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noProof/>
          <w:sz w:val="24"/>
          <w:szCs w:val="24"/>
          <w:lang w:eastAsia="ru-RU"/>
        </w:rPr>
        <w:drawing>
          <wp:inline distT="0" distB="0" distL="0" distR="0">
            <wp:extent cx="476250" cy="54292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 О С Т А Н О В Л Е Н И Е</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11  марта   2015 года                   №  5                                                д.Нарытка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928"/>
      </w:tblGrid>
      <w:tr w:rsidR="00181D78" w:rsidRPr="00181D78" w:rsidTr="00181D78">
        <w:tc>
          <w:tcPr>
            <w:tcW w:w="4928" w:type="dxa"/>
            <w:tcMar>
              <w:top w:w="0" w:type="dxa"/>
              <w:left w:w="108" w:type="dxa"/>
              <w:bottom w:w="0" w:type="dxa"/>
              <w:right w:w="108" w:type="dxa"/>
            </w:tcMar>
            <w:hideMark/>
          </w:tcPr>
          <w:p w:rsidR="00181D78" w:rsidRPr="00181D78" w:rsidRDefault="00181D78" w:rsidP="00181D78">
            <w:pPr>
              <w:spacing w:after="0" w:line="254"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 утверждении Инструкции о порядке рассмотрения обращений граждан в Администрации  Аносовского  сельского поселения Темкинского района Смоленской области</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В соответствии с Федеральным законом от 02.05.2006 № 59-ФЗ «О порядке рассмотрения обращений граждан Российской Федерации», в соответствии с Федеральным законом от 24.11.2014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совершенствования организации работы по рассмотрению обращений граждан в Администрации Аносовского</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sz w:val="28"/>
          <w:szCs w:val="28"/>
          <w:lang w:eastAsia="ru-RU"/>
        </w:rPr>
        <w:t>  сельского поселения Темкинского района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Администрация Аносовского сельского поселения Темкинского района Смоленской области</w:t>
      </w:r>
      <w:r w:rsidRPr="00181D78">
        <w:rPr>
          <w:rFonts w:ascii="Times New Roman" w:eastAsia="Times New Roman" w:hAnsi="Times New Roman" w:cs="Times New Roman"/>
          <w:b/>
          <w:bCs/>
          <w:sz w:val="28"/>
          <w:szCs w:val="28"/>
          <w:lang w:eastAsia="ru-RU"/>
        </w:rPr>
        <w:t>    п о с т а н о в л я е т:</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Утвердить прилагаемую Инструкцию о порядке рассмотрения обращений граждан в Администрации  Аносовского сельского поселения Темкинского района Смоленской области.</w:t>
      </w:r>
    </w:p>
    <w:p w:rsidR="00181D78" w:rsidRPr="00181D78" w:rsidRDefault="00181D78" w:rsidP="00181D78">
      <w:pPr>
        <w:shd w:val="clear" w:color="auto" w:fill="FFFFFF"/>
        <w:spacing w:after="0" w:line="240" w:lineRule="auto"/>
        <w:ind w:firstLine="705"/>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 xml:space="preserve">Постановление Администрации Аносовского сельского поселения Темкинского района Смоленской области от 28.12.2009 № 15 «Об утверждении Инструкции о порядке рассмотрения обращений граждан в Администрации  Аносовского сельского поселения Темкинского района Смоленской области» считать утратившим силу. </w:t>
      </w:r>
    </w:p>
    <w:p w:rsidR="00181D78" w:rsidRPr="00181D78" w:rsidRDefault="00181D78" w:rsidP="00181D78">
      <w:pPr>
        <w:spacing w:after="0" w:line="240" w:lineRule="auto"/>
        <w:ind w:firstLine="567"/>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3.  </w:t>
      </w:r>
      <w:r w:rsidRPr="00181D78">
        <w:rPr>
          <w:rFonts w:ascii="Times New Roman" w:eastAsia="Times New Roman" w:hAnsi="Times New Roman" w:cs="Times New Roman"/>
          <w:color w:val="000000"/>
          <w:sz w:val="28"/>
          <w:szCs w:val="28"/>
          <w:lang w:eastAsia="ru-RU"/>
        </w:rPr>
        <w:t>Обнародовать настоящее постановление путем размещения на информационных стендах Администрации Аносовского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сельского</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поселения</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color w:val="000000"/>
          <w:sz w:val="28"/>
          <w:szCs w:val="28"/>
          <w:lang w:eastAsia="ru-RU"/>
        </w:rPr>
        <w:t> Темкинского 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color w:val="000000"/>
          <w:sz w:val="28"/>
          <w:szCs w:val="28"/>
          <w:lang w:eastAsia="ru-RU"/>
        </w:rPr>
        <w:t xml:space="preserve"> и разместить на официальном сайте Администрации муниципального образования </w:t>
      </w:r>
      <w:r w:rsidRPr="00181D78">
        <w:rPr>
          <w:rFonts w:ascii="Times New Roman" w:eastAsia="Times New Roman" w:hAnsi="Times New Roman" w:cs="Times New Roman"/>
          <w:color w:val="000000"/>
          <w:sz w:val="28"/>
          <w:szCs w:val="28"/>
          <w:lang w:eastAsia="ru-RU"/>
        </w:rPr>
        <w:lastRenderedPageBreak/>
        <w:t>«Темкинский район» Смоленской области в информационно-телекоммуникационной сети «Интернет».</w:t>
      </w:r>
    </w:p>
    <w:p w:rsidR="00181D78" w:rsidRPr="00181D78" w:rsidRDefault="00181D78" w:rsidP="00181D78">
      <w:pPr>
        <w:spacing w:after="0" w:line="240" w:lineRule="auto"/>
        <w:ind w:firstLine="567"/>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w:t>
      </w:r>
    </w:p>
    <w:p w:rsidR="00181D78" w:rsidRPr="00181D78" w:rsidRDefault="00181D78" w:rsidP="00181D78">
      <w:pPr>
        <w:spacing w:after="0" w:line="240" w:lineRule="auto"/>
        <w:ind w:firstLine="567"/>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4.    Постановление вступает в силу с момента его принятия.</w:t>
      </w:r>
    </w:p>
    <w:p w:rsidR="00181D78" w:rsidRPr="00181D78" w:rsidRDefault="00181D78" w:rsidP="00181D78">
      <w:pPr>
        <w:spacing w:after="0" w:line="240" w:lineRule="auto"/>
        <w:ind w:firstLine="567"/>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5.  Контроль за исполнением настоящего постановления оставляю за собой.</w:t>
      </w:r>
    </w:p>
    <w:p w:rsidR="00181D78" w:rsidRPr="00181D78" w:rsidRDefault="00181D78" w:rsidP="00181D78">
      <w:pPr>
        <w:spacing w:after="0" w:line="240" w:lineRule="auto"/>
        <w:ind w:firstLine="567"/>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567"/>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                                       </w:t>
      </w:r>
      <w:r w:rsidRPr="00181D78">
        <w:rPr>
          <w:rFonts w:ascii="Times New Roman" w:eastAsia="Times New Roman" w:hAnsi="Times New Roman" w:cs="Times New Roman"/>
          <w:b/>
          <w:bCs/>
          <w:sz w:val="28"/>
          <w:szCs w:val="28"/>
          <w:lang w:eastAsia="ru-RU"/>
        </w:rPr>
        <w:t> </w:t>
      </w:r>
      <w:r w:rsidRPr="00181D78">
        <w:rPr>
          <w:rFonts w:ascii="Times New Roman" w:eastAsia="Times New Roman" w:hAnsi="Times New Roman" w:cs="Times New Roman"/>
          <w:sz w:val="28"/>
          <w:szCs w:val="28"/>
          <w:lang w:eastAsia="ru-RU"/>
        </w:rPr>
        <w:t>П.Л.Королев</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lastRenderedPageBreak/>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bl>
      <w:tblPr>
        <w:tblW w:w="0" w:type="auto"/>
        <w:tblInd w:w="5637" w:type="dxa"/>
        <w:tblCellMar>
          <w:left w:w="0" w:type="dxa"/>
          <w:right w:w="0" w:type="dxa"/>
        </w:tblCellMar>
        <w:tblLook w:val="04A0"/>
      </w:tblPr>
      <w:tblGrid>
        <w:gridCol w:w="3934"/>
      </w:tblGrid>
      <w:tr w:rsidR="00181D78" w:rsidRPr="00181D78" w:rsidTr="00181D78">
        <w:tc>
          <w:tcPr>
            <w:tcW w:w="4216" w:type="dxa"/>
            <w:tcMar>
              <w:top w:w="0" w:type="dxa"/>
              <w:left w:w="108" w:type="dxa"/>
              <w:bottom w:w="0" w:type="dxa"/>
              <w:right w:w="108" w:type="dxa"/>
            </w:tcMar>
            <w:hideMark/>
          </w:tcPr>
          <w:p w:rsidR="00181D78" w:rsidRPr="00181D78" w:rsidRDefault="00181D78" w:rsidP="00181D78">
            <w:pPr>
              <w:spacing w:after="0" w:line="254"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УТВЕРЖДЕНА</w:t>
            </w:r>
          </w:p>
          <w:p w:rsidR="00181D78" w:rsidRPr="00181D78" w:rsidRDefault="00181D78" w:rsidP="00181D78">
            <w:pPr>
              <w:spacing w:after="0" w:line="254"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постановлением Администрации  Аносовского сельского поселения Темкинского района Смоленской области от 11.03.2015г.  №  5</w:t>
            </w:r>
          </w:p>
        </w:tc>
      </w:tr>
    </w:tbl>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autoSpaceDE w:val="0"/>
        <w:autoSpaceDN w:val="0"/>
        <w:spacing w:after="0" w:line="240" w:lineRule="auto"/>
        <w:jc w:val="center"/>
        <w:rPr>
          <w:rFonts w:ascii="Calibri" w:eastAsia="Times New Roman" w:hAnsi="Calibri" w:cs="Times New Roman"/>
          <w:b/>
          <w:bCs/>
          <w:lang w:eastAsia="ru-RU"/>
        </w:rPr>
      </w:pPr>
      <w:r w:rsidRPr="00181D78">
        <w:rPr>
          <w:rFonts w:ascii="Times New Roman" w:eastAsia="Times New Roman" w:hAnsi="Times New Roman" w:cs="Times New Roman"/>
          <w:b/>
          <w:bCs/>
          <w:sz w:val="28"/>
          <w:szCs w:val="28"/>
          <w:lang w:eastAsia="ru-RU"/>
        </w:rPr>
        <w:t>И Н С Т Р У К Ц И Я</w:t>
      </w:r>
    </w:p>
    <w:p w:rsidR="00181D78" w:rsidRPr="00181D78" w:rsidRDefault="00181D78" w:rsidP="00181D78">
      <w:pPr>
        <w:autoSpaceDE w:val="0"/>
        <w:autoSpaceDN w:val="0"/>
        <w:spacing w:after="0" w:line="240" w:lineRule="auto"/>
        <w:jc w:val="center"/>
        <w:rPr>
          <w:rFonts w:ascii="Calibri" w:eastAsia="Times New Roman" w:hAnsi="Calibri" w:cs="Times New Roman"/>
          <w:b/>
          <w:bCs/>
          <w:lang w:eastAsia="ru-RU"/>
        </w:rPr>
      </w:pPr>
      <w:r w:rsidRPr="00181D78">
        <w:rPr>
          <w:rFonts w:ascii="Times New Roman" w:eastAsia="Times New Roman" w:hAnsi="Times New Roman" w:cs="Times New Roman"/>
          <w:b/>
          <w:bCs/>
          <w:sz w:val="28"/>
          <w:szCs w:val="28"/>
          <w:lang w:eastAsia="ru-RU"/>
        </w:rPr>
        <w:t>о порядке рассмотрения обращений граждан</w:t>
      </w:r>
    </w:p>
    <w:p w:rsidR="00181D78" w:rsidRPr="00181D78" w:rsidRDefault="00181D78" w:rsidP="00181D78">
      <w:pPr>
        <w:autoSpaceDE w:val="0"/>
        <w:autoSpaceDN w:val="0"/>
        <w:spacing w:after="0" w:line="240" w:lineRule="auto"/>
        <w:jc w:val="center"/>
        <w:rPr>
          <w:rFonts w:ascii="Calibri" w:eastAsia="Times New Roman" w:hAnsi="Calibri" w:cs="Times New Roman"/>
          <w:b/>
          <w:bCs/>
          <w:lang w:eastAsia="ru-RU"/>
        </w:rPr>
      </w:pPr>
      <w:r w:rsidRPr="00181D78">
        <w:rPr>
          <w:rFonts w:ascii="Times New Roman" w:eastAsia="Times New Roman" w:hAnsi="Times New Roman" w:cs="Times New Roman"/>
          <w:b/>
          <w:bCs/>
          <w:sz w:val="28"/>
          <w:szCs w:val="28"/>
          <w:lang w:eastAsia="ru-RU"/>
        </w:rPr>
        <w:t xml:space="preserve">в Администрации  Аносовского сельского поселения  </w:t>
      </w:r>
    </w:p>
    <w:p w:rsidR="00181D78" w:rsidRPr="00181D78" w:rsidRDefault="00181D78" w:rsidP="00181D78">
      <w:pPr>
        <w:autoSpaceDE w:val="0"/>
        <w:autoSpaceDN w:val="0"/>
        <w:spacing w:after="0" w:line="240" w:lineRule="auto"/>
        <w:jc w:val="center"/>
        <w:rPr>
          <w:rFonts w:ascii="Calibri" w:eastAsia="Times New Roman" w:hAnsi="Calibri" w:cs="Times New Roman"/>
          <w:b/>
          <w:bCs/>
          <w:lang w:eastAsia="ru-RU"/>
        </w:rPr>
      </w:pPr>
      <w:r w:rsidRPr="00181D78">
        <w:rPr>
          <w:rFonts w:ascii="Times New Roman" w:eastAsia="Times New Roman" w:hAnsi="Times New Roman" w:cs="Times New Roman"/>
          <w:b/>
          <w:bCs/>
          <w:sz w:val="28"/>
          <w:szCs w:val="28"/>
          <w:lang w:eastAsia="ru-RU"/>
        </w:rPr>
        <w:t xml:space="preserve">Темкинского района Смоленской области </w:t>
      </w:r>
    </w:p>
    <w:p w:rsidR="00181D78" w:rsidRPr="00181D78" w:rsidRDefault="00181D78" w:rsidP="00181D78">
      <w:pPr>
        <w:spacing w:after="0" w:line="240" w:lineRule="auto"/>
        <w:ind w:firstLine="5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 Общие положения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а также объединений граждан, в том числе юридических лиц (далее - граждане), а также организацию приема граждан в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 Администрация  Аносовского</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Уставом   Аносовского сельского поселения Темкинского района Смоленской области,  Регламентом Администрации Аносовского сельского поселения Темкинского района Смоленской области, утвержденным постановлением Администрации  Аносовского сельского поселения Темкинского района Смоленской области от 25.06.2012 №29.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 Обращения граждан рассматриваются Главой  муниципального образования Аносовского сельского поселения Темкинского района Смоленской области (далее – Глава  МО), старшим инспектором Администрации, в компетенцию которых входит разрешение вопросов, содержащихся в указанных обращениях.</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1.4. Работу с индивидуальными и коллективными обращениями граждан, поступившими в адрес Администрации (далее – обращения), организует старший инспектор Администрации по работе с обращениями </w:t>
      </w:r>
      <w:r w:rsidRPr="00181D78">
        <w:rPr>
          <w:rFonts w:ascii="Times New Roman" w:eastAsia="Times New Roman" w:hAnsi="Times New Roman" w:cs="Times New Roman"/>
          <w:sz w:val="28"/>
          <w:szCs w:val="28"/>
          <w:lang w:eastAsia="ru-RU"/>
        </w:rPr>
        <w:lastRenderedPageBreak/>
        <w:t>граждан, номера телефонов которых размещаются</w:t>
      </w:r>
      <w:r w:rsidRPr="00181D78">
        <w:rPr>
          <w:rFonts w:ascii="Times New Roman" w:eastAsia="Times New Roman" w:hAnsi="Times New Roman" w:cs="Times New Roman"/>
          <w:b/>
          <w:bCs/>
          <w:sz w:val="28"/>
          <w:szCs w:val="28"/>
          <w:lang w:eastAsia="ru-RU"/>
        </w:rPr>
        <w:t xml:space="preserve"> </w:t>
      </w:r>
      <w:r w:rsidRPr="00181D78">
        <w:rPr>
          <w:rFonts w:ascii="Times New Roman" w:eastAsia="Times New Roman" w:hAnsi="Times New Roman" w:cs="Times New Roman"/>
          <w:sz w:val="28"/>
          <w:szCs w:val="28"/>
          <w:lang w:eastAsia="ru-RU"/>
        </w:rPr>
        <w:t>на информационном стенде Администрации и на официальном сайте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1.5.Старший инспектор Администрации, непосредственно осуществляющий рассмотрение обращений граждан, несет персональную ответственность за их сохранность.</w:t>
      </w:r>
    </w:p>
    <w:p w:rsidR="00181D78" w:rsidRPr="00181D78" w:rsidRDefault="00181D78" w:rsidP="00181D78">
      <w:pPr>
        <w:snapToGrid w:val="0"/>
        <w:spacing w:after="0" w:line="240" w:lineRule="auto"/>
        <w:ind w:firstLine="709"/>
        <w:jc w:val="both"/>
        <w:rPr>
          <w:rFonts w:ascii="Arial" w:eastAsia="Times New Roman" w:hAnsi="Arial" w:cs="Arial"/>
          <w:sz w:val="20"/>
          <w:szCs w:val="20"/>
          <w:lang w:eastAsia="ru-RU"/>
        </w:rPr>
      </w:pPr>
      <w:r w:rsidRPr="00181D78">
        <w:rPr>
          <w:rFonts w:ascii="Times New Roman" w:eastAsia="Times New Roman" w:hAnsi="Times New Roman" w:cs="Times New Roman"/>
          <w:sz w:val="28"/>
          <w:szCs w:val="28"/>
          <w:lang w:eastAsia="ru-RU"/>
        </w:rPr>
        <w:t>1.6.  При уходе в отпуск старший инспектор обязан передать имеющиеся у него на исполнении письменные обращения граждан Главе муниципального образования</w:t>
      </w:r>
      <w:r w:rsidRPr="00181D78">
        <w:rPr>
          <w:rFonts w:ascii="Arial" w:eastAsia="Times New Roman" w:hAnsi="Arial" w:cs="Arial"/>
          <w:sz w:val="28"/>
          <w:szCs w:val="28"/>
          <w:lang w:eastAsia="ru-RU"/>
        </w:rPr>
        <w:t xml:space="preserve">. </w:t>
      </w:r>
      <w:r w:rsidRPr="00181D78">
        <w:rPr>
          <w:rFonts w:ascii="Times New Roman" w:eastAsia="Times New Roman" w:hAnsi="Times New Roman" w:cs="Times New Roman"/>
          <w:sz w:val="28"/>
          <w:szCs w:val="28"/>
          <w:lang w:eastAsia="ru-RU"/>
        </w:rPr>
        <w:t>При переводе на другую работу или освобождении от замещаемой должности, старший инспектор обязан сдать по акту все обращения граждан ответственному за делопроизводство сотруднику.</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xml:space="preserve">2. Порядок информирования о рассмотрении обращений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 Информация о порядке рассмотрения обращений размещается: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 информационных стендах;</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в информационно - телекоммукационных сетях общего пользования, на </w:t>
      </w:r>
      <w:r w:rsidRPr="00181D78">
        <w:rPr>
          <w:rFonts w:ascii="Times New Roman" w:eastAsia="Times New Roman" w:hAnsi="Times New Roman" w:cs="Times New Roman"/>
          <w:color w:val="000000"/>
          <w:sz w:val="28"/>
          <w:szCs w:val="28"/>
          <w:lang w:eastAsia="ru-RU"/>
        </w:rPr>
        <w:t>официальном сайте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2.2. Сведения  о местонахождении и адресе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r w:rsidRPr="00181D78">
        <w:rPr>
          <w:rFonts w:ascii="Times New Roman" w:eastAsia="Times New Roman" w:hAnsi="Times New Roman" w:cs="Times New Roman"/>
          <w:sz w:val="28"/>
          <w:szCs w:val="28"/>
          <w:lang w:eastAsia="ru-RU"/>
        </w:rPr>
        <w:t xml:space="preserve"> местонахождение: Смоленская область, Темкинский район, д.Нарытка, ул.Возрождения, дом13.</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xml:space="preserve">- </w:t>
      </w:r>
      <w:r w:rsidRPr="00181D78">
        <w:rPr>
          <w:rFonts w:ascii="Times New Roman" w:eastAsia="Times New Roman" w:hAnsi="Times New Roman" w:cs="Times New Roman"/>
          <w:sz w:val="28"/>
          <w:szCs w:val="28"/>
          <w:lang w:eastAsia="ru-RU"/>
        </w:rPr>
        <w:t>почтовый адрес: 215333, Смоленская область, Темкинский район, д.Нарытка , ул.Возрождения, дом 13;</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официальный сайт муниципального образования «Темкинский район» </w:t>
      </w:r>
      <w:r w:rsidRPr="00181D78">
        <w:rPr>
          <w:rFonts w:ascii="Times New Roman" w:eastAsia="Times New Roman" w:hAnsi="Times New Roman" w:cs="Times New Roman"/>
          <w:sz w:val="24"/>
          <w:szCs w:val="24"/>
          <w:lang w:eastAsia="ru-RU"/>
        </w:rPr>
        <w:t>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r w:rsidRPr="00181D78">
        <w:rPr>
          <w:rFonts w:ascii="Times New Roman" w:eastAsia="Times New Roman" w:hAnsi="Times New Roman" w:cs="Times New Roman"/>
          <w:sz w:val="28"/>
          <w:szCs w:val="28"/>
          <w:lang w:eastAsia="ru-RU"/>
        </w:rPr>
        <w:t xml:space="preserve"> адрес электронной почты в информационно-телекоммуникационной  сети «Интернет»:</w:t>
      </w:r>
      <w:r w:rsidRPr="00181D78">
        <w:rPr>
          <w:rFonts w:ascii="Times New Roman" w:eastAsia="Times New Roman" w:hAnsi="Times New Roman" w:cs="Times New Roman"/>
          <w:sz w:val="24"/>
          <w:szCs w:val="24"/>
          <w:lang w:eastAsia="ru-RU"/>
        </w:rPr>
        <w:t xml:space="preserve"> </w:t>
      </w:r>
      <w:hyperlink r:id="rId5" w:history="1">
        <w:r w:rsidRPr="00181D78">
          <w:rPr>
            <w:rFonts w:ascii="Times New Roman" w:eastAsia="Times New Roman" w:hAnsi="Times New Roman" w:cs="Times New Roman"/>
            <w:color w:val="262626"/>
            <w:sz w:val="28"/>
            <w:u w:val="single"/>
            <w:lang w:val="en-US" w:eastAsia="ru-RU"/>
          </w:rPr>
          <w:t>AnosovskoeSP</w:t>
        </w:r>
        <w:r w:rsidRPr="00181D78">
          <w:rPr>
            <w:rFonts w:ascii="Times New Roman" w:eastAsia="Times New Roman" w:hAnsi="Times New Roman" w:cs="Times New Roman"/>
            <w:color w:val="262626"/>
            <w:sz w:val="28"/>
            <w:u w:val="single"/>
            <w:lang w:eastAsia="ru-RU"/>
          </w:rPr>
          <w:t>@</w:t>
        </w:r>
        <w:r w:rsidRPr="00181D78">
          <w:rPr>
            <w:rFonts w:ascii="Times New Roman" w:eastAsia="Times New Roman" w:hAnsi="Times New Roman" w:cs="Times New Roman"/>
            <w:color w:val="262626"/>
            <w:sz w:val="28"/>
            <w:u w:val="single"/>
            <w:lang w:val="en-US" w:eastAsia="ru-RU"/>
          </w:rPr>
          <w:t>yandex</w:t>
        </w:r>
        <w:r w:rsidRPr="00181D78">
          <w:rPr>
            <w:rFonts w:ascii="Times New Roman" w:eastAsia="Times New Roman" w:hAnsi="Times New Roman" w:cs="Times New Roman"/>
            <w:color w:val="262626"/>
            <w:sz w:val="28"/>
            <w:u w:val="single"/>
            <w:lang w:eastAsia="ru-RU"/>
          </w:rPr>
          <w:t>.</w:t>
        </w:r>
        <w:r w:rsidRPr="00181D78">
          <w:rPr>
            <w:rFonts w:ascii="Times New Roman" w:eastAsia="Times New Roman" w:hAnsi="Times New Roman" w:cs="Times New Roman"/>
            <w:color w:val="262626"/>
            <w:sz w:val="28"/>
            <w:u w:val="single"/>
            <w:lang w:val="en-US" w:eastAsia="ru-RU"/>
          </w:rPr>
          <w:t>ru</w:t>
        </w:r>
      </w:hyperlink>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2.3. Информация о местонахождении Администрации, об установленных для личного приема граждан днях и часах, о контактных телефонах, телефонах для справок сообщается по телефонам: 8(48136) 2-35-34, и размещается: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на </w:t>
      </w:r>
      <w:r w:rsidRPr="00181D78">
        <w:rPr>
          <w:rFonts w:ascii="Times New Roman" w:eastAsia="Times New Roman" w:hAnsi="Times New Roman" w:cs="Times New Roman"/>
          <w:color w:val="000000"/>
          <w:sz w:val="28"/>
          <w:szCs w:val="28"/>
          <w:lang w:eastAsia="ru-RU"/>
        </w:rPr>
        <w:t xml:space="preserve">официальном сайте муниципального образования «Темкинский район»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 xml:space="preserve">области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 информационном стенде Администрации.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2.4. Информирование о ходе рассмотрения обращений осуществляется старшим инспектором Администрации по работе с обращениями граждан в ходе личного приема, а также с использованием почтовой, телефонной связи и информационных систем общего пользования ежедневно с 9-00 до 16-00 часов.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2.5. При ответах на устные обращения (по телефону или лично) старший инспектор Администрации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Ответ на телефонный звонок следует начинать с информации о наименовании органа, в который обратился гражданин, фамилии, имени, отчества и должности старшего инспектора, принявшего телефонный звонок.</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2.6.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 по которому можно получить необходимую информацию. Старший инспектор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2.7. В ответах на письменные обращения должны указываться фамилия, инициалы и номер служебного телефона должностного лица - исполнителя.</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 Порядок рассмотрения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xml:space="preserve">3.1. Последовательность действий при рассмотрении письменных обращений и обращений, поступивших в форме электронного документа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прием и первичная обработка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регистрация поступивших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направление письменных обращений и обращений, поступивших в форме электронного документа, на рассмотрение;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рассмотрение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постановка письменных обращений и обращений, поступивших в форме электронного документа, на контроль;</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продление срока рассмотрения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оформление ответов на письменные обращения и обращения, поступившие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предоставление справочной информации о ходе рассмотрения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контроль за рассмотрением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3.2. Прием и первичная обработка письменных обращений и</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обращений, поступивших в форме электронного документа</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3.2.2. Письменное обращение может быть также доставлено почтовым отправлением, фельдъегерской связью, по телеграфу и факсу.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Обращение в форме электронного документа может поступить на адрес электронной почты, на официальный сайт, через  интегрированную систему электронного документооборота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 (далее -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3.2.3. Письменные обращения, присланные по почте, поступившие по телеграфу, доставленные фельдъегерской связью,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официального сайта, через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 и документы, связанные с их рассмотрением, поступают для регистрации старшему инспектору по работе с обращениями граждан и после первичной обработки, регистрации, передаются Главе  муниципального образования.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3.2.4. Письменные обращения, поступившие непосредственно от граждан или от их представителей (нарочно), принимаются старшим инспектором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3.2.5. 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на официальный сайт Администрации, через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 принимаются и учитываются при регистрации обращений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3.2.6. Старший инспектор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прикладывает впереди письменного обращения поступившие документы  и фотографии (разорванные документы подклеиваются);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нет» с указанием даты и прилагает указанную справку к поступившим документам;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Администрации, второй приобщается к поступившему обращению.</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3.3. Регистрация и аннотирование поступивших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старшему инспектору по работе с обращениями граждан, путем присвоения ему порядкового номера.</w:t>
      </w:r>
    </w:p>
    <w:p w:rsidR="00181D78" w:rsidRPr="00181D78" w:rsidRDefault="00181D78" w:rsidP="00181D78">
      <w:pPr>
        <w:spacing w:after="0" w:line="240" w:lineRule="auto"/>
        <w:ind w:firstLine="5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3.3.2.  Регистрацию письменных обращений и обращений, поступивших в форме электронного документа (первичный ввод данных), через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 осуществляет старший инспектор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3.3.3. Старший инспектор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журнале регистрации обращений граждан (в регистрационной карточке Дело</w:t>
      </w:r>
      <w:r w:rsidRPr="00181D78">
        <w:rPr>
          <w:rFonts w:ascii="Times New Roman" w:eastAsia="Times New Roman" w:hAnsi="Times New Roman" w:cs="Times New Roman"/>
          <w:sz w:val="28"/>
          <w:szCs w:val="28"/>
          <w:lang w:val="en-US" w:eastAsia="ru-RU"/>
        </w:rPr>
        <w:t>Pr</w:t>
      </w:r>
      <w:r w:rsidRPr="00181D78">
        <w:rPr>
          <w:rFonts w:ascii="Times New Roman" w:eastAsia="Times New Roman" w:hAnsi="Times New Roman" w:cs="Times New Roman"/>
          <w:sz w:val="28"/>
          <w:szCs w:val="28"/>
          <w:lang w:eastAsia="ru-RU"/>
        </w:rPr>
        <w:t xml:space="preserve">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w:t>
      </w:r>
      <w:r w:rsidRPr="00181D78">
        <w:rPr>
          <w:rFonts w:ascii="Times New Roman" w:eastAsia="Times New Roman" w:hAnsi="Times New Roman" w:cs="Times New Roman"/>
          <w:sz w:val="28"/>
          <w:szCs w:val="28"/>
          <w:lang w:eastAsia="ru-RU"/>
        </w:rPr>
        <w:lastRenderedPageBreak/>
        <w:t>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Администрации Смоленской области и т.д.), проставляет дату и исходящий номер сопроводительного письма;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 регистрации обращений граждан отдельно.</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нижнем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3.3.6. После регистрации письменного обращения или обращения, поступившего в форме электронного документа, через  «Дело</w:t>
      </w:r>
      <w:r w:rsidRPr="00181D78">
        <w:rPr>
          <w:rFonts w:ascii="Times New Roman" w:eastAsia="Times New Roman" w:hAnsi="Times New Roman" w:cs="Times New Roman"/>
          <w:sz w:val="28"/>
          <w:szCs w:val="28"/>
          <w:lang w:val="en-US" w:eastAsia="ru-RU"/>
        </w:rPr>
        <w:t>Pr</w:t>
      </w:r>
      <w:r w:rsidRPr="00181D78">
        <w:rPr>
          <w:rFonts w:ascii="Times New Roman" w:eastAsia="Times New Roman" w:hAnsi="Times New Roman" w:cs="Times New Roman"/>
          <w:sz w:val="28"/>
          <w:szCs w:val="28"/>
          <w:lang w:eastAsia="ru-RU"/>
        </w:rPr>
        <w:t>о» старший инспектор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w:t>
      </w:r>
      <w:r w:rsidRPr="00181D78">
        <w:rPr>
          <w:rFonts w:ascii="Times New Roman" w:eastAsia="Times New Roman" w:hAnsi="Times New Roman" w:cs="Times New Roman"/>
          <w:sz w:val="28"/>
          <w:szCs w:val="28"/>
          <w:lang w:eastAsia="ru-RU"/>
        </w:rPr>
        <w:lastRenderedPageBreak/>
        <w:t>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проставляет в журнале регистрации обращений граждан наименование темы обращения;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или органов государственной власти Смоленской области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3.4. Направление письменных обращений и  обращений, поступивших в форме электронного документа, на рассмотрение</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3.4.1. После регистрации письменных обращений или обращений, поступивших в форме электронного документа, через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 старший инспектор по работе с обращениями граждан в течение одного рабочего дня передает все обращения на рассмотрение Главе  муниципального образования.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3.4.2. 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w:t>
      </w:r>
    </w:p>
    <w:p w:rsidR="00181D78" w:rsidRPr="00181D78" w:rsidRDefault="00181D78" w:rsidP="00181D78">
      <w:pPr>
        <w:spacing w:after="0" w:line="240" w:lineRule="auto"/>
        <w:ind w:right="-46"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специалистам Администрации</w:t>
      </w:r>
      <w:r w:rsidRPr="00181D78">
        <w:rPr>
          <w:rFonts w:ascii="Times New Roman" w:eastAsia="Times New Roman" w:hAnsi="Times New Roman" w:cs="Times New Roman"/>
          <w:i/>
          <w:iCs/>
          <w:sz w:val="28"/>
          <w:szCs w:val="28"/>
          <w:lang w:eastAsia="ru-RU"/>
        </w:rPr>
        <w:t xml:space="preserve"> </w:t>
      </w:r>
      <w:r w:rsidRPr="00181D78">
        <w:rPr>
          <w:rFonts w:ascii="Times New Roman" w:eastAsia="Times New Roman" w:hAnsi="Times New Roman" w:cs="Times New Roman"/>
          <w:sz w:val="28"/>
          <w:szCs w:val="28"/>
          <w:lang w:eastAsia="ru-RU"/>
        </w:rPr>
        <w:t>по направлениям их деятельности (в соответствии с должностными инструкциями)</w:t>
      </w:r>
      <w:r w:rsidRPr="00181D78">
        <w:rPr>
          <w:rFonts w:ascii="Times New Roman" w:eastAsia="Times New Roman" w:hAnsi="Times New Roman" w:cs="Times New Roman"/>
          <w:i/>
          <w:iCs/>
          <w:sz w:val="28"/>
          <w:szCs w:val="28"/>
          <w:lang w:eastAsia="ru-RU"/>
        </w:rPr>
        <w:t>;</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те федеральные, региональные органы, органы местного самоуправления, организации и учреждения,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 за исключением случая, указанного в п 3.5.9 настоящей Инструкции.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w:t>
      </w:r>
      <w:r w:rsidRPr="00181D78">
        <w:rPr>
          <w:rFonts w:ascii="Times New Roman" w:eastAsia="Times New Roman" w:hAnsi="Times New Roman" w:cs="Times New Roman"/>
          <w:sz w:val="28"/>
          <w:szCs w:val="28"/>
          <w:lang w:eastAsia="ru-RU"/>
        </w:rPr>
        <w:lastRenderedPageBreak/>
        <w:t>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 3.5.9 настоящей Инструкции.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3.4.3. Поручение о рассмотрении письменного обращения или обращения, поступившего в форме электронного документа, должно включать наименование государственного органа, органа местного самоуправления,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3.4.5. Письменные обращения и обращения, поступившие в форме электронного документа, с просьбами о личном приеме Главой  муниципального образования, старшим инспектором Администрации рассматриваются как письменные обращения. Старший инспектор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3.4.6. Обращения граждан с поручениями об исполнении Глава  муниципального образования возвращает старшему инспектору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3.4.7. Старший инспектор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вносит в журнал регистрации обращений граждан (в электронную учетную карточку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 фамилию и инициалы должностных лиц, кому и куда направляется письменное обращение или обращение, поступившее в форме электронного документа, на исполнение, краткое содержание поручения;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проверяет подготовленные к отправке документы (сверяет фамилию, имя, отчество и адрес заявителя, наличие копий);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необходимых случаях вносит поправки и дополнения в данные, ранее внесенные в журнал регистрации обращений граждан (в электронную учетную карточку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5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подписанные Главой  муниципального образования сопроводительные письма с поручениями и приложенные к ним письменные обращения или обращения, поступившие в форме электронного документа, направляет адресатам.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3.4.8. Старший инспектор по работе с обращениями граждан тщательно проверяет заполнение и оформление поступивших на отправку документов, конвертирует их и в тот же день отправляет почтовой связью адресату.</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xml:space="preserve">3.5. Рассмотрение письменных обращений и обращений, поступивших в форме электронного документа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3.5.1. Основанием для рассмотрения письменного обращения или обращения, поступившего в форме электронного документа, через «Дело</w:t>
      </w:r>
      <w:r w:rsidRPr="00181D78">
        <w:rPr>
          <w:rFonts w:ascii="Times New Roman" w:eastAsia="Times New Roman" w:hAnsi="Times New Roman" w:cs="Times New Roman"/>
          <w:sz w:val="28"/>
          <w:szCs w:val="28"/>
          <w:lang w:val="en-US" w:eastAsia="ru-RU"/>
        </w:rPr>
        <w:t>Pro</w:t>
      </w:r>
      <w:r w:rsidRPr="00181D78">
        <w:rPr>
          <w:rFonts w:ascii="Times New Roman" w:eastAsia="Times New Roman" w:hAnsi="Times New Roman" w:cs="Times New Roman"/>
          <w:sz w:val="28"/>
          <w:szCs w:val="28"/>
          <w:lang w:eastAsia="ru-RU"/>
        </w:rPr>
        <w:t>»  должностным лицом, в соответствии с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3.5.2. Должностное лицо, которому поручено рассмотрение письменного обращения или обращения, поступившего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принимает меры по восстановлению или защите нарушенных прав, свобод и законных интересов гражданина;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направляет ответ гражданину по существу поставленных в письменном обращении или обращении, поступившем в форме электронного документа, вопросов.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3.5.3. В случае если в резолюции Главы  муниципального образования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осуществляет исполнитель, указанный в резолюции первым.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3.5.4. В случае, если  письменное обращение или обращение, поступившее в форме электронного документа, по мнению должностного лица (исполнителя), направлено не по принадлежности, данное обращение в двухдневный срок должно быть возвращено Главе  муниципального для его переадресации или перенаправлено в государственный орган, орган местного самоуправления Смоленской области, должностному лицу в семидневный срок для рассмотрения в соответствии с компетенцией.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3.5.7.</w:t>
      </w: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sz w:val="28"/>
          <w:szCs w:val="28"/>
          <w:lang w:eastAsia="ru-RU"/>
        </w:rPr>
        <w:t>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если по вопросам, содержащимся в обращении, имеется вступившее в законную силу судебное решение;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если от гражданина поступило заявление о прекращении рассмотрения его обращения.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3.5.8.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3.6. Постановка письменных обращений и  обращений, поступивших в форме электронного документа, на контроль</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w:t>
      </w:r>
      <w:r w:rsidRPr="00181D78">
        <w:rPr>
          <w:rFonts w:ascii="Times New Roman" w:eastAsia="Times New Roman" w:hAnsi="Times New Roman" w:cs="Times New Roman"/>
          <w:sz w:val="28"/>
          <w:szCs w:val="28"/>
          <w:lang w:eastAsia="ru-RU"/>
        </w:rPr>
        <w:lastRenderedPageBreak/>
        <w:t>электронного документа,  по вопросам, имеющим большое общественное значение.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3.6.2. 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Срок рассмотрения таких обращений составляет 15 дней. Продление указанного срока производится Главой  муниципального образования.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На особый контроль могут быть поставлены и иные поручения по рассмотрении письменных обращений и обращений, поступивших в форме электронного документа, направленные для рассмотрения на имя Главы Администрации и в адрес Администрации федеральными органами государственной власти или органами государственной власти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по работе с обращениями граждан, проставляет штамп «Контроль» или «Особый контроль».</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специалист по работе с обращениями граждан, а также должностные лица, ответственные за рассмотрение обращений данной категории. </w:t>
      </w:r>
    </w:p>
    <w:p w:rsidR="00181D78" w:rsidRPr="00181D78" w:rsidRDefault="00181D78" w:rsidP="00181D78">
      <w:pPr>
        <w:spacing w:after="0" w:line="240" w:lineRule="auto"/>
        <w:ind w:firstLine="720"/>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lastRenderedPageBreak/>
        <w:t xml:space="preserve">3.7. Продление срока рассмотрения письменных обращений и обращений, поступивших в форме электронного документа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Смоленской области или должностному лицу срок рассмотрения обращения может быть продлен, но не более чем на 30 дней.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о необходимости продления срока рассмотрения данного обращения Главе муниципального образования. Решение вопроса по продлению срока рассмотрения обращения, взятого на контроль Главой муниципального образования, принимается им же.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3.8. Оформление ответов на письменные обращения и обращения, поступившие в форме электронного документа</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3.8.1. Ответы на письменные обращения и обращения, поступившие в форме электронного документа, подписывает Глава  муниципального образования.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ответы об исполнении поручений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Президента Российской Федерации по работе  с обращениями граждан и организаций и его заместителей, руководителей федеральных органов государственной власти о рассмотрении обращений подписывает Глава муниципального образования.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3.8.3. Текст ответа должен излагаться четко, последовательно, кратко, давать исчерпывающе пояснения на все поставленные в обращении вопросы. </w:t>
      </w:r>
      <w:r w:rsidRPr="00181D78">
        <w:rPr>
          <w:rFonts w:ascii="Times New Roman" w:eastAsia="Times New Roman" w:hAnsi="Times New Roman" w:cs="Times New Roman"/>
          <w:sz w:val="28"/>
          <w:szCs w:val="28"/>
          <w:lang w:eastAsia="ru-RU"/>
        </w:rPr>
        <w:lastRenderedPageBreak/>
        <w:t>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3.8.5. Ответы на обращения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специалисту по работе с обращениями граждан, подлинник соответствующего обращения, а также материалы, относящиеся к его рассмотрению.</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прикладывается исполнителем к материалам по рассмотрению обращения.</w:t>
      </w:r>
    </w:p>
    <w:p w:rsidR="00181D78" w:rsidRPr="00181D78" w:rsidRDefault="00181D78" w:rsidP="00181D78">
      <w:pPr>
        <w:spacing w:after="0" w:line="240" w:lineRule="auto"/>
        <w:ind w:firstLine="720"/>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xml:space="preserve">3.9. Предоставление справочной информации о ходе рассмотрения письменных обращений и обращений, поступивших в форме электронного документа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w:t>
      </w:r>
      <w:r w:rsidRPr="00181D78">
        <w:rPr>
          <w:rFonts w:ascii="Times New Roman" w:eastAsia="Times New Roman" w:hAnsi="Times New Roman" w:cs="Times New Roman"/>
          <w:sz w:val="28"/>
          <w:szCs w:val="28"/>
          <w:lang w:eastAsia="ru-RU"/>
        </w:rPr>
        <w:lastRenderedPageBreak/>
        <w:t>содержатся сведения, составляющие государственную или иную охраняемую федеральным законом тайну.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3.9.2. Справочную работу по рассмотрению письменных обращений и обращений, поступивших в форме электронного документа, ведет  специалист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 получении письменного обращения или обращения, поступившего в форме электронного документа,  и направлении его на рассмотрение;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об отказе в рассмотрении письменного обращения или обращения, поступившего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 продлении срока рассмотрения письменного обращения или обращения, поступившего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 результатах рассмотрения письменного обращения или обращения, поступившего в форме электронного документа.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3.9.4. Телефонные звонки от граждан по вопросу получения справок принимаются ежедневно с 9 часов до 16 часов.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3.9.5. При получении запроса о ходе рассмотрения  письменного обращения или обращения, поступившего в форме электронного документа, по телефону специалист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называет наименование органа, в который обратился гражданин, свою фамилию, имя, отчество;</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предлагает гражданину представиться;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выслушивает и уточняет при необходимости суть поставленного вопроса;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вежливо, корректно и лаконично дает ответ по существу вопроса.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При невозможности в момент обращения гражданина ответить на поставленный им вопрос специалист по работе с обращениями граждан  предлагает обратившемуся перезвонить в конкретный день, в определенное время и к назначенному сроку подготавливает справочную информацию.</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3.9.6. Во время разговора специалист,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181D78" w:rsidRPr="00181D78" w:rsidRDefault="00181D78" w:rsidP="00181D78">
      <w:pPr>
        <w:spacing w:after="0" w:line="240" w:lineRule="auto"/>
        <w:ind w:firstLine="720"/>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3.10. Контроль за рассмотрением письменных обращений и обращений, поступивших в форме электронного документа</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w:t>
      </w:r>
      <w:r w:rsidRPr="00181D78">
        <w:rPr>
          <w:rFonts w:ascii="Times New Roman" w:eastAsia="Times New Roman" w:hAnsi="Times New Roman" w:cs="Times New Roman"/>
          <w:sz w:val="28"/>
          <w:szCs w:val="28"/>
          <w:lang w:eastAsia="ru-RU"/>
        </w:rPr>
        <w:lastRenderedPageBreak/>
        <w:t>соответствующих решений и подготовку ответов на обращения, содержащие жалобы на решения, действия (бездействие) должностных лиц.</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3.10.2. 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Администрации осуществляется Главой муниципального образования.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 Организация личного приема граждан Главой  муниципального образования</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4.1. Организацию личного приема граждан в Администрации  осуществляет старший инспектор по работе с обращениями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4.1. Личный прием граждан в Администрации проводит Глава муниципального образования, старший инспектор по работе с обращениями граждан. Должностные лица, ведущие личный прием граждан, несут персональную ответственность за его проведение.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4.2. Личный прием граждан осуществляется согласно Графику приема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График приема граждан размещается на информационном стенде в здании Администрации, на официальном сайте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При необходимости указанные должностные лица могут осуществлять личный прием граждан дополнительно вне графика.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4.3. Личный прием граждан осуществляется в кабинете должностных лиц.</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4.5. Личный прием Главой  муниципального образования, осуществляется по предварительной записи.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Личный прием граждан,  осуществляется в порядке очередности.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Внеочередным правом приема пользуются лица, обладающие таким правом в соответствии с законодательством Российской Федерации.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4.6. Запись на личный прием к Главе муниципального образования, производится старшим инспектором по работе с обращениями граждан, ежедневно  с 9 до 16  часов,  в предвыходные  и  предпраздничные  дни  -  с 9 до 15 часов.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4.7. Время ожидания личного приема граждан не должно превышать 15 минут.</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4.8. В ходе личного приема граждан содержание устного обращения вносится в журнал личного приема.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4.9. Во время личного приема гражданин имеет возможность изложить свое обращение в устной либо письменной форме по существу поднимаемых им вопросов.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журнале личного приема. В остальных случаях гражданину дается письменный ответ по существу поставленных в обращении вопросов.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4.10. Письменные обращения, принятые в ходе личного приема, подлежат регистрации и рассмотрению в соответствии с настоящей Инструкцией. В журнале личного приема вносится запись о принятии письменного обращения.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181D78" w:rsidRPr="00181D78" w:rsidRDefault="00181D78" w:rsidP="00181D78">
      <w:pPr>
        <w:shd w:val="clear" w:color="auto" w:fill="FFFFFF"/>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pacing w:val="-1"/>
          <w:sz w:val="28"/>
          <w:szCs w:val="28"/>
          <w:lang w:eastAsia="ru-RU"/>
        </w:rPr>
        <w:t>         4.12.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81D78" w:rsidRPr="00181D78" w:rsidRDefault="00181D78" w:rsidP="00181D78">
      <w:pPr>
        <w:shd w:val="clear" w:color="auto" w:fill="FFFFFF"/>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pacing w:val="-1"/>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xml:space="preserve">5. Порядок обжалования действий (бездействия) и решений, соответственно осуществляемых и принимаемых в ходе рассмотрения обращений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19050" t="0" r="9525" b="0"/>
            <wp:docPr id="2" name="Рисунок 2" descr="http://www.admin-smolensk.ru/~temkino/sel_po/dokum_vseh_sp/dokum_medv_sp/medv_doc/med_vse_postadm/medv_post_2014/medv_post_2014.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smolensk.ru/~temkino/sel_po/dokum_vseh_sp/dokum_medv_sp/medv_doc/med_vse_postadm/medv_post_2014/medv_post_2014.files/image013.jpg"/>
                    <pic:cNvPicPr>
                      <a:picLocks noChangeAspect="1" noChangeArrowheads="1"/>
                    </pic:cNvPicPr>
                  </pic:nvPicPr>
                  <pic:blipFill>
                    <a:blip r:embed="rId6"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7239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lastRenderedPageBreak/>
        <w:t>ПОСТАНОВЛЕНИЕ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6"/>
          <w:szCs w:val="3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02 апреля    2015 года                 № 10                                             д. Нарытка</w:t>
      </w:r>
    </w:p>
    <w:p w:rsidR="00181D78" w:rsidRPr="00181D78" w:rsidRDefault="00181D78" w:rsidP="00181D78">
      <w:pPr>
        <w:spacing w:before="100" w:beforeAutospacing="1" w:after="100" w:afterAutospacing="1" w:line="240" w:lineRule="auto"/>
        <w:ind w:right="566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ind w:right="566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 установлении особого противопожарного режима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xml:space="preserve">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В соответствии с Федеральным законом «О пожарной безопасности», в связи с увеличением на территории Аносовского сельского поселения Темкинского района Смоленской области количества загораний, вызванных палом сухой травы и сжиганием мусора, в целях предупреждения пожаров, уменьшения их последствий, в том числе связанных с гибелью людей, а также своевременного тушения пожаров,</w:t>
      </w:r>
    </w:p>
    <w:p w:rsidR="00181D78" w:rsidRPr="00181D78" w:rsidRDefault="00181D78" w:rsidP="00181D78">
      <w:pPr>
        <w:spacing w:before="100" w:beforeAutospacing="1" w:after="100" w:afterAutospacing="1" w:line="240" w:lineRule="auto"/>
        <w:ind w:firstLine="672"/>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1. Установить особый противопожарный режим на территории Аносовского сельского поселения Темкинского района Смоленской области.</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Со дня вступления в силу настоящего постановления запретить в лесах, сельскохозяйственных угодьях, на территориях, прилегающих к жилым домам, иным постройкам:</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разведение костров, сжигание мусора, сухой травы и бытовых отходов;</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проведение пожароопасных работ, топку кухонных очагов и котельных установок, работающих на твердом топливе;</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организовать патрулирование территорий</w:t>
      </w: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xml:space="preserve"> поселения, лесных массивов, сельскохозяйственных угодий, совместно с работниками 45 ПЧ 7 отряда ФПС ФГКУ «ОФПС по Смоленской области», Темкинского лесничества филиала ОГКУ «Смолупрлес», членами добровольных пожарных формирований;</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организовать очистку территорий, прилегающих к жилым домам, хозяйственным постройкам, от горючих отходов с привлечением жильцов жилых домов;</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подготовить для возможного использования имеющуюся технику, предназначенную для подвоза воды, землеройную технику, а также приспособленную для пожаротушения технику;</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организовать выполнение мероприятий, исключающих возможность перехода огня при лесных и торфяных пожарах на здания и сооружения (устройство защитных противопожарных полос, удаление сухой растительность и т.д.) в населенных пунктах, расположенных в лесных массивах или непосредственной близости от них;</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установить порядок оповещения населения о возникших пожарах и угрозе их распространения;</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принять неотложные меры по обеспечению подведомственных объектов и территорий первичными средствами пожаротушения и запасов огнетушащих веществ;</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обеспечить своевременную передачу в ЕДДС при Администрации муниципального образования «Темкинский район» Смоленской области информации о возникших пожарах, об угрозе их распространения, а также о силах и средствах, привлекаемых к их ликвидации.</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Настоящее постановление обнародовать путем размещения на официальном</w:t>
      </w: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xml:space="preserve"> сайте Администрации муниципального образования «Темкинский район» Смоленской области.</w:t>
      </w:r>
    </w:p>
    <w:p w:rsidR="00181D78" w:rsidRPr="00181D78" w:rsidRDefault="00181D78" w:rsidP="00181D78">
      <w:pPr>
        <w:spacing w:before="100" w:beforeAutospacing="1" w:after="100" w:afterAutospacing="1"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 Контроль</w:t>
      </w: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xml:space="preserve"> исполнения данного</w:t>
      </w: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xml:space="preserve"> постановления</w:t>
      </w: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xml:space="preserve"> оставляю за собой.</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Аносовского сельского поселения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w:t>
      </w:r>
      <w:r w:rsidRPr="00181D78">
        <w:rPr>
          <w:rFonts w:ascii="Times New Roman" w:eastAsia="Times New Roman" w:hAnsi="Times New Roman" w:cs="Times New Roman"/>
          <w:sz w:val="28"/>
          <w:szCs w:val="28"/>
          <w:lang w:val="en-US" w:eastAsia="ru-RU"/>
        </w:rPr>
        <w:t>    </w:t>
      </w:r>
      <w:r w:rsidRPr="00181D78">
        <w:rPr>
          <w:rFonts w:ascii="Times New Roman" w:eastAsia="Times New Roman" w:hAnsi="Times New Roman" w:cs="Times New Roman"/>
          <w:sz w:val="28"/>
          <w:szCs w:val="28"/>
          <w:lang w:eastAsia="ru-RU"/>
        </w:rPr>
        <w:t>                                          П.Л.Королев</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column">
              <wp:posOffset>2676525</wp:posOffset>
            </wp:positionH>
            <wp:positionV relativeFrom="paragraph">
              <wp:posOffset>28575</wp:posOffset>
            </wp:positionV>
            <wp:extent cx="704850" cy="800100"/>
            <wp:effectExtent l="19050" t="0" r="0" b="0"/>
            <wp:wrapNone/>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04850" cy="800100"/>
                    </a:xfrm>
                    <a:prstGeom prst="rect">
                      <a:avLst/>
                    </a:prstGeom>
                    <a:noFill/>
                  </pic:spPr>
                </pic:pic>
              </a:graphicData>
            </a:graphic>
          </wp:anchor>
        </w:drawing>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6"/>
          <w:szCs w:val="3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24 апреля 2015 года                    № 11                                               д. Нарытка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     мерах        по                  обеспечению</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безопасности     населения   на       водных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объектах     в летний  период   2015года на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территории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связи с наступлением летнего периода, в целях обеспечения безопасности населения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муниципального образования Аносовского сельского поселения, в соответствии с Правилами охраны жизни людей на воде в Смоленской области от 31.08.2006г. № 322</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   В связи с тем, что на территории Аносовского сельского поселения места массового отдыха людей на воде не предусмотрены: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1.1. Установить информационные предупреждающие знаки о запрещении купания (щиты, аншлаги).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1.2. Организовать разъяснительную работу с населением по мерам безопасности и предупреждению несчастных случаев на водных объектах в летний период.</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2. Рекомендовать руководителям организаций, предприятий, расположенных на территории Аносовского сельского поселения провести профилактические беседы с работниками о правилах поведения на воде.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3. Рекомендовать  зам.директору Дубровского филиала МБОУ «Кикинская МООШ» организовать проведение профилактических бесед и занятий с учащимися по правилам безопасного поведения детей на воде.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4. Разместить данное постановление на официальном сайте Администрации МО «Темкинский район»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5.  Контроль за исполнением данного постановления оставляю за собой.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Глава муниципального образования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                                           П.Л.Королев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 О С Т А Н О В Л Е Н И Е</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28 апреля     2015 года                   № 12                                                 д.Нарытка             </w:t>
      </w:r>
    </w:p>
    <w:tbl>
      <w:tblPr>
        <w:tblW w:w="10456" w:type="dxa"/>
        <w:tblCellMar>
          <w:left w:w="0" w:type="dxa"/>
          <w:right w:w="0" w:type="dxa"/>
        </w:tblCellMar>
        <w:tblLook w:val="04A0"/>
      </w:tblPr>
      <w:tblGrid>
        <w:gridCol w:w="5508"/>
        <w:gridCol w:w="4948"/>
      </w:tblGrid>
      <w:tr w:rsidR="00181D78" w:rsidRPr="00181D78" w:rsidTr="00181D78">
        <w:tc>
          <w:tcPr>
            <w:tcW w:w="5508" w:type="dxa"/>
            <w:tcMar>
              <w:top w:w="0" w:type="dxa"/>
              <w:left w:w="108" w:type="dxa"/>
              <w:bottom w:w="0" w:type="dxa"/>
              <w:right w:w="108" w:type="dxa"/>
            </w:tcMar>
            <w:hideMark/>
          </w:tcPr>
          <w:p w:rsidR="00181D78" w:rsidRPr="00181D78" w:rsidRDefault="00181D78" w:rsidP="00181D78">
            <w:pPr>
              <w:spacing w:after="0" w:line="240" w:lineRule="auto"/>
              <w:ind w:right="4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right="4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 на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tc>
        <w:tc>
          <w:tcPr>
            <w:tcW w:w="4948" w:type="dxa"/>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tc>
      </w:tr>
    </w:tbl>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и Порядком разработки и утверждения административных регламентов </w:t>
      </w:r>
      <w:r w:rsidRPr="00181D78">
        <w:rPr>
          <w:rFonts w:ascii="Times New Roman" w:eastAsia="Times New Roman" w:hAnsi="Times New Roman" w:cs="Times New Roman"/>
          <w:sz w:val="28"/>
          <w:szCs w:val="28"/>
          <w:lang w:eastAsia="ru-RU"/>
        </w:rPr>
        <w:lastRenderedPageBreak/>
        <w:t>предоставления муниципальных услуг, утвержденным постановлением Администрации Аносовского сельского поселения Темкинского района Смоленской области от 25.04.2012 года № 10</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r w:rsidRPr="00181D78">
        <w:rPr>
          <w:rFonts w:ascii="Times New Roman" w:eastAsia="Times New Roman" w:hAnsi="Times New Roman" w:cs="Times New Roman"/>
          <w:sz w:val="28"/>
          <w:szCs w:val="28"/>
          <w:lang w:eastAsia="ru-RU"/>
        </w:rPr>
        <w:t xml:space="preserve">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 на территории Аносовского  сельского  поселения Темкинского  района   Смоленской  области»» (далее - Административный регламент).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xml:space="preserve">2. </w:t>
      </w:r>
      <w:r w:rsidRPr="00181D78">
        <w:rPr>
          <w:rFonts w:ascii="Times New Roman" w:eastAsia="Times New Roman" w:hAnsi="Times New Roman" w:cs="Times New Roman"/>
          <w:sz w:val="28"/>
          <w:szCs w:val="28"/>
          <w:lang w:eastAsia="ru-RU"/>
        </w:rPr>
        <w:t>Обнародовать постановление путём размещения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181D78" w:rsidRPr="00181D78" w:rsidRDefault="00181D78" w:rsidP="00181D78">
      <w:pPr>
        <w:spacing w:after="0" w:line="240" w:lineRule="atLeast"/>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                                            П.Л.Королев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Приложение 1</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 постановлению Администрации Аносовского</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сельского поселения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от 28.04.2015года  №12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Административный регламент</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 предоставлению муниципальной услуги</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lastRenderedPageBreak/>
        <w:t>«Организация в границах поселения электро-, тепло-, газо- и  водоснабжения населения,  водоотведения, снабжение населения топливом на территории Аносовского  сельского  поселения Темкинского  района   Смоленской  области»</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I. Общие положения</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1.1. Предмет регулирования административного регламента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Административный регламент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Аносовского сельского поселения  Темкинского района Смоленской области (далее –Администрация) при оказании муниципальной услуги.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муниципальнойуслуги</w:t>
      </w: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1.2.1. Заявителями на предоставление муниципальной услуги могут выступать физические лица - граждане Российской Федерации, а также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Место нахождения: 215333,Смоленская область, Темкинский район, д.Нарытка, ул.Возрождения, д.13.</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График работы: понедельник – пятница с 9-00 до 17-00; обеденный перерыв с 13-00 до 14-00; суббота, воскресенье – выходные дни.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В предпраздничные дни продолжительность рабочего  времени  сокращается на 1 час.</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Справочные телефоны: (48136) 2-35-01, факс: 2-35-34.</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Адрес официального сайта Администрации муниципального образования «Темкинский район» Смоленской области, с представительством на нем Аносовского сельского поселения в сети Интернет: </w:t>
      </w:r>
      <w:hyperlink r:id="rId8" w:tgtFrame="_blank" w:history="1">
        <w:r w:rsidRPr="00181D78">
          <w:rPr>
            <w:rFonts w:ascii="Times New Roman" w:eastAsia="Times New Roman" w:hAnsi="Times New Roman" w:cs="Times New Roman"/>
            <w:color w:val="0000FF"/>
            <w:sz w:val="28"/>
            <w:u w:val="single"/>
            <w:lang w:eastAsia="ru-RU"/>
          </w:rPr>
          <w:t>http://admin.smolensk.ru/~temkino/</w:t>
        </w:r>
      </w:hyperlink>
      <w:r w:rsidRPr="00181D78">
        <w:rPr>
          <w:rFonts w:ascii="Times New Roman" w:eastAsia="Times New Roman" w:hAnsi="Times New Roman" w:cs="Times New Roman"/>
          <w:sz w:val="28"/>
          <w:szCs w:val="28"/>
          <w:lang w:eastAsia="ru-RU"/>
        </w:rPr>
        <w:t xml:space="preserve">, адрес электронной почты: </w:t>
      </w:r>
      <w:hyperlink r:id="rId9" w:history="1">
        <w:r w:rsidRPr="00181D78">
          <w:rPr>
            <w:rFonts w:ascii="Times New Roman" w:eastAsia="Times New Roman" w:hAnsi="Times New Roman" w:cs="Times New Roman"/>
            <w:color w:val="0000FF"/>
            <w:sz w:val="28"/>
            <w:u w:val="single"/>
            <w:lang w:val="en-US" w:eastAsia="ru-RU"/>
          </w:rPr>
          <w:t>AnosovskoeSP</w:t>
        </w:r>
        <w:r w:rsidRPr="00181D78">
          <w:rPr>
            <w:rFonts w:ascii="Times New Roman" w:eastAsia="Times New Roman" w:hAnsi="Times New Roman" w:cs="Times New Roman"/>
            <w:color w:val="0000FF"/>
            <w:sz w:val="28"/>
            <w:u w:val="single"/>
            <w:lang w:eastAsia="ru-RU"/>
          </w:rPr>
          <w:t>@</w:t>
        </w:r>
        <w:r w:rsidRPr="00181D78">
          <w:rPr>
            <w:rFonts w:ascii="Times New Roman" w:eastAsia="Times New Roman" w:hAnsi="Times New Roman" w:cs="Times New Roman"/>
            <w:color w:val="0000FF"/>
            <w:sz w:val="28"/>
            <w:u w:val="single"/>
            <w:lang w:val="en-US" w:eastAsia="ru-RU"/>
          </w:rPr>
          <w:t>yandex</w:t>
        </w:r>
        <w:r w:rsidRPr="00181D78">
          <w:rPr>
            <w:rFonts w:ascii="Times New Roman" w:eastAsia="Times New Roman" w:hAnsi="Times New Roman" w:cs="Times New Roman"/>
            <w:color w:val="0000FF"/>
            <w:sz w:val="28"/>
            <w:u w:val="single"/>
            <w:lang w:eastAsia="ru-RU"/>
          </w:rPr>
          <w:t>.</w:t>
        </w:r>
        <w:r w:rsidRPr="00181D78">
          <w:rPr>
            <w:rFonts w:ascii="Times New Roman" w:eastAsia="Times New Roman" w:hAnsi="Times New Roman" w:cs="Times New Roman"/>
            <w:color w:val="0000FF"/>
            <w:sz w:val="28"/>
            <w:u w:val="single"/>
            <w:lang w:val="en-US" w:eastAsia="ru-RU"/>
          </w:rPr>
          <w:t>ru</w:t>
        </w:r>
      </w:hyperlink>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1) в табличном виде на информационных стендах Администрации;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2) на Интернет-сайте Администрации: в информационно-телекоммуникационных сетях общего пользования (в том числе в сети Интернет),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в средствах массовой информации: в газете «Заря»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1.3.3. Размещаемая информация содержит также:</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извлечения из нормативных правовых актов, устанавливающих порядок и условия предоставления муниципальной услуги;</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текст административного регламента с приложениями;</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блок-схему (согласно Приложению № 3 к административному регламенту);</w:t>
      </w:r>
    </w:p>
    <w:p w:rsidR="00181D78" w:rsidRPr="00181D78" w:rsidRDefault="00181D78" w:rsidP="00181D78">
      <w:pPr>
        <w:spacing w:after="0" w:line="240" w:lineRule="auto"/>
        <w:ind w:firstLine="85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181D78" w:rsidRPr="00181D78" w:rsidRDefault="00181D78" w:rsidP="00181D78">
      <w:pPr>
        <w:spacing w:after="0" w:line="240" w:lineRule="auto"/>
        <w:ind w:firstLine="85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181D78" w:rsidRPr="00181D78" w:rsidRDefault="00181D78" w:rsidP="00181D78">
      <w:pPr>
        <w:spacing w:after="0" w:line="240" w:lineRule="auto"/>
        <w:ind w:firstLine="85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181D78" w:rsidRPr="00181D78" w:rsidRDefault="00181D78" w:rsidP="00181D78">
      <w:pPr>
        <w:spacing w:after="0" w:line="240" w:lineRule="auto"/>
        <w:ind w:firstLine="85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1.3.5.При необходимости получения консультаций заявители обращаются в Администрацию.</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1.3.6.Консультации по процедуре предоставления муниципальной услуги могут осуществляться: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в письменной форме на основании письменного обращения;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при личном обращении;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по телефонам(48136) 2-35-01;</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 по электронной почте </w:t>
      </w:r>
      <w:hyperlink r:id="rId10" w:history="1">
        <w:r w:rsidRPr="00181D78">
          <w:rPr>
            <w:rFonts w:ascii="Times New Roman" w:eastAsia="Times New Roman" w:hAnsi="Times New Roman" w:cs="Times New Roman"/>
            <w:color w:val="0000FF"/>
            <w:sz w:val="28"/>
            <w:u w:val="single"/>
            <w:lang w:val="en-US" w:eastAsia="ru-RU"/>
          </w:rPr>
          <w:t>AnosovskoeSP</w:t>
        </w:r>
        <w:r w:rsidRPr="00181D78">
          <w:rPr>
            <w:rFonts w:ascii="Times New Roman" w:eastAsia="Times New Roman" w:hAnsi="Times New Roman" w:cs="Times New Roman"/>
            <w:color w:val="0000FF"/>
            <w:sz w:val="28"/>
            <w:u w:val="single"/>
            <w:lang w:eastAsia="ru-RU"/>
          </w:rPr>
          <w:t>@</w:t>
        </w:r>
        <w:r w:rsidRPr="00181D78">
          <w:rPr>
            <w:rFonts w:ascii="Times New Roman" w:eastAsia="Times New Roman" w:hAnsi="Times New Roman" w:cs="Times New Roman"/>
            <w:color w:val="0000FF"/>
            <w:sz w:val="28"/>
            <w:u w:val="single"/>
            <w:lang w:val="en-US" w:eastAsia="ru-RU"/>
          </w:rPr>
          <w:t>yandex</w:t>
        </w:r>
        <w:r w:rsidRPr="00181D78">
          <w:rPr>
            <w:rFonts w:ascii="Times New Roman" w:eastAsia="Times New Roman" w:hAnsi="Times New Roman" w:cs="Times New Roman"/>
            <w:color w:val="0000FF"/>
            <w:sz w:val="28"/>
            <w:u w:val="single"/>
            <w:lang w:eastAsia="ru-RU"/>
          </w:rPr>
          <w:t>.</w:t>
        </w:r>
        <w:r w:rsidRPr="00181D78">
          <w:rPr>
            <w:rFonts w:ascii="Times New Roman" w:eastAsia="Times New Roman" w:hAnsi="Times New Roman" w:cs="Times New Roman"/>
            <w:color w:val="0000FF"/>
            <w:sz w:val="28"/>
            <w:u w:val="single"/>
            <w:lang w:val="en-US" w:eastAsia="ru-RU"/>
          </w:rPr>
          <w:t>ru</w:t>
        </w:r>
      </w:hyperlink>
      <w:r w:rsidRPr="00181D78">
        <w:rPr>
          <w:rFonts w:ascii="Times New Roman" w:eastAsia="Times New Roman" w:hAnsi="Times New Roman" w:cs="Times New Roman"/>
          <w:sz w:val="24"/>
          <w:szCs w:val="24"/>
          <w:lang w:eastAsia="ru-RU"/>
        </w:rPr>
        <w:t>.</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Все консультации являются бесплатными.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1.3.7.Требования к форме и характеру взаимодействия должностных лиц Администрации с заявителями: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Symbol" w:eastAsia="Times New Roman" w:hAnsi="Symbol" w:cs="Times New Roman"/>
          <w:sz w:val="28"/>
          <w:szCs w:val="28"/>
          <w:lang w:eastAsia="ru-RU"/>
        </w:rPr>
        <w:t></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Symbol" w:eastAsia="Times New Roman" w:hAnsi="Symbol" w:cs="Times New Roman"/>
          <w:sz w:val="28"/>
          <w:szCs w:val="28"/>
          <w:lang w:eastAsia="ru-RU"/>
        </w:rPr>
        <w:t></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Symbol" w:eastAsia="Times New Roman" w:hAnsi="Symbol" w:cs="Times New Roman"/>
          <w:sz w:val="28"/>
          <w:szCs w:val="28"/>
          <w:lang w:eastAsia="ru-RU"/>
        </w:rPr>
        <w:t></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 xml:space="preserve">по завершении консультации должностное лицо Администрации кратко подводит итог разговора и перечисляет действия, которые следует предпринять заявителю.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Symbol" w:eastAsia="Times New Roman" w:hAnsi="Symbol" w:cs="Times New Roman"/>
          <w:sz w:val="28"/>
          <w:szCs w:val="28"/>
          <w:lang w:eastAsia="ru-RU"/>
        </w:rPr>
        <w:t></w:t>
      </w:r>
      <w:r w:rsidRPr="00181D78">
        <w:rPr>
          <w:rFonts w:ascii="Times New Roman" w:eastAsia="Times New Roman" w:hAnsi="Times New Roman" w:cs="Times New Roman"/>
          <w:sz w:val="14"/>
          <w:szCs w:val="14"/>
          <w:lang w:eastAsia="ru-RU"/>
        </w:rPr>
        <w:t xml:space="preserve">     </w:t>
      </w:r>
      <w:r w:rsidRPr="00181D78">
        <w:rPr>
          <w:rFonts w:ascii="Times New Roman" w:eastAsia="Times New Roman" w:hAnsi="Times New Roman" w:cs="Times New Roman"/>
          <w:sz w:val="28"/>
          <w:szCs w:val="28"/>
          <w:lang w:eastAsia="ru-RU"/>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 Стандарт предоставления муниципальной услуги.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2.1. Наименование муниципальной услуги</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Наименование муниципальной услуги - «Организация в границах поселения электро-, тепло-, газо- и  водоснабжения населения,  водоотведения, снабжение населения топливом на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2.2.1. Муниципальную услугу предоставляет Администрация Аносовского сельского поселения  Темкинского района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2.2.2. </w:t>
      </w:r>
      <w:r w:rsidRPr="00181D78">
        <w:rPr>
          <w:rFonts w:ascii="Times New Roman" w:eastAsia="Times New Roman" w:hAnsi="Times New Roman" w:cs="Times New Roman"/>
          <w:color w:val="000000"/>
          <w:sz w:val="28"/>
          <w:szCs w:val="28"/>
          <w:lang w:eastAsia="ru-RU"/>
        </w:rPr>
        <w:t xml:space="preserve">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w:t>
      </w:r>
      <w:r w:rsidRPr="00181D78">
        <w:rPr>
          <w:rFonts w:ascii="Times New Roman" w:eastAsia="Times New Roman" w:hAnsi="Times New Roman" w:cs="Times New Roman"/>
          <w:color w:val="000000"/>
          <w:sz w:val="28"/>
          <w:szCs w:val="28"/>
          <w:lang w:eastAsia="ru-RU"/>
        </w:rPr>
        <w:lastRenderedPageBreak/>
        <w:t>числе по поручению заявителя,взаимодействуют со следующими органами и организациями: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sz w:val="28"/>
          <w:szCs w:val="28"/>
          <w:lang w:eastAsia="ru-RU"/>
        </w:rPr>
        <w:t>ОАО «АтомЭнергоСбыт»;</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-ООО «Коммунальщик»;</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ОАО «МРСК Центра»-Смоленскэнерго;</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Темкинский газовый участок</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sidRPr="00181D78">
        <w:rPr>
          <w:rFonts w:ascii="Times New Roman" w:eastAsia="Times New Roman" w:hAnsi="Times New Roman" w:cs="Times New Roman"/>
          <w:b/>
          <w:bCs/>
          <w:sz w:val="28"/>
          <w:szCs w:val="28"/>
          <w:lang w:eastAsia="ru-RU"/>
        </w:rPr>
        <w:t> </w:t>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2.3. Результат предоставления муниципальной услуги</w:t>
      </w: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8"/>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2.3.1. Предоставление исчерпывающей информации о порядке организации бесперебойного и качественного электро-, тепло- , газо и  водоснабжения населения,  водоотведения, снабжение населения топливом, либо уведомление об отказе в предоставлении информации.</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2.3.2. Разработка и реализация муниципальных целевых программ в сфере коммунального хозяйства.</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2.3.3. Участие в подготовке проектов нормативных правовых актов Администрации Аносовского сельского поселения  по вопросам коммунального хозяйства.</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2.4. Срок предоставления муниципальной услуги.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2.4.1. Срок оказания услуги носит индивидуальный характер и зависит от объема запрашиваемой заявителем информации.</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В случае направления в адрес исполнителя муниципальной услуги письменного запроса, в том числе направленного по информационным системам общего пользования, услуга должна быть предоставлена в течение 30 дней со дня регистрации запроса, если иной срок не установлен. В исключительных случаях данный срок может быть продлен не более чем на 30 дней с обязательным уведомлением об этом заявителя.</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2.4.2. В случае отказа в предоставлении муниципальной услуги отказ предоставляется в течение 7 календарных дней со дня регистрации обращения.</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2.4.3. Глава Аносовского сельского поселения  Темкинского района Смоленской области вправе устанавливать сокращенные сроки рассмотрения обращений физических или юридических лиц.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2.5 Правовые основания для предоставления муниципальной услуги.</w:t>
      </w: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2.5.1. Предоставление муниципальной услуги осуществляется в соответствии со следующими нормативными правовыми актами: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Конституция Российской Федерации;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Жилищный кодекс Российской Федерации;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Постановление Правительства Российской Федерации от 23.05.2006 №307 «О порядке предоставления коммунальных услуг гражданам»;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Устав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2.6.1. При личном обращении заявителя к исполнителю муниципальной услуги он должен указать свою фамилию, имя, отчество, адрес проживания (регистрации), в случае если он является представителем юридического лица также указать  наименование  организации, должность.</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2.6.2. В случае подачи письменного запроса (обращения) заявитель предоставляет:</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запрос (обращение).</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Заявитель в своем письменном запросе (обращении) в обязательном порядке указывает либо наименование исполнителя муниципальной услуги, которому направляет письменный запрос,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 суть запроса (обращения), ставит личную подпись и дату.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2.7.1. Оснований для отказа в приеме документов, необходимых для предоставления муниципальной услуги, не предусмотрено.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2.8.1. В случае если в письменном запросе не указаны фамилия гражданина, направившего запрос, и почтовый адрес, по которому должен быть направлен ответ, ответ на запрос не дается.</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2.8.2.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2.8.3. В случае если текст запроса не поддается прочтению, ответ на запрос не дается, о чем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2.8.4. В случае если письменный запрос содержит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 что указанный запрос и ранее направляемые запросы направлялись одному и тому же исполнителю муниципальной услуги. О данном решении уведомляется гражданин, направивший запрос.</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Обо всех случаях отказа в предоставлении муниципальной услуги заявителю сообщается информационным письмом.</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2.9. Размер платы, взимаемой с заявителя при предоставлении муниципальной услуги, и способы ее взимания</w:t>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2.9.1.Муниципальная услуга предоставляется на безвозмездной основе.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2.10.1.Время ожидания личного приема в очереди составляет не более 15 мин. При этом исполнители муниципальной услуги обеспечивают прием всех лиц, обратившихся не позднее чем за 40 минут до окончания времени приема.</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2.10.2. Продолжительность консультирования в устной форме при личном обращении осуществляется в пределах 20 минут.</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2.10.3. Обращение по телефону допускается в течение рабочего времени исполнителя услуги. Продолжительность консультирования по телефону осуществляется в пределах 10 минут. При консультировании по телефону исполнитель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2.10.4.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2.11. Срок регистрации запроса (обращения) заявителя о предоставлении муниципальной услуги. </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2.11.1.Срок регистрации запроса (обращения) заявителя при личном обращении не должен превышать 15 минут.</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2.11.2. Письменный запрос (обращение) заявителя регистрируется в день поступления в Администрацию.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2.12.1. Прием граждан осуществляется в специально выделенных для предоставления муниципальных услуг помещениях.</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2.12.2. При возможности около здания организуются парковочные места для автотранспорта.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2.12.4.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2.12.5. Места информирования, предназначенные для ознакомления заявителей с информационными материалами, оборудуются: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стульями и столами для оформления документов.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настоящий Административный регламент.</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2.12.7.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lastRenderedPageBreak/>
        <w:t>2.13. Показатели доступности и качества муниципальных услуг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2.14.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r w:rsidRPr="00181D78">
        <w:rPr>
          <w:rFonts w:ascii="Times New Roman" w:eastAsia="Times New Roman" w:hAnsi="Times New Roman" w:cs="Times New Roman"/>
          <w:color w:val="000000"/>
          <w:sz w:val="28"/>
          <w:szCs w:val="28"/>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Муниципальная функция включает в себя следующие административные процедуры: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анализ работы за предшествующий период и год, а также поступивших обращений граждан и юридических лиц;</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взаимодействие с организациями, осуществляющими деятельность в сфере организации в границах Аносовского сельского поселения электро-, тепло-, газо- и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осуществление мероприятий, связанных с подготовкой к отопительному сезону;</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подготовка проектов муниципальных нормативно-правовых актов в пределах полномочий по регулированию вопросов организации в границах Аносовского сельского поселения электро-, тепло-, газо- и водоснабжения населения, водоотведения, снабжения населения топливом;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xml:space="preserve">- определение потребности в финансовых средствах на реализацию полномочий, перечня приоритетных объектов инженерной инфраструктуры, </w:t>
      </w:r>
      <w:r w:rsidRPr="00181D78">
        <w:rPr>
          <w:rFonts w:ascii="Times New Roman" w:eastAsia="Times New Roman" w:hAnsi="Times New Roman" w:cs="Times New Roman"/>
          <w:color w:val="000000"/>
          <w:sz w:val="28"/>
          <w:szCs w:val="28"/>
          <w:lang w:eastAsia="ru-RU"/>
        </w:rPr>
        <w:lastRenderedPageBreak/>
        <w:t>строительство и реконструкция которых осуществляется за счет средств бюджета 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осуществление подготовки и заключение муниципальных контрактов (по результатам муниципального заказа) в соответствии с функциями главного распорядителя бюджетных средств, а также организационно-правовое и финансовое регулирование, нормативно-методическое руководство по разработке перспективного и текущего прогнозирования, пересмотру нормативов потребления жилищно-коммунальных услуг, совершенствованию договорных отношений, системы оплаты жилищно-коммунальных услуг, предоставлению качественных услуг населению и надежности выполняемых работ;</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xml:space="preserve">- проведение подготовки муниципальных программ  и мероприятий в области жилищно-коммунального хозяйства, анализ состояния жилищно-коммунального хозяйства на территории Аносовского сельского поселения, потребления топливно-энергетических ресурсов; сбор, обработка и анализ информации, статистических показателей, финансово-экономических, бухгалтерских показателей, характеризующих состояние жилищно-коммунального хозяйства по всем направлениям деятельности данной сферы.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Описание последовательности прохождения процедур исполнения муниципальной функции представлено в виде блок-схемы в приложении 2 к настоящему Административному регламенту</w:t>
      </w:r>
      <w:r w:rsidRPr="00181D78">
        <w:rPr>
          <w:rFonts w:ascii="Times New Roman" w:eastAsia="Times New Roman" w:hAnsi="Times New Roman" w:cs="Times New Roman"/>
          <w:b/>
          <w:bCs/>
          <w:color w:val="000000"/>
          <w:sz w:val="28"/>
          <w:szCs w:val="28"/>
          <w:lang w:eastAsia="ru-RU"/>
        </w:rPr>
        <w:t>.</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3.1. Процедура по анализу работы за предшествующий период и год, а также поступивших обращений граждан и юридических лиц, осуществляется непрерывно, по мере исполнения муниципальной функции и включает в себя следующие действия: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анализ работы по организации в границах Аносовского сельского поселения электро-, тепло-, газо- и водоснабжения населения, водоотведения, снабжения населения топливом  за предшествующий период и год;</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определение приоритетных направлений развития деятельности по организации в границах Аносовского сельского поселения электро-, тепло-, газо- и водоснабжения населения, водоотведения, снабжения населения топливом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3.2. Процедура по взаимодействию с организациями, осуществляющими деятельность в сфере  электро-, тепло-, газо- и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Аносовского сельского поселения  включает в себя мероприятия по:</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разработке совместно с ресурсоснабжающими организациями планов ремонтно-восстановительных работ на объектах и инженерных сетях в границах Аносовского сельского поселения электро-, тепло-, газо- и водоснабжения населения, водоотведения, снабжения населения топливом, оказанию содействия в организации их выполнения;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xml:space="preserve">- содействию внедрения передовых технологий в отрасли жилищно-коммунального хозяйства Аносовского сельского поселения с целью </w:t>
      </w:r>
      <w:r w:rsidRPr="00181D78">
        <w:rPr>
          <w:rFonts w:ascii="Times New Roman" w:eastAsia="Times New Roman" w:hAnsi="Times New Roman" w:cs="Times New Roman"/>
          <w:color w:val="000000"/>
          <w:sz w:val="28"/>
          <w:szCs w:val="28"/>
          <w:lang w:eastAsia="ru-RU"/>
        </w:rPr>
        <w:lastRenderedPageBreak/>
        <w:t>повышения экологической безопасности, надежности работы и увеличения сроков эксплуатации оборудования и инженерных сетей;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осуществлению постоянного взаимодействия с энергоснабжающими организациями по режимам текущего энергопотребления, участию в разработке режимных графиков;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организации работы по приведению систем энергоснабжения к нормативному уровню их эксплуатации, внедрению мероприятий, направленных на снижение потребления и уменьшение себестоимости энергопродукции на территории 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содействию внедрения ресурсосберегающих технологий;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организации и участию в работе совещаний, рабочих групп, контрольно-инспекционных мероприятиях и других межведомственных совещательных органах, проводимых в Аносовском сельском поселении, по вопросам, отнесенным к исполнению муниципальной функции;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разработке муниципальных целевых программ.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Административная процедура исполняется постоянно по ходу исполнения муниципальной функции.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3.3. Процедура по осуществлению мероприятий, связанных с подготовкой к отопительному сезону на территории Аносовского сельского поселения, организации его прохождения заключается в организации подготовки к отопительному сезону инженерных сетей и коммуникаций.</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Исполняется процедура путем участия в согласовании графиков, планов и</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перечней работ, включающих в себя: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ремонт котельных,</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ремонт наружных инженерных сетей,</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создание запасов топлива.</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Настоящая Административная процедура исполняется в летний и осенний период, перед наступлением отопительного периода на территории Аносовского сельского поселения, в установленные нормативнымиправовыми актами и муниципальными правовыми актами сроки.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w:t>
      </w:r>
      <w:r w:rsidRPr="00181D78">
        <w:rPr>
          <w:rFonts w:ascii="Times New Roman" w:eastAsia="Times New Roman" w:hAnsi="Times New Roman" w:cs="Times New Roman"/>
          <w:sz w:val="28"/>
          <w:szCs w:val="28"/>
          <w:lang w:eastAsia="ru-RU"/>
        </w:rPr>
        <w:lastRenderedPageBreak/>
        <w:t>муниципальной услуги, проверок соблюдения и исполнения сотрудниками положений настоящего Административного регламента.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4.2. Проведение текущего контроля должно осуществляться не реже двух раз в год.</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4.3. Перечень должностных лиц, уполномоченных осуществлять текущий контроль, устанавливается распоряжением Администрации.  </w:t>
      </w:r>
    </w:p>
    <w:p w:rsidR="00181D78" w:rsidRPr="00181D78" w:rsidRDefault="00181D78" w:rsidP="00181D78">
      <w:pPr>
        <w:spacing w:after="0" w:line="240" w:lineRule="auto"/>
        <w:ind w:firstLine="54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5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181D78" w:rsidRPr="00181D78" w:rsidRDefault="00181D78" w:rsidP="00181D78">
      <w:pPr>
        <w:spacing w:after="0" w:line="240" w:lineRule="auto"/>
        <w:ind w:firstLine="708"/>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Главе Аносовского сельского поселения Темкинского района Смоленской области, адрес:215333, Смоленская область, Темкинский район, д.Нарытка, ул.Возрождения, д.13 телефон 8(48136) 2-35-01.</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нарушение срока предоставления муниципальной услуги;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5.3. Основанием для начала досудебного (внесудебного) обжалования является поступление жалобы (обращения) в Администрацию.</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5.4. Жалоба должна содержать:</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5.5.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5.6. По результатам рассмотрения жалобы должностное лицо, ответственное за рассмотрение жалобы, принимает одно из следующих решений: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181D78">
        <w:rPr>
          <w:rFonts w:ascii="Times New Roman" w:eastAsia="Times New Roman" w:hAnsi="Times New Roman" w:cs="Times New Roman"/>
          <w:sz w:val="28"/>
          <w:szCs w:val="28"/>
          <w:lang w:eastAsia="ru-RU"/>
        </w:rPr>
        <w:lastRenderedPageBreak/>
        <w:t>Смоленской области, муниципальными правовыми актами, а также в иных формах;</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отказывает в удовлетворении жалобы.</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5.7.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5.6 настоящего Административного регламента.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5.8.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FF0000"/>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Приложение 1</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к  Административному регламенту</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исполнения муниципальной функции</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«Организация в границах Аносовского</w:t>
      </w:r>
    </w:p>
    <w:p w:rsidR="00181D78" w:rsidRPr="00181D78" w:rsidRDefault="00181D78" w:rsidP="00181D78">
      <w:pPr>
        <w:spacing w:after="0" w:line="240" w:lineRule="auto"/>
        <w:ind w:left="5103"/>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сельского поселения   электро-, тепло-газо- и    водоснабжения   населения,      водоотведения, снабжения   населения топливом на территории Аносовского  сельского  поселения Темкинского  района   Смоленской  области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Главе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от______________________________</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проживающего по адресу:__________</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________________________________</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Заявление</w:t>
      </w:r>
      <w:r w:rsidRPr="00181D78">
        <w:rPr>
          <w:rFonts w:ascii="Times New Roman" w:eastAsia="Times New Roman" w:hAnsi="Times New Roman" w:cs="Times New Roman"/>
          <w:sz w:val="44"/>
          <w:szCs w:val="4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Прошу оказать содействие в решении________________________________________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(указываются проблемы, возникшие с электро-, тепло-,газо- и водоснабжением населения, водоотведения, снабжения населения топливом)</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»_______201  г.                                                                          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(подпись)</w:t>
      </w: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 ____________ 20__г.                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Подпись заявителя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br w:type="page"/>
      </w:r>
      <w:r w:rsidRPr="00181D78">
        <w:rPr>
          <w:rFonts w:ascii="Times New Roman" w:eastAsia="Times New Roman" w:hAnsi="Times New Roman" w:cs="Times New Roman"/>
          <w:sz w:val="28"/>
          <w:szCs w:val="28"/>
          <w:lang w:eastAsia="ru-RU"/>
        </w:rPr>
        <w:lastRenderedPageBreak/>
        <w:t> </w:t>
      </w:r>
      <w:r w:rsidRPr="00181D78">
        <w:rPr>
          <w:rFonts w:ascii="Times New Roman" w:eastAsia="Times New Roman" w:hAnsi="Times New Roman" w:cs="Times New Roman"/>
          <w:sz w:val="24"/>
          <w:szCs w:val="24"/>
          <w:lang w:eastAsia="ru-RU"/>
        </w:rPr>
        <w:t xml:space="preserve">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r w:rsidRPr="00181D78">
        <w:rPr>
          <w:rFonts w:ascii="Times New Roman" w:eastAsia="Times New Roman" w:hAnsi="Times New Roman" w:cs="Times New Roman"/>
          <w:sz w:val="24"/>
          <w:szCs w:val="24"/>
          <w:lang w:eastAsia="ru-RU"/>
        </w:rPr>
        <w:t>Приложение 2</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к  Административному регламенту</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исполнения муниципальной функции</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«Организация в границах Аносовского</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сельского поселения   электро-, тепло- газо-  и    водоснабжения   населения,      водоотведения,</w:t>
      </w:r>
    </w:p>
    <w:p w:rsidR="00181D78" w:rsidRPr="00181D78" w:rsidRDefault="00181D78" w:rsidP="00181D78">
      <w:pPr>
        <w:spacing w:after="0" w:line="240" w:lineRule="auto"/>
        <w:ind w:left="5103"/>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снабжения   населения топливом на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БЛОК  -  СХЕМА</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xml:space="preserve">осуществления муниципальной функции  </w:t>
      </w:r>
      <w:r w:rsidRPr="00181D78">
        <w:rPr>
          <w:rFonts w:ascii="Times New Roman" w:eastAsia="Times New Roman" w:hAnsi="Times New Roman" w:cs="Times New Roman"/>
          <w:sz w:val="28"/>
          <w:szCs w:val="28"/>
          <w:lang w:eastAsia="ru-RU"/>
        </w:rPr>
        <w:t>«Организация в границах Аносовского сельского поселения  электро-, тепло-,газо-и водоснабжения населения, водоотведения, снабжения населения топливом»</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1.Анализ работы за предшествующий период и год, а также поступивших обращений граждан и юридических лиц</w:t>
      </w:r>
      <w:r w:rsidRPr="00181D78">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6"/>
        <w:gridCol w:w="4765"/>
      </w:tblGrid>
      <w:tr w:rsidR="00181D78" w:rsidRPr="00181D78" w:rsidTr="00181D78">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Анализ работы по организации электро-, тепло-, газо- и водоснабжения населения, водоотведения, снабжения населения топливом за предшествующий период и год</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Определение приоритетных направлений развития деятельности по организации электро-, тепло-, газо- и водоснабжения населения, водоотведения, снабжения населения топливом</w:t>
            </w:r>
          </w:p>
        </w:tc>
      </w:tr>
    </w:tbl>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r w:rsidRPr="00181D78">
        <w:rPr>
          <w:rFonts w:ascii="Times New Roman" w:eastAsia="Times New Roman" w:hAnsi="Times New Roman" w:cs="Times New Roman"/>
          <w:color w:val="000000"/>
          <w:sz w:val="28"/>
          <w:szCs w:val="28"/>
          <w:lang w:eastAsia="ru-RU"/>
        </w:rPr>
        <w:t>2.Взаимодействие с организациями, осуществляющими деятельность в сфере электро-, тепло-, газо-,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r w:rsidRPr="00181D78">
        <w:rPr>
          <w:rFonts w:ascii="Times New Roman" w:eastAsia="Times New Roman" w:hAnsi="Times New Roman" w:cs="Times New Roman"/>
          <w:color w:val="000000"/>
          <w:sz w:val="28"/>
          <w:szCs w:val="28"/>
          <w:lang w:eastAsia="ru-RU"/>
        </w:rPr>
        <w:t>3.Мероприятия, связанные с подготовкой к отопительному сезону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4.Организация в границах Аносовского сельского поселения электро-, тепло, газо-, водоснабжения населения, водоотведения, снабжения населения топливом.</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0" t="0" r="0" b="0"/>
            <wp:docPr id="5" name="Рисунок 5" descr="http://temkino.admin-smolensk.ru/sel_po/dokum_vseh_sp/dokum_sel_sp/sel_post_adm/sel_post_2015.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mkino.admin-smolensk.ru/sel_po/dokum_vseh_sp/dokum_sel_sp/sel_post_adm/sel_post_2015.files/image003.gif"/>
                    <pic:cNvPicPr>
                      <a:picLocks noChangeAspect="1" noChangeArrowheads="1"/>
                    </pic:cNvPicPr>
                  </pic:nvPicPr>
                  <pic:blipFill>
                    <a:blip r:embed="rId11"/>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lastRenderedPageBreak/>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ТЕМКИНСКОГО  РАЙОНА    СМОЛЕНСКОЙ  ОБЛАСТИ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xml:space="preserve">П О С Т А Н О В Л Е Н И Е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16 июня 2014 года                         № 14                                        д.Нарытка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Об    определении       уполномоченного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органа, обеспечивающего деятельность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по   осуществлению    государственных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полномочий    по  обеспечению   детей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сирот     и     детей,     оставшихся      без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попечения   родителей,    лиц  из   числа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детей - сирот    и      детей,   оставшихся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без    попечения    родителей     жилыми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помещениями        на            территории</w:t>
      </w:r>
    </w:p>
    <w:p w:rsidR="00181D78" w:rsidRPr="00181D78" w:rsidRDefault="00181D78" w:rsidP="00181D78">
      <w:pPr>
        <w:spacing w:after="0" w:line="240" w:lineRule="auto"/>
        <w:ind w:left="-567" w:firstLine="567"/>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spacing w:after="0" w:line="240" w:lineRule="auto"/>
        <w:ind w:left="-14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Темкинского     района        Смоленской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Смоленской области от 29.11.2007 года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постановлением Администрации Смоленской области от 25.03.2014г. № 202 « Об утверждении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а также в соответствии с Уставом муниципального </w:t>
      </w:r>
      <w:r w:rsidRPr="00181D78">
        <w:rPr>
          <w:rFonts w:ascii="Times New Roman" w:eastAsia="Times New Roman" w:hAnsi="Times New Roman" w:cs="Times New Roman"/>
          <w:sz w:val="28"/>
          <w:szCs w:val="28"/>
          <w:lang w:eastAsia="ru-RU"/>
        </w:rPr>
        <w:lastRenderedPageBreak/>
        <w:t>образования  Аносовского сельского поселения Темкинского района Смоленской области</w:t>
      </w:r>
      <w:r w:rsidRPr="00181D78">
        <w:rPr>
          <w:rFonts w:ascii="Times New Roman" w:eastAsia="Times New Roman" w:hAnsi="Times New Roman" w:cs="Times New Roman"/>
          <w:b/>
          <w:bCs/>
          <w:sz w:val="28"/>
          <w:szCs w:val="28"/>
          <w:lang w:eastAsia="ru-RU"/>
        </w:rPr>
        <w:t xml:space="preserve">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Определить уполномоченным органом, обеспечивающим деятельность по осуществлению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муниципального образования Аносовского сельского поселения Темкинского района Смоленской области  Жилищную комиссию при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Постановление Администрации Аносовского сельского поселения от</w:t>
      </w:r>
      <w:r w:rsidRPr="00181D78">
        <w:rPr>
          <w:rFonts w:ascii="Times New Roman" w:eastAsia="Times New Roman" w:hAnsi="Times New Roman" w:cs="Times New Roman"/>
          <w:b/>
          <w:bCs/>
          <w:sz w:val="28"/>
          <w:szCs w:val="28"/>
          <w:lang w:eastAsia="ru-RU"/>
        </w:rPr>
        <w:t xml:space="preserve"> </w:t>
      </w:r>
      <w:r w:rsidRPr="00181D78">
        <w:rPr>
          <w:rFonts w:ascii="Times New Roman" w:eastAsia="Times New Roman" w:hAnsi="Times New Roman" w:cs="Times New Roman"/>
          <w:sz w:val="28"/>
          <w:szCs w:val="28"/>
          <w:lang w:eastAsia="ru-RU"/>
        </w:rPr>
        <w:t>26.11.2010г.</w:t>
      </w:r>
      <w:r w:rsidRPr="00181D78">
        <w:rPr>
          <w:rFonts w:ascii="Times New Roman" w:eastAsia="Times New Roman" w:hAnsi="Times New Roman" w:cs="Times New Roman"/>
          <w:b/>
          <w:bCs/>
          <w:sz w:val="28"/>
          <w:szCs w:val="28"/>
          <w:lang w:eastAsia="ru-RU"/>
        </w:rPr>
        <w:t xml:space="preserve"> </w:t>
      </w:r>
      <w:r w:rsidRPr="00181D78">
        <w:rPr>
          <w:rFonts w:ascii="Times New Roman" w:eastAsia="Times New Roman" w:hAnsi="Times New Roman" w:cs="Times New Roman"/>
          <w:sz w:val="28"/>
          <w:szCs w:val="28"/>
          <w:lang w:eastAsia="ru-RU"/>
        </w:rPr>
        <w:t> № 16</w:t>
      </w:r>
      <w:r w:rsidRPr="00181D78">
        <w:rPr>
          <w:rFonts w:ascii="Times New Roman" w:eastAsia="Times New Roman" w:hAnsi="Times New Roman" w:cs="Times New Roman"/>
          <w:b/>
          <w:bCs/>
          <w:sz w:val="28"/>
          <w:szCs w:val="28"/>
          <w:lang w:eastAsia="ru-RU"/>
        </w:rPr>
        <w:t xml:space="preserve"> « </w:t>
      </w:r>
      <w:r w:rsidRPr="00181D78">
        <w:rPr>
          <w:rFonts w:ascii="Times New Roman" w:eastAsia="Times New Roman" w:hAnsi="Times New Roman" w:cs="Times New Roman"/>
          <w:sz w:val="28"/>
          <w:szCs w:val="28"/>
          <w:lang w:eastAsia="ru-RU"/>
        </w:rPr>
        <w:t>О создании уполномоченного органа по осуществлению полномочий по обеспечению детей-сирот жилыми помещениями на территории Аносовского сельского поселения Темкинского района Смоленской области» считать утратившим силу.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Контроль исполнения данного постановления оставляю за собой.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Глава  муниципального образования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                                        </w:t>
      </w:r>
      <w:r w:rsidRPr="00181D78">
        <w:rPr>
          <w:rFonts w:ascii="Times New Roman" w:eastAsia="Times New Roman" w:hAnsi="Times New Roman" w:cs="Times New Roman"/>
          <w:b/>
          <w:bCs/>
          <w:sz w:val="28"/>
          <w:szCs w:val="28"/>
          <w:lang w:eastAsia="ru-RU"/>
        </w:rPr>
        <w:t>П.Л.Королёв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523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01 сентября   2015 г.                       № 33                                   д. Нарытка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Об утверждении положения о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порядке проведения аттестации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xml:space="preserve">руководителей учреждений культуры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Аносовского сельского поселения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В соответствии с Основными положениями о порядке проведения аттестации работников учреждений культуры и искусства, утвержденными министерством культуры Российской Федерации </w:t>
      </w:r>
      <w:hyperlink r:id="rId13" w:history="1">
        <w:r w:rsidRPr="00181D78">
          <w:rPr>
            <w:rFonts w:ascii="Times New Roman" w:eastAsia="Times New Roman" w:hAnsi="Times New Roman" w:cs="Times New Roman"/>
            <w:sz w:val="24"/>
            <w:szCs w:val="24"/>
            <w:lang w:eastAsia="ru-RU"/>
          </w:rPr>
          <w:t>от 08.02.2010 № 7790-44/04-ПХ</w:t>
        </w:r>
      </w:hyperlink>
      <w:r w:rsidRPr="00181D78">
        <w:rPr>
          <w:rFonts w:ascii="Times New Roman" w:eastAsia="Times New Roman" w:hAnsi="Times New Roman" w:cs="Times New Roman"/>
          <w:sz w:val="24"/>
          <w:szCs w:val="24"/>
          <w:lang w:eastAsia="ru-RU"/>
        </w:rPr>
        <w:t xml:space="preserve">, в целях повышения эффективности работы и создания условий, необходимых для проведения аттестации </w:t>
      </w:r>
      <w:hyperlink r:id="rId14" w:tgtFrame="_blank" w:history="1">
        <w:r w:rsidRPr="00181D78">
          <w:rPr>
            <w:rFonts w:ascii="Times New Roman" w:eastAsia="Times New Roman" w:hAnsi="Times New Roman" w:cs="Times New Roman"/>
            <w:sz w:val="24"/>
            <w:szCs w:val="24"/>
            <w:lang w:eastAsia="ru-RU"/>
          </w:rPr>
          <w:t>руководителей</w:t>
        </w:r>
      </w:hyperlink>
      <w:r w:rsidRPr="00181D78">
        <w:rPr>
          <w:rFonts w:ascii="Times New Roman" w:eastAsia="Times New Roman" w:hAnsi="Times New Roman" w:cs="Times New Roman"/>
          <w:sz w:val="24"/>
          <w:szCs w:val="24"/>
          <w:lang w:eastAsia="ru-RU"/>
        </w:rPr>
        <w:t xml:space="preserve"> муниципальных учреждений культуры, подведомственных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4"/>
          <w:szCs w:val="24"/>
          <w:lang w:eastAsia="ru-RU"/>
        </w:rPr>
        <w:t>п о с т а н о в л я е 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1.Утвердить положение о порядке проведения аттестации руководителей учреждений культуры Аносовского сельского поселения Темкинского района Смоленской области, согласно приложению 1.</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Разместить настоящее постановление на официальном сайте Администрации муниципального образования «Темкинский район» Смоленской области.</w:t>
      </w:r>
    </w:p>
    <w:p w:rsidR="00181D78" w:rsidRPr="00181D78" w:rsidRDefault="00181D78" w:rsidP="00181D78">
      <w:pPr>
        <w:spacing w:after="0" w:line="240" w:lineRule="auto"/>
        <w:ind w:right="-1"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Контроль за выполнением данного постановления оставляю за собой.</w:t>
      </w:r>
    </w:p>
    <w:p w:rsidR="00181D78" w:rsidRPr="00181D78" w:rsidRDefault="00181D78" w:rsidP="00181D78">
      <w:pPr>
        <w:spacing w:after="0" w:line="240" w:lineRule="auto"/>
        <w:ind w:right="-2"/>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Глава муниципального образования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                                         П.Л.Королев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Приложение № 1</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 постановлению Администрации</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Аносовского сельского поселения</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«01» сентября  2015 года № 33</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ПОЛОЖЕНИЕ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о порядке проведения аттестации руководителей учреждений культуры Аносовского сельского поселения 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ind w:left="720" w:hanging="36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1.</w:t>
      </w:r>
      <w:r w:rsidRPr="00181D78">
        <w:rPr>
          <w:rFonts w:ascii="Times New Roman" w:eastAsia="Times New Roman" w:hAnsi="Times New Roman" w:cs="Times New Roman"/>
          <w:b/>
          <w:bCs/>
          <w:sz w:val="14"/>
          <w:szCs w:val="14"/>
          <w:lang w:eastAsia="ru-RU"/>
        </w:rPr>
        <w:t xml:space="preserve">     </w:t>
      </w:r>
      <w:r w:rsidRPr="00181D78">
        <w:rPr>
          <w:rFonts w:ascii="Times New Roman" w:eastAsia="Times New Roman" w:hAnsi="Times New Roman" w:cs="Times New Roman"/>
          <w:b/>
          <w:bCs/>
          <w:sz w:val="24"/>
          <w:szCs w:val="24"/>
          <w:lang w:eastAsia="ru-RU"/>
        </w:rPr>
        <w:t>Общие положения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1.1. Аттестация руководителей учреждений культуры Аносовского сельского поселения Темкинского района Смоленской области осуществляется и проводится в соответствии с утвержденным Положением об аттестации руководителей, с целью установления соответствия их занимаемым должностям, эффективного и рационального использования </w:t>
      </w:r>
      <w:r w:rsidRPr="00181D78">
        <w:rPr>
          <w:rFonts w:ascii="Times New Roman" w:eastAsia="Times New Roman" w:hAnsi="Times New Roman" w:cs="Times New Roman"/>
          <w:sz w:val="24"/>
          <w:szCs w:val="24"/>
          <w:lang w:eastAsia="ru-RU"/>
        </w:rPr>
        <w:lastRenderedPageBreak/>
        <w:t>потенциала руководящих работников, а также повышения уровня их профессиональной подготовки и ответственности за выполнение должностных обязанностей, в том числе повышения исполнительской дисциплины.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1.2. Аттестация руководителей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эффективности работы руководителей.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1.3. Основными критериями при проведении аттестации служат квалификация руководителя и результаты, достигнутые им при исполнении должностных обязанностей.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1.4. Аттестации подлежат руководители (директора)муниципальных бюджетных учреждений культуры Аносовского сельского поселения Темкинского  района Смоленской области.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1.5. Аттестации не подлежат:</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руководители, занимающие должность менее 1 года;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беременные женщины;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руководители, находящиеся в отпуске по уходу за ребенком (их аттестация проводится не ранее чем через год после выхода из отпуска).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2.</w:t>
      </w:r>
      <w:r w:rsidRPr="00181D78">
        <w:rPr>
          <w:rFonts w:ascii="Times New Roman" w:eastAsia="Times New Roman" w:hAnsi="Times New Roman" w:cs="Times New Roman"/>
          <w:b/>
          <w:bCs/>
          <w:sz w:val="14"/>
          <w:szCs w:val="14"/>
          <w:lang w:eastAsia="ru-RU"/>
        </w:rPr>
        <w:t xml:space="preserve">     </w:t>
      </w:r>
      <w:r w:rsidRPr="00181D78">
        <w:rPr>
          <w:rFonts w:ascii="Times New Roman" w:eastAsia="Times New Roman" w:hAnsi="Times New Roman" w:cs="Times New Roman"/>
          <w:b/>
          <w:bCs/>
          <w:sz w:val="24"/>
          <w:szCs w:val="24"/>
          <w:lang w:eastAsia="ru-RU"/>
        </w:rPr>
        <w:t>Сроки проведения аттестации и состав аттестационных комиссий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2.1. Очередная (плановая) аттестация руководителей осуществляется регулярно один раз в пять лет.</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Может проводиться внеочередная (внеплановая) аттестация: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в связи с необходимостью выявления объективных причин неудовлетворительной работы руководителя;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для руководителей, указанных в п.1.4. по истечении срока ограничений.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2.2. Аттестация руководителей проходит в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График и сроки проведения аттестации, состав и положение об аттестационной комиссии утверждаются распоряжением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2.3. Сроки, графики проведения аттестации, состав аттестационной комиссии, основания проведения аттестации (если аттестация внеплановая), регламент оформления результатов аттестации доводятся до сведения руководителей, подлежащих аттестации, не менее чем за месяц до начала аттестации и должны быть изложены в распоряжении Администрации Аносовского сельского поселения Темкинского района Смоленской области об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 графике проведения аттестации указываются: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наименование учреждения, в котором работает аттестуемый, его фамилия, имя, отчество, должность;</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дата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дата предоставления в аттестационную комиссию представления и характеризующих материалов на аттестуемого, а также должности и фамилии работников, ответственных за их подготовку;</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форма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2.4. В состав аттестационной комиссии, включается председатель, секретарь и члены комиссии, высококвалифицированные специалисты и представители соответствующих профсоюзных организаций и творческих союзов.</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3. Порядок проведения аттестации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3.1. Проведению аттестации должна предшествовать необходимая разъяснительная и подготовительная работа, организуемая Администрацией Аносовского сельского поселения Темкинского  района Смоленской области с целью информирования работников о задачах, условиях и формах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Она включает в себя следующие мероприятия: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 организацию разъяснительной работы среди руководителей о задачах аттестации и порядке ее проведения;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ознакомление каждого руководителя, подлежащего аттестации, с настоящим Положением;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утверждение количественного и персонального состава аттестационной комиссии;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 разработку и утверждение графика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 подготовку необходимых документов на руководителей, подлежащих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3.2. Аттестация проводится на основе объективной оценки деятельности аттестуемого руководителя в условиях полной гласности и при строгом соблюдении действующего трудового законодательства.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3.3. Аттестационная комиссия оценивает профессиональные качества аттестуемых на основании представленных ими документов, а также на основании аттестационных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аттестуемых, включая такие формы как индивидуальное собеседование, тестирование, проведение групповых дискуссий, по вопросам, связанным с выполнением должностных обязанностей.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3.4. Аттестационная комиссия: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 готовит перечень вопросов для аттестационных тестов;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б) составляет и утверждает аттестационные тесты;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 устанавливает количество (либо процент) правильных ответов, определяющих успешное прохождение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Количество правильных ответов, определяющих успешное прохождение аттестации, не может быть менее двух третей общего их числа.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Аттестационный тест должен содержать не менее 50 вопросов.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3.5. На каждого руководителя, подлежащего аттестации, не позднее, чем за две недели до начала ее проведения секретарем аттестационной комиссии подготавливается мотивированное представление, содержащее всестороннюю оценку деятельности руководителя: соответствие профессиональной подготовки руководителя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Данное представление утверждается Главой Администрации Аносовского сельского поселения Темкинского района Смоленской области в соответствии с установленным распределением функциональных обязанностей.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Секретарь аттестационной комиссии не позднее, чем за две недели до даты проведения аттестации представляет в комиссию характеризующие материалы на каждого аттестуемого руководителя.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 состав материалов входят: характеристика,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 информация о достижениях и иные сведения, характеризующие трудовую деятельность руководителя.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3.6. Аттестуемый руководитель должен быть заранее, не менее чем за одну неделю до аттестации, ознакомлен с представленными материалами. </w:t>
      </w:r>
      <w:r w:rsidRPr="00181D78">
        <w:rPr>
          <w:rFonts w:ascii="Times New Roman" w:eastAsia="Times New Roman" w:hAnsi="Times New Roman" w:cs="Times New Roman"/>
          <w:sz w:val="24"/>
          <w:szCs w:val="24"/>
          <w:lang w:eastAsia="ru-RU"/>
        </w:rPr>
        <w:br/>
        <w:t xml:space="preserve">Аттестуемый имеет право представить в комиссию дополнительные сведения о своей </w:t>
      </w:r>
      <w:r w:rsidRPr="00181D78">
        <w:rPr>
          <w:rFonts w:ascii="Times New Roman" w:eastAsia="Times New Roman" w:hAnsi="Times New Roman" w:cs="Times New Roman"/>
          <w:sz w:val="24"/>
          <w:szCs w:val="24"/>
          <w:lang w:eastAsia="ru-RU"/>
        </w:rPr>
        <w:lastRenderedPageBreak/>
        <w:t>профессиональной деятельности, а также заявление на представление (в случае своего несогласия с представлением).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3.7. Аттестационная комиссия рассматривает представление, заслушивает аттестуемого.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3.8. Аттестационная комиссия тайным или открытым голосованием (по решению членов комиссии) принимает решение о соответствии руководителя занимаемой должности, о несоответствии руководителя занимаемой должности или о соответствии руководителя занимаемой должности при условии выполнения рекомендаций аттестационной комиссии.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3.9. Аттестация проводится с приглашением аттестуемого руководителя на заседание аттестационной комиссии. В случае неявки аттестуемого руководителя на заседание аттестационной комиссии без уважительных причин комиссия может провести аттестацию в его отсутствие.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3.10. Голосование считается действительным, если в работе аттестационной комиссии приняло участие не менее 2/3 числа ее членов. Результаты голосования определяются простым большинством голосов и заносятся в протокол заседания комиссии. При равенстве голосов аттестуемый руководитель признается соответствующим занимаемой им должности.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Голосование по результатам обсуждения проводится в отсутствие аттестуемого.</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Оценка деятельности руководителя, прошедшего аттестацию, и рекомендации аттестационной комиссии заносятся в аттестационный лист (приложение к настоящему Положению), который подписывается председателем, секретарем и членами аттестационной комиссии, присутствующими на заседании. Заседания аттестационной комиссии оформляются протоколами.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Аттестационный лист и представление на руководителя, прошедшего аттестацию, хранятся в его личном деле.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4. Реализация решений аттестационных комиссий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4.1. По результатам проведенной аттестации комиссия выносит рекомендацию:</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руководитель соответствует занимаемой должности;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руководитель не соответствует занимаемой должности;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-руководитель соответствует занимаемой должности при условии выполнения рекомендаций аттестационной комиссии.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4.2. Результаты аттестации в недельный срок представляются Главе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4.3. Глава Администрации Аносовского сельского поселения Темкинского  района Смоленской области, с учетом рекомендаций аттестационной комиссии, в месячный срок принимает решение об утверждении итогов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4.4. Руководители, прошедшие аттестацию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в срок не позднее двух месяцев со дня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 несогласии с переводом, оформленном в письменном виде, руководители в срок не позднее двух месяцев со дня аттестации освобождаются от занимаемой должности с соблюдением требований пункта 3 части 1 статьи 81 Трудового кодекса Российской Федерации.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 истечении указанного срока освобождение руководителя по результатам данной аттестации не допускается.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4.5. Руководителю, увольняемому по результатам аттестации, выплачивается выходное пособие в соответствии с действующим трудовым законодательством.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4.6. Трудовые споры по вопросам увольнения и восстановления в должности руководителей,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br w:type="page"/>
      </w:r>
      <w:r w:rsidRPr="00181D78">
        <w:rPr>
          <w:rFonts w:ascii="Times New Roman" w:eastAsia="Times New Roman" w:hAnsi="Times New Roman" w:cs="Times New Roman"/>
          <w:sz w:val="28"/>
          <w:szCs w:val="28"/>
          <w:lang w:eastAsia="ru-RU"/>
        </w:rPr>
        <w:lastRenderedPageBreak/>
        <w:t> </w:t>
      </w:r>
      <w:r w:rsidRPr="00181D78">
        <w:rPr>
          <w:rFonts w:ascii="Times New Roman" w:eastAsia="Times New Roman" w:hAnsi="Times New Roman" w:cs="Times New Roman"/>
          <w:sz w:val="24"/>
          <w:szCs w:val="24"/>
          <w:lang w:eastAsia="ru-RU"/>
        </w:rPr>
        <w:t xml:space="preserve">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Приложение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к положению  о порядке проведения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аттестации руководителей учреждений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культуры Аносовского сельского поселения</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АТТЕСТАЦИОННЫЙ ЛИСТ</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 Фамилия, имя, отчество 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Год рождения 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Сведения об образовании 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 Занимаемая должность на момент аттестации, дата назначения на эту должность 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 Общий трудовой стаж 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6. Стаж работы в культурно-досуговой сфере 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7. Вопросы к аттестуемому 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8. Решение аттестационной комиссии 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Количество голосов «за» __________________ «против» 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9. Рекомендации аттестационной комиссии (с указанием мотивов, по которым они даются) 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Примечания 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Подписи членов аттестационной комиссии 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Дата аттестации 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 аттестационным листом ознакомлен 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Дата 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framePr w:hSpace="180" w:wrap="around" w:vAnchor="text" w:hAnchor="page" w:x="1126" w:y="-40"/>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framePr w:hSpace="180" w:wrap="around" w:vAnchor="text" w:hAnchor="page" w:x="1126" w:y="-4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framePr w:hSpace="180" w:wrap="around" w:vAnchor="text" w:hAnchor="page" w:x="1126" w:y="-4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framePr w:hSpace="180" w:wrap="around" w:vAnchor="text" w:hAnchor="page" w:x="1126" w:y="-4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framePr w:hSpace="180" w:wrap="around" w:vAnchor="text" w:hAnchor="page" w:x="1126" w:y="-4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framePr w:hSpace="180" w:wrap="around" w:vAnchor="text" w:hAnchor="page" w:x="1126" w:y="-4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framePr w:hSpace="180" w:wrap="around" w:vAnchor="text" w:hAnchor="page" w:x="1126" w:y="-4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6"/>
          <w:szCs w:val="36"/>
          <w:lang w:eastAsia="ru-RU"/>
        </w:rPr>
        <w:t> </w:t>
      </w:r>
    </w:p>
    <w:p w:rsidR="00181D78" w:rsidRPr="00181D78" w:rsidRDefault="00181D78" w:rsidP="00181D78">
      <w:pPr>
        <w:framePr w:hSpace="180" w:wrap="around" w:vAnchor="text" w:hAnchor="page" w:x="1126" w:y="-40"/>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09  сентября    2015  года                       № 34                                             д. Нарытка</w:t>
      </w:r>
    </w:p>
    <w:p w:rsidR="00181D78" w:rsidRPr="00181D78" w:rsidRDefault="00181D78" w:rsidP="00181D78">
      <w:pPr>
        <w:keepNext/>
        <w:spacing w:after="0" w:line="240" w:lineRule="auto"/>
        <w:ind w:right="42"/>
        <w:jc w:val="both"/>
        <w:outlineLvl w:val="0"/>
        <w:rPr>
          <w:rFonts w:ascii="Times New Roman" w:eastAsia="Times New Roman" w:hAnsi="Times New Roman" w:cs="Times New Roman"/>
          <w:kern w:val="36"/>
          <w:sz w:val="32"/>
          <w:szCs w:val="32"/>
          <w:lang w:eastAsia="ru-RU"/>
        </w:rPr>
      </w:pPr>
      <w:r w:rsidRPr="00181D78">
        <w:rPr>
          <w:rFonts w:ascii="Times New Roman" w:eastAsia="Times New Roman" w:hAnsi="Times New Roman" w:cs="Times New Roman"/>
          <w:kern w:val="36"/>
          <w:sz w:val="32"/>
          <w:szCs w:val="32"/>
          <w:lang w:eastAsia="ru-RU"/>
        </w:rPr>
        <w:t xml:space="preserve">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О внесении изменений в постановление администрации Аносовского сельского поселения Темкинского района Смоленской области  от 22.07.2015г. № 27 «О выделении специальных мест для размещения печатных агитационных материалов» </w:t>
      </w:r>
    </w:p>
    <w:p w:rsidR="00181D78" w:rsidRPr="00181D78" w:rsidRDefault="00181D78" w:rsidP="00181D78">
      <w:pPr>
        <w:spacing w:after="0" w:line="240" w:lineRule="auto"/>
        <w:ind w:right="6386"/>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2" w:firstLine="74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Рассмотрев протест  прокурора   от    08.09.2015 № 02-33-2015, в соответствии ч.8 ст.54  Федерального  закона  от 12.06.2002  № 67-ФЗ «Об основных гарантиях избирательных прав и права на участие в референдуме граждан Российской Федерации»</w:t>
      </w:r>
    </w:p>
    <w:p w:rsidR="00181D78" w:rsidRPr="00181D78" w:rsidRDefault="00181D78" w:rsidP="00181D78">
      <w:pPr>
        <w:spacing w:after="0" w:line="240" w:lineRule="auto"/>
        <w:ind w:right="2" w:firstLine="74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2" w:firstLine="74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4"/>
          <w:szCs w:val="24"/>
          <w:lang w:eastAsia="ru-RU"/>
        </w:rPr>
        <w:t>п о с т а н о в л я е т:</w:t>
      </w:r>
    </w:p>
    <w:p w:rsidR="00181D78" w:rsidRPr="00181D78" w:rsidRDefault="00181D78" w:rsidP="00181D78">
      <w:pPr>
        <w:spacing w:after="0" w:line="240" w:lineRule="auto"/>
        <w:ind w:right="2" w:firstLine="741"/>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 Внести изменения в пункт 2 Постановления Администрации Аносовского сельского поселения от 22.07.2015  №27 «О выделении специальных мест для размещения печатных агитационных материалов»:</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1) </w:t>
      </w:r>
      <w:r w:rsidRPr="00181D78">
        <w:rPr>
          <w:rFonts w:ascii="Times New Roman" w:eastAsia="Times New Roman" w:hAnsi="Times New Roman" w:cs="Times New Roman"/>
          <w:color w:val="000000"/>
          <w:sz w:val="24"/>
          <w:szCs w:val="24"/>
          <w:lang w:eastAsia="ru-RU"/>
        </w:rPr>
        <w:t> пункт 2</w:t>
      </w:r>
      <w:r w:rsidRPr="00181D78">
        <w:rPr>
          <w:rFonts w:ascii="Times New Roman" w:eastAsia="Times New Roman" w:hAnsi="Times New Roman" w:cs="Times New Roman"/>
          <w:sz w:val="24"/>
          <w:szCs w:val="24"/>
          <w:lang w:eastAsia="ru-RU"/>
        </w:rPr>
        <w:t>  изложить  в следующей редакции</w:t>
      </w:r>
      <w:r w:rsidRPr="00181D78">
        <w:rPr>
          <w:rFonts w:ascii="Times New Roman" w:eastAsia="Times New Roman" w:hAnsi="Times New Roman" w:cs="Times New Roman"/>
          <w:color w:val="000000"/>
          <w:sz w:val="24"/>
          <w:szCs w:val="24"/>
          <w:lang w:eastAsia="ru-RU"/>
        </w:rPr>
        <w:t>:</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2. Печатные а</w:t>
      </w:r>
      <w:r w:rsidRPr="00181D78">
        <w:rPr>
          <w:rFonts w:ascii="Times New Roman" w:eastAsia="Times New Roman" w:hAnsi="Times New Roman" w:cs="Times New Roman"/>
          <w:sz w:val="27"/>
          <w:szCs w:val="27"/>
          <w:lang w:eastAsia="ru-RU"/>
        </w:rPr>
        <w:t xml:space="preserve">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пунктом 7 настоящей статьи) </w:t>
      </w:r>
      <w:r w:rsidRPr="00181D78">
        <w:rPr>
          <w:rFonts w:ascii="Times New Roman" w:eastAsia="Times New Roman" w:hAnsi="Times New Roman" w:cs="Times New Roman"/>
          <w:sz w:val="27"/>
          <w:szCs w:val="27"/>
          <w:lang w:eastAsia="ru-RU"/>
        </w:rPr>
        <w:lastRenderedPageBreak/>
        <w:t>только с согласия и на условиях собственников, владельцев указанных объектов».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Разместить данное постановление  на официальном сайте муниципального образования «Темкинский район»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Контроль за исполнением постановления оставляю за собой.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Глава муниципального образования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Аносовского сельского поселения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                                              П.Л.Королев</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hanging="36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2.</w:t>
      </w:r>
      <w:r w:rsidRPr="00181D78">
        <w:rPr>
          <w:rFonts w:ascii="Times New Roman" w:eastAsia="Times New Roman" w:hAnsi="Times New Roman" w:cs="Times New Roman"/>
          <w:b/>
          <w:bCs/>
          <w:sz w:val="14"/>
          <w:szCs w:val="14"/>
          <w:lang w:eastAsia="ru-RU"/>
        </w:rPr>
        <w:t xml:space="preserve">     </w:t>
      </w:r>
      <w:r w:rsidRPr="00181D78">
        <w:rPr>
          <w:rFonts w:ascii="Times New Roman" w:eastAsia="Times New Roman" w:hAnsi="Times New Roman" w:cs="Times New Roman"/>
          <w:b/>
          <w:bCs/>
          <w:sz w:val="24"/>
          <w:szCs w:val="24"/>
          <w:lang w:eastAsia="ru-RU"/>
        </w:rPr>
        <w:t>Сроки проведения аттестации и состав аттестационных комиссий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2.1. Очередная (плановая) аттестация руководителей осуществляется регулярно один раз в пять лет.</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Может проводиться внеочередная (внеплановая) аттестация: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в связи с необходимостью выявления объективных причин неудовлетворительной работы руководителя;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для руководителей, указанных в п.1.4. по истечении срока ограничений.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2.2. Аттестация руководителей проходит в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График и сроки проведения аттестации, состав и положение об аттестационной комиссии утверждаются распоряжением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2.3. Сроки, графики проведения аттестации, состав аттестационной комиссии, основания проведения аттестации (если аттестация внеплановая), регламент оформления результатов аттестации доводятся до сведения руководителей, подлежащих аттестации, не менее чем за месяц до начала аттестации и должны быть изложены в распоряжении Администрации Аносовского сельского поселения Темкинского района Смоленской области об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 графике проведения аттестации указываются: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наименование учреждения, в котором работает аттестуемый, его фамилия, имя, отчество, должность;</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дата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дата предоставления в аттестационную комиссию представления и характеризующих материалов на аттестуемого, а также должности и фамилии работников, ответственных за их подготовку;</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форма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2.4. В состав аттестационной комиссии, включается председатель, секретарь и члены комиссии, высококвалифицированные специалисты и представители соответствующих профсоюзных организаций и творческих союзов.</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3. Порядок проведения аттестации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3.1. Проведению аттестации должна предшествовать необходимая разъяснительная и подготовительная работа, организуемая Администрацией Аносовского сельского поселения Темкинского  района Смоленской области с целью информирования работников о задачах, условиях и формах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Она включает в себя следующие мероприятия: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1) организацию разъяснительной работы среди руководителей о задачах аттестации и порядке ее проведения;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ознакомление каждого руководителя, подлежащего аттестации, с настоящим Положением;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утверждение количественного и персонального состава аттестационной комиссии;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 разработку и утверждение графика проведения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 подготовку необходимых документов на руководителей, подлежащих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3.2. Аттестация проводится на основе объективной оценки деятельности аттестуемого руководителя в условиях полной гласности и при строгом соблюдении действующего трудового законодательства.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3.3. Аттестационная комиссия оценивает профессиональные качества аттестуемых на основании представленных ими документов, а также на основании аттестационных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аттестуемых, включая такие формы как индивидуальное собеседование, тестирование, проведение групповых дискуссий, по вопросам, связанным с выполнением должностных обязанностей.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3.4. Аттестационная комиссия: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 готовит перечень вопросов для аттестационных тестов;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б) составляет и утверждает аттестационные тесты;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 устанавливает количество (либо процент) правильных ответов, определяющих успешное прохождение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Количество правильных ответов, определяющих успешное прохождение аттестации, не может быть менее двух третей общего их числа.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Аттестационный тест должен содержать не менее 50 вопросов.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3.5. На каждого руководителя, подлежащего аттестации, не позднее, чем за две недели до начала ее проведения секретарем аттестационной комиссии подготавливается мотивированное представление, содержащее всестороннюю оценку деятельности руководителя: соответствие профессиональной подготовки руководителя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Данное представление утверждается Главой Администрации Аносовского сельского поселения Темкинского района Смоленской области в соответствии с установленным распределением функциональных обязанностей.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Секретарь аттестационной комиссии не позднее, чем за две недели до даты проведения аттестации представляет в комиссию характеризующие материалы на каждого аттестуемого руководителя.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 состав материалов входят: характеристика,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 информация о достижениях и иные сведения, характеризующие трудовую деятельность руководителя.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3.6. Аттестуемый руководитель должен быть заранее, не менее чем за одну неделю до аттестации, ознакомлен с представленными материалами. </w:t>
      </w:r>
      <w:r w:rsidRPr="00181D78">
        <w:rPr>
          <w:rFonts w:ascii="Times New Roman" w:eastAsia="Times New Roman" w:hAnsi="Times New Roman" w:cs="Times New Roman"/>
          <w:sz w:val="24"/>
          <w:szCs w:val="24"/>
          <w:lang w:eastAsia="ru-RU"/>
        </w:rPr>
        <w:br/>
        <w:t>Аттестуемый имеет право представить в комиссию дополнительные сведения о своей профессиональной деятельности, а также заявление на представление (в случае своего несогласия с представлением).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3.7. Аттестационная комиссия рассматривает представление, заслушивает аттестуемого.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3.8. Аттестационная комиссия тайным или открытым голосованием (по решению членов комиссии) принимает решение о соответствии руководителя занимаемой должности, о несоответствии руководителя занимаемой должности или о соответствии руководителя занимаемой должности при условии выполнения рекомендаций аттестационной комиссии.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3.9. Аттестация проводится с приглашением аттестуемого руководителя на заседание аттестационной комиссии. В случае неявки аттестуемого руководителя на заседание аттестационной комиссии без уважительных причин комиссия может провести аттестацию в его отсутствие.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3.10. Голосование считается действительным, если в работе аттестационной комиссии приняло участие не менее 2/3 числа ее членов. Результаты голосования определяются простым большинством голосов и заносятся в протокол заседания комиссии. При равенстве голосов аттестуемый руководитель признается соответствующим занимаемой им должности.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Голосование по результатам обсуждения проводится в отсутствие аттестуемого.</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Оценка деятельности руководителя, прошедшего аттестацию, и рекомендации аттестационной комиссии заносятся в аттестационный лист (приложение к настоящему Положению), который подписывается председателем, секретарем и членами аттестационной комиссии, присутствующими на заседании. Заседания аттестационной комиссии оформляются протоколами.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Аттестационный лист и представление на руководителя, прошедшего аттестацию, хранятся в его личном деле.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4. Реализация решений аттестационных комиссий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4.1. По результатам проведенной аттестации комиссия выносит рекомендацию:</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руководитель соответствует занимаемой должности;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руководитель не соответствует занимаемой должности;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-руководитель соответствует занимаемой должности при условии выполнения рекомендаций аттестационной комиссии.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4.2. Результаты аттестации в недельный срок представляются Главе Администрации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4.3. Глава Администрации Аносовского сельского поселения Темкинского  района Смоленской области, с учетом рекомендаций аттестационной комиссии, в месячный срок принимает решение об утверждении итогов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4.4. Руководители, прошедшие аттестацию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в срок не позднее двух месяцев со дня аттестации.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 несогласии с переводом, оформленном в письменном виде, руководители в срок не позднее двух месяцев со дня аттестации освобождаются от занимаемой должности с соблюдением требований пункта 3 части 1 статьи 81 Трудового кодекса Российской Федерации.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 истечении указанного срока освобождение руководителя по результатам данной аттестации не допускается.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4.5. Руководителю, увольняемому по результатам аттестации, выплачивается выходное пособие в соответствии с действующим трудовым законодательством.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4.6. Трудовые споры по вопросам увольнения и восстановления в должности руководителей,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br w:type="page"/>
      </w:r>
      <w:r w:rsidRPr="00181D78">
        <w:rPr>
          <w:rFonts w:ascii="Times New Roman" w:eastAsia="Times New Roman" w:hAnsi="Times New Roman" w:cs="Times New Roman"/>
          <w:sz w:val="28"/>
          <w:szCs w:val="28"/>
          <w:lang w:eastAsia="ru-RU"/>
        </w:rPr>
        <w:lastRenderedPageBreak/>
        <w:t> </w:t>
      </w:r>
      <w:r w:rsidRPr="00181D78">
        <w:rPr>
          <w:rFonts w:ascii="Times New Roman" w:eastAsia="Times New Roman" w:hAnsi="Times New Roman" w:cs="Times New Roman"/>
          <w:sz w:val="24"/>
          <w:szCs w:val="24"/>
          <w:lang w:eastAsia="ru-RU"/>
        </w:rPr>
        <w:t xml:space="preserve">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Приложение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к положению  о порядке проведения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аттестации руководителей учреждений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культуры Аносовского сельского поселения</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АТТЕСТАЦИОННЫЙ ЛИСТ</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 Фамилия, имя, отчество 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Год рождения 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Сведения об образовании 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 Занимаемая должность на момент аттестации, дата назначения на эту должность 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 Общий трудовой стаж 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6. Стаж работы в культурно-досуговой сфере 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7. Вопросы к аттестуемому 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8. Решение аттестационной комиссии 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Количество голосов «за» __________________ «против» 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9. Рекомендации аттестационной комиссии (с указанием мотивов, по которым они даются) 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Примечания 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Подписи членов аттестационной комиссии 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__________________________________________________________________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Дата аттестации 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 аттестационным листом ознакомлен 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Дата ______________________________________________________________</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14375" cy="8001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181D78" w:rsidRPr="00181D78" w:rsidRDefault="00181D78" w:rsidP="00181D78">
      <w:pPr>
        <w:autoSpaceDE w:val="0"/>
        <w:spacing w:after="0" w:line="240" w:lineRule="auto"/>
        <w:ind w:left="4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autoSpaceDE w:val="0"/>
        <w:spacing w:after="0" w:line="240" w:lineRule="auto"/>
        <w:ind w:left="4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autoSpaceDE w:val="0"/>
        <w:spacing w:after="0" w:line="240" w:lineRule="auto"/>
        <w:ind w:left="4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autoSpaceDE w:val="0"/>
        <w:spacing w:after="0" w:line="240" w:lineRule="auto"/>
        <w:ind w:left="4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autoSpaceDE w:val="0"/>
        <w:spacing w:after="0" w:line="240" w:lineRule="auto"/>
        <w:ind w:left="4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 О С Т А Н О В Л Е Н И Е</w:t>
      </w:r>
    </w:p>
    <w:p w:rsidR="00181D78" w:rsidRPr="00181D78" w:rsidRDefault="00181D78" w:rsidP="00181D78">
      <w:pPr>
        <w:autoSpaceDE w:val="0"/>
        <w:spacing w:after="0" w:line="240" w:lineRule="auto"/>
        <w:ind w:left="40"/>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autoSpaceDE w:val="0"/>
        <w:spacing w:after="0" w:line="240" w:lineRule="auto"/>
        <w:ind w:left="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10 сентября 2015 года                      № 35                                                д. Нарытка</w:t>
      </w:r>
    </w:p>
    <w:p w:rsidR="00181D78" w:rsidRPr="00181D78" w:rsidRDefault="00181D78" w:rsidP="00181D78">
      <w:pPr>
        <w:autoSpaceDE w:val="0"/>
        <w:spacing w:after="0" w:line="240" w:lineRule="auto"/>
        <w:ind w:left="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right="593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 утверждении Порядка определения размера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Аносовского сельского поселения Темкинского района Смоленской области</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  соответствии    с подпунктом 2 пункта 2 статьи 39</w:t>
      </w:r>
      <w:r w:rsidRPr="00181D78">
        <w:rPr>
          <w:rFonts w:ascii="Times New Roman" w:eastAsia="Times New Roman" w:hAnsi="Times New Roman" w:cs="Times New Roman"/>
          <w:sz w:val="24"/>
          <w:szCs w:val="24"/>
          <w:vertAlign w:val="superscript"/>
          <w:lang w:eastAsia="ru-RU"/>
        </w:rPr>
        <w:t>25</w:t>
      </w:r>
      <w:r w:rsidRPr="00181D78">
        <w:rPr>
          <w:rFonts w:ascii="Times New Roman" w:eastAsia="Times New Roman" w:hAnsi="Times New Roman" w:cs="Times New Roman"/>
          <w:sz w:val="24"/>
          <w:szCs w:val="24"/>
          <w:lang w:eastAsia="ru-RU"/>
        </w:rPr>
        <w:t xml:space="preserve"> Земельного кодекса Российской Федерации</w:t>
      </w:r>
    </w:p>
    <w:p w:rsidR="00181D78" w:rsidRPr="00181D78" w:rsidRDefault="00181D78" w:rsidP="00181D78">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4"/>
          <w:szCs w:val="24"/>
          <w:lang w:eastAsia="ru-RU"/>
        </w:rPr>
        <w:t>п о с т а н о в л я е 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1.Утвердить прилагаемый порядок определения размера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Аносовского сельского поселения Темкинского района Смоленской области.</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8"/>
          <w:szCs w:val="28"/>
          <w:lang w:eastAsia="ru-RU"/>
        </w:rPr>
        <w:t xml:space="preserve">2. </w:t>
      </w:r>
      <w:r w:rsidRPr="00181D78">
        <w:rPr>
          <w:rFonts w:ascii="Times New Roman" w:eastAsia="Times New Roman" w:hAnsi="Times New Roman" w:cs="Times New Roman"/>
          <w:sz w:val="28"/>
          <w:szCs w:val="28"/>
          <w:lang w:eastAsia="ru-RU"/>
        </w:rPr>
        <w:t>Обнародовать постановление путём размещения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181D78" w:rsidRPr="00181D78" w:rsidRDefault="00181D78" w:rsidP="00181D78">
      <w:pPr>
        <w:spacing w:after="0" w:line="240" w:lineRule="auto"/>
        <w:ind w:right="-1"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Контроль за выполнением данного постановления оставляю за собой.</w:t>
      </w:r>
    </w:p>
    <w:p w:rsidR="00181D78" w:rsidRPr="00181D78" w:rsidRDefault="00181D78" w:rsidP="00181D78">
      <w:pPr>
        <w:spacing w:after="0" w:line="240" w:lineRule="auto"/>
        <w:ind w:right="-2"/>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Глава муниципального образования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Аносовского сельского поселения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Темкинского района Смоленской области                                               П.Л.Королев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УТВЕРЖДЕН</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постановлением Администрации</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Аносовского сельского поселения</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10.09.2015г. № 35</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ПОРЯДОК</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размера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 Настоящий порядок определяет размер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Аносовского сельского поселения Темкинского района Смоленской области.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участком(сервитута) за каждый год срока действия такого сервитута, определения независимым оценщиком в соответствии с законодательством Российской Федерации об оценочной деятельности, если иное не установлено настоящим Порядком.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В случае установления сервитута в интересах органа государственной власти, органа местного самоуправления,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lastRenderedPageBreak/>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06 октября 2015 г.                            №  39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 предоставлении в безвозмездное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срочное пользование земельного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участка, расположенного на территории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Рассмотрев обращение ОГКУ «УКС Смоленской области» </w:t>
      </w:r>
      <w:r w:rsidRPr="00181D78">
        <w:rPr>
          <w:rFonts w:ascii="Times New Roman" w:eastAsia="Times New Roman" w:hAnsi="Times New Roman" w:cs="Times New Roman"/>
          <w:i/>
          <w:iCs/>
          <w:sz w:val="28"/>
          <w:szCs w:val="28"/>
          <w:lang w:eastAsia="ru-RU"/>
        </w:rPr>
        <w:t>(свидетельство о внесении записи в Единый государственный реестр юридических лиц серия 67 № 001798201 от 13.11.2012 г., ОГРН 1096731003522, свидетельство о постановке на учет Российской организации в налоговом органе по месту нахождения серия 67 № 001797042, ИНН/КПП 6730081331/673001001, юридический адрес: 214000, г. Смоленск, ул. Октябрьской революции, д. 14-а)</w:t>
      </w:r>
      <w:r w:rsidRPr="00181D78">
        <w:rPr>
          <w:rFonts w:ascii="Times New Roman" w:eastAsia="Times New Roman" w:hAnsi="Times New Roman" w:cs="Times New Roman"/>
          <w:sz w:val="28"/>
          <w:szCs w:val="28"/>
          <w:lang w:eastAsia="ru-RU"/>
        </w:rPr>
        <w:t xml:space="preserve"> о предоставлении в безвозмездное срочное пользование земельных участков, руководствуясь статьями 7, 11, 20, 24, пунктом 10 статьи 3 ФЗ «О введении в действие Земельного кодекса Российской Федерации», Уставом Аносовского сельского поселения Темкинского района Смоленской области,</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Предоставить Областному государственному казенному учреждению «Управление капитального строительства Смоленской области» в безвозмездное срочное пользование земельный участок:</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1.1. площадью 19600 кв. метров, с кадастровым номером 67:20:0020101, назначенного для строительства, расположенный по адресу: Смоленская область, Темкинский район, Аносовское сельское поселение, под строительство межпоселкового газопровода высокого давления от поворота дороги д. Большая Азаровка Исаковского сельского поселения Вяземского района Смоленской области до д. Нарытка  Аносовского сельского поселения Темкинского района Смоленской области.</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  площадью 6700 кв. метров, с кадастровым номером 67:20:0020101, назначенного для строительства, расположенный по адресу: Смоленская область, Темкинский район, Аносовское сельское поселение, под строительство межпоселкового газопровода высокого давления от поворота дороги д. Большая Азаровка Исаковского сельского поселения Вяземского района Смоленской области до д. Нарытка  Аносовского сельского поселения Темкинского района Смоленской области.</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2.Отделу экономики, имущественных и земельных отношений  Администрации муниципального «Темкинский район» Смолен кой области  оформить договоры безвозмездного срочного  пользования земельных участков.</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В соответствии с Федеральным законом от 21.07.1997 г. № 122-ФЗ «О государственной регистрации прав на недвижимое имущество и сделок с ним» право безвозмездного пользования на земельные участки подлежит государственной регистрации в Управлении Федеральной службы государственной регистрации, кадастра и картографии Смоленской области.</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Контроль за настоящим постановлением оставляю за собой.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Глава муниципального образования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                                            П.Л. Королев</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40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и  установлении нумерации   домов  населенного         пункта д. Дуброво Аносовского сельского поселения Темкинского </w:t>
      </w:r>
      <w:r w:rsidRPr="00181D78">
        <w:rPr>
          <w:rFonts w:ascii="Times New Roman" w:eastAsia="Times New Roman" w:hAnsi="Times New Roman" w:cs="Times New Roman"/>
          <w:sz w:val="28"/>
          <w:szCs w:val="28"/>
          <w:lang w:eastAsia="ru-RU"/>
        </w:rPr>
        <w:lastRenderedPageBreak/>
        <w:t>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д.Дуброво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д.Дуброво  ул.Покровская  от дома № 1 по дом № 22.</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Дуброво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40</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lastRenderedPageBreak/>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Дуброво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4"/>
        <w:gridCol w:w="4421"/>
        <w:gridCol w:w="2279"/>
        <w:gridCol w:w="46"/>
        <w:gridCol w:w="1767"/>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д.Дуброво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8</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8</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9</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9</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10</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10</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11</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11</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13</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14</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15</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16</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16</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17</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17</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18</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18</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19.</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19</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20.</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20</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21</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Покровская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22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3D3307">
        <w:rPr>
          <w:rFonts w:ascii="Times New Roman" w:eastAsia="Times New Roman" w:hAnsi="Times New Roman" w:cs="Times New Roman"/>
          <w:b/>
          <w:bCs/>
          <w:sz w:val="36"/>
          <w:szCs w:val="36"/>
          <w:lang w:eastAsia="ru-RU"/>
        </w:rPr>
        <w:lastRenderedPageBreak/>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val="en-US"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41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Воробьёво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д.Воробьёво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д.Воробьёво  ул.Луговая  от дома № 1 по дом №12;</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д.Воробьёво  ул.Зелёная   от дома № 1 по дом №16.</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Воробьёво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lastRenderedPageBreak/>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41</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Воробьёво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409"/>
        <w:gridCol w:w="2278"/>
        <w:gridCol w:w="46"/>
        <w:gridCol w:w="1779"/>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д.Воробьёво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8</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8</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9</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9</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10</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9</w:t>
            </w:r>
            <w:r w:rsidRPr="00181D78">
              <w:rPr>
                <w:rFonts w:ascii="Times New Roman" w:eastAsia="Times New Roman" w:hAnsi="Times New Roman" w:cs="Times New Roman"/>
                <w:b/>
                <w:bCs/>
                <w:sz w:val="28"/>
                <w:szCs w:val="28"/>
                <w:lang w:val="en-US" w:eastAsia="ru-RU"/>
              </w:rPr>
              <w:t>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11</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10</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11</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Луговая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12</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15</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16.</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17.</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18.</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19.</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20.</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8</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22.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9</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10</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24.</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11</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25.</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26.</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27.</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14</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28.</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29.</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Зелёная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16</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42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Семешкино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д.Семешкино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д.Семешкино  ул.Дачная  от дома № 1 по дом №9.</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Семешкино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42</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Семешкино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409"/>
        <w:gridCol w:w="2275"/>
        <w:gridCol w:w="46"/>
        <w:gridCol w:w="1782"/>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д.Семешкино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lastRenderedPageBreak/>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8</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7</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9</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8</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10</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Дачная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9</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43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Девяткино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д.Девяткино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д.Девяткино  ул.Лесная  от дома № 1 по дом №4.</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Утвердить названия  улиц и нумерации домов в  д. Девяткино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43</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д. Девяткино</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408"/>
        <w:gridCol w:w="2276"/>
        <w:gridCol w:w="46"/>
        <w:gridCol w:w="1782"/>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д.Девяткино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Лесная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Лесная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Лесная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Лесная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lastRenderedPageBreak/>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44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Денежное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д.Денежное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д.Денежное  ул.Заречная  от дома № 1 по дом №7.</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Денежное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 xml:space="preserve">на сайте Администрации </w:t>
      </w:r>
      <w:r w:rsidRPr="00181D78">
        <w:rPr>
          <w:rFonts w:ascii="Times New Roman" w:eastAsia="Times New Roman" w:hAnsi="Times New Roman" w:cs="Times New Roman"/>
          <w:sz w:val="28"/>
          <w:szCs w:val="28"/>
          <w:lang w:eastAsia="ru-RU"/>
        </w:rPr>
        <w:lastRenderedPageBreak/>
        <w:t>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44</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Денежное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420"/>
        <w:gridCol w:w="2268"/>
        <w:gridCol w:w="46"/>
        <w:gridCol w:w="1778"/>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д.Денежное</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Заречная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Заречная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Заречная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Заречная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Заречная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Заречная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Заречная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lastRenderedPageBreak/>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45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Сергеенки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д.Сергеенки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д.Сергеенки  ул.Берёзовая  от дома № 1 по дом №4.</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Сергеенки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lastRenderedPageBreak/>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45</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д. Сергеенки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425"/>
        <w:gridCol w:w="2265"/>
        <w:gridCol w:w="46"/>
        <w:gridCol w:w="1776"/>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д.Сергеенки</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Берёзовая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Берёзовая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Берёзовая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Берёзовая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от  07октября 2015 г.                            №  46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Поздняково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д.Поздняково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д.Поздняково  ул.Школьная   от дома № 1 по дом №16.</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Поздняково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46</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Поздняково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7"/>
        <w:gridCol w:w="4494"/>
        <w:gridCol w:w="2282"/>
        <w:gridCol w:w="2020"/>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д.Поздняково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6</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8.</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9.</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10.</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8</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9</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10</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11</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14.</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12</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15.</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13</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16.</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14</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17.</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15</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18.</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Школьная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16</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lastRenderedPageBreak/>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47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Курчино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д.Курчино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д.Курчино  ул.Карьерная  от дома № 1 по дом №3.</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Курчино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lastRenderedPageBreak/>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47</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д. Курчино</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439"/>
        <w:gridCol w:w="2250"/>
        <w:gridCol w:w="46"/>
        <w:gridCol w:w="1777"/>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д.Курчино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Карьерная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Карьерная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Карьерная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от  07октября 2015 г.                                    №  48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Дорна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д.Дорна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д.Дорна  ул.Пролетарская   от дома № 1 по дом №10.</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Дорна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48</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Дорна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525"/>
        <w:gridCol w:w="2258"/>
        <w:gridCol w:w="2015"/>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д.Дорна</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8.</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8</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9.</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9</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10.</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Пролетарская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10</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от  07октября 2015 г.                                    №  49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Судимово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д.Судимово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д.Судимово  ул.Запрудная   от дома № 1 по дом №14.</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Судимово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49</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Судимово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6"/>
        <w:gridCol w:w="4493"/>
        <w:gridCol w:w="2283"/>
        <w:gridCol w:w="2021"/>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д.Судимово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2</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3</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7</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8.</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8</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9.</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9</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10.</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10</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11</w:t>
            </w:r>
            <w:r w:rsidRPr="00181D78">
              <w:rPr>
                <w:rFonts w:ascii="Times New Roman" w:eastAsia="Times New Roman" w:hAnsi="Times New Roman" w:cs="Times New Roman"/>
                <w:b/>
                <w:bCs/>
                <w:sz w:val="28"/>
                <w:szCs w:val="28"/>
                <w:lang w:val="en-US" w:eastAsia="ru-RU"/>
              </w:rPr>
              <w:t xml:space="preserve">            </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12</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13</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14.</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Запрудная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14</w:t>
            </w:r>
          </w:p>
        </w:tc>
        <w:tc>
          <w:tcPr>
            <w:tcW w:w="21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val="en-US"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АДМИНИСТРАЦИЯ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от  07октября 2015 г.                                      №  50                                              д. Нарытка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О </w:t>
      </w:r>
      <w:r w:rsidRPr="00181D78">
        <w:rPr>
          <w:rFonts w:ascii="Times New Roman" w:eastAsia="Times New Roman" w:hAnsi="Times New Roman" w:cs="Times New Roman"/>
          <w:sz w:val="28"/>
          <w:szCs w:val="28"/>
          <w:lang w:eastAsia="ru-RU"/>
        </w:rPr>
        <w:t xml:space="preserve">присвоении    наименований    улицам </w:t>
      </w:r>
    </w:p>
    <w:p w:rsidR="00181D78" w:rsidRPr="00181D78" w:rsidRDefault="00181D78" w:rsidP="00181D78">
      <w:pPr>
        <w:autoSpaceDE w:val="0"/>
        <w:spacing w:after="0" w:line="240" w:lineRule="auto"/>
        <w:ind w:left="40"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и  установлении нумерации   домов  населенного         пункта д. Фалилеево Аносовского сельского поселения Темкинского района     Смоленской области</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autoSpaceDE w:val="0"/>
        <w:spacing w:after="0" w:line="240" w:lineRule="auto"/>
        <w:ind w:left="40" w:firstLine="669"/>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В соответствии с решением Совета депутатов Аносовского сельского поселения Темкинского района Смоленской области от 27.02.2015г. № 8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 на территории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 xml:space="preserve">», </w:t>
      </w:r>
      <w:r w:rsidRPr="00181D78">
        <w:rPr>
          <w:rFonts w:ascii="Times New Roman CYR" w:eastAsia="Times New Roman" w:hAnsi="Times New Roman CYR" w:cs="Times New Roman CYR"/>
          <w:sz w:val="28"/>
          <w:szCs w:val="28"/>
          <w:lang w:eastAsia="ru-RU"/>
        </w:rPr>
        <w:t xml:space="preserve">постановления Правительства Российской Федерации от 19.11.2014 № 1221 </w:t>
      </w:r>
      <w:r w:rsidRPr="00181D78">
        <w:rPr>
          <w:rFonts w:ascii="Times New Roman" w:eastAsia="Times New Roman" w:hAnsi="Times New Roman" w:cs="Times New Roman"/>
          <w:sz w:val="28"/>
          <w:szCs w:val="28"/>
          <w:lang w:eastAsia="ru-RU"/>
        </w:rPr>
        <w:t>«</w:t>
      </w:r>
      <w:r w:rsidRPr="00181D78">
        <w:rPr>
          <w:rFonts w:ascii="Times New Roman CYR" w:eastAsia="Times New Roman" w:hAnsi="Times New Roman CYR" w:cs="Times New Roman CYR"/>
          <w:sz w:val="28"/>
          <w:szCs w:val="28"/>
          <w:lang w:eastAsia="ru-RU"/>
        </w:rPr>
        <w:t>Об утверждении правил присвоения, изменения и аннулирования адресов</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67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autoSpaceDE w:val="0"/>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1.Присвоить наименования у</w:t>
      </w:r>
      <w:r w:rsidRPr="00181D78">
        <w:rPr>
          <w:rFonts w:ascii="Times New Roman CYR" w:eastAsia="Times New Roman" w:hAnsi="Times New Roman CYR" w:cs="Times New Roman CYR"/>
          <w:sz w:val="28"/>
          <w:szCs w:val="28"/>
          <w:lang w:eastAsia="ru-RU"/>
        </w:rPr>
        <w:t>лицам  и установить нумерацию  домов  населенного пункта д.Фалилеево Аносовского сельского поселения Темкинского района  Смоленской области</w:t>
      </w:r>
      <w:r w:rsidRPr="00181D78">
        <w:rPr>
          <w:rFonts w:ascii="Times New Roman" w:eastAsia="Times New Roman" w:hAnsi="Times New Roman" w:cs="Times New Roman"/>
          <w:sz w:val="28"/>
          <w:szCs w:val="28"/>
          <w:lang w:eastAsia="ru-RU"/>
        </w:rPr>
        <w:t>.</w:t>
      </w:r>
    </w:p>
    <w:p w:rsidR="00181D78" w:rsidRPr="00181D78" w:rsidRDefault="00181D78" w:rsidP="00181D78">
      <w:pPr>
        <w:autoSpaceDE w:val="0"/>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 д.Фалилеево  ул.Дорожная  от дома № 1 по дом №6.</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2.Утвердить названия  улиц и нумерации домов в  д. Фалилеево Аносовского сельского поселения Темкинского района  Смоленской области согласно приложения.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w:t>
      </w:r>
      <w:r w:rsidRPr="00181D78">
        <w:rPr>
          <w:rFonts w:ascii="Times New Roman" w:eastAsia="Times New Roman" w:hAnsi="Times New Roman" w:cs="Times New Roman"/>
          <w:color w:val="000000"/>
          <w:sz w:val="28"/>
          <w:szCs w:val="28"/>
          <w:lang w:eastAsia="ru-RU"/>
        </w:rPr>
        <w:t xml:space="preserve">Обнародовать настоящее постановление на информационном стенде Администрации </w:t>
      </w:r>
      <w:r w:rsidRPr="00181D78">
        <w:rPr>
          <w:rFonts w:ascii="Times New Roman" w:eastAsia="Times New Roman" w:hAnsi="Times New Roman" w:cs="Times New Roman"/>
          <w:sz w:val="28"/>
          <w:szCs w:val="28"/>
          <w:lang w:eastAsia="ru-RU"/>
        </w:rPr>
        <w:t xml:space="preserve">Аносовского  сельского поселения Темкинского </w:t>
      </w:r>
      <w:r w:rsidRPr="00181D78">
        <w:rPr>
          <w:rFonts w:ascii="Times New Roman" w:eastAsia="Times New Roman" w:hAnsi="Times New Roman" w:cs="Times New Roman"/>
          <w:color w:val="000000"/>
          <w:sz w:val="28"/>
          <w:szCs w:val="28"/>
          <w:lang w:eastAsia="ru-RU"/>
        </w:rPr>
        <w:t>района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Смоленской</w:t>
      </w:r>
      <w:r w:rsidRPr="00181D78">
        <w:rPr>
          <w:rFonts w:ascii="Times New Roman" w:eastAsia="Times New Roman" w:hAnsi="Times New Roman" w:cs="Times New Roman"/>
          <w:color w:val="000000"/>
          <w:sz w:val="28"/>
          <w:szCs w:val="28"/>
          <w:lang w:val="en-US" w:eastAsia="ru-RU"/>
        </w:rPr>
        <w:t> </w:t>
      </w:r>
      <w:r w:rsidRPr="003D3307">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color w:val="000000"/>
          <w:sz w:val="28"/>
          <w:szCs w:val="28"/>
          <w:lang w:eastAsia="ru-RU"/>
        </w:rPr>
        <w:t>области</w:t>
      </w:r>
      <w:r w:rsidRPr="00181D78">
        <w:rPr>
          <w:rFonts w:ascii="Times New Roman" w:eastAsia="Times New Roman" w:hAnsi="Times New Roman" w:cs="Times New Roman"/>
          <w:color w:val="000000"/>
          <w:sz w:val="28"/>
          <w:szCs w:val="28"/>
          <w:lang w:val="en-US" w:eastAsia="ru-RU"/>
        </w:rPr>
        <w:t> </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color w:val="000000"/>
          <w:sz w:val="28"/>
          <w:szCs w:val="28"/>
          <w:lang w:eastAsia="ru-RU"/>
        </w:rPr>
        <w:t xml:space="preserve"> и путем размещения </w:t>
      </w:r>
      <w:r w:rsidRPr="00181D78">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autoSpaceDE w:val="0"/>
        <w:spacing w:after="0" w:line="240" w:lineRule="auto"/>
        <w:ind w:left="40"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4. </w:t>
      </w:r>
      <w:r w:rsidRPr="00181D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xml:space="preserve"> 5. Контроль за исполнением настоящего постановления оставляю за собой. </w:t>
      </w:r>
    </w:p>
    <w:p w:rsidR="00181D78" w:rsidRPr="00181D78" w:rsidRDefault="00181D78" w:rsidP="00181D78">
      <w:pPr>
        <w:autoSpaceDE w:val="0"/>
        <w:spacing w:after="0" w:line="240" w:lineRule="auto"/>
        <w:ind w:firstLine="675"/>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autoSpaceDE w:val="0"/>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Темкинского района Смоленской области                                                      П.Л.Королев</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Утверждено</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Постановлением администрации</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07.10.  2015г.  №  50</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 </w:t>
      </w:r>
    </w:p>
    <w:p w:rsidR="00181D78" w:rsidRPr="00181D78" w:rsidRDefault="00181D78" w:rsidP="00181D78">
      <w:pPr>
        <w:autoSpaceDE w:val="0"/>
        <w:spacing w:after="0" w:line="240" w:lineRule="auto"/>
        <w:jc w:val="righ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С П И С О К</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названия  улиц и нумерации домов</w:t>
      </w:r>
      <w:r w:rsidRPr="00181D78">
        <w:rPr>
          <w:rFonts w:ascii="Times New Roman" w:eastAsia="Times New Roman" w:hAnsi="Times New Roman" w:cs="Times New Roman"/>
          <w:b/>
          <w:bCs/>
          <w:sz w:val="28"/>
          <w:szCs w:val="28"/>
          <w:lang w:eastAsia="ru-RU"/>
        </w:rPr>
        <w:t xml:space="preserve"> </w:t>
      </w:r>
      <w:r w:rsidRPr="00181D78">
        <w:rPr>
          <w:rFonts w:ascii="Times New Roman CYR" w:eastAsia="Times New Roman" w:hAnsi="Times New Roman CYR" w:cs="Times New Roman CYR"/>
          <w:b/>
          <w:bCs/>
          <w:sz w:val="28"/>
          <w:szCs w:val="28"/>
          <w:lang w:eastAsia="ru-RU"/>
        </w:rPr>
        <w:t xml:space="preserve">д. Фалилеево </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b/>
          <w:bCs/>
          <w:sz w:val="28"/>
          <w:szCs w:val="28"/>
          <w:lang w:eastAsia="ru-RU"/>
        </w:rPr>
        <w:t> Темкинского района Смоленской области</w:t>
      </w:r>
    </w:p>
    <w:p w:rsidR="00181D78" w:rsidRPr="00181D78" w:rsidRDefault="00181D78" w:rsidP="00181D78">
      <w:pPr>
        <w:autoSpaceDE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bl>
      <w:tblPr>
        <w:tblW w:w="0" w:type="auto"/>
        <w:tblInd w:w="108" w:type="dxa"/>
        <w:tblCellMar>
          <w:left w:w="0" w:type="dxa"/>
          <w:right w:w="0" w:type="dxa"/>
        </w:tblCellMar>
        <w:tblLook w:val="04A0"/>
      </w:tblPr>
      <w:tblGrid>
        <w:gridCol w:w="665"/>
        <w:gridCol w:w="4425"/>
        <w:gridCol w:w="2265"/>
        <w:gridCol w:w="46"/>
        <w:gridCol w:w="1776"/>
        <w:gridCol w:w="286"/>
      </w:tblGrid>
      <w:tr w:rsidR="00181D78" w:rsidRPr="00181D78" w:rsidTr="00181D78">
        <w:trPr>
          <w:trHeight w:val="23"/>
        </w:trPr>
        <w:tc>
          <w:tcPr>
            <w:tcW w:w="67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п/п</w:t>
            </w:r>
          </w:p>
        </w:tc>
        <w:tc>
          <w:tcPr>
            <w:tcW w:w="481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Название улицы</w:t>
            </w:r>
          </w:p>
        </w:tc>
        <w:tc>
          <w:tcPr>
            <w:tcW w:w="240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дома</w:t>
            </w:r>
          </w:p>
        </w:tc>
        <w:tc>
          <w:tcPr>
            <w:tcW w:w="21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xml:space="preserve">№ </w:t>
            </w:r>
            <w:r w:rsidRPr="00181D78">
              <w:rPr>
                <w:rFonts w:ascii="Times New Roman CYR" w:eastAsia="Times New Roman" w:hAnsi="Times New Roman CYR" w:cs="Times New Roman CYR"/>
                <w:sz w:val="28"/>
                <w:szCs w:val="28"/>
                <w:lang w:eastAsia="ru-RU"/>
              </w:rPr>
              <w:t>квартиры</w:t>
            </w:r>
          </w:p>
        </w:tc>
      </w:tr>
      <w:tr w:rsidR="00181D78" w:rsidRPr="00181D78" w:rsidTr="00181D78">
        <w:trPr>
          <w:trHeight w:val="23"/>
        </w:trPr>
        <w:tc>
          <w:tcPr>
            <w:tcW w:w="10005"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Смоленская область Темкинский район д.Фалилеево</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1.</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Дорожная</w:t>
            </w:r>
          </w:p>
        </w:tc>
        <w:tc>
          <w:tcPr>
            <w:tcW w:w="2415"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               1</w:t>
            </w:r>
          </w:p>
        </w:tc>
        <w:tc>
          <w:tcPr>
            <w:tcW w:w="1862" w:type="dxa"/>
            <w:tcBorders>
              <w:top w:val="nil"/>
              <w:left w:val="nil"/>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825"/>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181D78" w:rsidRPr="00181D78" w:rsidRDefault="00181D78" w:rsidP="00181D78">
            <w:pPr>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 </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2.</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Дорожная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2</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val="en-US" w:eastAsia="ru-RU"/>
              </w:rPr>
              <w:t>3.</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Дорожная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val="en-US" w:eastAsia="ru-RU"/>
              </w:rPr>
              <w:t>3</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4</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Дорожная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4</w:t>
            </w:r>
            <w:r w:rsidRPr="00181D78">
              <w:rPr>
                <w:rFonts w:ascii="Times New Roman" w:eastAsia="Times New Roman" w:hAnsi="Times New Roman" w:cs="Times New Roman"/>
                <w:b/>
                <w:bCs/>
                <w:sz w:val="28"/>
                <w:szCs w:val="28"/>
                <w:lang w:val="en-US" w:eastAsia="ru-RU"/>
              </w:rPr>
              <w:t xml:space="preserve">              </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Дорожная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5</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rPr>
          <w:trHeight w:val="23"/>
        </w:trPr>
        <w:tc>
          <w:tcPr>
            <w:tcW w:w="675"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w:t>
            </w:r>
            <w:r w:rsidRPr="00181D78">
              <w:rPr>
                <w:rFonts w:ascii="Times New Roman" w:eastAsia="Times New Roman" w:hAnsi="Times New Roman" w:cs="Times New Roman"/>
                <w:sz w:val="28"/>
                <w:szCs w:val="28"/>
                <w:lang w:val="en-US" w:eastAsia="ru-RU"/>
              </w:rPr>
              <w:t>.</w:t>
            </w:r>
          </w:p>
        </w:tc>
        <w:tc>
          <w:tcPr>
            <w:tcW w:w="4817"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ind w:left="318"/>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Дорожная</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6</w:t>
            </w:r>
          </w:p>
        </w:tc>
        <w:tc>
          <w:tcPr>
            <w:tcW w:w="2104"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D78" w:rsidRPr="00181D78" w:rsidRDefault="00181D78" w:rsidP="00181D78">
            <w:pPr>
              <w:autoSpaceDE w:val="0"/>
              <w:snapToGrid w:val="0"/>
              <w:spacing w:after="0" w:line="23"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p>
        </w:tc>
      </w:tr>
      <w:tr w:rsidR="00181D78" w:rsidRPr="00181D78" w:rsidTr="00181D78">
        <w:tc>
          <w:tcPr>
            <w:tcW w:w="67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48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15"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6"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186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c>
          <w:tcPr>
            <w:tcW w:w="240" w:type="dxa"/>
            <w:tcBorders>
              <w:top w:val="nil"/>
              <w:left w:val="nil"/>
              <w:bottom w:val="nil"/>
              <w:right w:val="nil"/>
            </w:tcBorders>
            <w:vAlign w:val="center"/>
            <w:hideMark/>
          </w:tcPr>
          <w:p w:rsidR="00181D78" w:rsidRPr="00181D78" w:rsidRDefault="00181D78" w:rsidP="00181D78">
            <w:pPr>
              <w:spacing w:after="0" w:line="0" w:lineRule="atLeast"/>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495300" cy="4953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95300" cy="495300"/>
                    </a:xfrm>
                    <a:prstGeom prst="rect">
                      <a:avLst/>
                    </a:prstGeom>
                    <a:solidFill>
                      <a:srgbClr val="FFFFFF"/>
                    </a:solid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xml:space="preserve">АНОСОВСКОГО  СЕЛЬСКОГО ПОСЕЛЕНИЯ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 О С Т А Н О В Л Е Н И 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6"/>
          <w:szCs w:val="36"/>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от   27 ноября 2015 года                         №  61                                            д.Нарытка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right="5215"/>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xml:space="preserve">Об утверждении муниципальной программы «Благоустройство территории Аносовского сельского </w:t>
      </w:r>
      <w:r w:rsidRPr="00181D78">
        <w:rPr>
          <w:rFonts w:ascii="Times New Roman" w:eastAsia="Times New Roman" w:hAnsi="Times New Roman" w:cs="Times New Roman"/>
          <w:sz w:val="26"/>
          <w:szCs w:val="26"/>
          <w:lang w:eastAsia="ru-RU"/>
        </w:rPr>
        <w:lastRenderedPageBreak/>
        <w:t xml:space="preserve">поселения Темкинского района Смоленской области  на 2016 год»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xml:space="preserve">          В соответствии с Федеральным </w:t>
      </w:r>
      <w:hyperlink r:id="rId16" w:history="1">
        <w:r w:rsidRPr="00181D78">
          <w:rPr>
            <w:rFonts w:ascii="Times New Roman" w:eastAsia="Times New Roman" w:hAnsi="Times New Roman" w:cs="Times New Roman"/>
            <w:color w:val="0000FF"/>
            <w:sz w:val="26"/>
            <w:u w:val="single"/>
            <w:lang w:eastAsia="ru-RU"/>
          </w:rPr>
          <w:t>законом</w:t>
        </w:r>
      </w:hyperlink>
      <w:r w:rsidRPr="00181D78">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Аносовского сельского поселения Темкинского района Смоленской области   от 13.11.2013 г. №31 «Об утверждении Порядка принятия решений о разработке муниципальных  программ Аносовского сельского поселения Темкинского района Смоленской области, их формирования и реализации", </w:t>
      </w:r>
      <w:hyperlink r:id="rId17" w:history="1">
        <w:r w:rsidRPr="00181D78">
          <w:rPr>
            <w:rFonts w:ascii="Times New Roman" w:eastAsia="Times New Roman" w:hAnsi="Times New Roman" w:cs="Times New Roman"/>
            <w:color w:val="0000FF"/>
            <w:sz w:val="26"/>
            <w:u w:val="single"/>
            <w:lang w:eastAsia="ru-RU"/>
          </w:rPr>
          <w:t>Уставом</w:t>
        </w:r>
      </w:hyperlink>
      <w:r w:rsidRPr="00181D78">
        <w:rPr>
          <w:rFonts w:ascii="Times New Roman" w:eastAsia="Times New Roman" w:hAnsi="Times New Roman" w:cs="Times New Roman"/>
          <w:sz w:val="26"/>
          <w:szCs w:val="26"/>
          <w:lang w:eastAsia="ru-RU"/>
        </w:rPr>
        <w:t xml:space="preserve"> Аносовского сельского поселения Темкинского района Смоленской области, в целях совершенствования системы комплексного благоустройства Аносовского сельского поселения Темкинского района Смоленской области,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6"/>
          <w:szCs w:val="26"/>
          <w:lang w:eastAsia="ru-RU"/>
        </w:rPr>
        <w:t>п о с т а н о в л я е т:</w:t>
      </w:r>
    </w:p>
    <w:p w:rsidR="00181D78" w:rsidRPr="00181D78" w:rsidRDefault="00181D78" w:rsidP="00181D78">
      <w:pPr>
        <w:spacing w:after="0" w:line="240" w:lineRule="auto"/>
        <w:ind w:firstLine="72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1. Утвердить муниципальную  программу «Благоустройство территории  Аносовского сельского поселения Темкинского района Смоленской области  на 2016 год» согласно приложению.</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2. Обнародовать постановление путем размещения на официальном сайте Администрации муниципального образования "Темкинский район " Смоленской области  в информационно-телекоммуникационной сети Интернет.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3. Контроль за выполнением настоящего постановления оставляю за собой.</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Глава муниципального образования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xml:space="preserve">Аносовского сельского поселения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xml:space="preserve">Темкинского района Смоленской области                                                      П.Л.Королев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Приложение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 постановлению Администрации</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Аносовского сельского поселения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Темкинского района Смоленской области   </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27.11.2015 г.  № 61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Муниципальная  программа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«Благоустройство территории 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Темкинского района Смоленской области   на 2016 год»</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ПАСПОРТ  ПРОГРАММЫ</w:t>
      </w:r>
    </w:p>
    <w:tbl>
      <w:tblPr>
        <w:tblW w:w="4946" w:type="pct"/>
        <w:tblInd w:w="108" w:type="dxa"/>
        <w:tblCellMar>
          <w:left w:w="0" w:type="dxa"/>
          <w:right w:w="0" w:type="dxa"/>
        </w:tblCellMar>
        <w:tblLook w:val="04A0"/>
      </w:tblPr>
      <w:tblGrid>
        <w:gridCol w:w="2344"/>
        <w:gridCol w:w="7124"/>
      </w:tblGrid>
      <w:tr w:rsidR="00181D78" w:rsidRPr="00181D78" w:rsidTr="00181D78">
        <w:tc>
          <w:tcPr>
            <w:tcW w:w="1238"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Наименование  программы</w:t>
            </w:r>
          </w:p>
        </w:tc>
        <w:tc>
          <w:tcPr>
            <w:tcW w:w="3762"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муниципальная  программа «Благоустройство территории Аносовского сельского поселения Темкинского района Смоленской области    на 2016 год»  (далее – «Программа»).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w:t>
            </w:r>
          </w:p>
        </w:tc>
      </w:tr>
      <w:tr w:rsidR="00181D78" w:rsidRPr="00181D78" w:rsidTr="00181D78">
        <w:tc>
          <w:tcPr>
            <w:tcW w:w="1238"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xml:space="preserve">Ответственный исполнитель </w:t>
            </w:r>
          </w:p>
        </w:tc>
        <w:tc>
          <w:tcPr>
            <w:tcW w:w="3762" w:type="pct"/>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Администрация Аносовского сельского поселения Темкинского района Смоленской области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r>
      <w:tr w:rsidR="00181D78" w:rsidRPr="00181D78" w:rsidTr="00181D78">
        <w:tc>
          <w:tcPr>
            <w:tcW w:w="1238" w:type="pct"/>
            <w:tcMar>
              <w:top w:w="0" w:type="dxa"/>
              <w:left w:w="108" w:type="dxa"/>
              <w:bottom w:w="0" w:type="dxa"/>
              <w:right w:w="108" w:type="dxa"/>
            </w:tcMar>
            <w:vAlign w:val="cente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Исполнители основных мероприятий</w:t>
            </w:r>
          </w:p>
        </w:tc>
        <w:tc>
          <w:tcPr>
            <w:tcW w:w="3762"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Администрация Аносовского сельского поселения Темкинского района Смоленской области   </w:t>
            </w:r>
          </w:p>
        </w:tc>
      </w:tr>
      <w:tr w:rsidR="00181D78" w:rsidRPr="00181D78" w:rsidTr="00181D78">
        <w:tc>
          <w:tcPr>
            <w:tcW w:w="1238"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Основная цель Программы</w:t>
            </w:r>
          </w:p>
        </w:tc>
        <w:tc>
          <w:tcPr>
            <w:tcW w:w="3762"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Совершенствование системы комплексного благоустройства Аносовского сельского поселения Темкинского района Смоленской области, создание комфортных условий проживания и отдыха населения.</w:t>
            </w:r>
          </w:p>
        </w:tc>
      </w:tr>
      <w:tr w:rsidR="00181D78" w:rsidRPr="00181D78" w:rsidTr="00181D78">
        <w:tc>
          <w:tcPr>
            <w:tcW w:w="1238"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Основные задачи Программы</w:t>
            </w:r>
          </w:p>
        </w:tc>
        <w:tc>
          <w:tcPr>
            <w:tcW w:w="3762" w:type="pct"/>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 Организация взаимодействия между предприятиями, организациями и учреждениями при решении вопросов благоустройства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Приведение в качественное состояние элементов благоустройства населенных пунктов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Привлечение жителей к участию в решении проблем благоустройства населенных пунктов Аносовского сельского поселения 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r>
      <w:tr w:rsidR="00181D78" w:rsidRPr="00181D78" w:rsidTr="00181D78">
        <w:trPr>
          <w:trHeight w:val="868"/>
        </w:trPr>
        <w:tc>
          <w:tcPr>
            <w:tcW w:w="1238" w:type="pct"/>
            <w:tcMar>
              <w:top w:w="0" w:type="dxa"/>
              <w:left w:w="108" w:type="dxa"/>
              <w:bottom w:w="0" w:type="dxa"/>
              <w:right w:w="108" w:type="dxa"/>
            </w:tcMar>
            <w:vAlign w:val="cente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Сроки реализации Программы</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c>
          <w:tcPr>
            <w:tcW w:w="3762"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2016 год</w:t>
            </w:r>
          </w:p>
        </w:tc>
      </w:tr>
      <w:tr w:rsidR="00181D78" w:rsidRPr="00181D78" w:rsidTr="00181D78">
        <w:trPr>
          <w:trHeight w:val="756"/>
        </w:trPr>
        <w:tc>
          <w:tcPr>
            <w:tcW w:w="1238"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Исполнители Программы</w:t>
            </w:r>
          </w:p>
        </w:tc>
        <w:tc>
          <w:tcPr>
            <w:tcW w:w="3762"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Администрация Аносовского сельского поселения Темкинского района Смоленской области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r>
      <w:tr w:rsidR="00181D78" w:rsidRPr="00181D78" w:rsidTr="00181D78">
        <w:tc>
          <w:tcPr>
            <w:tcW w:w="1238" w:type="pct"/>
            <w:tcMar>
              <w:top w:w="0" w:type="dxa"/>
              <w:left w:w="108" w:type="dxa"/>
              <w:bottom w:w="0" w:type="dxa"/>
              <w:right w:w="108" w:type="dxa"/>
            </w:tcMar>
            <w:vAlign w:val="cente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Объем и источники финансирования Программы</w:t>
            </w:r>
          </w:p>
        </w:tc>
        <w:tc>
          <w:tcPr>
            <w:tcW w:w="3762"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Общий объем финансирования программы на 2016 год –236.1тыс.</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рублей.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r>
      <w:tr w:rsidR="00181D78" w:rsidRPr="00181D78" w:rsidTr="00181D78">
        <w:tc>
          <w:tcPr>
            <w:tcW w:w="1238" w:type="pct"/>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Ожидаемые конечные результаты реализации Программы</w:t>
            </w:r>
          </w:p>
        </w:tc>
        <w:tc>
          <w:tcPr>
            <w:tcW w:w="3762" w:type="pct"/>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1. Создание условий для работы и отдыха жителей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Улучшение состояния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Привитие жителям сельского поселения любви и уважения к своему населенному пункту, к соблюдению чистоты и порядка на территории Аносовского сельского поселения Темкинского района Смоленской области.</w:t>
            </w:r>
          </w:p>
        </w:tc>
      </w:tr>
    </w:tbl>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РАЗДЕЛ 1. Содержание проблемы и обоснование необходимости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её решения программными мероприятиями</w:t>
      </w:r>
      <w:r w:rsidRPr="00181D78">
        <w:rPr>
          <w:rFonts w:ascii="Times New Roman" w:eastAsia="Times New Roman" w:hAnsi="Times New Roman" w:cs="Times New Roman"/>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Аносовское сельское поселение Темкинского района Смоленской области   включает в себя 15 населенных пунктов   в них существуют зоны застройки частного сектора. Населенные пункты Аносовского сельского поселения Темкинского района Смоленской области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w:t>
      </w:r>
      <w:r w:rsidRPr="00181D78">
        <w:rPr>
          <w:rFonts w:ascii="Times New Roman" w:eastAsia="Times New Roman" w:hAnsi="Times New Roman" w:cs="Times New Roman"/>
          <w:sz w:val="24"/>
          <w:szCs w:val="24"/>
          <w:lang w:eastAsia="ru-RU"/>
        </w:rPr>
        <w:lastRenderedPageBreak/>
        <w:t>динамике изменения уровня благоустройства территорий Аносовского сельского поселения Темкинского района Смоленской области    обусловлены наличием следующих факторов: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отсутствием в последние годы государственной поддержки мероприятий по развитию и модернизации объектов благоустройства на территории Аносовского сельского поселения Темкинского района Смоленской области   в рамках целевых федеральных и региональных программ развития;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Программно-целевой подход к решению проблем благоустройства населенных пунктов необходим, так как без стройной комплексной системы благоустройства Аносовского сельского поселения Темкинского района Смоленской области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Аносовского сельского поселения Темкинского района Смоленской области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2. Основные цели и задачи, сроки и этапы реализации долгосрочной целевой Программы, целевые индикаторы и показатели.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Задачи Программы: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организация взаимодействия между предприятиями, организациями и учреждениями при решении вопросов благоустройства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приведение в качественное состояние элементов благоустройства населенных пунктов;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привлечение жителей к участию в решении проблем благоустройства населенных пунктов.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r w:rsidRPr="00181D78">
        <w:rPr>
          <w:rFonts w:ascii="Times New Roman" w:eastAsia="Times New Roman" w:hAnsi="Times New Roman" w:cs="Times New Roman"/>
          <w:sz w:val="24"/>
          <w:szCs w:val="24"/>
          <w:lang w:eastAsia="ru-RU"/>
        </w:rPr>
        <w:t>Сроки реализации Программы - 2016 год.</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3. Система программных мероприятий, ресурсное обеспечение Программы.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Для обеспечения Программы предлагается регулярно проводить следующие мероприятия: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мероприятия по удалению сухостойных, больных и аварийных деревьев;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мероприятия по ликвидации несанкционированных свалок;</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мероприятия по санитарной очистке территории;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мероприятия по благоустройству кладбищ;</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Санитарная вырубка зеленых насаждений должна проводиться при получении в установленном порядке разрешений на ее проведение.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В течение 2016  года необходимо организовать и провести: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различные конкурсы, направленные на озеленение дворов, улиц.</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Общий объем финансирования Программы составляет  236.1тыс. рублей</w:t>
      </w: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4 Обеспечивающая подпрограмма</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Ответственным исполнителем реализации Муниципальной программы является  Администрация Аносовского сельского поселения Темкинского района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 Общая сумма расходов на обеспечение деятельности ответственного исполнителя Муниципальной программы, выделенная на период реализации  программы, составляет 236.1тыс. руб.</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5. Ресурсное обеспечение</w:t>
      </w:r>
    </w:p>
    <w:p w:rsidR="00181D78" w:rsidRPr="00181D78" w:rsidRDefault="00181D78" w:rsidP="00181D7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Расходы на реализацию Муниципальной программы предусматриваются за счет средств бюджета  Аносовского сельского поселения Темкинского района Смоленской области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Общий объем финансирования Муниципальной программы в 2016 году составит  236.1тыс. рублей</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6. Нормативное обеспечение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r w:rsidRPr="00181D78">
        <w:rPr>
          <w:rFonts w:ascii="Times New Roman" w:eastAsia="Times New Roman" w:hAnsi="Times New Roman" w:cs="Times New Roman"/>
          <w:sz w:val="24"/>
          <w:szCs w:val="24"/>
          <w:lang w:eastAsia="ru-RU"/>
        </w:rPr>
        <w:t>Выполнение мероприятий Программы осуществляется в соответствии с нормативными правовыми актами в области благоустройства.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Аносовского сельского поселения Темкинского района Смоленской области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7. Оценка эффективности социально-экономических и экологических последствий от реализации Программы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В результате реализации Программы ожидается: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  улучшение состояния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привить жителям Аносовского сельского поселения Темкинского района Смоленской области    любовь и уважение к своему населенному пункту, к соблюдению чистоты и порядка на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создать условия, обеспечивающие комфортные условия для работы и отдыха населения на территории Аносовского сельского поселения Темкинского района Смоленской области.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Эффективность Программы оценивается по следующим показателям:</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процент привлечения населения Аносовского сельского поселения Темкинского района Смоленской области   к работам по благоустройству;</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процент привлечения предприятий и организаций поселения к работам по благоустройству;</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 уровень благоустроенности Аносовского сельского поселения Темкинского района Смоленской области   (обеспеченность поселения сетями наружного освещения, зелёными насаждениями).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752"/>
        <w:gridCol w:w="4819"/>
      </w:tblGrid>
      <w:tr w:rsidR="00181D78" w:rsidRPr="00181D78" w:rsidTr="00181D78">
        <w:tc>
          <w:tcPr>
            <w:tcW w:w="4927" w:type="dxa"/>
            <w:tcMar>
              <w:top w:w="0" w:type="dxa"/>
              <w:left w:w="108" w:type="dxa"/>
              <w:bottom w:w="0" w:type="dxa"/>
              <w:right w:w="108" w:type="dxa"/>
            </w:tcMar>
            <w:hideMark/>
          </w:tcPr>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w:t>
            </w:r>
          </w:p>
        </w:tc>
        <w:tc>
          <w:tcPr>
            <w:tcW w:w="4927" w:type="dxa"/>
            <w:tcMar>
              <w:top w:w="0" w:type="dxa"/>
              <w:left w:w="108" w:type="dxa"/>
              <w:bottom w:w="0" w:type="dxa"/>
              <w:right w:w="108" w:type="dxa"/>
            </w:tcMar>
            <w:hideMark/>
          </w:tcPr>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Приложение № 1</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lastRenderedPageBreak/>
              <w:t>к муниципальной целевой программе «</w:t>
            </w:r>
            <w:r w:rsidRPr="00181D78">
              <w:rPr>
                <w:rFonts w:ascii="Times New Roman" w:eastAsia="Times New Roman" w:hAnsi="Times New Roman" w:cs="Times New Roman"/>
                <w:sz w:val="24"/>
                <w:szCs w:val="24"/>
                <w:lang w:eastAsia="ru-RU"/>
              </w:rPr>
              <w:t>Благоустройство территории Аносовского сельского поселения Темкинского района Смоленской области    на 2016 год»</w:t>
            </w:r>
          </w:p>
          <w:p w:rsidR="00181D78" w:rsidRPr="00181D78" w:rsidRDefault="00181D78" w:rsidP="00181D78">
            <w:pPr>
              <w:spacing w:after="0"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w:t>
            </w:r>
          </w:p>
        </w:tc>
      </w:tr>
    </w:tbl>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color w:val="000000"/>
          <w:sz w:val="24"/>
          <w:szCs w:val="24"/>
          <w:lang w:eastAsia="ru-RU"/>
        </w:rPr>
        <w:lastRenderedPageBreak/>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Система программных мероприятий</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муниципальной  целевой программе «</w:t>
      </w:r>
      <w:r w:rsidRPr="00181D78">
        <w:rPr>
          <w:rFonts w:ascii="Times New Roman" w:eastAsia="Times New Roman" w:hAnsi="Times New Roman" w:cs="Times New Roman"/>
          <w:sz w:val="24"/>
          <w:szCs w:val="24"/>
          <w:lang w:eastAsia="ru-RU"/>
        </w:rPr>
        <w:t>Благоустройство территории Аносовского сельского поселения Темкинского района Смоленской области   на 2016 год»</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tbl>
      <w:tblPr>
        <w:tblW w:w="0" w:type="auto"/>
        <w:tblInd w:w="-75" w:type="dxa"/>
        <w:tblCellMar>
          <w:left w:w="0" w:type="dxa"/>
          <w:right w:w="0" w:type="dxa"/>
        </w:tblCellMar>
        <w:tblLook w:val="04A0"/>
      </w:tblPr>
      <w:tblGrid>
        <w:gridCol w:w="565"/>
        <w:gridCol w:w="7020"/>
        <w:gridCol w:w="1440"/>
      </w:tblGrid>
      <w:tr w:rsidR="00181D78" w:rsidRPr="00181D78" w:rsidTr="00181D78">
        <w:trPr>
          <w:trHeight w:val="347"/>
        </w:trPr>
        <w:tc>
          <w:tcPr>
            <w:tcW w:w="540" w:type="dxa"/>
            <w:tcBorders>
              <w:top w:val="single" w:sz="8" w:space="0" w:color="auto"/>
              <w:left w:val="single" w:sz="8" w:space="0" w:color="auto"/>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п/п</w:t>
            </w:r>
          </w:p>
        </w:tc>
        <w:tc>
          <w:tcPr>
            <w:tcW w:w="7020" w:type="dxa"/>
            <w:tcBorders>
              <w:top w:val="single" w:sz="8" w:space="0" w:color="auto"/>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Наименование мероприятий</w:t>
            </w:r>
          </w:p>
        </w:tc>
        <w:tc>
          <w:tcPr>
            <w:tcW w:w="1440" w:type="dxa"/>
            <w:tcBorders>
              <w:top w:val="single" w:sz="8" w:space="0" w:color="auto"/>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Объемы финанси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рования</w:t>
            </w:r>
          </w:p>
        </w:tc>
      </w:tr>
      <w:tr w:rsidR="00181D78" w:rsidRPr="00181D78" w:rsidTr="00181D78">
        <w:trPr>
          <w:trHeight w:val="302"/>
        </w:trPr>
        <w:tc>
          <w:tcPr>
            <w:tcW w:w="540" w:type="dxa"/>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240" w:lineRule="auto"/>
              <w:ind w:left="360" w:hanging="36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1.</w:t>
            </w:r>
            <w:r w:rsidRPr="00181D78">
              <w:rPr>
                <w:rFonts w:ascii="Times New Roman" w:eastAsia="Times New Roman" w:hAnsi="Times New Roman" w:cs="Times New Roman"/>
                <w:color w:val="000000"/>
                <w:sz w:val="14"/>
                <w:szCs w:val="14"/>
                <w:lang w:eastAsia="ru-RU"/>
              </w:rPr>
              <w:t xml:space="preserve">      </w:t>
            </w:r>
            <w:r w:rsidRPr="00181D78">
              <w:rPr>
                <w:rFonts w:ascii="Times New Roman" w:eastAsia="Times New Roman" w:hAnsi="Times New Roman" w:cs="Times New Roman"/>
                <w:color w:val="000000"/>
                <w:sz w:val="24"/>
                <w:szCs w:val="24"/>
                <w:lang w:eastAsia="ru-RU"/>
              </w:rPr>
              <w:t> </w:t>
            </w:r>
          </w:p>
        </w:tc>
        <w:tc>
          <w:tcPr>
            <w:tcW w:w="7020" w:type="dxa"/>
            <w:tcBorders>
              <w:top w:val="nil"/>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before="100" w:beforeAutospacing="1" w:after="100" w:afterAutospacing="1" w:line="240" w:lineRule="auto"/>
              <w:jc w:val="center"/>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Всего,</w:t>
            </w:r>
          </w:p>
          <w:p w:rsidR="00181D78" w:rsidRPr="00181D78" w:rsidRDefault="00181D78" w:rsidP="00181D78">
            <w:pPr>
              <w:snapToGrid w:val="0"/>
              <w:spacing w:before="100" w:beforeAutospacing="1" w:after="100" w:afterAutospacing="1" w:line="240" w:lineRule="auto"/>
              <w:jc w:val="center"/>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в том числе:</w:t>
            </w:r>
          </w:p>
        </w:tc>
        <w:tc>
          <w:tcPr>
            <w:tcW w:w="1440" w:type="dxa"/>
            <w:tcBorders>
              <w:top w:val="nil"/>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236.1</w:t>
            </w:r>
          </w:p>
        </w:tc>
      </w:tr>
      <w:tr w:rsidR="00181D78" w:rsidRPr="00181D78" w:rsidTr="00181D78">
        <w:trPr>
          <w:trHeight w:val="302"/>
        </w:trPr>
        <w:tc>
          <w:tcPr>
            <w:tcW w:w="540" w:type="dxa"/>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240" w:lineRule="auto"/>
              <w:ind w:left="360" w:hanging="36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2.</w:t>
            </w:r>
            <w:r w:rsidRPr="00181D78">
              <w:rPr>
                <w:rFonts w:ascii="Times New Roman" w:eastAsia="Times New Roman" w:hAnsi="Times New Roman" w:cs="Times New Roman"/>
                <w:color w:val="000000"/>
                <w:sz w:val="14"/>
                <w:szCs w:val="14"/>
                <w:lang w:eastAsia="ru-RU"/>
              </w:rPr>
              <w:t xml:space="preserve">      </w:t>
            </w:r>
            <w:r w:rsidRPr="00181D78">
              <w:rPr>
                <w:rFonts w:ascii="Times New Roman" w:eastAsia="Times New Roman" w:hAnsi="Times New Roman" w:cs="Times New Roman"/>
                <w:color w:val="000000"/>
                <w:sz w:val="24"/>
                <w:szCs w:val="24"/>
                <w:lang w:eastAsia="ru-RU"/>
              </w:rPr>
              <w:t> </w:t>
            </w:r>
          </w:p>
        </w:tc>
        <w:tc>
          <w:tcPr>
            <w:tcW w:w="7020" w:type="dxa"/>
            <w:tcBorders>
              <w:top w:val="nil"/>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before="100" w:beforeAutospacing="1" w:after="100" w:afterAutospacing="1" w:line="240" w:lineRule="auto"/>
              <w:ind w:left="-645" w:firstLine="540"/>
              <w:jc w:val="center"/>
              <w:rPr>
                <w:rFonts w:ascii="Calibri" w:eastAsia="Times New Roman" w:hAnsi="Calibri" w:cs="Times New Roman"/>
                <w:sz w:val="20"/>
                <w:szCs w:val="20"/>
                <w:lang w:eastAsia="ru-RU"/>
              </w:rPr>
            </w:pPr>
            <w:r w:rsidRPr="00181D78">
              <w:rPr>
                <w:rFonts w:ascii="Calibri" w:eastAsia="Times New Roman" w:hAnsi="Calibri" w:cs="Times New Roman"/>
                <w:b/>
                <w:bCs/>
                <w:sz w:val="20"/>
                <w:szCs w:val="20"/>
                <w:lang w:eastAsia="ru-RU"/>
              </w:rPr>
              <w:t>Оплата за электроэнергию уличного освещения и обслуживание</w:t>
            </w:r>
          </w:p>
        </w:tc>
        <w:tc>
          <w:tcPr>
            <w:tcW w:w="1440" w:type="dxa"/>
            <w:tcBorders>
              <w:top w:val="nil"/>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231.4</w:t>
            </w:r>
          </w:p>
        </w:tc>
      </w:tr>
      <w:tr w:rsidR="00181D78" w:rsidRPr="00181D78" w:rsidTr="00181D78">
        <w:trPr>
          <w:trHeight w:val="60"/>
        </w:trPr>
        <w:tc>
          <w:tcPr>
            <w:tcW w:w="540" w:type="dxa"/>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60" w:lineRule="atLeast"/>
              <w:ind w:left="360" w:hanging="360"/>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3.</w:t>
            </w:r>
            <w:r w:rsidRPr="00181D78">
              <w:rPr>
                <w:rFonts w:ascii="Times New Roman" w:eastAsia="Times New Roman" w:hAnsi="Times New Roman" w:cs="Times New Roman"/>
                <w:color w:val="000000"/>
                <w:sz w:val="14"/>
                <w:szCs w:val="14"/>
                <w:lang w:eastAsia="ru-RU"/>
              </w:rPr>
              <w:t xml:space="preserve">      </w:t>
            </w:r>
            <w:r w:rsidRPr="00181D78">
              <w:rPr>
                <w:rFonts w:ascii="Times New Roman" w:eastAsia="Times New Roman" w:hAnsi="Times New Roman" w:cs="Times New Roman"/>
                <w:color w:val="000000"/>
                <w:sz w:val="24"/>
                <w:szCs w:val="24"/>
                <w:lang w:eastAsia="ru-RU"/>
              </w:rPr>
              <w:t> </w:t>
            </w:r>
          </w:p>
        </w:tc>
        <w:tc>
          <w:tcPr>
            <w:tcW w:w="7020" w:type="dxa"/>
            <w:tcBorders>
              <w:top w:val="nil"/>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before="100" w:beforeAutospacing="1" w:after="100" w:afterAutospacing="1" w:line="60" w:lineRule="atLeast"/>
              <w:jc w:val="center"/>
              <w:rPr>
                <w:rFonts w:ascii="Calibri" w:eastAsia="Times New Roman" w:hAnsi="Calibri" w:cs="Times New Roman"/>
                <w:sz w:val="20"/>
                <w:szCs w:val="20"/>
                <w:lang w:eastAsia="ru-RU"/>
              </w:rPr>
            </w:pPr>
            <w:r w:rsidRPr="00181D78">
              <w:rPr>
                <w:rFonts w:ascii="Calibri" w:eastAsia="Times New Roman" w:hAnsi="Calibri" w:cs="Times New Roman"/>
                <w:b/>
                <w:bCs/>
                <w:sz w:val="20"/>
                <w:szCs w:val="20"/>
                <w:lang w:eastAsia="ru-RU"/>
              </w:rPr>
              <w:t>Ремонт водопровода</w:t>
            </w:r>
          </w:p>
        </w:tc>
        <w:tc>
          <w:tcPr>
            <w:tcW w:w="1440" w:type="dxa"/>
            <w:tcBorders>
              <w:top w:val="nil"/>
              <w:left w:val="nil"/>
              <w:bottom w:val="single" w:sz="8" w:space="0" w:color="auto"/>
              <w:right w:val="single" w:sz="8" w:space="0" w:color="auto"/>
            </w:tcBorders>
            <w:tcMar>
              <w:top w:w="105" w:type="dxa"/>
              <w:left w:w="105" w:type="dxa"/>
              <w:bottom w:w="105" w:type="dxa"/>
              <w:right w:w="105" w:type="dxa"/>
            </w:tcMar>
            <w:hideMark/>
          </w:tcPr>
          <w:p w:rsidR="00181D78" w:rsidRPr="00181D78" w:rsidRDefault="00181D78" w:rsidP="00181D78">
            <w:pPr>
              <w:snapToGrid w:val="0"/>
              <w:spacing w:after="0" w:line="60" w:lineRule="atLeast"/>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4.7</w:t>
            </w:r>
          </w:p>
        </w:tc>
      </w:tr>
    </w:tbl>
    <w:p w:rsidR="00181D78" w:rsidRPr="00181D78" w:rsidRDefault="00181D78" w:rsidP="00181D7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514350" cy="5905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 О С Т А Н О В Л Е Н И 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8"/>
          <w:szCs w:val="28"/>
          <w:lang w:eastAsia="ru-RU"/>
        </w:rPr>
        <w:t>от    27 ноября  2015 года</w:t>
      </w:r>
      <w:r w:rsidRPr="00181D78">
        <w:rPr>
          <w:rFonts w:ascii="Times New Roman CYR" w:eastAsia="Times New Roman" w:hAnsi="Times New Roman CYR" w:cs="Times New Roman CYR"/>
          <w:sz w:val="28"/>
          <w:szCs w:val="28"/>
          <w:u w:val="single"/>
          <w:lang w:eastAsia="ru-RU"/>
        </w:rPr>
        <w:t xml:space="preserve"> </w:t>
      </w:r>
      <w:r w:rsidRPr="00181D78">
        <w:rPr>
          <w:rFonts w:ascii="Times New Roman CYR" w:eastAsia="Times New Roman" w:hAnsi="Times New Roman CYR" w:cs="Times New Roman CYR"/>
          <w:sz w:val="28"/>
          <w:szCs w:val="28"/>
          <w:lang w:eastAsia="ru-RU"/>
        </w:rPr>
        <w:t xml:space="preserve">                              № 62                                 </w:t>
      </w:r>
      <w:r w:rsidRPr="00181D78">
        <w:rPr>
          <w:rFonts w:ascii="Times New Roman" w:eastAsia="Times New Roman" w:hAnsi="Times New Roman" w:cs="Times New Roman"/>
          <w:sz w:val="28"/>
          <w:szCs w:val="28"/>
          <w:lang w:eastAsia="ru-RU"/>
        </w:rPr>
        <w:t>           д. Нарытка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Об утверждении муниципальной  программы «Развитие культурно - досуговой деятельности  на терри-тории Аносовского сельского поселения Темкинского  района Смоленской области на 2016 год»</w:t>
      </w:r>
    </w:p>
    <w:p w:rsidR="00181D78" w:rsidRPr="00181D78" w:rsidRDefault="00181D78" w:rsidP="00181D78">
      <w:pPr>
        <w:spacing w:after="0" w:line="240" w:lineRule="auto"/>
        <w:ind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 xml:space="preserve">          В соответствии с Федеральным </w:t>
      </w:r>
      <w:hyperlink r:id="rId18" w:history="1">
        <w:r w:rsidRPr="00181D78">
          <w:rPr>
            <w:rFonts w:ascii="Times New Roman" w:eastAsia="Times New Roman" w:hAnsi="Times New Roman" w:cs="Times New Roman"/>
            <w:color w:val="000000"/>
            <w:sz w:val="28"/>
            <w:lang w:eastAsia="ru-RU"/>
          </w:rPr>
          <w:t>законом</w:t>
        </w:r>
      </w:hyperlink>
      <w:r w:rsidRPr="00181D78">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Аносовского сельского поселения    от 13.11.2013г. №31  «Об утверждении Порядка принятия решений о разработке  муниципальных программ Аносовского сельского поселения Темкинского района Смоленской области, их формирования и реализации», </w:t>
      </w:r>
      <w:hyperlink r:id="rId19" w:history="1">
        <w:r w:rsidRPr="00181D78">
          <w:rPr>
            <w:rFonts w:ascii="Times New Roman" w:eastAsia="Times New Roman" w:hAnsi="Times New Roman" w:cs="Times New Roman"/>
            <w:color w:val="000000"/>
            <w:sz w:val="28"/>
            <w:lang w:eastAsia="ru-RU"/>
          </w:rPr>
          <w:t>Уставом</w:t>
        </w:r>
      </w:hyperlink>
      <w:r w:rsidRPr="00181D78">
        <w:rPr>
          <w:rFonts w:ascii="Times New Roman" w:eastAsia="Times New Roman" w:hAnsi="Times New Roman" w:cs="Times New Roman"/>
          <w:sz w:val="28"/>
          <w:szCs w:val="28"/>
          <w:lang w:eastAsia="ru-RU"/>
        </w:rPr>
        <w:t xml:space="preserve"> муниципального образования Аносовского сельского поселения Темкинского района Смоленской области,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Утвердить муниципальную  программу «Развитие культурно - досуговой деятельности   на территории Аносовского сельского поселения Темкинского  района Смоленской области на 2016 год»</w:t>
      </w:r>
      <w:r w:rsidRPr="00181D78">
        <w:rPr>
          <w:rFonts w:ascii="Times New Roman" w:eastAsia="Times New Roman" w:hAnsi="Times New Roman" w:cs="Times New Roman"/>
          <w:b/>
          <w:bCs/>
          <w:sz w:val="28"/>
          <w:szCs w:val="28"/>
          <w:lang w:eastAsia="ru-RU"/>
        </w:rPr>
        <w:t xml:space="preserve"> </w:t>
      </w:r>
      <w:r w:rsidRPr="00181D78">
        <w:rPr>
          <w:rFonts w:ascii="Times New Roman" w:eastAsia="Times New Roman" w:hAnsi="Times New Roman" w:cs="Times New Roman"/>
          <w:sz w:val="28"/>
          <w:szCs w:val="28"/>
          <w:lang w:eastAsia="ru-RU"/>
        </w:rPr>
        <w:t>согласно приложению.</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Обнародовать постановление путем размещения на официальном сайте Администрации муниципального образования "Темкинский район " Смоленской области  в информационно-телекоммуникационной сети Интернет.</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Глава муниципального образования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                                              П.Л.Королев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Приложение </w:t>
      </w:r>
    </w:p>
    <w:p w:rsidR="00181D78" w:rsidRPr="00181D78" w:rsidRDefault="00181D78" w:rsidP="00181D78">
      <w:pPr>
        <w:spacing w:after="0" w:line="240" w:lineRule="auto"/>
        <w:ind w:firstLine="709"/>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 постановлению Администрации</w:t>
      </w:r>
    </w:p>
    <w:p w:rsidR="00181D78" w:rsidRPr="00181D78" w:rsidRDefault="00181D78" w:rsidP="00181D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Аносовского сельского поселения</w:t>
      </w:r>
    </w:p>
    <w:p w:rsidR="00181D78" w:rsidRPr="00181D78" w:rsidRDefault="00181D78" w:rsidP="00181D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27</w:t>
      </w:r>
      <w:r w:rsidRPr="00181D78">
        <w:rPr>
          <w:rFonts w:ascii="Times New Roman CYR" w:eastAsia="Times New Roman" w:hAnsi="Times New Roman CYR" w:cs="Times New Roman CYR"/>
          <w:sz w:val="24"/>
          <w:szCs w:val="24"/>
          <w:lang w:eastAsia="ru-RU"/>
        </w:rPr>
        <w:t>.11.2015г.   № 62</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Муниципальная     программа</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«Развитие культурно - досуговой деятельности  на территории Аносовского сельского поселения Темкинского  района Смоленской области  на 2016 год»</w:t>
      </w: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(далее – Программа)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I. Паспорт Программы</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ПАСПОРТ ПРОГРАММЫ</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tbl>
      <w:tblPr>
        <w:tblW w:w="10200" w:type="dxa"/>
        <w:tblCellMar>
          <w:left w:w="0" w:type="dxa"/>
          <w:right w:w="0" w:type="dxa"/>
        </w:tblCellMar>
        <w:tblLook w:val="04A0"/>
      </w:tblPr>
      <w:tblGrid>
        <w:gridCol w:w="2269"/>
        <w:gridCol w:w="7931"/>
      </w:tblGrid>
      <w:tr w:rsidR="00181D78" w:rsidRPr="00181D78" w:rsidTr="00181D78">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right="252"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Наименование Программы</w:t>
            </w:r>
          </w:p>
        </w:tc>
        <w:tc>
          <w:tcPr>
            <w:tcW w:w="7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Муниципальная программа «Развитие культурно - досуговой деятельности  на территории Аносовского сельского поселения Темкинского  района Смоленской области на 2016 год»</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Основание для разработки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Основы законодательства Российской федерации о культуре» от 09.10.1992 № 3612-1, Бюджетный кодекс Российской Федерации</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Заказчик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Координатор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Муниципальное бюджетное учреждение культуры «Нарытковский КДЦ» Аносовского сельского поселения Темкинского района Смоленской области</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Основной разработчик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Муниципальное бюджетное учреждение культуры «Нарытковский КДЦ» Аносовского сельского поселения Темкинского района Смоленской области</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Основные исполнители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Муниципальное бюджетное учреждение культуры «Нарытковский КДЦ» Аносовского сельского поселения Темкинского района Смоленской области</w:t>
            </w:r>
          </w:p>
        </w:tc>
      </w:tr>
      <w:tr w:rsidR="00181D78" w:rsidRPr="00181D78" w:rsidTr="00181D78">
        <w:trPr>
          <w:trHeight w:val="126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Цели и Задачи Программы </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b/>
                <w:bCs/>
                <w:sz w:val="24"/>
                <w:szCs w:val="24"/>
                <w:lang w:eastAsia="ru-RU"/>
              </w:rPr>
              <w:t>Цель 1:</w:t>
            </w:r>
            <w:r w:rsidRPr="00181D78">
              <w:rPr>
                <w:rFonts w:ascii="Times New Roman" w:eastAsia="Times New Roman" w:hAnsi="Times New Roman" w:cs="Times New Roman"/>
                <w:sz w:val="24"/>
                <w:szCs w:val="24"/>
                <w:lang w:eastAsia="ru-RU"/>
              </w:rPr>
              <w:t xml:space="preserve"> Укрепление единого культурного пространства на территории Аносовского сельского поселения</w:t>
            </w:r>
            <w:r w:rsidRPr="00181D78">
              <w:rPr>
                <w:rFonts w:ascii="Calibri" w:eastAsia="Times New Roman" w:hAnsi="Calibri" w:cs="Times New Roman"/>
                <w:sz w:val="24"/>
                <w:szCs w:val="24"/>
                <w:lang w:eastAsia="ru-RU"/>
              </w:rPr>
              <w:t xml:space="preserve"> </w:t>
            </w: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w:t>
            </w:r>
            <w:r w:rsidRPr="00181D78">
              <w:rPr>
                <w:rFonts w:ascii="Times New Roman" w:eastAsia="Times New Roman" w:hAnsi="Times New Roman" w:cs="Times New Roman"/>
                <w:b/>
                <w:bCs/>
                <w:sz w:val="24"/>
                <w:szCs w:val="24"/>
                <w:lang w:eastAsia="ru-RU"/>
              </w:rPr>
              <w:t>Задачи:</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содержание и обеспечение деятельности и укрепление материально-технической базы муниципального учреждения культуры клубного типа;</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создание условий для равного доступа к культурным благам и культурно-досуговой деятельности для жителей поселения;</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изучение, сохранение традиционной культуры</w:t>
            </w:r>
            <w:r w:rsidRPr="00181D78">
              <w:rPr>
                <w:rFonts w:ascii="Calibri" w:eastAsia="Times New Roman" w:hAnsi="Calibri" w:cs="Times New Roman"/>
                <w:sz w:val="24"/>
                <w:szCs w:val="24"/>
                <w:lang w:eastAsia="ru-RU"/>
              </w:rPr>
              <w:t xml:space="preserve"> </w:t>
            </w:r>
            <w:r w:rsidRPr="00181D78">
              <w:rPr>
                <w:rFonts w:ascii="Times New Roman" w:eastAsia="Times New Roman" w:hAnsi="Times New Roman" w:cs="Times New Roman"/>
                <w:sz w:val="24"/>
                <w:szCs w:val="24"/>
                <w:lang w:eastAsia="ru-RU"/>
              </w:rPr>
              <w:t>Аносовского сельского поселения</w:t>
            </w:r>
            <w:r w:rsidRPr="00181D78">
              <w:rPr>
                <w:rFonts w:ascii="Calibri" w:eastAsia="Times New Roman" w:hAnsi="Calibri" w:cs="Times New Roman"/>
                <w:sz w:val="24"/>
                <w:szCs w:val="24"/>
                <w:lang w:eastAsia="ru-RU"/>
              </w:rPr>
              <w:t xml:space="preserve"> </w:t>
            </w:r>
            <w:r w:rsidRPr="00181D78">
              <w:rPr>
                <w:rFonts w:ascii="Times New Roman" w:eastAsia="Times New Roman" w:hAnsi="Times New Roman" w:cs="Times New Roman"/>
                <w:sz w:val="24"/>
                <w:szCs w:val="24"/>
                <w:lang w:eastAsia="ru-RU"/>
              </w:rPr>
              <w:t xml:space="preserve">Темкинского района Смоленской области; </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обеспечение деятельности дома  культуры на уровне, позволяющем формировать духовно-эстетические потребности общества;</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поддержка и пропаганда лучших традиций самодеятельного творчества;</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организация выставок декоративно-прикладного творчества;</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обеспечение творческой деятельности граждан посредством организации и поддержки самодеятельных коллективов, поддержка клубов художественного и декоративно-прикладного творчества.</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b/>
                <w:bCs/>
                <w:sz w:val="24"/>
                <w:szCs w:val="24"/>
                <w:lang w:eastAsia="ru-RU"/>
              </w:rPr>
              <w:t>Цель 2:</w:t>
            </w:r>
            <w:r w:rsidRPr="00181D78">
              <w:rPr>
                <w:rFonts w:ascii="Times New Roman" w:eastAsia="Times New Roman" w:hAnsi="Times New Roman" w:cs="Times New Roman"/>
                <w:sz w:val="24"/>
                <w:szCs w:val="24"/>
                <w:lang w:eastAsia="ru-RU"/>
              </w:rPr>
              <w:t xml:space="preserve"> Организация досуга и приобщения жителей поселения к творчеству, культурному развитию и самообразованию, любительскому искусству.</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lastRenderedPageBreak/>
              <w:t> </w:t>
            </w:r>
            <w:r w:rsidRPr="00181D78">
              <w:rPr>
                <w:rFonts w:ascii="Times New Roman" w:eastAsia="Times New Roman" w:hAnsi="Times New Roman" w:cs="Times New Roman"/>
                <w:b/>
                <w:bCs/>
                <w:sz w:val="24"/>
                <w:szCs w:val="24"/>
                <w:lang w:eastAsia="ru-RU"/>
              </w:rPr>
              <w:t xml:space="preserve">Задачи: </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xml:space="preserve">- удовлетворение потребностей населения в занятиях любительским художественным творчеством; </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создание благоприятных условий для организации культурного досуга  жителей муниципального образования;</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предоставление услуг социально – культурного, просветительского, оздоровительного и развлекательного характера, доступных для широких слоев населения;</w:t>
            </w:r>
          </w:p>
          <w:p w:rsidR="00181D78" w:rsidRPr="00181D78" w:rsidRDefault="00181D78" w:rsidP="00181D78">
            <w:pPr>
              <w:shd w:val="clear" w:color="auto" w:fill="FFFFFF"/>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развитие современных форм организации культурного досуга с учетом потребностей различных социально – возрастных групп населения. </w:t>
            </w:r>
          </w:p>
          <w:p w:rsidR="00181D78" w:rsidRPr="00181D78" w:rsidRDefault="00181D78" w:rsidP="00181D78">
            <w:pPr>
              <w:shd w:val="clear" w:color="auto" w:fill="FFFFFF"/>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Цель 3:</w:t>
            </w:r>
            <w:r w:rsidRPr="00181D78">
              <w:rPr>
                <w:rFonts w:ascii="Times New Roman" w:eastAsia="Times New Roman" w:hAnsi="Times New Roman" w:cs="Times New Roman"/>
                <w:sz w:val="24"/>
                <w:szCs w:val="24"/>
                <w:lang w:eastAsia="ru-RU"/>
              </w:rPr>
              <w:t xml:space="preserve"> Создание условий для обеспечения населения услугами по организации досуга и услугами организаций культуры</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b/>
                <w:bCs/>
                <w:sz w:val="24"/>
                <w:szCs w:val="24"/>
                <w:lang w:eastAsia="ru-RU"/>
              </w:rPr>
              <w:t>Задачи:</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xml:space="preserve">-обеспечение устойчивого функционирования культурно-досугового учреждения; </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xml:space="preserve">-улучшение условий для формирования и удовлетворения культурных запросов и духовных потребностей населения; </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xml:space="preserve">-развитие культурно-досуговой деятельности как средства эстетического, нравственного, патриотического воспитания широких слоев населения; </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-повышение уровня организации досуга жителей поселения.</w:t>
            </w:r>
          </w:p>
        </w:tc>
      </w:tr>
      <w:tr w:rsidR="00181D78" w:rsidRPr="00181D78" w:rsidTr="00181D78">
        <w:trPr>
          <w:trHeight w:val="35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Целевые показатели выполнения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1.Количество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2.Количество проведенных различных по форме и тематике культурно – массовых мероприятий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3.Количество проведенных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 xml:space="preserve">4.Количество оказанных консультаций, методической и организационно – творческой помощи в подготовке и проведении культурно – досуговых мероприятий.  </w:t>
            </w:r>
          </w:p>
          <w:p w:rsidR="00181D78" w:rsidRPr="00181D78" w:rsidRDefault="00181D78" w:rsidP="00181D78">
            <w:pPr>
              <w:shd w:val="clear" w:color="auto" w:fill="FFFFFF"/>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5.Количество мероприятий, проводимых культурно-досуговыми учреждениями.</w:t>
            </w:r>
          </w:p>
          <w:p w:rsidR="00181D78" w:rsidRPr="00181D78" w:rsidRDefault="00181D78" w:rsidP="00181D78">
            <w:pPr>
              <w:shd w:val="clear" w:color="auto" w:fill="FFFFFF"/>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6.Количество посетителей культурно-досуговых мероприятий.</w:t>
            </w:r>
          </w:p>
          <w:p w:rsidR="00181D78" w:rsidRPr="00181D78" w:rsidRDefault="00181D78" w:rsidP="00181D78">
            <w:pPr>
              <w:shd w:val="clear" w:color="auto" w:fill="FFFFFF"/>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7.Количество участников клубных формирований.</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lastRenderedPageBreak/>
              <w:t>Показатель культурно-досуговой деятельности Аносовского сельскогоТемкинского района Смоленской области поселения состоит из показателей учреждения культуры поселения.</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ind w:left="34" w:hanging="34"/>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Срок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2016 год</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before="100" w:beforeAutospacing="1" w:after="100" w:afterAutospacing="1" w:line="240" w:lineRule="auto"/>
              <w:ind w:left="34" w:hanging="34"/>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Объем и источники финансирования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Общий объем финансирования целевой программы состоит из средств бюджета Аносовского сельского поселения Темкинского района  Смоленской области, который на 2016 год составляет 62.8тысяч рублей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before="100" w:beforeAutospacing="1" w:after="100" w:afterAutospacing="1" w:line="240" w:lineRule="auto"/>
              <w:ind w:left="34" w:hanging="34"/>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Характеристика программных мероприятий</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-Обеспечение устойчивого функционирования культурно-досуговых учреждений;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-организация и проведение мероприятий, направленных на организацию досуга населения Аносовского сельское поселение Темкинского района Смоленской области,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-повышение качества проводимых мероприятий, обеспечение условий для творчества;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-проведение мероприятий, направленных на повышение уровня организации досуга жителей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-мероприятия, направленные на укрепление социального статуса культработника, повышение уровня исполнительского мастерства.</w:t>
            </w:r>
          </w:p>
        </w:tc>
      </w:tr>
      <w:tr w:rsidR="00181D78" w:rsidRPr="00181D78" w:rsidTr="00181D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D78" w:rsidRPr="00181D78" w:rsidRDefault="00181D78" w:rsidP="00181D78">
            <w:pPr>
              <w:spacing w:before="100" w:beforeAutospacing="1" w:after="100" w:afterAutospacing="1" w:line="240" w:lineRule="auto"/>
              <w:ind w:left="34" w:hanging="34"/>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Ожидаемые конечные результаты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sz w:val="24"/>
                <w:szCs w:val="24"/>
                <w:lang w:eastAsia="ru-RU"/>
              </w:rPr>
              <w:t>Реализация Программы будет способствовать устойчивому функционированию культурно-досугового  учреждения,</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xml:space="preserve">повышению уровня нравственно-эстетического и духовного развития населения района, сохранению и обеспечению условий долгосрочного развития культурных традиций сельского поселения,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уровня соответствия запросам пользователей. </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xml:space="preserve">Реализация Программы позволит решить следующие вопросы: </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-обеспечение населения поселения услугами учреждения клубного типа;</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-обеспечение подготовки и переподготовки кадров, повышение квалификации;</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-повышение доступности и качества культурного продукта для населения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улучшение условий для организации культурно-массового досуга  населения.</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1.  Содержание проблемы и обоснование необходимости ее решения программно-целевым методом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Смоленщина с ее древней историей обладает весомым потенциалом в культурном наследии России.  К числу факторов, положительно влияющих на развитие культуры, относятся богатое  историко-культурное наследие, заповедные территории, народная культура, фольклор и ремесла,  наличие  учреждений культуры и искусства, квалифицированных кадров.</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Уровень предоставления услуг учреждениями культуры и искусства не соответствует современным требованиям комфорта, доступности,  технической оснащенности, мобильности, зрелищности и т.д.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Недостаточное финансирование и слабая материально-техническая база учреждений культурно-досуговых  центров, оснащенных проекционным оборудованием, звуковым комплектом универсального назначения, для проведения полноценных мероприятий с учетом всех видов программ и для всех возрастных групп населения сельского поселения. Материально-технической база учреждения культуры характеризуется высокой степенью изношенности зданий, сооружений, оборудования, внутренних инженерных коммуникаций.</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Исходя из вышеизложенной ситуации, сложившейся в  сельском поселении, определены комплексные меры по созданию условий для улучшения положения в сфере культуры, которые отражены в перечне мероприятий Программы.</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2. Цель, задачи и целевые показатели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Целью Программы является развитие культуры как важного ресурса социально-экономического развития  сельского поселения, социальной стабильности и духовного здоровья населения.</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Задачи  Программы: </w:t>
      </w:r>
      <w:r w:rsidRPr="00181D78">
        <w:rPr>
          <w:rFonts w:ascii="Times New Roman" w:eastAsia="Times New Roman" w:hAnsi="Times New Roman" w:cs="Times New Roman"/>
          <w:sz w:val="24"/>
          <w:szCs w:val="24"/>
          <w:lang w:eastAsia="ru-RU"/>
        </w:rPr>
        <w:br/>
        <w:t xml:space="preserve">- совершенствование деятельности культурного центра для различных категорий населения; </w:t>
      </w:r>
      <w:r w:rsidRPr="00181D78">
        <w:rPr>
          <w:rFonts w:ascii="Times New Roman" w:eastAsia="Times New Roman" w:hAnsi="Times New Roman" w:cs="Times New Roman"/>
          <w:sz w:val="24"/>
          <w:szCs w:val="24"/>
          <w:lang w:eastAsia="ru-RU"/>
        </w:rPr>
        <w:br/>
        <w:t>- сохранение и развитие традиционной народной культуры, народных художественных промыслов;</w:t>
      </w:r>
      <w:r w:rsidRPr="00181D78">
        <w:rPr>
          <w:rFonts w:ascii="Times New Roman" w:eastAsia="Times New Roman" w:hAnsi="Times New Roman" w:cs="Times New Roman"/>
          <w:sz w:val="24"/>
          <w:szCs w:val="24"/>
          <w:lang w:eastAsia="ru-RU"/>
        </w:rPr>
        <w:br/>
        <w:t xml:space="preserve">- осуществление комплекса мер, направленных на поддержку профессионального искусства, активизацию культурной жизни и повышение уровня доступности культурных благ для населения;    </w:t>
      </w:r>
      <w:r w:rsidRPr="00181D78">
        <w:rPr>
          <w:rFonts w:ascii="Times New Roman" w:eastAsia="Times New Roman" w:hAnsi="Times New Roman" w:cs="Times New Roman"/>
          <w:sz w:val="24"/>
          <w:szCs w:val="24"/>
          <w:lang w:eastAsia="ru-RU"/>
        </w:rPr>
        <w:br/>
        <w:t>- укрепление материально-технической базы учреждения культуры.</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3. Перечень мероприятий Программы</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Перечень программных мероприятий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проведение мероприятий  посвященных календарным датам;</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проведение конкурсов для различных категорий населения;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-организация встреч, вечеров  для различных категорий населения;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4. Обоснование ресурсного обеспечения Программы</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Мероприятия Программы реализуются за счет средств местного бюджета.</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Общий объем финансирования Программы составляет  на 2016 год –62.8тыс. руб.</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5. Механизм реализации Программы</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Заказчик Программы взаимодействует с областными государственными учреждениями культуры и искусства по вопросам проведения котировок, конкурсов и аукционов.</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В ходе реализации программных мероприятий ответственный исполнитель мероприятий Программы осуществляет в случае необходимости корректировку сроков их выполнения.</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Управление реализацией Программы осуществляет Администрация Аносовского сельского поселения Темкинского района Смоленской области путем взаимодействия с учреждением  культуры и искусства.</w:t>
      </w:r>
    </w:p>
    <w:p w:rsidR="00181D78" w:rsidRPr="00181D78" w:rsidRDefault="00181D78" w:rsidP="00181D78">
      <w:pPr>
        <w:spacing w:after="0" w:line="240" w:lineRule="auto"/>
        <w:ind w:firstLine="709"/>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Контроль за ходом реализации Программы осуществляют Администрация Аносовского сельского поселения 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550" cy="5619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590550" cy="561975"/>
                    </a:xfrm>
                    <a:prstGeom prst="rect">
                      <a:avLst/>
                    </a:prstGeom>
                    <a:noFill/>
                    <a:ln w="9525">
                      <a:noFill/>
                      <a:miter lim="800000"/>
                      <a:headEnd/>
                      <a:tailEnd/>
                    </a:ln>
                  </pic:spPr>
                </pic:pic>
              </a:graphicData>
            </a:graphic>
          </wp:inline>
        </w:drawing>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 О С Т А Н О В Л Е Н И Е</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от    27ноября 2015  года                                 №  63                                                     д.Нарытка</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6"/>
          <w:szCs w:val="26"/>
          <w:lang w:eastAsia="ru-RU"/>
        </w:rPr>
        <w:t>                                                                            </w:t>
      </w:r>
    </w:p>
    <w:p w:rsidR="00181D78" w:rsidRPr="00181D78" w:rsidRDefault="00181D78" w:rsidP="00181D78">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Об   утверждении  муниципальной   программы «Развитие   дорожно -  уличной сети и дорожного хозяйства   на     территории     Аносовского сельского поселения Темкинского района Смоленской области на 2016 год»</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xml:space="preserve">        </w:t>
      </w:r>
      <w:r w:rsidRPr="00181D78">
        <w:rPr>
          <w:rFonts w:ascii="Times New Roman" w:eastAsia="Times New Roman" w:hAnsi="Times New Roman" w:cs="Times New Roman"/>
          <w:sz w:val="26"/>
          <w:szCs w:val="26"/>
          <w:lang w:eastAsia="ru-RU"/>
        </w:rPr>
        <w:t xml:space="preserve">В соответствии с Федеральным </w:t>
      </w:r>
      <w:hyperlink r:id="rId20" w:history="1">
        <w:r w:rsidRPr="00181D78">
          <w:rPr>
            <w:rFonts w:ascii="Times New Roman" w:eastAsia="Times New Roman" w:hAnsi="Times New Roman" w:cs="Times New Roman"/>
            <w:sz w:val="26"/>
            <w:lang w:eastAsia="ru-RU"/>
          </w:rPr>
          <w:t>законом</w:t>
        </w:r>
      </w:hyperlink>
      <w:r w:rsidRPr="00181D78">
        <w:rPr>
          <w:rFonts w:ascii="Times New Roman" w:eastAsia="Times New Roman" w:hAnsi="Times New Roman" w:cs="Times New Roman"/>
          <w:sz w:val="26"/>
          <w:szCs w:val="26"/>
          <w:lang w:eastAsia="ru-RU"/>
        </w:rPr>
        <w:t xml:space="preserve"> от 06 октября 2003 № 131-ФЗ «Об общих принципах организации местного самоуправления в Российской Федерации», руководствуясь  постановлением Администрации Аносовского сельского поселения Темкинского района Смоленской области    от 13.11.2013 г. №31«Об утверждении Порядка принятия решений о разработке муниципальных  программ Аносовского сельского поселения Темкинского района Смоленской области, их формирования и реализации",  </w:t>
      </w:r>
      <w:hyperlink r:id="rId21" w:history="1">
        <w:r w:rsidRPr="00181D78">
          <w:rPr>
            <w:rFonts w:ascii="Times New Roman" w:eastAsia="Times New Roman" w:hAnsi="Times New Roman" w:cs="Times New Roman"/>
            <w:sz w:val="26"/>
            <w:lang w:eastAsia="ru-RU"/>
          </w:rPr>
          <w:t>Устава</w:t>
        </w:r>
      </w:hyperlink>
      <w:r w:rsidRPr="00181D78">
        <w:rPr>
          <w:rFonts w:ascii="Times New Roman" w:eastAsia="Times New Roman" w:hAnsi="Times New Roman" w:cs="Times New Roman"/>
          <w:sz w:val="26"/>
          <w:szCs w:val="26"/>
          <w:lang w:eastAsia="ru-RU"/>
        </w:rPr>
        <w:t xml:space="preserve"> Аносовского сельского поселения Темкинского района Смоленской области, в целях совершенствования системы комплексного благоустройства Аносовского сельского поселения Темкинского района</w:t>
      </w:r>
      <w:r w:rsidRPr="00181D78">
        <w:rPr>
          <w:rFonts w:ascii="Times New Roman" w:eastAsia="Times New Roman" w:hAnsi="Times New Roman" w:cs="Times New Roman"/>
          <w:sz w:val="28"/>
          <w:szCs w:val="28"/>
          <w:lang w:eastAsia="ru-RU"/>
        </w:rPr>
        <w:t xml:space="preserve"> </w:t>
      </w:r>
      <w:r w:rsidRPr="00181D78">
        <w:rPr>
          <w:rFonts w:ascii="Times New Roman" w:eastAsia="Times New Roman" w:hAnsi="Times New Roman" w:cs="Times New Roman"/>
          <w:sz w:val="26"/>
          <w:szCs w:val="26"/>
          <w:lang w:eastAsia="ru-RU"/>
        </w:rPr>
        <w:t>Смоленской области,</w:t>
      </w:r>
      <w:r w:rsidRPr="00181D78">
        <w:rPr>
          <w:rFonts w:ascii="Times New Roman" w:eastAsia="Times New Roman" w:hAnsi="Times New Roman" w:cs="Times New Roman"/>
          <w:sz w:val="28"/>
          <w:szCs w:val="28"/>
          <w:lang w:eastAsia="ru-RU"/>
        </w:rPr>
        <w:t xml:space="preserve">    </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Администрация Аносовского сельского поселения Темкинского района Смоленской области</w:t>
      </w:r>
      <w:r w:rsidRPr="00181D78">
        <w:rPr>
          <w:rFonts w:ascii="Times New Roman" w:eastAsia="Times New Roman" w:hAnsi="Times New Roman" w:cs="Times New Roman"/>
          <w:b/>
          <w:bCs/>
          <w:sz w:val="26"/>
          <w:szCs w:val="26"/>
          <w:lang w:eastAsia="ru-RU"/>
        </w:rPr>
        <w:t xml:space="preserve"> п о с т а н о в л я е т</w:t>
      </w:r>
      <w:r w:rsidRPr="00181D78">
        <w:rPr>
          <w:rFonts w:ascii="Times New Roman" w:eastAsia="Times New Roman" w:hAnsi="Times New Roman" w:cs="Times New Roman"/>
          <w:sz w:val="26"/>
          <w:szCs w:val="26"/>
          <w:lang w:eastAsia="ru-RU"/>
        </w:rPr>
        <w:t xml:space="preserve">: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1. Утвердить муниципальную  программу «Развитие дорожно-уличной сети и дорожного  хозяйства на территории Аносовского сельского поселения Темкинского района Смоленской области на 2016 год» согласно приложению.</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2. Настоящее постановление обнародовать путем размещения на сайте Администрации муниципального образования "Темкинский район" Смоленской области.</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lang w:eastAsia="ru-RU"/>
        </w:rPr>
        <w:t>          3.</w:t>
      </w:r>
      <w:r w:rsidRPr="00181D78">
        <w:rPr>
          <w:rFonts w:ascii="Times New Roman" w:eastAsia="Times New Roman" w:hAnsi="Times New Roman" w:cs="Times New Roman"/>
          <w:sz w:val="26"/>
          <w:szCs w:val="26"/>
          <w:lang w:eastAsia="ru-RU"/>
        </w:rPr>
        <w:t xml:space="preserve"> Контроль за выполнением настоящего постановления оставляю за собой.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Глава муниципального образования</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xml:space="preserve">Темкинского района Смоленской области                                                                П.Л.Королев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lastRenderedPageBreak/>
        <w:t xml:space="preserve">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6"/>
          <w:szCs w:val="26"/>
          <w:lang w:eastAsia="ru-RU"/>
        </w:rPr>
        <w:t>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ПРИЛОЖЕНИЕ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 Постановлению Администрации</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27.11.2015 г. № 63</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МУНИЦИПАЛЬНАЯ  ПРОГРАММА</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8"/>
          <w:szCs w:val="28"/>
          <w:lang w:eastAsia="ru-RU"/>
        </w:rPr>
        <w:t>«</w:t>
      </w:r>
      <w:r w:rsidRPr="00181D78">
        <w:rPr>
          <w:rFonts w:ascii="Times New Roman" w:eastAsia="Times New Roman" w:hAnsi="Times New Roman" w:cs="Times New Roman"/>
          <w:b/>
          <w:bCs/>
          <w:color w:val="000000"/>
          <w:sz w:val="28"/>
          <w:lang w:eastAsia="ru-RU"/>
        </w:rPr>
        <w:t>РАЗВИТИЕ ДОРОЖНО-УЛИЧНОЙ СЕТИ И ДОРОЖНОГО ХОЗЯЙСТВА</w:t>
      </w:r>
      <w:r w:rsidRPr="00181D78">
        <w:rPr>
          <w:rFonts w:ascii="Times New Roman" w:eastAsia="Times New Roman" w:hAnsi="Times New Roman" w:cs="Times New Roman"/>
          <w:b/>
          <w:bCs/>
          <w:color w:val="000000"/>
          <w:sz w:val="28"/>
          <w:szCs w:val="28"/>
          <w:lang w:eastAsia="ru-RU"/>
        </w:rPr>
        <w:br/>
      </w:r>
      <w:r w:rsidRPr="00181D78">
        <w:rPr>
          <w:rFonts w:ascii="Times New Roman" w:eastAsia="Times New Roman" w:hAnsi="Times New Roman" w:cs="Times New Roman"/>
          <w:b/>
          <w:bCs/>
          <w:color w:val="000000"/>
          <w:sz w:val="28"/>
          <w:lang w:eastAsia="ru-RU"/>
        </w:rPr>
        <w:t> НА ТЕРРИТОРИИ АНОСОВСКОГО СЕЛЬСКОГО ПОСЕЛЕНИЯ ТЕМКИНСКОГО РАЙОНА СМОЛЕНСКОЙ ОБЛАСТИ</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I. Паспорт Программы</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2179"/>
        <w:gridCol w:w="7392"/>
      </w:tblGrid>
      <w:tr w:rsidR="00181D78" w:rsidRPr="00181D78" w:rsidTr="00181D78">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Наименование Программы</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Муниципальная    целевая  программа</w:t>
            </w:r>
            <w:r w:rsidRPr="00181D78">
              <w:rPr>
                <w:rFonts w:ascii="Times New Roman" w:eastAsia="Times New Roman" w:hAnsi="Times New Roman" w:cs="Times New Roman"/>
                <w:color w:val="000000"/>
                <w:sz w:val="20"/>
                <w:lang w:eastAsia="ru-RU"/>
              </w:rPr>
              <w:t xml:space="preserve"> " Развитие  дорожно-уличной  сети  и дорожного хозяйства   на территории Аносовского сельского поселения Темкинского района Смоленской области </w:t>
            </w:r>
            <w:r w:rsidRPr="00181D78">
              <w:rPr>
                <w:rFonts w:ascii="Calibri" w:eastAsia="Times New Roman" w:hAnsi="Calibri" w:cs="Times New Roman"/>
                <w:b/>
                <w:bCs/>
                <w:sz w:val="20"/>
                <w:szCs w:val="20"/>
                <w:lang w:eastAsia="ru-RU"/>
              </w:rPr>
              <w:t> </w:t>
            </w:r>
            <w:r w:rsidRPr="00181D78">
              <w:rPr>
                <w:rFonts w:ascii="Calibri" w:eastAsia="Times New Roman" w:hAnsi="Calibri" w:cs="Times New Roman"/>
                <w:sz w:val="20"/>
                <w:szCs w:val="20"/>
                <w:lang w:eastAsia="ru-RU"/>
              </w:rPr>
              <w:t>на 2016 год"</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xml:space="preserve">Основание для разработки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color w:val="000000"/>
                <w:sz w:val="20"/>
                <w:szCs w:val="20"/>
                <w:lang w:eastAsia="ru-RU"/>
              </w:rPr>
              <w:t>Федеральный закон от 06 октября 2003 № 131-ФЗ «Об общих принципах организации местного самоуправления в Российской Федерации».</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color w:val="000000"/>
                <w:sz w:val="20"/>
                <w:szCs w:val="20"/>
                <w:lang w:eastAsia="ru-RU"/>
              </w:rPr>
              <w:t> Областной закон  от 09.12.2011 года № 128-З « О дорожном фонде Смоленской области»</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Основные разработчики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Администрация Аносовского сельского поселения Темкинского района Смоленской области</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xml:space="preserve">Заказчик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Администрация Аносовского сельского поселения Темкинского района  Смоленской  области</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Исполнители основных мероприятий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xml:space="preserve">Администрация Аносовского сельского поселения Темкинского района Смоленской области. Организации, осуществляющие деятельность в сфере дорожного  хозяйства, определяемые муниципальным         подрядчиком Программы, в соответствии с                    законодательством Российской Федерации и  на основании              муниципальных контрактов  либо договоров, заключаемых с              подрядчиком                                            </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lastRenderedPageBreak/>
              <w:t>Основные цель и задачи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ourier New" w:eastAsia="Times New Roman" w:hAnsi="Courier New" w:cs="Courier New"/>
                <w:color w:val="000000"/>
                <w:sz w:val="20"/>
                <w:lang w:eastAsia="ru-RU"/>
              </w:rPr>
              <w:t>-</w:t>
            </w:r>
            <w:r w:rsidRPr="00181D78">
              <w:rPr>
                <w:rFonts w:ascii="Times New Roman" w:eastAsia="Times New Roman" w:hAnsi="Times New Roman" w:cs="Times New Roman"/>
                <w:color w:val="000000"/>
                <w:sz w:val="20"/>
                <w:lang w:eastAsia="ru-RU"/>
              </w:rPr>
              <w:t>улучшение состояния дорожно-уличной   сети;</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color w:val="000000"/>
                <w:sz w:val="20"/>
                <w:lang w:eastAsia="ru-RU"/>
              </w:rPr>
              <w:t> -снижение аварийности на дорогах    населенных пунктов    </w:t>
            </w:r>
            <w:r w:rsidRPr="00181D78">
              <w:rPr>
                <w:rFonts w:ascii="Calibri" w:eastAsia="Times New Roman" w:hAnsi="Calibri" w:cs="Times New Roman"/>
                <w:color w:val="000000"/>
                <w:sz w:val="20"/>
                <w:szCs w:val="20"/>
                <w:lang w:eastAsia="ru-RU"/>
              </w:rPr>
              <w:br/>
            </w:r>
            <w:r w:rsidRPr="00181D78">
              <w:rPr>
                <w:rFonts w:ascii="Times New Roman" w:eastAsia="Times New Roman" w:hAnsi="Times New Roman" w:cs="Times New Roman"/>
                <w:b/>
                <w:bCs/>
                <w:color w:val="000000"/>
                <w:sz w:val="20"/>
                <w:lang w:eastAsia="ru-RU"/>
              </w:rPr>
              <w:t>                                Задачи:</w:t>
            </w:r>
            <w:r w:rsidRPr="00181D78">
              <w:rPr>
                <w:rFonts w:ascii="Calibri" w:eastAsia="Times New Roman" w:hAnsi="Calibri" w:cs="Times New Roman"/>
                <w:b/>
                <w:bCs/>
                <w:color w:val="000000"/>
                <w:sz w:val="20"/>
                <w:szCs w:val="20"/>
                <w:lang w:eastAsia="ru-RU"/>
              </w:rPr>
              <w:br/>
            </w:r>
            <w:r w:rsidRPr="00181D78">
              <w:rPr>
                <w:rFonts w:ascii="Times New Roman" w:eastAsia="Times New Roman" w:hAnsi="Times New Roman" w:cs="Times New Roman"/>
                <w:color w:val="000000"/>
                <w:sz w:val="20"/>
                <w:lang w:eastAsia="ru-RU"/>
              </w:rPr>
              <w:t> - внедрение передовых технологий при     проведении  ремонта и капитального ремонта   дорог;</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color w:val="000000"/>
                <w:sz w:val="20"/>
                <w:lang w:eastAsia="ru-RU"/>
              </w:rPr>
              <w:t>- эффективное использование техники    при производстве работ;</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Times New Roman" w:eastAsia="Times New Roman" w:hAnsi="Times New Roman" w:cs="Times New Roman"/>
                <w:color w:val="000000"/>
                <w:sz w:val="20"/>
                <w:lang w:eastAsia="ru-RU"/>
              </w:rPr>
              <w:t> -приобретение спецтехники для       поддержания дорог в надлежащем     состоянии</w:t>
            </w:r>
            <w:r w:rsidRPr="00181D78">
              <w:rPr>
                <w:rFonts w:ascii="Calibri" w:eastAsia="Times New Roman" w:hAnsi="Calibri" w:cs="Times New Roman"/>
                <w:color w:val="000000"/>
                <w:sz w:val="20"/>
                <w:szCs w:val="20"/>
                <w:lang w:eastAsia="ru-RU"/>
              </w:rPr>
              <w:t>;</w:t>
            </w:r>
          </w:p>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color w:val="000000"/>
                <w:sz w:val="20"/>
                <w:szCs w:val="20"/>
                <w:lang w:eastAsia="ru-RU"/>
              </w:rPr>
              <w:t> </w:t>
            </w:r>
            <w:r w:rsidRPr="00181D78">
              <w:rPr>
                <w:rFonts w:ascii="Calibri" w:eastAsia="Times New Roman" w:hAnsi="Calibri" w:cs="Times New Roman"/>
                <w:sz w:val="20"/>
                <w:szCs w:val="20"/>
                <w:lang w:eastAsia="ru-RU"/>
              </w:rPr>
              <w:t xml:space="preserve">-  выполнение   установленных   заданий   по   содержанию,  ремонту,  реконструкции   </w:t>
            </w:r>
            <w:r w:rsidRPr="00181D78">
              <w:rPr>
                <w:rFonts w:ascii="Times New Roman" w:eastAsia="Times New Roman" w:hAnsi="Times New Roman" w:cs="Times New Roman"/>
                <w:color w:val="000000"/>
                <w:sz w:val="20"/>
                <w:lang w:eastAsia="ru-RU"/>
              </w:rPr>
              <w:t>дорожно-уличной   сети</w:t>
            </w:r>
            <w:r w:rsidRPr="00181D78">
              <w:rPr>
                <w:rFonts w:ascii="Calibri" w:eastAsia="Times New Roman" w:hAnsi="Calibri" w:cs="Times New Roman"/>
                <w:sz w:val="20"/>
                <w:szCs w:val="20"/>
                <w:lang w:eastAsia="ru-RU"/>
              </w:rPr>
              <w:t xml:space="preserve"> в черте населенных пунктов.</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Объемы и источники финансирования</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xml:space="preserve"> Общий объем финансирования программы составляет </w:t>
            </w:r>
            <w:r w:rsidRPr="00181D78">
              <w:rPr>
                <w:rFonts w:ascii="Calibri" w:eastAsia="Times New Roman" w:hAnsi="Calibri" w:cs="Times New Roman"/>
                <w:b/>
                <w:bCs/>
                <w:sz w:val="20"/>
                <w:szCs w:val="20"/>
                <w:lang w:eastAsia="ru-RU"/>
              </w:rPr>
              <w:t>298.9 тыс.руб,</w:t>
            </w:r>
            <w:r w:rsidRPr="00181D78">
              <w:rPr>
                <w:rFonts w:ascii="Calibri" w:eastAsia="Times New Roman" w:hAnsi="Calibri" w:cs="Times New Roman"/>
                <w:sz w:val="20"/>
                <w:szCs w:val="20"/>
                <w:lang w:eastAsia="ru-RU"/>
              </w:rPr>
              <w:t xml:space="preserve">. Основными источниками финансирования Программы являются:  </w:t>
            </w:r>
          </w:p>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Сроки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2016 год</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Основные мероприятия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w:t>
            </w:r>
            <w:r w:rsidRPr="00181D78">
              <w:rPr>
                <w:rFonts w:ascii="Times New Roman" w:eastAsia="Times New Roman" w:hAnsi="Times New Roman" w:cs="Times New Roman"/>
                <w:color w:val="000000"/>
                <w:sz w:val="20"/>
                <w:lang w:eastAsia="ru-RU"/>
              </w:rPr>
              <w:t>улучшение состояния дорожно-уличной   сети;</w:t>
            </w:r>
            <w:r w:rsidRPr="00181D78">
              <w:rPr>
                <w:rFonts w:ascii="Calibri" w:eastAsia="Times New Roman" w:hAnsi="Calibri" w:cs="Times New Roman"/>
                <w:color w:val="000000"/>
                <w:sz w:val="20"/>
                <w:szCs w:val="20"/>
                <w:lang w:eastAsia="ru-RU"/>
              </w:rPr>
              <w:br/>
            </w:r>
            <w:r w:rsidRPr="00181D78">
              <w:rPr>
                <w:rFonts w:ascii="Times New Roman" w:eastAsia="Times New Roman" w:hAnsi="Times New Roman" w:cs="Times New Roman"/>
                <w:color w:val="000000"/>
                <w:sz w:val="20"/>
                <w:lang w:eastAsia="ru-RU"/>
              </w:rPr>
              <w:t>   </w:t>
            </w:r>
            <w:r w:rsidRPr="00181D78">
              <w:rPr>
                <w:rFonts w:ascii="Calibri" w:eastAsia="Times New Roman" w:hAnsi="Calibri" w:cs="Times New Roman"/>
                <w:color w:val="000000"/>
                <w:sz w:val="20"/>
                <w:szCs w:val="20"/>
                <w:lang w:eastAsia="ru-RU"/>
              </w:rPr>
              <w:br/>
            </w:r>
            <w:r w:rsidRPr="00181D78">
              <w:rPr>
                <w:rFonts w:ascii="Times New Roman" w:eastAsia="Times New Roman" w:hAnsi="Times New Roman" w:cs="Times New Roman"/>
                <w:color w:val="000000"/>
                <w:sz w:val="20"/>
                <w:lang w:eastAsia="ru-RU"/>
              </w:rPr>
              <w:t> - снижение аварийности на дорогах    населенных пунктов    </w:t>
            </w:r>
            <w:r w:rsidRPr="00181D78">
              <w:rPr>
                <w:rFonts w:ascii="Calibri" w:eastAsia="Times New Roman" w:hAnsi="Calibri" w:cs="Times New Roman"/>
                <w:sz w:val="20"/>
                <w:szCs w:val="20"/>
                <w:lang w:eastAsia="ru-RU"/>
              </w:rPr>
              <w:t xml:space="preserve">   </w:t>
            </w:r>
          </w:p>
        </w:tc>
      </w:tr>
      <w:tr w:rsidR="00181D78" w:rsidRPr="00181D78" w:rsidTr="00181D78">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Ожидаемые результаты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81D78" w:rsidRPr="00181D78" w:rsidRDefault="00181D78" w:rsidP="00181D78">
            <w:pPr>
              <w:spacing w:before="100" w:beforeAutospacing="1" w:after="100" w:afterAutospacing="1"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sz w:val="20"/>
                <w:szCs w:val="20"/>
                <w:lang w:eastAsia="ru-RU"/>
              </w:rPr>
              <w:t xml:space="preserve">        Исполнение настоящей Программы позволит обеспечить на   нормативном уровне финансирование содержания  дорожно-уличной сети.  Создаст условия оформления и перевода в муниципальную собственность   всех бесхозных дорог.    Обеспечит выполнение мероприятий по ремонту  дорог.    За  весь период реализации Программы планируется   провести   ремонт  и строительство всей дорожно-уличной сети. Будет выполнен план развития инфраструктуры    строительства новых дорог,   а также перевод   из грунтового дорожного покрытия в песчано-гравийное поверхность.                      </w:t>
            </w:r>
          </w:p>
        </w:tc>
      </w:tr>
    </w:tbl>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Раздел </w:t>
      </w:r>
      <w:r w:rsidRPr="00181D78">
        <w:rPr>
          <w:rFonts w:ascii="Times New Roman" w:eastAsia="Times New Roman" w:hAnsi="Times New Roman" w:cs="Times New Roman"/>
          <w:b/>
          <w:bCs/>
          <w:sz w:val="24"/>
          <w:szCs w:val="24"/>
          <w:lang w:val="en-US" w:eastAsia="ru-RU"/>
        </w:rPr>
        <w:t>II</w:t>
      </w:r>
      <w:r w:rsidRPr="00181D78">
        <w:rPr>
          <w:rFonts w:ascii="Times New Roman" w:eastAsia="Times New Roman" w:hAnsi="Times New Roman" w:cs="Times New Roman"/>
          <w:b/>
          <w:bCs/>
          <w:sz w:val="24"/>
          <w:szCs w:val="24"/>
          <w:lang w:eastAsia="ru-RU"/>
        </w:rPr>
        <w:t>. Введение</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Настоящая Программа разработана в соответствии с Федеральным законом от 06 октября 2003 № 131-ФЗ «Об общих принципах организации местного самоуправления в Российской Федерации», Областной закон  от 09.12.2011 года № 128-З « О дорожном фонде Смоленской области» включает  в себя комплекс мероприятий, способствующих повышению надежности и комфортности дорог.   Принятие настоящей Программы позволит перейти к проведению ремонтных работ в нормативных объемах, отремонтировать большую часть дорожно-уличной сети находящихся в аварийном состоянии, расширить  дорожно-уличную сеть с усовершенствованным  покрытием.</w:t>
      </w: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Раздел </w:t>
      </w:r>
      <w:r w:rsidRPr="00181D78">
        <w:rPr>
          <w:rFonts w:ascii="Times New Roman" w:eastAsia="Times New Roman" w:hAnsi="Times New Roman" w:cs="Times New Roman"/>
          <w:b/>
          <w:bCs/>
          <w:sz w:val="24"/>
          <w:szCs w:val="24"/>
          <w:lang w:val="en-US" w:eastAsia="ru-RU"/>
        </w:rPr>
        <w:t>III</w:t>
      </w:r>
      <w:r w:rsidRPr="00181D78">
        <w:rPr>
          <w:rFonts w:ascii="Times New Roman" w:eastAsia="Times New Roman" w:hAnsi="Times New Roman" w:cs="Times New Roman"/>
          <w:b/>
          <w:bCs/>
          <w:sz w:val="24"/>
          <w:szCs w:val="24"/>
          <w:lang w:eastAsia="ru-RU"/>
        </w:rPr>
        <w:t>. Состояние систем транспортной  инфраструктуры</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На сегодняшний день  на территории Аносовского сельского поселения                Темкинского района Смоленской области протяженность всей дорожно-уличной сети     составляет 16,1 км из них:  грунтовых дорог – 16,1 км.</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color w:val="000000"/>
          <w:sz w:val="24"/>
          <w:szCs w:val="24"/>
          <w:lang w:eastAsia="ru-RU"/>
        </w:rPr>
        <w:t>Основными недостатками дорожно-уличной сети и обустройства улиц  населенных пунктов являются:</w:t>
      </w:r>
      <w:r w:rsidRPr="00181D78">
        <w:rPr>
          <w:rFonts w:ascii="Times New Roman" w:eastAsia="Times New Roman" w:hAnsi="Times New Roman" w:cs="Times New Roman"/>
          <w:color w:val="000000"/>
          <w:sz w:val="24"/>
          <w:szCs w:val="24"/>
          <w:lang w:eastAsia="ru-RU"/>
        </w:rPr>
        <w:br/>
        <w:t>     - несоответствие геометрических параметров назначению и категории улиц;</w:t>
      </w:r>
      <w:r w:rsidRPr="00181D78">
        <w:rPr>
          <w:rFonts w:ascii="Times New Roman" w:eastAsia="Times New Roman" w:hAnsi="Times New Roman" w:cs="Times New Roman"/>
          <w:color w:val="000000"/>
          <w:sz w:val="24"/>
          <w:szCs w:val="24"/>
          <w:lang w:eastAsia="ru-RU"/>
        </w:rPr>
        <w:br/>
        <w:t>         - отставание развития дорожно-уличной сети от роста уровня автомобилизации</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 отсутствие сети тротуаров вдоль проезжей части улиц;</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w:t>
      </w:r>
      <w:r w:rsidRPr="00181D78">
        <w:rPr>
          <w:rFonts w:ascii="Times New Roman" w:eastAsia="Times New Roman" w:hAnsi="Times New Roman" w:cs="Times New Roman"/>
          <w:color w:val="000000"/>
          <w:sz w:val="24"/>
          <w:szCs w:val="24"/>
          <w:lang w:eastAsia="ru-RU"/>
        </w:rPr>
        <w:t>- движение грузового транспорта в селитебной (жилой) зоне;</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На низком уровне находится эксплуатационное состояние проезжей части  населенных пунктов. Сложившийся дисбаланс между ростом автомобильного парка и уровнем развития дорожно-уличной сети населенных пунктов привел к ухудшению условий движения,  увеличению расхода топлива, ухудшению экологической обстановки, росту количества ДТП.</w:t>
      </w:r>
      <w:r w:rsidRPr="00181D78">
        <w:rPr>
          <w:rFonts w:ascii="Times New Roman" w:eastAsia="Times New Roman" w:hAnsi="Times New Roman" w:cs="Times New Roman"/>
          <w:color w:val="000000"/>
          <w:sz w:val="24"/>
          <w:szCs w:val="24"/>
          <w:lang w:eastAsia="ru-RU"/>
        </w:rPr>
        <w:br/>
      </w:r>
      <w:r w:rsidRPr="00181D78">
        <w:rPr>
          <w:rFonts w:ascii="Times New Roman" w:eastAsia="Times New Roman" w:hAnsi="Times New Roman" w:cs="Times New Roman"/>
          <w:sz w:val="24"/>
          <w:szCs w:val="24"/>
          <w:lang w:eastAsia="ru-RU"/>
        </w:rPr>
        <w:t xml:space="preserve">Основными проблемами в сфере  содержания, ремонта и строительства дорожно-уличной сети  на территории сельского поселения является отсутствие  денежных средств. </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Раздел </w:t>
      </w:r>
      <w:r w:rsidRPr="00181D78">
        <w:rPr>
          <w:rFonts w:ascii="Times New Roman" w:eastAsia="Times New Roman" w:hAnsi="Times New Roman" w:cs="Times New Roman"/>
          <w:b/>
          <w:bCs/>
          <w:sz w:val="24"/>
          <w:szCs w:val="24"/>
          <w:lang w:val="en-US" w:eastAsia="ru-RU"/>
        </w:rPr>
        <w:t>IV</w:t>
      </w:r>
      <w:r w:rsidRPr="00181D78">
        <w:rPr>
          <w:rFonts w:ascii="Times New Roman" w:eastAsia="Times New Roman" w:hAnsi="Times New Roman" w:cs="Times New Roman"/>
          <w:b/>
          <w:bCs/>
          <w:sz w:val="24"/>
          <w:szCs w:val="24"/>
          <w:lang w:eastAsia="ru-RU"/>
        </w:rPr>
        <w:t>. Основные цель и задачи Программы</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Courier New" w:eastAsia="Times New Roman" w:hAnsi="Courier New" w:cs="Courier New"/>
          <w:color w:val="000000"/>
          <w:sz w:val="24"/>
          <w:szCs w:val="24"/>
          <w:lang w:eastAsia="ru-RU"/>
        </w:rPr>
        <w:t>   </w:t>
      </w:r>
      <w:r w:rsidRPr="00181D78">
        <w:rPr>
          <w:rFonts w:ascii="Courier New" w:eastAsia="Times New Roman" w:hAnsi="Courier New" w:cs="Courier New"/>
          <w:color w:val="000000"/>
          <w:sz w:val="24"/>
          <w:szCs w:val="24"/>
          <w:lang w:eastAsia="ru-RU"/>
        </w:rPr>
        <w:br/>
      </w:r>
      <w:r w:rsidRPr="00181D78">
        <w:rPr>
          <w:rFonts w:ascii="Times New Roman" w:eastAsia="Times New Roman" w:hAnsi="Times New Roman" w:cs="Times New Roman"/>
          <w:color w:val="000000"/>
          <w:sz w:val="24"/>
          <w:szCs w:val="24"/>
          <w:lang w:eastAsia="ru-RU"/>
        </w:rPr>
        <w:t>       Основными целями    программы является  развитие улично-дорожной сети населенных пунктов района, приведение и поддержание в нормативном состоянии большей протяженности улиц, снижение общего процента дорог без усовершенствованного покрытия и, как следствие, снижение в последующем затрат на их содержание, увеличение уровня безопасности и комфортности участников дорожного движения.</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Courier New" w:eastAsia="Times New Roman" w:hAnsi="Courier New" w:cs="Courier New"/>
          <w:color w:val="000000"/>
          <w:sz w:val="24"/>
          <w:szCs w:val="24"/>
          <w:lang w:eastAsia="ru-RU"/>
        </w:rPr>
        <w:t>     </w:t>
      </w:r>
      <w:r w:rsidRPr="00181D78">
        <w:rPr>
          <w:rFonts w:ascii="Times New Roman" w:eastAsia="Times New Roman" w:hAnsi="Times New Roman" w:cs="Times New Roman"/>
          <w:color w:val="000000"/>
          <w:sz w:val="24"/>
          <w:szCs w:val="24"/>
          <w:lang w:eastAsia="ru-RU"/>
        </w:rPr>
        <w:t>Задачами программы являются:</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внедрение передовых технологий при проведении капитального ремонта дорог;</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эффективное использование техники при производстве работ;</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приобретение необходимой спецтехники для содержания дорог в надлежащем состоянии.</w:t>
      </w:r>
      <w:r w:rsidRPr="00181D78">
        <w:rPr>
          <w:rFonts w:ascii="Times New Roman" w:eastAsia="Times New Roman" w:hAnsi="Times New Roman" w:cs="Times New Roman"/>
          <w:color w:val="000000"/>
          <w:sz w:val="24"/>
          <w:szCs w:val="24"/>
          <w:lang w:eastAsia="ru-RU"/>
        </w:rPr>
        <w:br/>
        <w:t>   Реализация программы позволит привести дорожно-уличную сеть в соответствие СНиП 2.07.01-89 &lt;*&gt; ("Градостроительство. Планировка и застройка городских и сельских поселений") и ГОСТу Р 50597-93 ("Требования к эксплуатационному состоянию, допустимому по условиям обеспечения безопасности дорожного движения")</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Предусмотренные программой мероприятия направлены на решение указанных задач.</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V. Механизм реализации Программы</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lastRenderedPageBreak/>
        <w:t> </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Courier New" w:eastAsia="Times New Roman" w:hAnsi="Courier New" w:cs="Courier New"/>
          <w:color w:val="000000"/>
          <w:sz w:val="24"/>
          <w:szCs w:val="24"/>
          <w:lang w:eastAsia="ru-RU"/>
        </w:rPr>
        <w:t>    </w:t>
      </w:r>
      <w:r w:rsidRPr="00181D78">
        <w:rPr>
          <w:rFonts w:ascii="Times New Roman" w:eastAsia="Times New Roman" w:hAnsi="Times New Roman" w:cs="Times New Roman"/>
          <w:color w:val="000000"/>
          <w:sz w:val="24"/>
          <w:szCs w:val="24"/>
          <w:lang w:eastAsia="ru-RU"/>
        </w:rPr>
        <w:t>Программа направлена на консолидацию бюджетных средств и средств предприятий для модернизации сферы благоустройства  населенных пунктов.</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xml:space="preserve">В реализации Программы предусматривается участие органов местного самоуправления. Ежегодно при формировании бюджета </w:t>
      </w:r>
      <w:r w:rsidRPr="00181D78">
        <w:rPr>
          <w:rFonts w:ascii="Times New Roman" w:eastAsia="Times New Roman" w:hAnsi="Times New Roman" w:cs="Times New Roman"/>
          <w:b/>
          <w:bCs/>
          <w:color w:val="000000"/>
          <w:sz w:val="24"/>
          <w:szCs w:val="24"/>
          <w:lang w:eastAsia="ru-RU"/>
        </w:rPr>
        <w:t>исполнитель</w:t>
      </w:r>
      <w:r w:rsidRPr="00181D78">
        <w:rPr>
          <w:rFonts w:ascii="Times New Roman" w:eastAsia="Times New Roman" w:hAnsi="Times New Roman" w:cs="Times New Roman"/>
          <w:color w:val="000000"/>
          <w:sz w:val="24"/>
          <w:szCs w:val="24"/>
          <w:lang w:eastAsia="ru-RU"/>
        </w:rPr>
        <w:t>:</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 представляет в финансовое управление   бюджетную заявку на ассигнования из  бюджета;</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заключает договоры с победителями конкурса;</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организует привлечение средств частных инвесторов для финансирования мероприятий по развитию дорожно-уличной сети;</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w:t>
      </w:r>
      <w:r w:rsidRPr="00181D78">
        <w:rPr>
          <w:rFonts w:ascii="Times New Roman" w:eastAsia="Times New Roman" w:hAnsi="Times New Roman" w:cs="Times New Roman"/>
          <w:b/>
          <w:bCs/>
          <w:color w:val="000000"/>
          <w:sz w:val="24"/>
          <w:szCs w:val="24"/>
          <w:lang w:eastAsia="ru-RU"/>
        </w:rPr>
        <w:t>заказчик:</w:t>
      </w:r>
      <w:r w:rsidRPr="00181D78">
        <w:rPr>
          <w:rFonts w:ascii="Times New Roman" w:eastAsia="Times New Roman" w:hAnsi="Times New Roman" w:cs="Times New Roman"/>
          <w:b/>
          <w:bCs/>
          <w:color w:val="000000"/>
          <w:sz w:val="24"/>
          <w:szCs w:val="24"/>
          <w:lang w:eastAsia="ru-RU"/>
        </w:rPr>
        <w:br/>
      </w:r>
      <w:r w:rsidRPr="00181D78">
        <w:rPr>
          <w:rFonts w:ascii="Times New Roman" w:eastAsia="Times New Roman" w:hAnsi="Times New Roman" w:cs="Times New Roman"/>
          <w:color w:val="000000"/>
          <w:sz w:val="24"/>
          <w:szCs w:val="24"/>
          <w:lang w:eastAsia="ru-RU"/>
        </w:rPr>
        <w:t>          - проводит конкурс на размещение муниципального заказа по капитальному ремонту, ремонту  и содержанию дорожно-уличной сети.</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Заказчиком является  Администрация Аносовского сельского поселения Темкинского района Смоленской области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Механизмы реализации Программы определяются инвестиционными программами организаций дорожного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(далее – локальные программы).</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Условия реализации мероприятий Программы определяются соглашениями и договорами, заключенными администрацией муниципального образования района и сельских поселений    в целях реализации Программы и локальных программ.</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Исполнителями основных мероприятий Программы являются сельские поселения, застройщики.</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Раздел V</w:t>
      </w:r>
      <w:r w:rsidRPr="00181D78">
        <w:rPr>
          <w:rFonts w:ascii="Times New Roman" w:eastAsia="Times New Roman" w:hAnsi="Times New Roman" w:cs="Times New Roman"/>
          <w:b/>
          <w:bCs/>
          <w:sz w:val="24"/>
          <w:szCs w:val="24"/>
          <w:lang w:val="en-US" w:eastAsia="ru-RU"/>
        </w:rPr>
        <w:t>I</w:t>
      </w:r>
      <w:r w:rsidRPr="00181D78">
        <w:rPr>
          <w:rFonts w:ascii="Times New Roman" w:eastAsia="Times New Roman" w:hAnsi="Times New Roman" w:cs="Times New Roman"/>
          <w:b/>
          <w:bCs/>
          <w:sz w:val="24"/>
          <w:szCs w:val="24"/>
          <w:lang w:eastAsia="ru-RU"/>
        </w:rPr>
        <w:t>. Источники финансирования Программы</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Основными источниками финансирования Программы являются:</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средства   областного и местного бюджета</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lastRenderedPageBreak/>
        <w:t xml:space="preserve">Раздел </w:t>
      </w:r>
      <w:r w:rsidRPr="00181D78">
        <w:rPr>
          <w:rFonts w:ascii="Times New Roman" w:eastAsia="Times New Roman" w:hAnsi="Times New Roman" w:cs="Times New Roman"/>
          <w:b/>
          <w:bCs/>
          <w:sz w:val="24"/>
          <w:szCs w:val="24"/>
          <w:lang w:val="en-US" w:eastAsia="ru-RU"/>
        </w:rPr>
        <w:t>VII</w:t>
      </w:r>
      <w:r w:rsidRPr="00181D78">
        <w:rPr>
          <w:rFonts w:ascii="Times New Roman" w:eastAsia="Times New Roman" w:hAnsi="Times New Roman" w:cs="Times New Roman"/>
          <w:b/>
          <w:bCs/>
          <w:sz w:val="24"/>
          <w:szCs w:val="24"/>
          <w:lang w:eastAsia="ru-RU"/>
        </w:rPr>
        <w:t>. Сроки реализации Программы</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Программа реализуется в течение 2016 года.</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Раздел </w:t>
      </w:r>
      <w:r w:rsidRPr="00181D78">
        <w:rPr>
          <w:rFonts w:ascii="Times New Roman" w:eastAsia="Times New Roman" w:hAnsi="Times New Roman" w:cs="Times New Roman"/>
          <w:b/>
          <w:bCs/>
          <w:sz w:val="24"/>
          <w:szCs w:val="24"/>
          <w:lang w:val="en-US" w:eastAsia="ru-RU"/>
        </w:rPr>
        <w:t>VIII</w:t>
      </w:r>
      <w:r w:rsidRPr="00181D78">
        <w:rPr>
          <w:rFonts w:ascii="Times New Roman" w:eastAsia="Times New Roman" w:hAnsi="Times New Roman" w:cs="Times New Roman"/>
          <w:b/>
          <w:bCs/>
          <w:sz w:val="24"/>
          <w:szCs w:val="24"/>
          <w:lang w:eastAsia="ru-RU"/>
        </w:rPr>
        <w:t>. Основные мероприятия Программы</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Courier New" w:eastAsia="Times New Roman" w:hAnsi="Courier New" w:cs="Courier New"/>
          <w:color w:val="000000"/>
          <w:sz w:val="24"/>
          <w:szCs w:val="24"/>
          <w:lang w:eastAsia="ru-RU"/>
        </w:rPr>
        <w:br/>
      </w:r>
      <w:r w:rsidRPr="00181D78">
        <w:rPr>
          <w:rFonts w:ascii="Times New Roman" w:eastAsia="Times New Roman" w:hAnsi="Times New Roman" w:cs="Times New Roman"/>
          <w:color w:val="000000"/>
          <w:sz w:val="24"/>
          <w:szCs w:val="24"/>
          <w:lang w:eastAsia="ru-RU"/>
        </w:rPr>
        <w:t>            Мероприятия программы предусматривают:</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 уширение (не более чем на одну полосу движения) дорожных одежд проезжей части, а также местное уширение для остановок и стоянок автомашин;</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 установку вновь бортового камня на существующих дорогах, пешеходных дорожках или замену бортовых камней;</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восстановление, а также устройство новых водоотводных, осушительных канав (кюветов);</w:t>
      </w:r>
      <w:r w:rsidRPr="00181D78">
        <w:rPr>
          <w:rFonts w:ascii="Times New Roman" w:eastAsia="Times New Roman" w:hAnsi="Times New Roman" w:cs="Times New Roman"/>
          <w:color w:val="000000"/>
          <w:sz w:val="24"/>
          <w:szCs w:val="24"/>
          <w:lang w:eastAsia="ru-RU"/>
        </w:rPr>
        <w:br/>
        <w:t>  выполнение работ по заделке просадок, ям, выбоин, трещин;</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Перечень основных мероприятий Программы с указанием планируемых сроков их реализации приведен в приложении к настоящей Программе.</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Раздел </w:t>
      </w:r>
      <w:r w:rsidRPr="00181D78">
        <w:rPr>
          <w:rFonts w:ascii="Times New Roman" w:eastAsia="Times New Roman" w:hAnsi="Times New Roman" w:cs="Times New Roman"/>
          <w:b/>
          <w:bCs/>
          <w:sz w:val="24"/>
          <w:szCs w:val="24"/>
          <w:lang w:val="en-US" w:eastAsia="ru-RU"/>
        </w:rPr>
        <w:t>IX</w:t>
      </w:r>
      <w:r w:rsidRPr="00181D78">
        <w:rPr>
          <w:rFonts w:ascii="Times New Roman" w:eastAsia="Times New Roman" w:hAnsi="Times New Roman" w:cs="Times New Roman"/>
          <w:b/>
          <w:bCs/>
          <w:sz w:val="24"/>
          <w:szCs w:val="24"/>
          <w:lang w:eastAsia="ru-RU"/>
        </w:rPr>
        <w:t>. Ожидаемые результаты реализации Программы</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shd w:val="clear" w:color="auto" w:fill="FFFF00"/>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Выполнение Программы позволит решить основные задачи, обеспечивающие достижение основной цели Программы -  Создание организационно-правовых и экономических условий для обеспечения качественного содержания, своевременного ремонта, реконструкции, строительства дорог, искусственных сооружений на них, находящихся в муниципальной собственности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Практическая реализация основных мероприятий Программы позволит обеспечить:</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1) увеличение пропускной способности и сроков эксплуатации  дорожной сети</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3) снижение издержек, повышение качества и надежности транспортных услуг;</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4) снижение уровня износа объектов дорожной инфраструктуры;</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 экономию энергетических и иных ресурсов;</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Количественные показатели результативности реализации Программы приводятся в локальной программе.</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523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19 ноября   2015 г.                       №  58                                                    д. Нарытка</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bl>
      <w:tblPr>
        <w:tblW w:w="10368" w:type="dxa"/>
        <w:tblCellMar>
          <w:left w:w="0" w:type="dxa"/>
          <w:right w:w="0" w:type="dxa"/>
        </w:tblCellMar>
        <w:tblLook w:val="04A0"/>
      </w:tblPr>
      <w:tblGrid>
        <w:gridCol w:w="6408"/>
        <w:gridCol w:w="3960"/>
      </w:tblGrid>
      <w:tr w:rsidR="00181D78" w:rsidRPr="00181D78" w:rsidTr="00181D78">
        <w:tc>
          <w:tcPr>
            <w:tcW w:w="6408" w:type="dxa"/>
            <w:tcMar>
              <w:top w:w="0" w:type="dxa"/>
              <w:left w:w="108" w:type="dxa"/>
              <w:bottom w:w="0" w:type="dxa"/>
              <w:right w:w="108" w:type="dxa"/>
            </w:tcMar>
            <w:hideMark/>
          </w:tcPr>
          <w:p w:rsidR="00181D78" w:rsidRPr="00181D78" w:rsidRDefault="00181D78" w:rsidP="00181D78">
            <w:pPr>
              <w:spacing w:after="0"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sz w:val="28"/>
                <w:szCs w:val="28"/>
                <w:lang w:eastAsia="ru-RU"/>
              </w:rPr>
              <w:t xml:space="preserve">О   реорганизации   муниципального   бюджетного </w:t>
            </w:r>
          </w:p>
          <w:p w:rsidR="00181D78" w:rsidRPr="00181D78" w:rsidRDefault="00181D78" w:rsidP="00181D78">
            <w:pPr>
              <w:spacing w:after="0" w:line="240" w:lineRule="auto"/>
              <w:jc w:val="both"/>
              <w:rPr>
                <w:rFonts w:ascii="Calibri" w:eastAsia="Times New Roman" w:hAnsi="Calibri" w:cs="Times New Roman"/>
                <w:sz w:val="20"/>
                <w:szCs w:val="20"/>
                <w:lang w:eastAsia="ru-RU"/>
              </w:rPr>
            </w:pPr>
            <w:r w:rsidRPr="00181D78">
              <w:rPr>
                <w:rFonts w:ascii="Calibri" w:eastAsia="Times New Roman" w:hAnsi="Calibri" w:cs="Times New Roman"/>
                <w:sz w:val="28"/>
                <w:szCs w:val="28"/>
                <w:lang w:eastAsia="ru-RU"/>
              </w:rPr>
              <w:t>учреждения  культуры «Нарытковский культурно-</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досуговый центр» Аносовского сельского поселе-ния Темкинского района Смоленской области в форме присоединения к муниципальному бюд-жетному учреждению культуры  «Темкинская централизованная клубная система» муници-пального образования «Темкикинский район» Смоленской области</w:t>
            </w:r>
          </w:p>
        </w:tc>
        <w:tc>
          <w:tcPr>
            <w:tcW w:w="3960" w:type="dxa"/>
            <w:tcMar>
              <w:top w:w="0" w:type="dxa"/>
              <w:left w:w="108" w:type="dxa"/>
              <w:bottom w:w="0" w:type="dxa"/>
              <w:right w:w="108" w:type="dxa"/>
            </w:tcMar>
            <w:hideMark/>
          </w:tcPr>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tc>
      </w:tr>
    </w:tbl>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Аносовского сельского поселения Темкинского района Смоленской области, постановлением Администрации муниципального образования «Темкинский район» Смоленской области от 30.05.2011 г  № 255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в целях оптимизации числа юридических лиц в </w:t>
      </w:r>
      <w:r w:rsidRPr="00181D78">
        <w:rPr>
          <w:rFonts w:ascii="Times New Roman" w:eastAsia="Times New Roman" w:hAnsi="Times New Roman" w:cs="Times New Roman"/>
          <w:sz w:val="28"/>
          <w:szCs w:val="28"/>
          <w:lang w:eastAsia="ru-RU"/>
        </w:rPr>
        <w:lastRenderedPageBreak/>
        <w:t>муниципальном образовании «Темкинский район» Смоленской области, выполняющих однотипные муниципальные услуги,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 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8"/>
          <w:szCs w:val="28"/>
          <w:lang w:eastAsia="ru-RU"/>
        </w:rPr>
        <w:t>п о с т а н о в л я е т</w:t>
      </w:r>
      <w:r w:rsidRPr="00181D78">
        <w:rPr>
          <w:rFonts w:ascii="Times New Roman" w:eastAsia="Times New Roman" w:hAnsi="Times New Roman" w:cs="Times New Roman"/>
          <w:sz w:val="28"/>
          <w:szCs w:val="28"/>
          <w:lang w:eastAsia="ru-RU"/>
        </w:rPr>
        <w:t>:</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1. Реорганизовать муниципальное бюджетное учреждение культуры «Нарытковский культурно-досуговый центр» Аносовского сельского поселения Темкинского района Смоленской области (далее – МБУК «Нарытковский КДЦ»), в форме присоединения к муниципальному бюджетному учреждению культуры «Темкинская централизованная клубная система» муниципального образования «Темкинский район» Смоленской области (далее – МБУК «Темкинская ЦКС»).</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2. Уполномочить начальника отдела по культуре, спорту и молодежной политике Администрации муниципального образования «Темкинский район» Смоленской области Колосову Елену Викторовну подавать и подписывать документы о присоединении в том числе уведомления, заявления, сообщения о реорганизации в регистрирующие,  налоговые  и иные органы.</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 Директору МБУК «Нарытковский КДЦ» Афанасьевой Надежде Петровне:</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3.1. В течение трех рабочих дней с даты подписания настоящего постановления уведомить в установленном порядке Межрайонную инспекцию Федеральной налоговой службы № 2 по Смоленской области, работников, а также кредиторов о начале процедуры реорганизации с указанием формы, предоставить им определенный законодательством срок для предъявления своих требований;</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3.2. В письменной форме уведомить персонально под роспись каждого работника, подлежащего увольнению по п. 2 ч. 1 ст. 81 ТК РФ о сокращении численности и штата в течении трех рабочих дней с даты подписания настоящего постановления;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3.3. Обеспечить проведение инвентаризации активов и обязательств.</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3.4. Подготовить перечень имущества, состоящего на балансе МБУК «Нарытковский КДЦ» и предполагаемого к передаче МБУК «Темкинская ЦКС», представить его на согласование Главе муниципального образования Аносовского сельского поселения Темкинского  района  Смоленской области  и  направить для утверждения в Совет депутатов Аносовского сельского поселения  Темкинского района Смоленской области;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3.5. Обеспечить в установленном порядке закрытие лицевых счетов в финансовом управлении Администрации муниципального образования «Темкинский район» Смоленской области и органах Федерального казначейства;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3.6. Оформить в установленном порядке документы для внесения записи в Единый государственный реестр юридических лиц о прекращении деятельности юридического лица;</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3.7. Осуществить иные необходимые юридические действия в порядке и сроки, предусмотренные действующим законодательством Российской Федерации.</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lastRenderedPageBreak/>
        <w:t>4. Установить, что МБУК «Темкинская ЦКС» является правопреемником прав и обязанностей МБУК «Нарытковский КДЦ» в соответствии с передаточным актом</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5. Определить срок проведения реорганизационных мероприятий равный трем месяцам с даты вступления настоящего постановления в законную силу.</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6. Обнародовать настоящее постановление на информационном стенде  Администрации Аносовского сельского поселения Темкинского района Смоленской области  и путем размещения на сайте Администрации муниципального образования «Темкинский район» Смоленской области в информационно – телекоммуникационной сети «Интернет».</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7. Постановление вступает в силу с момента его подписания.</w:t>
      </w:r>
    </w:p>
    <w:p w:rsidR="00181D78" w:rsidRPr="00181D78" w:rsidRDefault="00181D78" w:rsidP="00181D78">
      <w:pPr>
        <w:spacing w:after="0" w:line="240" w:lineRule="auto"/>
        <w:ind w:firstLine="72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8. Контроль за исполнением настоящего постановления оставляю за собой.</w:t>
      </w:r>
    </w:p>
    <w:p w:rsidR="00181D78" w:rsidRPr="00181D78" w:rsidRDefault="00181D78" w:rsidP="00181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Глава муниципального образования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Аносовского сельского поселения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Темкинского района Смоленской области                                         П.Л.Королев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28575</wp:posOffset>
            </wp:positionV>
            <wp:extent cx="704850" cy="800100"/>
            <wp:effectExtent l="19050" t="0" r="0" b="0"/>
            <wp:wrapNone/>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04850" cy="800100"/>
                    </a:xfrm>
                    <a:prstGeom prst="rect">
                      <a:avLst/>
                    </a:prstGeom>
                    <a:noFill/>
                  </pic:spPr>
                </pic:pic>
              </a:graphicData>
            </a:graphic>
          </wp:anchor>
        </w:drawing>
      </w: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xml:space="preserve">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АДМИНИСТРАЦИЯ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АНОСОВСКОГО СЕЛЬСКОГО ПОСЕЛЕНИЯ</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2"/>
          <w:szCs w:val="32"/>
          <w:lang w:eastAsia="ru-RU"/>
        </w:rPr>
        <w:t>ТЕМКИНСКОГО РАЙОНА СМОЛЕНСКОЙ ОБЛАСТИ</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2"/>
          <w:szCs w:val="32"/>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36"/>
          <w:szCs w:val="36"/>
          <w:lang w:eastAsia="ru-RU"/>
        </w:rPr>
        <w:t>ПОСТАНОВЛЕНИЕ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36"/>
          <w:szCs w:val="36"/>
          <w:lang w:eastAsia="ru-RU"/>
        </w:rPr>
        <w:t> </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от    08 декабря 2015 года                    № 64                                               д. Нарытка</w:t>
      </w:r>
    </w:p>
    <w:p w:rsidR="00181D78" w:rsidRPr="00181D78" w:rsidRDefault="00181D78" w:rsidP="00181D78">
      <w:pPr>
        <w:autoSpaceDE w:val="0"/>
        <w:spacing w:after="0" w:line="240" w:lineRule="auto"/>
        <w:ind w:right="-2"/>
        <w:jc w:val="both"/>
        <w:rPr>
          <w:rFonts w:ascii="Times New Roman" w:eastAsia="Times New Roman" w:hAnsi="Times New Roman" w:cs="Times New Roman"/>
          <w:sz w:val="24"/>
          <w:szCs w:val="24"/>
          <w:lang w:eastAsia="ru-RU"/>
        </w:rPr>
      </w:pPr>
      <w:r w:rsidRPr="00181D78">
        <w:rPr>
          <w:rFonts w:ascii="Times New Roman CYR" w:eastAsia="Times New Roman" w:hAnsi="Times New Roman CYR" w:cs="Times New Roman CYR"/>
          <w:sz w:val="24"/>
          <w:szCs w:val="24"/>
          <w:lang w:eastAsia="ru-RU"/>
        </w:rPr>
        <w:t>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Об    утверждении     технического     задания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для   ООО  «</w:t>
      </w:r>
      <w:r w:rsidRPr="00181D78">
        <w:rPr>
          <w:rFonts w:ascii="Times New Roman" w:eastAsia="Times New Roman" w:hAnsi="Times New Roman" w:cs="Times New Roman"/>
          <w:color w:val="000000"/>
          <w:sz w:val="24"/>
          <w:szCs w:val="24"/>
          <w:bdr w:val="none" w:sz="0" w:space="0" w:color="auto" w:frame="1"/>
          <w:lang w:eastAsia="ru-RU"/>
        </w:rPr>
        <w:t>Коммунальщик»  на   разработку</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инвестиционной программы «По приведению</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качества   питьевой    воды   в      соответствие </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с      установленными       требованиями      на</w:t>
      </w:r>
    </w:p>
    <w:p w:rsidR="00181D78" w:rsidRPr="00181D78" w:rsidRDefault="00181D78" w:rsidP="00181D78">
      <w:pPr>
        <w:shd w:val="clear" w:color="auto" w:fill="FFFFFF"/>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2016 - 2020 годы»</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тарифов организаций коммунального комплекса», Приказом Министерства регионального развития Российской Федерации № 100 от 10 октября 2007 года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Приказом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Уставом </w:t>
      </w:r>
      <w:r w:rsidRPr="00181D78">
        <w:rPr>
          <w:rFonts w:ascii="Times New Roman" w:eastAsia="Times New Roman" w:hAnsi="Times New Roman" w:cs="Times New Roman"/>
          <w:color w:val="000000"/>
          <w:sz w:val="24"/>
          <w:szCs w:val="24"/>
          <w:bdr w:val="none" w:sz="0" w:space="0" w:color="auto" w:frame="1"/>
          <w:lang w:eastAsia="ru-RU"/>
        </w:rPr>
        <w:t xml:space="preserve">Аносовского      сельского поселения Темкинского района Смоленской области, </w:t>
      </w:r>
    </w:p>
    <w:p w:rsidR="00181D78" w:rsidRPr="00181D78" w:rsidRDefault="00181D78" w:rsidP="00181D78">
      <w:pPr>
        <w:spacing w:after="0" w:line="240" w:lineRule="auto"/>
        <w:ind w:right="42"/>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Администрация Аносовского сельского поселения Темкинского района Смоленской области </w:t>
      </w:r>
      <w:r w:rsidRPr="00181D78">
        <w:rPr>
          <w:rFonts w:ascii="Times New Roman" w:eastAsia="Times New Roman" w:hAnsi="Times New Roman" w:cs="Times New Roman"/>
          <w:b/>
          <w:bCs/>
          <w:sz w:val="24"/>
          <w:szCs w:val="24"/>
          <w:lang w:eastAsia="ru-RU"/>
        </w:rPr>
        <w:t>п о с т а н о в л я е т:</w:t>
      </w:r>
    </w:p>
    <w:p w:rsidR="00181D78" w:rsidRPr="00181D78" w:rsidRDefault="00181D78" w:rsidP="00181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bdr w:val="none" w:sz="0" w:space="0" w:color="auto" w:frame="1"/>
          <w:lang w:eastAsia="ru-RU"/>
        </w:rPr>
        <w:t>1. Утвердить Техническое задание для ООО «Коммунальщик» на разработку инвестиционной программы «По приведению качества питьевой воды в соответствие с установленными требованиями на 2016-2020 годы»</w:t>
      </w:r>
      <w:r w:rsidRPr="00181D78">
        <w:rPr>
          <w:rFonts w:ascii="Times New Roman" w:eastAsia="Times New Roman" w:hAnsi="Times New Roman" w:cs="Times New Roman"/>
          <w:sz w:val="26"/>
          <w:szCs w:val="26"/>
          <w:lang w:eastAsia="ru-RU"/>
        </w:rPr>
        <w:t xml:space="preserve"> </w:t>
      </w:r>
      <w:r w:rsidRPr="00181D78">
        <w:rPr>
          <w:rFonts w:ascii="Times New Roman" w:eastAsia="Times New Roman" w:hAnsi="Times New Roman" w:cs="Times New Roman"/>
          <w:sz w:val="24"/>
          <w:szCs w:val="24"/>
          <w:lang w:eastAsia="ru-RU"/>
        </w:rPr>
        <w:t>согласно приложению</w:t>
      </w:r>
      <w:r w:rsidRPr="00181D78">
        <w:rPr>
          <w:rFonts w:ascii="Times New Roman" w:eastAsia="Times New Roman" w:hAnsi="Times New Roman" w:cs="Times New Roman"/>
          <w:color w:val="000000"/>
          <w:sz w:val="24"/>
          <w:szCs w:val="24"/>
          <w:bdr w:val="none" w:sz="0" w:space="0" w:color="auto" w:frame="1"/>
          <w:lang w:eastAsia="ru-RU"/>
        </w:rPr>
        <w:t>.</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bdr w:val="none" w:sz="0" w:space="0" w:color="auto" w:frame="1"/>
          <w:lang w:eastAsia="ru-RU"/>
        </w:rPr>
        <w:t>2.Р</w:t>
      </w:r>
      <w:r w:rsidRPr="00181D78">
        <w:rPr>
          <w:rFonts w:ascii="Times New Roman" w:eastAsia="Times New Roman" w:hAnsi="Times New Roman" w:cs="Times New Roman"/>
          <w:sz w:val="24"/>
          <w:szCs w:val="24"/>
          <w:lang w:eastAsia="ru-RU"/>
        </w:rPr>
        <w:t>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181D78" w:rsidRPr="00181D78" w:rsidRDefault="00181D78" w:rsidP="00181D78">
      <w:pPr>
        <w:shd w:val="clear" w:color="auto" w:fill="FFFFFF"/>
        <w:spacing w:after="0" w:line="240" w:lineRule="auto"/>
        <w:ind w:left="360"/>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     3. </w:t>
      </w:r>
      <w:r w:rsidRPr="00181D78">
        <w:rPr>
          <w:rFonts w:ascii="Times New Roman" w:eastAsia="Times New Roman" w:hAnsi="Times New Roman" w:cs="Times New Roman"/>
          <w:color w:val="000000"/>
          <w:sz w:val="24"/>
          <w:szCs w:val="24"/>
          <w:lang w:eastAsia="ru-RU"/>
        </w:rPr>
        <w:t xml:space="preserve">Контроль за исполнением настоящего постановления оставляю за собой.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Глава муниципального образования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Аносовского сельского поселения</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color w:val="000000"/>
          <w:sz w:val="24"/>
          <w:szCs w:val="24"/>
          <w:lang w:eastAsia="ru-RU"/>
        </w:rPr>
        <w:t>Темкинского района Смоленской области                                                  П.Л.Королев</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ПРИЛОЖЕНИЕ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к Постановлению Администрации</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xml:space="preserve">Аносовского сельского поселения </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Темкинского района Смоленской области</w:t>
      </w:r>
    </w:p>
    <w:p w:rsidR="00181D78" w:rsidRPr="00181D78" w:rsidRDefault="00181D78" w:rsidP="00181D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от  08.12.2015 г. № 64</w:t>
      </w:r>
    </w:p>
    <w:p w:rsidR="00181D78" w:rsidRPr="00181D78" w:rsidRDefault="00181D78" w:rsidP="00181D78">
      <w:pPr>
        <w:spacing w:before="100" w:beforeAutospacing="1" w:after="100" w:afterAutospacing="1"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8"/>
          <w:szCs w:val="28"/>
          <w:lang w:eastAsia="ru-RU"/>
        </w:rPr>
        <w:t> </w:t>
      </w:r>
    </w:p>
    <w:p w:rsidR="00181D78" w:rsidRPr="00181D78" w:rsidRDefault="00181D78" w:rsidP="00181D78">
      <w:pPr>
        <w:spacing w:after="0" w:line="240" w:lineRule="auto"/>
        <w:ind w:left="5387"/>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ТЕХНИЧЕСКОЕ ЗАДАНИЕ</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на разработку инвестиционной программы «По приведению качества питьевой воды в соответствие с установленными требованиями на 2016-2020 годы»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I. Общие положения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xml:space="preserve">1.Техническое задание на разработку проекта инвестиционной программы «По приведению качества питьевой воды в соответствие с установленными требованиями на 2016-2020 годы» (далее по тексту соответственно - Техническое задание).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Техническое задание разработано на основании: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Земельного кодекса Российской Федерации;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Федерального закона от 30 декабря 2004 года № 210-ФЗ «Об основах регулирования тарифов организаций коммунального комплекса»;</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Приказа Министерства регионального развития Российской Федерации от 10 октября 2007 года № 100;</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Приказа Министерства регионального развития Российской Федерации от 6 мая 2011года № 204 «О разработке программ комплексного развития систем коммунальной инфраструктуры муниципальных образований»;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II. Цели и задачи разработки и реализации инвестиционной программы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2.1. Основная цель разработки и реализации инвестиционной программы «По приведению качества питьевой воды в соответствие с установленными требованиями на 2016-2020 годы» - выполнение мероприятий, направленных на приведения качества питьевой воды в соответствие с установленными требованиями.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2.2. Задачи разработки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Обеспечение необходимых объемов и качества питьевой воды, выполнения нормативных требований к качеству питьевой воды.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Обеспечение подключения вновь строящихся (реконструируемых) объектов капитального строительства к системам водоснабжения с гарантированным объемом заявленных мощностей.</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Обеспечение бесперебойной подачи качественной воды от источника до потребителя.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2.3. Разработка и последующая реализация инвестиционной программы должны обеспечить повышение надежности, качества и безопасности водоснабжения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потребителей, снижение аварийности и износа, увеличение пропускной способности и улучшения качества воды.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III. Целевые индикаторы и показатели</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Целевые индикаторы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Показатели качества поставляемых услуг водоснабжения.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Доведение качества питьевой воды до требований уровня, соответствующего государственному стандарту, по следующим показателям: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 железу не более 0,3 мг/дм3</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 марганцу не более 0,1 мг/дм3</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по мутности не более 1,5 мг/дм3</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снижение процента неудовлетворительных проб по микробиологическим показателям на 0,5%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IV. Срок разработки инвестиционной программы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Срок разработки инвестиционной программы – в течение трех месяцев с момента утверждения технического задания.</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V. Разработчик инвестиционной программы</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Разработчик инвестиционной программы – ООО «Коммунальщик»</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Требования к инвестиционной программе</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5.1. При разработке инвестиционной программы необходимо:</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Выполнить анализ существующего состояния систем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Определить объем финансовых потребностей на реализацию мероприятий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финансовые потребности на реализацию мероприятий инвестиционной программы определить на основе укрупненных показателей стоимости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строительства и реконструкции, действующей сметной нормативной базы (государственные элементные нормы, территориальные единичные расценки).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5.2. Источниками финансирования инвестиционной программы могут быть:</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собственные средства ООО «</w:t>
      </w:r>
      <w:r w:rsidRPr="00181D78">
        <w:rPr>
          <w:rFonts w:ascii="Times New Roman" w:eastAsia="Times New Roman" w:hAnsi="Times New Roman" w:cs="Times New Roman"/>
          <w:color w:val="000000"/>
          <w:sz w:val="24"/>
          <w:szCs w:val="24"/>
          <w:bdr w:val="none" w:sz="0" w:space="0" w:color="auto" w:frame="1"/>
          <w:lang w:eastAsia="ru-RU"/>
        </w:rPr>
        <w:t>Коммунальщик</w:t>
      </w:r>
      <w:r w:rsidRPr="00181D78">
        <w:rPr>
          <w:rFonts w:ascii="Times New Roman" w:eastAsia="Times New Roman" w:hAnsi="Times New Roman" w:cs="Times New Roman"/>
          <w:sz w:val="24"/>
          <w:szCs w:val="24"/>
          <w:lang w:eastAsia="ru-RU"/>
        </w:rPr>
        <w:t>»;</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финансовые средства, полученные от применения установленных тарифов на подключение и надбавки к тарифам;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финансовые средства, определяемые в ходе реализации федеральных, региональных, муниципальных целевых программ.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5.3. В инвестиционной программе необходимо привести распределение финансовых потребностей по определенным источникам финансирования, в том числе с распределением по годам и этапам реализации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5.4. Выполнить расчет надбавок к тарифам и тарифов на подключение.</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5.5. Подготовить проект инвестиционного договора.</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5.6.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5.7. Координацию работ по инвестиционной программе осуществляют             ООО «Коммунальщик»</w:t>
      </w:r>
      <w:r w:rsidRPr="00181D78">
        <w:rPr>
          <w:rFonts w:ascii="Times New Roman" w:eastAsia="Times New Roman" w:hAnsi="Times New Roman" w:cs="Times New Roman"/>
          <w:color w:val="FF0000"/>
          <w:sz w:val="24"/>
          <w:szCs w:val="24"/>
          <w:lang w:eastAsia="ru-RU"/>
        </w:rPr>
        <w:t xml:space="preserve"> </w:t>
      </w:r>
      <w:r w:rsidRPr="00181D78">
        <w:rPr>
          <w:rFonts w:ascii="Times New Roman" w:eastAsia="Times New Roman" w:hAnsi="Times New Roman" w:cs="Times New Roman"/>
          <w:sz w:val="24"/>
          <w:szCs w:val="24"/>
          <w:lang w:eastAsia="ru-RU"/>
        </w:rPr>
        <w:t>и Администрация Аносовского сельского поселения Темкинского района Смоленской области.</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5.8. Инвестиционная программа должна состоять из описательной и табличной частей.</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5.9. Инвестиционная программа должна содержать:</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паспорт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цели и задачи разработки и реализации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анализ существующего состояния систем водоснабжения и водоотведения;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основные проблемы, не позволяющие обеспечить необходимый уровень объемов и качества воды;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план технических мероприятий по системам водоснабжения, обеспечивающий доведение состояния систем водоснабжения и условий их эксплуатации до уровня, задаваемого целевыми индикаторами, и подключение строящихся (реконструируемых) объектов к системам водоснабжения.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Объем финансовых потребностей, необходимых для реализации мероприятий инвестиционной программы, с разбивкой по источникам финансирования;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расчет надбавок к тарифам и тарифов на подключение;</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срок разработки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срок реализации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5.10. Срок реализации инвестиционной программы   - 2016 –2020 годы.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5.11. Финансовые потребности включают весь комплекс расходов, связанных с проведением мероприятий инвестиционной программы: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приобретение материалов и оборудования;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строительно-монтажные работы;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работы по замене оборудования с улучшением технико-экономических характеристик;</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пусконаладочные работы;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проведение регистрации объектов;</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расходы, не относимые на стоимость основных средств (аренда земли на срок строительства и т.п.)</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xml:space="preserve">5.12. Инвестиционная программа должна содержать источники финансирования по каждому мероприятию.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5.13. Стоимость мероприятий должна приводиться в ценах соответствующих году реализации мероприятий.</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jc w:val="center"/>
        <w:rPr>
          <w:rFonts w:ascii="Times New Roman" w:eastAsia="Times New Roman" w:hAnsi="Times New Roman" w:cs="Times New Roman"/>
          <w:sz w:val="24"/>
          <w:szCs w:val="24"/>
          <w:lang w:eastAsia="ru-RU"/>
        </w:rPr>
      </w:pPr>
      <w:r w:rsidRPr="00181D78">
        <w:rPr>
          <w:rFonts w:ascii="Times New Roman" w:eastAsia="Times New Roman" w:hAnsi="Times New Roman" w:cs="Times New Roman"/>
          <w:b/>
          <w:bCs/>
          <w:sz w:val="24"/>
          <w:szCs w:val="24"/>
          <w:lang w:eastAsia="ru-RU"/>
        </w:rPr>
        <w:t>VI. Порядок внесения изменений в техническое задание</w:t>
      </w:r>
    </w:p>
    <w:p w:rsidR="00181D78" w:rsidRPr="00181D78" w:rsidRDefault="00181D78" w:rsidP="00181D78">
      <w:pPr>
        <w:spacing w:after="0" w:line="240" w:lineRule="auto"/>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6.1. Пересмотр (внесение изменений) в утвержденное техническое задание осуществляется по инициативе Администрации Аносовского сельского поселения Темкинского района Смоленской области или по инициативе ООО «</w:t>
      </w:r>
      <w:r w:rsidRPr="00181D78">
        <w:rPr>
          <w:rFonts w:ascii="Times New Roman" w:eastAsia="Times New Roman" w:hAnsi="Times New Roman" w:cs="Times New Roman"/>
          <w:color w:val="000000"/>
          <w:sz w:val="24"/>
          <w:szCs w:val="24"/>
          <w:bdr w:val="none" w:sz="0" w:space="0" w:color="auto" w:frame="1"/>
          <w:lang w:eastAsia="ru-RU"/>
        </w:rPr>
        <w:t>Коммунальщик</w:t>
      </w:r>
      <w:r w:rsidRPr="00181D78">
        <w:rPr>
          <w:rFonts w:ascii="Times New Roman" w:eastAsia="Times New Roman" w:hAnsi="Times New Roman" w:cs="Times New Roman"/>
          <w:sz w:val="24"/>
          <w:szCs w:val="24"/>
          <w:lang w:eastAsia="ru-RU"/>
        </w:rPr>
        <w:t>».</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6.2. Основаниями для пересмотра (внесения изменений) в утвержденное техническое задание могут быть:</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принятие или внесение изменений в Программу комплексного развития систем коммунальной инфраструктуры  Аносовского сельского поселения Темкинского района Смоленской области на 2016 -2020 годы;</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принятие или внесение изменений в программы социально-экономического развития Аносовского сельского поселения Темкинского района Смоленской области и иные программы, влияющие на изменение условий технического задания;</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обеспечиваемых инженерной инфраструктурой.</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6.3. Пересмотр (внесение изменений) технического задания может производиться не чаще одного раза в год.</w:t>
      </w:r>
    </w:p>
    <w:p w:rsidR="00181D78" w:rsidRPr="00181D78" w:rsidRDefault="00181D78" w:rsidP="00181D78">
      <w:pPr>
        <w:spacing w:after="0" w:line="240" w:lineRule="auto"/>
        <w:ind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6.4. В случае если пересмотр технического задания осуществляется по инициативе ООО «</w:t>
      </w:r>
      <w:r w:rsidRPr="00181D78">
        <w:rPr>
          <w:rFonts w:ascii="Times New Roman" w:eastAsia="Times New Roman" w:hAnsi="Times New Roman" w:cs="Times New Roman"/>
          <w:color w:val="000000"/>
          <w:sz w:val="24"/>
          <w:szCs w:val="24"/>
          <w:bdr w:val="none" w:sz="0" w:space="0" w:color="auto" w:frame="1"/>
          <w:lang w:eastAsia="ru-RU"/>
        </w:rPr>
        <w:t>Коммунальщик</w:t>
      </w:r>
      <w:r w:rsidRPr="00181D78">
        <w:rPr>
          <w:rFonts w:ascii="Times New Roman" w:eastAsia="Times New Roman" w:hAnsi="Times New Roman" w:cs="Times New Roman"/>
          <w:sz w:val="24"/>
          <w:szCs w:val="24"/>
          <w:lang w:eastAsia="ru-RU"/>
        </w:rPr>
        <w:t>», заявление о необходимости пересмотра, направляемое Главе Аносовского сельского поселения Темкинского района Смоленской области, должно сопровождаться обоснованием причин пересмотра (внесения изменений) с приложением необходимых документов.</w:t>
      </w:r>
    </w:p>
    <w:p w:rsidR="00181D78" w:rsidRPr="00181D78" w:rsidRDefault="00181D78" w:rsidP="00181D78">
      <w:pPr>
        <w:spacing w:after="0" w:line="240" w:lineRule="auto"/>
        <w:ind w:left="5954" w:firstLine="709"/>
        <w:jc w:val="both"/>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lastRenderedPageBreak/>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3D3307" w:rsidRDefault="00181D78" w:rsidP="003D3307">
      <w:pPr>
        <w:jc w:val="center"/>
        <w:rPr>
          <w:b/>
          <w:sz w:val="32"/>
          <w:szCs w:val="32"/>
        </w:rPr>
      </w:pPr>
      <w:r w:rsidRPr="00181D78">
        <w:rPr>
          <w:rFonts w:ascii="Times New Roman" w:eastAsia="Times New Roman" w:hAnsi="Times New Roman" w:cs="Times New Roman"/>
          <w:sz w:val="24"/>
          <w:szCs w:val="24"/>
          <w:lang w:eastAsia="ru-RU"/>
        </w:rPr>
        <w:t> </w:t>
      </w:r>
      <w:r w:rsidR="003D3307">
        <w:rPr>
          <w:noProof/>
          <w:lang w:eastAsia="ru-RU"/>
        </w:rPr>
        <w:drawing>
          <wp:inline distT="0" distB="0" distL="0" distR="0">
            <wp:extent cx="53340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3400" cy="590550"/>
                    </a:xfrm>
                    <a:prstGeom prst="rect">
                      <a:avLst/>
                    </a:prstGeom>
                    <a:noFill/>
                    <a:ln w="9525">
                      <a:noFill/>
                      <a:miter lim="800000"/>
                      <a:headEnd/>
                      <a:tailEnd/>
                    </a:ln>
                  </pic:spPr>
                </pic:pic>
              </a:graphicData>
            </a:graphic>
          </wp:inline>
        </w:drawing>
      </w:r>
    </w:p>
    <w:p w:rsidR="003D3307" w:rsidRPr="001A3D90" w:rsidRDefault="003D3307" w:rsidP="003D3307">
      <w:pPr>
        <w:jc w:val="center"/>
        <w:rPr>
          <w:b/>
          <w:sz w:val="32"/>
          <w:szCs w:val="32"/>
        </w:rPr>
      </w:pPr>
      <w:r>
        <w:rPr>
          <w:b/>
          <w:sz w:val="32"/>
          <w:szCs w:val="32"/>
        </w:rPr>
        <w:t>АДМИНИСТРАЦИЯ</w:t>
      </w:r>
      <w:r w:rsidRPr="001A3D90">
        <w:rPr>
          <w:b/>
          <w:sz w:val="32"/>
          <w:szCs w:val="32"/>
        </w:rPr>
        <w:t xml:space="preserve"> </w:t>
      </w:r>
    </w:p>
    <w:p w:rsidR="003D3307" w:rsidRPr="001A3D90" w:rsidRDefault="003D3307" w:rsidP="003D3307">
      <w:pPr>
        <w:jc w:val="center"/>
        <w:rPr>
          <w:b/>
          <w:sz w:val="32"/>
          <w:szCs w:val="32"/>
        </w:rPr>
      </w:pPr>
      <w:r w:rsidRPr="001A3D90">
        <w:rPr>
          <w:b/>
          <w:sz w:val="32"/>
          <w:szCs w:val="32"/>
        </w:rPr>
        <w:t xml:space="preserve">АНОСОВСКОГО СЕЛЬСКОГО ПОСЕЛЕНИЯ </w:t>
      </w:r>
    </w:p>
    <w:p w:rsidR="003D3307" w:rsidRPr="001A3D90" w:rsidRDefault="003D3307" w:rsidP="003D3307">
      <w:pPr>
        <w:jc w:val="center"/>
        <w:rPr>
          <w:b/>
          <w:sz w:val="32"/>
          <w:szCs w:val="32"/>
        </w:rPr>
      </w:pPr>
      <w:r w:rsidRPr="001A3D90">
        <w:rPr>
          <w:b/>
          <w:sz w:val="32"/>
          <w:szCs w:val="32"/>
        </w:rPr>
        <w:t xml:space="preserve">ТЕМКИНСКОГО РАЙОНА СМОЛЕНСКОЙ ОБЛАСТИ </w:t>
      </w:r>
    </w:p>
    <w:p w:rsidR="003D3307" w:rsidRPr="001A3D90" w:rsidRDefault="003D3307" w:rsidP="003D3307">
      <w:pPr>
        <w:jc w:val="center"/>
        <w:rPr>
          <w:b/>
          <w:sz w:val="32"/>
          <w:szCs w:val="32"/>
        </w:rPr>
      </w:pPr>
    </w:p>
    <w:p w:rsidR="003D3307" w:rsidRPr="000931BC" w:rsidRDefault="003D3307" w:rsidP="003D3307">
      <w:pPr>
        <w:jc w:val="center"/>
        <w:rPr>
          <w:b/>
          <w:sz w:val="36"/>
          <w:szCs w:val="36"/>
        </w:rPr>
      </w:pPr>
      <w:r w:rsidRPr="000931BC">
        <w:rPr>
          <w:b/>
          <w:sz w:val="36"/>
          <w:szCs w:val="36"/>
        </w:rPr>
        <w:t xml:space="preserve">П О С Т А Н О В Л Е Н И Е </w:t>
      </w:r>
    </w:p>
    <w:p w:rsidR="003D3307" w:rsidRDefault="003D3307" w:rsidP="003D3307">
      <w:pPr>
        <w:jc w:val="center"/>
        <w:rPr>
          <w:sz w:val="28"/>
          <w:szCs w:val="28"/>
        </w:rPr>
      </w:pPr>
    </w:p>
    <w:p w:rsidR="003D3307" w:rsidRDefault="003D3307" w:rsidP="003D3307">
      <w:pPr>
        <w:rPr>
          <w:sz w:val="28"/>
          <w:szCs w:val="28"/>
        </w:rPr>
      </w:pPr>
    </w:p>
    <w:p w:rsidR="003D3307" w:rsidRPr="008B736E" w:rsidRDefault="003D3307" w:rsidP="003D3307">
      <w:pPr>
        <w:rPr>
          <w:sz w:val="28"/>
          <w:szCs w:val="28"/>
        </w:rPr>
      </w:pPr>
      <w:r>
        <w:rPr>
          <w:sz w:val="28"/>
          <w:szCs w:val="28"/>
        </w:rPr>
        <w:t>о</w:t>
      </w:r>
      <w:r w:rsidRPr="008B736E">
        <w:rPr>
          <w:sz w:val="28"/>
          <w:szCs w:val="28"/>
        </w:rPr>
        <w:t>т</w:t>
      </w:r>
      <w:r>
        <w:rPr>
          <w:sz w:val="28"/>
          <w:szCs w:val="28"/>
        </w:rPr>
        <w:t xml:space="preserve">  18 декабря 2015 года                       № 65                                          д. Нарытка </w:t>
      </w:r>
    </w:p>
    <w:p w:rsidR="003D3307" w:rsidRDefault="003D3307" w:rsidP="003D3307">
      <w:pPr>
        <w:rPr>
          <w:sz w:val="28"/>
          <w:szCs w:val="28"/>
        </w:rPr>
      </w:pPr>
    </w:p>
    <w:tbl>
      <w:tblPr>
        <w:tblW w:w="0" w:type="auto"/>
        <w:tblLook w:val="00A0"/>
      </w:tblPr>
      <w:tblGrid>
        <w:gridCol w:w="5148"/>
      </w:tblGrid>
      <w:tr w:rsidR="003D3307" w:rsidRPr="001A588B" w:rsidTr="00414DB1">
        <w:tc>
          <w:tcPr>
            <w:tcW w:w="5148" w:type="dxa"/>
          </w:tcPr>
          <w:p w:rsidR="003D3307" w:rsidRPr="001D0D16" w:rsidRDefault="003D3307" w:rsidP="00414DB1">
            <w:pPr>
              <w:pStyle w:val="N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1D0D16">
              <w:rPr>
                <w:rFonts w:ascii="Times New Roman" w:hAnsi="Times New Roman" w:cs="Times New Roman"/>
                <w:sz w:val="28"/>
                <w:szCs w:val="28"/>
              </w:rPr>
              <w:t>Об</w:t>
            </w:r>
            <w:r>
              <w:rPr>
                <w:rFonts w:ascii="Times New Roman" w:hAnsi="Times New Roman" w:cs="Times New Roman"/>
                <w:sz w:val="28"/>
                <w:szCs w:val="28"/>
              </w:rPr>
              <w:t xml:space="preserve"> </w:t>
            </w:r>
            <w:r w:rsidRPr="001D0D16">
              <w:rPr>
                <w:rFonts w:ascii="Times New Roman" w:hAnsi="Times New Roman" w:cs="Times New Roman"/>
                <w:sz w:val="28"/>
                <w:szCs w:val="28"/>
              </w:rPr>
              <w:t xml:space="preserve"> определении </w:t>
            </w:r>
            <w:r>
              <w:rPr>
                <w:rFonts w:ascii="Times New Roman" w:hAnsi="Times New Roman" w:cs="Times New Roman"/>
                <w:sz w:val="28"/>
                <w:szCs w:val="28"/>
              </w:rPr>
              <w:t xml:space="preserve">  </w:t>
            </w:r>
            <w:r w:rsidRPr="001D0D16">
              <w:rPr>
                <w:rFonts w:ascii="Times New Roman" w:hAnsi="Times New Roman" w:cs="Times New Roman"/>
                <w:sz w:val="28"/>
                <w:szCs w:val="28"/>
              </w:rPr>
              <w:t>уполномоченного</w:t>
            </w:r>
          </w:p>
          <w:p w:rsidR="003D3307" w:rsidRPr="001D0D16" w:rsidRDefault="003D3307" w:rsidP="00414DB1">
            <w:pPr>
              <w:pStyle w:val="NoSpacing0"/>
              <w:jc w:val="both"/>
              <w:rPr>
                <w:rFonts w:ascii="Times New Roman" w:hAnsi="Times New Roman" w:cs="Times New Roman"/>
                <w:sz w:val="28"/>
                <w:szCs w:val="28"/>
              </w:rPr>
            </w:pPr>
            <w:r>
              <w:rPr>
                <w:rFonts w:ascii="Times New Roman" w:hAnsi="Times New Roman" w:cs="Times New Roman"/>
                <w:sz w:val="28"/>
                <w:szCs w:val="28"/>
              </w:rPr>
              <w:t>о</w:t>
            </w:r>
            <w:r w:rsidRPr="001D0D16">
              <w:rPr>
                <w:rFonts w:ascii="Times New Roman" w:hAnsi="Times New Roman" w:cs="Times New Roman"/>
                <w:sz w:val="28"/>
                <w:szCs w:val="28"/>
              </w:rPr>
              <w:t>ргана</w:t>
            </w:r>
            <w:r>
              <w:rPr>
                <w:rFonts w:ascii="Times New Roman" w:hAnsi="Times New Roman" w:cs="Times New Roman"/>
                <w:sz w:val="28"/>
                <w:szCs w:val="28"/>
              </w:rPr>
              <w:t xml:space="preserve"> по регулированию контрактной системы в сфере закупок</w:t>
            </w:r>
          </w:p>
          <w:p w:rsidR="003D3307" w:rsidRPr="001D0D16" w:rsidRDefault="003D3307" w:rsidP="00414DB1">
            <w:pPr>
              <w:pStyle w:val="NoSpacing0"/>
              <w:jc w:val="both"/>
              <w:rPr>
                <w:rFonts w:ascii="Times New Roman" w:hAnsi="Times New Roman" w:cs="Times New Roman"/>
                <w:sz w:val="28"/>
                <w:szCs w:val="28"/>
              </w:rPr>
            </w:pPr>
          </w:p>
        </w:tc>
      </w:tr>
    </w:tbl>
    <w:p w:rsidR="003D3307" w:rsidRPr="001D0D16" w:rsidRDefault="003D3307" w:rsidP="003D3307">
      <w:pPr>
        <w:pStyle w:val="NoSpacing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D0D16">
        <w:rPr>
          <w:rFonts w:ascii="Times New Roman" w:hAnsi="Times New Roman" w:cs="Times New Roman"/>
          <w:sz w:val="28"/>
          <w:szCs w:val="28"/>
          <w:lang w:eastAsia="ru-RU"/>
        </w:rPr>
        <w:t xml:space="preserve">В соответствии </w:t>
      </w:r>
      <w:r w:rsidRPr="001D0D16">
        <w:rPr>
          <w:rFonts w:ascii="Times New Roman" w:hAnsi="Times New Roman" w:cs="Times New Roman"/>
          <w:sz w:val="28"/>
          <w:szCs w:val="28"/>
          <w:lang w:eastAsia="ar-SA"/>
        </w:rPr>
        <w:t>с Бюджетным кодексом Российской Федерации</w:t>
      </w:r>
      <w:r w:rsidRPr="001D0D16">
        <w:rPr>
          <w:rFonts w:ascii="Times New Roman" w:hAnsi="Times New Roman" w:cs="Times New Roman"/>
          <w:sz w:val="28"/>
          <w:szCs w:val="28"/>
          <w:lang w:eastAsia="ru-RU"/>
        </w:rPr>
        <w:t>, с Федеральным законом от   06.10.2003  N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Устава</w:t>
      </w:r>
      <w:r>
        <w:rPr>
          <w:rFonts w:ascii="Times New Roman" w:hAnsi="Times New Roman" w:cs="Times New Roman"/>
          <w:sz w:val="28"/>
          <w:szCs w:val="28"/>
          <w:lang w:eastAsia="ru-RU"/>
        </w:rPr>
        <w:t xml:space="preserve"> Аносовского</w:t>
      </w:r>
      <w:r w:rsidRPr="001D0D16">
        <w:rPr>
          <w:rFonts w:ascii="Times New Roman" w:hAnsi="Times New Roman" w:cs="Times New Roman"/>
          <w:sz w:val="28"/>
          <w:szCs w:val="28"/>
          <w:lang w:eastAsia="ru-RU"/>
        </w:rPr>
        <w:t xml:space="preserve">   сельского поселения Темкинского района Смоленской области</w:t>
      </w:r>
      <w:r>
        <w:rPr>
          <w:rFonts w:ascii="Times New Roman" w:hAnsi="Times New Roman" w:cs="Times New Roman"/>
          <w:sz w:val="28"/>
          <w:szCs w:val="28"/>
          <w:lang w:eastAsia="ru-RU"/>
        </w:rPr>
        <w:t>,</w:t>
      </w:r>
    </w:p>
    <w:p w:rsidR="003D3307" w:rsidRPr="001D0D16" w:rsidRDefault="003D3307" w:rsidP="003D3307">
      <w:pPr>
        <w:pStyle w:val="NoSpacing0"/>
        <w:jc w:val="both"/>
        <w:rPr>
          <w:rFonts w:ascii="Times New Roman" w:hAnsi="Times New Roman" w:cs="Times New Roman"/>
          <w:b/>
          <w:bCs/>
          <w:sz w:val="28"/>
          <w:szCs w:val="28"/>
          <w:lang w:eastAsia="ru-RU"/>
        </w:rPr>
      </w:pPr>
      <w:r w:rsidRPr="001D0D16">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Аносовского</w:t>
      </w:r>
      <w:r w:rsidRPr="001D0D16">
        <w:rPr>
          <w:rFonts w:ascii="Times New Roman" w:hAnsi="Times New Roman" w:cs="Times New Roman"/>
          <w:sz w:val="28"/>
          <w:szCs w:val="28"/>
          <w:lang w:eastAsia="ru-RU"/>
        </w:rPr>
        <w:t xml:space="preserve"> сельского поселения Темкинского района Смоленской области</w:t>
      </w:r>
      <w:r>
        <w:rPr>
          <w:rFonts w:ascii="Times New Roman" w:hAnsi="Times New Roman" w:cs="Times New Roman"/>
          <w:sz w:val="28"/>
          <w:szCs w:val="28"/>
          <w:lang w:eastAsia="ru-RU"/>
        </w:rPr>
        <w:t xml:space="preserve">   </w:t>
      </w:r>
      <w:r w:rsidRPr="001D0D16">
        <w:rPr>
          <w:rFonts w:ascii="Times New Roman" w:hAnsi="Times New Roman" w:cs="Times New Roman"/>
          <w:b/>
          <w:bCs/>
          <w:sz w:val="28"/>
          <w:szCs w:val="28"/>
          <w:lang w:eastAsia="ru-RU"/>
        </w:rPr>
        <w:t>п о с т а н о в л я е т:</w:t>
      </w:r>
    </w:p>
    <w:p w:rsidR="003D3307" w:rsidRPr="001D0D16" w:rsidRDefault="003D3307" w:rsidP="003D3307">
      <w:pPr>
        <w:pStyle w:val="NoSpacing0"/>
        <w:jc w:val="both"/>
        <w:rPr>
          <w:rFonts w:ascii="Times New Roman" w:hAnsi="Times New Roman" w:cs="Times New Roman"/>
          <w:sz w:val="28"/>
          <w:szCs w:val="28"/>
          <w:lang w:eastAsia="ar-SA"/>
        </w:rPr>
      </w:pPr>
      <w:r w:rsidRPr="001D0D16">
        <w:rPr>
          <w:rFonts w:ascii="Times New Roman" w:hAnsi="Times New Roman" w:cs="Times New Roman"/>
          <w:sz w:val="28"/>
          <w:szCs w:val="28"/>
          <w:lang w:eastAsia="ru-RU"/>
        </w:rPr>
        <w:t>1.</w:t>
      </w:r>
      <w:r w:rsidRPr="001D0D16">
        <w:rPr>
          <w:rFonts w:ascii="Times New Roman" w:hAnsi="Times New Roman" w:cs="Times New Roman"/>
          <w:sz w:val="28"/>
          <w:szCs w:val="28"/>
          <w:lang w:eastAsia="ar-SA"/>
        </w:rPr>
        <w:t xml:space="preserve"> Определить Администрацию </w:t>
      </w:r>
      <w:r>
        <w:rPr>
          <w:rFonts w:ascii="Times New Roman" w:hAnsi="Times New Roman" w:cs="Times New Roman"/>
          <w:sz w:val="28"/>
          <w:szCs w:val="28"/>
          <w:lang w:eastAsia="ar-SA"/>
        </w:rPr>
        <w:t>Аносовского</w:t>
      </w:r>
      <w:r w:rsidRPr="001D0D16">
        <w:rPr>
          <w:rFonts w:ascii="Times New Roman" w:hAnsi="Times New Roman" w:cs="Times New Roman"/>
          <w:sz w:val="28"/>
          <w:szCs w:val="28"/>
          <w:lang w:eastAsia="ar-SA"/>
        </w:rPr>
        <w:t xml:space="preserve"> сельского поселения Темкин</w:t>
      </w:r>
      <w:r>
        <w:rPr>
          <w:rFonts w:ascii="Times New Roman" w:hAnsi="Times New Roman" w:cs="Times New Roman"/>
          <w:sz w:val="28"/>
          <w:szCs w:val="28"/>
          <w:lang w:eastAsia="ar-SA"/>
        </w:rPr>
        <w:t>ского района Смоленской области органом по регулированию контрактной системы в сфере закупок для обеспечения муниципальных нужд Администрации Аносовского сельского поселения Темкинского района Смоленской области.</w:t>
      </w:r>
    </w:p>
    <w:p w:rsidR="003D3307" w:rsidRDefault="003D3307" w:rsidP="003D3307">
      <w:pPr>
        <w:pStyle w:val="NoSpacing0"/>
        <w:jc w:val="both"/>
        <w:rPr>
          <w:rFonts w:ascii="Times New Roman" w:hAnsi="Times New Roman" w:cs="Times New Roman"/>
          <w:sz w:val="28"/>
          <w:szCs w:val="28"/>
          <w:lang w:eastAsia="ru-RU"/>
        </w:rPr>
      </w:pPr>
      <w:r w:rsidRPr="001D0D16">
        <w:rPr>
          <w:rFonts w:ascii="Times New Roman" w:hAnsi="Times New Roman" w:cs="Times New Roman"/>
          <w:sz w:val="28"/>
          <w:szCs w:val="28"/>
          <w:lang w:eastAsia="ar-SA"/>
        </w:rPr>
        <w:t xml:space="preserve">2. Настоящее постановление вступает в силу </w:t>
      </w:r>
      <w:r>
        <w:rPr>
          <w:rFonts w:ascii="Times New Roman" w:hAnsi="Times New Roman" w:cs="Times New Roman"/>
          <w:sz w:val="28"/>
          <w:szCs w:val="28"/>
          <w:lang w:eastAsia="ar-SA"/>
        </w:rPr>
        <w:t>с момента</w:t>
      </w:r>
      <w:r w:rsidRPr="001D0D16">
        <w:rPr>
          <w:rFonts w:ascii="Times New Roman" w:hAnsi="Times New Roman" w:cs="Times New Roman"/>
          <w:sz w:val="28"/>
          <w:szCs w:val="28"/>
          <w:lang w:eastAsia="ar-SA"/>
        </w:rPr>
        <w:t xml:space="preserve"> его подписания</w:t>
      </w:r>
      <w:r>
        <w:rPr>
          <w:rFonts w:ascii="Times New Roman" w:hAnsi="Times New Roman" w:cs="Times New Roman"/>
          <w:sz w:val="28"/>
          <w:szCs w:val="28"/>
          <w:lang w:eastAsia="ar-SA"/>
        </w:rPr>
        <w:t>.</w:t>
      </w:r>
      <w:r>
        <w:rPr>
          <w:rFonts w:ascii="Times New Roman" w:hAnsi="Times New Roman" w:cs="Times New Roman"/>
          <w:sz w:val="28"/>
          <w:szCs w:val="28"/>
          <w:lang w:eastAsia="ru-RU"/>
        </w:rPr>
        <w:t xml:space="preserve">  </w:t>
      </w:r>
    </w:p>
    <w:p w:rsidR="003D3307" w:rsidRPr="001D0D16" w:rsidRDefault="003D3307" w:rsidP="003D3307">
      <w:pPr>
        <w:pStyle w:val="NoSpacing0"/>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3.</w:t>
      </w:r>
      <w:r w:rsidRPr="001D0D16">
        <w:rPr>
          <w:rFonts w:ascii="Times New Roman" w:hAnsi="Times New Roman" w:cs="Times New Roman"/>
          <w:sz w:val="28"/>
          <w:szCs w:val="28"/>
          <w:lang w:eastAsia="ar-SA"/>
        </w:rPr>
        <w:t xml:space="preserve">Настоящее постановление подлежит размещению </w:t>
      </w:r>
      <w:r w:rsidRPr="001D0D16">
        <w:rPr>
          <w:rFonts w:ascii="Times New Roman" w:hAnsi="Times New Roman" w:cs="Times New Roman"/>
          <w:kern w:val="1"/>
          <w:sz w:val="28"/>
          <w:szCs w:val="28"/>
          <w:lang w:eastAsia="ru-RU"/>
        </w:rPr>
        <w:t>на официальном сайте муниципального образования «Темкинский район» Смоленской области</w:t>
      </w:r>
      <w:r>
        <w:rPr>
          <w:rFonts w:ascii="Times New Roman" w:hAnsi="Times New Roman" w:cs="Times New Roman"/>
          <w:kern w:val="1"/>
          <w:sz w:val="28"/>
          <w:szCs w:val="28"/>
          <w:lang w:eastAsia="ru-RU"/>
        </w:rPr>
        <w:t xml:space="preserve"> </w:t>
      </w:r>
      <w:r w:rsidRPr="001D0D16">
        <w:rPr>
          <w:rFonts w:ascii="Times New Roman" w:hAnsi="Times New Roman" w:cs="Times New Roman"/>
          <w:color w:val="161515"/>
          <w:sz w:val="28"/>
          <w:szCs w:val="28"/>
          <w:lang w:eastAsia="ru-RU"/>
        </w:rPr>
        <w:t>в информационно - телекоммуникационной сети «Интернет».</w:t>
      </w:r>
    </w:p>
    <w:p w:rsidR="003D3307" w:rsidRDefault="003D3307" w:rsidP="003D3307">
      <w:pPr>
        <w:jc w:val="both"/>
        <w:rPr>
          <w:sz w:val="28"/>
          <w:szCs w:val="28"/>
        </w:rPr>
      </w:pPr>
      <w:r w:rsidRPr="001D0D16">
        <w:rPr>
          <w:color w:val="000000"/>
          <w:sz w:val="28"/>
          <w:szCs w:val="28"/>
        </w:rPr>
        <w:lastRenderedPageBreak/>
        <w:t>4.Контроль за исполнением настоящего постановления оставляю з</w:t>
      </w:r>
      <w:r>
        <w:rPr>
          <w:color w:val="000000"/>
          <w:sz w:val="28"/>
          <w:szCs w:val="28"/>
        </w:rPr>
        <w:t>а собой.</w:t>
      </w:r>
    </w:p>
    <w:p w:rsidR="003D3307" w:rsidRDefault="003D3307" w:rsidP="003D3307">
      <w:pPr>
        <w:jc w:val="both"/>
        <w:rPr>
          <w:sz w:val="28"/>
          <w:szCs w:val="28"/>
        </w:rPr>
      </w:pPr>
    </w:p>
    <w:p w:rsidR="003D3307" w:rsidRDefault="003D3307" w:rsidP="003D3307">
      <w:pPr>
        <w:jc w:val="both"/>
        <w:rPr>
          <w:sz w:val="28"/>
          <w:szCs w:val="28"/>
        </w:rPr>
      </w:pPr>
    </w:p>
    <w:p w:rsidR="003D3307" w:rsidRDefault="003D3307" w:rsidP="003D3307">
      <w:pPr>
        <w:jc w:val="both"/>
        <w:rPr>
          <w:sz w:val="28"/>
          <w:szCs w:val="28"/>
        </w:rPr>
      </w:pPr>
      <w:r>
        <w:rPr>
          <w:sz w:val="28"/>
          <w:szCs w:val="28"/>
        </w:rPr>
        <w:t xml:space="preserve"> Глава муниципального образования</w:t>
      </w:r>
    </w:p>
    <w:p w:rsidR="003D3307" w:rsidRDefault="003D3307" w:rsidP="003D3307">
      <w:pPr>
        <w:jc w:val="both"/>
        <w:rPr>
          <w:sz w:val="28"/>
          <w:szCs w:val="28"/>
        </w:rPr>
      </w:pPr>
      <w:r>
        <w:rPr>
          <w:sz w:val="28"/>
          <w:szCs w:val="28"/>
        </w:rPr>
        <w:t>Аносовского сельского поселения</w:t>
      </w:r>
    </w:p>
    <w:p w:rsidR="003D3307" w:rsidRDefault="003D3307" w:rsidP="003D3307">
      <w:pPr>
        <w:jc w:val="both"/>
      </w:pPr>
      <w:r>
        <w:rPr>
          <w:sz w:val="28"/>
          <w:szCs w:val="28"/>
        </w:rPr>
        <w:t>Темкинского района Смоленской области                                               П.Л.Королев</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181D78" w:rsidRPr="00181D78" w:rsidRDefault="00181D78" w:rsidP="00181D78">
      <w:pPr>
        <w:spacing w:after="0" w:line="240" w:lineRule="auto"/>
        <w:rPr>
          <w:rFonts w:ascii="Times New Roman" w:eastAsia="Times New Roman" w:hAnsi="Times New Roman" w:cs="Times New Roman"/>
          <w:sz w:val="24"/>
          <w:szCs w:val="24"/>
          <w:lang w:eastAsia="ru-RU"/>
        </w:rPr>
      </w:pPr>
      <w:r w:rsidRPr="00181D78">
        <w:rPr>
          <w:rFonts w:ascii="Times New Roman" w:eastAsia="Times New Roman" w:hAnsi="Times New Roman" w:cs="Times New Roman"/>
          <w:sz w:val="24"/>
          <w:szCs w:val="24"/>
          <w:lang w:eastAsia="ru-RU"/>
        </w:rPr>
        <w:t> </w:t>
      </w:r>
    </w:p>
    <w:p w:rsidR="00880CD7" w:rsidRDefault="00880CD7"/>
    <w:sectPr w:rsidR="00880CD7" w:rsidSect="00880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1D78"/>
    <w:rsid w:val="00181D78"/>
    <w:rsid w:val="003D3307"/>
    <w:rsid w:val="006807BA"/>
    <w:rsid w:val="00880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D7"/>
  </w:style>
  <w:style w:type="paragraph" w:styleId="1">
    <w:name w:val="heading 1"/>
    <w:basedOn w:val="a"/>
    <w:link w:val="10"/>
    <w:uiPriority w:val="9"/>
    <w:qFormat/>
    <w:rsid w:val="00181D78"/>
    <w:pPr>
      <w:keepNext/>
      <w:spacing w:after="0" w:line="240" w:lineRule="auto"/>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D78"/>
    <w:rPr>
      <w:rFonts w:ascii="Times New Roman" w:eastAsia="Times New Roman" w:hAnsi="Times New Roman" w:cs="Times New Roman"/>
      <w:kern w:val="36"/>
      <w:sz w:val="32"/>
      <w:szCs w:val="32"/>
      <w:lang w:eastAsia="ru-RU"/>
    </w:rPr>
  </w:style>
  <w:style w:type="paragraph" w:customStyle="1" w:styleId="consplustitle">
    <w:name w:val="consplustitle"/>
    <w:rsid w:val="00181D78"/>
    <w:pPr>
      <w:autoSpaceDE w:val="0"/>
      <w:autoSpaceDN w:val="0"/>
      <w:spacing w:after="0" w:line="240" w:lineRule="auto"/>
    </w:pPr>
    <w:rPr>
      <w:rFonts w:ascii="Calibri" w:eastAsia="Times New Roman" w:hAnsi="Calibri" w:cs="Times New Roman"/>
      <w:b/>
      <w:bCs/>
      <w:lang w:eastAsia="ru-RU"/>
    </w:rPr>
  </w:style>
  <w:style w:type="paragraph" w:customStyle="1" w:styleId="consnormal">
    <w:name w:val="consnormal"/>
    <w:rsid w:val="00181D78"/>
    <w:pPr>
      <w:snapToGrid w:val="0"/>
      <w:spacing w:after="0" w:line="240" w:lineRule="auto"/>
      <w:ind w:firstLine="720"/>
    </w:pPr>
    <w:rPr>
      <w:rFonts w:ascii="Arial" w:eastAsia="Times New Roman" w:hAnsi="Arial" w:cs="Arial"/>
      <w:sz w:val="20"/>
      <w:szCs w:val="20"/>
      <w:lang w:eastAsia="ru-RU"/>
    </w:rPr>
  </w:style>
  <w:style w:type="character" w:customStyle="1" w:styleId="fontstyle22">
    <w:name w:val="fontstyle22"/>
    <w:basedOn w:val="a0"/>
    <w:rsid w:val="00181D78"/>
    <w:rPr>
      <w:rFonts w:ascii="Times New Roman" w:hAnsi="Times New Roman" w:cs="Times New Roman" w:hint="default"/>
    </w:rPr>
  </w:style>
  <w:style w:type="character" w:customStyle="1" w:styleId="apple-style-span">
    <w:name w:val="apple-style-span"/>
    <w:basedOn w:val="a0"/>
    <w:rsid w:val="00181D78"/>
    <w:rPr>
      <w:rFonts w:ascii="Times New Roman" w:hAnsi="Times New Roman" w:cs="Times New Roman" w:hint="default"/>
    </w:rPr>
  </w:style>
  <w:style w:type="character" w:customStyle="1" w:styleId="apple-converted-space">
    <w:name w:val="apple-converted-space"/>
    <w:basedOn w:val="a0"/>
    <w:rsid w:val="00181D78"/>
    <w:rPr>
      <w:rFonts w:ascii="Times New Roman" w:hAnsi="Times New Roman" w:cs="Times New Roman" w:hint="default"/>
    </w:rPr>
  </w:style>
  <w:style w:type="character" w:styleId="a3">
    <w:name w:val="Hyperlink"/>
    <w:basedOn w:val="a0"/>
    <w:uiPriority w:val="99"/>
    <w:semiHidden/>
    <w:unhideWhenUsed/>
    <w:rsid w:val="00181D78"/>
    <w:rPr>
      <w:color w:val="0000FF"/>
      <w:u w:val="single"/>
    </w:rPr>
  </w:style>
  <w:style w:type="character" w:styleId="a4">
    <w:name w:val="FollowedHyperlink"/>
    <w:basedOn w:val="a0"/>
    <w:uiPriority w:val="99"/>
    <w:semiHidden/>
    <w:unhideWhenUsed/>
    <w:rsid w:val="00181D78"/>
    <w:rPr>
      <w:color w:val="800080"/>
      <w:u w:val="single"/>
    </w:rPr>
  </w:style>
  <w:style w:type="paragraph" w:styleId="a5">
    <w:name w:val="Body Text"/>
    <w:basedOn w:val="a"/>
    <w:link w:val="a6"/>
    <w:uiPriority w:val="99"/>
    <w:semiHidden/>
    <w:unhideWhenUsed/>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181D78"/>
    <w:rPr>
      <w:rFonts w:ascii="Times New Roman" w:eastAsia="Times New Roman" w:hAnsi="Times New Roman" w:cs="Times New Roman"/>
      <w:sz w:val="24"/>
      <w:szCs w:val="24"/>
      <w:lang w:eastAsia="ru-RU"/>
    </w:rPr>
  </w:style>
  <w:style w:type="paragraph" w:styleId="a7">
    <w:name w:val="No Spacing"/>
    <w:basedOn w:val="a"/>
    <w:uiPriority w:val="1"/>
    <w:qFormat/>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81D78"/>
  </w:style>
  <w:style w:type="paragraph" w:styleId="a8">
    <w:name w:val="Body Text Indent"/>
    <w:basedOn w:val="a"/>
    <w:link w:val="a9"/>
    <w:uiPriority w:val="99"/>
    <w:unhideWhenUsed/>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181D78"/>
    <w:rPr>
      <w:rFonts w:ascii="Times New Roman" w:eastAsia="Times New Roman" w:hAnsi="Times New Roman" w:cs="Times New Roman"/>
      <w:sz w:val="24"/>
      <w:szCs w:val="24"/>
      <w:lang w:eastAsia="ru-RU"/>
    </w:rPr>
  </w:style>
  <w:style w:type="paragraph" w:customStyle="1" w:styleId="consplusnormal">
    <w:name w:val="consplusnormal"/>
    <w:basedOn w:val="a"/>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18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81D78"/>
    <w:rPr>
      <w:b/>
      <w:bCs/>
    </w:rPr>
  </w:style>
  <w:style w:type="paragraph" w:styleId="ac">
    <w:name w:val="Balloon Text"/>
    <w:basedOn w:val="a"/>
    <w:link w:val="ad"/>
    <w:uiPriority w:val="99"/>
    <w:semiHidden/>
    <w:unhideWhenUsed/>
    <w:rsid w:val="00181D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1D78"/>
    <w:rPr>
      <w:rFonts w:ascii="Tahoma" w:hAnsi="Tahoma" w:cs="Tahoma"/>
      <w:sz w:val="16"/>
      <w:szCs w:val="16"/>
    </w:rPr>
  </w:style>
  <w:style w:type="paragraph" w:customStyle="1" w:styleId="NoSpacing0">
    <w:name w:val="No Spacing"/>
    <w:link w:val="NoSpacingChar"/>
    <w:rsid w:val="003D3307"/>
    <w:pPr>
      <w:spacing w:after="0" w:line="240" w:lineRule="auto"/>
    </w:pPr>
    <w:rPr>
      <w:rFonts w:ascii="Calibri" w:eastAsia="Times New Roman" w:hAnsi="Calibri" w:cs="Calibri"/>
    </w:rPr>
  </w:style>
  <w:style w:type="character" w:customStyle="1" w:styleId="NoSpacingChar">
    <w:name w:val="No Spacing Char"/>
    <w:basedOn w:val="a0"/>
    <w:link w:val="NoSpacing0"/>
    <w:locked/>
    <w:rsid w:val="003D3307"/>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2313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smolensk.ru/~temkino/" TargetMode="External"/><Relationship Id="rId13" Type="http://schemas.openxmlformats.org/officeDocument/2006/relationships/hyperlink" Target="http://docs.cntd.ru/document/902202701" TargetMode="External"/><Relationship Id="rId18" Type="http://schemas.openxmlformats.org/officeDocument/2006/relationships/hyperlink" Target="consultantplus://offline/main?base=LAW;n=117671;fld=134" TargetMode="External"/><Relationship Id="rId3" Type="http://schemas.openxmlformats.org/officeDocument/2006/relationships/webSettings" Target="webSettings.xml"/><Relationship Id="rId21" Type="http://schemas.openxmlformats.org/officeDocument/2006/relationships/hyperlink" Target="consultantplus://offline/main?base=RLAW186;n=24530;fld=134;dst=100625" TargetMode="External"/><Relationship Id="rId7" Type="http://schemas.openxmlformats.org/officeDocument/2006/relationships/image" Target="http://www.admin-smolensk.ru/~temkino/sel_po/dokum_vseh_sp/dokum_medv_sp/medv_doc/med_vse_postadm/medv_post_2014/medv_post_2014.files/image013.jpg" TargetMode="External"/><Relationship Id="rId12" Type="http://schemas.openxmlformats.org/officeDocument/2006/relationships/image" Target="media/image4.wmf"/><Relationship Id="rId17" Type="http://schemas.openxmlformats.org/officeDocument/2006/relationships/hyperlink" Target="consultantplus://offline/main?base=RLAW186;n=24530;fld=134;dst=100625" TargetMode="External"/><Relationship Id="rId2" Type="http://schemas.openxmlformats.org/officeDocument/2006/relationships/settings" Target="settings.xml"/><Relationship Id="rId16" Type="http://schemas.openxmlformats.org/officeDocument/2006/relationships/hyperlink" Target="consultantplus://offline/main?base=LAW;n=117671;fld=134" TargetMode="External"/><Relationship Id="rId20" Type="http://schemas.openxmlformats.org/officeDocument/2006/relationships/hyperlink" Target="consultantplus://offline/main?base=LAW;n=117671;fld=134"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gif"/><Relationship Id="rId5" Type="http://schemas.openxmlformats.org/officeDocument/2006/relationships/hyperlink" Target="mailto:AnosovskoeSP@yandex.ru" TargetMode="Externa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mailto:AnosovskoeSP@yandex.ru" TargetMode="External"/><Relationship Id="rId19" Type="http://schemas.openxmlformats.org/officeDocument/2006/relationships/hyperlink" Target="consultantplus://offline/main?base=RLAW186;n=24530;fld=134;dst=100625" TargetMode="External"/><Relationship Id="rId4" Type="http://schemas.openxmlformats.org/officeDocument/2006/relationships/image" Target="media/image1.wmf"/><Relationship Id="rId9" Type="http://schemas.openxmlformats.org/officeDocument/2006/relationships/hyperlink" Target="mailto:AnosovskoeSP@yandex.ru" TargetMode="External"/><Relationship Id="rId14" Type="http://schemas.openxmlformats.org/officeDocument/2006/relationships/hyperlink" Target="http://jo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30146</Words>
  <Characters>171834</Characters>
  <Application>Microsoft Office Word</Application>
  <DocSecurity>0</DocSecurity>
  <Lines>1431</Lines>
  <Paragraphs>403</Paragraphs>
  <ScaleCrop>false</ScaleCrop>
  <Company>Microsoft</Company>
  <LinksUpToDate>false</LinksUpToDate>
  <CharactersWithSpaces>201577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2016-02-18T06:43:00Z</dcterms:created>
  <dcterms:modified xsi:type="dcterms:W3CDTF">2016-06-24T08:01:00Z</dcterms:modified>
</cp:coreProperties>
</file>