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8B" w:rsidRDefault="00E37111" w:rsidP="00F667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63B2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E37111" w:rsidRPr="002A168B" w:rsidRDefault="00E37111" w:rsidP="00F66709">
      <w:pPr>
        <w:pStyle w:val="a4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68B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06.05.2020  на территории муниципального образования «Темкинский  район» Смоленской области зарегистрировано  5 случаев заболевания COVID-19.</w:t>
      </w:r>
    </w:p>
    <w:p w:rsidR="00E37111" w:rsidRPr="002A168B" w:rsidRDefault="00E37111" w:rsidP="00F66709">
      <w:pPr>
        <w:pStyle w:val="a4"/>
        <w:ind w:left="42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</w:t>
      </w:r>
      <w:r w:rsidR="00072808" w:rsidRPr="002A1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один </w:t>
      </w:r>
      <w:r w:rsidRPr="002A168B">
        <w:rPr>
          <w:rFonts w:ascii="Times New Roman" w:eastAsia="Calibri" w:hAnsi="Times New Roman" w:cs="Times New Roman"/>
          <w:color w:val="000000"/>
          <w:sz w:val="28"/>
          <w:szCs w:val="28"/>
        </w:rPr>
        <w:t>пациент находится под наблюдением врачей в ОГБУЗ «Клиническая больница № 1» г. Смоленска и получает необходимое лечение</w:t>
      </w:r>
      <w:r w:rsidRPr="002A168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протоколом Минздрава России</w:t>
      </w:r>
      <w:r w:rsidRPr="002A16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12933" w:rsidRPr="002A168B" w:rsidRDefault="00412933" w:rsidP="00F66709">
      <w:pPr>
        <w:pStyle w:val="a4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Обследовано</w:t>
      </w:r>
      <w:r w:rsidR="007213AD" w:rsidRPr="00721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3AD" w:rsidRPr="002A168B">
        <w:rPr>
          <w:rFonts w:ascii="Times New Roman" w:hAnsi="Times New Roman" w:cs="Times New Roman"/>
          <w:color w:val="000000"/>
          <w:sz w:val="28"/>
          <w:szCs w:val="28"/>
        </w:rPr>
        <w:t xml:space="preserve">на наличие новой </w:t>
      </w:r>
      <w:proofErr w:type="spellStart"/>
      <w:r w:rsidR="007213AD" w:rsidRPr="002A168B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7213AD" w:rsidRPr="002A168B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5F2FEF"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человека, </w:t>
      </w:r>
      <w:r w:rsidR="00B500B6"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-</w:t>
      </w:r>
      <w:r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132 отрицательных результатов, 5 – положительных, Под наблюдением мед</w:t>
      </w:r>
      <w:r w:rsidR="00295835"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 находятся 79 </w:t>
      </w:r>
      <w:r w:rsidR="00563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Сняты с наблюдения </w:t>
      </w:r>
      <w:r w:rsidR="00295835"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</w:t>
      </w:r>
      <w:r w:rsidRPr="002A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человек.</w:t>
      </w:r>
      <w:proofErr w:type="gramEnd"/>
    </w:p>
    <w:p w:rsidR="006E429E" w:rsidRPr="004F25FB" w:rsidRDefault="0006559B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50F0" w:rsidRPr="004F25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муниципального образования «Темкинский район» Смоленской области</w:t>
      </w:r>
      <w:r w:rsidR="00C250F0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E21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429E" w:rsidRPr="004F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профилактических мер по недопущению распространения новой </w:t>
      </w:r>
      <w:proofErr w:type="spellStart"/>
      <w:r w:rsidR="006E429E" w:rsidRPr="004F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6E429E" w:rsidRPr="004F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403E21"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ежедневный</w:t>
      </w:r>
      <w:r w:rsidR="00403E21" w:rsidRPr="004F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на наличие в аптечной сети и на предприятиях осуществляющих торговлю продуктами питания и товарами первой необходимости гигиенических масок, однор</w:t>
      </w:r>
      <w:r w:rsid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азовых перчаток и антисептиков. В настоящее время </w:t>
      </w:r>
      <w:r w:rsidR="0076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маски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приобрести </w:t>
      </w:r>
      <w:r w:rsidR="0076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магазинах </w:t>
      </w:r>
      <w:r w:rsidR="00C9133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«Мила», ООО «ВВС», «</w:t>
      </w:r>
      <w:r w:rsidR="00744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</w:t>
      </w:r>
      <w:r w:rsidR="00C91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DA9" w:rsidRPr="00840D42" w:rsidRDefault="00E70DA9" w:rsidP="00F66709">
      <w:pPr>
        <w:pStyle w:val="a4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42">
        <w:rPr>
          <w:rFonts w:ascii="Times New Roman" w:hAnsi="Times New Roman" w:cs="Times New Roman"/>
          <w:sz w:val="28"/>
          <w:szCs w:val="28"/>
        </w:rPr>
        <w:t>Для помощи старшему поколению привлекаются волонтёры</w:t>
      </w:r>
      <w:r w:rsidR="00CD2FAD" w:rsidRPr="00840D42">
        <w:rPr>
          <w:rFonts w:ascii="Times New Roman" w:hAnsi="Times New Roman" w:cs="Times New Roman"/>
          <w:sz w:val="28"/>
          <w:szCs w:val="28"/>
        </w:rPr>
        <w:t xml:space="preserve"> штаба</w:t>
      </w:r>
      <w:r w:rsidR="00594000" w:rsidRPr="0084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организованного на период пандемии</w:t>
      </w:r>
      <w:r w:rsidRPr="00840D42">
        <w:rPr>
          <w:rFonts w:ascii="Times New Roman" w:hAnsi="Times New Roman" w:cs="Times New Roman"/>
          <w:sz w:val="28"/>
          <w:szCs w:val="28"/>
        </w:rPr>
        <w:t xml:space="preserve"> и социальные работники. Заявки и обращения необходимо направлять с 09.00 часов до 18.00 часов по телефону горячей линии 8(800)200-34-11.</w:t>
      </w:r>
    </w:p>
    <w:p w:rsidR="00CD2FAD" w:rsidRPr="004F25FB" w:rsidRDefault="00CD2FAD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 </w:t>
      </w:r>
    </w:p>
    <w:p w:rsidR="00D25B91" w:rsidRPr="00730D7E" w:rsidRDefault="00D25B91" w:rsidP="00F66709">
      <w:pPr>
        <w:spacing w:after="0" w:line="240" w:lineRule="auto"/>
        <w:ind w:left="426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730D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Уважаемые граждане!</w:t>
      </w:r>
    </w:p>
    <w:p w:rsidR="00D25B91" w:rsidRPr="00730D7E" w:rsidRDefault="00D25B91" w:rsidP="00F66709">
      <w:pPr>
        <w:shd w:val="clear" w:color="auto" w:fill="FFFFFF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своей личной ответственности за своих близких, за тех, кто живет рядом, кому нужна наша помощь и поддержка.</w:t>
      </w:r>
      <w:proofErr w:type="gramEnd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большому счёту, именно в такой солидарности и заключается сила общества, надежность взаимовыручки, эффективность нашего ответа на вызов, с которым мы сталкиваемся.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Вас в период майских праздников продолжать </w:t>
      </w:r>
      <w:r w:rsidRPr="00730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строго соблюдать режим самоизоляции.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</w:t>
      </w:r>
      <w:r w:rsidRPr="00730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ограничить контакты</w:t>
      </w: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воздержаться от посещения родственников, друзей, не принимать их в собственном доме;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отказаться от тесного общения в компании, прогулок и пикников на природе;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подвергать опасности лиц из групп риска (в возрасте старше 60 лет, с хроническими соматическими заболеваниями);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для общения и поздравления с праздниками используйте современные дистанционные средства связи.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всё же решили выехать </w:t>
      </w:r>
      <w:r w:rsidRPr="00730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город – необходимо придерживаться следующих правил: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пути: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отдайте предпочтение личному транспорту или такси (так вы сможете минимизировать контакты с посторонними);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 пользовании общественным транспортом: используйте маску, соблюдайте социальную дистанцию (не менее 1,5 метра); после касания общедоступных поверхностей (двери, поручни) обработайте руки кожным </w:t>
      </w: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антисептиком; не дотрагивайтесь необеззараженными руками до лица; не принимайте пищу в общественном транспорте.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отдыхе: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 расширяйте круг общения, проведите майские праздники с теми, с кем контактировали (находились в одной квартире на самоизоляции) в будние дни; избегайте контактов/общения с соседями по дачному участку и компаниями на отдыхе на природе, соблюдайте </w:t>
      </w:r>
      <w:proofErr w:type="gramStart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proofErr w:type="gramEnd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дистанцирование</w:t>
      </w:r>
      <w:proofErr w:type="spellEnd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(1,5 м);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гражданам пожилого возраста (старше 60 лет) и лицам, имеющим хронические заболевания, лучше остаться дома;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соблюдайте меры гигиены: тщательно мойте руки с мылом не менее 30 секунд;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находясь на природе, не забывайте, что начался сезон активности клещей: не ходите по нескошенной траве, оденьте закрытую одежду и обувь с высоким голенищем, используйте репелленты, регулярно проводите сам</w:t>
      </w:r>
      <w:proofErr w:type="gramStart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взаимоосмотры</w:t>
      </w:r>
      <w:proofErr w:type="spellEnd"/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приготовления и приема пищи: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 приготовлением и приемом пищи вымойте руки под проточной или бутилированной водой либо обработайте руки кожным антисептиком;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овощи и фрукты рекомендуется мыть проточной водой;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соблюдайте температурный режим хранения продуктов питания;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употребляйте алкоголь, он снижает способность организма противостоять инфекционными заболеваниями, включая COVID-19.</w:t>
      </w:r>
    </w:p>
    <w:p w:rsidR="00D25B91" w:rsidRPr="00730D7E" w:rsidRDefault="00D25B91" w:rsidP="00F66709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ухудшении самочувствия немедленно примите меры по самоизоляции и обратитесь за медицинской помощью (вызов на дом).</w:t>
      </w:r>
    </w:p>
    <w:p w:rsidR="00D25B91" w:rsidRPr="00730D7E" w:rsidRDefault="00D25B91" w:rsidP="00F66709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70E" w:rsidRPr="00730D7E" w:rsidRDefault="0029270E" w:rsidP="00F66709">
      <w:pPr>
        <w:pStyle w:val="a4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3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Берегите себя и своих близких!</w:t>
      </w:r>
    </w:p>
    <w:bookmarkEnd w:id="0"/>
    <w:p w:rsidR="0029270E" w:rsidRDefault="0029270E" w:rsidP="0029270E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7111" w:rsidRPr="00FC74AE" w:rsidRDefault="00E37111" w:rsidP="0029270E">
      <w:pPr>
        <w:pStyle w:val="a4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37111" w:rsidRPr="00FC74AE" w:rsidSect="00F6670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095C4E73"/>
    <w:multiLevelType w:val="hybridMultilevel"/>
    <w:tmpl w:val="AF5618CC"/>
    <w:lvl w:ilvl="0" w:tplc="BE267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4C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EE2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6D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CA2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29A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6FF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85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5A45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FA"/>
    <w:rsid w:val="0006559B"/>
    <w:rsid w:val="00072808"/>
    <w:rsid w:val="0029270E"/>
    <w:rsid w:val="00295835"/>
    <w:rsid w:val="002A168B"/>
    <w:rsid w:val="00315868"/>
    <w:rsid w:val="00403E21"/>
    <w:rsid w:val="00412933"/>
    <w:rsid w:val="004D4FAE"/>
    <w:rsid w:val="00563B29"/>
    <w:rsid w:val="00594000"/>
    <w:rsid w:val="005F2FEF"/>
    <w:rsid w:val="006E429E"/>
    <w:rsid w:val="007025B4"/>
    <w:rsid w:val="00713A6E"/>
    <w:rsid w:val="007213AD"/>
    <w:rsid w:val="00744C26"/>
    <w:rsid w:val="00766740"/>
    <w:rsid w:val="00840D42"/>
    <w:rsid w:val="008C445B"/>
    <w:rsid w:val="00910B54"/>
    <w:rsid w:val="00B500B6"/>
    <w:rsid w:val="00B67A3E"/>
    <w:rsid w:val="00C250F0"/>
    <w:rsid w:val="00C9133F"/>
    <w:rsid w:val="00CD2FAD"/>
    <w:rsid w:val="00D25B91"/>
    <w:rsid w:val="00E37111"/>
    <w:rsid w:val="00E70DA9"/>
    <w:rsid w:val="00F66709"/>
    <w:rsid w:val="00FC0BCC"/>
    <w:rsid w:val="00FC74AE"/>
    <w:rsid w:val="00FC74E0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16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16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Максим</cp:lastModifiedBy>
  <cp:revision>2</cp:revision>
  <dcterms:created xsi:type="dcterms:W3CDTF">2020-05-07T08:22:00Z</dcterms:created>
  <dcterms:modified xsi:type="dcterms:W3CDTF">2020-05-07T09:40:00Z</dcterms:modified>
</cp:coreProperties>
</file>