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72DF6" w:rsidRPr="00772DF6" w:rsidRDefault="00772DF6" w:rsidP="00772DF6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2D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772DF6" w:rsidRPr="00772DF6" w:rsidRDefault="00772DF6" w:rsidP="00772DF6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772DF6" w:rsidRPr="00772DF6" w:rsidRDefault="00772DF6" w:rsidP="00772DF6">
      <w:pPr>
        <w:autoSpaceDE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2DF6" w:rsidRPr="00772DF6" w:rsidRDefault="00772DF6" w:rsidP="00772DF6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 14.05.2012г. № 365                                                                                       с. Темкино</w:t>
      </w:r>
    </w:p>
    <w:p w:rsidR="00772DF6" w:rsidRPr="00772DF6" w:rsidRDefault="00772DF6" w:rsidP="00772DF6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right="4961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административного регламента предоставления  архивным отделом Администрации муниципального образования «Темкинский район» Смоленской области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</w:t>
      </w:r>
    </w:p>
    <w:p w:rsidR="00772DF6" w:rsidRPr="00772DF6" w:rsidRDefault="00772DF6" w:rsidP="00772D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  и муниципальных услуг»,  Уставом муниципального образования «Темкинский район» Смоленской области, постановлением Администрации муниципального образования «Темкинский район» Смоленской области от 07.02.2011г № 53 «Об утверждении порядка разработки и утверждения административных регламентов предоставления муниципальных услуг», в целях повышения   качества  исполнения  и   доступности  муниципальной  услуги  по организации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государства, </w:t>
      </w:r>
    </w:p>
    <w:p w:rsidR="00772DF6" w:rsidRPr="00772DF6" w:rsidRDefault="00772DF6" w:rsidP="00772DF6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п о с т а н о в л я е т:</w:t>
      </w:r>
    </w:p>
    <w:p w:rsidR="00772DF6" w:rsidRPr="00772DF6" w:rsidRDefault="00772DF6" w:rsidP="00772DF6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административный регламент предоставления  архивным отделом Администрации муниципального образования «Темкинский район» Смоленской области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государства», согласно приложению.</w:t>
      </w:r>
    </w:p>
    <w:p w:rsidR="00772DF6" w:rsidRPr="00772DF6" w:rsidRDefault="00772DF6" w:rsidP="00772DF6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данное постановление в газете «Заря» и разместить на официальном сайте Администрации муниципального образования «Темкинский район» Смоленской области.</w:t>
      </w:r>
    </w:p>
    <w:p w:rsidR="00772DF6" w:rsidRPr="00772DF6" w:rsidRDefault="00772DF6" w:rsidP="00772DF6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Контроль за исполнением настоящего постановления возложить на начальника Архивного отдела Администрации муниципального образования И.В. Смагину.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«Темкинский район» Смоленской области                                                       Р.В. Журавлев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left="6237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left="6237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left="6237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72DF6" w:rsidRPr="00772DF6" w:rsidRDefault="00772DF6" w:rsidP="00772DF6">
      <w:pPr>
        <w:spacing w:after="0" w:line="240" w:lineRule="auto"/>
        <w:ind w:left="6237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  </w:t>
      </w:r>
    </w:p>
    <w:p w:rsidR="00772DF6" w:rsidRPr="00772DF6" w:rsidRDefault="00772DF6" w:rsidP="00772DF6">
      <w:pPr>
        <w:spacing w:after="0" w:line="240" w:lineRule="auto"/>
        <w:ind w:left="6237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</w:t>
      </w:r>
    </w:p>
    <w:p w:rsidR="00772DF6" w:rsidRPr="00772DF6" w:rsidRDefault="00772DF6" w:rsidP="00772DF6">
      <w:pPr>
        <w:spacing w:after="0" w:line="240" w:lineRule="auto"/>
        <w:ind w:left="6237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772DF6" w:rsidRPr="00772DF6" w:rsidRDefault="00772DF6" w:rsidP="00772DF6">
      <w:pPr>
        <w:snapToGrid w:val="0"/>
        <w:spacing w:after="0" w:line="240" w:lineRule="auto"/>
        <w:ind w:left="5797" w:hanging="187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 14.05.2012г. № 365</w:t>
      </w: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keepNext/>
        <w:spacing w:before="240" w:after="12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772DF6" w:rsidRPr="00772DF6" w:rsidRDefault="00772DF6" w:rsidP="00772DF6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архивным отделом Администрации </w:t>
      </w:r>
    </w:p>
    <w:p w:rsidR="00772DF6" w:rsidRPr="00772DF6" w:rsidRDefault="00772DF6" w:rsidP="00772DF6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"Темкинский район" Смоленской области</w:t>
      </w:r>
    </w:p>
    <w:p w:rsidR="00772DF6" w:rsidRPr="00772DF6" w:rsidRDefault="00772DF6" w:rsidP="00772DF6">
      <w:pPr>
        <w:spacing w:after="0" w:line="36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</w:r>
    </w:p>
    <w:p w:rsidR="00772DF6" w:rsidRPr="00772DF6" w:rsidRDefault="00772DF6" w:rsidP="00772DF6">
      <w:pPr>
        <w:spacing w:after="0" w:line="360" w:lineRule="auto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360" w:lineRule="auto"/>
        <w:ind w:hanging="360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72D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Настоящий административный регламент предоставления  архивным отделом Администрации муниципального образования «Темкинский район» Смоленской области муниципальной услуги «</w:t>
      </w: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Административный регламент) </w:t>
      </w: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стандарт предоставления, состав, последовательность и сроки выполнения административных процедур при предоставлении Архивным отделом Администрации муниципального образования "Тёмкинский район" Смоленской области (далее – Архивный отдел Администрации) муниципальной услуги «Организация исполнения запросов российских и </w:t>
      </w: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муниципальная услуга).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Наименование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</w:t>
      </w:r>
    </w:p>
    <w:p w:rsidR="00772DF6" w:rsidRPr="00772DF6" w:rsidRDefault="00772DF6" w:rsidP="00772DF6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2.2.1. Муниципальная услуга предоставляется Архивным отделом Администрации во взаимодействии с отделом по работе с архивами Департамента Смоленской области по культуре (далее – отдел по работе с архивами), органами местного самоуправления муниципальных образований Смоленской области (далее    также – органы), федеральными, государственными, муниципальными учреждениями, организациями и предприятиями (далее − организации).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2.2.2. Местонахождение: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Архивного отдела: Смоленская область, Тёмкинский район, с. Тёмкино, ул. Ефремова,  д. 5, тел. (48136) 2-11-52;</w:t>
      </w:r>
    </w:p>
    <w:p w:rsidR="00772DF6" w:rsidRPr="00772DF6" w:rsidRDefault="00772DF6" w:rsidP="00772DF6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4" w:tgtFrame="_blank" w:history="1">
        <w:r w:rsidRPr="00772DF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http://admin.smolensk.ru/~temkino/</w:t>
        </w:r>
      </w:hyperlink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Pr="00772DF6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temkino</w:t>
      </w:r>
      <w:r w:rsidRPr="00772DF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@</w:t>
      </w:r>
      <w:r w:rsidRPr="00772DF6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admin</w:t>
      </w:r>
      <w:r w:rsidRPr="00772DF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  <w:r w:rsidRPr="00772DF6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smolensk</w:t>
      </w:r>
      <w:r w:rsidRPr="00772DF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  <w:r w:rsidRPr="00772DF6">
        <w:rPr>
          <w:rFonts w:ascii="Times New Roman" w:eastAsia="Times New Roman" w:hAnsi="Times New Roman" w:cs="Times New Roman"/>
          <w:color w:val="1F497D"/>
          <w:sz w:val="28"/>
          <w:szCs w:val="28"/>
          <w:lang w:val="en-US" w:eastAsia="ru-RU"/>
        </w:rPr>
        <w:t>ru</w:t>
      </w:r>
      <w:r w:rsidRPr="00772DF6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>.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отдела по работе с архивами: Соборный  двор, дом 5, г. Смоленск, Российская Федерация.   Тел. (8-4812) 38-07-19, 35-05-15, тел./факс 38-66-83.    адрес электронной почты: </w:t>
      </w:r>
      <w:hyperlink r:id="rId5" w:history="1">
        <w:r w:rsidRPr="00772DF6">
          <w:rPr>
            <w:rFonts w:ascii="Times New Roman" w:eastAsia="Times New Roman" w:hAnsi="Times New Roman" w:cs="Times New Roman"/>
            <w:color w:val="000080"/>
            <w:sz w:val="28"/>
            <w:u w:val="single"/>
            <w:lang w:val="en-US" w:eastAsia="ru-RU"/>
          </w:rPr>
          <w:t>arhiv</w:t>
        </w:r>
        <w:r w:rsidRPr="00772DF6">
          <w:rPr>
            <w:rFonts w:ascii="Times New Roman" w:eastAsia="Times New Roman" w:hAnsi="Times New Roman" w:cs="Times New Roman"/>
            <w:color w:val="000080"/>
            <w:sz w:val="28"/>
            <w:u w:val="single"/>
            <w:lang w:eastAsia="ru-RU"/>
          </w:rPr>
          <w:t>@admin.smolensk.ru</w:t>
        </w:r>
      </w:hyperlink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отдела:</w:t>
      </w:r>
    </w:p>
    <w:p w:rsidR="00772DF6" w:rsidRPr="00772DF6" w:rsidRDefault="00772DF6" w:rsidP="00772DF6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  Администрации осуществляет прием заявителей в соответствии со следующим графиком: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− пятница  с 09-00 до 13-00 суббота, воскресенье - выходные дни.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Исполнение запросов российских и иностранных граждан, а также лиц без гражданства, оформление в установленном порядке архивных справок, направляемых в иностранные государства, осуществляет Архивный отдел Администрации, органы и организации при наличии у них соответствующих документов, необходимых для исполнения запросов.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Конечный результат предоставления муниципальной услуги</w:t>
      </w:r>
    </w:p>
    <w:p w:rsidR="00772DF6" w:rsidRPr="00772DF6" w:rsidRDefault="00772DF6" w:rsidP="00772DF6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 предоставление пользователям архивных справок, архивных выписок, архивных копий или писем об отсутствии документов или сведений.</w:t>
      </w:r>
    </w:p>
    <w:p w:rsidR="00772DF6" w:rsidRPr="00772DF6" w:rsidRDefault="00772DF6" w:rsidP="00772DF6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772DF6" w:rsidRPr="00772DF6" w:rsidRDefault="00772DF6" w:rsidP="00772DF6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Поступившие в Архивный отдел Администрации, органы и организации запросы, которые не могут быть исполнены без представления дополнительных сведений, в течение 10 дней с момента регистрации возвращаются в организации, их направившие, или пользователям с сообщением об уточнении и дополнении запроса необходимыми для его исполнения сведениями.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Запросы, поступившие в Архивный отдел Администрации, органы и организации,  исполняются в течение 30 дней со дня их регистрации. В исключительных случаях руководитель органа или организации либо уполномоченное на это должностное лицо вправе продлить срок рассмотрения запроса на 30 дней. 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Запросы, не относящиеся к составу хранящихся в Архивном отделе Администрации архивных документов (непрофильные запросы), в течение 5 дней со дня их регистрации направляются по принадлежности в соответствующие органы и организации, где могут храниться необходимые документы.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  с: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Конституцией      Российской      Федерации       (Российская    газета,    2009, 21 января);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Конвенцией, отменяющей требование легализации иностранных официальных документов  (Бюллетень международных договоров, 1993,  №  6);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Законом СССР от 24 июня 1991 г. № 2261-1 «О порядке вывоза, пересылки и истребования личных документов советских и иностранных граждан и лиц без гражданства из СССР за границу» (Ведомости Съезда народных депутатов СССР и Верховного Совета СССР, 1991, № 27, ст. 784);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Верховного Совета СССР от 17 апреля 1991 г. № 2119-1 «О присоединении Союза Советских Социалистических Республик к Гаагской конвенции 1961 года, отменяющей требование легализации иностранных официальных документов» (Ведомости Съезда народных депутатов СССР и Верховного Совета СССР, 1991, №  17,  ст. 496);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Совета Министров СССР от 12 ноября 1990 г. № 1135 «Об одобрении и внесении в Верховный Совет СССР предложения о </w:t>
      </w: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присоединении СССР к Гаагской конвенции 1961 года, отменяющей требование легализации иностранных официальных документов» (документ официально опубликован не был);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22 октября 2004 г. № 125-ФЗ «Об архивном деле в Российской Федерации» (Собрание законодательства Российской Федерации,  2004, № 43, ст. 4169; 2006, № 50, ст. 5280; 2007, № 49, ст. 6079; 2008, № 20, ст. 2253; 2010, № 19, ст. 2291);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  законом  от  2 мая  2006 г.  № 59-ФЗ  «О  порядке рассмотрения обращений граждан Российской Федерации» (Собрание законодательства Российской Федерации, 2006, № 19, ст. 2060; 2010, № 27, ст. 3410);</w:t>
      </w:r>
    </w:p>
    <w:p w:rsidR="00772DF6" w:rsidRPr="00772DF6" w:rsidRDefault="00772DF6" w:rsidP="00772DF6">
      <w:pPr>
        <w:spacing w:after="0" w:line="312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 июля 2010 г. № 210-ФЗ «</w:t>
      </w: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(Российская газета, 2010, 30 июля); 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приказом Министерства юстиции  Российской  Федерации  от  14  декабря 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г. №  363 «Об утверждении Административного регламента исполнения Федеральной регистрационной службой государственной функции по проставлению апостиля на официальных документах, подлежащих вывозу за границу» (Бюллетень нормативных актов федеральных органов исполнительной власти, 2007, № 11);</w:t>
      </w:r>
    </w:p>
    <w:p w:rsidR="00772DF6" w:rsidRPr="00772DF6" w:rsidRDefault="00772DF6" w:rsidP="00772DF6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культуры и массовых коммуникаций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2007, № 20, Российская газета, 2009, 20 мая);</w:t>
      </w:r>
    </w:p>
    <w:p w:rsidR="00772DF6" w:rsidRPr="00772DF6" w:rsidRDefault="00772DF6" w:rsidP="00772DF6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иностранных дел Российской Федерации № 20086, Министерства юстиции Российской Федерации от 25 декабря 2008 г. № 311 «Об утверждении Административного регламента предоставления государственной услуги по истребованию личных документов» (Бюллетень нормативных актов федеральных органов исполнительной власти, 2009, №  18; 2010, № 18);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  Министерства культуры Российской Федерации от 28 декабря 2009 г. № 894 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(Российская газета, 2010, 26 февраля); 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- постановлением Администрации Смоленской области от 31 декабря 2010 г. № 889 «Об утверждении Административного регламента </w:t>
      </w: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Департаментом Смоленской области по культуре  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(Вестник Смоленской областной Думы и Администрации Смоленской области,);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постановлением Администрации муниципального образования "Тёмкинский район" Смоленской области от 16.11.2011 г. № 532 «Об утверждении Положения об архивном отделе Администрации муниципального образования "Тёмкинский район" Смоленской области».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Перечень документов, необходимых для предоставления 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Основанием для предоставления муниципальной услуги является письменный, факсимильный запрос или запрос через сеть Интернет на электронный адрес Администрации муниципального образования «Тёмкинский район» Смоленской области.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В запросе (приложение 1 к Административному регламенту) указываются фамилия, имя, отчество (при наличии) пользователя, год и место его рождения, почтовый и (или) электронный адрес, гражданство, а также в зависимости от содержания запроса другие сведения, необходимые для его исполнения: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рождении, браке, расторжении брака, установлении отцовства, усыновлении, смерти - сведения о месте и времени регистрации рождения, брака, расторжения брака, смерти, а также фамилии, имена, отчества родителей (для справки о рождении);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образовании - название и адрес учебного заведения, факультет, дата поступления для обучения и дата его окончания;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стаже работы - название, ведомственная подчиненность и адрес органа, организации, период работы, должность;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пенсии, социальных льготах – сведения об органе, который назначилпенсию, социальные льготы, даты назначения пенсий, социальных льгот;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награждении государственными и ведомственными наградами; 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награды, дата награждения; наименование органа, решением произведено награждение, место работы в период награждения; название организации, представившей к награде, ее ведомственная подчиненность;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нацистских преследованиях – время пребывания в местах принудительного содержания, их территориальное расположение, состав семьи  (для  малолетних узников);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сведения, позволяющие осуществить поиск документов, необходимых для исполнения запроса.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запросу могут быть приложены ксерокопии трудовой книжки, других документов, связанных с темой запроса.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2.6.3. Для истребования сведений, содержащих персональные данные о третьих лицах, дополнительно представляются документы, подтверждающие полномочия пользователя, предусмотренные законодательством Российской Федерации.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 для отказа в приеме документов, необходимых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Основанием для отказа в приеме документов, необходимых для предоставления муниципальной услуги является отсутствие в запросе необходимых сведений для исполнения: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имени, отчества (при наличии) пользователя;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почтового и (или) электронного адреса пользователя;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темы (вопроса) запроса;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хронологии запрашиваемой информации.</w:t>
      </w:r>
    </w:p>
    <w:p w:rsidR="00772DF6" w:rsidRPr="00772DF6" w:rsidRDefault="00772DF6" w:rsidP="00772DF6">
      <w:pPr>
        <w:spacing w:before="280" w:after="28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Основания для отказа в предоставлении муниципальной услуги</w:t>
      </w:r>
    </w:p>
    <w:p w:rsidR="00772DF6" w:rsidRPr="00772DF6" w:rsidRDefault="00772DF6" w:rsidP="00772DF6">
      <w:pPr>
        <w:spacing w:after="0" w:line="240" w:lineRule="auto"/>
        <w:ind w:firstLine="708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Отсутствие у пользователя, истребующего сведения, содержащие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о третьих лицах, документов, подтверждающих его полномочия.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Если запрос не поддается  прочтению, ответ на обращение  не дается, о чем в течение 7 дней со дня их регистрации сообщается пользователю, направившему обращение, если его фамилия и почтовый адрес поддаются прочтению.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2.8.4. Если в запросе содержится вопрос, на который заявителю многократно давались письменные ответы по существу и в запросе не приводятся новые доводы и обстоятельства. 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Размер платы, взимаемой с заявителя при</w:t>
      </w:r>
    </w:p>
    <w:p w:rsidR="00772DF6" w:rsidRPr="00772DF6" w:rsidRDefault="00772DF6" w:rsidP="00772DF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 услуги</w:t>
      </w:r>
    </w:p>
    <w:p w:rsidR="00772DF6" w:rsidRPr="00772DF6" w:rsidRDefault="00772DF6" w:rsidP="00772DF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Поступившие запросы по истребованию документов социально-правового характера, связанные с социальной защитой пользователей, предусматривающей их пенсионное обеспечение, получение ими льгот и компенсаций, исполняются Архивным отделом Администрации, органами и организациями бесплатно.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left="1080" w:hanging="720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772D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2DF6" w:rsidRPr="00772DF6" w:rsidRDefault="00772DF6" w:rsidP="00772D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2.10.1. Максимальный срок ожидания при подаче запроса о предоставлении муниципальной услуги и получении архивной справки, архивной выписки, архивной копии, письма об отсутствии документов или сведений при обращении пользователя лично не может превышать 30 минут.</w:t>
      </w:r>
    </w:p>
    <w:p w:rsidR="00772DF6" w:rsidRPr="00772DF6" w:rsidRDefault="00772DF6" w:rsidP="00772DF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Срок регистрации запроса о предоставлении муниципальной услуги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Поступившие в отдел письменные запросы регистрируются начальником Архивного отдела Администрации в течение 3 дней со дня поступления.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left="1080" w:hanging="720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772D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предоставляются муниципальные услуги  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Помещения ожидания и приема пользователей должны соответствовать комфортным условиям заявителей и оптимальным условиям работы специалистов.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Показатели доступности и качества муниципальной услуги.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Муниципальная услуга доступна российским гражданам, проживающим за рубежом, иностранным гражданам,  лицам без гражданства. Пользователями также могут быть физические и юридические лица, имеющие право в соответствии с законодательством Российской Федерации либо в силу наделения их пользователями в установленном порядке полномочиями выступать от имени пользователей при предоставлении муниципальной услуги.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772DF6" w:rsidRPr="00772DF6" w:rsidRDefault="00772DF6" w:rsidP="00772DF6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 к предоставлению муниципальной услуги</w:t>
      </w:r>
    </w:p>
    <w:p w:rsidR="00772DF6" w:rsidRPr="00772DF6" w:rsidRDefault="00772DF6" w:rsidP="00772DF6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2.14.1. Пользователям, подлинные архивные документы не направляются. Вместо подлинников высылаются архивные справки, архивные выписки или архивные копии истребуемых документов. 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административных </w:t>
      </w:r>
    </w:p>
    <w:p w:rsidR="00772DF6" w:rsidRPr="00772DF6" w:rsidRDefault="00772DF6" w:rsidP="00772DF6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процедур, требования к порядку их выполнения</w:t>
      </w:r>
    </w:p>
    <w:p w:rsidR="00772DF6" w:rsidRPr="00772DF6" w:rsidRDefault="00772DF6" w:rsidP="00772DF6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Информирование о муниципальной услуге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Информация по вопросам предоставления муниципальной услуги может предоставляться сотрудниками отдела: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телефону; 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письменным обращениям; 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факсимильным обращениям;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официального сайта Администрации муниципального образования "Темкинский район" Смоленской области.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ответах на телефонные звонки граждан по вопросу получения муниципальной услуги сотрудники отдела обязаны: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-подробно, в корректной форме информировать заинтересованное лицо о порядке и условиях предоставления муниципальной услуги;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объяснить причины возможного отказа в предоставлении муниципальной услуги, стараясь избегать конфликтных ситуаций. </w:t>
      </w:r>
    </w:p>
    <w:p w:rsidR="00772DF6" w:rsidRPr="00772DF6" w:rsidRDefault="00772DF6" w:rsidP="00772DF6">
      <w:pPr>
        <w:snapToGri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Прием граждан осуществляется начальником отдела по режиму работы Архивного отдела Администрации, определенному п. 2.2.3. настоящего Административного регламента.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Описание последовательности действий при предоставлении</w:t>
      </w:r>
    </w:p>
    <w:p w:rsidR="00772DF6" w:rsidRPr="00772DF6" w:rsidRDefault="00772DF6" w:rsidP="00772DF6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772DF6" w:rsidRPr="00772DF6" w:rsidRDefault="00772DF6" w:rsidP="00772DF6">
      <w:pPr>
        <w:snapToGri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3.2.1. Предоставление муниципальной услуги включает в себя следующие административные процедуры: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регистрация запроса;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тематики поступившего запроса;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документов, необходимых для исполнения запроса;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запросов на исполнение в органы и организации по принадлежности;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ответов пользователям;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проставление апостиля на архивных справках, архивных выписках и архивных копиях; 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отправка пользователям ответов и архивных справок, архивных выписок, архивных копий.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Регистрация запросов, является началом процедуры предоставления муниципальной услуги, осуществляется в сроки, установленные в пункте 2.11. настоящего регламента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Начальник отдела, в течение 2 рабочих дней после регистрации осуществляют анализ тематики поступивших запросов с учетом необходимых профессиональных навыков, имеющегося научно-справочного аппарата и информационных материалов, в результате чего определяет:</w:t>
      </w:r>
    </w:p>
    <w:p w:rsidR="00772DF6" w:rsidRPr="00772DF6" w:rsidRDefault="00772DF6" w:rsidP="00772DF6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правомочность получения пользователем запрашиваемой информации;</w:t>
      </w:r>
    </w:p>
    <w:p w:rsidR="00772DF6" w:rsidRPr="00772DF6" w:rsidRDefault="00772DF6" w:rsidP="00772DF6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полноты информации, содержащейся  в запросе и необходимой для его исполнения;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возможное место нахождения архивных документов, необходимых для исполнения запроса; 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конкретной организации, куда следует направить запрос на исполнение по принадлежности.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По итогам анализа тематики поступивших запросов начальник отдела исполняет запрос, либо направляет запрос на исполнение по принадлежности: 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  местного  самоуправления муниципального образования "Тёмкинский район" Смоленской области;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организации,  которые  могут  иметь  на  хранении документы, необходимые для исполнения запросов.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В случае, если запрос требует исполнения несколькими организациями, начальник отдела направляет в организации, хранящие необходимые документы, копии запроса, анкеты, с указанием о направлении ответа в адрес отдела. </w:t>
      </w:r>
    </w:p>
    <w:p w:rsidR="00772DF6" w:rsidRPr="00772DF6" w:rsidRDefault="00772DF6" w:rsidP="00772DF6">
      <w:pPr>
        <w:spacing w:before="280" w:after="280" w:line="240" w:lineRule="auto"/>
        <w:ind w:left="720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Подготовка ответов пользователям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3.3.1. Подготовку ответов пользователям  начальник Архивного отдела отдела осуществляет  в течение 30 дней по материалам, хранящимся в отделе, либо в течение 3 рабочих дней после получения необходимых документов из органов и организаций, с учетом процедуры проставления апостиля. Ответ может быть подготовлен в виде: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письменного уведомления пользователя о направлении запроса на исполнение в соответствующий орган, организацию;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письменного уведомления пользователя о необходимости представления дополнительных сведений для исполнения запроса;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архивных справок, архивных выписок, архивных копий;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письменного уведомления  об  отсутствии  запрашиваемых  сведений  на  бланке отдела. В ответе излагается причина, по которой не представляется возможным выдать истребуемый документ или справку. </w:t>
      </w:r>
    </w:p>
    <w:p w:rsidR="00772DF6" w:rsidRPr="00772DF6" w:rsidRDefault="00772DF6" w:rsidP="00772DF6">
      <w:pPr>
        <w:spacing w:before="280" w:after="280" w:line="240" w:lineRule="auto"/>
        <w:ind w:left="720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Проставление апостиля на архивных справках, архивных выписках и архивных копиях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Архивные справки, архивные выписки и архивные копии, направляемые в государства, подписавшие Конвенцию, отменяющую требование легализации иностранных официальных документов, направляются начальником Архивного отдела Администрации в отдел по работе с архивами для проставления и заполнения специального штампа - апостиля.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Апостиль не проставляется на документах, предназначенных для направления в государства, с которыми Российская Федерация заключила договоры о правовой помощи и правовых отношениях по гражданским, семейным и уголовным и иным делам, а также в государства - участники </w:t>
      </w: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Содружества Независимых Государств, подписавшие Соглашение о принципах и формах взаимодействия государств – участников Содружества Независимых Государств в области использования архивной информации, а также в государства, с которыми имеются двусторонние соглашения о сотрудничестве.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В случае отказа в проставлении апостиля  пользователю  в  течение 3 рабочих дней отделом по работе с архивами направляется письменное сообщение о причине отказа.</w:t>
      </w:r>
    </w:p>
    <w:p w:rsidR="00772DF6" w:rsidRPr="00772DF6" w:rsidRDefault="00772DF6" w:rsidP="00772DF6">
      <w:pPr>
        <w:spacing w:before="280" w:after="280" w:line="240" w:lineRule="auto"/>
        <w:ind w:left="720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Отправка пользователям ответов и архивных справок, архивных выписок и архивных копий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Архивные  справки,  архивные  выписки  и  архивные  копии, а также ответы об отсутствии запрашиваемых сведений, предназначенные для направления в государства - участники Содружества Независимых Государств,  высылаются по почте простыми письмами непосредственно в адрес пользователя, если нет других указаний.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Архивные  справки, архивные выписки и архивные копии, а также ответы об отсутствии запрашиваемых сведений, предназначенные для направления в государства, не являющиеся участниками Содружества Независимых Государств, вместе с запросами (анкетами, личными заявлениями) направляются в отдел по работе с архивами по его запросу для пересылки  в МИД России.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В случае исполнения запроса несколькими органами и организациями все полученные от органов и организаций архивные справки, архивные выписки и архивные копии либо ответы об отсутствии запрашиваемых сведений начальник Архивного отдела Администрации с сопроводительными письмами направляет в отдел по работе с архивами для пересылки в  МИД России или непосредственно в адрес пользователя.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  После проставления апостиля  начальник Архивного отдела Администрации направляет архивные справки, архивные выписки и архивные копии в адрес пользователя в течение 3 дней. 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Архивные справки, архивные выписки и архивные копии при личном обращении в отдел могут быть выданы пользователю при предъявлении документа, удостоверяющего личности; третьему лицу – при предъявлении доверенности, оформленной в установленном порядке и при предъявлении квитанции об уплате государственной пошлины за проставление апостиля.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3.5.6. Рассмотрение запроса считается законченным, если по нему приняты необходимые меры и пользователь проинформирован о результатах рассмотрения.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Контроль за исполнением настоящего регламента осуществляется управляющим делами Администрации муниципального образования "Тёмкинский район" Смоленской области.</w:t>
      </w:r>
    </w:p>
    <w:p w:rsidR="00772DF6" w:rsidRPr="00772DF6" w:rsidRDefault="00772DF6" w:rsidP="00772D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Внесудебный порядок обжалования решений и действий (бездействия) отдела, его должностных лиц и муниципальных служащих</w:t>
      </w:r>
    </w:p>
    <w:p w:rsidR="00772DF6" w:rsidRPr="00772DF6" w:rsidRDefault="00772DF6" w:rsidP="00772DF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5.1 Действия (бездействие) и решения должностных лиц отдела, осуществляемые и принимаемые в ходе предоставления  муниципальной услуги, могут быть обжалованы во внесудебном порядке и (или) в суде.</w:t>
      </w:r>
    </w:p>
    <w:p w:rsidR="00772DF6" w:rsidRPr="00772DF6" w:rsidRDefault="00772DF6" w:rsidP="00772DF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Внесудебный порядок подачи, рассмотрения и разрешения жалоб на действия (бездействие) и решения должностных лиц отдела определяется федеральным и областным законодательством.</w:t>
      </w:r>
    </w:p>
    <w:p w:rsidR="00772DF6" w:rsidRPr="00772DF6" w:rsidRDefault="00772DF6" w:rsidP="00772DF6">
      <w:pPr>
        <w:spacing w:after="12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72D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Порядок судебного обжалования действий (бездействия) и решений,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72DF6" w:rsidRPr="00772DF6" w:rsidRDefault="00772DF6" w:rsidP="00772DF6">
      <w:pPr>
        <w:rPr>
          <w:rFonts w:ascii="Calibri" w:eastAsia="Times New Roman" w:hAnsi="Calibri" w:cs="Times New Roman"/>
          <w:lang w:eastAsia="ru-RU"/>
        </w:rPr>
      </w:pPr>
      <w:r w:rsidRPr="00772DF6">
        <w:rPr>
          <w:rFonts w:ascii="Calibri" w:eastAsia="Times New Roman" w:hAnsi="Calibri" w:cs="Times New Roman"/>
          <w:lang w:eastAsia="ru-RU"/>
        </w:rPr>
        <w:t> </w:t>
      </w:r>
    </w:p>
    <w:p w:rsidR="00E803A1" w:rsidRDefault="00E803A1"/>
    <w:sectPr w:rsidR="00E803A1" w:rsidSect="00E8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DF6"/>
    <w:rsid w:val="00772DF6"/>
    <w:rsid w:val="00E8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v@admin.smolensk.ru" TargetMode="External"/><Relationship Id="rId4" Type="http://schemas.openxmlformats.org/officeDocument/2006/relationships/hyperlink" Target="http://admin.smolensk.ru/~temk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3752</Words>
  <Characters>21389</Characters>
  <Application>Microsoft Office Word</Application>
  <DocSecurity>0</DocSecurity>
  <Lines>178</Lines>
  <Paragraphs>50</Paragraphs>
  <ScaleCrop>false</ScaleCrop>
  <Company>Microsoft</Company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2016-02-17T06:25:00Z</dcterms:created>
  <dcterms:modified xsi:type="dcterms:W3CDTF">2016-02-17T06:25:00Z</dcterms:modified>
</cp:coreProperties>
</file>