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F7" w:rsidRPr="008D38F7" w:rsidRDefault="008D38F7" w:rsidP="008D38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" cy="100012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F7" w:rsidRPr="008D38F7" w:rsidRDefault="008D38F7" w:rsidP="008D38F7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D38F7" w:rsidRPr="008D38F7" w:rsidRDefault="008D38F7" w:rsidP="008D38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8D38F7" w:rsidRPr="008D38F7" w:rsidRDefault="008D38F7" w:rsidP="008D38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8D38F7" w:rsidRPr="008D38F7" w:rsidRDefault="008D38F7" w:rsidP="008D38F7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18.12.2014г.    № 639                                                                           с. Темкино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7621"/>
        <w:gridCol w:w="2552"/>
      </w:tblGrid>
      <w:tr w:rsidR="008D38F7" w:rsidRPr="008D38F7" w:rsidTr="008D38F7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8F7" w:rsidRPr="008D38F7" w:rsidRDefault="008D38F7" w:rsidP="008D38F7">
            <w:pPr>
              <w:spacing w:after="0"/>
              <w:ind w:right="2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«Выдача документов (жилищного документа, копии финансово-лицевого счета, выписки из домовой книги, справок и иных документов)»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8F7" w:rsidRPr="008D38F7" w:rsidRDefault="008D38F7" w:rsidP="008D3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  и муниципальных услуг», Уставом муниципального образования «Темкинский район» Смоленской области, в целях повышения   качества  исполнения  и   доступности  муниципальной  услуги выдача документов (жилищного документа, копии финансово-лицевого счета, выписки из домовой книги, справок и иных документов), </w:t>
      </w:r>
    </w:p>
    <w:p w:rsidR="008D38F7" w:rsidRPr="008D38F7" w:rsidRDefault="008D38F7" w:rsidP="008D38F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  области  </w:t>
      </w: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  муниципальной услуги «Выдача документов (жилищного документа, копии финансово-лицевого счета, выписки из домовой книги, справок и иных документов)».</w:t>
      </w:r>
    </w:p>
    <w:p w:rsidR="008D38F7" w:rsidRPr="008D38F7" w:rsidRDefault="008D38F7" w:rsidP="008D38F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постановление  обнародовать и разместить на официальном сайте Администрации муниципального образования «Темкинский район» Смоленской области.</w:t>
      </w:r>
    </w:p>
    <w:p w:rsidR="008D38F7" w:rsidRPr="008D38F7" w:rsidRDefault="008D38F7" w:rsidP="008D38F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В.И.Волкова.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 район» Смоленской области                                                 Р.В.Журавлев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D38F7" w:rsidRPr="008D38F7" w:rsidTr="008D38F7">
        <w:trPr>
          <w:trHeight w:val="68"/>
        </w:trP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8F7" w:rsidRPr="008D38F7" w:rsidRDefault="008D38F7" w:rsidP="008D38F7">
            <w:pPr>
              <w:spacing w:after="0" w:line="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8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8F7" w:rsidRPr="008D38F7" w:rsidRDefault="008D38F7" w:rsidP="008D38F7">
            <w:pPr>
              <w:spacing w:after="0" w:line="6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38F7" w:rsidRPr="008D38F7" w:rsidRDefault="008D38F7" w:rsidP="008D38F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D38F7" w:rsidRPr="008D38F7" w:rsidRDefault="008D38F7" w:rsidP="008D38F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D38F7" w:rsidRPr="008D38F7" w:rsidRDefault="008D38F7" w:rsidP="008D38F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38F7" w:rsidRPr="008D38F7" w:rsidRDefault="008D38F7" w:rsidP="008D38F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</w:p>
    <w:p w:rsidR="008D38F7" w:rsidRPr="008D38F7" w:rsidRDefault="008D38F7" w:rsidP="008D38F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_____________ №_____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8D38F7" w:rsidRPr="008D38F7" w:rsidRDefault="008D38F7" w:rsidP="008D38F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документов (жилищного документа, копии финансово-лицевого счета, выписки из домовой книги, справок и иных документов)»</w:t>
      </w:r>
    </w:p>
    <w:p w:rsidR="008D38F7" w:rsidRPr="008D38F7" w:rsidRDefault="008D38F7" w:rsidP="008D38F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документов (жилищного документа, копии финансово-лицевого счета, выписки из домовой книги, справок и иных документов)»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области» (далее  – Администрация) при оказании муниципальной услуги.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Описание заявителей, а также физических и юридических лиц, 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</w:t>
      </w: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местного самоуправления и организациями при предоставлении муниципальной услуги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граждане), а также юридические лица.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Смоленская область, Темкинский район, с. Темкино, ул.Советская д.27. 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– пятница 9</w:t>
      </w:r>
      <w:r w:rsidRPr="008D38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8D38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обеденный перерыв 13</w:t>
      </w:r>
      <w:r w:rsidRPr="008D38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-14</w:t>
      </w:r>
      <w:r w:rsidRPr="008D38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суббота, воскресенье – выходные дни.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(48136) 2-16-43, факс: 2-16-43.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муниципального образования «Темкинский район» Смоленской области, в сети Интернет: </w:t>
      </w:r>
      <w:hyperlink r:id="rId5" w:tgtFrame="_blank" w:history="1">
        <w:r w:rsidRPr="008D38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http://admin.smolensk.ru/~temkino/</w:t>
        </w:r>
      </w:hyperlink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Pr="008D38F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admtemkino</w:t>
      </w:r>
      <w:r w:rsidRPr="008D38F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@</w:t>
      </w:r>
      <w:r w:rsidRPr="008D38F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val="en-US" w:eastAsia="ru-RU"/>
        </w:rPr>
        <w:t>mail</w:t>
      </w:r>
      <w:r w:rsidRPr="008D38F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.</w:t>
      </w:r>
      <w:r w:rsidRPr="008D38F7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val="en-US" w:eastAsia="ru-RU"/>
        </w:rPr>
        <w:t>ru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местах нахождения и графиках работы Администрации размещается: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табличном виде на информационных стендах Администрации; 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Интернет-сайте: </w:t>
      </w:r>
      <w:hyperlink r:id="rId6" w:tgtFrame="_blank" w:history="1">
        <w:r w:rsidRPr="008D38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http://admin.smolensk.ru/~temkino/</w:t>
        </w:r>
      </w:hyperlink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районной газете «Заря».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административного регламента с приложениями;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-блок-схему (согласно Приложению № 1 к административному регламенту);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информирования о ходе предоставления муниципальной услуги;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получения консультаций заявители обращаются в Администрацию.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</w:t>
      </w:r>
      <w:r w:rsidRPr="008D3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(48136) 2-16-43.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Администрации с заявителями: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консультировании по телефону должностное лицо Администрации представляется, назвав    свою   фамилию   имя,   отчество,   должность,  предлагает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Стандарт предоставления  муниципальной услуги.</w:t>
      </w:r>
    </w:p>
    <w:p w:rsidR="008D38F7" w:rsidRPr="008D38F7" w:rsidRDefault="008D38F7" w:rsidP="008D38F7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2.1.Наименование муниципальной услуги</w:t>
      </w:r>
    </w:p>
    <w:p w:rsidR="008D38F7" w:rsidRPr="008D38F7" w:rsidRDefault="008D38F7" w:rsidP="008D38F7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услуги – 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«Выдача документов (жилищного документа, копии финансово-лицевого счета, выписки из домовой книги, справок и иных документов)».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предоставляет Администрация муниципального образования «Темкинский район» Смоленской области.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 2.2.3.Администрация при предоставлении муниципальной услуги, не вправе требовать от заявителя: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anchor="Par34" w:history="1">
        <w:r w:rsidRPr="008D38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1</w:t>
        </w:r>
      </w:hyperlink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№210-ФЗ 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anchor="Par126" w:history="1">
        <w:r w:rsidRPr="008D38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6</w:t>
        </w:r>
      </w:hyperlink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 Федерального закона от 27.07.2010г. №210-ФЗ 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Par210" w:history="1">
        <w:r w:rsidRPr="008D38F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 статьи 9</w:t>
        </w:r>
      </w:hyperlink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№210-ФЗ  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Результатами предоставления муниципальной услуги  является принятие решения , выдача следующих документов: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похозяйственной книги;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в УФМС;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на момент смерти;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рекомендация в банк;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на рынок;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наличии печного отопления;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месте захоронения;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наличии дома без проживания;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наличии земельных участков;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проживании с 1991 года;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регистрации и проживании;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регистрации и проживании умершего;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хозяйстве;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адресе домовладения;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отсутствии хозяйства;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общая и другие документы. 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мотивированный отказ в даче ответа по существу в соответствии с законодательством.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предоставления муниципальной услуги  может быть передан заявителю в очной или заочной форме, в одном или нескольких видах (бумажном, бумажно - электронном (посредствам факса, электронной почты), электронном</w:t>
      </w:r>
      <w:r w:rsidRPr="008D3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При очной форме получения результата предоставления муниципальной услуги: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заявителю выдается документ, заверенный рукописной подписью ответственного сотрудника Администрации.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При заочной форме получения результата предоставления муниципальной услуги: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обращении).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</w:t>
      </w: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документов, необходимых для предоставления муниципальной услуги в 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дате регистрации).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дате регистрации)</w:t>
      </w: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Глава муниципального образования вправе продлить срок рассмотрения обращения не более чем на 30 дней с уведомлением об этом заявителя и указанием причин продления.</w:t>
      </w:r>
    </w:p>
    <w:p w:rsidR="008D38F7" w:rsidRPr="008D38F7" w:rsidRDefault="008D38F7" w:rsidP="008D38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8D38F7" w:rsidRPr="008D38F7" w:rsidRDefault="008D38F7" w:rsidP="008D38F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  осуществляется в соответствии с:</w:t>
      </w:r>
    </w:p>
    <w:p w:rsidR="008D38F7" w:rsidRPr="008D38F7" w:rsidRDefault="008D38F7" w:rsidP="008D3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:rsidR="008D38F7" w:rsidRPr="008D38F7" w:rsidRDefault="008D38F7" w:rsidP="008D38F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Жилищным Кодексом РФ от 29.12.2004 № 188-ФЗ;  </w:t>
      </w:r>
    </w:p>
    <w:p w:rsidR="008D38F7" w:rsidRPr="008D38F7" w:rsidRDefault="008D38F7" w:rsidP="008D38F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8D38F7" w:rsidRPr="008D38F7" w:rsidRDefault="008D38F7" w:rsidP="008D38F7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«Темкинский район» Смоленской области.</w:t>
      </w:r>
    </w:p>
    <w:p w:rsidR="008D38F7" w:rsidRPr="008D38F7" w:rsidRDefault="008D38F7" w:rsidP="008D38F7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-Уставом Темкинского сельского поселения Темкинского района Смоленской области.</w:t>
      </w:r>
    </w:p>
    <w:p w:rsidR="008D38F7" w:rsidRPr="008D38F7" w:rsidRDefault="008D38F7" w:rsidP="008D38F7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autoSpaceDE w:val="0"/>
        <w:spacing w:after="0" w:line="240" w:lineRule="auto"/>
        <w:ind w:left="17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услуги заявителем представляются следующие документы:</w:t>
      </w:r>
    </w:p>
    <w:p w:rsidR="008D38F7" w:rsidRPr="008D38F7" w:rsidRDefault="008D38F7" w:rsidP="008D38F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  (согласно форме, приведенной в приложении № 2 к Административному регламенту);</w:t>
      </w:r>
    </w:p>
    <w:p w:rsidR="008D38F7" w:rsidRPr="008D38F7" w:rsidRDefault="008D38F7" w:rsidP="008D38F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заявителя (в оригинале); </w:t>
      </w:r>
    </w:p>
    <w:p w:rsidR="008D38F7" w:rsidRPr="008D38F7" w:rsidRDefault="008D38F7" w:rsidP="008D38F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домовая книга с данными о регистрации граждан (в оригинале);  </w:t>
      </w:r>
    </w:p>
    <w:p w:rsidR="008D38F7" w:rsidRPr="008D38F7" w:rsidRDefault="008D38F7" w:rsidP="008D38F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правоустанавливающие документы на жилой дом (в оригинале или копии) (только в случае обращения за справкой о владельце дома);</w:t>
      </w:r>
    </w:p>
    <w:p w:rsidR="008D38F7" w:rsidRPr="008D38F7" w:rsidRDefault="008D38F7" w:rsidP="008D38F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земельный участок (в оригинале или копии) (только в случае обращения за справкой или выпиской из похозяйственной книги о владельце земельного участка);</w:t>
      </w:r>
    </w:p>
    <w:p w:rsidR="008D38F7" w:rsidRPr="008D38F7" w:rsidRDefault="008D38F7" w:rsidP="008D38F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доверенность (в случае обращения за получением справки о составе семьи представителя заявителя);</w:t>
      </w:r>
    </w:p>
    <w:p w:rsidR="008D38F7" w:rsidRPr="008D38F7" w:rsidRDefault="008D38F7" w:rsidP="008D38F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оформленное заявление на бланке государственного или муниципального учреждения, организации (в случае, когда в качестве заявителя выступает государственное или муниципальное учреждение, организация).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left="72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D38F7" w:rsidRPr="008D38F7" w:rsidRDefault="008D38F7" w:rsidP="008D38F7">
      <w:pPr>
        <w:spacing w:after="0" w:line="240" w:lineRule="auto"/>
        <w:ind w:left="72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 рассмотрении заявления отказывается, если</w:t>
      </w:r>
      <w:r w:rsidRPr="008D38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D38F7" w:rsidRPr="008D38F7" w:rsidRDefault="008D38F7" w:rsidP="008D38F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 заявлением обратилось ненадлежащее лицо;</w:t>
      </w:r>
    </w:p>
    <w:p w:rsidR="008D38F7" w:rsidRPr="008D38F7" w:rsidRDefault="008D38F7" w:rsidP="008D38F7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не соответствуют требованиям действующего законодательства;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  доводится до гражданина: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на консультации у специалиста;</w:t>
      </w:r>
    </w:p>
    <w:p w:rsidR="008D38F7" w:rsidRPr="008D38F7" w:rsidRDefault="008D38F7" w:rsidP="008D38F7">
      <w:pPr>
        <w:spacing w:after="0" w:line="240" w:lineRule="auto"/>
        <w:ind w:left="7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  в письменной форме – на заявление о принятии гражданина на учет в качестве нуждающегося в жилом помещении.</w:t>
      </w:r>
    </w:p>
    <w:p w:rsidR="008D38F7" w:rsidRPr="008D38F7" w:rsidRDefault="008D38F7" w:rsidP="008D38F7">
      <w:pPr>
        <w:spacing w:after="0" w:line="240" w:lineRule="auto"/>
        <w:ind w:left="72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2.8.Исчерпывающий перечень оснований для отказа в предоставлении муниципальной услуги</w:t>
      </w:r>
    </w:p>
    <w:p w:rsidR="008D38F7" w:rsidRPr="008D38F7" w:rsidRDefault="008D38F7" w:rsidP="008D38F7">
      <w:pPr>
        <w:spacing w:after="0" w:line="240" w:lineRule="auto"/>
        <w:ind w:left="7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2.8.1.Муниципальная услуга не оказывается если:</w:t>
      </w:r>
    </w:p>
    <w:p w:rsidR="008D38F7" w:rsidRPr="008D38F7" w:rsidRDefault="008D38F7" w:rsidP="008D38F7">
      <w:pPr>
        <w:spacing w:after="0" w:line="240" w:lineRule="auto"/>
        <w:ind w:left="7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гражданин не предъявил документ удостоверяющий личность;</w:t>
      </w:r>
    </w:p>
    <w:p w:rsidR="008D38F7" w:rsidRPr="008D38F7" w:rsidRDefault="008D38F7" w:rsidP="008D38F7">
      <w:pPr>
        <w:spacing w:after="0" w:line="240" w:lineRule="auto"/>
        <w:ind w:left="7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предоставлен не полный пакет документов.</w:t>
      </w:r>
    </w:p>
    <w:p w:rsidR="008D38F7" w:rsidRPr="008D38F7" w:rsidRDefault="008D38F7" w:rsidP="008D38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необходимых</w:t>
      </w:r>
      <w:r w:rsidRPr="008D38F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38F7" w:rsidRPr="008D38F7" w:rsidRDefault="008D38F7" w:rsidP="008D3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Запрос о наличии или об отсутствии у граждан  объектов недвижимости на праве собственности в территориальный орган федерального органа 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недвижимости.    </w:t>
      </w:r>
    </w:p>
    <w:p w:rsidR="008D38F7" w:rsidRPr="008D38F7" w:rsidRDefault="008D38F7" w:rsidP="008D38F7">
      <w:pPr>
        <w:spacing w:after="0" w:line="240" w:lineRule="auto"/>
        <w:ind w:left="72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2.10. 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актами.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8D38F7" w:rsidRPr="008D38F7" w:rsidRDefault="008D38F7" w:rsidP="008D38F7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услуги.</w:t>
      </w:r>
    </w:p>
    <w:p w:rsidR="008D38F7" w:rsidRPr="008D38F7" w:rsidRDefault="008D38F7" w:rsidP="008D3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Срок регистрации запроса заявителя о предоставлении муниципальной услуги.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Срок регистрации запроса заявителя</w:t>
      </w: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не должен превышать 15 минут.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и приема граждан. 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возможности около здания организуются парковочные места для автотранспорта.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В помещениях для ожидания заявителям отводятся места, оборудованные стульями.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стендами;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8D38F7" w:rsidRPr="008D38F7" w:rsidRDefault="008D38F7" w:rsidP="008D38F7">
      <w:pPr>
        <w:spacing w:before="280" w:after="280" w:line="240" w:lineRule="auto"/>
        <w:ind w:firstLine="709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2.15. Особенности предоставления муниципальных услуг 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D38F7" w:rsidRPr="008D38F7" w:rsidRDefault="008D38F7" w:rsidP="008D38F7">
      <w:pPr>
        <w:spacing w:after="0" w:line="240" w:lineRule="auto"/>
        <w:ind w:left="48" w:firstLine="3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left="48" w:firstLine="3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Прием и регистрация заявления и документов заявителя.</w:t>
      </w:r>
    </w:p>
    <w:p w:rsidR="008D38F7" w:rsidRPr="008D38F7" w:rsidRDefault="008D38F7" w:rsidP="008D38F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 последовательности действий при предоставлении муниципальной услуги указана в приложении № 1 к настоящему Административному регламенту.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Специалист, в обязанности которого входит принятие документов: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исполнения данной административной процедуры составляет 10 минут.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3)Оформленная справка выписка регистрируется в журнале «Регистрация выданных справок выписок» с присвоением регистрационного номера, даты выдачи, 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фамилии заявителя и адреса регистрации, и выдается заявителю (его представителю).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5 минут.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контроля  за исполнением 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   контроль   за     соблюдением     последовательности   действий,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в том числе в следующих случаях: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D38F7" w:rsidRPr="008D38F7" w:rsidRDefault="008D38F7" w:rsidP="008D3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5.2.Основанием для начала досудебного (внесудебного) обжалования является поступление жалобы (обращения) в Администрацию.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5.5.По результатам рассмотрения жалобы орган предоставляющий муниципальную услугу, принимает одно из следующих решений: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8D38F7" w:rsidRPr="008D38F7" w:rsidRDefault="008D38F7" w:rsidP="008D3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D38F7" w:rsidRPr="008D38F7" w:rsidRDefault="008D38F7" w:rsidP="008D38F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документов (жилищного документа, копии финансово-лицевого счета, выписки из домовой книги, справок и иных документов)»</w:t>
      </w:r>
    </w:p>
    <w:p w:rsidR="008D38F7" w:rsidRPr="008D38F7" w:rsidRDefault="008D38F7" w:rsidP="008D38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«Выдача документов (жилищного документа, копии финансово-лицевого счета, выписки из домовой книги, справок и иных документов)»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38F7" w:rsidRPr="008D38F7" w:rsidRDefault="008D38F7" w:rsidP="008D38F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53.75pt;margin-top:7.5pt;width:168pt;height:58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" strokeweight=".5pt">
            <v:textbox inset="7.45pt,3.85pt,7.45pt,3.85pt">
              <w:txbxContent>
                <w:p w:rsidR="008D38F7" w:rsidRDefault="008D38F7" w:rsidP="008D38F7">
                  <w:pPr>
                    <w:jc w:val="center"/>
                  </w:pPr>
                  <w:r>
                    <w:t>Обращение заявителя муниципальной услуги  с документами</w:t>
                  </w:r>
                </w:p>
              </w:txbxContent>
            </v:textbox>
          </v:shape>
        </w:pic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38F7" w:rsidRPr="008D38F7" w:rsidRDefault="008D38F7" w:rsidP="008D38F7">
      <w:pPr>
        <w:spacing w:before="280" w:after="28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D38F7">
        <w:rPr>
          <w:rFonts w:ascii="Arial CYR" w:eastAsia="Times New Roman" w:hAnsi="Arial CYR" w:cs="Arial CYR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38F7" w:rsidRPr="008D38F7" w:rsidRDefault="008D38F7" w:rsidP="008D38F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3" type="#_x0000_t32" style="position:absolute;left:0;text-align:left;margin-left:236.25pt;margin-top:11.25pt;width:0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" strokeweight=".26mm">
            <v:stroke endarrow="block" joinstyle="miter"/>
          </v:shape>
        </w:pict>
      </w: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12" o:spid="_x0000_s1027" type="#_x0000_t202" style="position:absolute;left:0;text-align:left;margin-left:153.75pt;margin-top:3pt;width:168pt;height:5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" strokeweight=".5pt">
            <v:textbox inset="7.45pt,3.85pt,7.45pt,3.85pt">
              <w:txbxContent>
                <w:p w:rsidR="008D38F7" w:rsidRDefault="008D38F7" w:rsidP="008D38F7">
                  <w:pPr>
                    <w:jc w:val="center"/>
                  </w:pPr>
                  <w: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38F7" w:rsidRPr="008D38F7" w:rsidRDefault="008D38F7" w:rsidP="008D38F7">
      <w:pPr>
        <w:spacing w:before="280" w:after="28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           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рямая со стрелкой 11" o:spid="_x0000_s1034" type="#_x0000_t32" style="position:absolute;margin-left:142.5pt;margin-top:.75pt;width:90.75pt;height:29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" strokeweight=".26mm">
            <v:stroke endarrow="block" joinstyle="miter"/>
          </v:shape>
        </w:pic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рямая со стрелкой 10" o:spid="_x0000_s1035" type="#_x0000_t32" style="position:absolute;margin-left:233.25pt;margin-top:0;width:80.2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" strokeweight=".26mm">
            <v:stroke endarrow="block" joinstyle="miter"/>
          </v:shape>
        </w:pict>
      </w: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    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5" o:spid="_x0000_s1030" type="#_x0000_t202" style="position:absolute;margin-left:247.5pt;margin-top:108.75pt;width:168pt;height:73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" strokeweight=".5pt">
            <v:textbox inset="7.45pt,3.85pt,7.45pt,3.85pt">
              <w:txbxContent>
                <w:p w:rsidR="008D38F7" w:rsidRDefault="008D38F7" w:rsidP="008D38F7">
                  <w:pPr>
                    <w:jc w:val="center"/>
                  </w:pPr>
                  <w:r>
                    <w:t xml:space="preserve">Уведомление заявителя о приостановке или об отказе предоставления муниципальной услуги </w:t>
                  </w:r>
                </w:p>
                <w:p w:rsidR="008D38F7" w:rsidRDefault="008D38F7" w:rsidP="008D38F7"/>
              </w:txbxContent>
            </v:textbox>
          </v:shape>
        </w:pic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6" o:spid="_x0000_s1029" type="#_x0000_t202" style="position:absolute;margin-left:248.25pt;margin-top:9pt;width:168pt;height:54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8D38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D38F7" w:rsidRDefault="008D38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Предоставленные документы не соответствуют предъявляемым требованиям</w:t>
                        </w:r>
                      </w:p>
                      <w:p w:rsidR="008D38F7" w:rsidRDefault="008D38F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D38F7" w:rsidRDefault="008D38F7" w:rsidP="008D38F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рямая со стрелкой 4" o:spid="_x0000_s1037" type="#_x0000_t32" style="position:absolute;margin-left:330.75pt;margin-top:66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" strokeweight=".26mm">
            <v:stroke endarrow="block" joinstyle="miter"/>
          </v:shape>
        </w:pic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9" o:spid="_x0000_s1028" type="#_x0000_t202" style="position:absolute;margin-left:51pt;margin-top:9pt;width:168pt;height:54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8D38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38F7" w:rsidRDefault="008D38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Предоставленные документы соответствуют предъявляемым требованиям</w:t>
                        </w:r>
                      </w:p>
                    </w:tc>
                  </w:tr>
                </w:tbl>
                <w:p w:rsidR="008D38F7" w:rsidRDefault="008D38F7" w:rsidP="008D38F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8" o:spid="_x0000_s1031" type="#_x0000_t202" style="position:absolute;margin-left:51pt;margin-top:90.75pt;width:168pt;height:69.75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8D38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38F7" w:rsidRDefault="008D38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Оформление документов </w:t>
                        </w:r>
                      </w:p>
                    </w:tc>
                  </w:tr>
                </w:tbl>
                <w:p w:rsidR="008D38F7" w:rsidRDefault="008D38F7" w:rsidP="008D38F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рямая со стрелкой 7" o:spid="_x0000_s1036" type="#_x0000_t32" style="position:absolute;margin-left:132.75pt;margin-top:66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" strokeweight=".26mm">
            <v:stroke endarrow="block" joinstyle="miter"/>
          </v:shape>
        </w:pic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38F7" w:rsidRPr="008D38F7" w:rsidRDefault="008D38F7" w:rsidP="008D38F7">
      <w:pPr>
        <w:spacing w:before="280" w:after="28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оле 3" o:spid="_x0000_s1032" type="#_x0000_t202" style="position:absolute;left:0;text-align:left;margin-left:51pt;margin-top:35.25pt;width:168pt;height:54pt;z-index:25165824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8D38F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38F7" w:rsidRDefault="008D38F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Выдача документов заявителю</w:t>
                        </w:r>
                      </w:p>
                    </w:tc>
                  </w:tr>
                </w:tbl>
                <w:p w:rsidR="008D38F7" w:rsidRDefault="008D38F7" w:rsidP="008D38F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D38F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Прямая со стрелкой 2" o:spid="_x0000_s1038" type="#_x0000_t32" style="position:absolute;left:0;text-align:left;margin-left:132.75pt;margin-top:8.25pt;width:0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" strokeweight=".26mm">
            <v:stroke endarrow="block" joinstyle="miter"/>
          </v:shape>
        </w:pic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 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4928"/>
        <w:gridCol w:w="5528"/>
      </w:tblGrid>
      <w:tr w:rsidR="008D38F7" w:rsidRPr="008D38F7" w:rsidTr="008D38F7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8F7" w:rsidRPr="008D38F7" w:rsidRDefault="008D38F7" w:rsidP="008D38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8F7" w:rsidRPr="008D38F7" w:rsidRDefault="008D38F7" w:rsidP="008D38F7">
            <w:pPr>
              <w:keepNext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</w:pPr>
            <w:r w:rsidRPr="008D38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Приложение № 2</w:t>
            </w:r>
          </w:p>
          <w:p w:rsidR="008D38F7" w:rsidRPr="008D38F7" w:rsidRDefault="008D38F7" w:rsidP="008D38F7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</w:pPr>
            <w:r w:rsidRPr="008D38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«Выдача документов (жилищного документа, копии финансово-лицевого счета, выписки из домовой книги, справок и иных документов)»</w:t>
            </w:r>
          </w:p>
        </w:tc>
      </w:tr>
    </w:tbl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left="453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 «Темкинский район» Смоленской области</w:t>
      </w:r>
    </w:p>
    <w:p w:rsidR="008D38F7" w:rsidRPr="008D38F7" w:rsidRDefault="008D38F7" w:rsidP="008D38F7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___________________________________________</w:t>
      </w:r>
    </w:p>
    <w:p w:rsidR="008D38F7" w:rsidRPr="008D38F7" w:rsidRDefault="008D38F7" w:rsidP="008D38F7">
      <w:pPr>
        <w:spacing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 И О)</w:t>
      </w:r>
    </w:p>
    <w:p w:rsidR="008D38F7" w:rsidRPr="008D38F7" w:rsidRDefault="008D38F7" w:rsidP="008D38F7">
      <w:pPr>
        <w:spacing w:after="0" w:line="240" w:lineRule="auto"/>
        <w:ind w:left="453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8D38F7" w:rsidRPr="008D38F7" w:rsidRDefault="008D38F7" w:rsidP="008D38F7">
      <w:pPr>
        <w:spacing w:after="0" w:line="240" w:lineRule="auto"/>
        <w:ind w:right="-284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заявителя)</w:t>
      </w:r>
    </w:p>
    <w:p w:rsidR="008D38F7" w:rsidRPr="008D38F7" w:rsidRDefault="008D38F7" w:rsidP="008D38F7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проживающего(ей) по адресу:</w:t>
      </w:r>
    </w:p>
    <w:p w:rsidR="008D38F7" w:rsidRPr="008D38F7" w:rsidRDefault="008D38F7" w:rsidP="008D38F7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ул. _________________________________________</w:t>
      </w:r>
    </w:p>
    <w:p w:rsidR="008D38F7" w:rsidRPr="008D38F7" w:rsidRDefault="008D38F7" w:rsidP="008D38F7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дом №_____    кв._________</w:t>
      </w:r>
    </w:p>
    <w:p w:rsidR="008D38F7" w:rsidRPr="008D38F7" w:rsidRDefault="008D38F7" w:rsidP="008D38F7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паспорт серия ______  № ______________________</w:t>
      </w:r>
    </w:p>
    <w:p w:rsidR="008D38F7" w:rsidRPr="008D38F7" w:rsidRDefault="008D38F7" w:rsidP="008D38F7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кем выдан __________________________________</w:t>
      </w:r>
    </w:p>
    <w:p w:rsidR="008D38F7" w:rsidRPr="008D38F7" w:rsidRDefault="008D38F7" w:rsidP="008D38F7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дата выдачи паспорта ________________________</w:t>
      </w:r>
    </w:p>
    <w:p w:rsidR="008D38F7" w:rsidRPr="008D38F7" w:rsidRDefault="008D38F7" w:rsidP="008D38F7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ИНН ______________________________________</w:t>
      </w:r>
    </w:p>
    <w:p w:rsidR="008D38F7" w:rsidRPr="008D38F7" w:rsidRDefault="008D38F7" w:rsidP="008D38F7">
      <w:pPr>
        <w:spacing w:after="0" w:line="240" w:lineRule="auto"/>
        <w:ind w:right="-284"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контактный телефон __________________________</w:t>
      </w:r>
    </w:p>
    <w:p w:rsidR="008D38F7" w:rsidRPr="008D38F7" w:rsidRDefault="008D38F7" w:rsidP="008D3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D38F7" w:rsidRPr="008D38F7" w:rsidRDefault="008D38F7" w:rsidP="008D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D38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Прошу выдать (справку о составе семьи, месте жительства, времени проживания по указанному адресу, выписку из похозяйственной книги, иное)  </w:t>
      </w:r>
      <w:r w:rsidRPr="008D38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8D38F7" w:rsidRPr="008D38F7" w:rsidRDefault="008D38F7" w:rsidP="008D38F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</w:t>
      </w:r>
    </w:p>
    <w:p w:rsidR="008D38F7" w:rsidRPr="008D38F7" w:rsidRDefault="008D38F7" w:rsidP="008D38F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Calibri" w:eastAsia="Times New Roman" w:hAnsi="Calibri" w:cs="Arial CYR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Calibri" w:eastAsia="Times New Roman" w:hAnsi="Calibri" w:cs="Arial CYR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использование  и обработку моих персональных данных.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Calibri" w:eastAsia="Times New Roman" w:hAnsi="Calibri" w:cs="Arial CYR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ind w:firstLine="709"/>
        <w:jc w:val="both"/>
        <w:rPr>
          <w:rFonts w:ascii="Calibri" w:eastAsia="Times New Roman" w:hAnsi="Calibri" w:cs="Arial CYR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201__ г.                          __________________________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получил (а)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201__г.                           __________________________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F7" w:rsidRPr="008D38F7" w:rsidRDefault="008D38F7" w:rsidP="008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0C" w:rsidRDefault="00E9390C"/>
    <w:sectPr w:rsidR="00E9390C" w:rsidSect="00E9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8F7"/>
    <w:rsid w:val="008D38F7"/>
    <w:rsid w:val="00E9390C"/>
    <w:rsid w:val="00F4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1"/>
        <o:r id="V:Rule3" type="connector" idref="#Прямая со стрелкой 10"/>
        <o:r id="V:Rule4" type="connector" idref="#Прямая со стрелкой 4"/>
        <o:r id="V:Rule5" type="connector" idref="#Прямая со стрелкой 7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0C"/>
  </w:style>
  <w:style w:type="paragraph" w:styleId="1">
    <w:name w:val="heading 1"/>
    <w:basedOn w:val="a"/>
    <w:link w:val="10"/>
    <w:uiPriority w:val="9"/>
    <w:qFormat/>
    <w:rsid w:val="008D38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8F7"/>
    <w:rPr>
      <w:rFonts w:ascii="Times New Roman" w:eastAsia="Times New Roman" w:hAnsi="Times New Roman" w:cs="Times New Roman"/>
      <w:b/>
      <w:bCs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D38F7"/>
    <w:pPr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No Spacing"/>
    <w:uiPriority w:val="1"/>
    <w:qFormat/>
    <w:rsid w:val="008D3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D38F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"/>
    <w:rsid w:val="008D38F7"/>
    <w:pPr>
      <w:keepNext/>
      <w:spacing w:before="240" w:after="1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D38F7"/>
    <w:pPr>
      <w:spacing w:after="120"/>
    </w:pPr>
    <w:rPr>
      <w:rFonts w:ascii="Calibri" w:eastAsia="Times New Roman" w:hAnsi="Calibri" w:cs="Arial CYR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D38F7"/>
    <w:rPr>
      <w:rFonts w:ascii="Calibri" w:eastAsia="Times New Roman" w:hAnsi="Calibri" w:cs="Arial CYR"/>
      <w:lang w:eastAsia="ru-RU"/>
    </w:rPr>
  </w:style>
  <w:style w:type="character" w:styleId="a7">
    <w:name w:val="Hyperlink"/>
    <w:basedOn w:val="a0"/>
    <w:uiPriority w:val="99"/>
    <w:semiHidden/>
    <w:unhideWhenUsed/>
    <w:rsid w:val="008D38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7;&#1040;&#1049;&#1058;\norm_doc_m_y\post_i_regl_munusl_14\post_i_regl_639_18121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norm_doc_m_y\post_i_regl_munusl_14\post_i_regl_639_18121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smolensk.ru/~temki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in.smolensk.ru/~temkin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&#1057;&#1040;&#1049;&#1058;\norm_doc_m_y\post_i_regl_munusl_14\post_i_regl_639_1812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4630</Words>
  <Characters>26395</Characters>
  <Application>Microsoft Office Word</Application>
  <DocSecurity>0</DocSecurity>
  <Lines>219</Lines>
  <Paragraphs>61</Paragraphs>
  <ScaleCrop>false</ScaleCrop>
  <Company>Microsoft</Company>
  <LinksUpToDate>false</LinksUpToDate>
  <CharactersWithSpaces>30964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2016-02-17T11:37:00Z</dcterms:created>
  <dcterms:modified xsi:type="dcterms:W3CDTF">2016-02-17T11:37:00Z</dcterms:modified>
</cp:coreProperties>
</file>