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DE" w:rsidRDefault="003D39DE" w:rsidP="003D39DE">
      <w:pPr>
        <w:pStyle w:val="a3"/>
        <w:jc w:val="center"/>
        <w:rPr>
          <w:sz w:val="27"/>
          <w:szCs w:val="27"/>
        </w:rPr>
      </w:pPr>
      <w:r>
        <w:rPr>
          <w:sz w:val="27"/>
          <w:szCs w:val="27"/>
        </w:rPr>
        <w:t>СОВЕТ ДЕПУТАТОВ БАТЮШКОВСКОГО СЕЛЬСКОГО ПОСЕЛЕНИЯ</w:t>
      </w:r>
    </w:p>
    <w:p w:rsidR="003D39DE" w:rsidRDefault="003D39DE" w:rsidP="003D39DE">
      <w:pPr>
        <w:pStyle w:val="a3"/>
        <w:jc w:val="center"/>
        <w:rPr>
          <w:sz w:val="27"/>
          <w:szCs w:val="27"/>
        </w:rPr>
      </w:pPr>
      <w:r>
        <w:rPr>
          <w:sz w:val="27"/>
          <w:szCs w:val="27"/>
        </w:rPr>
        <w:t xml:space="preserve">ТЕМКИНСКОГО РАЙОНА СМОЛЕНСКОЙ ОБЛАСТИ </w:t>
      </w:r>
    </w:p>
    <w:p w:rsidR="003D39DE" w:rsidRDefault="003D39DE" w:rsidP="003D39DE">
      <w:pPr>
        <w:pStyle w:val="a3"/>
        <w:jc w:val="center"/>
        <w:rPr>
          <w:sz w:val="27"/>
          <w:szCs w:val="27"/>
        </w:rPr>
      </w:pPr>
      <w:r>
        <w:rPr>
          <w:sz w:val="27"/>
          <w:szCs w:val="27"/>
        </w:rPr>
        <w:t>РЕШЕНИЕ</w:t>
      </w:r>
    </w:p>
    <w:p w:rsidR="003D39DE" w:rsidRDefault="003D39DE" w:rsidP="003D39DE">
      <w:pPr>
        <w:pStyle w:val="a3"/>
        <w:rPr>
          <w:sz w:val="27"/>
          <w:szCs w:val="27"/>
        </w:rPr>
      </w:pPr>
      <w:r>
        <w:rPr>
          <w:rFonts w:ascii="MS Mincho" w:eastAsia="MS Mincho" w:hAnsi="MS Mincho" w:cs="MS Mincho" w:hint="eastAsia"/>
          <w:sz w:val="27"/>
          <w:szCs w:val="27"/>
        </w:rPr>
        <w:t xml:space="preserve">　</w:t>
      </w:r>
    </w:p>
    <w:p w:rsidR="003D39DE" w:rsidRDefault="003D39DE" w:rsidP="003D39DE">
      <w:pPr>
        <w:pStyle w:val="a3"/>
        <w:rPr>
          <w:sz w:val="27"/>
          <w:szCs w:val="27"/>
        </w:rPr>
      </w:pPr>
      <w:r>
        <w:rPr>
          <w:sz w:val="27"/>
          <w:szCs w:val="27"/>
        </w:rPr>
        <w:t>от 29 января 2010 года № 5</w:t>
      </w:r>
    </w:p>
    <w:p w:rsidR="003D39DE" w:rsidRDefault="003D39DE" w:rsidP="003D39DE">
      <w:pPr>
        <w:pStyle w:val="a3"/>
        <w:rPr>
          <w:sz w:val="27"/>
          <w:szCs w:val="27"/>
        </w:rPr>
      </w:pPr>
      <w:r>
        <w:rPr>
          <w:sz w:val="27"/>
          <w:szCs w:val="27"/>
        </w:rPr>
        <w:t>Об утверждении Регламента</w:t>
      </w:r>
    </w:p>
    <w:p w:rsidR="003D39DE" w:rsidRDefault="003D39DE" w:rsidP="003D39DE">
      <w:pPr>
        <w:pStyle w:val="a3"/>
        <w:rPr>
          <w:sz w:val="27"/>
          <w:szCs w:val="27"/>
        </w:rPr>
      </w:pPr>
      <w:r>
        <w:rPr>
          <w:sz w:val="27"/>
          <w:szCs w:val="27"/>
        </w:rPr>
        <w:t xml:space="preserve">Совета депутатов Батюшковского сельского поселения Темкинского района Смоленской области </w:t>
      </w:r>
    </w:p>
    <w:p w:rsidR="003D39DE" w:rsidRDefault="003D39DE" w:rsidP="003D39DE">
      <w:pPr>
        <w:pStyle w:val="a3"/>
        <w:rPr>
          <w:sz w:val="27"/>
          <w:szCs w:val="27"/>
        </w:rPr>
      </w:pPr>
      <w:r>
        <w:rPr>
          <w:sz w:val="27"/>
          <w:szCs w:val="27"/>
        </w:rPr>
        <w:t xml:space="preserve">Совет депутатов Батюшковского сельского поселения Темкинского района Смоленской области </w:t>
      </w:r>
    </w:p>
    <w:p w:rsidR="003D39DE" w:rsidRDefault="003D39DE" w:rsidP="003D39DE">
      <w:pPr>
        <w:pStyle w:val="a3"/>
        <w:rPr>
          <w:b/>
          <w:bCs/>
          <w:sz w:val="27"/>
          <w:szCs w:val="27"/>
        </w:rPr>
      </w:pPr>
      <w:r>
        <w:rPr>
          <w:b/>
          <w:bCs/>
          <w:sz w:val="27"/>
          <w:szCs w:val="27"/>
        </w:rPr>
        <w:t>РЕШИЛ:</w:t>
      </w:r>
    </w:p>
    <w:p w:rsidR="003D39DE" w:rsidRDefault="003D39DE" w:rsidP="003D39DE">
      <w:pPr>
        <w:pStyle w:val="a3"/>
        <w:rPr>
          <w:sz w:val="27"/>
          <w:szCs w:val="27"/>
        </w:rPr>
      </w:pPr>
      <w:r>
        <w:rPr>
          <w:sz w:val="27"/>
          <w:szCs w:val="27"/>
        </w:rPr>
        <w:t>1. Утвердить Регламент Совета депутатов Батюшковского сельского поселения Темкинского района Смоленской области (прилагается).</w:t>
      </w:r>
    </w:p>
    <w:p w:rsidR="003D39DE" w:rsidRDefault="003D39DE" w:rsidP="003D39DE">
      <w:pPr>
        <w:pStyle w:val="a3"/>
        <w:rPr>
          <w:sz w:val="27"/>
          <w:szCs w:val="27"/>
        </w:rPr>
      </w:pPr>
      <w:r>
        <w:rPr>
          <w:sz w:val="27"/>
          <w:szCs w:val="27"/>
        </w:rPr>
        <w:t xml:space="preserve">2. Признать утратившим силу решение Совета депутатов Батюшковского сельского поселения Темкинского района Смоленской области от 28 октября 2005 года № 13 «Об утверждении Регламента Совета депутатов Батюшковского сельского поселения Темкинского района Смоленской области». </w:t>
      </w:r>
    </w:p>
    <w:p w:rsidR="003D39DE" w:rsidRDefault="003D39DE" w:rsidP="003D39DE">
      <w:pPr>
        <w:pStyle w:val="a3"/>
        <w:rPr>
          <w:sz w:val="27"/>
          <w:szCs w:val="27"/>
        </w:rPr>
      </w:pPr>
      <w:r>
        <w:rPr>
          <w:sz w:val="27"/>
          <w:szCs w:val="27"/>
        </w:rPr>
        <w:t>3. Настоящее решение вступает в силу после обнародования.</w:t>
      </w:r>
    </w:p>
    <w:p w:rsidR="003D39DE" w:rsidRDefault="003D39DE" w:rsidP="003D39DE">
      <w:pPr>
        <w:pStyle w:val="a3"/>
        <w:rPr>
          <w:sz w:val="27"/>
          <w:szCs w:val="27"/>
        </w:rPr>
      </w:pPr>
      <w:r>
        <w:rPr>
          <w:rFonts w:ascii="MS Mincho" w:eastAsia="MS Mincho" w:hAnsi="MS Mincho" w:cs="MS Mincho" w:hint="eastAsia"/>
          <w:sz w:val="27"/>
          <w:szCs w:val="27"/>
        </w:rPr>
        <w:t xml:space="preserve">　</w:t>
      </w:r>
    </w:p>
    <w:p w:rsidR="003D39DE" w:rsidRDefault="003D39DE" w:rsidP="003D39DE">
      <w:pPr>
        <w:pStyle w:val="a3"/>
        <w:rPr>
          <w:sz w:val="27"/>
          <w:szCs w:val="27"/>
        </w:rPr>
      </w:pPr>
      <w:r>
        <w:rPr>
          <w:rFonts w:ascii="MS Mincho" w:eastAsia="MS Mincho" w:hAnsi="MS Mincho" w:cs="MS Mincho" w:hint="eastAsia"/>
          <w:sz w:val="27"/>
          <w:szCs w:val="27"/>
        </w:rPr>
        <w:t xml:space="preserve">　</w:t>
      </w:r>
    </w:p>
    <w:p w:rsidR="003D39DE" w:rsidRDefault="003D39DE" w:rsidP="003D39DE">
      <w:pPr>
        <w:pStyle w:val="a3"/>
        <w:rPr>
          <w:sz w:val="27"/>
          <w:szCs w:val="27"/>
        </w:rPr>
      </w:pPr>
      <w:r>
        <w:rPr>
          <w:sz w:val="27"/>
          <w:szCs w:val="27"/>
        </w:rPr>
        <w:t>Глава муниципального образования</w:t>
      </w:r>
    </w:p>
    <w:p w:rsidR="003D39DE" w:rsidRDefault="003D39DE" w:rsidP="003D39DE">
      <w:pPr>
        <w:pStyle w:val="a3"/>
        <w:rPr>
          <w:sz w:val="27"/>
          <w:szCs w:val="27"/>
        </w:rPr>
      </w:pPr>
      <w:r>
        <w:rPr>
          <w:sz w:val="27"/>
          <w:szCs w:val="27"/>
        </w:rPr>
        <w:t xml:space="preserve">Батюшковского сельского поселения </w:t>
      </w:r>
    </w:p>
    <w:p w:rsidR="003D39DE" w:rsidRDefault="003D39DE" w:rsidP="003D39DE">
      <w:pPr>
        <w:pStyle w:val="a3"/>
        <w:rPr>
          <w:b/>
          <w:bCs/>
          <w:sz w:val="27"/>
          <w:szCs w:val="27"/>
        </w:rPr>
      </w:pPr>
      <w:r>
        <w:rPr>
          <w:sz w:val="27"/>
          <w:szCs w:val="27"/>
        </w:rPr>
        <w:t xml:space="preserve">Темкинского района Смоленской области </w:t>
      </w:r>
      <w:r>
        <w:rPr>
          <w:b/>
          <w:bCs/>
          <w:sz w:val="27"/>
          <w:szCs w:val="27"/>
        </w:rPr>
        <w:t>Н.М. Федоров</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lastRenderedPageBreak/>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jc w:val="right"/>
      </w:pPr>
      <w:r>
        <w:rPr>
          <w:rFonts w:ascii="MS Mincho" w:eastAsia="MS Mincho" w:hAnsi="MS Mincho" w:cs="MS Mincho" w:hint="eastAsia"/>
        </w:rPr>
        <w:t xml:space="preserve">　</w:t>
      </w:r>
    </w:p>
    <w:p w:rsidR="003D39DE" w:rsidRDefault="003D39DE" w:rsidP="003D39DE">
      <w:pPr>
        <w:pStyle w:val="a3"/>
        <w:ind w:left="12240"/>
        <w:rPr>
          <w:sz w:val="27"/>
          <w:szCs w:val="27"/>
        </w:rPr>
      </w:pPr>
      <w:r>
        <w:rPr>
          <w:sz w:val="27"/>
          <w:szCs w:val="27"/>
        </w:rPr>
        <w:t>УТВЕРЖДЕН</w:t>
      </w:r>
    </w:p>
    <w:p w:rsidR="003D39DE" w:rsidRDefault="003D39DE" w:rsidP="003D39DE">
      <w:pPr>
        <w:pStyle w:val="a3"/>
        <w:ind w:left="12240"/>
        <w:rPr>
          <w:sz w:val="27"/>
          <w:szCs w:val="27"/>
        </w:rPr>
      </w:pPr>
      <w:r>
        <w:rPr>
          <w:sz w:val="27"/>
          <w:szCs w:val="27"/>
        </w:rPr>
        <w:t>решением Совета депутатов Ба</w:t>
      </w:r>
      <w:r>
        <w:rPr>
          <w:sz w:val="27"/>
          <w:szCs w:val="27"/>
        </w:rPr>
        <w:lastRenderedPageBreak/>
        <w:t>тюшковского сельского поселения Темкинского ра</w:t>
      </w:r>
      <w:r>
        <w:rPr>
          <w:sz w:val="27"/>
          <w:szCs w:val="27"/>
        </w:rPr>
        <w:lastRenderedPageBreak/>
        <w:t>йона смоленской области</w:t>
      </w:r>
    </w:p>
    <w:p w:rsidR="003D39DE" w:rsidRDefault="003D39DE" w:rsidP="003D39DE">
      <w:pPr>
        <w:pStyle w:val="a3"/>
        <w:ind w:left="12240"/>
        <w:rPr>
          <w:sz w:val="27"/>
          <w:szCs w:val="27"/>
        </w:rPr>
      </w:pPr>
      <w:r>
        <w:rPr>
          <w:sz w:val="27"/>
          <w:szCs w:val="27"/>
        </w:rPr>
        <w:t>от 29 января 2010 № 5</w:t>
      </w:r>
    </w:p>
    <w:p w:rsidR="003D39DE" w:rsidRDefault="003D39DE" w:rsidP="003D39DE">
      <w:pPr>
        <w:pStyle w:val="a3"/>
        <w:ind w:left="12240"/>
        <w:jc w:val="center"/>
        <w:rPr>
          <w:b/>
          <w:bCs/>
          <w:sz w:val="27"/>
          <w:szCs w:val="27"/>
        </w:rPr>
      </w:pPr>
      <w:r>
        <w:rPr>
          <w:rFonts w:ascii="MS Mincho" w:eastAsia="MS Mincho" w:hAnsi="MS Mincho" w:cs="MS Mincho" w:hint="eastAsia"/>
          <w:b/>
          <w:bCs/>
          <w:sz w:val="27"/>
          <w:szCs w:val="27"/>
        </w:rPr>
        <w:t xml:space="preserve">　</w:t>
      </w:r>
    </w:p>
    <w:p w:rsidR="003D39DE" w:rsidRDefault="003D39DE" w:rsidP="003D39DE">
      <w:pPr>
        <w:pStyle w:val="a3"/>
        <w:jc w:val="center"/>
        <w:rPr>
          <w:b/>
          <w:bCs/>
          <w:sz w:val="27"/>
          <w:szCs w:val="27"/>
        </w:rPr>
      </w:pPr>
      <w:r>
        <w:rPr>
          <w:b/>
          <w:bCs/>
          <w:sz w:val="27"/>
          <w:szCs w:val="27"/>
        </w:rPr>
        <w:lastRenderedPageBreak/>
        <w:t>РЕГЛАМЕНТ</w:t>
      </w:r>
    </w:p>
    <w:p w:rsidR="003D39DE" w:rsidRDefault="003D39DE" w:rsidP="003D39DE">
      <w:pPr>
        <w:pStyle w:val="a3"/>
        <w:jc w:val="center"/>
        <w:rPr>
          <w:b/>
          <w:bCs/>
          <w:sz w:val="27"/>
          <w:szCs w:val="27"/>
        </w:rPr>
      </w:pPr>
      <w:r>
        <w:rPr>
          <w:b/>
          <w:bCs/>
          <w:sz w:val="27"/>
          <w:szCs w:val="27"/>
        </w:rPr>
        <w:t>Совета депутатов Батюшковского сельского поселения Темкинского района Смоленской области</w:t>
      </w:r>
    </w:p>
    <w:p w:rsidR="003D39DE" w:rsidRDefault="003D39DE" w:rsidP="003D39DE">
      <w:pPr>
        <w:pStyle w:val="a3"/>
        <w:jc w:val="center"/>
        <w:rPr>
          <w:b/>
          <w:bCs/>
          <w:sz w:val="27"/>
          <w:szCs w:val="27"/>
        </w:rPr>
      </w:pPr>
      <w:r>
        <w:rPr>
          <w:sz w:val="27"/>
          <w:szCs w:val="27"/>
        </w:rPr>
        <w:t>Глава 1.</w:t>
      </w:r>
      <w:r>
        <w:rPr>
          <w:b/>
          <w:bCs/>
          <w:sz w:val="27"/>
          <w:szCs w:val="27"/>
        </w:rPr>
        <w:t xml:space="preserve"> Общие положения</w:t>
      </w:r>
    </w:p>
    <w:p w:rsidR="003D39DE" w:rsidRDefault="003D39DE" w:rsidP="003D39DE">
      <w:pPr>
        <w:pStyle w:val="a3"/>
        <w:rPr>
          <w:sz w:val="27"/>
          <w:szCs w:val="27"/>
        </w:rPr>
      </w:pPr>
      <w:r>
        <w:rPr>
          <w:sz w:val="27"/>
          <w:szCs w:val="27"/>
        </w:rPr>
        <w:t xml:space="preserve">Статья 1. </w:t>
      </w:r>
      <w:r>
        <w:rPr>
          <w:b/>
          <w:bCs/>
          <w:sz w:val="27"/>
          <w:szCs w:val="27"/>
        </w:rPr>
        <w:t>Регламент Совета депутатов Батюшковского сельского поселения Темкинского района Смоленской области.</w:t>
      </w:r>
      <w:r>
        <w:rPr>
          <w:sz w:val="27"/>
          <w:szCs w:val="27"/>
        </w:rPr>
        <w:t xml:space="preserve"> </w:t>
      </w:r>
    </w:p>
    <w:p w:rsidR="003D39DE" w:rsidRDefault="003D39DE" w:rsidP="003D39DE">
      <w:pPr>
        <w:pStyle w:val="a3"/>
        <w:rPr>
          <w:sz w:val="27"/>
          <w:szCs w:val="27"/>
        </w:rPr>
      </w:pPr>
      <w:r>
        <w:rPr>
          <w:sz w:val="27"/>
          <w:szCs w:val="27"/>
        </w:rPr>
        <w:t>1. Регламент Совета депутатов Батюшковского сельского поселения Темкинского района Смоленской области (далее – Регламент) устанавливает периодичность, порядок созыва и проведения заседаний Совета депутатов Батюшковского сельского поселения Темкинского района Смоленской области и иных организационных</w:t>
      </w:r>
      <w:r>
        <w:rPr>
          <w:sz w:val="20"/>
          <w:szCs w:val="20"/>
        </w:rPr>
        <w:t xml:space="preserve"> </w:t>
      </w:r>
      <w:r>
        <w:rPr>
          <w:sz w:val="27"/>
          <w:szCs w:val="27"/>
        </w:rPr>
        <w:t>форм его деятельности, планирования работы, подготовки и принятия правовых актов, и других вопросов деятельности Совета депутатов.</w:t>
      </w:r>
    </w:p>
    <w:p w:rsidR="003D39DE" w:rsidRDefault="003D39DE" w:rsidP="003D39DE">
      <w:pPr>
        <w:pStyle w:val="a3"/>
        <w:rPr>
          <w:sz w:val="27"/>
          <w:szCs w:val="27"/>
        </w:rPr>
      </w:pPr>
      <w:r>
        <w:rPr>
          <w:sz w:val="27"/>
          <w:szCs w:val="27"/>
        </w:rPr>
        <w:t>2. 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Батюшковского сельского поселения Темкинского района Смоленской области (далее – Глава муниципального образования).</w:t>
      </w:r>
    </w:p>
    <w:p w:rsidR="003D39DE" w:rsidRDefault="003D39DE" w:rsidP="003D39DE">
      <w:pPr>
        <w:pStyle w:val="a3"/>
        <w:rPr>
          <w:sz w:val="27"/>
          <w:szCs w:val="27"/>
        </w:rPr>
      </w:pPr>
      <w:r>
        <w:rPr>
          <w:sz w:val="27"/>
          <w:szCs w:val="27"/>
        </w:rPr>
        <w:t xml:space="preserve">Статья 2. Совет депутатов Батюшковского сельского поселения Темкинского района Смоленской области </w:t>
      </w:r>
    </w:p>
    <w:p w:rsidR="003D39DE" w:rsidRDefault="003D39DE" w:rsidP="003D39DE">
      <w:pPr>
        <w:pStyle w:val="a3"/>
        <w:rPr>
          <w:sz w:val="27"/>
          <w:szCs w:val="27"/>
        </w:rPr>
      </w:pPr>
      <w:r>
        <w:rPr>
          <w:sz w:val="27"/>
          <w:szCs w:val="27"/>
        </w:rPr>
        <w:t>1. Совет депутатов является представительным органом муниципального образования Батюшковского сельского поселения Темкинского района Смоленской области (далее – Совет депутатов), наделенным собственными полномочиями по решению вопросов местного значения муниципального образования Батюшковского сельского поселения Темкинского района Смоленской области (далее – муниципальное образование).</w:t>
      </w:r>
    </w:p>
    <w:p w:rsidR="003D39DE" w:rsidRDefault="003D39DE" w:rsidP="003D39DE">
      <w:pPr>
        <w:pStyle w:val="a3"/>
        <w:rPr>
          <w:sz w:val="27"/>
          <w:szCs w:val="27"/>
        </w:rPr>
      </w:pPr>
      <w:r>
        <w:rPr>
          <w:sz w:val="27"/>
          <w:szCs w:val="27"/>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D39DE" w:rsidRDefault="003D39DE" w:rsidP="003D39DE">
      <w:pPr>
        <w:pStyle w:val="a3"/>
        <w:rPr>
          <w:sz w:val="27"/>
          <w:szCs w:val="27"/>
        </w:rPr>
      </w:pPr>
      <w:r>
        <w:rPr>
          <w:sz w:val="27"/>
          <w:szCs w:val="27"/>
        </w:rPr>
        <w:t>3. Совет депутатов осуществляет свои полномочия в случае избрания не менее 2/3 от установленной численности депутатов.</w:t>
      </w:r>
    </w:p>
    <w:p w:rsidR="003D39DE" w:rsidRDefault="003D39DE" w:rsidP="003D39DE">
      <w:pPr>
        <w:pStyle w:val="a3"/>
        <w:rPr>
          <w:sz w:val="27"/>
          <w:szCs w:val="27"/>
        </w:rPr>
      </w:pPr>
      <w:r>
        <w:rPr>
          <w:sz w:val="27"/>
          <w:szCs w:val="27"/>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3D39DE" w:rsidRDefault="003D39DE" w:rsidP="003D39DE">
      <w:pPr>
        <w:pStyle w:val="a3"/>
        <w:rPr>
          <w:sz w:val="27"/>
          <w:szCs w:val="27"/>
        </w:rPr>
      </w:pPr>
      <w:r>
        <w:rPr>
          <w:sz w:val="27"/>
          <w:szCs w:val="27"/>
        </w:rPr>
        <w:t xml:space="preserve">5. Полное наименование Совета депутатов – Совет депутатов Батюшковского сельского поселения Темкинского района Смоленской области. Сокращенное </w:t>
      </w:r>
      <w:r>
        <w:rPr>
          <w:sz w:val="27"/>
          <w:szCs w:val="27"/>
        </w:rPr>
        <w:lastRenderedPageBreak/>
        <w:t>название – Совет депутатов Батюшковского сельского поселения. Полное и сокращенное наименования применяются как равнозначные и имеют одинаковую юридическую силу.</w:t>
      </w:r>
    </w:p>
    <w:p w:rsidR="003D39DE" w:rsidRDefault="003D39DE" w:rsidP="003D39DE">
      <w:pPr>
        <w:pStyle w:val="a3"/>
        <w:rPr>
          <w:sz w:val="27"/>
          <w:szCs w:val="27"/>
        </w:rPr>
      </w:pPr>
      <w:r>
        <w:rPr>
          <w:sz w:val="27"/>
          <w:szCs w:val="27"/>
        </w:rPr>
        <w:t>6. Местонахождение Совета депутатов: деревня Бекрино, Администрация Батюшковского сельского поселения Темкинского района Смоленской области.</w:t>
      </w:r>
    </w:p>
    <w:p w:rsidR="003D39DE" w:rsidRDefault="003D39DE" w:rsidP="003D39DE">
      <w:pPr>
        <w:pStyle w:val="a3"/>
        <w:rPr>
          <w:sz w:val="27"/>
          <w:szCs w:val="27"/>
        </w:rPr>
      </w:pPr>
      <w:r>
        <w:rPr>
          <w:sz w:val="27"/>
          <w:szCs w:val="27"/>
        </w:rPr>
        <w:t>Юридический адрес: 215344, Смоленская область, Темкинский район, д. Бекрино, ул. Центральная д. 6.</w:t>
      </w:r>
    </w:p>
    <w:p w:rsidR="003D39DE" w:rsidRDefault="003D39DE" w:rsidP="003D39DE">
      <w:pPr>
        <w:pStyle w:val="a3"/>
        <w:rPr>
          <w:b/>
          <w:bCs/>
          <w:sz w:val="27"/>
          <w:szCs w:val="27"/>
        </w:rPr>
      </w:pPr>
      <w:r>
        <w:rPr>
          <w:sz w:val="27"/>
          <w:szCs w:val="27"/>
        </w:rPr>
        <w:t xml:space="preserve">Статья 3. </w:t>
      </w:r>
      <w:r>
        <w:rPr>
          <w:b/>
          <w:bCs/>
          <w:sz w:val="27"/>
          <w:szCs w:val="27"/>
        </w:rPr>
        <w:t>Правовая основа деятельности Совета депутатов</w:t>
      </w:r>
    </w:p>
    <w:p w:rsidR="003D39DE" w:rsidRDefault="003D39DE" w:rsidP="003D39DE">
      <w:pPr>
        <w:pStyle w:val="a3"/>
        <w:rPr>
          <w:sz w:val="27"/>
          <w:szCs w:val="27"/>
        </w:rPr>
      </w:pPr>
      <w:r>
        <w:rPr>
          <w:sz w:val="27"/>
          <w:szCs w:val="27"/>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Батюшковского сельского поселения Темкинского района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3D39DE" w:rsidRDefault="003D39DE" w:rsidP="003D39DE">
      <w:pPr>
        <w:pStyle w:val="a3"/>
        <w:rPr>
          <w:b/>
          <w:bCs/>
          <w:sz w:val="27"/>
          <w:szCs w:val="27"/>
        </w:rPr>
      </w:pPr>
      <w:r>
        <w:rPr>
          <w:sz w:val="27"/>
          <w:szCs w:val="27"/>
        </w:rPr>
        <w:t xml:space="preserve">Статья 4. </w:t>
      </w:r>
      <w:r>
        <w:rPr>
          <w:b/>
          <w:bCs/>
          <w:sz w:val="27"/>
          <w:szCs w:val="27"/>
        </w:rPr>
        <w:t>Муниципальные правовые акты Совета депутатов</w:t>
      </w:r>
    </w:p>
    <w:p w:rsidR="003D39DE" w:rsidRDefault="003D39DE" w:rsidP="003D39DE">
      <w:pPr>
        <w:pStyle w:val="a3"/>
        <w:rPr>
          <w:sz w:val="27"/>
          <w:szCs w:val="27"/>
        </w:rPr>
      </w:pPr>
      <w:r>
        <w:rPr>
          <w:sz w:val="27"/>
          <w:szCs w:val="27"/>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3D39DE" w:rsidRDefault="003D39DE" w:rsidP="003D39DE">
      <w:pPr>
        <w:pStyle w:val="a3"/>
        <w:rPr>
          <w:sz w:val="27"/>
          <w:szCs w:val="27"/>
        </w:rPr>
      </w:pPr>
      <w:r>
        <w:rPr>
          <w:sz w:val="27"/>
          <w:szCs w:val="27"/>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3D39DE" w:rsidRDefault="003D39DE" w:rsidP="003D39DE">
      <w:pPr>
        <w:pStyle w:val="a3"/>
        <w:rPr>
          <w:sz w:val="27"/>
          <w:szCs w:val="27"/>
        </w:rPr>
      </w:pPr>
      <w:r>
        <w:rPr>
          <w:sz w:val="27"/>
          <w:szCs w:val="27"/>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3D39DE" w:rsidRDefault="003D39DE" w:rsidP="003D39DE">
      <w:pPr>
        <w:pStyle w:val="a3"/>
        <w:rPr>
          <w:sz w:val="27"/>
          <w:szCs w:val="27"/>
        </w:rPr>
      </w:pPr>
      <w:r>
        <w:rPr>
          <w:sz w:val="27"/>
          <w:szCs w:val="27"/>
        </w:rPr>
        <w:t>4. Иные муниципальные правовые акты не должны противоречить Уставу муниципального образования и правовым актам Совета депутатов.</w:t>
      </w:r>
    </w:p>
    <w:p w:rsidR="003D39DE" w:rsidRDefault="003D39DE" w:rsidP="003D39DE">
      <w:pPr>
        <w:pStyle w:val="a3"/>
        <w:rPr>
          <w:b/>
          <w:bCs/>
          <w:sz w:val="27"/>
          <w:szCs w:val="27"/>
        </w:rPr>
      </w:pPr>
      <w:r>
        <w:rPr>
          <w:sz w:val="27"/>
          <w:szCs w:val="27"/>
        </w:rPr>
        <w:lastRenderedPageBreak/>
        <w:t xml:space="preserve">Статья 5. </w:t>
      </w:r>
      <w:r>
        <w:rPr>
          <w:b/>
          <w:bCs/>
          <w:sz w:val="27"/>
          <w:szCs w:val="27"/>
        </w:rPr>
        <w:t>Депутат Совета депутатов</w:t>
      </w:r>
    </w:p>
    <w:p w:rsidR="003D39DE" w:rsidRDefault="003D39DE" w:rsidP="003D39DE">
      <w:pPr>
        <w:pStyle w:val="a3"/>
        <w:rPr>
          <w:sz w:val="27"/>
          <w:szCs w:val="27"/>
        </w:rPr>
      </w:pPr>
      <w:r>
        <w:rPr>
          <w:sz w:val="27"/>
          <w:szCs w:val="27"/>
        </w:rPr>
        <w:t>1. Депутаты Совета депутатов осуществляют свои полномочия на непостоянной основе.</w:t>
      </w:r>
    </w:p>
    <w:p w:rsidR="003D39DE" w:rsidRDefault="003D39DE" w:rsidP="003D39DE">
      <w:pPr>
        <w:pStyle w:val="a3"/>
        <w:rPr>
          <w:sz w:val="27"/>
          <w:szCs w:val="27"/>
        </w:rPr>
      </w:pPr>
      <w:r>
        <w:rPr>
          <w:sz w:val="27"/>
          <w:szCs w:val="27"/>
        </w:rPr>
        <w:t>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3D39DE" w:rsidRDefault="003D39DE" w:rsidP="003D39DE">
      <w:pPr>
        <w:pStyle w:val="a3"/>
        <w:rPr>
          <w:sz w:val="27"/>
          <w:szCs w:val="27"/>
        </w:rPr>
      </w:pPr>
      <w:r>
        <w:rPr>
          <w:sz w:val="27"/>
          <w:szCs w:val="27"/>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3D39DE" w:rsidRDefault="003D39DE" w:rsidP="003D39DE">
      <w:pPr>
        <w:pStyle w:val="a3"/>
        <w:rPr>
          <w:b/>
          <w:bCs/>
          <w:sz w:val="27"/>
          <w:szCs w:val="27"/>
        </w:rPr>
      </w:pPr>
      <w:r>
        <w:rPr>
          <w:sz w:val="27"/>
          <w:szCs w:val="27"/>
        </w:rPr>
        <w:t xml:space="preserve">Статья 6. </w:t>
      </w:r>
      <w:r>
        <w:rPr>
          <w:b/>
          <w:bCs/>
          <w:sz w:val="27"/>
          <w:szCs w:val="27"/>
        </w:rPr>
        <w:t>Обеспечение деятельности Совета депутатов</w:t>
      </w:r>
    </w:p>
    <w:p w:rsidR="003D39DE" w:rsidRDefault="003D39DE" w:rsidP="003D39DE">
      <w:pPr>
        <w:pStyle w:val="a3"/>
        <w:rPr>
          <w:sz w:val="27"/>
          <w:szCs w:val="27"/>
        </w:rPr>
      </w:pPr>
      <w:r>
        <w:rPr>
          <w:sz w:val="27"/>
          <w:szCs w:val="27"/>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D39DE" w:rsidRDefault="003D39DE" w:rsidP="003D39DE">
      <w:pPr>
        <w:pStyle w:val="a3"/>
        <w:rPr>
          <w:b/>
          <w:bCs/>
          <w:sz w:val="27"/>
          <w:szCs w:val="27"/>
        </w:rPr>
      </w:pPr>
      <w:r>
        <w:rPr>
          <w:sz w:val="27"/>
          <w:szCs w:val="27"/>
        </w:rPr>
        <w:t xml:space="preserve">Статья 7. </w:t>
      </w:r>
      <w:r>
        <w:rPr>
          <w:b/>
          <w:bCs/>
          <w:sz w:val="27"/>
          <w:szCs w:val="27"/>
        </w:rPr>
        <w:t>Организация работы Совета депутатов</w:t>
      </w:r>
    </w:p>
    <w:p w:rsidR="003D39DE" w:rsidRDefault="003D39DE" w:rsidP="003D39DE">
      <w:pPr>
        <w:pStyle w:val="a3"/>
        <w:rPr>
          <w:sz w:val="27"/>
          <w:szCs w:val="27"/>
        </w:rPr>
      </w:pPr>
      <w:r>
        <w:rPr>
          <w:sz w:val="27"/>
          <w:szCs w:val="27"/>
        </w:rPr>
        <w:t>1. Организацию деятельности Совета депутатов осуществляет Глава муниципального образования, исполняющий полномочия председателя Совета депутатов.</w:t>
      </w:r>
    </w:p>
    <w:p w:rsidR="003D39DE" w:rsidRDefault="003D39DE" w:rsidP="003D39DE">
      <w:pPr>
        <w:pStyle w:val="a3"/>
        <w:rPr>
          <w:sz w:val="27"/>
          <w:szCs w:val="27"/>
        </w:rPr>
      </w:pPr>
      <w:r>
        <w:rPr>
          <w:sz w:val="27"/>
          <w:szCs w:val="27"/>
        </w:rPr>
        <w:t>2.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3D39DE" w:rsidRDefault="003D39DE" w:rsidP="003D39DE">
      <w:pPr>
        <w:pStyle w:val="a3"/>
        <w:rPr>
          <w:sz w:val="27"/>
          <w:szCs w:val="27"/>
        </w:rPr>
      </w:pPr>
      <w:r>
        <w:rPr>
          <w:sz w:val="27"/>
          <w:szCs w:val="27"/>
        </w:rPr>
        <w:t>Деятельность Совета депутатов основывается на свободном коллективном обсуждении и решении всех вопросов.</w:t>
      </w:r>
    </w:p>
    <w:p w:rsidR="003D39DE" w:rsidRDefault="003D39DE" w:rsidP="003D39DE">
      <w:pPr>
        <w:pStyle w:val="a3"/>
        <w:rPr>
          <w:sz w:val="27"/>
          <w:szCs w:val="27"/>
        </w:rPr>
      </w:pPr>
      <w:r>
        <w:rPr>
          <w:sz w:val="27"/>
          <w:szCs w:val="27"/>
        </w:rPr>
        <w:t>3.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3D39DE" w:rsidRDefault="003D39DE" w:rsidP="003D39DE">
      <w:pPr>
        <w:pStyle w:val="a3"/>
        <w:rPr>
          <w:sz w:val="27"/>
          <w:szCs w:val="27"/>
        </w:rPr>
      </w:pPr>
      <w:r>
        <w:rPr>
          <w:sz w:val="27"/>
          <w:szCs w:val="27"/>
        </w:rPr>
        <w:t>4.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3D39DE" w:rsidRDefault="003D39DE" w:rsidP="003D39DE">
      <w:pPr>
        <w:pStyle w:val="a3"/>
        <w:rPr>
          <w:sz w:val="27"/>
          <w:szCs w:val="27"/>
        </w:rPr>
      </w:pPr>
      <w:r>
        <w:rPr>
          <w:sz w:val="27"/>
          <w:szCs w:val="27"/>
        </w:rPr>
        <w:t>5. Совет депутатов решает вопросы, отнесенные к его компетенции, на заседаниях Совета депутатов.</w:t>
      </w:r>
    </w:p>
    <w:p w:rsidR="003D39DE" w:rsidRDefault="003D39DE" w:rsidP="003D39DE">
      <w:pPr>
        <w:pStyle w:val="a3"/>
        <w:rPr>
          <w:sz w:val="27"/>
          <w:szCs w:val="27"/>
        </w:rPr>
      </w:pPr>
      <w:r>
        <w:rPr>
          <w:sz w:val="27"/>
          <w:szCs w:val="27"/>
        </w:rPr>
        <w:t xml:space="preserve">6. В периодах между заседаниями депутаты Совета депутатов работают в его постоянных и временных комиссиях и в своих избирательных округах, </w:t>
      </w:r>
      <w:r>
        <w:rPr>
          <w:sz w:val="27"/>
          <w:szCs w:val="27"/>
        </w:rPr>
        <w:lastRenderedPageBreak/>
        <w:t>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3D39DE" w:rsidRDefault="003D39DE" w:rsidP="003D39DE">
      <w:pPr>
        <w:pStyle w:val="a3"/>
        <w:rPr>
          <w:sz w:val="27"/>
          <w:szCs w:val="27"/>
        </w:rPr>
      </w:pPr>
      <w:r>
        <w:rPr>
          <w:sz w:val="27"/>
          <w:szCs w:val="27"/>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3D39DE" w:rsidRDefault="003D39DE" w:rsidP="003D39DE">
      <w:pPr>
        <w:pStyle w:val="a3"/>
        <w:rPr>
          <w:sz w:val="27"/>
          <w:szCs w:val="27"/>
        </w:rPr>
      </w:pPr>
      <w:r>
        <w:rPr>
          <w:rFonts w:ascii="MS Mincho" w:eastAsia="MS Mincho" w:hAnsi="MS Mincho" w:cs="MS Mincho" w:hint="eastAsia"/>
          <w:sz w:val="27"/>
          <w:szCs w:val="27"/>
        </w:rPr>
        <w:t xml:space="preserve">　</w:t>
      </w:r>
    </w:p>
    <w:p w:rsidR="003D39DE" w:rsidRDefault="003D39DE" w:rsidP="003D39DE">
      <w:pPr>
        <w:pStyle w:val="a3"/>
        <w:rPr>
          <w:b/>
          <w:bCs/>
          <w:sz w:val="27"/>
          <w:szCs w:val="27"/>
        </w:rPr>
      </w:pPr>
      <w:r>
        <w:rPr>
          <w:sz w:val="27"/>
          <w:szCs w:val="27"/>
        </w:rPr>
        <w:t xml:space="preserve">Статья 8. </w:t>
      </w:r>
      <w:r>
        <w:rPr>
          <w:b/>
          <w:bCs/>
          <w:sz w:val="27"/>
          <w:szCs w:val="27"/>
        </w:rPr>
        <w:t>Место проведения заседаний Совета депутатов</w:t>
      </w:r>
    </w:p>
    <w:p w:rsidR="003D39DE" w:rsidRDefault="003D39DE" w:rsidP="003D39DE">
      <w:pPr>
        <w:pStyle w:val="a3"/>
        <w:rPr>
          <w:sz w:val="27"/>
          <w:szCs w:val="27"/>
        </w:rPr>
      </w:pPr>
      <w:r>
        <w:rPr>
          <w:sz w:val="27"/>
          <w:szCs w:val="27"/>
        </w:rPr>
        <w:t>1. Заседания Совета депутатов могут проводиться в помещении Администрации Батюшковского сельского поселения Темкинского района Смоленской области (далее – Администрация муниципального образования), и в помещении муниципального учреждения культуры «Бекринский культурно-досуговый цент» Батюшковского сельского поселения Темкинского района Смоленской области. Могут проводиться выездные заседания Совета депутатов.</w:t>
      </w:r>
    </w:p>
    <w:p w:rsidR="003D39DE" w:rsidRDefault="003D39DE" w:rsidP="003D39DE">
      <w:pPr>
        <w:pStyle w:val="a3"/>
        <w:rPr>
          <w:sz w:val="27"/>
          <w:szCs w:val="27"/>
        </w:rPr>
      </w:pPr>
      <w:r>
        <w:rPr>
          <w:sz w:val="27"/>
          <w:szCs w:val="27"/>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3D39DE" w:rsidRDefault="003D39DE" w:rsidP="003D39DE">
      <w:pPr>
        <w:pStyle w:val="a3"/>
        <w:rPr>
          <w:sz w:val="27"/>
          <w:szCs w:val="27"/>
        </w:rPr>
      </w:pPr>
      <w:r>
        <w:rPr>
          <w:sz w:val="27"/>
          <w:szCs w:val="27"/>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3D39DE" w:rsidRDefault="003D39DE" w:rsidP="003D39DE">
      <w:pPr>
        <w:pStyle w:val="a3"/>
        <w:rPr>
          <w:b/>
          <w:bCs/>
          <w:sz w:val="27"/>
          <w:szCs w:val="27"/>
        </w:rPr>
      </w:pPr>
      <w:r>
        <w:rPr>
          <w:sz w:val="27"/>
          <w:szCs w:val="27"/>
        </w:rPr>
        <w:t>Статья 9.</w:t>
      </w:r>
      <w:r>
        <w:rPr>
          <w:b/>
          <w:bCs/>
          <w:sz w:val="27"/>
          <w:szCs w:val="27"/>
        </w:rPr>
        <w:t xml:space="preserve"> Первое заседание Совета депутатов</w:t>
      </w:r>
    </w:p>
    <w:p w:rsidR="003D39DE" w:rsidRDefault="003D39DE" w:rsidP="003D39DE">
      <w:pPr>
        <w:pStyle w:val="a3"/>
        <w:rPr>
          <w:sz w:val="27"/>
          <w:szCs w:val="27"/>
        </w:rPr>
      </w:pPr>
      <w:r>
        <w:rPr>
          <w:sz w:val="27"/>
          <w:szCs w:val="27"/>
        </w:rPr>
        <w:t>1. Совет депутатов созывается на первое заседание Главой муниципального образования не позднее 30 дней со дня избрания не менее 2/3 от установленного числа депутатов Совета депутатов.</w:t>
      </w:r>
    </w:p>
    <w:p w:rsidR="003D39DE" w:rsidRDefault="003D39DE" w:rsidP="003D39DE">
      <w:pPr>
        <w:pStyle w:val="a3"/>
        <w:rPr>
          <w:sz w:val="27"/>
          <w:szCs w:val="27"/>
        </w:rPr>
      </w:pPr>
      <w:r>
        <w:rPr>
          <w:sz w:val="27"/>
          <w:szCs w:val="27"/>
        </w:rPr>
        <w:t>2. 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3D39DE" w:rsidRDefault="003D39DE" w:rsidP="003D39DE">
      <w:pPr>
        <w:pStyle w:val="a3"/>
        <w:rPr>
          <w:sz w:val="27"/>
          <w:szCs w:val="27"/>
        </w:rPr>
      </w:pPr>
      <w:r>
        <w:rPr>
          <w:sz w:val="27"/>
          <w:szCs w:val="27"/>
        </w:rPr>
        <w:t>3. Первое заседание Совета депутатов открывает председатель избирательной комиссии.</w:t>
      </w:r>
    </w:p>
    <w:p w:rsidR="003D39DE" w:rsidRDefault="003D39DE" w:rsidP="003D39DE">
      <w:pPr>
        <w:pStyle w:val="a3"/>
        <w:rPr>
          <w:sz w:val="27"/>
          <w:szCs w:val="27"/>
        </w:rPr>
      </w:pPr>
      <w:r>
        <w:rPr>
          <w:sz w:val="27"/>
          <w:szCs w:val="27"/>
        </w:rPr>
        <w:t>После сообщения фамилий избранных депутатов Совета депутатов председателем избирательной комиссии полномочия председательствующего по ведению заседания Совета депутатов передаются Главе муниципального образования.</w:t>
      </w:r>
    </w:p>
    <w:p w:rsidR="003D39DE" w:rsidRDefault="003D39DE" w:rsidP="003D39DE">
      <w:pPr>
        <w:pStyle w:val="a3"/>
        <w:jc w:val="center"/>
        <w:rPr>
          <w:b/>
          <w:bCs/>
          <w:sz w:val="27"/>
          <w:szCs w:val="27"/>
        </w:rPr>
      </w:pPr>
      <w:r>
        <w:rPr>
          <w:sz w:val="27"/>
          <w:szCs w:val="27"/>
        </w:rPr>
        <w:lastRenderedPageBreak/>
        <w:t>Глава 2.</w:t>
      </w:r>
      <w:r>
        <w:rPr>
          <w:b/>
          <w:bCs/>
          <w:sz w:val="27"/>
          <w:szCs w:val="27"/>
        </w:rPr>
        <w:t xml:space="preserve"> Структура Совета депутатов</w:t>
      </w:r>
    </w:p>
    <w:p w:rsidR="003D39DE" w:rsidRDefault="003D39DE" w:rsidP="003D39DE">
      <w:pPr>
        <w:pStyle w:val="a3"/>
        <w:rPr>
          <w:b/>
          <w:bCs/>
          <w:sz w:val="27"/>
          <w:szCs w:val="27"/>
        </w:rPr>
      </w:pPr>
      <w:r>
        <w:rPr>
          <w:sz w:val="27"/>
          <w:szCs w:val="27"/>
        </w:rPr>
        <w:t xml:space="preserve">Статья 10. </w:t>
      </w:r>
      <w:r>
        <w:rPr>
          <w:b/>
          <w:bCs/>
          <w:sz w:val="27"/>
          <w:szCs w:val="27"/>
        </w:rPr>
        <w:t>Структура Совета депутатов</w:t>
      </w:r>
    </w:p>
    <w:p w:rsidR="003D39DE" w:rsidRDefault="003D39DE" w:rsidP="003D39DE">
      <w:pPr>
        <w:pStyle w:val="a3"/>
        <w:rPr>
          <w:sz w:val="27"/>
          <w:szCs w:val="27"/>
        </w:rPr>
      </w:pPr>
      <w:r>
        <w:rPr>
          <w:sz w:val="27"/>
          <w:szCs w:val="27"/>
        </w:rPr>
        <w:t xml:space="preserve">1. В структуру Совета депутатов входят Глава муниципального образования, заместитель Главы муниципального образования, постоянные комиссии. </w:t>
      </w:r>
    </w:p>
    <w:p w:rsidR="003D39DE" w:rsidRDefault="003D39DE" w:rsidP="003D39DE">
      <w:pPr>
        <w:pStyle w:val="a3"/>
        <w:rPr>
          <w:sz w:val="27"/>
          <w:szCs w:val="27"/>
        </w:rPr>
      </w:pPr>
      <w:r>
        <w:rPr>
          <w:sz w:val="27"/>
          <w:szCs w:val="27"/>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3D39DE" w:rsidRDefault="003D39DE" w:rsidP="003D39DE">
      <w:pPr>
        <w:pStyle w:val="a3"/>
        <w:rPr>
          <w:sz w:val="27"/>
          <w:szCs w:val="27"/>
        </w:rPr>
      </w:pPr>
      <w:r>
        <w:rPr>
          <w:sz w:val="27"/>
          <w:szCs w:val="27"/>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3D39DE" w:rsidRDefault="003D39DE" w:rsidP="003D39DE">
      <w:pPr>
        <w:pStyle w:val="a3"/>
      </w:pPr>
      <w:r>
        <w:rPr>
          <w:rFonts w:ascii="MS Mincho" w:eastAsia="MS Mincho" w:hAnsi="MS Mincho" w:cs="MS Mincho" w:hint="eastAsia"/>
        </w:rPr>
        <w:t xml:space="preserve">　</w:t>
      </w:r>
    </w:p>
    <w:p w:rsidR="003D39DE" w:rsidRDefault="003D39DE" w:rsidP="003D39DE">
      <w:pPr>
        <w:pStyle w:val="a3"/>
      </w:pPr>
      <w:r>
        <w:rPr>
          <w:rFonts w:ascii="MS Mincho" w:eastAsia="MS Mincho" w:hAnsi="MS Mincho" w:cs="MS Mincho" w:hint="eastAsia"/>
        </w:rPr>
        <w:t xml:space="preserve">　</w:t>
      </w:r>
    </w:p>
    <w:p w:rsidR="003D39DE" w:rsidRDefault="003D39DE" w:rsidP="003D39DE">
      <w:pPr>
        <w:pStyle w:val="a3"/>
        <w:rPr>
          <w:sz w:val="27"/>
          <w:szCs w:val="27"/>
        </w:rPr>
      </w:pPr>
      <w:r>
        <w:rPr>
          <w:rFonts w:ascii="MS Mincho" w:eastAsia="MS Mincho" w:hAnsi="MS Mincho" w:cs="MS Mincho" w:hint="eastAsia"/>
          <w:sz w:val="27"/>
          <w:szCs w:val="27"/>
        </w:rPr>
        <w:t xml:space="preserve">　</w:t>
      </w:r>
    </w:p>
    <w:p w:rsidR="003D39DE" w:rsidRDefault="003D39DE" w:rsidP="003D39DE">
      <w:pPr>
        <w:pStyle w:val="a3"/>
        <w:rPr>
          <w:b/>
          <w:bCs/>
          <w:sz w:val="27"/>
          <w:szCs w:val="27"/>
        </w:rPr>
      </w:pPr>
      <w:r>
        <w:rPr>
          <w:sz w:val="27"/>
          <w:szCs w:val="27"/>
        </w:rPr>
        <w:t xml:space="preserve">Статья 11. </w:t>
      </w:r>
      <w:r>
        <w:rPr>
          <w:b/>
          <w:bCs/>
          <w:sz w:val="27"/>
          <w:szCs w:val="27"/>
        </w:rPr>
        <w:t>Глава муниципального образования</w:t>
      </w:r>
    </w:p>
    <w:p w:rsidR="003D39DE" w:rsidRDefault="003D39DE" w:rsidP="003D39DE">
      <w:pPr>
        <w:pStyle w:val="a3"/>
        <w:rPr>
          <w:sz w:val="27"/>
          <w:szCs w:val="27"/>
        </w:rPr>
      </w:pPr>
      <w:r>
        <w:rPr>
          <w:sz w:val="27"/>
          <w:szCs w:val="27"/>
        </w:rPr>
        <w:t>1. Глава муниципального образования является высшим должностным лицом муниципального образования и исполняет полномочия председателя Совета депутатов.</w:t>
      </w:r>
    </w:p>
    <w:p w:rsidR="003D39DE" w:rsidRDefault="003D39DE" w:rsidP="003D39DE">
      <w:pPr>
        <w:pStyle w:val="a3"/>
        <w:rPr>
          <w:sz w:val="27"/>
          <w:szCs w:val="27"/>
        </w:rPr>
      </w:pPr>
      <w:r>
        <w:rPr>
          <w:sz w:val="27"/>
          <w:szCs w:val="27"/>
        </w:rPr>
        <w:t>2. Глава муниципального образования подконтролен и подотчетен населению муниципального образования и Совету депутатов.</w:t>
      </w:r>
    </w:p>
    <w:p w:rsidR="003D39DE" w:rsidRDefault="003D39DE" w:rsidP="003D39DE">
      <w:pPr>
        <w:pStyle w:val="a3"/>
        <w:rPr>
          <w:sz w:val="27"/>
          <w:szCs w:val="27"/>
        </w:rPr>
      </w:pPr>
      <w:r>
        <w:rPr>
          <w:sz w:val="27"/>
          <w:szCs w:val="27"/>
        </w:rPr>
        <w:t>3. Глава муниципального образования как председатель Совета депутатов обладает следующими полномочиями:</w:t>
      </w:r>
    </w:p>
    <w:p w:rsidR="003D39DE" w:rsidRDefault="003D39DE" w:rsidP="003D39DE">
      <w:pPr>
        <w:pStyle w:val="a3"/>
        <w:rPr>
          <w:sz w:val="27"/>
          <w:szCs w:val="27"/>
        </w:rPr>
      </w:pPr>
      <w:r>
        <w:rPr>
          <w:sz w:val="27"/>
          <w:szCs w:val="27"/>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D39DE" w:rsidRDefault="003D39DE" w:rsidP="003D39DE">
      <w:pPr>
        <w:pStyle w:val="a3"/>
        <w:rPr>
          <w:sz w:val="27"/>
          <w:szCs w:val="27"/>
        </w:rPr>
      </w:pPr>
      <w:r>
        <w:rPr>
          <w:sz w:val="27"/>
          <w:szCs w:val="27"/>
        </w:rPr>
        <w:t>- ведет заседания Совета депутатов;</w:t>
      </w:r>
    </w:p>
    <w:p w:rsidR="003D39DE" w:rsidRDefault="003D39DE" w:rsidP="003D39DE">
      <w:pPr>
        <w:pStyle w:val="a3"/>
        <w:rPr>
          <w:sz w:val="27"/>
          <w:szCs w:val="27"/>
        </w:rPr>
      </w:pPr>
      <w:r>
        <w:rPr>
          <w:sz w:val="27"/>
          <w:szCs w:val="27"/>
        </w:rPr>
        <w:t>- информирует население муниципального образования о деятельности Совета депутатов;</w:t>
      </w:r>
    </w:p>
    <w:p w:rsidR="003D39DE" w:rsidRDefault="003D39DE" w:rsidP="003D39DE">
      <w:pPr>
        <w:pStyle w:val="a3"/>
        <w:rPr>
          <w:sz w:val="27"/>
          <w:szCs w:val="27"/>
        </w:rPr>
      </w:pPr>
      <w:r>
        <w:rPr>
          <w:sz w:val="27"/>
          <w:szCs w:val="27"/>
        </w:rPr>
        <w:t>- обеспечивает взаимодействие Совета депутатов с органами местного самоуправления других муниципальных образований;</w:t>
      </w:r>
    </w:p>
    <w:p w:rsidR="003D39DE" w:rsidRDefault="003D39DE" w:rsidP="003D39DE">
      <w:pPr>
        <w:pStyle w:val="a3"/>
        <w:rPr>
          <w:sz w:val="27"/>
          <w:szCs w:val="27"/>
        </w:rPr>
      </w:pPr>
      <w:r>
        <w:rPr>
          <w:sz w:val="27"/>
          <w:szCs w:val="27"/>
        </w:rPr>
        <w:t>- издает постановления и распоряжения по вопросам организации деятельности Совета депутатов;</w:t>
      </w:r>
    </w:p>
    <w:p w:rsidR="003D39DE" w:rsidRDefault="003D39DE" w:rsidP="003D39DE">
      <w:pPr>
        <w:pStyle w:val="a3"/>
        <w:rPr>
          <w:sz w:val="27"/>
          <w:szCs w:val="27"/>
        </w:rPr>
      </w:pPr>
      <w:r>
        <w:rPr>
          <w:sz w:val="27"/>
          <w:szCs w:val="27"/>
        </w:rPr>
        <w:lastRenderedPageBreak/>
        <w:t>- отчитывается перед населением муниципального образования о деятельности Совета депутатов;</w:t>
      </w:r>
    </w:p>
    <w:p w:rsidR="003D39DE" w:rsidRDefault="003D39DE" w:rsidP="003D39DE">
      <w:pPr>
        <w:pStyle w:val="a3"/>
        <w:rPr>
          <w:sz w:val="27"/>
          <w:szCs w:val="27"/>
        </w:rPr>
      </w:pPr>
      <w:r>
        <w:rPr>
          <w:sz w:val="27"/>
          <w:szCs w:val="27"/>
        </w:rPr>
        <w:t>- разрабатывает и представляет на утверждение Совета депутатов структуру Совета депутатов;</w:t>
      </w:r>
    </w:p>
    <w:p w:rsidR="003D39DE" w:rsidRDefault="003D39DE" w:rsidP="003D39DE">
      <w:pPr>
        <w:pStyle w:val="a3"/>
        <w:rPr>
          <w:sz w:val="27"/>
          <w:szCs w:val="27"/>
        </w:rPr>
      </w:pPr>
      <w:r>
        <w:rPr>
          <w:rFonts w:ascii="Arial" w:hAnsi="Arial" w:cs="Arial"/>
          <w:sz w:val="27"/>
          <w:szCs w:val="27"/>
        </w:rPr>
        <w:t xml:space="preserve">- </w:t>
      </w:r>
      <w:r>
        <w:rPr>
          <w:sz w:val="27"/>
          <w:szCs w:val="27"/>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3D39DE" w:rsidRDefault="003D39DE" w:rsidP="003D39DE">
      <w:pPr>
        <w:pStyle w:val="a3"/>
        <w:rPr>
          <w:b/>
          <w:bCs/>
          <w:sz w:val="27"/>
          <w:szCs w:val="27"/>
        </w:rPr>
      </w:pPr>
      <w:r>
        <w:rPr>
          <w:sz w:val="27"/>
          <w:szCs w:val="27"/>
        </w:rPr>
        <w:t>Статья 12.</w:t>
      </w:r>
      <w:r>
        <w:rPr>
          <w:b/>
          <w:bCs/>
        </w:rPr>
        <w:t xml:space="preserve"> </w:t>
      </w:r>
      <w:r>
        <w:rPr>
          <w:b/>
          <w:bCs/>
          <w:sz w:val="27"/>
          <w:szCs w:val="27"/>
        </w:rPr>
        <w:t>Досрочное прекращение полномочий Главы муниципального образования</w:t>
      </w:r>
    </w:p>
    <w:p w:rsidR="003D39DE" w:rsidRDefault="003D39DE" w:rsidP="003D39DE">
      <w:pPr>
        <w:pStyle w:val="a3"/>
        <w:rPr>
          <w:sz w:val="27"/>
          <w:szCs w:val="27"/>
        </w:rPr>
      </w:pPr>
      <w:r>
        <w:rPr>
          <w:sz w:val="27"/>
          <w:szCs w:val="27"/>
        </w:rPr>
        <w:t>1. Полномочия Главы муниципального образования прекращаются досрочно в случаях:</w:t>
      </w:r>
    </w:p>
    <w:p w:rsidR="003D39DE" w:rsidRDefault="003D39DE" w:rsidP="003D39DE">
      <w:pPr>
        <w:pStyle w:val="a3"/>
        <w:rPr>
          <w:sz w:val="27"/>
          <w:szCs w:val="27"/>
        </w:rPr>
      </w:pPr>
      <w:r>
        <w:rPr>
          <w:sz w:val="27"/>
          <w:szCs w:val="27"/>
        </w:rPr>
        <w:t>1) отставки по собственному желанию;</w:t>
      </w:r>
    </w:p>
    <w:p w:rsidR="003D39DE" w:rsidRDefault="003D39DE" w:rsidP="003D39DE">
      <w:pPr>
        <w:pStyle w:val="a3"/>
        <w:rPr>
          <w:sz w:val="27"/>
          <w:szCs w:val="27"/>
        </w:rPr>
      </w:pPr>
      <w:r>
        <w:rPr>
          <w:sz w:val="27"/>
          <w:szCs w:val="27"/>
        </w:rPr>
        <w:t>2) удаления в отставку в соответствии со статьей 74? Федерального закона «Об общих принципах организации местного самоуправления в Российской Федерации»;</w:t>
      </w:r>
    </w:p>
    <w:p w:rsidR="003D39DE" w:rsidRDefault="003D39DE" w:rsidP="003D39DE">
      <w:pPr>
        <w:pStyle w:val="a3"/>
        <w:rPr>
          <w:sz w:val="27"/>
          <w:szCs w:val="27"/>
        </w:rPr>
      </w:pPr>
      <w:r>
        <w:rPr>
          <w:sz w:val="27"/>
          <w:szCs w:val="27"/>
        </w:rPr>
        <w:t>3) смерти;</w:t>
      </w:r>
    </w:p>
    <w:p w:rsidR="003D39DE" w:rsidRDefault="003D39DE" w:rsidP="003D39DE">
      <w:pPr>
        <w:pStyle w:val="a3"/>
        <w:rPr>
          <w:sz w:val="27"/>
          <w:szCs w:val="27"/>
        </w:rPr>
      </w:pPr>
      <w:r>
        <w:rPr>
          <w:sz w:val="27"/>
          <w:szCs w:val="27"/>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D39DE" w:rsidRDefault="003D39DE" w:rsidP="003D39DE">
      <w:pPr>
        <w:pStyle w:val="a3"/>
        <w:rPr>
          <w:sz w:val="27"/>
          <w:szCs w:val="27"/>
        </w:rPr>
      </w:pPr>
      <w:r>
        <w:rPr>
          <w:sz w:val="27"/>
          <w:szCs w:val="27"/>
        </w:rPr>
        <w:t>5) признания судом недееспособным или ограниченно дееспособным;</w:t>
      </w:r>
    </w:p>
    <w:p w:rsidR="003D39DE" w:rsidRDefault="003D39DE" w:rsidP="003D39DE">
      <w:pPr>
        <w:pStyle w:val="a3"/>
        <w:rPr>
          <w:sz w:val="27"/>
          <w:szCs w:val="27"/>
        </w:rPr>
      </w:pPr>
      <w:r>
        <w:rPr>
          <w:sz w:val="27"/>
          <w:szCs w:val="27"/>
        </w:rPr>
        <w:t>6) признания судом безвестно отсутствующим или объявления умершим;</w:t>
      </w:r>
    </w:p>
    <w:p w:rsidR="003D39DE" w:rsidRDefault="003D39DE" w:rsidP="003D39DE">
      <w:pPr>
        <w:pStyle w:val="a3"/>
        <w:rPr>
          <w:sz w:val="27"/>
          <w:szCs w:val="27"/>
        </w:rPr>
      </w:pPr>
      <w:r>
        <w:rPr>
          <w:sz w:val="27"/>
          <w:szCs w:val="27"/>
        </w:rPr>
        <w:t>7) вступления в отношении его в законную силу обвинительного приговора суда;</w:t>
      </w:r>
    </w:p>
    <w:p w:rsidR="003D39DE" w:rsidRDefault="003D39DE" w:rsidP="003D39DE">
      <w:pPr>
        <w:pStyle w:val="a3"/>
        <w:rPr>
          <w:sz w:val="27"/>
          <w:szCs w:val="27"/>
        </w:rPr>
      </w:pPr>
      <w:r>
        <w:rPr>
          <w:sz w:val="27"/>
          <w:szCs w:val="27"/>
        </w:rPr>
        <w:t>8) выезда за пределы Российской Федерации на постоянное место жительства;</w:t>
      </w:r>
    </w:p>
    <w:p w:rsidR="003D39DE" w:rsidRDefault="003D39DE" w:rsidP="003D39DE">
      <w:pPr>
        <w:pStyle w:val="a3"/>
        <w:rPr>
          <w:sz w:val="27"/>
          <w:szCs w:val="27"/>
        </w:rPr>
      </w:pPr>
      <w:r>
        <w:rPr>
          <w:sz w:val="27"/>
          <w:szCs w:val="27"/>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39DE" w:rsidRDefault="003D39DE" w:rsidP="003D39DE">
      <w:pPr>
        <w:pStyle w:val="a3"/>
        <w:rPr>
          <w:sz w:val="27"/>
          <w:szCs w:val="27"/>
        </w:rPr>
      </w:pPr>
      <w:r>
        <w:rPr>
          <w:sz w:val="27"/>
          <w:szCs w:val="27"/>
        </w:rPr>
        <w:lastRenderedPageBreak/>
        <w:t>10) отзыва избирателями;</w:t>
      </w:r>
    </w:p>
    <w:p w:rsidR="003D39DE" w:rsidRDefault="003D39DE" w:rsidP="003D39DE">
      <w:pPr>
        <w:pStyle w:val="a3"/>
        <w:rPr>
          <w:sz w:val="27"/>
          <w:szCs w:val="27"/>
        </w:rPr>
      </w:pPr>
      <w:r>
        <w:rPr>
          <w:sz w:val="27"/>
          <w:szCs w:val="27"/>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D39DE" w:rsidRDefault="003D39DE" w:rsidP="003D39DE">
      <w:pPr>
        <w:pStyle w:val="a3"/>
        <w:rPr>
          <w:sz w:val="27"/>
          <w:szCs w:val="27"/>
        </w:rPr>
      </w:pPr>
      <w:r>
        <w:rPr>
          <w:sz w:val="27"/>
          <w:szCs w:val="27"/>
        </w:rPr>
        <w:t xml:space="preserve">12) досрочного прекращения полномочий Совета депутатов; </w:t>
      </w:r>
    </w:p>
    <w:p w:rsidR="003D39DE" w:rsidRDefault="003D39DE" w:rsidP="003D39DE">
      <w:pPr>
        <w:pStyle w:val="a3"/>
        <w:rPr>
          <w:sz w:val="27"/>
          <w:szCs w:val="27"/>
        </w:rPr>
      </w:pPr>
      <w:r>
        <w:rPr>
          <w:sz w:val="27"/>
          <w:szCs w:val="27"/>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D39DE" w:rsidRDefault="003D39DE" w:rsidP="003D39DE">
      <w:pPr>
        <w:pStyle w:val="a3"/>
        <w:rPr>
          <w:sz w:val="27"/>
          <w:szCs w:val="27"/>
        </w:rPr>
      </w:pPr>
      <w:r>
        <w:rPr>
          <w:sz w:val="27"/>
          <w:szCs w:val="27"/>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D39DE" w:rsidRDefault="003D39DE" w:rsidP="003D39DE">
      <w:pPr>
        <w:pStyle w:val="a3"/>
        <w:rPr>
          <w:sz w:val="27"/>
          <w:szCs w:val="27"/>
        </w:rPr>
      </w:pPr>
      <w:r>
        <w:rPr>
          <w:sz w:val="27"/>
          <w:szCs w:val="27"/>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3D39DE" w:rsidRDefault="003D39DE" w:rsidP="003D39DE">
      <w:pPr>
        <w:pStyle w:val="a3"/>
        <w:rPr>
          <w:sz w:val="27"/>
          <w:szCs w:val="27"/>
        </w:rPr>
      </w:pPr>
      <w:r>
        <w:rPr>
          <w:sz w:val="27"/>
          <w:szCs w:val="27"/>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3D39DE" w:rsidRDefault="003D39DE" w:rsidP="003D39DE">
      <w:pPr>
        <w:pStyle w:val="a3"/>
        <w:rPr>
          <w:sz w:val="27"/>
          <w:szCs w:val="27"/>
        </w:rPr>
      </w:pPr>
      <w:r>
        <w:rPr>
          <w:sz w:val="27"/>
          <w:szCs w:val="27"/>
        </w:rPr>
        <w:t>4.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3D39DE" w:rsidRDefault="003D39DE" w:rsidP="003D39DE">
      <w:pPr>
        <w:pStyle w:val="a3"/>
        <w:rPr>
          <w:sz w:val="27"/>
          <w:szCs w:val="27"/>
        </w:rPr>
      </w:pPr>
      <w:r>
        <w:rPr>
          <w:sz w:val="27"/>
          <w:szCs w:val="27"/>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3D39DE" w:rsidRDefault="003D39DE" w:rsidP="003D39DE">
      <w:pPr>
        <w:pStyle w:val="a3"/>
        <w:rPr>
          <w:sz w:val="27"/>
          <w:szCs w:val="27"/>
        </w:rPr>
      </w:pPr>
      <w:r>
        <w:rPr>
          <w:sz w:val="27"/>
          <w:szCs w:val="27"/>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3D39DE" w:rsidRDefault="003D39DE" w:rsidP="003D39DE">
      <w:pPr>
        <w:pStyle w:val="a3"/>
        <w:rPr>
          <w:sz w:val="27"/>
          <w:szCs w:val="27"/>
        </w:rPr>
      </w:pPr>
      <w:r>
        <w:rPr>
          <w:sz w:val="27"/>
          <w:szCs w:val="27"/>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3D39DE" w:rsidRDefault="003D39DE" w:rsidP="003D39DE">
      <w:pPr>
        <w:pStyle w:val="a3"/>
        <w:rPr>
          <w:sz w:val="27"/>
          <w:szCs w:val="27"/>
        </w:rPr>
      </w:pPr>
      <w:r>
        <w:rPr>
          <w:sz w:val="27"/>
          <w:szCs w:val="27"/>
        </w:rPr>
        <w:lastRenderedPageBreak/>
        <w:t>8. В случае досрочного прекращения полномочий Главы муниципального образования, его полномочия временно исполняются в порядке определенном Уставом муниципального образования.</w:t>
      </w:r>
    </w:p>
    <w:p w:rsidR="003D39DE" w:rsidRDefault="003D39DE" w:rsidP="003D39DE">
      <w:pPr>
        <w:pStyle w:val="a3"/>
        <w:rPr>
          <w:sz w:val="27"/>
          <w:szCs w:val="27"/>
        </w:rPr>
      </w:pPr>
      <w:r>
        <w:rPr>
          <w:sz w:val="27"/>
          <w:szCs w:val="27"/>
        </w:rPr>
        <w:t>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D39DE" w:rsidRDefault="003D39DE" w:rsidP="003D39DE">
      <w:pPr>
        <w:pStyle w:val="a3"/>
        <w:rPr>
          <w:b/>
          <w:bCs/>
          <w:sz w:val="27"/>
          <w:szCs w:val="27"/>
        </w:rPr>
      </w:pPr>
      <w:r>
        <w:rPr>
          <w:sz w:val="27"/>
          <w:szCs w:val="27"/>
        </w:rPr>
        <w:t xml:space="preserve">Статья 13. </w:t>
      </w:r>
      <w:r>
        <w:rPr>
          <w:b/>
          <w:bCs/>
          <w:sz w:val="27"/>
          <w:szCs w:val="27"/>
        </w:rPr>
        <w:t>Заместитель Главы муниципального образования депутатов</w:t>
      </w:r>
    </w:p>
    <w:p w:rsidR="003D39DE" w:rsidRDefault="003D39DE" w:rsidP="003D39DE">
      <w:pPr>
        <w:pStyle w:val="a3"/>
        <w:rPr>
          <w:sz w:val="27"/>
          <w:szCs w:val="27"/>
        </w:rPr>
      </w:pPr>
      <w:r>
        <w:rPr>
          <w:sz w:val="27"/>
          <w:szCs w:val="27"/>
        </w:rPr>
        <w:t>1. Заместитель Главы муниципального образования избирается, как правило,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3D39DE" w:rsidRDefault="003D39DE" w:rsidP="003D39DE">
      <w:pPr>
        <w:pStyle w:val="a3"/>
        <w:rPr>
          <w:sz w:val="27"/>
          <w:szCs w:val="27"/>
        </w:rPr>
      </w:pPr>
      <w:r>
        <w:rPr>
          <w:sz w:val="27"/>
          <w:szCs w:val="27"/>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3D39DE" w:rsidRDefault="003D39DE" w:rsidP="003D39DE">
      <w:pPr>
        <w:pStyle w:val="a3"/>
        <w:rPr>
          <w:sz w:val="27"/>
          <w:szCs w:val="27"/>
        </w:rPr>
      </w:pPr>
      <w:r>
        <w:rPr>
          <w:sz w:val="27"/>
          <w:szCs w:val="27"/>
        </w:rPr>
        <w:t>3. Заместитель Главы муниципального образования исполняет свои полномочия на непостоянной основе.</w:t>
      </w:r>
    </w:p>
    <w:p w:rsidR="003D39DE" w:rsidRDefault="003D39DE" w:rsidP="003D39DE">
      <w:pPr>
        <w:pStyle w:val="a3"/>
        <w:rPr>
          <w:sz w:val="27"/>
          <w:szCs w:val="27"/>
        </w:rPr>
      </w:pPr>
      <w:r>
        <w:rPr>
          <w:sz w:val="27"/>
          <w:szCs w:val="27"/>
        </w:rPr>
        <w:t>4. Полномочия заместителя Главы муниципального образования:</w:t>
      </w:r>
    </w:p>
    <w:p w:rsidR="003D39DE" w:rsidRDefault="003D39DE" w:rsidP="003D39DE">
      <w:pPr>
        <w:pStyle w:val="a3"/>
        <w:rPr>
          <w:sz w:val="27"/>
          <w:szCs w:val="27"/>
        </w:rPr>
      </w:pPr>
      <w:r>
        <w:rPr>
          <w:sz w:val="27"/>
          <w:szCs w:val="27"/>
        </w:rPr>
        <w:t>- осуществляет руководство подготовкой заседаний Совета депутатов и вопросов, вносимых на рассмотрение Совета депутатов;</w:t>
      </w:r>
    </w:p>
    <w:p w:rsidR="003D39DE" w:rsidRDefault="003D39DE" w:rsidP="003D39DE">
      <w:pPr>
        <w:pStyle w:val="a3"/>
        <w:rPr>
          <w:sz w:val="27"/>
          <w:szCs w:val="27"/>
        </w:rPr>
      </w:pPr>
      <w:r>
        <w:rPr>
          <w:sz w:val="27"/>
          <w:szCs w:val="27"/>
        </w:rPr>
        <w:t xml:space="preserve">- доводит до сведения депутатов Совета депутатов время и место проведения заседания, а также проект повестки дня; </w:t>
      </w:r>
    </w:p>
    <w:p w:rsidR="003D39DE" w:rsidRDefault="003D39DE" w:rsidP="003D39DE">
      <w:pPr>
        <w:pStyle w:val="a3"/>
        <w:rPr>
          <w:sz w:val="27"/>
          <w:szCs w:val="27"/>
        </w:rPr>
      </w:pPr>
      <w:r>
        <w:rPr>
          <w:sz w:val="27"/>
          <w:szCs w:val="27"/>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3D39DE" w:rsidRDefault="003D39DE" w:rsidP="003D39DE">
      <w:pPr>
        <w:pStyle w:val="a3"/>
        <w:rPr>
          <w:sz w:val="27"/>
          <w:szCs w:val="27"/>
        </w:rPr>
      </w:pPr>
      <w:r>
        <w:rPr>
          <w:sz w:val="27"/>
          <w:szCs w:val="27"/>
        </w:rPr>
        <w:t xml:space="preserve">- принимает меры по обеспечению гласности и учету общественного мнения в работе Совета депутатов; </w:t>
      </w:r>
    </w:p>
    <w:p w:rsidR="003D39DE" w:rsidRDefault="003D39DE" w:rsidP="003D39DE">
      <w:pPr>
        <w:pStyle w:val="a3"/>
        <w:rPr>
          <w:sz w:val="27"/>
          <w:szCs w:val="27"/>
        </w:rPr>
      </w:pPr>
      <w:r>
        <w:rPr>
          <w:sz w:val="27"/>
          <w:szCs w:val="27"/>
        </w:rPr>
        <w:t xml:space="preserve">- организует прием граждан, рассмотрение их обращений, заявлений и жалоб; </w:t>
      </w:r>
    </w:p>
    <w:p w:rsidR="003D39DE" w:rsidRDefault="003D39DE" w:rsidP="003D39DE">
      <w:pPr>
        <w:pStyle w:val="a3"/>
        <w:rPr>
          <w:sz w:val="27"/>
          <w:szCs w:val="27"/>
        </w:rPr>
      </w:pPr>
      <w:r>
        <w:rPr>
          <w:sz w:val="27"/>
          <w:szCs w:val="27"/>
        </w:rPr>
        <w:t>- координирует деятельность постоянных и временных комиссий, депутатских групп.</w:t>
      </w:r>
    </w:p>
    <w:p w:rsidR="003D39DE" w:rsidRDefault="003D39DE" w:rsidP="003D39DE">
      <w:pPr>
        <w:pStyle w:val="a3"/>
        <w:rPr>
          <w:sz w:val="27"/>
          <w:szCs w:val="27"/>
        </w:rPr>
      </w:pPr>
      <w:r>
        <w:rPr>
          <w:sz w:val="27"/>
          <w:szCs w:val="27"/>
        </w:rPr>
        <w:t xml:space="preserve">5. Заместитель Главы муниципального образования исполняет полномочия Главы муниципального образования в случае его отсутствия. </w:t>
      </w:r>
    </w:p>
    <w:p w:rsidR="003D39DE" w:rsidRDefault="003D39DE" w:rsidP="003D39DE">
      <w:pPr>
        <w:pStyle w:val="a3"/>
        <w:rPr>
          <w:sz w:val="27"/>
          <w:szCs w:val="27"/>
        </w:rPr>
      </w:pPr>
      <w:r>
        <w:rPr>
          <w:sz w:val="27"/>
          <w:szCs w:val="27"/>
        </w:rPr>
        <w:lastRenderedPageBreak/>
        <w:t>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3D39DE" w:rsidRDefault="003D39DE" w:rsidP="003D39DE">
      <w:pPr>
        <w:pStyle w:val="a3"/>
        <w:rPr>
          <w:sz w:val="27"/>
          <w:szCs w:val="27"/>
        </w:rPr>
      </w:pPr>
      <w:r>
        <w:rPr>
          <w:sz w:val="27"/>
          <w:szCs w:val="27"/>
        </w:rPr>
        <w:t>7. 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3D39DE" w:rsidRDefault="003D39DE" w:rsidP="003D39DE">
      <w:pPr>
        <w:pStyle w:val="a3"/>
        <w:rPr>
          <w:sz w:val="27"/>
          <w:szCs w:val="27"/>
        </w:rPr>
      </w:pPr>
      <w:r>
        <w:rPr>
          <w:sz w:val="27"/>
          <w:szCs w:val="27"/>
        </w:rPr>
        <w:t>8. 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3D39DE" w:rsidRDefault="003D39DE" w:rsidP="003D39DE">
      <w:pPr>
        <w:pStyle w:val="a3"/>
        <w:rPr>
          <w:b/>
          <w:bCs/>
          <w:sz w:val="27"/>
          <w:szCs w:val="27"/>
        </w:rPr>
      </w:pPr>
      <w:r>
        <w:rPr>
          <w:sz w:val="27"/>
          <w:szCs w:val="27"/>
        </w:rPr>
        <w:t xml:space="preserve">Статья 14. </w:t>
      </w:r>
      <w:r>
        <w:rPr>
          <w:b/>
          <w:bCs/>
          <w:sz w:val="27"/>
          <w:szCs w:val="27"/>
        </w:rPr>
        <w:t>Постоянные комиссии</w:t>
      </w:r>
    </w:p>
    <w:p w:rsidR="003D39DE" w:rsidRDefault="003D39DE" w:rsidP="003D39DE">
      <w:pPr>
        <w:pStyle w:val="a3"/>
        <w:rPr>
          <w:sz w:val="27"/>
          <w:szCs w:val="27"/>
        </w:rPr>
      </w:pPr>
      <w:r>
        <w:rPr>
          <w:sz w:val="27"/>
          <w:szCs w:val="27"/>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3D39DE" w:rsidRDefault="003D39DE" w:rsidP="003D39DE">
      <w:pPr>
        <w:pStyle w:val="a3"/>
        <w:rPr>
          <w:sz w:val="27"/>
          <w:szCs w:val="27"/>
        </w:rPr>
      </w:pPr>
      <w:r>
        <w:rPr>
          <w:sz w:val="27"/>
          <w:szCs w:val="27"/>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3D39DE" w:rsidRDefault="003D39DE" w:rsidP="003D39DE">
      <w:pPr>
        <w:pStyle w:val="a3"/>
        <w:rPr>
          <w:sz w:val="27"/>
          <w:szCs w:val="27"/>
        </w:rPr>
      </w:pPr>
      <w:r>
        <w:rPr>
          <w:sz w:val="27"/>
          <w:szCs w:val="27"/>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3D39DE" w:rsidRDefault="003D39DE" w:rsidP="003D39DE">
      <w:pPr>
        <w:pStyle w:val="a3"/>
        <w:rPr>
          <w:sz w:val="27"/>
          <w:szCs w:val="27"/>
        </w:rPr>
      </w:pPr>
      <w:r>
        <w:rPr>
          <w:sz w:val="27"/>
          <w:szCs w:val="27"/>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3D39DE" w:rsidRDefault="003D39DE" w:rsidP="003D39DE">
      <w:pPr>
        <w:pStyle w:val="a3"/>
        <w:rPr>
          <w:sz w:val="27"/>
          <w:szCs w:val="27"/>
        </w:rPr>
      </w:pPr>
      <w:r>
        <w:rPr>
          <w:sz w:val="27"/>
          <w:szCs w:val="27"/>
        </w:rPr>
        <w:t>Депутат Совета депутатов может быть членом не более двух постоянных комиссий.</w:t>
      </w:r>
    </w:p>
    <w:p w:rsidR="003D39DE" w:rsidRDefault="003D39DE" w:rsidP="003D39DE">
      <w:pPr>
        <w:pStyle w:val="a3"/>
        <w:rPr>
          <w:sz w:val="27"/>
          <w:szCs w:val="27"/>
        </w:rPr>
      </w:pPr>
      <w:r>
        <w:rPr>
          <w:sz w:val="27"/>
          <w:szCs w:val="27"/>
        </w:rPr>
        <w:t>4. При избрании членов постоянной комиссии голосование возможно как в целом за список, так и по каждой кандидатуре отдельно.</w:t>
      </w:r>
    </w:p>
    <w:p w:rsidR="003D39DE" w:rsidRDefault="003D39DE" w:rsidP="003D39DE">
      <w:pPr>
        <w:pStyle w:val="a3"/>
        <w:rPr>
          <w:sz w:val="27"/>
          <w:szCs w:val="27"/>
        </w:rPr>
      </w:pPr>
      <w:r>
        <w:rPr>
          <w:sz w:val="27"/>
          <w:szCs w:val="27"/>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3D39DE" w:rsidRDefault="003D39DE" w:rsidP="003D39DE">
      <w:pPr>
        <w:pStyle w:val="a3"/>
        <w:rPr>
          <w:sz w:val="27"/>
          <w:szCs w:val="27"/>
        </w:rPr>
      </w:pPr>
      <w:r>
        <w:rPr>
          <w:sz w:val="27"/>
          <w:szCs w:val="27"/>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3D39DE" w:rsidRDefault="003D39DE" w:rsidP="003D39DE">
      <w:pPr>
        <w:pStyle w:val="a3"/>
        <w:rPr>
          <w:sz w:val="27"/>
          <w:szCs w:val="27"/>
        </w:rPr>
      </w:pPr>
      <w:r>
        <w:rPr>
          <w:sz w:val="27"/>
          <w:szCs w:val="27"/>
        </w:rPr>
        <w:lastRenderedPageBreak/>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3D39DE" w:rsidRDefault="003D39DE" w:rsidP="003D39DE">
      <w:pPr>
        <w:pStyle w:val="a3"/>
        <w:rPr>
          <w:sz w:val="27"/>
          <w:szCs w:val="27"/>
        </w:rPr>
      </w:pPr>
      <w:r>
        <w:rPr>
          <w:sz w:val="27"/>
          <w:szCs w:val="27"/>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3D39DE" w:rsidRDefault="003D39DE" w:rsidP="003D39DE">
      <w:pPr>
        <w:pStyle w:val="a3"/>
        <w:rPr>
          <w:sz w:val="27"/>
          <w:szCs w:val="27"/>
        </w:rPr>
      </w:pPr>
      <w:r>
        <w:rPr>
          <w:sz w:val="27"/>
          <w:szCs w:val="27"/>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3D39DE" w:rsidRDefault="003D39DE" w:rsidP="003D39DE">
      <w:pPr>
        <w:pStyle w:val="a3"/>
        <w:rPr>
          <w:sz w:val="27"/>
          <w:szCs w:val="27"/>
        </w:rPr>
      </w:pPr>
      <w:r>
        <w:rPr>
          <w:sz w:val="27"/>
          <w:szCs w:val="27"/>
        </w:rPr>
        <w:t>10. Совет депутатов в случае необходимости может образовывать новые постоянные комиссии, реорганизовывать и упразднять ранее созданные.</w:t>
      </w:r>
    </w:p>
    <w:p w:rsidR="003D39DE" w:rsidRDefault="003D39DE" w:rsidP="003D39DE">
      <w:pPr>
        <w:pStyle w:val="a3"/>
        <w:rPr>
          <w:sz w:val="27"/>
          <w:szCs w:val="27"/>
        </w:rPr>
      </w:pPr>
      <w:r>
        <w:rPr>
          <w:sz w:val="27"/>
          <w:szCs w:val="27"/>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3D39DE" w:rsidRDefault="003D39DE" w:rsidP="003D39DE">
      <w:pPr>
        <w:pStyle w:val="a3"/>
        <w:rPr>
          <w:b/>
          <w:bCs/>
          <w:sz w:val="27"/>
          <w:szCs w:val="27"/>
        </w:rPr>
      </w:pPr>
      <w:r>
        <w:rPr>
          <w:sz w:val="27"/>
          <w:szCs w:val="27"/>
        </w:rPr>
        <w:t xml:space="preserve">Статья 15. </w:t>
      </w:r>
      <w:r>
        <w:rPr>
          <w:b/>
          <w:bCs/>
          <w:sz w:val="27"/>
          <w:szCs w:val="27"/>
        </w:rPr>
        <w:t>Председатель постоянной комиссии</w:t>
      </w:r>
    </w:p>
    <w:p w:rsidR="003D39DE" w:rsidRDefault="003D39DE" w:rsidP="003D39DE">
      <w:pPr>
        <w:pStyle w:val="a3"/>
        <w:rPr>
          <w:sz w:val="27"/>
          <w:szCs w:val="27"/>
        </w:rPr>
      </w:pPr>
      <w:r>
        <w:rPr>
          <w:sz w:val="27"/>
          <w:szCs w:val="27"/>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голосов от установленного числа депутатов Совета депутатов по предложениям Главы муниципального образования или членов данной комиссии.</w:t>
      </w:r>
    </w:p>
    <w:p w:rsidR="003D39DE" w:rsidRDefault="003D39DE" w:rsidP="003D39DE">
      <w:pPr>
        <w:pStyle w:val="a3"/>
        <w:rPr>
          <w:sz w:val="27"/>
          <w:szCs w:val="27"/>
        </w:rPr>
      </w:pPr>
      <w:r>
        <w:rPr>
          <w:sz w:val="27"/>
          <w:szCs w:val="27"/>
        </w:rPr>
        <w:t>2. Председатель постоянной комиссии:</w:t>
      </w:r>
    </w:p>
    <w:p w:rsidR="003D39DE" w:rsidRDefault="003D39DE" w:rsidP="003D39DE">
      <w:pPr>
        <w:pStyle w:val="a3"/>
        <w:rPr>
          <w:sz w:val="27"/>
          <w:szCs w:val="27"/>
        </w:rPr>
      </w:pPr>
      <w:r>
        <w:rPr>
          <w:sz w:val="27"/>
          <w:szCs w:val="27"/>
        </w:rPr>
        <w:t>- организует работу постоянной комиссии;</w:t>
      </w:r>
    </w:p>
    <w:p w:rsidR="003D39DE" w:rsidRDefault="003D39DE" w:rsidP="003D39DE">
      <w:pPr>
        <w:pStyle w:val="a3"/>
        <w:rPr>
          <w:sz w:val="27"/>
          <w:szCs w:val="27"/>
        </w:rPr>
      </w:pPr>
      <w:r>
        <w:rPr>
          <w:sz w:val="27"/>
          <w:szCs w:val="27"/>
        </w:rPr>
        <w:t>- распределяет работу между членами постоянной комиссии, дает им поручения;</w:t>
      </w:r>
    </w:p>
    <w:p w:rsidR="003D39DE" w:rsidRDefault="003D39DE" w:rsidP="003D39DE">
      <w:pPr>
        <w:pStyle w:val="a3"/>
        <w:rPr>
          <w:sz w:val="27"/>
          <w:szCs w:val="27"/>
        </w:rPr>
      </w:pPr>
      <w:r>
        <w:rPr>
          <w:sz w:val="27"/>
          <w:szCs w:val="27"/>
        </w:rPr>
        <w:t>- составляет план работы постоянной комиссии, проект повестки дня заседаний;</w:t>
      </w:r>
    </w:p>
    <w:p w:rsidR="003D39DE" w:rsidRDefault="003D39DE" w:rsidP="003D39DE">
      <w:pPr>
        <w:pStyle w:val="a3"/>
        <w:rPr>
          <w:sz w:val="27"/>
          <w:szCs w:val="27"/>
        </w:rPr>
      </w:pPr>
      <w:r>
        <w:rPr>
          <w:sz w:val="27"/>
          <w:szCs w:val="27"/>
        </w:rPr>
        <w:t>- подписывает протоколы, решения постоянной комиссии и другие документы постоянной комиссии;</w:t>
      </w:r>
    </w:p>
    <w:p w:rsidR="003D39DE" w:rsidRDefault="003D39DE" w:rsidP="003D39DE">
      <w:pPr>
        <w:pStyle w:val="a3"/>
        <w:rPr>
          <w:sz w:val="27"/>
          <w:szCs w:val="27"/>
        </w:rPr>
      </w:pPr>
      <w:r>
        <w:rPr>
          <w:sz w:val="27"/>
          <w:szCs w:val="27"/>
        </w:rPr>
        <w:t>- представляет в Совет депутатов проекты решений, замечания и предложения, подготовленные постоянной комиссией;</w:t>
      </w:r>
    </w:p>
    <w:p w:rsidR="003D39DE" w:rsidRDefault="003D39DE" w:rsidP="003D39DE">
      <w:pPr>
        <w:pStyle w:val="a3"/>
        <w:rPr>
          <w:sz w:val="27"/>
          <w:szCs w:val="27"/>
        </w:rPr>
      </w:pPr>
      <w:r>
        <w:rPr>
          <w:sz w:val="27"/>
          <w:szCs w:val="27"/>
        </w:rPr>
        <w:t>- представляет постоянной комиссии кандидатуру на пост заместителя председателя постоянной комиссии;</w:t>
      </w:r>
    </w:p>
    <w:p w:rsidR="003D39DE" w:rsidRDefault="003D39DE" w:rsidP="003D39DE">
      <w:pPr>
        <w:pStyle w:val="a3"/>
        <w:rPr>
          <w:sz w:val="27"/>
          <w:szCs w:val="27"/>
        </w:rPr>
      </w:pPr>
      <w:r>
        <w:rPr>
          <w:sz w:val="27"/>
          <w:szCs w:val="27"/>
        </w:rPr>
        <w:lastRenderedPageBreak/>
        <w:t>- созывает и ведет заседания постоянной комиссии;</w:t>
      </w:r>
    </w:p>
    <w:p w:rsidR="003D39DE" w:rsidRDefault="003D39DE" w:rsidP="003D39DE">
      <w:pPr>
        <w:pStyle w:val="a3"/>
        <w:rPr>
          <w:sz w:val="27"/>
          <w:szCs w:val="27"/>
        </w:rPr>
      </w:pPr>
      <w:r>
        <w:rPr>
          <w:sz w:val="27"/>
          <w:szCs w:val="27"/>
        </w:rPr>
        <w:t>- информирует Совет депутатов и Главу муниципального образования о деятельности постоянной комиссии;</w:t>
      </w:r>
    </w:p>
    <w:p w:rsidR="003D39DE" w:rsidRDefault="003D39DE" w:rsidP="003D39DE">
      <w:pPr>
        <w:pStyle w:val="a3"/>
        <w:rPr>
          <w:sz w:val="27"/>
          <w:szCs w:val="27"/>
        </w:rPr>
      </w:pPr>
      <w:r>
        <w:rPr>
          <w:sz w:val="27"/>
          <w:szCs w:val="27"/>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3D39DE" w:rsidRDefault="003D39DE" w:rsidP="003D39DE">
      <w:pPr>
        <w:pStyle w:val="a3"/>
        <w:rPr>
          <w:sz w:val="27"/>
          <w:szCs w:val="27"/>
        </w:rPr>
      </w:pPr>
      <w:r>
        <w:rPr>
          <w:sz w:val="27"/>
          <w:szCs w:val="27"/>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3D39DE" w:rsidRDefault="003D39DE" w:rsidP="003D39DE">
      <w:pPr>
        <w:pStyle w:val="a3"/>
        <w:rPr>
          <w:b/>
          <w:bCs/>
          <w:sz w:val="27"/>
          <w:szCs w:val="27"/>
        </w:rPr>
      </w:pPr>
      <w:r>
        <w:rPr>
          <w:sz w:val="27"/>
          <w:szCs w:val="27"/>
        </w:rPr>
        <w:t xml:space="preserve">Статья 16. </w:t>
      </w:r>
      <w:r>
        <w:rPr>
          <w:b/>
          <w:bCs/>
          <w:sz w:val="27"/>
          <w:szCs w:val="27"/>
        </w:rPr>
        <w:t>Заместитель председателя постоянной комиссии</w:t>
      </w:r>
    </w:p>
    <w:p w:rsidR="003D39DE" w:rsidRDefault="003D39DE" w:rsidP="003D39DE">
      <w:pPr>
        <w:pStyle w:val="a3"/>
        <w:rPr>
          <w:sz w:val="27"/>
          <w:szCs w:val="27"/>
        </w:rPr>
      </w:pPr>
      <w:r>
        <w:rPr>
          <w:sz w:val="27"/>
          <w:szCs w:val="27"/>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3D39DE" w:rsidRDefault="003D39DE" w:rsidP="003D39DE">
      <w:pPr>
        <w:pStyle w:val="a3"/>
        <w:rPr>
          <w:sz w:val="27"/>
          <w:szCs w:val="27"/>
        </w:rPr>
      </w:pPr>
      <w:r>
        <w:rPr>
          <w:sz w:val="27"/>
          <w:szCs w:val="27"/>
        </w:rPr>
        <w:t>2. Заместитель председателя постоянной комиссии:</w:t>
      </w:r>
    </w:p>
    <w:p w:rsidR="003D39DE" w:rsidRDefault="003D39DE" w:rsidP="003D39DE">
      <w:pPr>
        <w:pStyle w:val="a3"/>
        <w:rPr>
          <w:sz w:val="27"/>
          <w:szCs w:val="27"/>
        </w:rPr>
      </w:pPr>
      <w:r>
        <w:rPr>
          <w:sz w:val="27"/>
          <w:szCs w:val="27"/>
        </w:rPr>
        <w:t>- выполняет функции в соответствии с распределением обязанностей, установленные постоянной комиссией;</w:t>
      </w:r>
    </w:p>
    <w:p w:rsidR="003D39DE" w:rsidRDefault="003D39DE" w:rsidP="003D39DE">
      <w:pPr>
        <w:pStyle w:val="a3"/>
        <w:rPr>
          <w:sz w:val="27"/>
          <w:szCs w:val="27"/>
        </w:rPr>
      </w:pPr>
      <w:r>
        <w:rPr>
          <w:sz w:val="27"/>
          <w:szCs w:val="27"/>
        </w:rPr>
        <w:t>- выполняет отдельные функции председателя постоянной комиссии по его поручению;</w:t>
      </w:r>
    </w:p>
    <w:p w:rsidR="003D39DE" w:rsidRDefault="003D39DE" w:rsidP="003D39DE">
      <w:pPr>
        <w:pStyle w:val="a3"/>
        <w:rPr>
          <w:sz w:val="27"/>
          <w:szCs w:val="27"/>
        </w:rPr>
      </w:pPr>
      <w:r>
        <w:rPr>
          <w:sz w:val="27"/>
          <w:szCs w:val="27"/>
        </w:rPr>
        <w:t>- замещает председателя постоянной комиссии в случае его временного отсутствия.</w:t>
      </w:r>
    </w:p>
    <w:p w:rsidR="003D39DE" w:rsidRDefault="003D39DE" w:rsidP="003D39DE">
      <w:pPr>
        <w:pStyle w:val="a3"/>
        <w:rPr>
          <w:b/>
          <w:bCs/>
          <w:sz w:val="27"/>
          <w:szCs w:val="27"/>
        </w:rPr>
      </w:pPr>
      <w:r>
        <w:rPr>
          <w:sz w:val="27"/>
          <w:szCs w:val="27"/>
        </w:rPr>
        <w:t xml:space="preserve">Статья 17. </w:t>
      </w:r>
      <w:r>
        <w:rPr>
          <w:b/>
          <w:bCs/>
          <w:sz w:val="27"/>
          <w:szCs w:val="27"/>
        </w:rPr>
        <w:t>Секретарь постоянной комиссии</w:t>
      </w:r>
    </w:p>
    <w:p w:rsidR="003D39DE" w:rsidRDefault="003D39DE" w:rsidP="003D39DE">
      <w:pPr>
        <w:pStyle w:val="a3"/>
        <w:rPr>
          <w:sz w:val="27"/>
          <w:szCs w:val="27"/>
        </w:rPr>
      </w:pPr>
      <w:r>
        <w:rPr>
          <w:sz w:val="27"/>
          <w:szCs w:val="27"/>
        </w:rPr>
        <w:t xml:space="preserve">1. Секретарем постоянной комиссии является один из членов постоянной комиссии Совета депутатов. </w:t>
      </w:r>
    </w:p>
    <w:p w:rsidR="003D39DE" w:rsidRDefault="003D39DE" w:rsidP="003D39DE">
      <w:pPr>
        <w:pStyle w:val="a3"/>
        <w:rPr>
          <w:sz w:val="27"/>
          <w:szCs w:val="27"/>
        </w:rPr>
      </w:pPr>
      <w:r>
        <w:rPr>
          <w:sz w:val="27"/>
          <w:szCs w:val="27"/>
        </w:rPr>
        <w:t>2. Секретарь постоянной комиссии:</w:t>
      </w:r>
    </w:p>
    <w:p w:rsidR="003D39DE" w:rsidRDefault="003D39DE" w:rsidP="003D39DE">
      <w:pPr>
        <w:pStyle w:val="a3"/>
        <w:rPr>
          <w:sz w:val="27"/>
          <w:szCs w:val="27"/>
        </w:rPr>
      </w:pPr>
      <w:r>
        <w:rPr>
          <w:sz w:val="27"/>
          <w:szCs w:val="27"/>
        </w:rPr>
        <w:t>- ведет протоколы заседаний постоянной комиссии;</w:t>
      </w:r>
    </w:p>
    <w:p w:rsidR="003D39DE" w:rsidRDefault="003D39DE" w:rsidP="003D39DE">
      <w:pPr>
        <w:pStyle w:val="a3"/>
        <w:rPr>
          <w:sz w:val="27"/>
          <w:szCs w:val="27"/>
        </w:rPr>
      </w:pPr>
      <w:r>
        <w:rPr>
          <w:sz w:val="27"/>
          <w:szCs w:val="27"/>
        </w:rPr>
        <w:t>- организует учет поступивших в постоянную комиссию документов;</w:t>
      </w:r>
    </w:p>
    <w:p w:rsidR="003D39DE" w:rsidRDefault="003D39DE" w:rsidP="003D39DE">
      <w:pPr>
        <w:pStyle w:val="a3"/>
        <w:rPr>
          <w:sz w:val="27"/>
          <w:szCs w:val="27"/>
        </w:rPr>
      </w:pPr>
      <w:r>
        <w:rPr>
          <w:sz w:val="27"/>
          <w:szCs w:val="27"/>
        </w:rPr>
        <w:t>- оформляет решения постоянной комиссии, ответы на поступившие в постоянную комиссию письма, документы;</w:t>
      </w:r>
    </w:p>
    <w:p w:rsidR="003D39DE" w:rsidRDefault="003D39DE" w:rsidP="003D39DE">
      <w:pPr>
        <w:pStyle w:val="a3"/>
        <w:rPr>
          <w:sz w:val="27"/>
          <w:szCs w:val="27"/>
        </w:rPr>
      </w:pPr>
      <w:r>
        <w:rPr>
          <w:sz w:val="27"/>
          <w:szCs w:val="27"/>
        </w:rPr>
        <w:t xml:space="preserve">- приглашает для участия в заседаниях постоянной комиссии депутатов, представителей средств массовой информации, государственных органов, </w:t>
      </w:r>
      <w:r>
        <w:rPr>
          <w:sz w:val="27"/>
          <w:szCs w:val="27"/>
        </w:rPr>
        <w:lastRenderedPageBreak/>
        <w:t>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3D39DE" w:rsidRDefault="003D39DE" w:rsidP="003D39DE">
      <w:pPr>
        <w:pStyle w:val="a3"/>
        <w:rPr>
          <w:b/>
          <w:bCs/>
          <w:sz w:val="27"/>
          <w:szCs w:val="27"/>
        </w:rPr>
      </w:pPr>
      <w:r>
        <w:rPr>
          <w:sz w:val="27"/>
          <w:szCs w:val="27"/>
        </w:rPr>
        <w:t xml:space="preserve">Статья 18. </w:t>
      </w:r>
      <w:r>
        <w:rPr>
          <w:b/>
          <w:bCs/>
          <w:sz w:val="27"/>
          <w:szCs w:val="27"/>
        </w:rPr>
        <w:t>Временные комиссии</w:t>
      </w:r>
    </w:p>
    <w:p w:rsidR="003D39DE" w:rsidRDefault="003D39DE" w:rsidP="003D39DE">
      <w:pPr>
        <w:pStyle w:val="a3"/>
        <w:rPr>
          <w:sz w:val="27"/>
          <w:szCs w:val="27"/>
        </w:rPr>
      </w:pPr>
      <w:r>
        <w:rPr>
          <w:sz w:val="27"/>
          <w:szCs w:val="27"/>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3D39DE" w:rsidRDefault="003D39DE" w:rsidP="003D39DE">
      <w:pPr>
        <w:pStyle w:val="a3"/>
        <w:rPr>
          <w:sz w:val="27"/>
          <w:szCs w:val="27"/>
        </w:rPr>
      </w:pPr>
      <w:r>
        <w:rPr>
          <w:sz w:val="27"/>
          <w:szCs w:val="27"/>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3D39DE" w:rsidRDefault="003D39DE" w:rsidP="003D39DE">
      <w:pPr>
        <w:pStyle w:val="a3"/>
        <w:rPr>
          <w:sz w:val="27"/>
          <w:szCs w:val="27"/>
        </w:rPr>
      </w:pPr>
      <w:r>
        <w:rPr>
          <w:sz w:val="27"/>
          <w:szCs w:val="27"/>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D39DE" w:rsidRDefault="003D39DE" w:rsidP="003D39DE">
      <w:pPr>
        <w:pStyle w:val="a3"/>
        <w:rPr>
          <w:sz w:val="27"/>
          <w:szCs w:val="27"/>
        </w:rPr>
      </w:pPr>
      <w:r>
        <w:rPr>
          <w:sz w:val="27"/>
          <w:szCs w:val="27"/>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3D39DE" w:rsidRDefault="003D39DE" w:rsidP="003D39DE">
      <w:pPr>
        <w:pStyle w:val="a3"/>
        <w:rPr>
          <w:b/>
          <w:bCs/>
          <w:sz w:val="27"/>
          <w:szCs w:val="27"/>
        </w:rPr>
      </w:pPr>
      <w:r>
        <w:rPr>
          <w:sz w:val="27"/>
          <w:szCs w:val="27"/>
        </w:rPr>
        <w:t xml:space="preserve">Статья 19. </w:t>
      </w:r>
      <w:r>
        <w:rPr>
          <w:b/>
          <w:bCs/>
          <w:sz w:val="27"/>
          <w:szCs w:val="27"/>
        </w:rPr>
        <w:t>Депутатские объединения</w:t>
      </w:r>
    </w:p>
    <w:p w:rsidR="003D39DE" w:rsidRDefault="003D39DE" w:rsidP="003D39DE">
      <w:pPr>
        <w:pStyle w:val="a3"/>
        <w:rPr>
          <w:sz w:val="27"/>
          <w:szCs w:val="27"/>
        </w:rPr>
      </w:pPr>
      <w:r>
        <w:rPr>
          <w:sz w:val="27"/>
          <w:szCs w:val="27"/>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3D39DE" w:rsidRDefault="003D39DE" w:rsidP="003D39DE">
      <w:pPr>
        <w:pStyle w:val="a3"/>
        <w:rPr>
          <w:sz w:val="27"/>
          <w:szCs w:val="27"/>
        </w:rPr>
      </w:pPr>
      <w:r>
        <w:rPr>
          <w:sz w:val="27"/>
          <w:szCs w:val="27"/>
        </w:rPr>
        <w:t>2 Фракцией является депутатское объединение, сформированное из депутатов Совета депутатов, избранных по многомандатному избирательному округу по признаку принадлежности депутатов к одной политической партии.</w:t>
      </w:r>
    </w:p>
    <w:p w:rsidR="003D39DE" w:rsidRDefault="003D39DE" w:rsidP="003D39DE">
      <w:pPr>
        <w:pStyle w:val="a3"/>
        <w:rPr>
          <w:sz w:val="27"/>
          <w:szCs w:val="27"/>
        </w:rPr>
      </w:pPr>
      <w:r>
        <w:rPr>
          <w:sz w:val="27"/>
          <w:szCs w:val="27"/>
        </w:rPr>
        <w:t>3. Депутатской группой является депутатское объединение, сформированное по территориальному, профессиональному или иному признаку.</w:t>
      </w:r>
    </w:p>
    <w:p w:rsidR="003D39DE" w:rsidRDefault="003D39DE" w:rsidP="003D39DE">
      <w:pPr>
        <w:pStyle w:val="a3"/>
        <w:rPr>
          <w:sz w:val="27"/>
          <w:szCs w:val="27"/>
        </w:rPr>
      </w:pPr>
      <w:r>
        <w:rPr>
          <w:sz w:val="27"/>
          <w:szCs w:val="27"/>
        </w:rPr>
        <w:t>4. Фракции и депутатские группы обладают равными правами и не имеют преимуществ перед депутатами, не вошедшими в них.</w:t>
      </w:r>
    </w:p>
    <w:p w:rsidR="003D39DE" w:rsidRDefault="003D39DE" w:rsidP="003D39DE">
      <w:pPr>
        <w:pStyle w:val="a3"/>
        <w:rPr>
          <w:sz w:val="27"/>
          <w:szCs w:val="27"/>
        </w:rPr>
      </w:pPr>
      <w:r>
        <w:rPr>
          <w:sz w:val="27"/>
          <w:szCs w:val="27"/>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3D39DE" w:rsidRDefault="003D39DE" w:rsidP="003D39DE">
      <w:pPr>
        <w:pStyle w:val="a3"/>
        <w:rPr>
          <w:sz w:val="27"/>
          <w:szCs w:val="27"/>
        </w:rPr>
      </w:pPr>
      <w:r>
        <w:rPr>
          <w:sz w:val="27"/>
          <w:szCs w:val="27"/>
        </w:rPr>
        <w:lastRenderedPageBreak/>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3D39DE" w:rsidRDefault="003D39DE" w:rsidP="003D39DE">
      <w:pPr>
        <w:pStyle w:val="a3"/>
        <w:rPr>
          <w:sz w:val="27"/>
          <w:szCs w:val="27"/>
        </w:rPr>
      </w:pPr>
      <w:r>
        <w:rPr>
          <w:sz w:val="27"/>
          <w:szCs w:val="27"/>
        </w:rPr>
        <w:t>7. 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3D39DE" w:rsidRDefault="003D39DE" w:rsidP="003D39DE">
      <w:pPr>
        <w:pStyle w:val="a3"/>
        <w:rPr>
          <w:sz w:val="27"/>
          <w:szCs w:val="27"/>
        </w:rPr>
      </w:pPr>
      <w:r>
        <w:rPr>
          <w:sz w:val="27"/>
          <w:szCs w:val="27"/>
        </w:rPr>
        <w:t>К заявлению прилагаются:</w:t>
      </w:r>
    </w:p>
    <w:p w:rsidR="003D39DE" w:rsidRDefault="003D39DE" w:rsidP="003D39DE">
      <w:pPr>
        <w:pStyle w:val="a3"/>
        <w:rPr>
          <w:sz w:val="27"/>
          <w:szCs w:val="27"/>
        </w:rPr>
      </w:pPr>
      <w:r>
        <w:rPr>
          <w:sz w:val="27"/>
          <w:szCs w:val="27"/>
        </w:rPr>
        <w:t>а) протокол организационного собрания группы депутатов, на котором принято решение:</w:t>
      </w:r>
    </w:p>
    <w:p w:rsidR="003D39DE" w:rsidRDefault="003D39DE" w:rsidP="003D39DE">
      <w:pPr>
        <w:pStyle w:val="a3"/>
        <w:rPr>
          <w:sz w:val="27"/>
          <w:szCs w:val="27"/>
        </w:rPr>
      </w:pPr>
      <w:r>
        <w:rPr>
          <w:sz w:val="27"/>
          <w:szCs w:val="27"/>
        </w:rPr>
        <w:t>- об образовании депутатского объединения;</w:t>
      </w:r>
    </w:p>
    <w:p w:rsidR="003D39DE" w:rsidRDefault="003D39DE" w:rsidP="003D39DE">
      <w:pPr>
        <w:pStyle w:val="a3"/>
        <w:rPr>
          <w:sz w:val="27"/>
          <w:szCs w:val="27"/>
        </w:rPr>
      </w:pPr>
      <w:r>
        <w:rPr>
          <w:sz w:val="27"/>
          <w:szCs w:val="27"/>
        </w:rPr>
        <w:t>- об избрании руководства депутатского объединения;</w:t>
      </w:r>
    </w:p>
    <w:p w:rsidR="003D39DE" w:rsidRDefault="003D39DE" w:rsidP="003D39DE">
      <w:pPr>
        <w:pStyle w:val="a3"/>
        <w:rPr>
          <w:sz w:val="27"/>
          <w:szCs w:val="27"/>
        </w:rPr>
      </w:pPr>
      <w:r>
        <w:rPr>
          <w:sz w:val="27"/>
          <w:szCs w:val="27"/>
        </w:rPr>
        <w:t>- об утверждении Положения о депутатском объединении;</w:t>
      </w:r>
    </w:p>
    <w:p w:rsidR="003D39DE" w:rsidRDefault="003D39DE" w:rsidP="003D39DE">
      <w:pPr>
        <w:pStyle w:val="a3"/>
        <w:rPr>
          <w:sz w:val="27"/>
          <w:szCs w:val="27"/>
        </w:rPr>
      </w:pPr>
      <w:r>
        <w:rPr>
          <w:sz w:val="27"/>
          <w:szCs w:val="27"/>
        </w:rPr>
        <w:t>б) Положение о депутатском объединении;</w:t>
      </w:r>
    </w:p>
    <w:p w:rsidR="003D39DE" w:rsidRDefault="003D39DE" w:rsidP="003D39DE">
      <w:pPr>
        <w:pStyle w:val="a3"/>
        <w:rPr>
          <w:sz w:val="27"/>
          <w:szCs w:val="27"/>
        </w:rPr>
      </w:pPr>
      <w:r>
        <w:rPr>
          <w:sz w:val="27"/>
          <w:szCs w:val="27"/>
        </w:rPr>
        <w:t>в) список депутатов, входящих в данное депутатское объединение.</w:t>
      </w:r>
    </w:p>
    <w:p w:rsidR="003D39DE" w:rsidRDefault="003D39DE" w:rsidP="003D39DE">
      <w:pPr>
        <w:pStyle w:val="a3"/>
        <w:rPr>
          <w:sz w:val="27"/>
          <w:szCs w:val="27"/>
        </w:rPr>
      </w:pPr>
      <w:r>
        <w:rPr>
          <w:sz w:val="27"/>
          <w:szCs w:val="27"/>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3D39DE" w:rsidRDefault="003D39DE" w:rsidP="003D39DE">
      <w:pPr>
        <w:pStyle w:val="a3"/>
        <w:rPr>
          <w:sz w:val="27"/>
          <w:szCs w:val="27"/>
        </w:rPr>
      </w:pPr>
      <w:r>
        <w:rPr>
          <w:sz w:val="27"/>
          <w:szCs w:val="27"/>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3D39DE" w:rsidRDefault="003D39DE" w:rsidP="003D39DE">
      <w:pPr>
        <w:pStyle w:val="a3"/>
        <w:rPr>
          <w:sz w:val="27"/>
          <w:szCs w:val="27"/>
        </w:rPr>
      </w:pPr>
      <w:r>
        <w:rPr>
          <w:sz w:val="27"/>
          <w:szCs w:val="27"/>
        </w:rPr>
        <w:t>Не допускается создание депутатских объединений с одинаковыми названиями.</w:t>
      </w:r>
    </w:p>
    <w:p w:rsidR="003D39DE" w:rsidRDefault="003D39DE" w:rsidP="003D39DE">
      <w:pPr>
        <w:pStyle w:val="a3"/>
        <w:rPr>
          <w:sz w:val="27"/>
          <w:szCs w:val="27"/>
        </w:rPr>
      </w:pPr>
      <w:r>
        <w:rPr>
          <w:sz w:val="27"/>
          <w:szCs w:val="27"/>
        </w:rPr>
        <w:t xml:space="preserve">10.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3D39DE" w:rsidRDefault="003D39DE" w:rsidP="003D39DE">
      <w:pPr>
        <w:pStyle w:val="a3"/>
        <w:rPr>
          <w:sz w:val="27"/>
          <w:szCs w:val="27"/>
        </w:rPr>
      </w:pPr>
      <w:r>
        <w:rPr>
          <w:sz w:val="27"/>
          <w:szCs w:val="27"/>
        </w:rPr>
        <w:t>11.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3D39DE" w:rsidRDefault="003D39DE" w:rsidP="003D39DE">
      <w:pPr>
        <w:pStyle w:val="a3"/>
        <w:rPr>
          <w:sz w:val="27"/>
          <w:szCs w:val="27"/>
        </w:rPr>
      </w:pPr>
      <w:r>
        <w:rPr>
          <w:sz w:val="27"/>
          <w:szCs w:val="27"/>
        </w:rPr>
        <w:t>К заявлению прилагаются:</w:t>
      </w:r>
    </w:p>
    <w:p w:rsidR="003D39DE" w:rsidRDefault="003D39DE" w:rsidP="003D39DE">
      <w:pPr>
        <w:pStyle w:val="a3"/>
        <w:rPr>
          <w:sz w:val="27"/>
          <w:szCs w:val="27"/>
        </w:rPr>
      </w:pPr>
      <w:r>
        <w:rPr>
          <w:sz w:val="27"/>
          <w:szCs w:val="27"/>
        </w:rPr>
        <w:lastRenderedPageBreak/>
        <w:t>а) протокол собрания депутатского объединения, на котором принято решение о перерегистрации депутатского объединения;</w:t>
      </w:r>
    </w:p>
    <w:p w:rsidR="003D39DE" w:rsidRDefault="003D39DE" w:rsidP="003D39DE">
      <w:pPr>
        <w:pStyle w:val="a3"/>
        <w:rPr>
          <w:sz w:val="27"/>
          <w:szCs w:val="27"/>
        </w:rPr>
      </w:pPr>
      <w:r>
        <w:rPr>
          <w:sz w:val="27"/>
          <w:szCs w:val="27"/>
        </w:rPr>
        <w:t>б) Положение о депутатском объединении;</w:t>
      </w:r>
    </w:p>
    <w:p w:rsidR="003D39DE" w:rsidRDefault="003D39DE" w:rsidP="003D39DE">
      <w:pPr>
        <w:pStyle w:val="a3"/>
        <w:rPr>
          <w:sz w:val="27"/>
          <w:szCs w:val="27"/>
        </w:rPr>
      </w:pPr>
      <w:r>
        <w:rPr>
          <w:sz w:val="27"/>
          <w:szCs w:val="27"/>
        </w:rPr>
        <w:t>в) список депутатов, входящих в данное депутатское объединение.</w:t>
      </w:r>
    </w:p>
    <w:p w:rsidR="003D39DE" w:rsidRDefault="003D39DE" w:rsidP="003D39DE">
      <w:pPr>
        <w:pStyle w:val="a3"/>
        <w:rPr>
          <w:sz w:val="27"/>
          <w:szCs w:val="27"/>
        </w:rPr>
      </w:pPr>
      <w:r>
        <w:rPr>
          <w:sz w:val="27"/>
          <w:szCs w:val="27"/>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3D39DE" w:rsidRDefault="003D39DE" w:rsidP="003D39DE">
      <w:pPr>
        <w:pStyle w:val="a3"/>
        <w:rPr>
          <w:sz w:val="27"/>
          <w:szCs w:val="27"/>
        </w:rPr>
      </w:pPr>
      <w:r>
        <w:rPr>
          <w:sz w:val="27"/>
          <w:szCs w:val="27"/>
        </w:rPr>
        <w:t>13.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3D39DE" w:rsidRDefault="003D39DE" w:rsidP="003D39DE">
      <w:pPr>
        <w:pStyle w:val="a3"/>
        <w:rPr>
          <w:sz w:val="27"/>
          <w:szCs w:val="27"/>
        </w:rPr>
      </w:pPr>
      <w:r>
        <w:rPr>
          <w:sz w:val="27"/>
          <w:szCs w:val="27"/>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3D39DE" w:rsidRDefault="003D39DE" w:rsidP="003D39DE">
      <w:pPr>
        <w:pStyle w:val="a3"/>
        <w:rPr>
          <w:sz w:val="27"/>
          <w:szCs w:val="27"/>
        </w:rPr>
      </w:pPr>
      <w:r>
        <w:rPr>
          <w:sz w:val="27"/>
          <w:szCs w:val="27"/>
        </w:rPr>
        <w:t>15.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3D39DE" w:rsidRDefault="003D39DE" w:rsidP="003D39DE">
      <w:pPr>
        <w:pStyle w:val="a3"/>
        <w:jc w:val="center"/>
        <w:rPr>
          <w:b/>
          <w:bCs/>
          <w:sz w:val="27"/>
          <w:szCs w:val="27"/>
        </w:rPr>
      </w:pPr>
      <w:r>
        <w:rPr>
          <w:sz w:val="27"/>
          <w:szCs w:val="27"/>
        </w:rPr>
        <w:t xml:space="preserve">Глава 3. </w:t>
      </w:r>
      <w:r>
        <w:rPr>
          <w:b/>
          <w:bCs/>
          <w:sz w:val="27"/>
          <w:szCs w:val="27"/>
        </w:rPr>
        <w:t>Организация работы Совета депутатов</w:t>
      </w:r>
    </w:p>
    <w:p w:rsidR="003D39DE" w:rsidRDefault="003D39DE" w:rsidP="003D39DE">
      <w:pPr>
        <w:pStyle w:val="a3"/>
        <w:rPr>
          <w:b/>
          <w:bCs/>
          <w:sz w:val="27"/>
          <w:szCs w:val="27"/>
        </w:rPr>
      </w:pPr>
      <w:r>
        <w:rPr>
          <w:sz w:val="27"/>
          <w:szCs w:val="27"/>
        </w:rPr>
        <w:t xml:space="preserve">Статья 20. </w:t>
      </w:r>
      <w:r>
        <w:rPr>
          <w:b/>
          <w:bCs/>
          <w:sz w:val="27"/>
          <w:szCs w:val="27"/>
        </w:rPr>
        <w:t>Планирование работы Совета депутатов</w:t>
      </w:r>
    </w:p>
    <w:p w:rsidR="003D39DE" w:rsidRDefault="003D39DE" w:rsidP="003D39DE">
      <w:pPr>
        <w:pStyle w:val="a3"/>
        <w:rPr>
          <w:sz w:val="27"/>
          <w:szCs w:val="27"/>
        </w:rPr>
      </w:pPr>
      <w:r>
        <w:rPr>
          <w:sz w:val="27"/>
          <w:szCs w:val="27"/>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3D39DE" w:rsidRDefault="003D39DE" w:rsidP="003D39DE">
      <w:pPr>
        <w:pStyle w:val="a3"/>
        <w:rPr>
          <w:sz w:val="27"/>
          <w:szCs w:val="27"/>
        </w:rPr>
      </w:pPr>
      <w:r>
        <w:rPr>
          <w:sz w:val="27"/>
          <w:szCs w:val="27"/>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3D39DE" w:rsidRDefault="003D39DE" w:rsidP="003D39DE">
      <w:pPr>
        <w:pStyle w:val="a3"/>
        <w:rPr>
          <w:sz w:val="27"/>
          <w:szCs w:val="27"/>
        </w:rPr>
      </w:pPr>
      <w:r>
        <w:rPr>
          <w:sz w:val="27"/>
          <w:szCs w:val="27"/>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w:t>
      </w:r>
    </w:p>
    <w:p w:rsidR="003D39DE" w:rsidRDefault="003D39DE" w:rsidP="003D39DE">
      <w:pPr>
        <w:pStyle w:val="a3"/>
        <w:rPr>
          <w:sz w:val="27"/>
          <w:szCs w:val="27"/>
        </w:rPr>
      </w:pPr>
      <w:r>
        <w:rPr>
          <w:sz w:val="27"/>
          <w:szCs w:val="27"/>
        </w:rPr>
        <w:t>4. План работы Совета депутатов содержит:</w:t>
      </w:r>
    </w:p>
    <w:p w:rsidR="003D39DE" w:rsidRDefault="003D39DE" w:rsidP="003D39DE">
      <w:pPr>
        <w:pStyle w:val="a3"/>
        <w:rPr>
          <w:sz w:val="27"/>
          <w:szCs w:val="27"/>
        </w:rPr>
      </w:pPr>
      <w:r>
        <w:rPr>
          <w:sz w:val="27"/>
          <w:szCs w:val="27"/>
        </w:rPr>
        <w:t>- перечень вопросов подлежащих рассмотрению Советом депутатов;</w:t>
      </w:r>
    </w:p>
    <w:p w:rsidR="003D39DE" w:rsidRDefault="003D39DE" w:rsidP="003D39DE">
      <w:pPr>
        <w:pStyle w:val="a3"/>
        <w:rPr>
          <w:sz w:val="27"/>
          <w:szCs w:val="27"/>
        </w:rPr>
      </w:pPr>
      <w:r>
        <w:rPr>
          <w:sz w:val="27"/>
          <w:szCs w:val="27"/>
        </w:rPr>
        <w:lastRenderedPageBreak/>
        <w:t>- ответственных за внесение вопроса;</w:t>
      </w:r>
    </w:p>
    <w:p w:rsidR="003D39DE" w:rsidRDefault="003D39DE" w:rsidP="003D39DE">
      <w:pPr>
        <w:pStyle w:val="a3"/>
        <w:rPr>
          <w:sz w:val="27"/>
          <w:szCs w:val="27"/>
        </w:rPr>
      </w:pPr>
      <w:r>
        <w:rPr>
          <w:sz w:val="27"/>
          <w:szCs w:val="27"/>
        </w:rPr>
        <w:t>- срок рассмотрения.</w:t>
      </w:r>
    </w:p>
    <w:p w:rsidR="003D39DE" w:rsidRDefault="003D39DE" w:rsidP="003D39DE">
      <w:pPr>
        <w:pStyle w:val="a3"/>
        <w:rPr>
          <w:sz w:val="27"/>
          <w:szCs w:val="27"/>
        </w:rPr>
      </w:pPr>
      <w:r>
        <w:rPr>
          <w:sz w:val="27"/>
          <w:szCs w:val="27"/>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3D39DE" w:rsidRDefault="003D39DE" w:rsidP="003D39DE">
      <w:pPr>
        <w:pStyle w:val="a3"/>
        <w:rPr>
          <w:sz w:val="27"/>
          <w:szCs w:val="27"/>
        </w:rPr>
      </w:pPr>
      <w:r>
        <w:rPr>
          <w:sz w:val="27"/>
          <w:szCs w:val="27"/>
        </w:rPr>
        <w:t>6. Организация выполнения плана работы Совета депутатов возлагается на постоянные комиссии Совета депутатов.</w:t>
      </w:r>
    </w:p>
    <w:p w:rsidR="003D39DE" w:rsidRDefault="003D39DE" w:rsidP="003D39DE">
      <w:pPr>
        <w:pStyle w:val="a3"/>
        <w:rPr>
          <w:sz w:val="27"/>
          <w:szCs w:val="27"/>
        </w:rPr>
      </w:pPr>
      <w:r>
        <w:rPr>
          <w:sz w:val="27"/>
          <w:szCs w:val="27"/>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3D39DE" w:rsidRDefault="003D39DE" w:rsidP="003D39DE">
      <w:pPr>
        <w:pStyle w:val="a3"/>
        <w:rPr>
          <w:b/>
          <w:bCs/>
          <w:sz w:val="27"/>
          <w:szCs w:val="27"/>
        </w:rPr>
      </w:pPr>
      <w:r>
        <w:rPr>
          <w:sz w:val="27"/>
          <w:szCs w:val="27"/>
        </w:rPr>
        <w:t>Статья 21.</w:t>
      </w:r>
      <w:r>
        <w:rPr>
          <w:b/>
          <w:bCs/>
          <w:sz w:val="27"/>
          <w:szCs w:val="27"/>
        </w:rPr>
        <w:t xml:space="preserve"> Порядок участия в заседаниях Совета депутатов</w:t>
      </w:r>
    </w:p>
    <w:p w:rsidR="003D39DE" w:rsidRDefault="003D39DE" w:rsidP="003D39DE">
      <w:pPr>
        <w:pStyle w:val="a3"/>
        <w:rPr>
          <w:sz w:val="27"/>
          <w:szCs w:val="27"/>
        </w:rPr>
      </w:pPr>
      <w:r>
        <w:rPr>
          <w:sz w:val="27"/>
          <w:szCs w:val="27"/>
        </w:rPr>
        <w:t>1. Депутаты Совета депутатов обязаны участвовать в заседаниях Совета депутатов. Учет посещений заседаний Совета депутатов организует секретарь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3D39DE" w:rsidRDefault="003D39DE" w:rsidP="003D39DE">
      <w:pPr>
        <w:pStyle w:val="a3"/>
        <w:rPr>
          <w:sz w:val="27"/>
          <w:szCs w:val="27"/>
        </w:rPr>
      </w:pPr>
      <w:r>
        <w:rPr>
          <w:sz w:val="27"/>
          <w:szCs w:val="27"/>
        </w:rPr>
        <w:t xml:space="preserve">2. Уполномоченный представитель Администрации обязан присутствовать на каждом заседании Совета депутатов. </w:t>
      </w:r>
    </w:p>
    <w:p w:rsidR="003D39DE" w:rsidRDefault="003D39DE" w:rsidP="003D39DE">
      <w:pPr>
        <w:pStyle w:val="a3"/>
        <w:rPr>
          <w:sz w:val="27"/>
          <w:szCs w:val="27"/>
        </w:rPr>
      </w:pPr>
      <w:r>
        <w:rPr>
          <w:sz w:val="27"/>
          <w:szCs w:val="27"/>
        </w:rPr>
        <w:t>3.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3D39DE" w:rsidRDefault="003D39DE" w:rsidP="003D39DE">
      <w:pPr>
        <w:pStyle w:val="a3"/>
        <w:rPr>
          <w:sz w:val="27"/>
          <w:szCs w:val="27"/>
        </w:rPr>
      </w:pPr>
      <w:r>
        <w:rPr>
          <w:sz w:val="27"/>
          <w:szCs w:val="27"/>
        </w:rPr>
        <w:t>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3D39DE" w:rsidRDefault="003D39DE" w:rsidP="003D39DE">
      <w:pPr>
        <w:pStyle w:val="a3"/>
        <w:rPr>
          <w:b/>
          <w:bCs/>
          <w:sz w:val="27"/>
          <w:szCs w:val="27"/>
        </w:rPr>
      </w:pPr>
      <w:r>
        <w:rPr>
          <w:sz w:val="27"/>
          <w:szCs w:val="27"/>
        </w:rPr>
        <w:t xml:space="preserve">Статья 22. </w:t>
      </w:r>
      <w:r>
        <w:rPr>
          <w:b/>
          <w:bCs/>
          <w:sz w:val="27"/>
          <w:szCs w:val="27"/>
        </w:rPr>
        <w:t>Подготовка вопросов к рассмотрению на заседаниях Совета депутатов</w:t>
      </w:r>
    </w:p>
    <w:p w:rsidR="003D39DE" w:rsidRDefault="003D39DE" w:rsidP="003D39DE">
      <w:pPr>
        <w:pStyle w:val="a3"/>
        <w:rPr>
          <w:sz w:val="27"/>
          <w:szCs w:val="27"/>
        </w:rPr>
      </w:pPr>
      <w:r>
        <w:rPr>
          <w:sz w:val="27"/>
          <w:szCs w:val="27"/>
        </w:rPr>
        <w:t>1. Предварительное рассмотрение вопросов, вносимых на рассмотрение Совета депутатов, проводится на заседаниях постоянных комиссий.</w:t>
      </w:r>
    </w:p>
    <w:p w:rsidR="003D39DE" w:rsidRDefault="003D39DE" w:rsidP="003D39DE">
      <w:pPr>
        <w:pStyle w:val="a3"/>
        <w:rPr>
          <w:sz w:val="27"/>
          <w:szCs w:val="27"/>
        </w:rPr>
      </w:pPr>
      <w:r>
        <w:rPr>
          <w:sz w:val="27"/>
          <w:szCs w:val="27"/>
        </w:rPr>
        <w:lastRenderedPageBreak/>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3D39DE" w:rsidRDefault="003D39DE" w:rsidP="003D39DE">
      <w:pPr>
        <w:pStyle w:val="a3"/>
        <w:rPr>
          <w:sz w:val="27"/>
          <w:szCs w:val="27"/>
        </w:rPr>
      </w:pPr>
      <w:r>
        <w:rPr>
          <w:sz w:val="27"/>
          <w:szCs w:val="27"/>
        </w:rPr>
        <w:t>3. Внеплановые вопросы к заседанию Совета депутатов готовятся инициаторами их внесения.</w:t>
      </w:r>
    </w:p>
    <w:p w:rsidR="003D39DE" w:rsidRDefault="003D39DE" w:rsidP="003D39DE">
      <w:pPr>
        <w:pStyle w:val="a3"/>
        <w:rPr>
          <w:sz w:val="27"/>
          <w:szCs w:val="27"/>
        </w:rPr>
      </w:pPr>
      <w:r>
        <w:rPr>
          <w:sz w:val="27"/>
          <w:szCs w:val="27"/>
        </w:rPr>
        <w:t>4. При внесении проекта решения в Совет депутатов должны быть представлены:</w:t>
      </w:r>
    </w:p>
    <w:p w:rsidR="003D39DE" w:rsidRDefault="003D39DE" w:rsidP="003D39DE">
      <w:pPr>
        <w:pStyle w:val="a3"/>
        <w:rPr>
          <w:sz w:val="27"/>
          <w:szCs w:val="27"/>
        </w:rPr>
      </w:pPr>
      <w:r>
        <w:rPr>
          <w:sz w:val="27"/>
          <w:szCs w:val="27"/>
        </w:rPr>
        <w:t>1) текст проекта решения;</w:t>
      </w:r>
    </w:p>
    <w:p w:rsidR="003D39DE" w:rsidRDefault="003D39DE" w:rsidP="003D39DE">
      <w:pPr>
        <w:pStyle w:val="a3"/>
        <w:rPr>
          <w:sz w:val="27"/>
          <w:szCs w:val="27"/>
        </w:rPr>
      </w:pPr>
      <w:r>
        <w:rPr>
          <w:sz w:val="27"/>
          <w:szCs w:val="27"/>
        </w:rPr>
        <w:t>2) перечень решений Совета депутатов, подлежащих признанию утратившими силу, приостановлению, изменению;</w:t>
      </w:r>
    </w:p>
    <w:p w:rsidR="003D39DE" w:rsidRDefault="003D39DE" w:rsidP="003D39DE">
      <w:pPr>
        <w:pStyle w:val="a3"/>
        <w:rPr>
          <w:sz w:val="27"/>
          <w:szCs w:val="27"/>
        </w:rPr>
      </w:pPr>
      <w:r>
        <w:rPr>
          <w:sz w:val="27"/>
          <w:szCs w:val="27"/>
        </w:rPr>
        <w:t>3) финансово-экономическое обоснование проекта решения (в случае принятия решений, реализация которых требует материальных и иных затрат);</w:t>
      </w:r>
    </w:p>
    <w:p w:rsidR="003D39DE" w:rsidRDefault="003D39DE" w:rsidP="003D39DE">
      <w:pPr>
        <w:pStyle w:val="a3"/>
        <w:rPr>
          <w:sz w:val="27"/>
          <w:szCs w:val="27"/>
        </w:rPr>
      </w:pPr>
      <w:r>
        <w:rPr>
          <w:sz w:val="27"/>
          <w:szCs w:val="27"/>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rsidR="003D39DE" w:rsidRDefault="003D39DE" w:rsidP="003D39DE">
      <w:pPr>
        <w:pStyle w:val="a3"/>
        <w:rPr>
          <w:sz w:val="27"/>
          <w:szCs w:val="27"/>
        </w:rPr>
      </w:pPr>
      <w:r>
        <w:rPr>
          <w:sz w:val="27"/>
          <w:szCs w:val="27"/>
        </w:rPr>
        <w:t>5) копия проекта решения на магнитном носителе (дискете).</w:t>
      </w:r>
    </w:p>
    <w:p w:rsidR="003D39DE" w:rsidRDefault="003D39DE" w:rsidP="003D39DE">
      <w:pPr>
        <w:pStyle w:val="a3"/>
        <w:rPr>
          <w:sz w:val="27"/>
          <w:szCs w:val="27"/>
        </w:rPr>
      </w:pPr>
      <w:r>
        <w:rPr>
          <w:sz w:val="27"/>
          <w:szCs w:val="27"/>
        </w:rPr>
        <w:t>Разработчик обязан согласовать проект решения с юридическим отделом (юристом) органа местного самоуправления.</w:t>
      </w:r>
    </w:p>
    <w:p w:rsidR="003D39DE" w:rsidRDefault="003D39DE" w:rsidP="003D39DE">
      <w:pPr>
        <w:pStyle w:val="a3"/>
        <w:rPr>
          <w:sz w:val="27"/>
          <w:szCs w:val="27"/>
        </w:rPr>
      </w:pPr>
      <w:r>
        <w:rPr>
          <w:sz w:val="27"/>
          <w:szCs w:val="27"/>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3D39DE" w:rsidRDefault="003D39DE" w:rsidP="003D39DE">
      <w:pPr>
        <w:pStyle w:val="a3"/>
        <w:rPr>
          <w:sz w:val="27"/>
          <w:szCs w:val="27"/>
        </w:rPr>
      </w:pPr>
      <w:r>
        <w:rPr>
          <w:sz w:val="27"/>
          <w:szCs w:val="27"/>
        </w:rPr>
        <w:t>5. Непосредственно в текст вносимого в Совет депутатов проекта решения должны быть включены следующие положения:</w:t>
      </w:r>
    </w:p>
    <w:p w:rsidR="003D39DE" w:rsidRDefault="003D39DE" w:rsidP="003D39DE">
      <w:pPr>
        <w:pStyle w:val="a3"/>
        <w:rPr>
          <w:sz w:val="27"/>
          <w:szCs w:val="27"/>
        </w:rPr>
      </w:pPr>
      <w:r>
        <w:rPr>
          <w:sz w:val="27"/>
          <w:szCs w:val="27"/>
        </w:rPr>
        <w:t>- о дате и порядке вступления в силу решения или отдельных его положений;</w:t>
      </w:r>
    </w:p>
    <w:p w:rsidR="003D39DE" w:rsidRDefault="003D39DE" w:rsidP="003D39DE">
      <w:pPr>
        <w:pStyle w:val="a3"/>
        <w:rPr>
          <w:sz w:val="27"/>
          <w:szCs w:val="27"/>
        </w:rPr>
      </w:pPr>
      <w:r>
        <w:rPr>
          <w:sz w:val="27"/>
          <w:szCs w:val="27"/>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3D39DE" w:rsidRDefault="003D39DE" w:rsidP="003D39DE">
      <w:pPr>
        <w:pStyle w:val="a3"/>
        <w:rPr>
          <w:sz w:val="27"/>
          <w:szCs w:val="27"/>
        </w:rPr>
      </w:pPr>
      <w:r>
        <w:rPr>
          <w:sz w:val="27"/>
          <w:szCs w:val="27"/>
        </w:rPr>
        <w:t>Положения проекта решения должны иметь четкий правовой смысл и не иметь двоякого толкования.</w:t>
      </w:r>
    </w:p>
    <w:p w:rsidR="003D39DE" w:rsidRDefault="003D39DE" w:rsidP="003D39DE">
      <w:pPr>
        <w:pStyle w:val="a3"/>
        <w:rPr>
          <w:sz w:val="27"/>
          <w:szCs w:val="27"/>
        </w:rPr>
      </w:pPr>
      <w:r>
        <w:rPr>
          <w:sz w:val="27"/>
          <w:szCs w:val="27"/>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3D39DE" w:rsidRDefault="003D39DE" w:rsidP="003D39DE">
      <w:pPr>
        <w:pStyle w:val="a3"/>
        <w:rPr>
          <w:sz w:val="27"/>
          <w:szCs w:val="27"/>
        </w:rPr>
      </w:pPr>
      <w:r>
        <w:rPr>
          <w:sz w:val="27"/>
          <w:szCs w:val="27"/>
        </w:rPr>
        <w:t>6. Подготовленный к внесению в Совет депутатов проект решения, документы, прилагаемые к нему, направляются в Совет депутатов, как правило, не позднее 10 дней до дня проведения заседания Совета депутатов. Проект решения считается внесенным с момента регистрации в Совете депутатов.</w:t>
      </w:r>
    </w:p>
    <w:p w:rsidR="003D39DE" w:rsidRDefault="003D39DE" w:rsidP="003D39DE">
      <w:pPr>
        <w:pStyle w:val="a3"/>
        <w:rPr>
          <w:sz w:val="27"/>
          <w:szCs w:val="27"/>
        </w:rPr>
      </w:pPr>
      <w:r>
        <w:rPr>
          <w:sz w:val="27"/>
          <w:szCs w:val="27"/>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3D39DE" w:rsidRDefault="003D39DE" w:rsidP="003D39DE">
      <w:pPr>
        <w:pStyle w:val="a3"/>
        <w:rPr>
          <w:sz w:val="27"/>
          <w:szCs w:val="27"/>
        </w:rPr>
      </w:pPr>
      <w:r>
        <w:rPr>
          <w:sz w:val="27"/>
          <w:szCs w:val="27"/>
        </w:rPr>
        <w:t>Постоянная комиссия не позднее чем в 7-дневный срок с момента получения документов рассматривает и принимает одно из следующих решений:</w:t>
      </w:r>
    </w:p>
    <w:p w:rsidR="003D39DE" w:rsidRDefault="003D39DE" w:rsidP="003D39DE">
      <w:pPr>
        <w:pStyle w:val="a3"/>
        <w:rPr>
          <w:sz w:val="27"/>
          <w:szCs w:val="27"/>
        </w:rPr>
      </w:pPr>
      <w:r>
        <w:rPr>
          <w:sz w:val="27"/>
          <w:szCs w:val="27"/>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3D39DE" w:rsidRDefault="003D39DE" w:rsidP="003D39DE">
      <w:pPr>
        <w:pStyle w:val="a3"/>
        <w:rPr>
          <w:sz w:val="27"/>
          <w:szCs w:val="27"/>
        </w:rPr>
      </w:pPr>
      <w:r>
        <w:rPr>
          <w:sz w:val="27"/>
          <w:szCs w:val="27"/>
        </w:rPr>
        <w:t>- предложить разработчику, внесшему проект решения, доработать данный проект решения;</w:t>
      </w:r>
    </w:p>
    <w:p w:rsidR="003D39DE" w:rsidRDefault="003D39DE" w:rsidP="003D39DE">
      <w:pPr>
        <w:pStyle w:val="a3"/>
        <w:rPr>
          <w:sz w:val="27"/>
          <w:szCs w:val="27"/>
        </w:rPr>
      </w:pPr>
      <w:r>
        <w:rPr>
          <w:sz w:val="27"/>
          <w:szCs w:val="27"/>
        </w:rPr>
        <w:t>- рекомендовать Совету депутатов принять проект решения;</w:t>
      </w:r>
    </w:p>
    <w:p w:rsidR="003D39DE" w:rsidRDefault="003D39DE" w:rsidP="003D39DE">
      <w:pPr>
        <w:pStyle w:val="a3"/>
        <w:rPr>
          <w:sz w:val="27"/>
          <w:szCs w:val="27"/>
        </w:rPr>
      </w:pPr>
      <w:r>
        <w:rPr>
          <w:sz w:val="27"/>
          <w:szCs w:val="27"/>
        </w:rPr>
        <w:t>- рекомендовать Совету депутатов отклонить проект решения.</w:t>
      </w:r>
    </w:p>
    <w:p w:rsidR="003D39DE" w:rsidRDefault="003D39DE" w:rsidP="003D39DE">
      <w:pPr>
        <w:pStyle w:val="a3"/>
        <w:rPr>
          <w:sz w:val="27"/>
          <w:szCs w:val="27"/>
        </w:rPr>
      </w:pPr>
      <w:r>
        <w:rPr>
          <w:sz w:val="27"/>
          <w:szCs w:val="27"/>
        </w:rPr>
        <w:t>8. Если внесенный в Совет депутатов проект решения и прилагаемые к нему документы не соответствуют требованиям частей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3D39DE" w:rsidRDefault="003D39DE" w:rsidP="003D39DE">
      <w:pPr>
        <w:pStyle w:val="a3"/>
        <w:rPr>
          <w:sz w:val="27"/>
          <w:szCs w:val="27"/>
        </w:rPr>
      </w:pPr>
      <w:r>
        <w:rPr>
          <w:sz w:val="27"/>
          <w:szCs w:val="27"/>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3D39DE" w:rsidRDefault="003D39DE" w:rsidP="003D39DE">
      <w:pPr>
        <w:pStyle w:val="a3"/>
        <w:rPr>
          <w:sz w:val="27"/>
          <w:szCs w:val="27"/>
        </w:rPr>
      </w:pPr>
      <w:r>
        <w:rPr>
          <w:sz w:val="27"/>
          <w:szCs w:val="27"/>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3D39DE" w:rsidRDefault="003D39DE" w:rsidP="003D39DE">
      <w:pPr>
        <w:pStyle w:val="a3"/>
        <w:rPr>
          <w:sz w:val="27"/>
          <w:szCs w:val="27"/>
        </w:rPr>
      </w:pPr>
      <w:r>
        <w:rPr>
          <w:sz w:val="27"/>
          <w:szCs w:val="27"/>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3D39DE" w:rsidRDefault="003D39DE" w:rsidP="003D39DE">
      <w:pPr>
        <w:pStyle w:val="a3"/>
        <w:rPr>
          <w:sz w:val="27"/>
          <w:szCs w:val="27"/>
        </w:rPr>
      </w:pPr>
      <w:r>
        <w:rPr>
          <w:sz w:val="27"/>
          <w:szCs w:val="27"/>
        </w:rPr>
        <w:t xml:space="preserve">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w:t>
      </w:r>
      <w:r>
        <w:rPr>
          <w:sz w:val="27"/>
          <w:szCs w:val="27"/>
        </w:rPr>
        <w:lastRenderedPageBreak/>
        <w:t>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3D39DE" w:rsidRDefault="003D39DE" w:rsidP="003D39DE">
      <w:pPr>
        <w:pStyle w:val="a3"/>
        <w:rPr>
          <w:sz w:val="27"/>
          <w:szCs w:val="27"/>
        </w:rPr>
      </w:pPr>
      <w:r>
        <w:rPr>
          <w:sz w:val="27"/>
          <w:szCs w:val="27"/>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3D39DE" w:rsidRDefault="003D39DE" w:rsidP="003D39DE">
      <w:pPr>
        <w:pStyle w:val="a3"/>
        <w:rPr>
          <w:sz w:val="27"/>
          <w:szCs w:val="27"/>
        </w:rPr>
      </w:pPr>
      <w:r>
        <w:rPr>
          <w:sz w:val="27"/>
          <w:szCs w:val="27"/>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3D39DE" w:rsidRDefault="003D39DE" w:rsidP="003D39DE">
      <w:pPr>
        <w:pStyle w:val="a3"/>
        <w:rPr>
          <w:sz w:val="27"/>
          <w:szCs w:val="27"/>
        </w:rPr>
      </w:pPr>
      <w:r>
        <w:rPr>
          <w:sz w:val="27"/>
          <w:szCs w:val="27"/>
        </w:rPr>
        <w:t>- отозвать внесенный проект решения на основании письменного обращения.</w:t>
      </w:r>
    </w:p>
    <w:p w:rsidR="003D39DE" w:rsidRDefault="003D39DE" w:rsidP="003D39DE">
      <w:pPr>
        <w:pStyle w:val="a3"/>
        <w:rPr>
          <w:sz w:val="27"/>
          <w:szCs w:val="27"/>
        </w:rPr>
      </w:pPr>
      <w:r>
        <w:rPr>
          <w:sz w:val="27"/>
          <w:szCs w:val="27"/>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3D39DE" w:rsidRDefault="003D39DE" w:rsidP="003D39DE">
      <w:pPr>
        <w:pStyle w:val="a3"/>
        <w:rPr>
          <w:sz w:val="27"/>
          <w:szCs w:val="27"/>
        </w:rPr>
      </w:pPr>
      <w:r>
        <w:rPr>
          <w:sz w:val="27"/>
          <w:szCs w:val="27"/>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3D39DE" w:rsidRDefault="003D39DE" w:rsidP="003D39DE">
      <w:pPr>
        <w:pStyle w:val="a3"/>
        <w:ind w:left="1440"/>
        <w:rPr>
          <w:b/>
          <w:bCs/>
          <w:sz w:val="27"/>
          <w:szCs w:val="27"/>
        </w:rPr>
      </w:pPr>
      <w:r>
        <w:rPr>
          <w:sz w:val="27"/>
          <w:szCs w:val="27"/>
        </w:rPr>
        <w:t xml:space="preserve">Статья 23. </w:t>
      </w:r>
      <w:r>
        <w:rPr>
          <w:b/>
          <w:bCs/>
          <w:sz w:val="27"/>
          <w:szCs w:val="27"/>
        </w:rPr>
        <w:t>Подготовка и созыв заседаний Совета депутатов</w:t>
      </w:r>
    </w:p>
    <w:p w:rsidR="003D39DE" w:rsidRDefault="003D39DE" w:rsidP="003D39DE">
      <w:pPr>
        <w:pStyle w:val="a3"/>
        <w:rPr>
          <w:sz w:val="27"/>
          <w:szCs w:val="27"/>
        </w:rPr>
      </w:pPr>
      <w:r>
        <w:rPr>
          <w:sz w:val="27"/>
          <w:szCs w:val="27"/>
        </w:rPr>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три месяца.</w:t>
      </w:r>
    </w:p>
    <w:p w:rsidR="003D39DE" w:rsidRDefault="003D39DE" w:rsidP="003D39DE">
      <w:pPr>
        <w:pStyle w:val="a3"/>
        <w:rPr>
          <w:sz w:val="27"/>
          <w:szCs w:val="27"/>
        </w:rPr>
      </w:pPr>
      <w:r>
        <w:rPr>
          <w:sz w:val="27"/>
          <w:szCs w:val="27"/>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3D39DE" w:rsidRDefault="003D39DE" w:rsidP="003D39DE">
      <w:pPr>
        <w:pStyle w:val="a3"/>
        <w:rPr>
          <w:sz w:val="27"/>
          <w:szCs w:val="27"/>
        </w:rPr>
      </w:pPr>
      <w:r>
        <w:rPr>
          <w:sz w:val="27"/>
          <w:szCs w:val="27"/>
        </w:rPr>
        <w:t>2. Внеочередные заседания созываются:</w:t>
      </w:r>
    </w:p>
    <w:p w:rsidR="003D39DE" w:rsidRDefault="003D39DE" w:rsidP="003D39DE">
      <w:pPr>
        <w:pStyle w:val="a3"/>
        <w:rPr>
          <w:sz w:val="27"/>
          <w:szCs w:val="27"/>
        </w:rPr>
      </w:pPr>
      <w:r>
        <w:rPr>
          <w:sz w:val="27"/>
          <w:szCs w:val="27"/>
        </w:rPr>
        <w:t>- по предложению Главы муниципального образования;</w:t>
      </w:r>
    </w:p>
    <w:p w:rsidR="003D39DE" w:rsidRDefault="003D39DE" w:rsidP="003D39DE">
      <w:pPr>
        <w:pStyle w:val="a3"/>
        <w:rPr>
          <w:sz w:val="27"/>
          <w:szCs w:val="27"/>
        </w:rPr>
      </w:pPr>
      <w:r>
        <w:rPr>
          <w:sz w:val="27"/>
          <w:szCs w:val="27"/>
        </w:rPr>
        <w:t>- по предложению постоянной комиссии Совета депутатов;</w:t>
      </w:r>
    </w:p>
    <w:p w:rsidR="003D39DE" w:rsidRDefault="003D39DE" w:rsidP="003D39DE">
      <w:pPr>
        <w:pStyle w:val="a3"/>
        <w:rPr>
          <w:sz w:val="27"/>
          <w:szCs w:val="27"/>
        </w:rPr>
      </w:pPr>
      <w:r>
        <w:rPr>
          <w:sz w:val="27"/>
          <w:szCs w:val="27"/>
        </w:rPr>
        <w:t>- по предложению депутатского объединения;</w:t>
      </w:r>
    </w:p>
    <w:p w:rsidR="003D39DE" w:rsidRDefault="003D39DE" w:rsidP="003D39DE">
      <w:pPr>
        <w:pStyle w:val="a3"/>
        <w:rPr>
          <w:sz w:val="27"/>
          <w:szCs w:val="27"/>
        </w:rPr>
      </w:pPr>
      <w:r>
        <w:rPr>
          <w:sz w:val="27"/>
          <w:szCs w:val="27"/>
        </w:rPr>
        <w:t>- по инициативе не менее 1/3 избранных депутатов Совета депутатов;</w:t>
      </w:r>
    </w:p>
    <w:p w:rsidR="003D39DE" w:rsidRDefault="003D39DE" w:rsidP="003D39DE">
      <w:pPr>
        <w:pStyle w:val="a3"/>
        <w:rPr>
          <w:sz w:val="27"/>
          <w:szCs w:val="27"/>
        </w:rPr>
      </w:pPr>
      <w:r>
        <w:rPr>
          <w:sz w:val="27"/>
          <w:szCs w:val="27"/>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3D39DE" w:rsidRDefault="003D39DE" w:rsidP="003D39DE">
      <w:pPr>
        <w:pStyle w:val="a3"/>
        <w:rPr>
          <w:sz w:val="27"/>
          <w:szCs w:val="27"/>
        </w:rPr>
      </w:pPr>
      <w:r>
        <w:rPr>
          <w:sz w:val="27"/>
          <w:szCs w:val="27"/>
        </w:rPr>
        <w:lastRenderedPageBreak/>
        <w:t>Внеочередное заседание Совета депутатов должно быть проведено не позднее 7 дней с момента получения предложения о его созыве.</w:t>
      </w:r>
    </w:p>
    <w:p w:rsidR="003D39DE" w:rsidRDefault="003D39DE" w:rsidP="003D39DE">
      <w:pPr>
        <w:pStyle w:val="a3"/>
        <w:rPr>
          <w:sz w:val="27"/>
          <w:szCs w:val="27"/>
        </w:rPr>
      </w:pPr>
      <w:r>
        <w:rPr>
          <w:sz w:val="27"/>
          <w:szCs w:val="27"/>
        </w:rPr>
        <w:t>4.</w:t>
      </w:r>
      <w:r>
        <w:rPr>
          <w:color w:val="FF0000"/>
          <w:sz w:val="27"/>
          <w:szCs w:val="27"/>
        </w:rPr>
        <w:t xml:space="preserve"> </w:t>
      </w:r>
      <w:r>
        <w:rPr>
          <w:sz w:val="27"/>
          <w:szCs w:val="27"/>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w:t>
      </w:r>
      <w:r>
        <w:rPr>
          <w:sz w:val="20"/>
          <w:szCs w:val="20"/>
        </w:rPr>
        <w:t xml:space="preserve"> </w:t>
      </w:r>
      <w:r>
        <w:rPr>
          <w:sz w:val="27"/>
          <w:szCs w:val="27"/>
        </w:rPr>
        <w:t>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3D39DE" w:rsidRDefault="003D39DE" w:rsidP="003D39DE">
      <w:pPr>
        <w:pStyle w:val="a3"/>
        <w:rPr>
          <w:sz w:val="27"/>
          <w:szCs w:val="27"/>
        </w:rPr>
      </w:pPr>
      <w:r>
        <w:rPr>
          <w:sz w:val="27"/>
          <w:szCs w:val="27"/>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3D39DE" w:rsidRDefault="003D39DE" w:rsidP="003D39DE">
      <w:pPr>
        <w:pStyle w:val="a3"/>
        <w:rPr>
          <w:sz w:val="27"/>
          <w:szCs w:val="27"/>
        </w:rPr>
      </w:pPr>
      <w:r>
        <w:rPr>
          <w:sz w:val="27"/>
          <w:szCs w:val="27"/>
        </w:rPr>
        <w:t>6. Заседание Совета депутатов считается правомочным, если на нем присутствует не менее 50 процентов от избранного состава депутатов Совета депутатов.</w:t>
      </w:r>
    </w:p>
    <w:p w:rsidR="003D39DE" w:rsidRDefault="003D39DE" w:rsidP="003D39DE">
      <w:pPr>
        <w:pStyle w:val="a3"/>
        <w:rPr>
          <w:sz w:val="27"/>
          <w:szCs w:val="27"/>
        </w:rPr>
      </w:pPr>
      <w:r>
        <w:rPr>
          <w:sz w:val="27"/>
          <w:szCs w:val="27"/>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Совета депутатов, прокурором района.</w:t>
      </w:r>
    </w:p>
    <w:p w:rsidR="003D39DE" w:rsidRDefault="003D39DE" w:rsidP="003D39DE">
      <w:pPr>
        <w:pStyle w:val="a3"/>
        <w:rPr>
          <w:sz w:val="27"/>
          <w:szCs w:val="27"/>
        </w:rPr>
      </w:pPr>
      <w:r>
        <w:rPr>
          <w:sz w:val="27"/>
          <w:szCs w:val="27"/>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3D39DE" w:rsidRDefault="003D39DE" w:rsidP="003D39DE">
      <w:pPr>
        <w:pStyle w:val="a3"/>
        <w:rPr>
          <w:sz w:val="27"/>
          <w:szCs w:val="27"/>
        </w:rPr>
      </w:pPr>
      <w:r>
        <w:rPr>
          <w:sz w:val="27"/>
          <w:szCs w:val="27"/>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3D39DE" w:rsidRDefault="003D39DE" w:rsidP="003D39DE">
      <w:pPr>
        <w:pStyle w:val="a3"/>
        <w:rPr>
          <w:b/>
          <w:bCs/>
          <w:sz w:val="27"/>
          <w:szCs w:val="27"/>
        </w:rPr>
      </w:pPr>
      <w:r>
        <w:rPr>
          <w:sz w:val="27"/>
          <w:szCs w:val="27"/>
        </w:rPr>
        <w:t xml:space="preserve">Статья 24. </w:t>
      </w:r>
      <w:r>
        <w:rPr>
          <w:b/>
          <w:bCs/>
          <w:sz w:val="27"/>
          <w:szCs w:val="27"/>
        </w:rPr>
        <w:t>Открытые заседания Совета депутатов</w:t>
      </w:r>
    </w:p>
    <w:p w:rsidR="003D39DE" w:rsidRDefault="003D39DE" w:rsidP="003D39DE">
      <w:pPr>
        <w:pStyle w:val="a3"/>
        <w:rPr>
          <w:sz w:val="27"/>
          <w:szCs w:val="27"/>
        </w:rPr>
      </w:pPr>
      <w:r>
        <w:rPr>
          <w:sz w:val="27"/>
          <w:szCs w:val="27"/>
        </w:rPr>
        <w:t>1. Заседания Совета депутатов являются открытыми, за исключением случаев, установленных настоящим Регламентом.</w:t>
      </w:r>
    </w:p>
    <w:p w:rsidR="003D39DE" w:rsidRDefault="003D39DE" w:rsidP="003D39DE">
      <w:pPr>
        <w:pStyle w:val="a3"/>
        <w:rPr>
          <w:sz w:val="27"/>
          <w:szCs w:val="27"/>
        </w:rPr>
      </w:pPr>
      <w:r>
        <w:rPr>
          <w:sz w:val="27"/>
          <w:szCs w:val="27"/>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3D39DE" w:rsidRDefault="003D39DE" w:rsidP="003D39DE">
      <w:pPr>
        <w:pStyle w:val="a3"/>
        <w:rPr>
          <w:sz w:val="27"/>
          <w:szCs w:val="27"/>
        </w:rPr>
      </w:pPr>
      <w:r>
        <w:rPr>
          <w:sz w:val="27"/>
          <w:szCs w:val="27"/>
        </w:rPr>
        <w:t>Лицам, присутствующим на заседании Совета депутатов, для выступления может быть предоставлено слово с разрешения председательствующего.</w:t>
      </w:r>
    </w:p>
    <w:p w:rsidR="003D39DE" w:rsidRDefault="003D39DE" w:rsidP="003D39DE">
      <w:pPr>
        <w:pStyle w:val="a3"/>
        <w:rPr>
          <w:sz w:val="27"/>
          <w:szCs w:val="27"/>
        </w:rPr>
      </w:pPr>
      <w:r>
        <w:rPr>
          <w:sz w:val="27"/>
          <w:szCs w:val="27"/>
        </w:rPr>
        <w:lastRenderedPageBreak/>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3D39DE" w:rsidRDefault="003D39DE" w:rsidP="003D39DE">
      <w:pPr>
        <w:pStyle w:val="a3"/>
        <w:rPr>
          <w:b/>
          <w:bCs/>
          <w:sz w:val="27"/>
          <w:szCs w:val="27"/>
        </w:rPr>
      </w:pPr>
      <w:r>
        <w:rPr>
          <w:sz w:val="27"/>
          <w:szCs w:val="27"/>
        </w:rPr>
        <w:t xml:space="preserve">Статья 25. </w:t>
      </w:r>
      <w:r>
        <w:rPr>
          <w:b/>
          <w:bCs/>
          <w:sz w:val="27"/>
          <w:szCs w:val="27"/>
        </w:rPr>
        <w:t>Закрытое заседание Совета депутатов</w:t>
      </w:r>
    </w:p>
    <w:p w:rsidR="003D39DE" w:rsidRDefault="003D39DE" w:rsidP="003D39DE">
      <w:pPr>
        <w:pStyle w:val="a3"/>
        <w:rPr>
          <w:sz w:val="27"/>
          <w:szCs w:val="27"/>
        </w:rPr>
      </w:pPr>
      <w:r>
        <w:rPr>
          <w:sz w:val="27"/>
          <w:szCs w:val="27"/>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3D39DE" w:rsidRDefault="003D39DE" w:rsidP="003D39DE">
      <w:pPr>
        <w:pStyle w:val="a3"/>
        <w:rPr>
          <w:sz w:val="27"/>
          <w:szCs w:val="27"/>
        </w:rPr>
      </w:pPr>
      <w:r>
        <w:rPr>
          <w:sz w:val="27"/>
          <w:szCs w:val="27"/>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депутатскими объединениями.</w:t>
      </w:r>
    </w:p>
    <w:p w:rsidR="003D39DE" w:rsidRDefault="003D39DE" w:rsidP="003D39DE">
      <w:pPr>
        <w:pStyle w:val="a3"/>
        <w:rPr>
          <w:sz w:val="27"/>
          <w:szCs w:val="27"/>
        </w:rPr>
      </w:pPr>
      <w:r>
        <w:rPr>
          <w:sz w:val="27"/>
          <w:szCs w:val="27"/>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3D39DE" w:rsidRDefault="003D39DE" w:rsidP="003D39DE">
      <w:pPr>
        <w:pStyle w:val="a3"/>
        <w:rPr>
          <w:sz w:val="27"/>
          <w:szCs w:val="27"/>
        </w:rPr>
      </w:pPr>
      <w:r>
        <w:rPr>
          <w:sz w:val="27"/>
          <w:szCs w:val="27"/>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3D39DE" w:rsidRDefault="003D39DE" w:rsidP="003D39DE">
      <w:pPr>
        <w:pStyle w:val="a3"/>
        <w:rPr>
          <w:sz w:val="27"/>
          <w:szCs w:val="27"/>
        </w:rPr>
      </w:pPr>
      <w:r>
        <w:rPr>
          <w:sz w:val="27"/>
          <w:szCs w:val="27"/>
        </w:rPr>
        <w:t>5. Представители средств массовой информации на закрытые заседания Совета депутатов не допускаются.</w:t>
      </w:r>
    </w:p>
    <w:p w:rsidR="003D39DE" w:rsidRDefault="003D39DE" w:rsidP="003D39DE">
      <w:pPr>
        <w:pStyle w:val="a3"/>
        <w:rPr>
          <w:sz w:val="27"/>
          <w:szCs w:val="27"/>
        </w:rPr>
      </w:pPr>
      <w:r>
        <w:rPr>
          <w:sz w:val="27"/>
          <w:szCs w:val="27"/>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3D39DE" w:rsidRDefault="003D39DE" w:rsidP="003D39DE">
      <w:pPr>
        <w:pStyle w:val="a3"/>
        <w:rPr>
          <w:sz w:val="27"/>
          <w:szCs w:val="27"/>
        </w:rPr>
      </w:pPr>
      <w:r>
        <w:rPr>
          <w:sz w:val="27"/>
          <w:szCs w:val="27"/>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3D39DE" w:rsidRDefault="003D39DE" w:rsidP="003D39DE">
      <w:pPr>
        <w:pStyle w:val="a3"/>
        <w:rPr>
          <w:sz w:val="27"/>
          <w:szCs w:val="27"/>
        </w:rPr>
      </w:pPr>
      <w:r>
        <w:rPr>
          <w:sz w:val="27"/>
          <w:szCs w:val="27"/>
        </w:rPr>
        <w:t>8. Прокурор района, председатель районного суда, председатель избирательной комиссии вправе присутствовать на любом закрытом заседании Совета депутатов.</w:t>
      </w:r>
    </w:p>
    <w:p w:rsidR="003D39DE" w:rsidRDefault="003D39DE" w:rsidP="003D39DE">
      <w:pPr>
        <w:pStyle w:val="a3"/>
        <w:rPr>
          <w:b/>
          <w:bCs/>
          <w:sz w:val="27"/>
          <w:szCs w:val="27"/>
        </w:rPr>
      </w:pPr>
      <w:r>
        <w:rPr>
          <w:sz w:val="27"/>
          <w:szCs w:val="27"/>
        </w:rPr>
        <w:t>Глава 4.</w:t>
      </w:r>
      <w:r>
        <w:rPr>
          <w:b/>
          <w:bCs/>
          <w:sz w:val="27"/>
          <w:szCs w:val="27"/>
        </w:rPr>
        <w:t xml:space="preserve"> Порядок проведения заседаниЙ Совета депутатов</w:t>
      </w:r>
    </w:p>
    <w:p w:rsidR="003D39DE" w:rsidRDefault="003D39DE" w:rsidP="003D39DE">
      <w:pPr>
        <w:pStyle w:val="a3"/>
        <w:rPr>
          <w:b/>
          <w:bCs/>
          <w:sz w:val="27"/>
          <w:szCs w:val="27"/>
        </w:rPr>
      </w:pPr>
      <w:r>
        <w:rPr>
          <w:sz w:val="27"/>
          <w:szCs w:val="27"/>
        </w:rPr>
        <w:t xml:space="preserve">Статья 26. </w:t>
      </w:r>
      <w:r>
        <w:rPr>
          <w:b/>
          <w:bCs/>
          <w:sz w:val="27"/>
          <w:szCs w:val="27"/>
        </w:rPr>
        <w:t>Открытие заседания Совета депутатов</w:t>
      </w:r>
    </w:p>
    <w:p w:rsidR="003D39DE" w:rsidRDefault="003D39DE" w:rsidP="003D39DE">
      <w:pPr>
        <w:pStyle w:val="a3"/>
        <w:rPr>
          <w:sz w:val="27"/>
          <w:szCs w:val="27"/>
        </w:rPr>
      </w:pPr>
      <w:r>
        <w:rPr>
          <w:sz w:val="27"/>
          <w:szCs w:val="27"/>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3D39DE" w:rsidRDefault="003D39DE" w:rsidP="003D39DE">
      <w:pPr>
        <w:pStyle w:val="a3"/>
        <w:rPr>
          <w:sz w:val="27"/>
          <w:szCs w:val="27"/>
        </w:rPr>
      </w:pPr>
      <w:r>
        <w:rPr>
          <w:sz w:val="27"/>
          <w:szCs w:val="27"/>
        </w:rPr>
        <w:lastRenderedPageBreak/>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3D39DE" w:rsidRDefault="003D39DE" w:rsidP="003D39DE">
      <w:pPr>
        <w:pStyle w:val="a3"/>
        <w:rPr>
          <w:sz w:val="27"/>
          <w:szCs w:val="27"/>
        </w:rPr>
      </w:pPr>
      <w:r>
        <w:rPr>
          <w:sz w:val="27"/>
          <w:szCs w:val="27"/>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3D39DE" w:rsidRDefault="003D39DE" w:rsidP="003D39DE">
      <w:pPr>
        <w:pStyle w:val="a3"/>
        <w:rPr>
          <w:sz w:val="27"/>
          <w:szCs w:val="27"/>
        </w:rPr>
      </w:pPr>
      <w:r>
        <w:rPr>
          <w:sz w:val="27"/>
          <w:szCs w:val="27"/>
        </w:rPr>
        <w:t xml:space="preserve">При наличии кворума Глава муниципального образования объявляет об открытии заседания Совета депутатов. </w:t>
      </w:r>
    </w:p>
    <w:p w:rsidR="003D39DE" w:rsidRDefault="003D39DE" w:rsidP="003D39DE">
      <w:pPr>
        <w:pStyle w:val="a3"/>
        <w:rPr>
          <w:sz w:val="27"/>
          <w:szCs w:val="27"/>
        </w:rPr>
      </w:pPr>
      <w:r>
        <w:rPr>
          <w:sz w:val="27"/>
          <w:szCs w:val="27"/>
        </w:rPr>
        <w:t>4. После открытия заседания Совета депутатов председательствующий:</w:t>
      </w:r>
    </w:p>
    <w:p w:rsidR="003D39DE" w:rsidRDefault="003D39DE" w:rsidP="003D39DE">
      <w:pPr>
        <w:pStyle w:val="a3"/>
        <w:rPr>
          <w:sz w:val="27"/>
          <w:szCs w:val="27"/>
        </w:rPr>
      </w:pPr>
      <w:r>
        <w:rPr>
          <w:sz w:val="27"/>
          <w:szCs w:val="27"/>
        </w:rPr>
        <w:t>- сообщает о приглашенных и присутствующих на заседании Совета депутатов должностных лицах, представителях средств массовой информации;</w:t>
      </w:r>
    </w:p>
    <w:p w:rsidR="003D39DE" w:rsidRDefault="003D39DE" w:rsidP="003D39DE">
      <w:pPr>
        <w:pStyle w:val="a3"/>
        <w:rPr>
          <w:sz w:val="27"/>
          <w:szCs w:val="27"/>
        </w:rPr>
      </w:pPr>
      <w:r>
        <w:rPr>
          <w:sz w:val="27"/>
          <w:szCs w:val="27"/>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3D39DE" w:rsidRDefault="003D39DE" w:rsidP="003D39DE">
      <w:pPr>
        <w:pStyle w:val="a3"/>
        <w:rPr>
          <w:sz w:val="27"/>
          <w:szCs w:val="27"/>
        </w:rPr>
      </w:pPr>
      <w:r>
        <w:rPr>
          <w:sz w:val="27"/>
          <w:szCs w:val="27"/>
        </w:rPr>
        <w:t>5. Председательствующий на заседании Совета депутатов:</w:t>
      </w:r>
    </w:p>
    <w:p w:rsidR="003D39DE" w:rsidRDefault="003D39DE" w:rsidP="003D39DE">
      <w:pPr>
        <w:pStyle w:val="a3"/>
        <w:rPr>
          <w:sz w:val="27"/>
          <w:szCs w:val="27"/>
        </w:rPr>
      </w:pPr>
      <w:r>
        <w:rPr>
          <w:sz w:val="27"/>
          <w:szCs w:val="27"/>
        </w:rPr>
        <w:t>- ведет заседание Совета депутатов в соответствии с утвержденной повесткой дня;</w:t>
      </w:r>
    </w:p>
    <w:p w:rsidR="003D39DE" w:rsidRDefault="003D39DE" w:rsidP="003D39DE">
      <w:pPr>
        <w:pStyle w:val="a3"/>
        <w:rPr>
          <w:sz w:val="27"/>
          <w:szCs w:val="27"/>
        </w:rPr>
      </w:pPr>
      <w:r>
        <w:rPr>
          <w:sz w:val="27"/>
          <w:szCs w:val="27"/>
        </w:rPr>
        <w:t>- обеспечивает соблюдение настоящего Регламента;</w:t>
      </w:r>
    </w:p>
    <w:p w:rsidR="003D39DE" w:rsidRDefault="003D39DE" w:rsidP="003D39DE">
      <w:pPr>
        <w:pStyle w:val="a3"/>
        <w:rPr>
          <w:sz w:val="27"/>
          <w:szCs w:val="27"/>
        </w:rPr>
      </w:pPr>
      <w:r>
        <w:rPr>
          <w:sz w:val="27"/>
          <w:szCs w:val="27"/>
        </w:rPr>
        <w:t>- следит за наличием кворума при принятии решений;</w:t>
      </w:r>
    </w:p>
    <w:p w:rsidR="003D39DE" w:rsidRDefault="003D39DE" w:rsidP="003D39DE">
      <w:pPr>
        <w:pStyle w:val="a3"/>
        <w:rPr>
          <w:sz w:val="27"/>
          <w:szCs w:val="27"/>
        </w:rPr>
      </w:pPr>
      <w:r>
        <w:rPr>
          <w:sz w:val="27"/>
          <w:szCs w:val="27"/>
        </w:rPr>
        <w:t>- предоставляет слово для выступления в порядке очередности поступления заявок и в соответствии с повесткой дня заседания;</w:t>
      </w:r>
    </w:p>
    <w:p w:rsidR="003D39DE" w:rsidRDefault="003D39DE" w:rsidP="003D39DE">
      <w:pPr>
        <w:pStyle w:val="a3"/>
        <w:rPr>
          <w:sz w:val="27"/>
          <w:szCs w:val="27"/>
        </w:rPr>
      </w:pPr>
      <w:r>
        <w:rPr>
          <w:sz w:val="27"/>
          <w:szCs w:val="27"/>
        </w:rPr>
        <w:t>- ставит на голосование проекты решений, предложения депутатов по рассматриваемым на заседании Совета депутатов вопросам;</w:t>
      </w:r>
    </w:p>
    <w:p w:rsidR="003D39DE" w:rsidRDefault="003D39DE" w:rsidP="003D39DE">
      <w:pPr>
        <w:pStyle w:val="a3"/>
        <w:rPr>
          <w:sz w:val="27"/>
          <w:szCs w:val="27"/>
        </w:rPr>
      </w:pPr>
      <w:r>
        <w:rPr>
          <w:sz w:val="27"/>
          <w:szCs w:val="27"/>
        </w:rPr>
        <w:t>- объявляет результаты голосования;</w:t>
      </w:r>
    </w:p>
    <w:p w:rsidR="003D39DE" w:rsidRDefault="003D39DE" w:rsidP="003D39DE">
      <w:pPr>
        <w:pStyle w:val="a3"/>
        <w:rPr>
          <w:sz w:val="27"/>
          <w:szCs w:val="27"/>
        </w:rPr>
      </w:pPr>
      <w:r>
        <w:rPr>
          <w:sz w:val="27"/>
          <w:szCs w:val="27"/>
        </w:rPr>
        <w:t>- оглашает письменные запросы, вопросы, заявления, предложения и справки, поступающие к нему или секретарю заседания;</w:t>
      </w:r>
    </w:p>
    <w:p w:rsidR="003D39DE" w:rsidRDefault="003D39DE" w:rsidP="003D39DE">
      <w:pPr>
        <w:pStyle w:val="a3"/>
        <w:rPr>
          <w:sz w:val="27"/>
          <w:szCs w:val="27"/>
        </w:rPr>
      </w:pPr>
      <w:r>
        <w:rPr>
          <w:sz w:val="27"/>
          <w:szCs w:val="27"/>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3D39DE" w:rsidRDefault="003D39DE" w:rsidP="003D39DE">
      <w:pPr>
        <w:pStyle w:val="a3"/>
        <w:rPr>
          <w:sz w:val="27"/>
          <w:szCs w:val="27"/>
        </w:rPr>
      </w:pPr>
      <w:r>
        <w:rPr>
          <w:sz w:val="27"/>
          <w:szCs w:val="27"/>
        </w:rPr>
        <w:lastRenderedPageBreak/>
        <w:t>- обеспечивает порядок в зале заседаний;</w:t>
      </w:r>
    </w:p>
    <w:p w:rsidR="003D39DE" w:rsidRDefault="003D39DE" w:rsidP="003D39DE">
      <w:pPr>
        <w:pStyle w:val="a3"/>
        <w:rPr>
          <w:sz w:val="27"/>
          <w:szCs w:val="27"/>
        </w:rPr>
      </w:pPr>
      <w:r>
        <w:rPr>
          <w:sz w:val="27"/>
          <w:szCs w:val="27"/>
        </w:rPr>
        <w:t>- обеспечивает реализацию прав депутатов;</w:t>
      </w:r>
    </w:p>
    <w:p w:rsidR="003D39DE" w:rsidRDefault="003D39DE" w:rsidP="003D39DE">
      <w:pPr>
        <w:pStyle w:val="a3"/>
        <w:rPr>
          <w:sz w:val="27"/>
          <w:szCs w:val="27"/>
        </w:rPr>
      </w:pPr>
      <w:r>
        <w:rPr>
          <w:sz w:val="27"/>
          <w:szCs w:val="27"/>
        </w:rPr>
        <w:t>- обеспечивает исполнение организационных решений Совета депутатов;</w:t>
      </w:r>
    </w:p>
    <w:p w:rsidR="003D39DE" w:rsidRDefault="003D39DE" w:rsidP="003D39DE">
      <w:pPr>
        <w:pStyle w:val="a3"/>
        <w:rPr>
          <w:sz w:val="27"/>
          <w:szCs w:val="27"/>
        </w:rPr>
      </w:pPr>
      <w:r>
        <w:rPr>
          <w:sz w:val="27"/>
          <w:szCs w:val="27"/>
        </w:rPr>
        <w:t>- дает поручения, связанные с обеспечением работы Совета депутатов в ходе заседания.</w:t>
      </w:r>
    </w:p>
    <w:p w:rsidR="003D39DE" w:rsidRDefault="003D39DE" w:rsidP="003D39DE">
      <w:pPr>
        <w:pStyle w:val="a3"/>
        <w:rPr>
          <w:sz w:val="27"/>
          <w:szCs w:val="27"/>
        </w:rPr>
      </w:pPr>
      <w:r>
        <w:rPr>
          <w:sz w:val="27"/>
          <w:szCs w:val="27"/>
        </w:rPr>
        <w:t>6. Председательствующий обязан:</w:t>
      </w:r>
    </w:p>
    <w:p w:rsidR="003D39DE" w:rsidRDefault="003D39DE" w:rsidP="003D39DE">
      <w:pPr>
        <w:pStyle w:val="a3"/>
        <w:rPr>
          <w:sz w:val="27"/>
          <w:szCs w:val="27"/>
        </w:rPr>
      </w:pPr>
      <w:r>
        <w:rPr>
          <w:sz w:val="27"/>
          <w:szCs w:val="27"/>
        </w:rPr>
        <w:t>- строго соблюдать настоящий Регламент;</w:t>
      </w:r>
    </w:p>
    <w:p w:rsidR="003D39DE" w:rsidRDefault="003D39DE" w:rsidP="003D39DE">
      <w:pPr>
        <w:pStyle w:val="a3"/>
        <w:rPr>
          <w:sz w:val="27"/>
          <w:szCs w:val="27"/>
        </w:rPr>
      </w:pPr>
      <w:r>
        <w:rPr>
          <w:sz w:val="27"/>
          <w:szCs w:val="27"/>
        </w:rPr>
        <w:t>- предоставлять слово только в соответствии с поступившими заявками;</w:t>
      </w:r>
    </w:p>
    <w:p w:rsidR="003D39DE" w:rsidRDefault="003D39DE" w:rsidP="003D39DE">
      <w:pPr>
        <w:pStyle w:val="a3"/>
        <w:rPr>
          <w:sz w:val="27"/>
          <w:szCs w:val="27"/>
        </w:rPr>
      </w:pPr>
      <w:r>
        <w:rPr>
          <w:sz w:val="27"/>
          <w:szCs w:val="27"/>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3D39DE" w:rsidRDefault="003D39DE" w:rsidP="003D39DE">
      <w:pPr>
        <w:pStyle w:val="a3"/>
        <w:rPr>
          <w:sz w:val="27"/>
          <w:szCs w:val="27"/>
        </w:rPr>
      </w:pPr>
      <w:r>
        <w:rPr>
          <w:sz w:val="27"/>
          <w:szCs w:val="27"/>
        </w:rPr>
        <w:t>- оглашать сразу после голосования его результаты и принятое решение;</w:t>
      </w:r>
    </w:p>
    <w:p w:rsidR="003D39DE" w:rsidRDefault="003D39DE" w:rsidP="003D39DE">
      <w:pPr>
        <w:pStyle w:val="a3"/>
        <w:rPr>
          <w:sz w:val="27"/>
          <w:szCs w:val="27"/>
        </w:rPr>
      </w:pPr>
      <w:r>
        <w:rPr>
          <w:sz w:val="27"/>
          <w:szCs w:val="27"/>
        </w:rPr>
        <w:t>- проводить повторное голосование по решению большинства депутатов, участвующих в заседании Совета депутатов.</w:t>
      </w:r>
    </w:p>
    <w:p w:rsidR="003D39DE" w:rsidRDefault="003D39DE" w:rsidP="003D39DE">
      <w:pPr>
        <w:pStyle w:val="a3"/>
        <w:rPr>
          <w:sz w:val="27"/>
          <w:szCs w:val="27"/>
        </w:rPr>
      </w:pPr>
      <w:r>
        <w:rPr>
          <w:sz w:val="27"/>
          <w:szCs w:val="27"/>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3D39DE" w:rsidRDefault="003D39DE" w:rsidP="003D39DE">
      <w:pPr>
        <w:pStyle w:val="a3"/>
        <w:rPr>
          <w:b/>
          <w:bCs/>
          <w:sz w:val="27"/>
          <w:szCs w:val="27"/>
        </w:rPr>
      </w:pPr>
      <w:r>
        <w:rPr>
          <w:sz w:val="27"/>
          <w:szCs w:val="27"/>
        </w:rPr>
        <w:t xml:space="preserve">Статья 27. </w:t>
      </w:r>
      <w:r>
        <w:rPr>
          <w:b/>
          <w:bCs/>
          <w:sz w:val="27"/>
          <w:szCs w:val="27"/>
        </w:rPr>
        <w:t>Порядок проведения заседания Совета депутатов</w:t>
      </w:r>
    </w:p>
    <w:p w:rsidR="003D39DE" w:rsidRDefault="003D39DE" w:rsidP="003D39DE">
      <w:pPr>
        <w:pStyle w:val="a3"/>
        <w:rPr>
          <w:sz w:val="27"/>
          <w:szCs w:val="27"/>
        </w:rPr>
      </w:pPr>
      <w:r>
        <w:rPr>
          <w:sz w:val="27"/>
          <w:szCs w:val="27"/>
        </w:rPr>
        <w:t>1. Порядок работы каждого заседания Совет депутатов утверждается после его открытия.</w:t>
      </w:r>
    </w:p>
    <w:p w:rsidR="003D39DE" w:rsidRDefault="003D39DE" w:rsidP="003D39DE">
      <w:pPr>
        <w:pStyle w:val="a3"/>
        <w:rPr>
          <w:sz w:val="27"/>
          <w:szCs w:val="27"/>
        </w:rPr>
      </w:pPr>
      <w:r>
        <w:rPr>
          <w:sz w:val="27"/>
          <w:szCs w:val="27"/>
        </w:rPr>
        <w:t>2. Перерывы в ходе заседания Совета депутатов объявляются через каждые 1,5 часа работы.</w:t>
      </w:r>
    </w:p>
    <w:p w:rsidR="003D39DE" w:rsidRDefault="003D39DE" w:rsidP="003D39DE">
      <w:pPr>
        <w:pStyle w:val="a3"/>
        <w:rPr>
          <w:sz w:val="27"/>
          <w:szCs w:val="27"/>
        </w:rPr>
      </w:pPr>
      <w:r>
        <w:rPr>
          <w:sz w:val="27"/>
          <w:szCs w:val="27"/>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заместителя Главы муниципального образования, председателей постоянных комиссий. Предложение о перерыве не более 10 минут может удовлетворяться депутатами без голосования.</w:t>
      </w:r>
    </w:p>
    <w:p w:rsidR="003D39DE" w:rsidRDefault="003D39DE" w:rsidP="003D39DE">
      <w:pPr>
        <w:pStyle w:val="a3"/>
        <w:rPr>
          <w:sz w:val="27"/>
          <w:szCs w:val="27"/>
        </w:rPr>
      </w:pPr>
      <w:r>
        <w:rPr>
          <w:sz w:val="27"/>
          <w:szCs w:val="27"/>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3D39DE" w:rsidRDefault="003D39DE" w:rsidP="003D39DE">
      <w:pPr>
        <w:pStyle w:val="a3"/>
        <w:rPr>
          <w:sz w:val="27"/>
          <w:szCs w:val="27"/>
        </w:rPr>
      </w:pPr>
      <w:r>
        <w:rPr>
          <w:sz w:val="27"/>
          <w:szCs w:val="27"/>
        </w:rPr>
        <w:t>4. На заседании Совета депутатов предоставляется время:</w:t>
      </w:r>
    </w:p>
    <w:p w:rsidR="003D39DE" w:rsidRDefault="003D39DE" w:rsidP="003D39DE">
      <w:pPr>
        <w:pStyle w:val="a3"/>
        <w:rPr>
          <w:sz w:val="27"/>
          <w:szCs w:val="27"/>
        </w:rPr>
      </w:pPr>
      <w:r>
        <w:rPr>
          <w:sz w:val="27"/>
          <w:szCs w:val="27"/>
        </w:rPr>
        <w:t>для доклада по вопросу – до 10 минут;</w:t>
      </w:r>
    </w:p>
    <w:p w:rsidR="003D39DE" w:rsidRDefault="003D39DE" w:rsidP="003D39DE">
      <w:pPr>
        <w:pStyle w:val="a3"/>
        <w:rPr>
          <w:sz w:val="27"/>
          <w:szCs w:val="27"/>
        </w:rPr>
      </w:pPr>
      <w:r>
        <w:rPr>
          <w:sz w:val="27"/>
          <w:szCs w:val="27"/>
        </w:rPr>
        <w:lastRenderedPageBreak/>
        <w:t>для содоклада – до 10 минут;</w:t>
      </w:r>
    </w:p>
    <w:p w:rsidR="003D39DE" w:rsidRDefault="003D39DE" w:rsidP="003D39DE">
      <w:pPr>
        <w:pStyle w:val="a3"/>
        <w:rPr>
          <w:sz w:val="27"/>
          <w:szCs w:val="27"/>
        </w:rPr>
      </w:pPr>
      <w:r>
        <w:rPr>
          <w:sz w:val="27"/>
          <w:szCs w:val="27"/>
        </w:rPr>
        <w:t>для заключительного слова – до 5 минут;</w:t>
      </w:r>
    </w:p>
    <w:p w:rsidR="003D39DE" w:rsidRDefault="003D39DE" w:rsidP="003D39DE">
      <w:pPr>
        <w:pStyle w:val="a3"/>
        <w:rPr>
          <w:sz w:val="27"/>
          <w:szCs w:val="27"/>
        </w:rPr>
      </w:pPr>
      <w:r>
        <w:rPr>
          <w:sz w:val="27"/>
          <w:szCs w:val="27"/>
        </w:rPr>
        <w:t>для выступления по обсуждению повестки дня заседания – до 2 минут;</w:t>
      </w:r>
    </w:p>
    <w:p w:rsidR="003D39DE" w:rsidRDefault="003D39DE" w:rsidP="003D39DE">
      <w:pPr>
        <w:pStyle w:val="a3"/>
        <w:rPr>
          <w:sz w:val="27"/>
          <w:szCs w:val="27"/>
        </w:rPr>
      </w:pPr>
      <w:r>
        <w:rPr>
          <w:sz w:val="27"/>
          <w:szCs w:val="27"/>
        </w:rPr>
        <w:t>по обсуждению доклада, по проектам решений, внесению поправок к ним – до 3 минут;</w:t>
      </w:r>
    </w:p>
    <w:p w:rsidR="003D39DE" w:rsidRDefault="003D39DE" w:rsidP="003D39DE">
      <w:pPr>
        <w:pStyle w:val="a3"/>
        <w:rPr>
          <w:sz w:val="27"/>
          <w:szCs w:val="27"/>
        </w:rPr>
      </w:pPr>
      <w:r>
        <w:rPr>
          <w:sz w:val="27"/>
          <w:szCs w:val="27"/>
        </w:rPr>
        <w:t>для обсуждения кандидатур – до 5 минут;</w:t>
      </w:r>
    </w:p>
    <w:p w:rsidR="003D39DE" w:rsidRDefault="003D39DE" w:rsidP="003D39DE">
      <w:pPr>
        <w:pStyle w:val="a3"/>
        <w:rPr>
          <w:sz w:val="27"/>
          <w:szCs w:val="27"/>
        </w:rPr>
      </w:pPr>
      <w:r>
        <w:rPr>
          <w:sz w:val="27"/>
          <w:szCs w:val="27"/>
        </w:rPr>
        <w:t>для повторного выступления по одному вопросу – до 3 минут;</w:t>
      </w:r>
    </w:p>
    <w:p w:rsidR="003D39DE" w:rsidRDefault="003D39DE" w:rsidP="003D39DE">
      <w:pPr>
        <w:pStyle w:val="a3"/>
        <w:rPr>
          <w:sz w:val="27"/>
          <w:szCs w:val="27"/>
        </w:rPr>
      </w:pPr>
      <w:r>
        <w:rPr>
          <w:sz w:val="27"/>
          <w:szCs w:val="27"/>
        </w:rPr>
        <w:t>для выступления по порядку ведения и мотивам голосования – до 2 минут;</w:t>
      </w:r>
    </w:p>
    <w:p w:rsidR="003D39DE" w:rsidRDefault="003D39DE" w:rsidP="003D39DE">
      <w:pPr>
        <w:pStyle w:val="a3"/>
        <w:rPr>
          <w:sz w:val="27"/>
          <w:szCs w:val="27"/>
        </w:rPr>
      </w:pPr>
      <w:r>
        <w:rPr>
          <w:sz w:val="27"/>
          <w:szCs w:val="27"/>
        </w:rPr>
        <w:t>для сообщений, заявлений, вопросов и справок – до 3 минут.</w:t>
      </w:r>
    </w:p>
    <w:p w:rsidR="003D39DE" w:rsidRDefault="003D39DE" w:rsidP="003D39DE">
      <w:pPr>
        <w:pStyle w:val="a3"/>
        <w:rPr>
          <w:sz w:val="27"/>
          <w:szCs w:val="27"/>
        </w:rPr>
      </w:pPr>
      <w:r>
        <w:rPr>
          <w:sz w:val="27"/>
          <w:szCs w:val="27"/>
        </w:rPr>
        <w:t>С согласия большинства присутствующих депутатов время для выступления, может быть продлено, но не более чем на 5 минут.</w:t>
      </w:r>
    </w:p>
    <w:p w:rsidR="003D39DE" w:rsidRDefault="003D39DE" w:rsidP="003D39DE">
      <w:pPr>
        <w:pStyle w:val="a3"/>
        <w:rPr>
          <w:sz w:val="27"/>
          <w:szCs w:val="27"/>
        </w:rPr>
      </w:pPr>
      <w:r>
        <w:rPr>
          <w:sz w:val="27"/>
          <w:szCs w:val="27"/>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3D39DE" w:rsidRDefault="003D39DE" w:rsidP="003D39DE">
      <w:pPr>
        <w:pStyle w:val="a3"/>
        <w:rPr>
          <w:sz w:val="27"/>
          <w:szCs w:val="27"/>
        </w:rPr>
      </w:pPr>
      <w:r>
        <w:rPr>
          <w:sz w:val="27"/>
          <w:szCs w:val="27"/>
        </w:rPr>
        <w:t>6. Прения могут открываться или прекращаться в любое время по решению большинства присутствующих депутатов.</w:t>
      </w:r>
    </w:p>
    <w:p w:rsidR="003D39DE" w:rsidRDefault="003D39DE" w:rsidP="003D39DE">
      <w:pPr>
        <w:pStyle w:val="a3"/>
        <w:rPr>
          <w:sz w:val="27"/>
          <w:szCs w:val="27"/>
        </w:rPr>
      </w:pPr>
      <w:r>
        <w:rPr>
          <w:sz w:val="27"/>
          <w:szCs w:val="27"/>
        </w:rPr>
        <w:t>7. Слово для выступления предоставляется депутатам в порядке поступления их устных и письменных обращений к председательствующему.</w:t>
      </w:r>
    </w:p>
    <w:p w:rsidR="003D39DE" w:rsidRDefault="003D39DE" w:rsidP="003D39DE">
      <w:pPr>
        <w:pStyle w:val="a3"/>
        <w:rPr>
          <w:sz w:val="27"/>
          <w:szCs w:val="27"/>
        </w:rPr>
      </w:pPr>
      <w:r>
        <w:rPr>
          <w:sz w:val="27"/>
          <w:szCs w:val="27"/>
        </w:rPr>
        <w:t xml:space="preserve">8. Глава муниципального образования, председатель постоянной комиссии, прокурор района могут взять слово для выступления в любое время. </w:t>
      </w:r>
    </w:p>
    <w:p w:rsidR="003D39DE" w:rsidRDefault="003D39DE" w:rsidP="003D39DE">
      <w:pPr>
        <w:pStyle w:val="a3"/>
        <w:rPr>
          <w:sz w:val="27"/>
          <w:szCs w:val="27"/>
        </w:rPr>
      </w:pPr>
      <w:r>
        <w:rPr>
          <w:sz w:val="27"/>
          <w:szCs w:val="27"/>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3D39DE" w:rsidRDefault="003D39DE" w:rsidP="003D39DE">
      <w:pPr>
        <w:pStyle w:val="a3"/>
        <w:rPr>
          <w:sz w:val="27"/>
          <w:szCs w:val="27"/>
        </w:rPr>
      </w:pPr>
      <w:r>
        <w:rPr>
          <w:sz w:val="27"/>
          <w:szCs w:val="27"/>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3D39DE" w:rsidRDefault="003D39DE" w:rsidP="003D39DE">
      <w:pPr>
        <w:pStyle w:val="a3"/>
        <w:rPr>
          <w:sz w:val="27"/>
          <w:szCs w:val="27"/>
        </w:rPr>
      </w:pPr>
      <w:r>
        <w:rPr>
          <w:sz w:val="27"/>
          <w:szCs w:val="27"/>
        </w:rPr>
        <w:t>11. После прекращения прений докладчик и содокладчик вправе выступить с заключительным словом в пределах 5 минут.</w:t>
      </w:r>
    </w:p>
    <w:p w:rsidR="003D39DE" w:rsidRDefault="003D39DE" w:rsidP="003D39DE">
      <w:pPr>
        <w:pStyle w:val="a3"/>
        <w:rPr>
          <w:sz w:val="27"/>
          <w:szCs w:val="27"/>
        </w:rPr>
      </w:pPr>
      <w:r>
        <w:rPr>
          <w:sz w:val="27"/>
          <w:szCs w:val="27"/>
        </w:rPr>
        <w:t>12. На заседании Совета депутатов депутат вправе:</w:t>
      </w:r>
    </w:p>
    <w:p w:rsidR="003D39DE" w:rsidRDefault="003D39DE" w:rsidP="003D39DE">
      <w:pPr>
        <w:pStyle w:val="a3"/>
        <w:rPr>
          <w:sz w:val="27"/>
          <w:szCs w:val="27"/>
        </w:rPr>
      </w:pPr>
      <w:r>
        <w:rPr>
          <w:sz w:val="27"/>
          <w:szCs w:val="27"/>
        </w:rPr>
        <w:lastRenderedPageBreak/>
        <w:t>- задавать вопросы докладчику и содокладчику, выступать по мотивам голосования;</w:t>
      </w:r>
    </w:p>
    <w:p w:rsidR="003D39DE" w:rsidRDefault="003D39DE" w:rsidP="003D39DE">
      <w:pPr>
        <w:pStyle w:val="a3"/>
        <w:rPr>
          <w:sz w:val="27"/>
          <w:szCs w:val="27"/>
        </w:rPr>
      </w:pPr>
      <w:r>
        <w:rPr>
          <w:sz w:val="27"/>
          <w:szCs w:val="27"/>
        </w:rPr>
        <w:t>- требовать постановки своих предложений на голосование;</w:t>
      </w:r>
    </w:p>
    <w:p w:rsidR="003D39DE" w:rsidRDefault="003D39DE" w:rsidP="003D39DE">
      <w:pPr>
        <w:pStyle w:val="a3"/>
        <w:rPr>
          <w:sz w:val="27"/>
          <w:szCs w:val="27"/>
        </w:rPr>
      </w:pPr>
      <w:r>
        <w:rPr>
          <w:sz w:val="27"/>
          <w:szCs w:val="27"/>
        </w:rPr>
        <w:t>- настаивать на повторном подсчете голосов, если в этом его поддерживает еще хотя бы один депутат;</w:t>
      </w:r>
    </w:p>
    <w:p w:rsidR="003D39DE" w:rsidRDefault="003D39DE" w:rsidP="003D39DE">
      <w:pPr>
        <w:pStyle w:val="a3"/>
        <w:rPr>
          <w:sz w:val="27"/>
          <w:szCs w:val="27"/>
        </w:rPr>
      </w:pPr>
      <w:r>
        <w:rPr>
          <w:sz w:val="27"/>
          <w:szCs w:val="27"/>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3D39DE" w:rsidRDefault="003D39DE" w:rsidP="003D39DE">
      <w:pPr>
        <w:pStyle w:val="a3"/>
        <w:rPr>
          <w:sz w:val="27"/>
          <w:szCs w:val="27"/>
        </w:rPr>
      </w:pPr>
      <w:r>
        <w:rPr>
          <w:sz w:val="27"/>
          <w:szCs w:val="27"/>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3D39DE" w:rsidRDefault="003D39DE" w:rsidP="003D39DE">
      <w:pPr>
        <w:pStyle w:val="a3"/>
        <w:rPr>
          <w:sz w:val="27"/>
          <w:szCs w:val="27"/>
        </w:rPr>
      </w:pPr>
      <w:r>
        <w:rPr>
          <w:sz w:val="27"/>
          <w:szCs w:val="27"/>
        </w:rPr>
        <w:t>- ставить вопрос о необходимости разработки нового проекта решения Совета депутатов;</w:t>
      </w:r>
    </w:p>
    <w:p w:rsidR="003D39DE" w:rsidRDefault="003D39DE" w:rsidP="003D39DE">
      <w:pPr>
        <w:pStyle w:val="a3"/>
        <w:rPr>
          <w:sz w:val="27"/>
          <w:szCs w:val="27"/>
        </w:rPr>
      </w:pPr>
      <w:r>
        <w:rPr>
          <w:sz w:val="27"/>
          <w:szCs w:val="27"/>
        </w:rPr>
        <w:t>- оглашать обращения, имеющие общественное значение (в рамках вопросов повестки дня «Разное»);</w:t>
      </w:r>
    </w:p>
    <w:p w:rsidR="003D39DE" w:rsidRDefault="003D39DE" w:rsidP="003D39DE">
      <w:pPr>
        <w:pStyle w:val="a3"/>
        <w:rPr>
          <w:sz w:val="27"/>
          <w:szCs w:val="27"/>
        </w:rPr>
      </w:pPr>
      <w:r>
        <w:rPr>
          <w:sz w:val="27"/>
          <w:szCs w:val="27"/>
        </w:rPr>
        <w:t>- пользоваться другими правами, предоставленными ему законодательством Российской Федерации и настоящим Регламентом.</w:t>
      </w:r>
    </w:p>
    <w:p w:rsidR="003D39DE" w:rsidRDefault="003D39DE" w:rsidP="003D39DE">
      <w:pPr>
        <w:pStyle w:val="a3"/>
        <w:rPr>
          <w:b/>
          <w:bCs/>
          <w:sz w:val="27"/>
          <w:szCs w:val="27"/>
        </w:rPr>
      </w:pPr>
      <w:r>
        <w:rPr>
          <w:sz w:val="27"/>
          <w:szCs w:val="27"/>
        </w:rPr>
        <w:t xml:space="preserve">Статья 28. </w:t>
      </w:r>
      <w:r>
        <w:rPr>
          <w:b/>
          <w:bCs/>
          <w:sz w:val="27"/>
          <w:szCs w:val="27"/>
        </w:rPr>
        <w:t>Протокол заседания Совета депутатов</w:t>
      </w:r>
    </w:p>
    <w:p w:rsidR="003D39DE" w:rsidRDefault="003D39DE" w:rsidP="003D39DE">
      <w:pPr>
        <w:pStyle w:val="a3"/>
        <w:rPr>
          <w:sz w:val="27"/>
          <w:szCs w:val="27"/>
        </w:rPr>
      </w:pPr>
      <w:r>
        <w:rPr>
          <w:sz w:val="27"/>
          <w:szCs w:val="27"/>
        </w:rPr>
        <w:t>1.</w:t>
      </w:r>
      <w:r>
        <w:rPr>
          <w:i/>
          <w:iCs/>
          <w:sz w:val="27"/>
          <w:szCs w:val="27"/>
        </w:rPr>
        <w:t xml:space="preserve"> </w:t>
      </w:r>
      <w:r>
        <w:rPr>
          <w:sz w:val="27"/>
          <w:szCs w:val="27"/>
        </w:rPr>
        <w:t>На каждом заседании Совета депутатов секретарем заседания Совета депутатов ведется протокол и по мере необходимости звукозапись.</w:t>
      </w:r>
    </w:p>
    <w:p w:rsidR="003D39DE" w:rsidRDefault="003D39DE" w:rsidP="003D39DE">
      <w:pPr>
        <w:pStyle w:val="a3"/>
        <w:rPr>
          <w:sz w:val="27"/>
          <w:szCs w:val="27"/>
        </w:rPr>
      </w:pPr>
      <w:r>
        <w:rPr>
          <w:sz w:val="27"/>
          <w:szCs w:val="27"/>
        </w:rPr>
        <w:t>2. В протоколе заседания, оформляемом на бумажном носителе, указываются:</w:t>
      </w:r>
    </w:p>
    <w:p w:rsidR="003D39DE" w:rsidRDefault="003D39DE" w:rsidP="003D39DE">
      <w:pPr>
        <w:pStyle w:val="a3"/>
        <w:rPr>
          <w:sz w:val="27"/>
          <w:szCs w:val="27"/>
        </w:rPr>
      </w:pPr>
      <w:r>
        <w:rPr>
          <w:sz w:val="27"/>
          <w:szCs w:val="27"/>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3D39DE" w:rsidRDefault="003D39DE" w:rsidP="003D39DE">
      <w:pPr>
        <w:pStyle w:val="a3"/>
        <w:rPr>
          <w:sz w:val="27"/>
          <w:szCs w:val="27"/>
        </w:rPr>
      </w:pPr>
      <w:r>
        <w:rPr>
          <w:sz w:val="27"/>
          <w:szCs w:val="27"/>
        </w:rPr>
        <w:t>- вопросы повестки дня и фамилии докладчиков;</w:t>
      </w:r>
    </w:p>
    <w:p w:rsidR="003D39DE" w:rsidRDefault="003D39DE" w:rsidP="003D39DE">
      <w:pPr>
        <w:pStyle w:val="a3"/>
        <w:rPr>
          <w:sz w:val="27"/>
          <w:szCs w:val="27"/>
        </w:rPr>
      </w:pPr>
      <w:r>
        <w:rPr>
          <w:sz w:val="27"/>
          <w:szCs w:val="27"/>
        </w:rPr>
        <w:t>- лица, выступившие на заседании с изложением краткого содержания выступления каждого;</w:t>
      </w:r>
    </w:p>
    <w:p w:rsidR="003D39DE" w:rsidRDefault="003D39DE" w:rsidP="003D39DE">
      <w:pPr>
        <w:pStyle w:val="a3"/>
        <w:rPr>
          <w:sz w:val="27"/>
          <w:szCs w:val="27"/>
        </w:rPr>
      </w:pPr>
      <w:r>
        <w:rPr>
          <w:sz w:val="27"/>
          <w:szCs w:val="27"/>
        </w:rPr>
        <w:t>- принятые Советом депутатов решения, результаты голосования по ним.</w:t>
      </w:r>
    </w:p>
    <w:p w:rsidR="003D39DE" w:rsidRDefault="003D39DE" w:rsidP="003D39DE">
      <w:pPr>
        <w:pStyle w:val="a3"/>
        <w:rPr>
          <w:sz w:val="27"/>
          <w:szCs w:val="27"/>
        </w:rPr>
      </w:pPr>
      <w:r>
        <w:rPr>
          <w:sz w:val="27"/>
          <w:szCs w:val="27"/>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3D39DE" w:rsidRDefault="003D39DE" w:rsidP="003D39DE">
      <w:pPr>
        <w:pStyle w:val="a3"/>
        <w:rPr>
          <w:sz w:val="27"/>
          <w:szCs w:val="27"/>
        </w:rPr>
      </w:pPr>
      <w:r>
        <w:rPr>
          <w:sz w:val="27"/>
          <w:szCs w:val="27"/>
        </w:rPr>
        <w:lastRenderedPageBreak/>
        <w:t>4. Протокол подписывается председательствующим на заседании Совета депутатов не позднее 10 дней после его проведения.</w:t>
      </w:r>
    </w:p>
    <w:p w:rsidR="003D39DE" w:rsidRDefault="003D39DE" w:rsidP="003D39DE">
      <w:pPr>
        <w:pStyle w:val="a3"/>
        <w:rPr>
          <w:sz w:val="27"/>
          <w:szCs w:val="27"/>
        </w:rPr>
      </w:pPr>
      <w:r>
        <w:rPr>
          <w:sz w:val="27"/>
          <w:szCs w:val="27"/>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3D39DE" w:rsidRDefault="003D39DE" w:rsidP="003D39DE">
      <w:pPr>
        <w:pStyle w:val="a3"/>
        <w:rPr>
          <w:sz w:val="27"/>
          <w:szCs w:val="27"/>
        </w:rPr>
      </w:pPr>
      <w:r>
        <w:rPr>
          <w:sz w:val="27"/>
          <w:szCs w:val="27"/>
        </w:rPr>
        <w:t>5. Запись заседаний Совета депутатов может производиться на магнитных носителях.</w:t>
      </w:r>
    </w:p>
    <w:p w:rsidR="003D39DE" w:rsidRDefault="003D39DE" w:rsidP="003D39DE">
      <w:pPr>
        <w:pStyle w:val="a3"/>
        <w:rPr>
          <w:sz w:val="27"/>
          <w:szCs w:val="27"/>
        </w:rPr>
      </w:pPr>
      <w:r>
        <w:rPr>
          <w:sz w:val="27"/>
          <w:szCs w:val="27"/>
        </w:rPr>
        <w:t>Звукозапись используется для оформления протокола заседания Совета депутатов.</w:t>
      </w:r>
    </w:p>
    <w:p w:rsidR="003D39DE" w:rsidRDefault="003D39DE" w:rsidP="003D39DE">
      <w:pPr>
        <w:pStyle w:val="a3"/>
        <w:rPr>
          <w:sz w:val="27"/>
          <w:szCs w:val="27"/>
        </w:rPr>
      </w:pPr>
      <w:r>
        <w:rPr>
          <w:sz w:val="27"/>
          <w:szCs w:val="27"/>
        </w:rPr>
        <w:t>Звукозапись заседаний Совета депутатов, при отсутствии в них надобности, как правило, после оформления и правки протокола, стирается.</w:t>
      </w:r>
    </w:p>
    <w:p w:rsidR="003D39DE" w:rsidRDefault="003D39DE" w:rsidP="003D39DE">
      <w:pPr>
        <w:pStyle w:val="a3"/>
        <w:jc w:val="center"/>
        <w:rPr>
          <w:b/>
          <w:bCs/>
          <w:sz w:val="27"/>
          <w:szCs w:val="27"/>
        </w:rPr>
      </w:pPr>
      <w:r>
        <w:rPr>
          <w:sz w:val="27"/>
          <w:szCs w:val="27"/>
        </w:rPr>
        <w:t xml:space="preserve">Глава 5. </w:t>
      </w:r>
      <w:r>
        <w:rPr>
          <w:b/>
          <w:bCs/>
          <w:sz w:val="27"/>
          <w:szCs w:val="27"/>
        </w:rPr>
        <w:t>Решения Совета депутатов</w:t>
      </w:r>
    </w:p>
    <w:p w:rsidR="003D39DE" w:rsidRDefault="003D39DE" w:rsidP="003D39DE">
      <w:pPr>
        <w:pStyle w:val="a3"/>
        <w:rPr>
          <w:b/>
          <w:bCs/>
          <w:sz w:val="27"/>
          <w:szCs w:val="27"/>
        </w:rPr>
      </w:pPr>
      <w:r>
        <w:rPr>
          <w:sz w:val="27"/>
          <w:szCs w:val="27"/>
        </w:rPr>
        <w:t xml:space="preserve">Статья 29. </w:t>
      </w:r>
      <w:r>
        <w:rPr>
          <w:b/>
          <w:bCs/>
          <w:sz w:val="27"/>
          <w:szCs w:val="27"/>
        </w:rPr>
        <w:t>Порядок принятия решений</w:t>
      </w:r>
    </w:p>
    <w:p w:rsidR="003D39DE" w:rsidRDefault="003D39DE" w:rsidP="003D39DE">
      <w:pPr>
        <w:pStyle w:val="a3"/>
        <w:rPr>
          <w:sz w:val="27"/>
          <w:szCs w:val="27"/>
        </w:rPr>
      </w:pPr>
      <w:r>
        <w:rPr>
          <w:sz w:val="27"/>
          <w:szCs w:val="27"/>
        </w:rPr>
        <w:t>1.</w:t>
      </w:r>
      <w:r>
        <w:rPr>
          <w:b/>
          <w:bCs/>
          <w:sz w:val="27"/>
          <w:szCs w:val="27"/>
        </w:rPr>
        <w:t xml:space="preserve"> </w:t>
      </w:r>
      <w:r>
        <w:rPr>
          <w:sz w:val="27"/>
          <w:szCs w:val="27"/>
        </w:rPr>
        <w:t>Решения Совета депутатов принимаются, как правило, после предварительного обсуждения проектов в постоянных комиссиях.</w:t>
      </w:r>
    </w:p>
    <w:p w:rsidR="003D39DE" w:rsidRDefault="003D39DE" w:rsidP="003D39DE">
      <w:pPr>
        <w:pStyle w:val="a3"/>
        <w:rPr>
          <w:sz w:val="27"/>
          <w:szCs w:val="27"/>
        </w:rPr>
      </w:pPr>
      <w:r>
        <w:rPr>
          <w:sz w:val="27"/>
          <w:szCs w:val="27"/>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установленного числа депутатов Совета депутатов.</w:t>
      </w:r>
    </w:p>
    <w:p w:rsidR="003D39DE" w:rsidRDefault="003D39DE" w:rsidP="003D39DE">
      <w:pPr>
        <w:pStyle w:val="a3"/>
        <w:rPr>
          <w:sz w:val="27"/>
          <w:szCs w:val="27"/>
        </w:rPr>
      </w:pPr>
      <w:r>
        <w:rPr>
          <w:sz w:val="27"/>
          <w:szCs w:val="27"/>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3D39DE" w:rsidRDefault="003D39DE" w:rsidP="003D39DE">
      <w:pPr>
        <w:pStyle w:val="a3"/>
        <w:rPr>
          <w:sz w:val="27"/>
          <w:szCs w:val="27"/>
        </w:rPr>
      </w:pPr>
      <w:r>
        <w:rPr>
          <w:sz w:val="27"/>
          <w:szCs w:val="27"/>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3D39DE" w:rsidRDefault="003D39DE" w:rsidP="003D39DE">
      <w:pPr>
        <w:pStyle w:val="a3"/>
        <w:rPr>
          <w:sz w:val="27"/>
          <w:szCs w:val="27"/>
        </w:rPr>
      </w:pPr>
      <w:r>
        <w:rPr>
          <w:sz w:val="27"/>
          <w:szCs w:val="27"/>
        </w:rPr>
        <w:t>4. После обсуждения и голосования по дополнениям и изменениям проект решения ставится на голосование для принятия в целом.</w:t>
      </w:r>
    </w:p>
    <w:p w:rsidR="003D39DE" w:rsidRDefault="003D39DE" w:rsidP="003D39DE">
      <w:pPr>
        <w:pStyle w:val="a3"/>
        <w:rPr>
          <w:sz w:val="27"/>
          <w:szCs w:val="27"/>
        </w:rPr>
      </w:pPr>
      <w:r>
        <w:rPr>
          <w:sz w:val="27"/>
          <w:szCs w:val="27"/>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3D39DE" w:rsidRDefault="003D39DE" w:rsidP="003D39DE">
      <w:pPr>
        <w:pStyle w:val="a3"/>
        <w:rPr>
          <w:sz w:val="27"/>
          <w:szCs w:val="27"/>
        </w:rPr>
      </w:pPr>
      <w:r>
        <w:rPr>
          <w:sz w:val="27"/>
          <w:szCs w:val="27"/>
        </w:rPr>
        <w:t xml:space="preserve">5. Согласительная комиссия создается по предложению председательствующего и с согласия депутатов. Для работы согласительной комиссии объявляется </w:t>
      </w:r>
      <w:r>
        <w:rPr>
          <w:sz w:val="27"/>
          <w:szCs w:val="27"/>
        </w:rPr>
        <w:lastRenderedPageBreak/>
        <w:t>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3D39DE" w:rsidRDefault="003D39DE" w:rsidP="003D39DE">
      <w:pPr>
        <w:pStyle w:val="a3"/>
        <w:rPr>
          <w:sz w:val="27"/>
          <w:szCs w:val="27"/>
        </w:rPr>
      </w:pPr>
      <w:r>
        <w:rPr>
          <w:sz w:val="27"/>
          <w:szCs w:val="27"/>
        </w:rPr>
        <w:t>6. Принятое Советом депутатов решение подписывается и обнародуется Главой муниципального образования.</w:t>
      </w:r>
    </w:p>
    <w:p w:rsidR="003D39DE" w:rsidRDefault="003D39DE" w:rsidP="003D39DE">
      <w:pPr>
        <w:pStyle w:val="a3"/>
        <w:rPr>
          <w:b/>
          <w:bCs/>
          <w:sz w:val="27"/>
          <w:szCs w:val="27"/>
        </w:rPr>
      </w:pPr>
      <w:r>
        <w:rPr>
          <w:sz w:val="27"/>
          <w:szCs w:val="27"/>
        </w:rPr>
        <w:t xml:space="preserve">Статья 30. </w:t>
      </w:r>
      <w:r>
        <w:rPr>
          <w:b/>
          <w:bCs/>
          <w:sz w:val="27"/>
          <w:szCs w:val="27"/>
        </w:rPr>
        <w:t>Порядок голосования в Совете депутатов</w:t>
      </w:r>
    </w:p>
    <w:p w:rsidR="003D39DE" w:rsidRDefault="003D39DE" w:rsidP="003D39DE">
      <w:pPr>
        <w:pStyle w:val="a3"/>
        <w:rPr>
          <w:sz w:val="27"/>
          <w:szCs w:val="27"/>
        </w:rPr>
      </w:pPr>
      <w:r>
        <w:rPr>
          <w:sz w:val="27"/>
          <w:szCs w:val="27"/>
        </w:rPr>
        <w:t xml:space="preserve">1. Решения Совета депутатов принимаются на его заседаниях открытым или тайным голосованием по решению Совета депутатов. </w:t>
      </w:r>
    </w:p>
    <w:p w:rsidR="003D39DE" w:rsidRDefault="003D39DE" w:rsidP="003D39DE">
      <w:pPr>
        <w:pStyle w:val="a3"/>
        <w:rPr>
          <w:sz w:val="27"/>
          <w:szCs w:val="27"/>
        </w:rPr>
      </w:pPr>
      <w:r>
        <w:rPr>
          <w:sz w:val="27"/>
          <w:szCs w:val="27"/>
        </w:rPr>
        <w:t>2. Правила и процедура открытого голосования:</w:t>
      </w:r>
    </w:p>
    <w:p w:rsidR="003D39DE" w:rsidRDefault="003D39DE" w:rsidP="003D39DE">
      <w:pPr>
        <w:pStyle w:val="a3"/>
        <w:rPr>
          <w:sz w:val="27"/>
          <w:szCs w:val="27"/>
        </w:rPr>
      </w:pPr>
      <w:r>
        <w:rPr>
          <w:sz w:val="27"/>
          <w:szCs w:val="27"/>
        </w:rPr>
        <w:t>- открытое голосование проводится поднятием рук;</w:t>
      </w:r>
    </w:p>
    <w:p w:rsidR="003D39DE" w:rsidRDefault="003D39DE" w:rsidP="003D39DE">
      <w:pPr>
        <w:pStyle w:val="a3"/>
        <w:rPr>
          <w:sz w:val="27"/>
          <w:szCs w:val="27"/>
        </w:rPr>
      </w:pPr>
      <w:r>
        <w:rPr>
          <w:sz w:val="27"/>
          <w:szCs w:val="27"/>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D39DE" w:rsidRDefault="003D39DE" w:rsidP="003D39DE">
      <w:pPr>
        <w:pStyle w:val="a3"/>
        <w:rPr>
          <w:sz w:val="27"/>
          <w:szCs w:val="27"/>
        </w:rPr>
      </w:pPr>
      <w:r>
        <w:rPr>
          <w:sz w:val="27"/>
          <w:szCs w:val="27"/>
        </w:rPr>
        <w:t>- подсчет голосов при открытом голосовании ведет секретарь заседания Совета депутатов;</w:t>
      </w:r>
    </w:p>
    <w:p w:rsidR="003D39DE" w:rsidRDefault="003D39DE" w:rsidP="003D39DE">
      <w:pPr>
        <w:pStyle w:val="a3"/>
        <w:rPr>
          <w:sz w:val="27"/>
          <w:szCs w:val="27"/>
        </w:rPr>
      </w:pPr>
      <w:r>
        <w:rPr>
          <w:sz w:val="27"/>
          <w:szCs w:val="27"/>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D39DE" w:rsidRDefault="003D39DE" w:rsidP="003D39DE">
      <w:pPr>
        <w:pStyle w:val="a3"/>
        <w:rPr>
          <w:sz w:val="27"/>
          <w:szCs w:val="27"/>
        </w:rPr>
      </w:pPr>
      <w:r>
        <w:rPr>
          <w:sz w:val="27"/>
          <w:szCs w:val="27"/>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D39DE" w:rsidRDefault="003D39DE" w:rsidP="003D39DE">
      <w:pPr>
        <w:pStyle w:val="a3"/>
        <w:rPr>
          <w:sz w:val="27"/>
          <w:szCs w:val="27"/>
        </w:rPr>
      </w:pPr>
      <w:r>
        <w:rPr>
          <w:sz w:val="27"/>
          <w:szCs w:val="27"/>
        </w:rPr>
        <w:t>- результаты открытого голосования фиксируются в протоколе заседания Совета депутатов;</w:t>
      </w:r>
    </w:p>
    <w:p w:rsidR="003D39DE" w:rsidRDefault="003D39DE" w:rsidP="003D39DE">
      <w:pPr>
        <w:pStyle w:val="a3"/>
        <w:rPr>
          <w:sz w:val="27"/>
          <w:szCs w:val="27"/>
        </w:rPr>
      </w:pPr>
      <w:r>
        <w:rPr>
          <w:sz w:val="27"/>
          <w:szCs w:val="27"/>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3D39DE" w:rsidRDefault="003D39DE" w:rsidP="003D39DE">
      <w:pPr>
        <w:pStyle w:val="a3"/>
        <w:rPr>
          <w:sz w:val="27"/>
          <w:szCs w:val="27"/>
        </w:rPr>
      </w:pPr>
      <w:r>
        <w:rPr>
          <w:sz w:val="27"/>
          <w:szCs w:val="27"/>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3D39DE" w:rsidRDefault="003D39DE" w:rsidP="003D39DE">
      <w:pPr>
        <w:pStyle w:val="a3"/>
        <w:rPr>
          <w:sz w:val="27"/>
          <w:szCs w:val="27"/>
        </w:rPr>
      </w:pPr>
      <w:r>
        <w:rPr>
          <w:sz w:val="27"/>
          <w:szCs w:val="27"/>
        </w:rPr>
        <w:t>4. Правила и процедура тайного голосования:</w:t>
      </w:r>
    </w:p>
    <w:p w:rsidR="003D39DE" w:rsidRDefault="003D39DE" w:rsidP="003D39DE">
      <w:pPr>
        <w:pStyle w:val="a3"/>
        <w:rPr>
          <w:sz w:val="27"/>
          <w:szCs w:val="27"/>
        </w:rPr>
      </w:pPr>
      <w:r>
        <w:rPr>
          <w:sz w:val="27"/>
          <w:szCs w:val="27"/>
        </w:rPr>
        <w:t>- тайное голосование проводится с использованием бюллетеней для тайного голосования;</w:t>
      </w:r>
    </w:p>
    <w:p w:rsidR="003D39DE" w:rsidRDefault="003D39DE" w:rsidP="003D39DE">
      <w:pPr>
        <w:pStyle w:val="a3"/>
        <w:rPr>
          <w:sz w:val="27"/>
          <w:szCs w:val="27"/>
        </w:rPr>
      </w:pPr>
      <w:r>
        <w:rPr>
          <w:sz w:val="27"/>
          <w:szCs w:val="27"/>
        </w:rPr>
        <w:lastRenderedPageBreak/>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3D39DE" w:rsidRDefault="003D39DE" w:rsidP="003D39DE">
      <w:pPr>
        <w:pStyle w:val="a3"/>
        <w:rPr>
          <w:sz w:val="27"/>
          <w:szCs w:val="27"/>
        </w:rPr>
      </w:pPr>
      <w:r>
        <w:rPr>
          <w:sz w:val="27"/>
          <w:szCs w:val="27"/>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3D39DE" w:rsidRDefault="003D39DE" w:rsidP="003D39DE">
      <w:pPr>
        <w:pStyle w:val="a3"/>
        <w:rPr>
          <w:sz w:val="27"/>
          <w:szCs w:val="27"/>
        </w:rPr>
      </w:pPr>
      <w:r>
        <w:rPr>
          <w:sz w:val="27"/>
          <w:szCs w:val="27"/>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3D39DE" w:rsidRDefault="003D39DE" w:rsidP="003D39DE">
      <w:pPr>
        <w:pStyle w:val="a3"/>
        <w:rPr>
          <w:sz w:val="27"/>
          <w:szCs w:val="27"/>
        </w:rPr>
      </w:pPr>
      <w:r>
        <w:rPr>
          <w:sz w:val="27"/>
          <w:szCs w:val="27"/>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3D39DE" w:rsidRDefault="003D39DE" w:rsidP="003D39DE">
      <w:pPr>
        <w:pStyle w:val="a3"/>
        <w:rPr>
          <w:sz w:val="27"/>
          <w:szCs w:val="27"/>
        </w:rPr>
      </w:pPr>
      <w:r>
        <w:rPr>
          <w:sz w:val="27"/>
          <w:szCs w:val="27"/>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3D39DE" w:rsidRDefault="003D39DE" w:rsidP="003D39DE">
      <w:pPr>
        <w:pStyle w:val="a3"/>
        <w:rPr>
          <w:sz w:val="27"/>
          <w:szCs w:val="27"/>
        </w:rPr>
      </w:pPr>
      <w:r>
        <w:rPr>
          <w:sz w:val="27"/>
          <w:szCs w:val="27"/>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3D39DE" w:rsidRDefault="003D39DE" w:rsidP="003D39DE">
      <w:pPr>
        <w:pStyle w:val="a3"/>
        <w:rPr>
          <w:sz w:val="27"/>
          <w:szCs w:val="27"/>
        </w:rPr>
      </w:pPr>
      <w:r>
        <w:rPr>
          <w:sz w:val="27"/>
          <w:szCs w:val="27"/>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3D39DE" w:rsidRDefault="003D39DE" w:rsidP="003D39DE">
      <w:pPr>
        <w:pStyle w:val="a3"/>
        <w:rPr>
          <w:sz w:val="27"/>
          <w:szCs w:val="27"/>
        </w:rPr>
      </w:pPr>
      <w:r>
        <w:rPr>
          <w:sz w:val="27"/>
          <w:szCs w:val="27"/>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3D39DE" w:rsidRDefault="003D39DE" w:rsidP="003D39DE">
      <w:pPr>
        <w:pStyle w:val="a3"/>
        <w:rPr>
          <w:sz w:val="27"/>
          <w:szCs w:val="27"/>
        </w:rPr>
      </w:pPr>
      <w:r>
        <w:rPr>
          <w:sz w:val="27"/>
          <w:szCs w:val="27"/>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3D39DE" w:rsidRDefault="003D39DE" w:rsidP="003D39DE">
      <w:pPr>
        <w:pStyle w:val="a3"/>
        <w:rPr>
          <w:sz w:val="27"/>
          <w:szCs w:val="27"/>
        </w:rPr>
      </w:pPr>
      <w:r>
        <w:rPr>
          <w:sz w:val="27"/>
          <w:szCs w:val="27"/>
        </w:rPr>
        <w:t>- фамилии и другие дополнения и изменения, вписанные в бюллетени во время голосования, при подсчете голосов не учитываются;</w:t>
      </w:r>
    </w:p>
    <w:p w:rsidR="003D39DE" w:rsidRDefault="003D39DE" w:rsidP="003D39DE">
      <w:pPr>
        <w:pStyle w:val="a3"/>
        <w:rPr>
          <w:sz w:val="27"/>
          <w:szCs w:val="27"/>
        </w:rPr>
      </w:pPr>
      <w:r>
        <w:rPr>
          <w:sz w:val="27"/>
          <w:szCs w:val="27"/>
        </w:rPr>
        <w:lastRenderedPageBreak/>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3D39DE" w:rsidRDefault="003D39DE" w:rsidP="003D39DE">
      <w:pPr>
        <w:pStyle w:val="a3"/>
        <w:rPr>
          <w:sz w:val="27"/>
          <w:szCs w:val="27"/>
        </w:rPr>
      </w:pPr>
      <w:r>
        <w:rPr>
          <w:sz w:val="27"/>
          <w:szCs w:val="27"/>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3D39DE" w:rsidRDefault="003D39DE" w:rsidP="003D39DE">
      <w:pPr>
        <w:pStyle w:val="a3"/>
        <w:rPr>
          <w:sz w:val="27"/>
          <w:szCs w:val="27"/>
        </w:rPr>
      </w:pPr>
      <w:r>
        <w:rPr>
          <w:sz w:val="27"/>
          <w:szCs w:val="27"/>
        </w:rPr>
        <w:t xml:space="preserve">При голосовании по одному вопросу депутат имеет один голос, отдавая его «за» или «против», или воздерживаясь от голосования. </w:t>
      </w:r>
    </w:p>
    <w:p w:rsidR="003D39DE" w:rsidRDefault="003D39DE" w:rsidP="003D39DE">
      <w:pPr>
        <w:pStyle w:val="a3"/>
        <w:rPr>
          <w:sz w:val="27"/>
          <w:szCs w:val="27"/>
        </w:rPr>
      </w:pPr>
      <w:r>
        <w:rPr>
          <w:sz w:val="27"/>
          <w:szCs w:val="27"/>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3D39DE" w:rsidRDefault="003D39DE" w:rsidP="003D39DE">
      <w:pPr>
        <w:pStyle w:val="a3"/>
        <w:rPr>
          <w:b/>
          <w:bCs/>
          <w:sz w:val="27"/>
          <w:szCs w:val="27"/>
        </w:rPr>
      </w:pPr>
      <w:r>
        <w:rPr>
          <w:sz w:val="27"/>
          <w:szCs w:val="27"/>
        </w:rPr>
        <w:t xml:space="preserve">Статья 31. </w:t>
      </w:r>
      <w:r>
        <w:rPr>
          <w:b/>
          <w:bCs/>
          <w:sz w:val="27"/>
          <w:szCs w:val="27"/>
        </w:rPr>
        <w:t>Официальное опубликование (обнародование) правовых актов</w:t>
      </w:r>
    </w:p>
    <w:p w:rsidR="003D39DE" w:rsidRDefault="003D39DE" w:rsidP="003D39DE">
      <w:pPr>
        <w:pStyle w:val="a3"/>
        <w:rPr>
          <w:sz w:val="27"/>
          <w:szCs w:val="27"/>
        </w:rPr>
      </w:pPr>
      <w:r>
        <w:rPr>
          <w:sz w:val="27"/>
          <w:szCs w:val="27"/>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D39DE" w:rsidRDefault="003D39DE" w:rsidP="003D39DE">
      <w:pPr>
        <w:pStyle w:val="a3"/>
        <w:rPr>
          <w:sz w:val="27"/>
          <w:szCs w:val="27"/>
        </w:rPr>
      </w:pPr>
      <w:r>
        <w:rPr>
          <w:sz w:val="27"/>
          <w:szCs w:val="27"/>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3D39DE" w:rsidRDefault="003D39DE" w:rsidP="003D39DE">
      <w:pPr>
        <w:pStyle w:val="a3"/>
        <w:rPr>
          <w:sz w:val="27"/>
          <w:szCs w:val="27"/>
        </w:rPr>
      </w:pPr>
      <w:r>
        <w:rPr>
          <w:sz w:val="27"/>
          <w:szCs w:val="27"/>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D39DE" w:rsidRDefault="003D39DE" w:rsidP="003D39DE">
      <w:pPr>
        <w:pStyle w:val="a3"/>
        <w:rPr>
          <w:b/>
          <w:bCs/>
          <w:sz w:val="27"/>
          <w:szCs w:val="27"/>
        </w:rPr>
      </w:pPr>
      <w:r>
        <w:rPr>
          <w:sz w:val="27"/>
          <w:szCs w:val="27"/>
        </w:rPr>
        <w:t>Статья 32.</w:t>
      </w:r>
      <w:r>
        <w:rPr>
          <w:b/>
          <w:bCs/>
          <w:sz w:val="27"/>
          <w:szCs w:val="27"/>
        </w:rPr>
        <w:t xml:space="preserve"> Отмена муниципальных правовых актов и приостановление их действия</w:t>
      </w:r>
    </w:p>
    <w:p w:rsidR="003D39DE" w:rsidRDefault="003D39DE" w:rsidP="003D39DE">
      <w:pPr>
        <w:pStyle w:val="a3"/>
        <w:rPr>
          <w:sz w:val="27"/>
          <w:szCs w:val="27"/>
        </w:rPr>
      </w:pPr>
      <w:r>
        <w:rPr>
          <w:sz w:val="27"/>
          <w:szCs w:val="27"/>
        </w:rPr>
        <w:t xml:space="preserve">1. 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w:t>
      </w:r>
      <w:r>
        <w:rPr>
          <w:sz w:val="27"/>
          <w:szCs w:val="27"/>
        </w:rPr>
        <w:lastRenderedPageBreak/>
        <w:t>уполномоченным органом государственной власти Российской Федерации (уполномоченным органом государственной власти Смоленской области).</w:t>
      </w:r>
    </w:p>
    <w:p w:rsidR="003D39DE" w:rsidRDefault="003D39DE" w:rsidP="003D39DE">
      <w:pPr>
        <w:pStyle w:val="a3"/>
        <w:jc w:val="center"/>
        <w:rPr>
          <w:b/>
          <w:bCs/>
          <w:sz w:val="27"/>
          <w:szCs w:val="27"/>
        </w:rPr>
      </w:pPr>
      <w:r>
        <w:rPr>
          <w:sz w:val="27"/>
          <w:szCs w:val="27"/>
        </w:rPr>
        <w:t>Глава 6.</w:t>
      </w:r>
      <w:r>
        <w:t xml:space="preserve"> </w:t>
      </w:r>
      <w:r>
        <w:rPr>
          <w:b/>
          <w:bCs/>
          <w:sz w:val="27"/>
          <w:szCs w:val="27"/>
        </w:rPr>
        <w:t>ОСУЩЕСТВЛЕНИЕ СОВЕТОМ ДЕПУТАТОВ</w:t>
      </w:r>
    </w:p>
    <w:p w:rsidR="003D39DE" w:rsidRDefault="003D39DE" w:rsidP="003D39DE">
      <w:pPr>
        <w:pStyle w:val="a3"/>
        <w:jc w:val="center"/>
        <w:rPr>
          <w:b/>
          <w:bCs/>
          <w:sz w:val="27"/>
          <w:szCs w:val="27"/>
        </w:rPr>
      </w:pPr>
      <w:r>
        <w:rPr>
          <w:b/>
          <w:bCs/>
          <w:sz w:val="27"/>
          <w:szCs w:val="27"/>
        </w:rPr>
        <w:t>КОНТРОЛЬНЫХ ФУНКЦИЙ</w:t>
      </w:r>
    </w:p>
    <w:p w:rsidR="003D39DE" w:rsidRDefault="003D39DE" w:rsidP="003D39DE">
      <w:pPr>
        <w:pStyle w:val="a3"/>
        <w:rPr>
          <w:b/>
          <w:bCs/>
          <w:sz w:val="27"/>
          <w:szCs w:val="27"/>
        </w:rPr>
      </w:pPr>
      <w:r>
        <w:rPr>
          <w:sz w:val="27"/>
          <w:szCs w:val="27"/>
        </w:rPr>
        <w:t xml:space="preserve">Статья 33. </w:t>
      </w:r>
      <w:r>
        <w:rPr>
          <w:b/>
          <w:bCs/>
          <w:sz w:val="27"/>
          <w:szCs w:val="27"/>
        </w:rPr>
        <w:t>Контрольные функции Совета депутатов</w:t>
      </w:r>
    </w:p>
    <w:p w:rsidR="003D39DE" w:rsidRDefault="003D39DE" w:rsidP="003D39DE">
      <w:pPr>
        <w:pStyle w:val="a3"/>
        <w:rPr>
          <w:sz w:val="27"/>
          <w:szCs w:val="27"/>
        </w:rPr>
      </w:pPr>
      <w:r>
        <w:rPr>
          <w:sz w:val="27"/>
          <w:szCs w:val="27"/>
        </w:rPr>
        <w:t>В исключительной компетенции Совета депутатов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3D39DE" w:rsidRDefault="003D39DE" w:rsidP="003D39DE">
      <w:pPr>
        <w:pStyle w:val="a3"/>
        <w:jc w:val="center"/>
        <w:rPr>
          <w:b/>
          <w:bCs/>
          <w:sz w:val="27"/>
          <w:szCs w:val="27"/>
        </w:rPr>
      </w:pPr>
      <w:r>
        <w:rPr>
          <w:sz w:val="27"/>
          <w:szCs w:val="27"/>
        </w:rPr>
        <w:t xml:space="preserve">Глава 7. </w:t>
      </w:r>
      <w:r>
        <w:rPr>
          <w:b/>
          <w:bCs/>
          <w:sz w:val="27"/>
          <w:szCs w:val="27"/>
        </w:rPr>
        <w:t xml:space="preserve">Деятельность депутатов </w:t>
      </w:r>
    </w:p>
    <w:p w:rsidR="003D39DE" w:rsidRDefault="003D39DE" w:rsidP="003D39DE">
      <w:pPr>
        <w:pStyle w:val="a3"/>
        <w:rPr>
          <w:b/>
          <w:bCs/>
          <w:sz w:val="27"/>
          <w:szCs w:val="27"/>
        </w:rPr>
      </w:pPr>
      <w:r>
        <w:rPr>
          <w:sz w:val="27"/>
          <w:szCs w:val="27"/>
        </w:rPr>
        <w:t xml:space="preserve">Статья 34. </w:t>
      </w:r>
      <w:r>
        <w:rPr>
          <w:b/>
          <w:bCs/>
          <w:sz w:val="27"/>
          <w:szCs w:val="27"/>
        </w:rPr>
        <w:t>Депутатские слушания</w:t>
      </w:r>
    </w:p>
    <w:p w:rsidR="003D39DE" w:rsidRDefault="003D39DE" w:rsidP="003D39DE">
      <w:pPr>
        <w:pStyle w:val="a3"/>
        <w:rPr>
          <w:sz w:val="27"/>
          <w:szCs w:val="27"/>
        </w:rPr>
      </w:pPr>
      <w:r>
        <w:rPr>
          <w:sz w:val="27"/>
          <w:szCs w:val="27"/>
        </w:rPr>
        <w:t>1. Совет депутатов по вопросам своего ведения проводит депутатские слушания.</w:t>
      </w:r>
    </w:p>
    <w:p w:rsidR="003D39DE" w:rsidRDefault="003D39DE" w:rsidP="003D39DE">
      <w:pPr>
        <w:pStyle w:val="a3"/>
        <w:rPr>
          <w:sz w:val="27"/>
          <w:szCs w:val="27"/>
        </w:rPr>
      </w:pPr>
      <w:r>
        <w:rPr>
          <w:sz w:val="27"/>
          <w:szCs w:val="27"/>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как правило, не позднее, чем за 3 дня до начала депутатских слушаний.</w:t>
      </w:r>
    </w:p>
    <w:p w:rsidR="003D39DE" w:rsidRDefault="003D39DE" w:rsidP="003D39DE">
      <w:pPr>
        <w:pStyle w:val="a3"/>
        <w:rPr>
          <w:sz w:val="27"/>
          <w:szCs w:val="27"/>
        </w:rPr>
      </w:pPr>
      <w:r>
        <w:rPr>
          <w:sz w:val="27"/>
          <w:szCs w:val="27"/>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3D39DE" w:rsidRDefault="003D39DE" w:rsidP="003D39DE">
      <w:pPr>
        <w:pStyle w:val="a3"/>
        <w:rPr>
          <w:sz w:val="27"/>
          <w:szCs w:val="27"/>
        </w:rPr>
      </w:pPr>
      <w:r>
        <w:rPr>
          <w:sz w:val="27"/>
          <w:szCs w:val="27"/>
        </w:rPr>
        <w:t>4. Депутатские слушания ведет Глава муниципального образования или заместитель</w:t>
      </w:r>
      <w:r>
        <w:rPr>
          <w:sz w:val="20"/>
          <w:szCs w:val="20"/>
        </w:rPr>
        <w:t xml:space="preserve"> </w:t>
      </w:r>
      <w:r>
        <w:rPr>
          <w:sz w:val="27"/>
          <w:szCs w:val="27"/>
        </w:rPr>
        <w:t>Главы муниципального образования,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3D39DE" w:rsidRDefault="003D39DE" w:rsidP="003D39DE">
      <w:pPr>
        <w:pStyle w:val="a3"/>
        <w:rPr>
          <w:sz w:val="27"/>
          <w:szCs w:val="27"/>
        </w:rPr>
      </w:pPr>
      <w:r>
        <w:rPr>
          <w:sz w:val="27"/>
          <w:szCs w:val="27"/>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3D39DE" w:rsidRDefault="003D39DE" w:rsidP="003D39DE">
      <w:pPr>
        <w:pStyle w:val="a3"/>
        <w:rPr>
          <w:sz w:val="27"/>
          <w:szCs w:val="27"/>
        </w:rPr>
      </w:pPr>
      <w:r>
        <w:rPr>
          <w:sz w:val="27"/>
          <w:szCs w:val="27"/>
        </w:rPr>
        <w:t>Все участники депутатских слушаний выступают только с разрешения председательствующего.</w:t>
      </w:r>
    </w:p>
    <w:p w:rsidR="003D39DE" w:rsidRDefault="003D39DE" w:rsidP="003D39DE">
      <w:pPr>
        <w:pStyle w:val="a3"/>
        <w:rPr>
          <w:sz w:val="27"/>
          <w:szCs w:val="27"/>
        </w:rPr>
      </w:pPr>
      <w:r>
        <w:rPr>
          <w:sz w:val="27"/>
          <w:szCs w:val="27"/>
        </w:rPr>
        <w:lastRenderedPageBreak/>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3D39DE" w:rsidRDefault="003D39DE" w:rsidP="003D39DE">
      <w:pPr>
        <w:pStyle w:val="a3"/>
        <w:rPr>
          <w:b/>
          <w:bCs/>
          <w:sz w:val="27"/>
          <w:szCs w:val="27"/>
        </w:rPr>
      </w:pPr>
      <w:r>
        <w:rPr>
          <w:sz w:val="27"/>
          <w:szCs w:val="27"/>
        </w:rPr>
        <w:t xml:space="preserve">Статья 35. </w:t>
      </w:r>
      <w:r>
        <w:rPr>
          <w:b/>
          <w:bCs/>
          <w:sz w:val="27"/>
          <w:szCs w:val="27"/>
        </w:rPr>
        <w:t>Прием избирателей</w:t>
      </w:r>
    </w:p>
    <w:p w:rsidR="003D39DE" w:rsidRDefault="003D39DE" w:rsidP="003D39DE">
      <w:pPr>
        <w:pStyle w:val="a3"/>
        <w:rPr>
          <w:sz w:val="27"/>
          <w:szCs w:val="27"/>
        </w:rPr>
      </w:pPr>
      <w:r>
        <w:rPr>
          <w:sz w:val="27"/>
          <w:szCs w:val="27"/>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3D39DE" w:rsidRDefault="003D39DE" w:rsidP="003D39DE">
      <w:pPr>
        <w:pStyle w:val="a3"/>
        <w:rPr>
          <w:sz w:val="27"/>
          <w:szCs w:val="27"/>
        </w:rPr>
      </w:pPr>
      <w:r>
        <w:rPr>
          <w:sz w:val="27"/>
          <w:szCs w:val="27"/>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3D39DE" w:rsidRDefault="003D39DE" w:rsidP="003D39DE">
      <w:pPr>
        <w:pStyle w:val="a3"/>
        <w:rPr>
          <w:sz w:val="27"/>
          <w:szCs w:val="27"/>
        </w:rPr>
      </w:pPr>
      <w:r>
        <w:rPr>
          <w:sz w:val="27"/>
          <w:szCs w:val="27"/>
        </w:rPr>
        <w:t>3. Депутату Совета депутатов гарантируются условия, обеспечивающие осуществление полномочий, в соответствии с решением Совета депутатов.</w:t>
      </w:r>
    </w:p>
    <w:p w:rsidR="003D39DE" w:rsidRDefault="003D39DE" w:rsidP="003D39DE">
      <w:pPr>
        <w:pStyle w:val="a3"/>
        <w:rPr>
          <w:b/>
          <w:bCs/>
          <w:sz w:val="27"/>
          <w:szCs w:val="27"/>
        </w:rPr>
      </w:pPr>
      <w:r>
        <w:rPr>
          <w:sz w:val="27"/>
          <w:szCs w:val="27"/>
        </w:rPr>
        <w:t xml:space="preserve">Статья 36. </w:t>
      </w:r>
      <w:r>
        <w:rPr>
          <w:b/>
          <w:bCs/>
          <w:sz w:val="27"/>
          <w:szCs w:val="27"/>
        </w:rPr>
        <w:t>Отчет депутатов</w:t>
      </w:r>
    </w:p>
    <w:p w:rsidR="003D39DE" w:rsidRDefault="003D39DE" w:rsidP="003D39DE">
      <w:pPr>
        <w:pStyle w:val="a3"/>
        <w:rPr>
          <w:sz w:val="27"/>
          <w:szCs w:val="27"/>
        </w:rPr>
      </w:pPr>
      <w:r>
        <w:rPr>
          <w:sz w:val="27"/>
          <w:szCs w:val="27"/>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3D39DE" w:rsidRDefault="003D39DE" w:rsidP="003D39DE">
      <w:pPr>
        <w:pStyle w:val="a3"/>
        <w:rPr>
          <w:sz w:val="27"/>
          <w:szCs w:val="27"/>
        </w:rPr>
      </w:pPr>
      <w:r>
        <w:rPr>
          <w:sz w:val="27"/>
          <w:szCs w:val="27"/>
        </w:rPr>
        <w:t>2. Депутат информирует избирателей о своей деятельности во время встреч с ними, а также через средства массовой информации.</w:t>
      </w:r>
    </w:p>
    <w:p w:rsidR="003D39DE" w:rsidRDefault="003D39DE" w:rsidP="003D39DE">
      <w:pPr>
        <w:pStyle w:val="a3"/>
        <w:rPr>
          <w:b/>
          <w:bCs/>
          <w:sz w:val="27"/>
          <w:szCs w:val="27"/>
        </w:rPr>
      </w:pPr>
      <w:r>
        <w:rPr>
          <w:sz w:val="27"/>
          <w:szCs w:val="27"/>
        </w:rPr>
        <w:t xml:space="preserve">Статья 37. </w:t>
      </w:r>
      <w:r>
        <w:rPr>
          <w:b/>
          <w:bCs/>
          <w:sz w:val="27"/>
          <w:szCs w:val="27"/>
        </w:rPr>
        <w:t>Депутатский запрос</w:t>
      </w:r>
    </w:p>
    <w:p w:rsidR="003D39DE" w:rsidRDefault="003D39DE" w:rsidP="003D39DE">
      <w:pPr>
        <w:pStyle w:val="a3"/>
        <w:rPr>
          <w:sz w:val="27"/>
          <w:szCs w:val="27"/>
        </w:rPr>
      </w:pPr>
      <w:r>
        <w:rPr>
          <w:sz w:val="27"/>
          <w:szCs w:val="27"/>
        </w:rPr>
        <w:t>1. Депутат, группа депутатов Совета депутатов вправе обращаться с запросом к Главе муниципального образования,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3D39DE" w:rsidRDefault="003D39DE" w:rsidP="003D39DE">
      <w:pPr>
        <w:pStyle w:val="a3"/>
        <w:rPr>
          <w:sz w:val="27"/>
          <w:szCs w:val="27"/>
        </w:rPr>
      </w:pPr>
      <w:r>
        <w:rPr>
          <w:sz w:val="27"/>
          <w:szCs w:val="27"/>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3D39DE" w:rsidRDefault="003D39DE" w:rsidP="003D39DE">
      <w:pPr>
        <w:pStyle w:val="a3"/>
        <w:rPr>
          <w:sz w:val="27"/>
          <w:szCs w:val="27"/>
        </w:rPr>
      </w:pPr>
      <w:r>
        <w:rPr>
          <w:sz w:val="27"/>
          <w:szCs w:val="27"/>
        </w:rPr>
        <w:t>3. Запрос, внесенный в письменной форме, и письменный ответ на запрос оглашаются председательствующим на заседании Совета депутатов или доводятся до сведения депутатов иным путем.</w:t>
      </w:r>
    </w:p>
    <w:p w:rsidR="003D39DE" w:rsidRDefault="003D39DE" w:rsidP="003D39DE">
      <w:pPr>
        <w:pStyle w:val="a3"/>
        <w:rPr>
          <w:b/>
          <w:bCs/>
          <w:sz w:val="27"/>
          <w:szCs w:val="27"/>
        </w:rPr>
      </w:pPr>
      <w:r>
        <w:rPr>
          <w:rFonts w:ascii="MS Mincho" w:eastAsia="MS Mincho" w:hAnsi="MS Mincho" w:cs="MS Mincho" w:hint="eastAsia"/>
          <w:b/>
          <w:bCs/>
          <w:sz w:val="27"/>
          <w:szCs w:val="27"/>
        </w:rPr>
        <w:t xml:space="preserve">　</w:t>
      </w:r>
    </w:p>
    <w:p w:rsidR="003D39DE" w:rsidRDefault="003D39DE" w:rsidP="003D39DE">
      <w:pPr>
        <w:pStyle w:val="a3"/>
        <w:rPr>
          <w:b/>
          <w:bCs/>
          <w:sz w:val="27"/>
          <w:szCs w:val="27"/>
        </w:rPr>
      </w:pPr>
      <w:r>
        <w:rPr>
          <w:rFonts w:ascii="MS Mincho" w:eastAsia="MS Mincho" w:hAnsi="MS Mincho" w:cs="MS Mincho" w:hint="eastAsia"/>
          <w:b/>
          <w:bCs/>
          <w:sz w:val="27"/>
          <w:szCs w:val="27"/>
        </w:rPr>
        <w:t xml:space="preserve">　</w:t>
      </w:r>
    </w:p>
    <w:p w:rsidR="003D39DE" w:rsidRDefault="003D39DE" w:rsidP="003D39DE">
      <w:pPr>
        <w:pStyle w:val="a3"/>
        <w:rPr>
          <w:b/>
          <w:bCs/>
          <w:sz w:val="27"/>
          <w:szCs w:val="27"/>
        </w:rPr>
      </w:pPr>
      <w:r>
        <w:rPr>
          <w:b/>
          <w:bCs/>
          <w:sz w:val="27"/>
          <w:szCs w:val="27"/>
        </w:rPr>
        <w:t>Статья 38. Депутатская этика</w:t>
      </w:r>
    </w:p>
    <w:p w:rsidR="003D39DE" w:rsidRDefault="003D39DE" w:rsidP="003D39DE">
      <w:pPr>
        <w:pStyle w:val="a3"/>
        <w:rPr>
          <w:sz w:val="27"/>
          <w:szCs w:val="27"/>
        </w:rPr>
      </w:pPr>
      <w:r>
        <w:rPr>
          <w:sz w:val="27"/>
          <w:szCs w:val="27"/>
        </w:rPr>
        <w:lastRenderedPageBreak/>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3D39DE" w:rsidRDefault="003D39DE" w:rsidP="003D39DE">
      <w:pPr>
        <w:pStyle w:val="a3"/>
        <w:rPr>
          <w:sz w:val="27"/>
          <w:szCs w:val="27"/>
        </w:rPr>
      </w:pPr>
      <w:r>
        <w:rPr>
          <w:sz w:val="27"/>
          <w:szCs w:val="27"/>
        </w:rPr>
        <w:t>2. В случае нарушения депутатом этики вопрос о поведении депутата может быть рассмотрен на заседании Совета депутатов.</w:t>
      </w:r>
    </w:p>
    <w:p w:rsidR="003D39DE" w:rsidRDefault="003D39DE" w:rsidP="003D39DE">
      <w:pPr>
        <w:pStyle w:val="a3"/>
        <w:rPr>
          <w:sz w:val="27"/>
          <w:szCs w:val="27"/>
        </w:rPr>
      </w:pPr>
      <w:r>
        <w:rPr>
          <w:sz w:val="27"/>
          <w:szCs w:val="27"/>
        </w:rPr>
        <w:t>Совет депутатов может принять по отношению к депутату следующие меры воздействия:</w:t>
      </w:r>
    </w:p>
    <w:p w:rsidR="003D39DE" w:rsidRDefault="003D39DE" w:rsidP="003D39DE">
      <w:pPr>
        <w:pStyle w:val="a3"/>
        <w:rPr>
          <w:sz w:val="27"/>
          <w:szCs w:val="27"/>
        </w:rPr>
      </w:pPr>
      <w:r>
        <w:rPr>
          <w:sz w:val="27"/>
          <w:szCs w:val="27"/>
        </w:rPr>
        <w:t>- объявить ему замечание;</w:t>
      </w:r>
    </w:p>
    <w:p w:rsidR="003D39DE" w:rsidRDefault="003D39DE" w:rsidP="003D39DE">
      <w:pPr>
        <w:pStyle w:val="a3"/>
        <w:rPr>
          <w:sz w:val="27"/>
          <w:szCs w:val="27"/>
        </w:rPr>
      </w:pPr>
      <w:r>
        <w:rPr>
          <w:sz w:val="27"/>
          <w:szCs w:val="27"/>
        </w:rPr>
        <w:t>- огласить на заседании Совета депутатов и через средства массовой информации факты нарушения норм депутатской этики;</w:t>
      </w:r>
    </w:p>
    <w:p w:rsidR="003D39DE" w:rsidRDefault="003D39DE" w:rsidP="003D39DE">
      <w:pPr>
        <w:pStyle w:val="a3"/>
        <w:rPr>
          <w:sz w:val="27"/>
          <w:szCs w:val="27"/>
        </w:rPr>
      </w:pPr>
      <w:r>
        <w:rPr>
          <w:sz w:val="27"/>
          <w:szCs w:val="27"/>
        </w:rPr>
        <w:t>- рекомендовать ему принести публично извинения.</w:t>
      </w:r>
    </w:p>
    <w:p w:rsidR="003D39DE" w:rsidRDefault="003D39DE" w:rsidP="003D39DE">
      <w:pPr>
        <w:pStyle w:val="a3"/>
        <w:rPr>
          <w:b/>
          <w:bCs/>
          <w:sz w:val="27"/>
          <w:szCs w:val="27"/>
        </w:rPr>
      </w:pPr>
      <w:r>
        <w:rPr>
          <w:sz w:val="27"/>
          <w:szCs w:val="27"/>
        </w:rPr>
        <w:t xml:space="preserve">Статья 40. </w:t>
      </w:r>
      <w:r>
        <w:rPr>
          <w:b/>
          <w:bCs/>
          <w:sz w:val="27"/>
          <w:szCs w:val="27"/>
        </w:rPr>
        <w:t xml:space="preserve">Взаимодействие Совета депутатов и Администрации муниципального образования </w:t>
      </w:r>
    </w:p>
    <w:p w:rsidR="003D39DE" w:rsidRDefault="003D39DE" w:rsidP="003D39DE">
      <w:pPr>
        <w:pStyle w:val="a3"/>
        <w:rPr>
          <w:sz w:val="27"/>
          <w:szCs w:val="27"/>
        </w:rPr>
      </w:pPr>
      <w:r>
        <w:rPr>
          <w:sz w:val="27"/>
          <w:szCs w:val="27"/>
        </w:rPr>
        <w:t>1. Совет депутатов и Администрация</w:t>
      </w:r>
      <w:r>
        <w:rPr>
          <w:i/>
          <w:iCs/>
          <w:sz w:val="27"/>
          <w:szCs w:val="27"/>
        </w:rPr>
        <w:t xml:space="preserve"> </w:t>
      </w:r>
      <w:r>
        <w:rPr>
          <w:sz w:val="27"/>
          <w:szCs w:val="27"/>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3D39DE" w:rsidRDefault="003D39DE" w:rsidP="003D39DE">
      <w:pPr>
        <w:pStyle w:val="a3"/>
        <w:rPr>
          <w:sz w:val="27"/>
          <w:szCs w:val="27"/>
        </w:rPr>
      </w:pPr>
      <w:r>
        <w:rPr>
          <w:sz w:val="27"/>
          <w:szCs w:val="27"/>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3D39DE" w:rsidRDefault="003D39DE" w:rsidP="003D39DE">
      <w:pPr>
        <w:pStyle w:val="a3"/>
        <w:rPr>
          <w:sz w:val="27"/>
          <w:szCs w:val="27"/>
        </w:rPr>
      </w:pPr>
      <w:r>
        <w:rPr>
          <w:sz w:val="27"/>
          <w:szCs w:val="27"/>
        </w:rPr>
        <w:t>3. По вопросам депутатской деятельности депутаты Совета депутатов пользуется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3D39DE" w:rsidRDefault="003D39DE" w:rsidP="003D39DE">
      <w:pPr>
        <w:pStyle w:val="a3"/>
        <w:rPr>
          <w:sz w:val="27"/>
          <w:szCs w:val="27"/>
        </w:rPr>
      </w:pPr>
      <w:r>
        <w:rPr>
          <w:sz w:val="27"/>
          <w:szCs w:val="27"/>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3D39DE" w:rsidRDefault="003D39DE" w:rsidP="003D39DE">
      <w:pPr>
        <w:pStyle w:val="a3"/>
        <w:rPr>
          <w:sz w:val="27"/>
          <w:szCs w:val="27"/>
        </w:rPr>
      </w:pPr>
      <w:r>
        <w:rPr>
          <w:sz w:val="27"/>
          <w:szCs w:val="27"/>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3D39DE" w:rsidRDefault="003D39DE" w:rsidP="003D39DE">
      <w:pPr>
        <w:pStyle w:val="a3"/>
        <w:rPr>
          <w:sz w:val="27"/>
          <w:szCs w:val="27"/>
        </w:rPr>
      </w:pPr>
      <w:r>
        <w:rPr>
          <w:sz w:val="27"/>
          <w:szCs w:val="27"/>
        </w:rPr>
        <w:t>5. Совет депутатов и Администрация муниципального образования осуществляет информационное взаимодействие.</w:t>
      </w:r>
    </w:p>
    <w:p w:rsidR="003D39DE" w:rsidRDefault="003D39DE" w:rsidP="003D39DE">
      <w:pPr>
        <w:pStyle w:val="a3"/>
        <w:rPr>
          <w:sz w:val="27"/>
          <w:szCs w:val="27"/>
        </w:rPr>
      </w:pPr>
      <w:r>
        <w:rPr>
          <w:sz w:val="27"/>
          <w:szCs w:val="27"/>
        </w:rPr>
        <w:lastRenderedPageBreak/>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3D39DE" w:rsidRDefault="003D39DE" w:rsidP="003D39DE">
      <w:pPr>
        <w:pStyle w:val="a3"/>
        <w:jc w:val="center"/>
        <w:rPr>
          <w:sz w:val="27"/>
          <w:szCs w:val="27"/>
        </w:rPr>
      </w:pPr>
      <w:r>
        <w:rPr>
          <w:rFonts w:ascii="MS Mincho" w:eastAsia="MS Mincho" w:hAnsi="MS Mincho" w:cs="MS Mincho" w:hint="eastAsia"/>
          <w:sz w:val="27"/>
          <w:szCs w:val="27"/>
        </w:rPr>
        <w:t xml:space="preserve">　</w:t>
      </w:r>
    </w:p>
    <w:p w:rsidR="003D39DE" w:rsidRDefault="003D39DE" w:rsidP="003D39DE">
      <w:pPr>
        <w:pStyle w:val="a3"/>
        <w:jc w:val="center"/>
        <w:rPr>
          <w:sz w:val="27"/>
          <w:szCs w:val="27"/>
        </w:rPr>
      </w:pPr>
      <w:r>
        <w:rPr>
          <w:rFonts w:ascii="MS Mincho" w:eastAsia="MS Mincho" w:hAnsi="MS Mincho" w:cs="MS Mincho" w:hint="eastAsia"/>
          <w:sz w:val="27"/>
          <w:szCs w:val="27"/>
        </w:rPr>
        <w:t xml:space="preserve">　</w:t>
      </w:r>
    </w:p>
    <w:p w:rsidR="003D39DE" w:rsidRDefault="003D39DE" w:rsidP="003D39DE">
      <w:pPr>
        <w:pStyle w:val="a3"/>
        <w:jc w:val="center"/>
        <w:rPr>
          <w:sz w:val="27"/>
          <w:szCs w:val="27"/>
        </w:rPr>
      </w:pPr>
      <w:r>
        <w:rPr>
          <w:rFonts w:ascii="MS Mincho" w:eastAsia="MS Mincho" w:hAnsi="MS Mincho" w:cs="MS Mincho" w:hint="eastAsia"/>
          <w:sz w:val="27"/>
          <w:szCs w:val="27"/>
        </w:rPr>
        <w:t xml:space="preserve">　</w:t>
      </w:r>
    </w:p>
    <w:p w:rsidR="003D39DE" w:rsidRDefault="003D39DE" w:rsidP="003D39DE">
      <w:pPr>
        <w:pStyle w:val="a3"/>
        <w:jc w:val="center"/>
        <w:rPr>
          <w:b/>
          <w:bCs/>
          <w:sz w:val="27"/>
          <w:szCs w:val="27"/>
        </w:rPr>
      </w:pPr>
      <w:r>
        <w:rPr>
          <w:sz w:val="27"/>
          <w:szCs w:val="27"/>
        </w:rPr>
        <w:t xml:space="preserve">Глава 8. </w:t>
      </w:r>
      <w:r>
        <w:rPr>
          <w:b/>
          <w:bCs/>
          <w:sz w:val="27"/>
          <w:szCs w:val="27"/>
        </w:rPr>
        <w:t>Заключительные положения</w:t>
      </w:r>
    </w:p>
    <w:p w:rsidR="003D39DE" w:rsidRDefault="003D39DE" w:rsidP="003D39DE">
      <w:pPr>
        <w:pStyle w:val="a3"/>
        <w:rPr>
          <w:b/>
          <w:bCs/>
          <w:sz w:val="27"/>
          <w:szCs w:val="27"/>
        </w:rPr>
      </w:pPr>
      <w:r>
        <w:rPr>
          <w:sz w:val="27"/>
          <w:szCs w:val="27"/>
        </w:rPr>
        <w:t>Статья 41.</w:t>
      </w:r>
      <w:r>
        <w:rPr>
          <w:b/>
          <w:bCs/>
          <w:sz w:val="27"/>
          <w:szCs w:val="27"/>
        </w:rPr>
        <w:t xml:space="preserve"> Порядок принятия и изменения Регламента</w:t>
      </w:r>
    </w:p>
    <w:p w:rsidR="003D39DE" w:rsidRDefault="003D39DE" w:rsidP="003D39DE">
      <w:pPr>
        <w:pStyle w:val="a3"/>
        <w:rPr>
          <w:sz w:val="27"/>
          <w:szCs w:val="27"/>
        </w:rPr>
      </w:pPr>
      <w:r>
        <w:rPr>
          <w:sz w:val="27"/>
          <w:szCs w:val="27"/>
        </w:rPr>
        <w:t>1. Регламент Совета депутатов и изменения к нему принимаются большинством голосов от установленного числа депутатов Совета депутатов.</w:t>
      </w:r>
    </w:p>
    <w:p w:rsidR="003D39DE" w:rsidRDefault="003D39DE" w:rsidP="003D39DE">
      <w:pPr>
        <w:pStyle w:val="a3"/>
        <w:rPr>
          <w:sz w:val="27"/>
          <w:szCs w:val="27"/>
        </w:rPr>
      </w:pPr>
      <w:r>
        <w:rPr>
          <w:sz w:val="27"/>
          <w:szCs w:val="27"/>
        </w:rPr>
        <w:t>2. Проекты решений о внесении изменений в Регламент рассматриваются Советом депутатов в первоочередном порядке.</w:t>
      </w:r>
    </w:p>
    <w:p w:rsidR="00C1796F" w:rsidRDefault="00C1796F"/>
    <w:sectPr w:rsidR="00C1796F" w:rsidSect="00C17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9DE"/>
    <w:rsid w:val="003D39DE"/>
    <w:rsid w:val="00C1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06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9577</Words>
  <Characters>54593</Characters>
  <Application>Microsoft Office Word</Application>
  <DocSecurity>0</DocSecurity>
  <Lines>454</Lines>
  <Paragraphs>128</Paragraphs>
  <ScaleCrop>false</ScaleCrop>
  <Company>Microsoft</Company>
  <LinksUpToDate>false</LinksUpToDate>
  <CharactersWithSpaces>64042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2016-06-07T10:14:00Z</dcterms:created>
  <dcterms:modified xsi:type="dcterms:W3CDTF">2016-06-07T10:15:00Z</dcterms:modified>
</cp:coreProperties>
</file>