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FC" w:rsidRPr="008924FF" w:rsidRDefault="00F746FC" w:rsidP="0000041D">
      <w:pPr>
        <w:spacing w:before="100" w:beforeAutospacing="1"/>
        <w:jc w:val="center"/>
        <w:rPr>
          <w:rFonts w:ascii="Times New Roman" w:eastAsia="Times New Roman" w:hAnsi="Times New Roman" w:cs="Times New Roman"/>
          <w:b/>
          <w:bCs/>
          <w:strike/>
          <w:color w:val="000000"/>
          <w:sz w:val="52"/>
          <w:szCs w:val="52"/>
          <w:lang w:eastAsia="ru-RU"/>
        </w:rPr>
      </w:pPr>
    </w:p>
    <w:p w:rsidR="0000041D" w:rsidRPr="00F12A99" w:rsidRDefault="0000041D" w:rsidP="0000041D">
      <w:pPr>
        <w:spacing w:before="100" w:beforeAutospacing="1"/>
        <w:jc w:val="center"/>
        <w:rPr>
          <w:rFonts w:ascii="Times New Roman" w:eastAsia="Times New Roman" w:hAnsi="Times New Roman" w:cs="Times New Roman"/>
          <w:color w:val="000000"/>
          <w:sz w:val="52"/>
          <w:szCs w:val="52"/>
          <w:lang w:eastAsia="ru-RU"/>
        </w:rPr>
      </w:pPr>
      <w:r w:rsidRPr="00F12A99">
        <w:rPr>
          <w:rFonts w:ascii="Times New Roman" w:eastAsia="Times New Roman" w:hAnsi="Times New Roman" w:cs="Times New Roman"/>
          <w:b/>
          <w:bCs/>
          <w:color w:val="000000"/>
          <w:sz w:val="52"/>
          <w:szCs w:val="52"/>
          <w:lang w:eastAsia="ru-RU"/>
        </w:rPr>
        <w:t>РОССИЙСКАЯ ФЕДЕРАЦИЯ</w:t>
      </w:r>
    </w:p>
    <w:p w:rsidR="0000041D" w:rsidRPr="00F12A99" w:rsidRDefault="0000041D" w:rsidP="0000041D">
      <w:pPr>
        <w:spacing w:before="100" w:beforeAutospacing="1"/>
        <w:jc w:val="center"/>
        <w:rPr>
          <w:rFonts w:ascii="Times New Roman" w:eastAsia="Times New Roman" w:hAnsi="Times New Roman" w:cs="Times New Roman"/>
          <w:b/>
          <w:bCs/>
          <w:color w:val="000000"/>
          <w:sz w:val="52"/>
          <w:szCs w:val="52"/>
          <w:lang w:eastAsia="ru-RU"/>
        </w:rPr>
      </w:pPr>
      <w:r w:rsidRPr="00F12A99">
        <w:rPr>
          <w:rFonts w:ascii="Times New Roman" w:eastAsia="Times New Roman" w:hAnsi="Times New Roman" w:cs="Times New Roman"/>
          <w:b/>
          <w:bCs/>
          <w:color w:val="000000"/>
          <w:sz w:val="52"/>
          <w:szCs w:val="52"/>
          <w:lang w:eastAsia="ru-RU"/>
        </w:rPr>
        <w:t xml:space="preserve">СМОЛЕНСКАЯ </w:t>
      </w:r>
      <w:r w:rsidR="00F746FC">
        <w:rPr>
          <w:rFonts w:ascii="Times New Roman" w:eastAsia="Times New Roman" w:hAnsi="Times New Roman" w:cs="Times New Roman"/>
          <w:b/>
          <w:bCs/>
          <w:color w:val="000000"/>
          <w:sz w:val="52"/>
          <w:szCs w:val="52"/>
          <w:lang w:eastAsia="ru-RU"/>
        </w:rPr>
        <w:t xml:space="preserve"> </w:t>
      </w:r>
      <w:r w:rsidRPr="00F12A99">
        <w:rPr>
          <w:rFonts w:ascii="Times New Roman" w:eastAsia="Times New Roman" w:hAnsi="Times New Roman" w:cs="Times New Roman"/>
          <w:b/>
          <w:bCs/>
          <w:color w:val="000000"/>
          <w:sz w:val="52"/>
          <w:szCs w:val="52"/>
          <w:lang w:eastAsia="ru-RU"/>
        </w:rPr>
        <w:t>ОБЛАСТЬ</w:t>
      </w:r>
    </w:p>
    <w:p w:rsidR="00F12A99" w:rsidRPr="007B684D" w:rsidRDefault="00F12A99" w:rsidP="0000041D">
      <w:pPr>
        <w:spacing w:before="100" w:beforeAutospacing="1"/>
        <w:jc w:val="center"/>
        <w:rPr>
          <w:rFonts w:ascii="Times New Roman" w:eastAsia="Times New Roman" w:hAnsi="Times New Roman" w:cs="Times New Roman"/>
          <w:color w:val="000000"/>
          <w:sz w:val="44"/>
          <w:szCs w:val="44"/>
          <w:lang w:eastAsia="ru-RU"/>
        </w:rPr>
      </w:pPr>
    </w:p>
    <w:p w:rsidR="0000041D" w:rsidRPr="00F746FC" w:rsidRDefault="0000041D" w:rsidP="0000041D">
      <w:pPr>
        <w:spacing w:before="100" w:beforeAutospacing="1"/>
        <w:jc w:val="center"/>
        <w:rPr>
          <w:rFonts w:ascii="Times New Roman" w:eastAsia="Times New Roman" w:hAnsi="Times New Roman" w:cs="Times New Roman"/>
          <w:color w:val="000000"/>
          <w:sz w:val="96"/>
          <w:szCs w:val="96"/>
          <w:lang w:eastAsia="ru-RU"/>
        </w:rPr>
      </w:pPr>
      <w:r w:rsidRPr="00F746FC">
        <w:rPr>
          <w:rFonts w:ascii="Times New Roman" w:eastAsia="Times New Roman" w:hAnsi="Times New Roman" w:cs="Times New Roman"/>
          <w:b/>
          <w:bCs/>
          <w:color w:val="000000"/>
          <w:sz w:val="96"/>
          <w:szCs w:val="96"/>
          <w:lang w:eastAsia="ru-RU"/>
        </w:rPr>
        <w:t>УСТАВ</w:t>
      </w:r>
    </w:p>
    <w:p w:rsidR="007B684D" w:rsidRPr="00F746FC" w:rsidRDefault="007B684D" w:rsidP="00F746FC">
      <w:pPr>
        <w:spacing w:before="100" w:beforeAutospacing="1" w:line="360" w:lineRule="auto"/>
        <w:jc w:val="center"/>
        <w:rPr>
          <w:rFonts w:ascii="Times New Roman" w:eastAsia="Times New Roman" w:hAnsi="Times New Roman" w:cs="Times New Roman"/>
          <w:b/>
          <w:bCs/>
          <w:color w:val="000000"/>
          <w:sz w:val="48"/>
          <w:szCs w:val="48"/>
          <w:lang w:eastAsia="ru-RU"/>
        </w:rPr>
      </w:pPr>
      <w:r w:rsidRPr="00F746FC">
        <w:rPr>
          <w:rFonts w:ascii="Times New Roman" w:eastAsia="Times New Roman" w:hAnsi="Times New Roman" w:cs="Times New Roman"/>
          <w:b/>
          <w:bCs/>
          <w:color w:val="000000"/>
          <w:sz w:val="48"/>
          <w:szCs w:val="48"/>
          <w:lang w:eastAsia="ru-RU"/>
        </w:rPr>
        <w:t xml:space="preserve">БАТЮШКОВСКОГО </w:t>
      </w:r>
      <w:r w:rsidR="00F746FC">
        <w:rPr>
          <w:rFonts w:ascii="Times New Roman" w:eastAsia="Times New Roman" w:hAnsi="Times New Roman" w:cs="Times New Roman"/>
          <w:b/>
          <w:bCs/>
          <w:color w:val="000000"/>
          <w:sz w:val="48"/>
          <w:szCs w:val="48"/>
          <w:lang w:eastAsia="ru-RU"/>
        </w:rPr>
        <w:t xml:space="preserve"> </w:t>
      </w:r>
      <w:r w:rsidRPr="00F746FC">
        <w:rPr>
          <w:rFonts w:ascii="Times New Roman" w:eastAsia="Times New Roman" w:hAnsi="Times New Roman" w:cs="Times New Roman"/>
          <w:b/>
          <w:bCs/>
          <w:color w:val="000000"/>
          <w:sz w:val="48"/>
          <w:szCs w:val="48"/>
          <w:lang w:eastAsia="ru-RU"/>
        </w:rPr>
        <w:t>СЕЛЬСКОГО ПОСЕЛЕНИЯ</w:t>
      </w:r>
    </w:p>
    <w:p w:rsidR="007B684D" w:rsidRPr="00F746FC" w:rsidRDefault="007B684D" w:rsidP="00F12A99">
      <w:pPr>
        <w:spacing w:before="100" w:beforeAutospacing="1"/>
        <w:jc w:val="center"/>
        <w:rPr>
          <w:rFonts w:ascii="Times New Roman" w:eastAsia="Times New Roman" w:hAnsi="Times New Roman" w:cs="Times New Roman"/>
          <w:b/>
          <w:bCs/>
          <w:color w:val="000000"/>
          <w:sz w:val="48"/>
          <w:szCs w:val="48"/>
          <w:lang w:eastAsia="ru-RU"/>
        </w:rPr>
      </w:pPr>
      <w:r w:rsidRPr="00F746FC">
        <w:rPr>
          <w:rFonts w:ascii="Times New Roman" w:eastAsia="Times New Roman" w:hAnsi="Times New Roman" w:cs="Times New Roman"/>
          <w:b/>
          <w:bCs/>
          <w:color w:val="000000"/>
          <w:sz w:val="48"/>
          <w:szCs w:val="48"/>
          <w:lang w:eastAsia="ru-RU"/>
        </w:rPr>
        <w:t xml:space="preserve">ТЕМКИНСКОГО </w:t>
      </w:r>
      <w:r w:rsidR="00F746FC">
        <w:rPr>
          <w:rFonts w:ascii="Times New Roman" w:eastAsia="Times New Roman" w:hAnsi="Times New Roman" w:cs="Times New Roman"/>
          <w:b/>
          <w:bCs/>
          <w:color w:val="000000"/>
          <w:sz w:val="48"/>
          <w:szCs w:val="48"/>
          <w:lang w:eastAsia="ru-RU"/>
        </w:rPr>
        <w:t xml:space="preserve"> </w:t>
      </w:r>
      <w:r w:rsidRPr="00F746FC">
        <w:rPr>
          <w:rFonts w:ascii="Times New Roman" w:eastAsia="Times New Roman" w:hAnsi="Times New Roman" w:cs="Times New Roman"/>
          <w:b/>
          <w:bCs/>
          <w:color w:val="000000"/>
          <w:sz w:val="48"/>
          <w:szCs w:val="48"/>
          <w:lang w:eastAsia="ru-RU"/>
        </w:rPr>
        <w:t>РАЙОНА</w:t>
      </w:r>
    </w:p>
    <w:p w:rsidR="0000041D" w:rsidRDefault="007B684D" w:rsidP="00F12A99">
      <w:pPr>
        <w:spacing w:before="100" w:beforeAutospacing="1"/>
        <w:jc w:val="center"/>
        <w:rPr>
          <w:rFonts w:ascii="Times New Roman" w:eastAsia="Times New Roman" w:hAnsi="Times New Roman" w:cs="Times New Roman"/>
          <w:b/>
          <w:bCs/>
          <w:color w:val="000000"/>
          <w:sz w:val="48"/>
          <w:szCs w:val="48"/>
          <w:lang w:eastAsia="ru-RU"/>
        </w:rPr>
      </w:pPr>
      <w:r w:rsidRPr="00F746FC">
        <w:rPr>
          <w:rFonts w:ascii="Times New Roman" w:eastAsia="Times New Roman" w:hAnsi="Times New Roman" w:cs="Times New Roman"/>
          <w:b/>
          <w:bCs/>
          <w:color w:val="000000"/>
          <w:sz w:val="48"/>
          <w:szCs w:val="48"/>
          <w:lang w:eastAsia="ru-RU"/>
        </w:rPr>
        <w:t xml:space="preserve">СМОЛЕНСКОЙ  </w:t>
      </w:r>
      <w:r w:rsidR="00F746FC">
        <w:rPr>
          <w:rFonts w:ascii="Times New Roman" w:eastAsia="Times New Roman" w:hAnsi="Times New Roman" w:cs="Times New Roman"/>
          <w:b/>
          <w:bCs/>
          <w:color w:val="000000"/>
          <w:sz w:val="48"/>
          <w:szCs w:val="48"/>
          <w:lang w:eastAsia="ru-RU"/>
        </w:rPr>
        <w:t xml:space="preserve"> </w:t>
      </w:r>
      <w:r w:rsidRPr="00F746FC">
        <w:rPr>
          <w:rFonts w:ascii="Times New Roman" w:eastAsia="Times New Roman" w:hAnsi="Times New Roman" w:cs="Times New Roman"/>
          <w:b/>
          <w:bCs/>
          <w:color w:val="000000"/>
          <w:sz w:val="48"/>
          <w:szCs w:val="48"/>
          <w:lang w:eastAsia="ru-RU"/>
        </w:rPr>
        <w:t>ОБЛАСТИ</w:t>
      </w:r>
    </w:p>
    <w:p w:rsidR="00BD5625" w:rsidRDefault="00BD5625" w:rsidP="00BD5625">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редакции  решения Совета депутатов Батюшковского сельского поселения  Темкинского  района  Смоленской области</w:t>
      </w:r>
    </w:p>
    <w:p w:rsidR="009F5541" w:rsidRDefault="00BD5625" w:rsidP="00BD5625">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от 29 ноября 2018 года № 40</w:t>
      </w:r>
      <w:r w:rsidR="00B85D9D">
        <w:rPr>
          <w:rFonts w:ascii="Times New Roman" w:eastAsia="Times New Roman" w:hAnsi="Times New Roman" w:cs="Times New Roman"/>
          <w:b/>
          <w:bCs/>
          <w:color w:val="000000"/>
          <w:sz w:val="28"/>
          <w:szCs w:val="28"/>
          <w:lang w:eastAsia="ru-RU"/>
        </w:rPr>
        <w:t>, от 23 декабря 2019 года № 37</w:t>
      </w:r>
    </w:p>
    <w:p w:rsidR="00C911D4" w:rsidRDefault="00A22662" w:rsidP="00BD5625">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 7  октября 2020</w:t>
      </w:r>
      <w:r w:rsidR="009F5541">
        <w:rPr>
          <w:rFonts w:ascii="Times New Roman" w:eastAsia="Times New Roman" w:hAnsi="Times New Roman" w:cs="Times New Roman"/>
          <w:b/>
          <w:bCs/>
          <w:color w:val="000000"/>
          <w:sz w:val="28"/>
          <w:szCs w:val="28"/>
          <w:lang w:eastAsia="ru-RU"/>
        </w:rPr>
        <w:t xml:space="preserve"> года </w:t>
      </w:r>
      <w:r>
        <w:rPr>
          <w:rFonts w:ascii="Times New Roman" w:eastAsia="Times New Roman" w:hAnsi="Times New Roman" w:cs="Times New Roman"/>
          <w:b/>
          <w:bCs/>
          <w:color w:val="000000"/>
          <w:sz w:val="28"/>
          <w:szCs w:val="28"/>
          <w:lang w:eastAsia="ru-RU"/>
        </w:rPr>
        <w:t xml:space="preserve"> № 22</w:t>
      </w:r>
      <w:r w:rsidR="00AB3BFA">
        <w:rPr>
          <w:rFonts w:ascii="Times New Roman" w:eastAsia="Times New Roman" w:hAnsi="Times New Roman" w:cs="Times New Roman"/>
          <w:b/>
          <w:bCs/>
          <w:color w:val="000000"/>
          <w:sz w:val="28"/>
          <w:szCs w:val="28"/>
          <w:lang w:eastAsia="ru-RU"/>
        </w:rPr>
        <w:t>, от 15 октября 2021 года № 16</w:t>
      </w:r>
      <w:r w:rsidR="00C911D4">
        <w:rPr>
          <w:rFonts w:ascii="Times New Roman" w:eastAsia="Times New Roman" w:hAnsi="Times New Roman" w:cs="Times New Roman"/>
          <w:b/>
          <w:bCs/>
          <w:color w:val="000000"/>
          <w:sz w:val="28"/>
          <w:szCs w:val="28"/>
          <w:lang w:eastAsia="ru-RU"/>
        </w:rPr>
        <w:t>,</w:t>
      </w:r>
    </w:p>
    <w:p w:rsidR="00BD5625" w:rsidRPr="00BD5625" w:rsidRDefault="00C911D4" w:rsidP="00BD5625">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от 29</w:t>
      </w:r>
      <w:r w:rsidR="00F0332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ноября 2022 года № 16</w:t>
      </w:r>
      <w:r w:rsidR="00AB3BFA">
        <w:rPr>
          <w:rFonts w:ascii="Times New Roman" w:eastAsia="Times New Roman" w:hAnsi="Times New Roman" w:cs="Times New Roman"/>
          <w:b/>
          <w:bCs/>
          <w:color w:val="000000"/>
          <w:sz w:val="28"/>
          <w:szCs w:val="28"/>
          <w:lang w:eastAsia="ru-RU"/>
        </w:rPr>
        <w:t>)</w:t>
      </w:r>
    </w:p>
    <w:p w:rsidR="00F12A99" w:rsidRPr="007B684D" w:rsidRDefault="00F12A99" w:rsidP="007B684D">
      <w:pPr>
        <w:spacing w:before="100" w:beforeAutospacing="1"/>
        <w:rPr>
          <w:rFonts w:ascii="Times New Roman" w:eastAsia="Times New Roman" w:hAnsi="Times New Roman" w:cs="Times New Roman"/>
          <w:color w:val="000000"/>
          <w:sz w:val="44"/>
          <w:szCs w:val="44"/>
          <w:lang w:eastAsia="ru-RU"/>
        </w:rPr>
      </w:pPr>
    </w:p>
    <w:p w:rsidR="0000041D" w:rsidRDefault="002855D2"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w:t>
      </w:r>
      <w:r w:rsidR="0000041D">
        <w:rPr>
          <w:rFonts w:ascii="Times New Roman" w:eastAsia="Times New Roman" w:hAnsi="Times New Roman" w:cs="Times New Roman"/>
          <w:color w:val="000000"/>
          <w:sz w:val="28"/>
          <w:szCs w:val="28"/>
          <w:lang w:eastAsia="ru-RU"/>
        </w:rPr>
        <w:t xml:space="preserve"> </w:t>
      </w:r>
      <w:r w:rsidR="007F4695">
        <w:rPr>
          <w:rFonts w:ascii="Times New Roman" w:eastAsia="Times New Roman" w:hAnsi="Times New Roman" w:cs="Times New Roman"/>
          <w:color w:val="000000"/>
          <w:sz w:val="28"/>
          <w:szCs w:val="28"/>
          <w:lang w:eastAsia="ru-RU"/>
        </w:rPr>
        <w:t xml:space="preserve"> </w:t>
      </w:r>
      <w:r w:rsidR="0000041D">
        <w:rPr>
          <w:rFonts w:ascii="Times New Roman" w:eastAsia="Times New Roman" w:hAnsi="Times New Roman" w:cs="Times New Roman"/>
          <w:color w:val="000000"/>
          <w:sz w:val="28"/>
          <w:szCs w:val="28"/>
          <w:lang w:eastAsia="ru-RU"/>
        </w:rPr>
        <w:t>решением</w:t>
      </w:r>
      <w:r>
        <w:rPr>
          <w:rFonts w:ascii="Times New Roman" w:eastAsia="Times New Roman" w:hAnsi="Times New Roman" w:cs="Times New Roman"/>
          <w:color w:val="000000"/>
          <w:sz w:val="28"/>
          <w:szCs w:val="28"/>
          <w:lang w:eastAsia="ru-RU"/>
        </w:rPr>
        <w:t xml:space="preserve"> </w:t>
      </w:r>
      <w:r w:rsidR="0000041D">
        <w:rPr>
          <w:rFonts w:ascii="Times New Roman" w:eastAsia="Times New Roman" w:hAnsi="Times New Roman" w:cs="Times New Roman"/>
          <w:color w:val="000000"/>
          <w:sz w:val="28"/>
          <w:szCs w:val="28"/>
          <w:lang w:eastAsia="ru-RU"/>
        </w:rPr>
        <w:t xml:space="preserve"> Совета </w:t>
      </w:r>
      <w:r>
        <w:rPr>
          <w:rFonts w:ascii="Times New Roman" w:eastAsia="Times New Roman" w:hAnsi="Times New Roman" w:cs="Times New Roman"/>
          <w:color w:val="000000"/>
          <w:sz w:val="28"/>
          <w:szCs w:val="28"/>
          <w:lang w:eastAsia="ru-RU"/>
        </w:rPr>
        <w:t xml:space="preserve">  </w:t>
      </w:r>
      <w:r w:rsidR="0000041D">
        <w:rPr>
          <w:rFonts w:ascii="Times New Roman" w:eastAsia="Times New Roman" w:hAnsi="Times New Roman" w:cs="Times New Roman"/>
          <w:color w:val="000000"/>
          <w:sz w:val="28"/>
          <w:szCs w:val="28"/>
          <w:lang w:eastAsia="ru-RU"/>
        </w:rPr>
        <w:t>депутатов</w:t>
      </w:r>
    </w:p>
    <w:p w:rsidR="007F4695" w:rsidRDefault="007F4695"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Батюшковского </w:t>
      </w:r>
      <w:r w:rsidR="002855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w:t>
      </w:r>
      <w:r w:rsidR="002855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поселения</w:t>
      </w:r>
    </w:p>
    <w:p w:rsidR="007F4695" w:rsidRDefault="007F4695" w:rsidP="00966340">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p>
    <w:p w:rsidR="0000041D" w:rsidRDefault="007F4695" w:rsidP="00966340">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30  ноября  2017  </w:t>
      </w:r>
      <w:r w:rsidR="0000041D">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 xml:space="preserve">  </w:t>
      </w:r>
      <w:r w:rsidR="00F746FC">
        <w:rPr>
          <w:rFonts w:ascii="Times New Roman" w:eastAsia="Times New Roman" w:hAnsi="Times New Roman" w:cs="Times New Roman"/>
          <w:color w:val="000000"/>
          <w:sz w:val="28"/>
          <w:szCs w:val="28"/>
          <w:lang w:eastAsia="ru-RU"/>
        </w:rPr>
        <w:t xml:space="preserve"> № 30</w:t>
      </w:r>
    </w:p>
    <w:p w:rsidR="007F4695" w:rsidRDefault="007F4695" w:rsidP="007F4695">
      <w:pPr>
        <w:spacing w:after="0" w:afterAutospacing="0"/>
        <w:jc w:val="left"/>
        <w:rPr>
          <w:rFonts w:ascii="Times New Roman" w:eastAsia="Times New Roman" w:hAnsi="Times New Roman" w:cs="Times New Roman"/>
          <w:color w:val="000000"/>
          <w:sz w:val="28"/>
          <w:szCs w:val="28"/>
          <w:lang w:eastAsia="ru-RU"/>
        </w:rPr>
      </w:pPr>
    </w:p>
    <w:p w:rsidR="00F12A99" w:rsidRDefault="00F12A99" w:rsidP="007F4695">
      <w:pPr>
        <w:spacing w:after="0" w:afterAutospacing="0"/>
        <w:jc w:val="left"/>
        <w:rPr>
          <w:rFonts w:ascii="Times New Roman" w:eastAsia="Times New Roman" w:hAnsi="Times New Roman" w:cs="Times New Roman"/>
          <w:color w:val="000000"/>
          <w:sz w:val="28"/>
          <w:szCs w:val="28"/>
          <w:lang w:eastAsia="ru-RU"/>
        </w:rPr>
      </w:pPr>
    </w:p>
    <w:p w:rsidR="00F746FC" w:rsidRDefault="00F746FC" w:rsidP="007F4695">
      <w:pPr>
        <w:spacing w:after="0" w:afterAutospacing="0"/>
        <w:jc w:val="left"/>
        <w:rPr>
          <w:rFonts w:ascii="Times New Roman" w:eastAsia="Times New Roman" w:hAnsi="Times New Roman" w:cs="Times New Roman"/>
          <w:color w:val="000000"/>
          <w:sz w:val="28"/>
          <w:szCs w:val="28"/>
          <w:lang w:eastAsia="ru-RU"/>
        </w:rPr>
      </w:pPr>
    </w:p>
    <w:p w:rsidR="0000041D" w:rsidRDefault="0000041D"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
    <w:p w:rsidR="0000041D" w:rsidRDefault="0000041D"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w:t>
      </w:r>
      <w:r w:rsidR="007F46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образования</w:t>
      </w:r>
    </w:p>
    <w:p w:rsidR="007F4695" w:rsidRDefault="007F4695" w:rsidP="007F4695">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Батюшковского сельского поселения </w:t>
      </w:r>
    </w:p>
    <w:p w:rsidR="007F4695" w:rsidRDefault="007F4695" w:rsidP="007F4695">
      <w:pPr>
        <w:spacing w:after="0" w:afterAutospacing="0"/>
        <w:jc w:val="lef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r>
        <w:rPr>
          <w:rFonts w:ascii="Times New Roman" w:eastAsia="Times New Roman" w:hAnsi="Times New Roman" w:cs="Times New Roman"/>
          <w:b/>
          <w:color w:val="000000"/>
          <w:sz w:val="28"/>
          <w:szCs w:val="28"/>
          <w:lang w:eastAsia="ru-RU"/>
        </w:rPr>
        <w:t>С.А. Петров</w:t>
      </w:r>
    </w:p>
    <w:p w:rsidR="00BF6529" w:rsidRDefault="00BF6529" w:rsidP="00BD5625">
      <w:pPr>
        <w:spacing w:after="0" w:afterAutospacing="0"/>
        <w:rPr>
          <w:rFonts w:ascii="Times New Roman" w:eastAsia="Times New Roman" w:hAnsi="Times New Roman" w:cs="Times New Roman"/>
          <w:color w:val="000000"/>
          <w:sz w:val="28"/>
          <w:szCs w:val="28"/>
          <w:lang w:eastAsia="ru-RU"/>
        </w:rPr>
      </w:pPr>
    </w:p>
    <w:p w:rsidR="00665999" w:rsidRDefault="00665999" w:rsidP="00E57FB3">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Настоящий</w:t>
      </w:r>
      <w:r w:rsidR="00E57FB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r w:rsidR="00E57FB3">
        <w:rPr>
          <w:rFonts w:ascii="Times New Roman" w:eastAsia="Times New Roman" w:hAnsi="Times New Roman" w:cs="Times New Roman"/>
          <w:color w:val="000000"/>
          <w:sz w:val="28"/>
          <w:szCs w:val="28"/>
          <w:lang w:eastAsia="ru-RU"/>
        </w:rPr>
        <w:t>Батюшковском сельском поселении Темкинского района Смоленской области.</w:t>
      </w:r>
    </w:p>
    <w:p w:rsidR="00E57FB3" w:rsidRDefault="00E57FB3" w:rsidP="00115C3E">
      <w:pPr>
        <w:spacing w:after="0" w:afterAutospacing="0"/>
        <w:rPr>
          <w:rFonts w:ascii="Times New Roman" w:eastAsia="Times New Roman" w:hAnsi="Times New Roman" w:cs="Times New Roman"/>
          <w:color w:val="000000"/>
          <w:sz w:val="28"/>
          <w:szCs w:val="28"/>
          <w:lang w:eastAsia="ru-RU"/>
        </w:rPr>
      </w:pPr>
    </w:p>
    <w:p w:rsidR="00115C3E" w:rsidRPr="005933D5" w:rsidRDefault="00115C3E" w:rsidP="00115C3E">
      <w:pPr>
        <w:spacing w:after="0" w:afterAutospacing="0"/>
        <w:rPr>
          <w:rFonts w:ascii="Times New Roman" w:eastAsia="Times New Roman" w:hAnsi="Times New Roman" w:cs="Times New Roman"/>
          <w:color w:val="000000"/>
          <w:sz w:val="20"/>
          <w:szCs w:val="20"/>
          <w:lang w:eastAsia="ru-RU"/>
        </w:rPr>
      </w:pPr>
    </w:p>
    <w:p w:rsidR="00665999" w:rsidRPr="005933D5" w:rsidRDefault="00665999" w:rsidP="00665999">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1. ОБЩИЕ ПОЛОЖЕНИЯ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w:t>
      </w:r>
      <w:r w:rsidRPr="005933D5">
        <w:rPr>
          <w:rFonts w:ascii="Times New Roman" w:eastAsia="Times New Roman" w:hAnsi="Times New Roman" w:cs="Times New Roman"/>
          <w:b/>
          <w:bCs/>
          <w:color w:val="000000"/>
          <w:sz w:val="28"/>
          <w:szCs w:val="28"/>
          <w:lang w:eastAsia="ru-RU"/>
        </w:rPr>
        <w:t xml:space="preserve"> Правовой статус и наименование муниципального образования </w:t>
      </w:r>
    </w:p>
    <w:p w:rsidR="00665999" w:rsidRPr="00E57FB3" w:rsidRDefault="00665999" w:rsidP="00E57FB3">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w:t>
      </w:r>
      <w:r w:rsidR="00E57FB3">
        <w:rPr>
          <w:rFonts w:ascii="Times New Roman" w:eastAsia="Times New Roman" w:hAnsi="Times New Roman" w:cs="Times New Roman"/>
          <w:color w:val="000000"/>
          <w:sz w:val="28"/>
          <w:szCs w:val="28"/>
          <w:lang w:eastAsia="ru-RU"/>
        </w:rPr>
        <w:t xml:space="preserve">Батюшковское сельское поселение Темкинского района смоленской области </w:t>
      </w:r>
      <w:r w:rsidRPr="005933D5">
        <w:rPr>
          <w:rFonts w:ascii="Times New Roman" w:eastAsia="Times New Roman" w:hAnsi="Times New Roman" w:cs="Times New Roman"/>
          <w:color w:val="000000"/>
          <w:sz w:val="28"/>
          <w:szCs w:val="28"/>
          <w:lang w:eastAsia="ru-RU"/>
        </w:rPr>
        <w:t> (далее – сельское поселение) – муниципальное образование, наделенное в соответс</w:t>
      </w:r>
      <w:r w:rsidR="00E57FB3">
        <w:rPr>
          <w:rFonts w:ascii="Times New Roman" w:eastAsia="Times New Roman" w:hAnsi="Times New Roman" w:cs="Times New Roman"/>
          <w:color w:val="000000"/>
          <w:sz w:val="28"/>
          <w:szCs w:val="28"/>
          <w:lang w:eastAsia="ru-RU"/>
        </w:rPr>
        <w:t xml:space="preserve">твии с областным законом от 1 декабря 2014 года </w:t>
      </w:r>
      <w:r w:rsidRPr="005933D5">
        <w:rPr>
          <w:rFonts w:ascii="Times New Roman" w:eastAsia="Times New Roman" w:hAnsi="Times New Roman" w:cs="Times New Roman"/>
          <w:color w:val="000000"/>
          <w:sz w:val="28"/>
          <w:szCs w:val="28"/>
          <w:lang w:eastAsia="ru-RU"/>
        </w:rPr>
        <w:t xml:space="preserve"> </w:t>
      </w:r>
      <w:r w:rsidR="00E57FB3">
        <w:rPr>
          <w:rFonts w:ascii="Times New Roman" w:eastAsia="Times New Roman" w:hAnsi="Times New Roman" w:cs="Times New Roman"/>
          <w:color w:val="000000"/>
          <w:sz w:val="28"/>
          <w:szCs w:val="28"/>
          <w:lang w:eastAsia="ru-RU"/>
        </w:rPr>
        <w:t>№ 78</w:t>
      </w:r>
      <w:r w:rsidRPr="005933D5">
        <w:rPr>
          <w:rFonts w:ascii="Times New Roman" w:eastAsia="Times New Roman" w:hAnsi="Times New Roman" w:cs="Times New Roman"/>
          <w:color w:val="000000"/>
          <w:sz w:val="28"/>
          <w:szCs w:val="28"/>
          <w:lang w:eastAsia="ru-RU"/>
        </w:rPr>
        <w:t xml:space="preserve">-з «О наделении статусом муниципального района муниципального образования </w:t>
      </w:r>
      <w:r w:rsidR="00E57FB3">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9920D8">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(далее – областной закон </w:t>
      </w:r>
      <w:r w:rsidR="00E57FB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наделении статусом муниципального района муниципального образования </w:t>
      </w:r>
      <w:r w:rsidR="00E57FB3">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9920D8">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статусом сельского поселения, </w:t>
      </w:r>
      <w:r w:rsidR="009920D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Официальное наименование муниципального образования – </w:t>
      </w:r>
      <w:r w:rsidR="00E57FB3">
        <w:rPr>
          <w:rFonts w:ascii="Times New Roman" w:eastAsia="Times New Roman" w:hAnsi="Times New Roman" w:cs="Times New Roman"/>
          <w:color w:val="000000"/>
          <w:sz w:val="28"/>
          <w:szCs w:val="28"/>
          <w:lang w:eastAsia="ru-RU"/>
        </w:rPr>
        <w:t>Батюшковское сельское поселение Темкинского района смоленской области</w:t>
      </w:r>
      <w:r w:rsidRPr="005933D5">
        <w:rPr>
          <w:rFonts w:ascii="Times New Roman" w:eastAsia="Times New Roman" w:hAnsi="Times New Roman" w:cs="Times New Roman"/>
          <w:color w:val="000000"/>
          <w:sz w:val="28"/>
          <w:szCs w:val="28"/>
          <w:lang w:eastAsia="ru-RU"/>
        </w:rPr>
        <w:t>.</w:t>
      </w:r>
    </w:p>
    <w:p w:rsidR="00E57FB3" w:rsidRPr="005933D5" w:rsidRDefault="00E57FB3"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w:t>
      </w:r>
      <w:r w:rsidRPr="005933D5">
        <w:rPr>
          <w:rFonts w:ascii="Times New Roman" w:eastAsia="Times New Roman" w:hAnsi="Times New Roman" w:cs="Times New Roman"/>
          <w:b/>
          <w:bCs/>
          <w:color w:val="000000"/>
          <w:sz w:val="28"/>
          <w:szCs w:val="28"/>
          <w:lang w:eastAsia="ru-RU"/>
        </w:rPr>
        <w:t xml:space="preserve"> Правовая основа местного самоуправления на территории сельского поселения</w:t>
      </w:r>
    </w:p>
    <w:p w:rsidR="00336976" w:rsidRPr="005933D5" w:rsidRDefault="00665999" w:rsidP="001811F1">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F103DC">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3.</w:t>
      </w:r>
      <w:r w:rsidRPr="005933D5">
        <w:rPr>
          <w:rFonts w:ascii="Times New Roman" w:eastAsia="Times New Roman" w:hAnsi="Times New Roman" w:cs="Times New Roman"/>
          <w:b/>
          <w:bCs/>
          <w:color w:val="000000"/>
          <w:sz w:val="28"/>
          <w:szCs w:val="28"/>
          <w:lang w:eastAsia="ru-RU"/>
        </w:rPr>
        <w:t xml:space="preserve"> Символика сельского поселения и порядок ее официального использования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sidR="00336976">
        <w:rPr>
          <w:rFonts w:ascii="Times New Roman" w:eastAsia="Times New Roman" w:hAnsi="Times New Roman" w:cs="Times New Roman"/>
          <w:color w:val="000000"/>
          <w:sz w:val="28"/>
          <w:szCs w:val="28"/>
          <w:lang w:eastAsia="ru-RU"/>
        </w:rPr>
        <w:t xml:space="preserve">Совета депутатов 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Совет депутатов).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12202" w:rsidRPr="005933D5" w:rsidRDefault="00D12202"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w:t>
      </w:r>
      <w:r w:rsidRPr="005933D5">
        <w:rPr>
          <w:rFonts w:ascii="Times New Roman" w:eastAsia="Times New Roman" w:hAnsi="Times New Roman" w:cs="Times New Roman"/>
          <w:b/>
          <w:bCs/>
          <w:color w:val="000000"/>
          <w:sz w:val="28"/>
          <w:szCs w:val="28"/>
          <w:lang w:eastAsia="ru-RU"/>
        </w:rPr>
        <w:t xml:space="preserve"> Права граждан на осуществление местного самоуправления на территории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12202" w:rsidRPr="005933D5" w:rsidRDefault="00D12202"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w:t>
      </w:r>
      <w:r w:rsidRPr="005933D5">
        <w:rPr>
          <w:rFonts w:ascii="Times New Roman" w:eastAsia="Times New Roman" w:hAnsi="Times New Roman" w:cs="Times New Roman"/>
          <w:b/>
          <w:bCs/>
          <w:color w:val="000000"/>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D12202" w:rsidRPr="005933D5" w:rsidRDefault="00D12202" w:rsidP="00665999">
      <w:pPr>
        <w:spacing w:after="0" w:afterAutospacing="0"/>
        <w:ind w:firstLine="708"/>
        <w:rPr>
          <w:rFonts w:ascii="Times New Roman" w:eastAsia="Times New Roman" w:hAnsi="Times New Roman" w:cs="Times New Roman"/>
          <w:color w:val="000000"/>
          <w:sz w:val="28"/>
          <w:szCs w:val="28"/>
          <w:lang w:eastAsia="ru-RU"/>
        </w:rPr>
      </w:pPr>
    </w:p>
    <w:p w:rsidR="00D12202" w:rsidRDefault="00D12202" w:rsidP="00665999">
      <w:pPr>
        <w:spacing w:after="0" w:afterAutospacing="0"/>
        <w:ind w:firstLine="684"/>
        <w:jc w:val="center"/>
        <w:rPr>
          <w:rFonts w:ascii="Times New Roman" w:eastAsia="Times New Roman" w:hAnsi="Times New Roman" w:cs="Times New Roman"/>
          <w:b/>
          <w:bCs/>
          <w:color w:val="000000"/>
          <w:sz w:val="28"/>
          <w:szCs w:val="28"/>
          <w:lang w:eastAsia="ru-RU"/>
        </w:rPr>
      </w:pPr>
    </w:p>
    <w:p w:rsidR="00F03328" w:rsidRDefault="00F03328" w:rsidP="00665999">
      <w:pPr>
        <w:spacing w:after="0" w:afterAutospacing="0"/>
        <w:ind w:firstLine="684"/>
        <w:jc w:val="center"/>
        <w:rPr>
          <w:rFonts w:ascii="Times New Roman" w:eastAsia="Times New Roman" w:hAnsi="Times New Roman" w:cs="Times New Roman"/>
          <w:b/>
          <w:bCs/>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2. ТЕРРИТОРИАЛЬНАЯ ОРГАНИЗАЦИЯ МЕСТНОГО САМОУПРАВЛЕНИЯ СЕЛЬСКОГО ПОСЕЛЕНИЯ</w:t>
      </w:r>
    </w:p>
    <w:p w:rsidR="00D12202" w:rsidRDefault="00D12202" w:rsidP="003E5C89">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6.</w:t>
      </w:r>
      <w:r w:rsidRPr="005933D5">
        <w:rPr>
          <w:rFonts w:ascii="Times New Roman" w:eastAsia="Times New Roman" w:hAnsi="Times New Roman" w:cs="Times New Roman"/>
          <w:b/>
          <w:bCs/>
          <w:color w:val="000000"/>
          <w:sz w:val="28"/>
          <w:szCs w:val="28"/>
          <w:lang w:eastAsia="ru-RU"/>
        </w:rPr>
        <w:t xml:space="preserve"> Территория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 xml:space="preserve">и ее состав </w:t>
      </w:r>
    </w:p>
    <w:p w:rsidR="00665999" w:rsidRPr="005933D5" w:rsidRDefault="00665999" w:rsidP="00D12202">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 Территория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определена в границах, утвержденных областным законом «О наделении статусом муниципального района муниципального образования </w:t>
      </w:r>
      <w:r w:rsidR="00D12202">
        <w:rPr>
          <w:rFonts w:ascii="Times New Roman" w:eastAsia="Times New Roman" w:hAnsi="Times New Roman" w:cs="Times New Roman"/>
          <w:color w:val="000000"/>
          <w:sz w:val="28"/>
          <w:szCs w:val="28"/>
          <w:lang w:eastAsia="ru-RU"/>
        </w:rPr>
        <w:t xml:space="preserve">«Темкинский район» Смоленской области. </w:t>
      </w:r>
    </w:p>
    <w:p w:rsidR="00665999" w:rsidRPr="005933D5" w:rsidRDefault="00665999" w:rsidP="00665999">
      <w:pPr>
        <w:spacing w:after="0" w:afterAutospacing="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510ED7">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Территорию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665999" w:rsidRPr="00CE653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 состав территории сельского поселения входят следующие населенные пункт</w:t>
      </w:r>
      <w:bookmarkStart w:id="0" w:name="footnote_back_1"/>
      <w:r w:rsidR="00CE6539">
        <w:rPr>
          <w:rFonts w:ascii="Times New Roman" w:eastAsia="Times New Roman" w:hAnsi="Times New Roman" w:cs="Times New Roman"/>
          <w:color w:val="000000"/>
          <w:sz w:val="28"/>
          <w:szCs w:val="28"/>
          <w:lang w:eastAsia="ru-RU"/>
        </w:rPr>
        <w:t>ы</w:t>
      </w:r>
      <w:bookmarkEnd w:id="0"/>
      <w:r w:rsidR="00CE6539">
        <w:rPr>
          <w:rFonts w:ascii="Times New Roman" w:eastAsia="Times New Roman" w:hAnsi="Times New Roman" w:cs="Times New Roman"/>
          <w:color w:val="0000FF"/>
          <w:sz w:val="24"/>
          <w:u w:val="single"/>
          <w:lang w:eastAsia="ru-RU"/>
        </w:rPr>
        <w:t>;</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 деревня Бекрино;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 деревня Басманово;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 деревня Батюшково;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 деревня Большое Полушино;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 деревня Васильевское;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6) деревня Вырье;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7) деревня Горки;</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8) деревня Долматово;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9) деревня Дубенск;</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10) деревня Жилино;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11) деревня Занино;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12) деревня Курьяново;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13) деревня Ломы;</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14) деревня Мериновка;</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15) деревня Мызино;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16) деревня Паново;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17) деревня Пашино;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18) деревня Подселье;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19) деревня Подсосонье;</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20) деревня Раповка;</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21) деревня Рязаново;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22) деревня Семеновская;</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23) деревня Сидорово;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24) деревня Силинки;</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25) деревня Скугорево;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26) деревня Станино;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27) деревня Теплихово;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28) деревня Тупичино;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29) деревня Фатейково;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30) деревня </w:t>
      </w:r>
      <w:r w:rsidR="00E74B62">
        <w:rPr>
          <w:rFonts w:ascii="Times New Roman" w:hAnsi="Times New Roman" w:cs="Times New Roman"/>
          <w:sz w:val="28"/>
          <w:szCs w:val="28"/>
        </w:rPr>
        <w:t>Химино</w:t>
      </w:r>
      <w:r>
        <w:rPr>
          <w:rFonts w:ascii="Times New Roman" w:hAnsi="Times New Roman" w:cs="Times New Roman"/>
          <w:sz w:val="28"/>
          <w:szCs w:val="28"/>
        </w:rPr>
        <w:t>;</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31) деревня Холм;</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lastRenderedPageBreak/>
        <w:t>32) деревня Холмино;</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33) деревня  Чаль;</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34) деревня Чесалки;</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35) деревня Шатеша;</w:t>
      </w:r>
    </w:p>
    <w:p w:rsidR="00CE6539" w:rsidRDefault="00CE6539" w:rsidP="00CE6539">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36) деревня Юрино;</w:t>
      </w:r>
    </w:p>
    <w:p w:rsidR="00CE6539" w:rsidRPr="00061E33" w:rsidRDefault="00CE6539" w:rsidP="00061E33">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37) деревня Юртово.</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Административным центром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является </w:t>
      </w:r>
      <w:r w:rsidR="00061E33">
        <w:rPr>
          <w:rFonts w:ascii="Times New Roman" w:eastAsia="Times New Roman" w:hAnsi="Times New Roman" w:cs="Times New Roman"/>
          <w:color w:val="000000"/>
          <w:sz w:val="28"/>
          <w:szCs w:val="28"/>
          <w:lang w:eastAsia="ru-RU"/>
        </w:rPr>
        <w:t>деревня Бекрино</w:t>
      </w:r>
      <w:r w:rsidRPr="005933D5">
        <w:rPr>
          <w:rFonts w:ascii="Times New Roman" w:eastAsia="Times New Roman" w:hAnsi="Times New Roman" w:cs="Times New Roman"/>
          <w:color w:val="000000"/>
          <w:sz w:val="28"/>
          <w:szCs w:val="28"/>
          <w:lang w:eastAsia="ru-RU"/>
        </w:rPr>
        <w:t>.</w:t>
      </w:r>
    </w:p>
    <w:p w:rsidR="00665999" w:rsidRDefault="00665999" w:rsidP="00C1529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Территория сельского поселения входит в состав территории муниципального образования </w:t>
      </w:r>
      <w:r w:rsidR="00C15296">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(далее – муниципальный район).</w:t>
      </w:r>
    </w:p>
    <w:p w:rsidR="00C91A50" w:rsidRPr="00C15296" w:rsidRDefault="00C91A50" w:rsidP="00C15296">
      <w:pPr>
        <w:spacing w:after="0" w:afterAutospacing="0"/>
        <w:ind w:firstLine="684"/>
        <w:rPr>
          <w:rFonts w:ascii="Times New Roman" w:eastAsia="Times New Roman" w:hAnsi="Times New Roman" w:cs="Times New Roman"/>
          <w:color w:val="000000"/>
          <w:sz w:val="20"/>
          <w:szCs w:val="20"/>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7</w:t>
      </w:r>
      <w:r w:rsidRPr="005933D5">
        <w:rPr>
          <w:rFonts w:ascii="Times New Roman" w:eastAsia="Times New Roman" w:hAnsi="Times New Roman" w:cs="Times New Roman"/>
          <w:i/>
          <w:iCs/>
          <w:color w:val="000000"/>
          <w:sz w:val="28"/>
          <w:szCs w:val="28"/>
          <w:lang w:eastAsia="ru-RU"/>
        </w:rPr>
        <w:t>.</w:t>
      </w:r>
      <w:r w:rsidRPr="005933D5">
        <w:rPr>
          <w:rFonts w:ascii="Times New Roman" w:eastAsia="Times New Roman" w:hAnsi="Times New Roman" w:cs="Times New Roman"/>
          <w:b/>
          <w:bCs/>
          <w:i/>
          <w:i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Изменение границ и преобразование сельского поселения</w:t>
      </w:r>
      <w:r w:rsidRPr="005933D5">
        <w:rPr>
          <w:rFonts w:ascii="Times New Roman" w:eastAsia="Times New Roman" w:hAnsi="Times New Roman" w:cs="Times New Roman"/>
          <w:color w:val="000000"/>
          <w:sz w:val="28"/>
          <w:szCs w:val="28"/>
          <w:lang w:eastAsia="ru-RU"/>
        </w:rPr>
        <w:t xml:space="preserve"> </w:t>
      </w:r>
    </w:p>
    <w:p w:rsidR="00C04417"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Изменение границ сельского поселения, преобразование сельского поселения</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осуществляется </w:t>
      </w:r>
      <w:r w:rsidR="00C04417">
        <w:rPr>
          <w:rFonts w:ascii="Times New Roman" w:eastAsia="Times New Roman" w:hAnsi="Times New Roman" w:cs="Times New Roman"/>
          <w:color w:val="000000"/>
          <w:sz w:val="28"/>
          <w:szCs w:val="28"/>
          <w:lang w:eastAsia="ru-RU"/>
        </w:rPr>
        <w:t xml:space="preserve"> областным законом </w:t>
      </w:r>
      <w:r w:rsidRPr="005933D5">
        <w:rPr>
          <w:rFonts w:ascii="Times New Roman" w:eastAsia="Times New Roman" w:hAnsi="Times New Roman" w:cs="Times New Roman"/>
          <w:color w:val="000000"/>
          <w:sz w:val="28"/>
          <w:szCs w:val="28"/>
          <w:lang w:eastAsia="ru-RU"/>
        </w:rPr>
        <w:t xml:space="preserve">в соответствии с </w:t>
      </w:r>
      <w:r w:rsidR="00C04417">
        <w:rPr>
          <w:rFonts w:ascii="Times New Roman" w:eastAsia="Times New Roman" w:hAnsi="Times New Roman" w:cs="Times New Roman"/>
          <w:color w:val="000000"/>
          <w:sz w:val="28"/>
          <w:szCs w:val="28"/>
          <w:lang w:eastAsia="ru-RU"/>
        </w:rPr>
        <w:t xml:space="preserve"> требованиями, предусмотренными статьями 11-13  </w:t>
      </w:r>
      <w:r w:rsidRPr="005933D5">
        <w:rPr>
          <w:rFonts w:ascii="Times New Roman" w:eastAsia="Times New Roman" w:hAnsi="Times New Roman" w:cs="Times New Roman"/>
          <w:color w:val="000000"/>
          <w:sz w:val="28"/>
          <w:szCs w:val="28"/>
          <w:lang w:eastAsia="ru-RU"/>
        </w:rPr>
        <w:t>Федеральным законом «Об общих принципах организации местного самоуправления в Российской Федерации»</w:t>
      </w:r>
      <w:r w:rsidR="00C04417">
        <w:rPr>
          <w:rFonts w:ascii="Times New Roman" w:eastAsia="Times New Roman" w:hAnsi="Times New Roman" w:cs="Times New Roman"/>
          <w:color w:val="000000"/>
          <w:sz w:val="28"/>
          <w:szCs w:val="28"/>
          <w:lang w:eastAsia="ru-RU"/>
        </w:rPr>
        <w:t>.</w:t>
      </w:r>
      <w:r w:rsidRPr="005933D5">
        <w:rPr>
          <w:rFonts w:ascii="Times New Roman" w:eastAsia="Times New Roman" w:hAnsi="Times New Roman" w:cs="Times New Roman"/>
          <w:color w:val="000000"/>
          <w:sz w:val="28"/>
          <w:szCs w:val="28"/>
          <w:lang w:eastAsia="ru-RU"/>
        </w:rPr>
        <w:t xml:space="preserve"> </w:t>
      </w:r>
    </w:p>
    <w:p w:rsidR="00665999" w:rsidRPr="005933D5" w:rsidRDefault="00481E78" w:rsidP="00481E78">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Батюшковского сельского поселения Темкинского района Смоленской области от 29.11.2022 № 16)</w:t>
      </w:r>
      <w:r w:rsidR="00010BC8">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Инициатива населения об изменении границ сельского поселения, преобразование</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665999" w:rsidRPr="00837B86"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Изменение границ сельского поселения, влекущее отнесение территорий отдельных входящих в их состав населенных пунктов </w:t>
      </w:r>
      <w:r w:rsidR="00987B8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sidRPr="00837B86">
        <w:rPr>
          <w:rFonts w:ascii="Times New Roman" w:eastAsia="Times New Roman" w:hAnsi="Times New Roman" w:cs="Times New Roman"/>
          <w:sz w:val="28"/>
          <w:szCs w:val="28"/>
          <w:lang w:eastAsia="ru-RU"/>
        </w:rPr>
        <w:t xml:space="preserve">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Советами депутатов соответствующих поселений.</w:t>
      </w:r>
    </w:p>
    <w:p w:rsidR="00665999" w:rsidRPr="00837B86" w:rsidRDefault="00665999" w:rsidP="00665999">
      <w:pPr>
        <w:spacing w:after="0" w:afterAutospacing="0"/>
        <w:ind w:firstLine="708"/>
        <w:rPr>
          <w:rFonts w:ascii="Times New Roman" w:eastAsia="Times New Roman" w:hAnsi="Times New Roman" w:cs="Times New Roman"/>
          <w:sz w:val="28"/>
          <w:szCs w:val="28"/>
          <w:lang w:eastAsia="ru-RU"/>
        </w:rPr>
      </w:pPr>
      <w:r w:rsidRPr="00837B86">
        <w:rPr>
          <w:rFonts w:ascii="Times New Roman" w:eastAsia="Times New Roman" w:hAnsi="Times New Roman" w:cs="Times New Roman"/>
          <w:sz w:val="28"/>
          <w:szCs w:val="28"/>
          <w:lang w:eastAsia="ru-RU"/>
        </w:rPr>
        <w:t xml:space="preserve">5. Под преобразованием сельского поселения понимается его разделение, объединение, изменение статуса сельского поселения в связи с наделением его </w:t>
      </w:r>
      <w:r w:rsidRPr="00837B86">
        <w:rPr>
          <w:rFonts w:ascii="Times New Roman" w:eastAsia="Times New Roman" w:hAnsi="Times New Roman" w:cs="Times New Roman"/>
          <w:sz w:val="28"/>
          <w:szCs w:val="28"/>
          <w:lang w:eastAsia="ru-RU"/>
        </w:rPr>
        <w:lastRenderedPageBreak/>
        <w:t xml:space="preserve">статусом городского поселения и присоединение сельского поселения </w:t>
      </w:r>
      <w:r w:rsidR="003868DE" w:rsidRPr="00837B86">
        <w:rPr>
          <w:rFonts w:ascii="Times New Roman" w:eastAsia="Times New Roman" w:hAnsi="Times New Roman" w:cs="Times New Roman"/>
          <w:sz w:val="28"/>
          <w:szCs w:val="28"/>
          <w:lang w:eastAsia="ru-RU"/>
        </w:rPr>
        <w:t xml:space="preserve">                               </w:t>
      </w:r>
      <w:r w:rsidRPr="00837B86">
        <w:rPr>
          <w:rFonts w:ascii="Times New Roman" w:eastAsia="Times New Roman" w:hAnsi="Times New Roman" w:cs="Times New Roman"/>
          <w:sz w:val="28"/>
          <w:szCs w:val="28"/>
          <w:lang w:eastAsia="ru-RU"/>
        </w:rPr>
        <w:t>к городскому округу с внутригородским делением.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65999" w:rsidRPr="00837B86" w:rsidRDefault="00665999" w:rsidP="00665999">
      <w:pPr>
        <w:spacing w:after="0" w:afterAutospacing="0"/>
        <w:ind w:firstLine="540"/>
        <w:rPr>
          <w:rFonts w:ascii="Times New Roman" w:eastAsia="Times New Roman" w:hAnsi="Times New Roman" w:cs="Times New Roman"/>
          <w:sz w:val="28"/>
          <w:szCs w:val="28"/>
          <w:lang w:eastAsia="ru-RU"/>
        </w:rPr>
      </w:pPr>
      <w:r w:rsidRPr="00837B86">
        <w:rPr>
          <w:rFonts w:ascii="Times New Roman" w:eastAsia="Times New Roman" w:hAnsi="Times New Roman" w:cs="Times New Roman"/>
          <w:sz w:val="28"/>
          <w:szCs w:val="28"/>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665999" w:rsidRPr="00837B86" w:rsidRDefault="00665999" w:rsidP="00665999">
      <w:pPr>
        <w:spacing w:after="0" w:afterAutospacing="0"/>
        <w:ind w:firstLine="540"/>
        <w:rPr>
          <w:rFonts w:ascii="Times New Roman" w:eastAsia="Times New Roman" w:hAnsi="Times New Roman" w:cs="Times New Roman"/>
          <w:sz w:val="28"/>
          <w:szCs w:val="28"/>
          <w:lang w:eastAsia="ru-RU"/>
        </w:rPr>
      </w:pPr>
      <w:r w:rsidRPr="00837B86">
        <w:rPr>
          <w:rFonts w:ascii="Times New Roman" w:eastAsia="Times New Roman" w:hAnsi="Times New Roman" w:cs="Times New Roman"/>
          <w:sz w:val="28"/>
          <w:szCs w:val="28"/>
          <w:lang w:eastAsia="ru-RU"/>
        </w:rPr>
        <w:t>Поселение, объединенное с городским округом, утрачивает статус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Присоединение сельского поселения к городскому округу </w:t>
      </w:r>
      <w:r w:rsidR="003868DE">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Сельское поселение, присоединяемое к городскому округу </w:t>
      </w:r>
      <w:r w:rsidR="00B7740E">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наделяется областным законом статусом внутригородского района.</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171ED9">
        <w:rPr>
          <w:rFonts w:ascii="Times New Roman" w:eastAsia="Times New Roman" w:hAnsi="Times New Roman" w:cs="Times New Roman"/>
          <w:sz w:val="28"/>
          <w:szCs w:val="28"/>
          <w:lang w:eastAsia="ru-RU"/>
        </w:rPr>
        <w:t>10</w:t>
      </w:r>
      <w:r w:rsidRPr="005933D5">
        <w:rPr>
          <w:rFonts w:ascii="Times New Roman" w:eastAsia="Times New Roman" w:hAnsi="Times New Roman" w:cs="Times New Roman"/>
          <w:color w:val="000000"/>
          <w:sz w:val="28"/>
          <w:szCs w:val="28"/>
          <w:lang w:eastAsia="ru-RU"/>
        </w:rPr>
        <w:t>.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171ED9" w:rsidRPr="005933D5" w:rsidRDefault="00171ED9" w:rsidP="00665999">
      <w:pPr>
        <w:spacing w:after="0" w:afterAutospacing="0"/>
        <w:ind w:firstLine="720"/>
        <w:rPr>
          <w:rFonts w:ascii="Times New Roman" w:eastAsia="Times New Roman" w:hAnsi="Times New Roman" w:cs="Times New Roman"/>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3. ВОПРОСЫ МЕСТНОГО ЗНАЧЕНИЯ СЕЛЬСКОГО ПОСЕЛЕНИЯ</w:t>
      </w:r>
    </w:p>
    <w:p w:rsidR="00171ED9" w:rsidRPr="005933D5" w:rsidRDefault="00171ED9"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8.</w:t>
      </w:r>
      <w:r w:rsidRPr="005933D5">
        <w:rPr>
          <w:rFonts w:ascii="Times New Roman" w:eastAsia="Times New Roman" w:hAnsi="Times New Roman" w:cs="Times New Roman"/>
          <w:b/>
          <w:bCs/>
          <w:color w:val="000000"/>
          <w:sz w:val="28"/>
          <w:szCs w:val="28"/>
          <w:lang w:eastAsia="ru-RU"/>
        </w:rPr>
        <w:t xml:space="preserve"> Вопросы местного значения сельского поселения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установление, изменение и отмена местных налогов и сборов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владение, пользование и распоряжение имуществом, находящимся </w:t>
      </w:r>
      <w:r w:rsidRPr="005933D5">
        <w:rPr>
          <w:rFonts w:ascii="Times New Roman" w:eastAsia="Times New Roman" w:hAnsi="Times New Roman" w:cs="Times New Roman"/>
          <w:color w:val="000000"/>
          <w:sz w:val="28"/>
          <w:szCs w:val="28"/>
          <w:lang w:eastAsia="ru-RU"/>
        </w:rPr>
        <w:br/>
        <w:t>в муниципальной собственности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837B86">
        <w:rPr>
          <w:rFonts w:ascii="Times New Roman" w:eastAsia="Times New Roman" w:hAnsi="Times New Roman" w:cs="Times New Roman"/>
          <w:sz w:val="28"/>
          <w:szCs w:val="28"/>
          <w:lang w:eastAsia="ru-RU"/>
        </w:rPr>
        <w:t>сельского</w:t>
      </w:r>
      <w:r w:rsidRPr="005933D5">
        <w:rPr>
          <w:rFonts w:ascii="Times New Roman" w:eastAsia="Times New Roman" w:hAnsi="Times New Roman" w:cs="Times New Roman"/>
          <w:color w:val="000000"/>
          <w:sz w:val="28"/>
          <w:szCs w:val="28"/>
          <w:lang w:eastAsia="ru-RU"/>
        </w:rPr>
        <w:t xml:space="preserve">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формирование архивных фондов сельского поселения;</w:t>
      </w:r>
    </w:p>
    <w:p w:rsidR="00AB3BFA"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утверждение правил благоустройства территории сельского поселения, </w:t>
      </w:r>
      <w:r w:rsidR="00AB3BFA">
        <w:rPr>
          <w:rFonts w:ascii="Times New Roman" w:eastAsia="Times New Roman" w:hAnsi="Times New Roman" w:cs="Times New Roman"/>
          <w:color w:val="000000"/>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w:t>
      </w:r>
    </w:p>
    <w:p w:rsidR="00AB3BFA" w:rsidRPr="00AB3BFA" w:rsidRDefault="00AB3BFA" w:rsidP="00AB3BF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(пункт 9 в редакции решения  </w:t>
      </w:r>
      <w:r w:rsidR="00630F11">
        <w:rPr>
          <w:rFonts w:ascii="Times New Roman" w:eastAsia="Times New Roman" w:hAnsi="Times New Roman" w:cs="Times New Roman"/>
          <w:i/>
          <w:color w:val="000000"/>
          <w:sz w:val="24"/>
          <w:szCs w:val="24"/>
          <w:lang w:eastAsia="ru-RU"/>
        </w:rPr>
        <w:t xml:space="preserve">Совета депутатов </w:t>
      </w:r>
      <w:r>
        <w:rPr>
          <w:rFonts w:ascii="Times New Roman" w:eastAsia="Times New Roman" w:hAnsi="Times New Roman" w:cs="Times New Roman"/>
          <w:i/>
          <w:color w:val="000000"/>
          <w:sz w:val="24"/>
          <w:szCs w:val="24"/>
          <w:lang w:eastAsia="ru-RU"/>
        </w:rPr>
        <w:t>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сельском поселении;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w:t>
      </w:r>
      <w:r w:rsidR="00E54B8B">
        <w:rPr>
          <w:rFonts w:ascii="Times New Roman" w:eastAsia="Times New Roman" w:hAnsi="Times New Roman" w:cs="Times New Roman"/>
          <w:color w:val="000000"/>
          <w:sz w:val="28"/>
          <w:szCs w:val="28"/>
          <w:lang w:eastAsia="ru-RU"/>
        </w:rPr>
        <w:t>ля деятельности народных дружин;</w:t>
      </w:r>
    </w:p>
    <w:p w:rsidR="00E54B8B" w:rsidRDefault="00E54B8B"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w:t>
      </w:r>
      <w:r w:rsidR="00EE72D8">
        <w:rPr>
          <w:rFonts w:ascii="Times New Roman" w:eastAsia="Times New Roman" w:hAnsi="Times New Roman" w:cs="Times New Roman"/>
          <w:color w:val="000000"/>
          <w:sz w:val="28"/>
          <w:szCs w:val="28"/>
          <w:lang w:eastAsia="ru-RU"/>
        </w:rPr>
        <w:t xml:space="preserve">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00EE72D8">
        <w:rPr>
          <w:rFonts w:ascii="Times New Roman" w:eastAsia="Times New Roman" w:hAnsi="Times New Roman" w:cs="Times New Roman"/>
          <w:color w:val="000000"/>
          <w:sz w:val="28"/>
          <w:szCs w:val="28"/>
          <w:lang w:eastAsia="ru-RU"/>
        </w:rPr>
        <w:lastRenderedPageBreak/>
        <w:t>строительства, установленными федеральными законами (далее – приведение             в соответствие с установленными требованиями).</w:t>
      </w:r>
    </w:p>
    <w:p w:rsidR="00EE72D8" w:rsidRPr="009F1063" w:rsidRDefault="009F1063" w:rsidP="00EE72D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14 введен решением Совета депутатов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В соответствии с областным законом от 30 октября 2014 года № 141-з </w:t>
      </w:r>
      <w:r w:rsidRPr="005933D5">
        <w:rPr>
          <w:rFonts w:ascii="Times New Roman" w:eastAsia="Times New Roman" w:hAnsi="Times New Roman" w:cs="Times New Roman"/>
          <w:color w:val="000000"/>
          <w:sz w:val="28"/>
          <w:szCs w:val="28"/>
          <w:lang w:eastAsia="ru-RU"/>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837B86">
        <w:rPr>
          <w:rFonts w:ascii="Times New Roman" w:eastAsia="Times New Roman" w:hAnsi="Times New Roman" w:cs="Times New Roman"/>
          <w:sz w:val="28"/>
          <w:szCs w:val="28"/>
          <w:lang w:eastAsia="ru-RU"/>
        </w:rPr>
        <w:t>законодательством Российской Федерации;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осуществление </w:t>
      </w:r>
      <w:r w:rsidR="0005768D">
        <w:rPr>
          <w:rFonts w:ascii="Times New Roman" w:eastAsia="Times New Roman" w:hAnsi="Times New Roman" w:cs="Times New Roman"/>
          <w:color w:val="000000"/>
          <w:sz w:val="28"/>
          <w:szCs w:val="28"/>
          <w:lang w:eastAsia="ru-RU"/>
        </w:rPr>
        <w:t xml:space="preserve">муниципального контроля за исполнением единой теплоснабжающей организацией обстоятельств по строительству, реконструкции и (или) </w:t>
      </w:r>
      <w:r w:rsidR="008430D1">
        <w:rPr>
          <w:rFonts w:ascii="Times New Roman" w:eastAsia="Times New Roman" w:hAnsi="Times New Roman" w:cs="Times New Roman"/>
          <w:color w:val="000000"/>
          <w:sz w:val="28"/>
          <w:szCs w:val="28"/>
          <w:lang w:eastAsia="ru-RU"/>
        </w:rPr>
        <w:t xml:space="preserve">модернизации объектов </w:t>
      </w:r>
      <w:r w:rsidR="008430D1" w:rsidRPr="008430D1">
        <w:rPr>
          <w:rFonts w:ascii="Times New Roman" w:eastAsia="Times New Roman" w:hAnsi="Times New Roman" w:cs="Times New Roman"/>
          <w:color w:val="000000"/>
          <w:sz w:val="28"/>
          <w:szCs w:val="28"/>
          <w:lang w:eastAsia="ru-RU"/>
        </w:rPr>
        <w:t>теплоснабжения</w:t>
      </w:r>
      <w:r w:rsidR="008430D1">
        <w:rPr>
          <w:rFonts w:ascii="Times New Roman" w:eastAsia="Times New Roman" w:hAnsi="Times New Roman" w:cs="Times New Roman"/>
          <w:color w:val="000000"/>
          <w:sz w:val="28"/>
          <w:szCs w:val="28"/>
          <w:lang w:eastAsia="ru-RU"/>
        </w:rPr>
        <w:t xml:space="preserve">; </w:t>
      </w:r>
    </w:p>
    <w:p w:rsidR="008430D1" w:rsidRPr="008430D1" w:rsidRDefault="008430D1" w:rsidP="008430D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(пункт 2 в редакции решения </w:t>
      </w:r>
      <w:r w:rsidR="00630F11">
        <w:rPr>
          <w:rFonts w:ascii="Times New Roman" w:eastAsia="Times New Roman" w:hAnsi="Times New Roman" w:cs="Times New Roman"/>
          <w:i/>
          <w:color w:val="000000"/>
          <w:sz w:val="24"/>
          <w:szCs w:val="24"/>
          <w:lang w:eastAsia="ru-RU"/>
        </w:rPr>
        <w:t xml:space="preserve">Совета депутатов </w:t>
      </w:r>
      <w:r>
        <w:rPr>
          <w:rFonts w:ascii="Times New Roman" w:eastAsia="Times New Roman" w:hAnsi="Times New Roman" w:cs="Times New Roman"/>
          <w:i/>
          <w:color w:val="000000"/>
          <w:sz w:val="24"/>
          <w:szCs w:val="24"/>
          <w:lang w:eastAsia="ru-RU"/>
        </w:rPr>
        <w:t>Батюшковского сельского поселения Темкинского района Смоленской области от 15.10.2021 № 16)</w:t>
      </w:r>
    </w:p>
    <w:p w:rsidR="00665999"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430D1">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Pr="005933D5">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а также осуществление иных полномочий </w:t>
      </w:r>
      <w:r w:rsidR="008430D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области использования автомобильных дорог и осуществления дорожной деятельности в соответствии </w:t>
      </w:r>
      <w:r w:rsidR="008430D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w:t>
      </w:r>
      <w:r w:rsidRPr="00837B86">
        <w:rPr>
          <w:rFonts w:ascii="Times New Roman" w:eastAsia="Times New Roman" w:hAnsi="Times New Roman" w:cs="Times New Roman"/>
          <w:sz w:val="28"/>
          <w:szCs w:val="28"/>
          <w:lang w:eastAsia="ru-RU"/>
        </w:rPr>
        <w:t>законодательством Российской Федерации;</w:t>
      </w:r>
    </w:p>
    <w:p w:rsidR="008430D1" w:rsidRPr="00630F11" w:rsidRDefault="00630F11" w:rsidP="008430D1">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3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8) участие в предупреждении и ликвидации последствий чрезвычайных ситуаций в границах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Pr="005933D5">
        <w:rPr>
          <w:rFonts w:ascii="Times New Roman" w:eastAsia="Times New Roman" w:hAnsi="Times New Roman" w:cs="Times New Roman"/>
          <w:color w:val="000000"/>
          <w:lang w:eastAsia="ru-RU"/>
        </w:rPr>
        <w:t xml:space="preserve"> </w:t>
      </w:r>
      <w:r w:rsidRPr="005933D5">
        <w:rPr>
          <w:rFonts w:ascii="Times New Roman" w:eastAsia="Times New Roman" w:hAnsi="Times New Roman" w:cs="Times New Roman"/>
          <w:color w:val="000000"/>
          <w:sz w:val="28"/>
          <w:szCs w:val="28"/>
          <w:lang w:eastAsia="ru-RU"/>
        </w:rPr>
        <w:t>включая обеспечение свободного доступа граждан к водным объектам общего пользования и их береговым полосам;</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12) участие в организации деятельности по </w:t>
      </w:r>
      <w:r w:rsidR="00E728B0">
        <w:rPr>
          <w:rFonts w:ascii="Times New Roman" w:eastAsia="Times New Roman" w:hAnsi="Times New Roman" w:cs="Times New Roman"/>
          <w:color w:val="000000"/>
          <w:sz w:val="28"/>
          <w:szCs w:val="28"/>
          <w:lang w:eastAsia="ru-RU"/>
        </w:rPr>
        <w:t>накоплению (в том числе раздельному накоплению</w:t>
      </w:r>
      <w:r w:rsidRPr="005933D5">
        <w:rPr>
          <w:rFonts w:ascii="Times New Roman" w:eastAsia="Times New Roman" w:hAnsi="Times New Roman" w:cs="Times New Roman"/>
          <w:color w:val="000000"/>
          <w:sz w:val="28"/>
          <w:szCs w:val="28"/>
          <w:lang w:eastAsia="ru-RU"/>
        </w:rPr>
        <w:t>) и транспортированию твердых коммунальных отходов;</w:t>
      </w:r>
    </w:p>
    <w:p w:rsidR="006851EE" w:rsidRPr="006851EE" w:rsidRDefault="006851EE" w:rsidP="006851EE">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12 в редакции решения Совета депутатов Батюшковского сельского поселения Темкинского района Смоленской области от 29.11.2022 № 16)</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организация ритуальных услуг и содержание мест захоронения;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по обеспечению безопасности людей на водных объектах, охране их жизни и здоровья;</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EC1A93">
        <w:rPr>
          <w:rFonts w:ascii="Times New Roman" w:eastAsia="Times New Roman" w:hAnsi="Times New Roman" w:cs="Times New Roman"/>
          <w:color w:val="000000"/>
          <w:sz w:val="28"/>
          <w:szCs w:val="28"/>
          <w:lang w:eastAsia="ru-RU"/>
        </w:rPr>
        <w:t xml:space="preserve"> охраны и </w:t>
      </w:r>
      <w:r w:rsidRPr="005933D5">
        <w:rPr>
          <w:rFonts w:ascii="Times New Roman" w:eastAsia="Times New Roman" w:hAnsi="Times New Roman" w:cs="Times New Roman"/>
          <w:color w:val="000000"/>
          <w:sz w:val="28"/>
          <w:szCs w:val="28"/>
          <w:lang w:eastAsia="ru-RU"/>
        </w:rPr>
        <w:t>использования особо охраняемых природных территорий местного значения;</w:t>
      </w:r>
    </w:p>
    <w:p w:rsidR="00EC1A93" w:rsidRPr="00EC1A93" w:rsidRDefault="00EC1A93" w:rsidP="00EC1A9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15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19) обеспечение выполнения работ, необходимых для создания искусственных земельных участков для нужд сельского поселения, </w:t>
      </w:r>
      <w:r w:rsidR="003C52F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 законом;</w:t>
      </w:r>
    </w:p>
    <w:p w:rsidR="003C52F6" w:rsidRPr="003C52F6" w:rsidRDefault="003C52F6" w:rsidP="003C52F6">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19 в редакции решения Совета депутатов Батюшковского сельского поселения Темкинско</w:t>
      </w:r>
      <w:r w:rsidR="007462A8">
        <w:rPr>
          <w:rFonts w:ascii="Times New Roman" w:eastAsia="Times New Roman" w:hAnsi="Times New Roman" w:cs="Times New Roman"/>
          <w:i/>
          <w:color w:val="000000"/>
          <w:sz w:val="24"/>
          <w:szCs w:val="24"/>
          <w:lang w:eastAsia="ru-RU"/>
        </w:rPr>
        <w:t xml:space="preserve">го района Смоленской области  от </w:t>
      </w:r>
      <w:r>
        <w:rPr>
          <w:rFonts w:ascii="Times New Roman" w:eastAsia="Times New Roman" w:hAnsi="Times New Roman" w:cs="Times New Roman"/>
          <w:i/>
          <w:color w:val="000000"/>
          <w:sz w:val="24"/>
          <w:szCs w:val="24"/>
          <w:lang w:eastAsia="ru-RU"/>
        </w:rPr>
        <w:t>29.11.2022 № 16)</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20) осуществление мер по противодействию коррупции</w:t>
      </w:r>
      <w:r w:rsidR="00630F11">
        <w:rPr>
          <w:rFonts w:ascii="Times New Roman" w:eastAsia="Times New Roman" w:hAnsi="Times New Roman" w:cs="Times New Roman"/>
          <w:color w:val="000000"/>
          <w:sz w:val="28"/>
          <w:szCs w:val="28"/>
          <w:lang w:eastAsia="ru-RU"/>
        </w:rPr>
        <w:t xml:space="preserve"> в границах сельского поселения;</w:t>
      </w:r>
    </w:p>
    <w:p w:rsidR="00630F11" w:rsidRDefault="00630F11"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w:t>
      </w:r>
      <w:r w:rsidR="004B26D0">
        <w:rPr>
          <w:rFonts w:ascii="Times New Roman" w:eastAsia="Times New Roman" w:hAnsi="Times New Roman" w:cs="Times New Roman"/>
          <w:color w:val="000000"/>
          <w:sz w:val="28"/>
          <w:szCs w:val="28"/>
          <w:lang w:eastAsia="ru-RU"/>
        </w:rPr>
        <w:t xml:space="preserve"> </w:t>
      </w:r>
      <w:r w:rsidR="004B26D0" w:rsidRPr="004B26D0">
        <w:rPr>
          <w:rFonts w:ascii="Times New Roman" w:eastAsia="Times New Roman" w:hAnsi="Times New Roman" w:cs="Times New Roman"/>
          <w:i/>
          <w:color w:val="000000"/>
          <w:sz w:val="24"/>
          <w:szCs w:val="24"/>
          <w:lang w:eastAsia="ru-RU"/>
        </w:rPr>
        <w:t>пункт введен</w:t>
      </w:r>
      <w:r w:rsidR="004B26D0">
        <w:rPr>
          <w:rFonts w:ascii="Times New Roman" w:eastAsia="Times New Roman" w:hAnsi="Times New Roman" w:cs="Times New Roman"/>
          <w:i/>
          <w:color w:val="000000"/>
          <w:sz w:val="24"/>
          <w:szCs w:val="24"/>
          <w:lang w:eastAsia="ru-RU"/>
        </w:rPr>
        <w:t xml:space="preserve"> решением Совета депутатов Батюшковского сельского поселения Темкинского района Смоленской области от 15.10 2021 №</w:t>
      </w:r>
      <w:r w:rsidR="007A1139">
        <w:rPr>
          <w:rFonts w:ascii="Times New Roman" w:eastAsia="Times New Roman" w:hAnsi="Times New Roman" w:cs="Times New Roman"/>
          <w:i/>
          <w:color w:val="000000"/>
          <w:sz w:val="24"/>
          <w:szCs w:val="24"/>
          <w:lang w:eastAsia="ru-RU"/>
        </w:rPr>
        <w:t>16, признан утратившим силу решением Совета депутатов Батюшковского сельского поселения Темкинского района Смоленской области от 29.11.2022 № 16</w:t>
      </w:r>
      <w:r>
        <w:rPr>
          <w:rFonts w:ascii="Times New Roman" w:eastAsia="Times New Roman" w:hAnsi="Times New Roman" w:cs="Times New Roman"/>
          <w:color w:val="000000"/>
          <w:sz w:val="28"/>
          <w:szCs w:val="28"/>
          <w:lang w:eastAsia="ru-RU"/>
        </w:rPr>
        <w:t xml:space="preserve">; </w:t>
      </w:r>
    </w:p>
    <w:p w:rsidR="00895110" w:rsidRPr="009F2A6F" w:rsidRDefault="00630F11" w:rsidP="009F2A6F">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9F2A6F">
        <w:rPr>
          <w:rFonts w:ascii="Times New Roman" w:eastAsia="Times New Roman" w:hAnsi="Times New Roman" w:cs="Times New Roman"/>
          <w:i/>
          <w:color w:val="000000"/>
          <w:sz w:val="24"/>
          <w:szCs w:val="24"/>
          <w:lang w:eastAsia="ru-RU"/>
        </w:rPr>
        <w:t>пункт</w:t>
      </w:r>
      <w:r w:rsidR="00790ECC">
        <w:rPr>
          <w:rFonts w:ascii="Times New Roman" w:eastAsia="Times New Roman" w:hAnsi="Times New Roman" w:cs="Times New Roman"/>
          <w:i/>
          <w:color w:val="000000"/>
          <w:sz w:val="24"/>
          <w:szCs w:val="24"/>
          <w:lang w:eastAsia="ru-RU"/>
        </w:rPr>
        <w:t xml:space="preserve"> введен</w:t>
      </w:r>
      <w:r w:rsidR="00895110">
        <w:rPr>
          <w:rFonts w:ascii="Times New Roman" w:eastAsia="Times New Roman" w:hAnsi="Times New Roman" w:cs="Times New Roman"/>
          <w:i/>
          <w:color w:val="000000"/>
          <w:sz w:val="24"/>
          <w:szCs w:val="24"/>
          <w:lang w:eastAsia="ru-RU"/>
        </w:rPr>
        <w:t xml:space="preserve"> решением Совета депутатов Батюшковского сельского поселения Темкинского района Смоленской области от 15.10.2021 № 16</w:t>
      </w:r>
      <w:r w:rsidR="009F2A6F">
        <w:rPr>
          <w:rFonts w:ascii="Times New Roman" w:eastAsia="Times New Roman" w:hAnsi="Times New Roman" w:cs="Times New Roman"/>
          <w:i/>
          <w:color w:val="000000"/>
          <w:sz w:val="24"/>
          <w:szCs w:val="24"/>
          <w:lang w:eastAsia="ru-RU"/>
        </w:rPr>
        <w:t>, признан утратившим силу решением Совета депутатов Батюшковского сельского поселения Темкинского района  Смоленской области от 29.11.2022 № 16</w:t>
      </w:r>
      <w:r w:rsidR="00790ECC">
        <w:rPr>
          <w:rFonts w:ascii="Times New Roman" w:eastAsia="Times New Roman" w:hAnsi="Times New Roman" w:cs="Times New Roman"/>
          <w:i/>
          <w:color w:val="000000"/>
          <w:sz w:val="24"/>
          <w:szCs w:val="24"/>
          <w:lang w:eastAsia="ru-RU"/>
        </w:rPr>
        <w:t>.</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7D7FFB">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Решение о передаче осуществления части полномочий органов местного самоуправления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sidR="007D7FFB">
        <w:rPr>
          <w:rFonts w:ascii="Times New Roman" w:eastAsia="Times New Roman" w:hAnsi="Times New Roman" w:cs="Times New Roman"/>
          <w:color w:val="000000"/>
          <w:sz w:val="28"/>
          <w:szCs w:val="28"/>
          <w:lang w:eastAsia="ru-RU"/>
        </w:rPr>
        <w:t xml:space="preserve">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Глава муниципального</w:t>
      </w:r>
      <w:r w:rsidR="007D7FF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3B61" w:rsidRPr="005933D5" w:rsidRDefault="007A3B6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9.</w:t>
      </w:r>
      <w:r w:rsidRPr="005933D5">
        <w:rPr>
          <w:rFonts w:ascii="Times New Roman" w:eastAsia="Times New Roman" w:hAnsi="Times New Roman" w:cs="Times New Roman"/>
          <w:b/>
          <w:bCs/>
          <w:color w:val="000000"/>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создание музеев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7) создание муниципальной пожарной охраны;</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создание условий для развития туризма;</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665999" w:rsidRPr="00CC1294" w:rsidRDefault="00665999" w:rsidP="00665999">
      <w:pPr>
        <w:spacing w:after="0" w:afterAutospacing="0"/>
        <w:ind w:firstLine="704"/>
        <w:rPr>
          <w:rFonts w:ascii="Times New Roman" w:eastAsia="Times New Roman" w:hAnsi="Times New Roman" w:cs="Times New Roman"/>
          <w:i/>
          <w:color w:val="000000"/>
          <w:sz w:val="24"/>
          <w:szCs w:val="24"/>
          <w:lang w:eastAsia="ru-RU"/>
        </w:rPr>
      </w:pPr>
      <w:r w:rsidRPr="005933D5">
        <w:rPr>
          <w:rFonts w:ascii="Times New Roman" w:eastAsia="Times New Roman" w:hAnsi="Times New Roman" w:cs="Times New Roman"/>
          <w:color w:val="000000"/>
          <w:sz w:val="28"/>
          <w:szCs w:val="28"/>
          <w:lang w:eastAsia="ru-RU"/>
        </w:rPr>
        <w:t>11)</w:t>
      </w:r>
      <w:r w:rsidR="00CC1294">
        <w:rPr>
          <w:rFonts w:ascii="Times New Roman" w:eastAsia="Times New Roman" w:hAnsi="Times New Roman" w:cs="Times New Roman"/>
          <w:color w:val="000000"/>
          <w:sz w:val="28"/>
          <w:szCs w:val="28"/>
          <w:lang w:eastAsia="ru-RU"/>
        </w:rPr>
        <w:t xml:space="preserve"> </w:t>
      </w:r>
      <w:r w:rsidR="00CC1294" w:rsidRPr="00CC1294">
        <w:rPr>
          <w:rFonts w:ascii="Times New Roman" w:eastAsia="Times New Roman" w:hAnsi="Times New Roman" w:cs="Times New Roman"/>
          <w:i/>
          <w:color w:val="000000"/>
          <w:sz w:val="24"/>
          <w:szCs w:val="24"/>
          <w:lang w:eastAsia="ru-RU"/>
        </w:rPr>
        <w:t>пункт признан утратившим силу решением</w:t>
      </w:r>
      <w:r w:rsidR="00CC1294">
        <w:rPr>
          <w:rFonts w:ascii="Times New Roman" w:eastAsia="Times New Roman" w:hAnsi="Times New Roman" w:cs="Times New Roman"/>
          <w:i/>
          <w:color w:val="000000"/>
          <w:sz w:val="24"/>
          <w:szCs w:val="24"/>
          <w:lang w:eastAsia="ru-RU"/>
        </w:rPr>
        <w:t xml:space="preserve">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933D5">
        <w:rPr>
          <w:rFonts w:ascii="Times New Roman" w:eastAsia="Times New Roman" w:hAnsi="Times New Roman" w:cs="Times New Roman"/>
          <w:i/>
          <w:iCs/>
          <w:color w:val="000000"/>
          <w:sz w:val="28"/>
          <w:szCs w:val="28"/>
          <w:lang w:eastAsia="ru-RU"/>
        </w:rPr>
        <w:t xml:space="preserve"> </w:t>
      </w:r>
    </w:p>
    <w:p w:rsidR="00665999"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13) осуществление </w:t>
      </w:r>
      <w:r w:rsidR="00036889">
        <w:rPr>
          <w:rFonts w:ascii="Times New Roman" w:eastAsia="Times New Roman" w:hAnsi="Times New Roman" w:cs="Times New Roman"/>
          <w:color w:val="000000"/>
          <w:sz w:val="28"/>
          <w:szCs w:val="28"/>
          <w:lang w:eastAsia="ru-RU"/>
        </w:rPr>
        <w:t xml:space="preserve"> деятельности по обращению с животными без владельцев, </w:t>
      </w:r>
      <w:r w:rsidRPr="005933D5">
        <w:rPr>
          <w:rFonts w:ascii="Times New Roman" w:eastAsia="Times New Roman" w:hAnsi="Times New Roman" w:cs="Times New Roman"/>
          <w:color w:val="000000"/>
          <w:sz w:val="28"/>
          <w:szCs w:val="28"/>
          <w:lang w:eastAsia="ru-RU"/>
        </w:rPr>
        <w:t>обитающих на территории сельского поселения;</w:t>
      </w:r>
    </w:p>
    <w:p w:rsidR="00036889" w:rsidRPr="00036889" w:rsidRDefault="00036889" w:rsidP="0003688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12 в редакции решения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w:t>
      </w:r>
      <w:r w:rsidR="00EB3553">
        <w:rPr>
          <w:rFonts w:ascii="Times New Roman" w:eastAsia="Times New Roman" w:hAnsi="Times New Roman" w:cs="Times New Roman"/>
          <w:color w:val="000000"/>
          <w:sz w:val="28"/>
          <w:szCs w:val="28"/>
          <w:lang w:eastAsia="ru-RU"/>
        </w:rPr>
        <w:t>й культуры и адаптивного спорта;</w:t>
      </w:r>
    </w:p>
    <w:p w:rsidR="00EB3553" w:rsidRDefault="00EB3553"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осуществление мероприятий по защите прав потребителей</w:t>
      </w:r>
      <w:r w:rsidR="009A1B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предусмотренных Законом Российской Федерации от 7 февраля 1992 года                       № 2300</w:t>
      </w:r>
      <w:r w:rsidR="003E5C89">
        <w:rPr>
          <w:rFonts w:ascii="Times New Roman" w:eastAsia="Times New Roman" w:hAnsi="Times New Roman" w:cs="Times New Roman"/>
          <w:color w:val="000000"/>
          <w:sz w:val="28"/>
          <w:szCs w:val="28"/>
          <w:lang w:eastAsia="ru-RU"/>
        </w:rPr>
        <w:t>-1 «О защите прав потребителей»;</w:t>
      </w:r>
    </w:p>
    <w:p w:rsidR="00EB3553" w:rsidRDefault="00EB3553" w:rsidP="00EB355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16 введен решением Совета депутатов Батюшковского сельского поселения Темкинского района Смоленской области от 29.11.2018 № 40)</w:t>
      </w:r>
    </w:p>
    <w:p w:rsidR="003E5C89" w:rsidRDefault="003E5C89" w:rsidP="00EB3553">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C1294">
        <w:rPr>
          <w:rFonts w:ascii="Times New Roman" w:eastAsia="Times New Roman" w:hAnsi="Times New Roman" w:cs="Times New Roman"/>
          <w:color w:val="000000"/>
          <w:sz w:val="28"/>
          <w:szCs w:val="28"/>
          <w:lang w:eastAsia="ru-RU"/>
        </w:rPr>
        <w:t>сотрудником указанной должности;</w:t>
      </w:r>
    </w:p>
    <w:p w:rsidR="003E5C89" w:rsidRDefault="003E5C89" w:rsidP="00EB355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17 введен решением Совета депутатов Батюшковского сельского поселения Темкинского района смоленской области от 07.10.2020 № 22)</w:t>
      </w:r>
    </w:p>
    <w:p w:rsidR="00CC1294" w:rsidRDefault="00CC1294" w:rsidP="00EB3553">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C1294" w:rsidRPr="00CC1294" w:rsidRDefault="00CC1294" w:rsidP="00EB355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(пункт 18 введен решением Совета депутатов Батюшковского сельского поселения Темкинского района Смоленской области от 15.10.2021 № </w:t>
      </w:r>
      <w:r w:rsidR="00FE48D0">
        <w:rPr>
          <w:rFonts w:ascii="Times New Roman" w:eastAsia="Times New Roman" w:hAnsi="Times New Roman" w:cs="Times New Roman"/>
          <w:i/>
          <w:color w:val="000000"/>
          <w:sz w:val="24"/>
          <w:szCs w:val="24"/>
          <w:lang w:eastAsia="ru-RU"/>
        </w:rPr>
        <w:t>16)</w:t>
      </w:r>
    </w:p>
    <w:p w:rsidR="00284110" w:rsidRDefault="00665999" w:rsidP="00781760">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решать вопросы, указанные в </w:t>
      </w:r>
      <w:hyperlink r:id="rId7" w:tgtFrame="_blank" w:history="1">
        <w:r w:rsidRPr="005F646D">
          <w:rPr>
            <w:rFonts w:ascii="Times New Roman" w:eastAsia="Times New Roman" w:hAnsi="Times New Roman" w:cs="Times New Roman"/>
            <w:color w:val="00000A"/>
            <w:sz w:val="28"/>
            <w:szCs w:val="28"/>
            <w:lang w:eastAsia="ru-RU"/>
          </w:rPr>
          <w:t>части 1</w:t>
        </w:r>
      </w:hyperlink>
      <w:r w:rsidRPr="005933D5">
        <w:rPr>
          <w:rFonts w:ascii="Times New Roman" w:eastAsia="Times New Roman" w:hAnsi="Times New Roman" w:cs="Times New Roman"/>
          <w:color w:val="000000"/>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5933D5">
        <w:rPr>
          <w:rFonts w:ascii="Times New Roman" w:eastAsia="Times New Roman" w:hAnsi="Times New Roman" w:cs="Times New Roman"/>
          <w:color w:val="000000"/>
          <w:sz w:val="28"/>
          <w:szCs w:val="28"/>
          <w:lang w:eastAsia="ru-RU"/>
        </w:rPr>
        <w:lastRenderedPageBreak/>
        <w:t>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4095" w:rsidRPr="005933D5" w:rsidRDefault="00154095" w:rsidP="00781760">
      <w:pPr>
        <w:spacing w:after="0" w:afterAutospacing="0"/>
        <w:ind w:firstLine="707"/>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89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10.</w:t>
      </w:r>
      <w:r w:rsidRPr="005933D5">
        <w:rPr>
          <w:rFonts w:ascii="Times New Roman" w:eastAsia="Times New Roman" w:hAnsi="Times New Roman" w:cs="Times New Roman"/>
          <w:b/>
          <w:bCs/>
          <w:color w:val="000000"/>
          <w:sz w:val="28"/>
          <w:szCs w:val="28"/>
          <w:lang w:eastAsia="ru-RU"/>
        </w:rPr>
        <w:t xml:space="preserve"> Муниципальный контроль</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392E3F" w:rsidRDefault="00665999" w:rsidP="00BB0497">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00781760">
        <w:rPr>
          <w:rFonts w:ascii="Times New Roman" w:eastAsia="Times New Roman" w:hAnsi="Times New Roman" w:cs="Times New Roman"/>
          <w:color w:val="000000"/>
          <w:sz w:val="28"/>
          <w:szCs w:val="28"/>
          <w:lang w:eastAsia="ru-RU"/>
        </w:rPr>
        <w:t xml:space="preserve">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w:t>
      </w:r>
      <w:r w:rsidR="005A462F">
        <w:rPr>
          <w:rFonts w:ascii="Times New Roman" w:eastAsia="Times New Roman" w:hAnsi="Times New Roman" w:cs="Times New Roman"/>
          <w:color w:val="000000"/>
          <w:sz w:val="28"/>
          <w:szCs w:val="28"/>
          <w:lang w:eastAsia="ru-RU"/>
        </w:rPr>
        <w:t xml:space="preserve">                             </w:t>
      </w:r>
      <w:r w:rsidR="00781760">
        <w:rPr>
          <w:rFonts w:ascii="Times New Roman" w:eastAsia="Times New Roman" w:hAnsi="Times New Roman" w:cs="Times New Roman"/>
          <w:color w:val="000000"/>
          <w:sz w:val="28"/>
          <w:szCs w:val="28"/>
          <w:lang w:eastAsia="ru-RU"/>
        </w:rPr>
        <w:t xml:space="preserve">в Российской Федерации». </w:t>
      </w:r>
    </w:p>
    <w:p w:rsidR="00781760" w:rsidRPr="00781760" w:rsidRDefault="00781760" w:rsidP="0078176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2 в редакции решения Совета депутатов Батюшковского сельского поселения Темкинского района Смоленской области от 15.10.2021 № 16)</w:t>
      </w:r>
    </w:p>
    <w:p w:rsidR="00781760" w:rsidRPr="005933D5" w:rsidRDefault="00781760" w:rsidP="00781760">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 xml:space="preserve">Глава 4. ФОРМЫ НЕПОСРЕДСТВЕННОГО ОСУЩЕСТВЛЕНИЯ </w:t>
      </w:r>
      <w:r w:rsidR="00284110">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НАСЕЛЕНИЕМ МЕСТНОГО САМОУПРАВЛЕНИЯ И УЧАСТИЯ НАСЕЛЕНИЯ СЕЛЬСКОГО ПОСЕЛЕНИЯ</w:t>
      </w: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В ОСУЩЕСТВЛЕНИИ МЕСТНОГО САМОУПРАВЛЕНИЯ</w:t>
      </w:r>
    </w:p>
    <w:p w:rsidR="00284110" w:rsidRPr="005933D5" w:rsidRDefault="00284110"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11.</w:t>
      </w:r>
      <w:r w:rsidRPr="005933D5">
        <w:rPr>
          <w:rFonts w:ascii="Times New Roman" w:eastAsia="Times New Roman" w:hAnsi="Times New Roman" w:cs="Times New Roman"/>
          <w:b/>
          <w:bCs/>
          <w:color w:val="000000"/>
          <w:sz w:val="28"/>
          <w:szCs w:val="28"/>
          <w:lang w:eastAsia="ru-RU"/>
        </w:rPr>
        <w:t xml:space="preserve"> Местный референдум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Местный референдум проводится на всей территории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84110" w:rsidRPr="005933D5" w:rsidRDefault="00284110"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12.</w:t>
      </w:r>
      <w:r w:rsidRPr="005933D5">
        <w:rPr>
          <w:rFonts w:ascii="Times New Roman" w:eastAsia="Times New Roman" w:hAnsi="Times New Roman" w:cs="Times New Roman"/>
          <w:b/>
          <w:bCs/>
          <w:color w:val="000000"/>
          <w:sz w:val="28"/>
          <w:szCs w:val="28"/>
          <w:lang w:eastAsia="ru-RU"/>
        </w:rPr>
        <w:t xml:space="preserve"> Муниципальные выборы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Муниципальные выборы назначаются Советом депутатов в сроки, предусмотренные настоящим Уставом.</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муниципальных выборов подлежат официальному обнародованию (опубликованию).</w:t>
      </w:r>
    </w:p>
    <w:p w:rsidR="005D3345" w:rsidRPr="005933D5" w:rsidRDefault="005D3345"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62"/>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13.</w:t>
      </w:r>
      <w:r w:rsidRPr="005933D5">
        <w:rPr>
          <w:rFonts w:ascii="Times New Roman" w:eastAsia="Times New Roman" w:hAnsi="Times New Roman" w:cs="Times New Roman"/>
          <w:b/>
          <w:bCs/>
          <w:color w:val="000000"/>
          <w:sz w:val="28"/>
          <w:szCs w:val="28"/>
          <w:lang w:eastAsia="ru-RU"/>
        </w:rPr>
        <w:t xml:space="preserve"> Голосование по отзыву депутата Совета депутатов,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Главы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нарушение федерального и областного законодательства, настоящего Устава;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действий, порочащих звание депутата, должность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осуществление деятельности, не совместимой со статусом депутата,</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r w:rsidR="005D3345"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 дня до его проведения.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7. Решение о назначении голосования по отзыву подлежит опубликованию в течение 5 дней со дня его принятия.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5D3345" w:rsidRPr="005933D5" w:rsidRDefault="005D3345"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14.</w:t>
      </w:r>
      <w:r w:rsidRPr="005933D5">
        <w:rPr>
          <w:rFonts w:ascii="Times New Roman" w:eastAsia="Times New Roman" w:hAnsi="Times New Roman" w:cs="Times New Roman"/>
          <w:b/>
          <w:bCs/>
          <w:color w:val="000000"/>
          <w:sz w:val="28"/>
          <w:szCs w:val="28"/>
          <w:lang w:eastAsia="ru-RU"/>
        </w:rPr>
        <w:t xml:space="preserve"> Голосование по вопросам изменения границ, преобразования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AC6F67">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и областным</w:t>
      </w:r>
      <w:r w:rsidRPr="00AC6F67">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w:t>
      </w:r>
      <w:r w:rsidRPr="005933D5">
        <w:rPr>
          <w:rFonts w:ascii="Times New Roman" w:eastAsia="Times New Roman" w:hAnsi="Times New Roman" w:cs="Times New Roman"/>
          <w:color w:val="000000"/>
          <w:sz w:val="28"/>
          <w:szCs w:val="28"/>
          <w:lang w:eastAsia="ru-RU"/>
        </w:rPr>
        <w:lastRenderedPageBreak/>
        <w:t>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665999"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D3345" w:rsidRPr="005933D5" w:rsidRDefault="005D3345" w:rsidP="00665999">
      <w:pPr>
        <w:spacing w:after="0" w:afterAutospacing="0"/>
        <w:ind w:firstLine="7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15.</w:t>
      </w:r>
      <w:r w:rsidRPr="005933D5">
        <w:rPr>
          <w:rFonts w:ascii="Times New Roman" w:eastAsia="Times New Roman" w:hAnsi="Times New Roman" w:cs="Times New Roman"/>
          <w:b/>
          <w:bCs/>
          <w:color w:val="000000"/>
          <w:sz w:val="28"/>
          <w:szCs w:val="28"/>
          <w:lang w:eastAsia="ru-RU"/>
        </w:rPr>
        <w:t xml:space="preserve"> Правотворческая инициатива граждан </w:t>
      </w: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665999"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5D3345" w:rsidRDefault="005D3345" w:rsidP="00665999">
      <w:pPr>
        <w:spacing w:after="0" w:afterAutospacing="0"/>
        <w:ind w:firstLine="740"/>
        <w:rPr>
          <w:rFonts w:ascii="Times New Roman" w:eastAsia="Times New Roman" w:hAnsi="Times New Roman" w:cs="Times New Roman"/>
          <w:color w:val="000000"/>
          <w:sz w:val="28"/>
          <w:szCs w:val="28"/>
          <w:lang w:eastAsia="ru-RU"/>
        </w:rPr>
      </w:pPr>
    </w:p>
    <w:p w:rsidR="001F02E3" w:rsidRPr="001F02E3" w:rsidRDefault="001F02E3" w:rsidP="001F02E3">
      <w:pPr>
        <w:spacing w:after="0" w:afterAutospacing="0"/>
        <w:outlineLvl w:val="1"/>
        <w:rPr>
          <w:rFonts w:ascii="Times New Roman" w:hAnsi="Times New Roman" w:cs="Times New Roman"/>
          <w:sz w:val="28"/>
          <w:szCs w:val="28"/>
        </w:rPr>
      </w:pPr>
      <w:r w:rsidRPr="001F02E3">
        <w:rPr>
          <w:rFonts w:ascii="Times New Roman" w:hAnsi="Times New Roman" w:cs="Times New Roman"/>
          <w:sz w:val="28"/>
          <w:szCs w:val="28"/>
        </w:rPr>
        <w:t xml:space="preserve">      Статья 15.1.</w:t>
      </w:r>
      <w:r w:rsidRPr="001F02E3">
        <w:rPr>
          <w:rFonts w:ascii="Times New Roman" w:hAnsi="Times New Roman" w:cs="Times New Roman"/>
          <w:b/>
          <w:sz w:val="28"/>
          <w:szCs w:val="28"/>
        </w:rPr>
        <w:t xml:space="preserve"> </w:t>
      </w:r>
      <w:r w:rsidRPr="001F02E3">
        <w:rPr>
          <w:rFonts w:ascii="Times New Roman" w:hAnsi="Times New Roman" w:cs="Times New Roman"/>
          <w:b/>
          <w:sz w:val="28"/>
          <w:szCs w:val="28"/>
          <w:vertAlign w:val="superscript"/>
        </w:rPr>
        <w:t xml:space="preserve"> </w:t>
      </w:r>
      <w:r w:rsidRPr="001F02E3">
        <w:rPr>
          <w:rFonts w:ascii="Times New Roman" w:hAnsi="Times New Roman" w:cs="Times New Roman"/>
          <w:b/>
          <w:sz w:val="28"/>
          <w:szCs w:val="28"/>
        </w:rPr>
        <w:t>Инициативные проекты</w:t>
      </w:r>
    </w:p>
    <w:p w:rsidR="001F02E3" w:rsidRPr="001F02E3" w:rsidRDefault="001F02E3" w:rsidP="001F02E3">
      <w:pPr>
        <w:pStyle w:val="aa"/>
        <w:autoSpaceDE w:val="0"/>
        <w:autoSpaceDN w:val="0"/>
        <w:adjustRightInd w:val="0"/>
        <w:ind w:left="0"/>
        <w:jc w:val="both"/>
        <w:rPr>
          <w:rFonts w:eastAsia="Calibri"/>
          <w:sz w:val="28"/>
          <w:szCs w:val="28"/>
          <w:lang w:eastAsia="en-US"/>
        </w:rPr>
      </w:pPr>
      <w:r w:rsidRPr="001F02E3">
        <w:rPr>
          <w:sz w:val="28"/>
          <w:szCs w:val="28"/>
        </w:rPr>
        <w:t xml:space="preserve">      1. В целях реализации мероприятий, имеющих приоритетное значение </w:t>
      </w:r>
      <w:r w:rsidRPr="001F02E3">
        <w:rPr>
          <w:sz w:val="28"/>
          <w:szCs w:val="28"/>
        </w:rPr>
        <w:br/>
        <w:t xml:space="preserve">для жителей </w:t>
      </w:r>
      <w:r w:rsidRPr="001F02E3">
        <w:rPr>
          <w:sz w:val="28"/>
          <w:szCs w:val="28"/>
          <w:shd w:val="clear" w:color="auto" w:fill="FFFFFF"/>
        </w:rPr>
        <w:t>сельского поселения</w:t>
      </w:r>
      <w:r w:rsidRPr="001F02E3">
        <w:rPr>
          <w:sz w:val="28"/>
          <w:szCs w:val="28"/>
        </w:rPr>
        <w:t xml:space="preserve"> или его части, по решению вопросов местного значения или иных вопросов, право решения, которых предоставлено </w:t>
      </w:r>
      <w:r w:rsidRPr="001F02E3">
        <w:rPr>
          <w:sz w:val="28"/>
          <w:szCs w:val="28"/>
        </w:rPr>
        <w:br/>
        <w:t>органам местного самоуправления, в Администрацию Батюшковского сельского поселения Темкинского района Смоленской области</w:t>
      </w:r>
      <w:r w:rsidRPr="001F02E3">
        <w:rPr>
          <w:rFonts w:eastAsia="Calibri"/>
          <w:sz w:val="28"/>
          <w:szCs w:val="28"/>
        </w:rPr>
        <w:t xml:space="preserve">  </w:t>
      </w:r>
      <w:r w:rsidRPr="001F02E3">
        <w:rPr>
          <w:sz w:val="28"/>
          <w:szCs w:val="28"/>
        </w:rPr>
        <w:t xml:space="preserve">может быть внесен инициативный проект. </w:t>
      </w:r>
      <w:r w:rsidRPr="001F02E3">
        <w:rPr>
          <w:rFonts w:eastAsia="Calibri"/>
          <w:sz w:val="28"/>
          <w:szCs w:val="28"/>
          <w:lang w:eastAsia="en-US"/>
        </w:rPr>
        <w:t xml:space="preserve">Порядок определения части территории </w:t>
      </w:r>
      <w:r w:rsidRPr="001F02E3">
        <w:rPr>
          <w:sz w:val="28"/>
          <w:szCs w:val="28"/>
          <w:shd w:val="clear" w:color="auto" w:fill="FFFFFF"/>
        </w:rPr>
        <w:t>сельского поселения</w:t>
      </w:r>
      <w:r w:rsidRPr="001F02E3">
        <w:rPr>
          <w:rFonts w:eastAsia="Calibri"/>
          <w:sz w:val="28"/>
          <w:szCs w:val="28"/>
          <w:lang w:eastAsia="en-US"/>
        </w:rPr>
        <w:t>, на которой могут реализовываться инициативные проекты, устанавливается решением Совета депутатов.</w:t>
      </w:r>
    </w:p>
    <w:p w:rsidR="001F02E3" w:rsidRPr="001F02E3" w:rsidRDefault="001F02E3" w:rsidP="001F02E3">
      <w:pPr>
        <w:spacing w:after="0" w:afterAutospacing="0"/>
        <w:rPr>
          <w:rFonts w:ascii="Times New Roman" w:eastAsia="Times New Roman" w:hAnsi="Times New Roman" w:cs="Times New Roman"/>
          <w:sz w:val="28"/>
          <w:szCs w:val="28"/>
          <w:lang w:eastAsia="ru-RU"/>
        </w:rPr>
      </w:pPr>
      <w:r w:rsidRPr="001F02E3">
        <w:rPr>
          <w:rFonts w:ascii="Times New Roman" w:hAnsi="Times New Roman" w:cs="Times New Roman"/>
          <w:sz w:val="28"/>
          <w:szCs w:val="28"/>
        </w:rPr>
        <w:t xml:space="preserve">       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1F02E3" w:rsidRDefault="001F02E3" w:rsidP="001F02E3">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1F02E3">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r>
        <w:rPr>
          <w:rFonts w:ascii="Times New Roman" w:hAnsi="Times New Roman" w:cs="Times New Roman"/>
          <w:sz w:val="28"/>
          <w:szCs w:val="28"/>
        </w:rPr>
        <w:t>.</w:t>
      </w:r>
    </w:p>
    <w:p w:rsidR="001F02E3" w:rsidRPr="001F02E3" w:rsidRDefault="001F02E3" w:rsidP="001F02E3">
      <w:pPr>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(статья 15.1 введена решением Совета депутатов Батюшковского сельского поселения Темкинского  района Смоленской области от 15.10.2021 № 16) </w:t>
      </w:r>
    </w:p>
    <w:p w:rsidR="001F02E3" w:rsidRPr="001F02E3" w:rsidRDefault="001F02E3" w:rsidP="001F02E3">
      <w:pPr>
        <w:spacing w:after="0" w:afterAutospacing="0"/>
        <w:ind w:firstLine="740"/>
        <w:rPr>
          <w:rFonts w:ascii="Times New Roman" w:eastAsia="Times New Roman" w:hAnsi="Times New Roman" w:cs="Times New Roman"/>
          <w:color w:val="000000"/>
          <w:sz w:val="28"/>
          <w:szCs w:val="28"/>
          <w:lang w:eastAsia="ru-RU"/>
        </w:rPr>
      </w:pPr>
    </w:p>
    <w:p w:rsidR="00BB0497" w:rsidRPr="00BB0497" w:rsidRDefault="00BB0497" w:rsidP="001F02E3">
      <w:pPr>
        <w:spacing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Статья 16.</w:t>
      </w:r>
      <w:r w:rsidRPr="00BB0497">
        <w:rPr>
          <w:rFonts w:ascii="Times New Roman" w:eastAsia="Calibri" w:hAnsi="Times New Roman" w:cs="Times New Roman"/>
          <w:b/>
          <w:sz w:val="28"/>
          <w:szCs w:val="28"/>
        </w:rPr>
        <w:t xml:space="preserve"> Публичные слушания, общественные обсуждения </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Публичные слушания проводятся по инициативе населения, Совета депутатов, Главы муниципального образования</w:t>
      </w:r>
      <w:r w:rsidRPr="00BB0497">
        <w:rPr>
          <w:rFonts w:ascii="Times New Roman" w:eastAsia="Calibri" w:hAnsi="Times New Roman" w:cs="Times New Roman"/>
          <w:b/>
          <w:sz w:val="28"/>
          <w:szCs w:val="28"/>
        </w:rPr>
        <w:t xml:space="preserve">. </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lastRenderedPageBreak/>
        <w:t xml:space="preserve">     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4</w:t>
      </w:r>
      <w:r w:rsidRPr="00BB0497">
        <w:rPr>
          <w:rFonts w:ascii="Times New Roman" w:eastAsia="Calibri" w:hAnsi="Times New Roman" w:cs="Times New Roman"/>
          <w:b/>
          <w:color w:val="000000"/>
          <w:sz w:val="28"/>
          <w:szCs w:val="28"/>
        </w:rPr>
        <w:t xml:space="preserve">.  </w:t>
      </w:r>
      <w:r w:rsidRPr="00BB0497">
        <w:rPr>
          <w:rFonts w:ascii="Times New Roman" w:eastAsia="Calibri" w:hAnsi="Times New Roman" w:cs="Times New Roman"/>
          <w:sz w:val="28"/>
          <w:szCs w:val="28"/>
        </w:rPr>
        <w:t>На публичные слушания должны выноситься:</w:t>
      </w:r>
    </w:p>
    <w:p w:rsidR="00BB0497" w:rsidRPr="00BB0497" w:rsidRDefault="00BB0497" w:rsidP="00BB0497">
      <w:pPr>
        <w:spacing w:after="0" w:afterAutospacing="0"/>
        <w:ind w:firstLine="375"/>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history="1">
        <w:r w:rsidRPr="00BB0497">
          <w:rPr>
            <w:rStyle w:val="a8"/>
            <w:rFonts w:ascii="Times New Roman" w:eastAsia="Calibri" w:hAnsi="Times New Roman" w:cs="Times New Roman"/>
            <w:color w:val="auto"/>
            <w:sz w:val="28"/>
            <w:szCs w:val="28"/>
            <w:u w:val="none"/>
          </w:rPr>
          <w:t>Конституции</w:t>
        </w:r>
      </w:hyperlink>
      <w:r w:rsidRPr="00BB0497">
        <w:rPr>
          <w:rFonts w:ascii="Times New Roman" w:eastAsia="Calibri"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2) проект бюджета сельского поселения и отчет о его исполнении;</w:t>
      </w:r>
    </w:p>
    <w:p w:rsidR="00BB0497" w:rsidRPr="00BB0497" w:rsidRDefault="00BB0497" w:rsidP="00BB0497">
      <w:pPr>
        <w:autoSpaceDE w:val="0"/>
        <w:autoSpaceDN w:val="0"/>
        <w:adjustRightInd w:val="0"/>
        <w:spacing w:after="0" w:afterAutospacing="0"/>
        <w:rPr>
          <w:rFonts w:ascii="Times New Roman" w:eastAsia="Calibri" w:hAnsi="Times New Roman" w:cs="Times New Roman"/>
          <w:bCs/>
          <w:sz w:val="28"/>
          <w:szCs w:val="28"/>
        </w:rPr>
      </w:pPr>
      <w:r w:rsidRPr="00BB0497">
        <w:rPr>
          <w:rFonts w:ascii="Times New Roman" w:eastAsia="Calibri" w:hAnsi="Times New Roman" w:cs="Times New Roman"/>
          <w:bCs/>
          <w:sz w:val="28"/>
          <w:szCs w:val="28"/>
        </w:rPr>
        <w:t xml:space="preserve">    3) проект стратегии социально-экономического развития сельского поселения;</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B0497" w:rsidRPr="00BB0497" w:rsidRDefault="00BB0497" w:rsidP="00BB0497">
      <w:pPr>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 5. Результаты публичных слушаний оформляются в виде решений, носящих рекомендательный характер.</w:t>
      </w:r>
    </w:p>
    <w:p w:rsidR="00C06095" w:rsidRDefault="00BB0497" w:rsidP="00BB0497">
      <w:pPr>
        <w:autoSpaceDE w:val="0"/>
        <w:autoSpaceDN w:val="0"/>
        <w:adjustRightInd w:val="0"/>
        <w:spacing w:after="0" w:afterAutospacing="0"/>
        <w:rPr>
          <w:rFonts w:ascii="Times New Roman" w:eastAsia="Calibri" w:hAnsi="Times New Roman" w:cs="Times New Roman"/>
          <w:sz w:val="28"/>
          <w:szCs w:val="28"/>
        </w:rPr>
      </w:pPr>
      <w:r w:rsidRPr="00BB04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6. </w:t>
      </w:r>
      <w:r w:rsidR="00C06095" w:rsidRPr="00C06095">
        <w:rPr>
          <w:rFonts w:ascii="Times New Roman" w:eastAsia="Calibri"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C06095" w:rsidRPr="00C06095">
        <w:rPr>
          <w:rFonts w:ascii="Times New Roman" w:hAnsi="Times New Roman" w:cs="Times New Roman"/>
          <w:sz w:val="28"/>
          <w:szCs w:val="28"/>
        </w:rPr>
        <w:t>Батюшковского сельского поселения Темкинского района Смоленской области</w:t>
      </w:r>
      <w:r w:rsidR="00C06095" w:rsidRPr="00C06095">
        <w:rPr>
          <w:rFonts w:ascii="Times New Roman" w:eastAsia="Calibri" w:hAnsi="Times New Roman" w:cs="Times New Roman"/>
          <w:sz w:val="28"/>
          <w:szCs w:val="28"/>
        </w:rPr>
        <w:t xml:space="preserve">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w:t>
      </w:r>
      <w:r w:rsidR="00C06095" w:rsidRPr="00C06095">
        <w:rPr>
          <w:rFonts w:ascii="Times New Roman" w:hAnsi="Times New Roman" w:cs="Times New Roman"/>
          <w:sz w:val="28"/>
          <w:szCs w:val="28"/>
        </w:rPr>
        <w:t>Батюшковского сельского поселения Темкинского района Смоленской области</w:t>
      </w:r>
      <w:r w:rsidR="00C06095" w:rsidRPr="00C06095">
        <w:rPr>
          <w:rFonts w:ascii="Times New Roman" w:eastAsia="Calibri" w:hAnsi="Times New Roman" w:cs="Times New Roman"/>
          <w:sz w:val="28"/>
          <w:szCs w:val="28"/>
        </w:rPr>
        <w:t xml:space="preserve"> в информационно-телекоммуникационной сети «Интернет», 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00C06095" w:rsidRPr="00C06095">
        <w:rPr>
          <w:rFonts w:ascii="Times New Roman" w:hAnsi="Times New Roman" w:cs="Times New Roman"/>
          <w:sz w:val="28"/>
          <w:szCs w:val="28"/>
        </w:rPr>
        <w:t>Батюшковского сельского поселения Темкинского района Смоленской области</w:t>
      </w:r>
      <w:r w:rsidR="00C06095" w:rsidRPr="00C06095">
        <w:rPr>
          <w:rFonts w:ascii="Times New Roman" w:eastAsia="Calibri" w:hAnsi="Times New Roman" w:cs="Times New Roman"/>
          <w:sz w:val="28"/>
          <w:szCs w:val="28"/>
        </w:rPr>
        <w:t xml:space="preserve"> в информационно-телекоммуникационной сети «Интернет».</w:t>
      </w:r>
    </w:p>
    <w:p w:rsidR="00C06095" w:rsidRPr="00C06095" w:rsidRDefault="00C06095" w:rsidP="00BB0497">
      <w:pPr>
        <w:autoSpaceDE w:val="0"/>
        <w:autoSpaceDN w:val="0"/>
        <w:adjustRightInd w:val="0"/>
        <w:spacing w:after="0" w:afterAutospacing="0"/>
        <w:rPr>
          <w:rFonts w:ascii="Times New Roman" w:eastAsia="Calibri" w:hAnsi="Times New Roman" w:cs="Times New Roman"/>
          <w:i/>
          <w:sz w:val="24"/>
          <w:szCs w:val="24"/>
        </w:rPr>
      </w:pPr>
      <w:r>
        <w:rPr>
          <w:rFonts w:ascii="Times New Roman" w:eastAsia="Calibri" w:hAnsi="Times New Roman" w:cs="Times New Roman"/>
          <w:i/>
          <w:sz w:val="24"/>
          <w:szCs w:val="24"/>
        </w:rPr>
        <w:t>(часть 6 в редакции решения Совета депутатов Батюшковского сельского поселения Темкинского района Смоленской области от 15.10.2021 № 16)</w:t>
      </w:r>
    </w:p>
    <w:p w:rsidR="007A0827" w:rsidRDefault="00BB0497" w:rsidP="00BB0497">
      <w:pPr>
        <w:autoSpaceDE w:val="0"/>
        <w:autoSpaceDN w:val="0"/>
        <w:adjustRightInd w:val="0"/>
        <w:spacing w:after="0" w:afterAutospacing="0"/>
        <w:rPr>
          <w:rFonts w:ascii="Times New Roman" w:hAnsi="Times New Roman" w:cs="Times New Roman"/>
          <w:sz w:val="28"/>
          <w:szCs w:val="28"/>
        </w:rPr>
      </w:pPr>
      <w:r>
        <w:rPr>
          <w:rFonts w:ascii="Times New Roman" w:eastAsia="Calibri" w:hAnsi="Times New Roman" w:cs="Times New Roman"/>
          <w:sz w:val="28"/>
          <w:szCs w:val="28"/>
        </w:rPr>
        <w:t xml:space="preserve">       </w:t>
      </w:r>
      <w:r w:rsidRPr="00BB0497">
        <w:rPr>
          <w:rFonts w:ascii="Times New Roman" w:eastAsia="Calibri" w:hAnsi="Times New Roman" w:cs="Times New Roman"/>
          <w:sz w:val="28"/>
          <w:szCs w:val="28"/>
        </w:rPr>
        <w:t xml:space="preserve"> 7</w:t>
      </w:r>
      <w:r w:rsidRPr="007A0827">
        <w:rPr>
          <w:rFonts w:ascii="Times New Roman" w:eastAsia="Calibri" w:hAnsi="Times New Roman" w:cs="Times New Roman"/>
          <w:sz w:val="28"/>
          <w:szCs w:val="28"/>
        </w:rPr>
        <w:t xml:space="preserve">. </w:t>
      </w:r>
      <w:r w:rsidR="007A0827" w:rsidRPr="007A0827">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w:t>
      </w:r>
      <w:r w:rsidR="007A0827" w:rsidRPr="007A0827">
        <w:rPr>
          <w:rFonts w:ascii="Times New Roman" w:hAnsi="Times New Roman" w:cs="Times New Roman"/>
          <w:sz w:val="28"/>
          <w:szCs w:val="28"/>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w:t>
      </w:r>
      <w:hyperlink r:id="rId9" w:history="1">
        <w:r w:rsidR="007A0827" w:rsidRPr="007A0827">
          <w:rPr>
            <w:rStyle w:val="a8"/>
            <w:rFonts w:ascii="Times New Roman" w:hAnsi="Times New Roman" w:cs="Times New Roman"/>
            <w:color w:val="auto"/>
            <w:sz w:val="28"/>
            <w:szCs w:val="28"/>
            <w:u w:val="none"/>
          </w:rPr>
          <w:t>онодательством</w:t>
        </w:r>
      </w:hyperlink>
      <w:r w:rsidR="007A0827">
        <w:rPr>
          <w:rFonts w:ascii="Times New Roman" w:hAnsi="Times New Roman" w:cs="Times New Roman"/>
          <w:sz w:val="28"/>
          <w:szCs w:val="28"/>
        </w:rPr>
        <w:t xml:space="preserve"> </w:t>
      </w:r>
      <w:r w:rsidR="007A0827" w:rsidRPr="007A0827">
        <w:rPr>
          <w:rFonts w:ascii="Times New Roman" w:hAnsi="Times New Roman" w:cs="Times New Roman"/>
          <w:sz w:val="28"/>
          <w:szCs w:val="28"/>
        </w:rPr>
        <w:t xml:space="preserve"> о градостроительной деятельности</w:t>
      </w:r>
      <w:r w:rsidR="007A0827">
        <w:rPr>
          <w:rFonts w:ascii="Times New Roman" w:hAnsi="Times New Roman" w:cs="Times New Roman"/>
          <w:sz w:val="28"/>
          <w:szCs w:val="28"/>
        </w:rPr>
        <w:t>.</w:t>
      </w:r>
    </w:p>
    <w:p w:rsidR="00A407BD" w:rsidRPr="007A0827" w:rsidRDefault="007A0827" w:rsidP="00BB0497">
      <w:pPr>
        <w:autoSpaceDE w:val="0"/>
        <w:autoSpaceDN w:val="0"/>
        <w:adjustRightInd w:val="0"/>
        <w:spacing w:after="0" w:afterAutospacing="0"/>
        <w:rPr>
          <w:rFonts w:ascii="Times New Roman" w:hAnsi="Times New Roman" w:cs="Times New Roman"/>
          <w:i/>
          <w:sz w:val="24"/>
          <w:szCs w:val="24"/>
        </w:rPr>
      </w:pPr>
      <w:r w:rsidRPr="007A0827">
        <w:rPr>
          <w:rFonts w:ascii="Times New Roman" w:hAnsi="Times New Roman" w:cs="Times New Roman"/>
          <w:i/>
          <w:sz w:val="24"/>
          <w:szCs w:val="24"/>
        </w:rPr>
        <w:t>(часть 7 в редакции решения Совета депутатов Батюшковского сельского поселения Темкинского района Смоленской области от 15.10.2021 № 16</w:t>
      </w:r>
      <w:r>
        <w:rPr>
          <w:rFonts w:ascii="Times New Roman" w:hAnsi="Times New Roman" w:cs="Times New Roman"/>
          <w:i/>
          <w:sz w:val="24"/>
          <w:szCs w:val="24"/>
        </w:rPr>
        <w:t xml:space="preserve">, </w:t>
      </w:r>
      <w:r w:rsidR="00A407BD">
        <w:rPr>
          <w:rFonts w:ascii="Times New Roman" w:eastAsia="Calibri" w:hAnsi="Times New Roman" w:cs="Times New Roman"/>
          <w:i/>
          <w:sz w:val="24"/>
          <w:szCs w:val="24"/>
        </w:rPr>
        <w:t>статья 16 в редакции решения Батюшковского сельского поселения Темкинского района Смоленской области от 23.12.2019 № 37)</w:t>
      </w:r>
    </w:p>
    <w:p w:rsidR="00A407BD" w:rsidRDefault="00A407BD" w:rsidP="0065526B">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BB0497">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17.</w:t>
      </w:r>
      <w:r w:rsidRPr="005933D5">
        <w:rPr>
          <w:rFonts w:ascii="Times New Roman" w:eastAsia="Times New Roman" w:hAnsi="Times New Roman" w:cs="Times New Roman"/>
          <w:b/>
          <w:bCs/>
          <w:color w:val="000000"/>
          <w:sz w:val="28"/>
          <w:szCs w:val="28"/>
          <w:lang w:eastAsia="ru-RU"/>
        </w:rPr>
        <w:t xml:space="preserve"> Собрание граждан</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B2E7F">
        <w:rPr>
          <w:rFonts w:ascii="Times New Roman" w:eastAsia="Times New Roman" w:hAnsi="Times New Roman" w:cs="Times New Roman"/>
          <w:color w:val="000000"/>
          <w:sz w:val="28"/>
          <w:szCs w:val="28"/>
          <w:lang w:eastAsia="ru-RU"/>
        </w:rPr>
        <w:t xml:space="preserve"> обсуждения вопросов внесения инициативных проектов и их рассмотрения, </w:t>
      </w:r>
      <w:r w:rsidRPr="005933D5">
        <w:rPr>
          <w:rFonts w:ascii="Times New Roman" w:eastAsia="Times New Roman" w:hAnsi="Times New Roman" w:cs="Times New Roman"/>
          <w:color w:val="000000"/>
          <w:sz w:val="28"/>
          <w:szCs w:val="28"/>
          <w:lang w:eastAsia="ru-RU"/>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w:t>
      </w:r>
    </w:p>
    <w:p w:rsidR="00DB2E7F" w:rsidRPr="00DB2E7F" w:rsidRDefault="00DB2E7F" w:rsidP="00DB2E7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DB2E7F" w:rsidRDefault="00DB2E7F"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w:t>
      </w:r>
      <w:r w:rsidR="00313932">
        <w:rPr>
          <w:rFonts w:ascii="Times New Roman" w:eastAsia="Times New Roman" w:hAnsi="Times New Roman" w:cs="Times New Roman"/>
          <w:color w:val="000000"/>
          <w:sz w:val="28"/>
          <w:szCs w:val="28"/>
          <w:lang w:eastAsia="ru-RU"/>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
    <w:p w:rsidR="00313932" w:rsidRPr="00313932" w:rsidRDefault="00313932" w:rsidP="0031393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Батюшковского сельского поселения Темкинского района Смоленской области от 15.10.2021 № 16)</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собрания граждан подлежат официальному обнародованию (опубликованию).</w:t>
      </w:r>
    </w:p>
    <w:p w:rsidR="005D3345" w:rsidRPr="005933D5" w:rsidRDefault="005D3345" w:rsidP="00B46EEB">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5D3345">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18.</w:t>
      </w:r>
      <w:r w:rsidRPr="005933D5">
        <w:rPr>
          <w:rFonts w:ascii="Times New Roman" w:eastAsia="Times New Roman" w:hAnsi="Times New Roman" w:cs="Times New Roman"/>
          <w:b/>
          <w:bCs/>
          <w:color w:val="000000"/>
          <w:sz w:val="28"/>
          <w:szCs w:val="28"/>
          <w:lang w:eastAsia="ru-RU"/>
        </w:rPr>
        <w:t xml:space="preserve"> Конференция граждан (собрание делегатов)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w:t>
      </w:r>
      <w:r w:rsidRPr="005933D5">
        <w:rPr>
          <w:rFonts w:ascii="Times New Roman" w:eastAsia="Times New Roman" w:hAnsi="Times New Roman" w:cs="Times New Roman"/>
          <w:color w:val="000000"/>
          <w:sz w:val="28"/>
          <w:szCs w:val="28"/>
          <w:lang w:eastAsia="ru-RU"/>
        </w:rPr>
        <w:lastRenderedPageBreak/>
        <w:t>поселения на территории сельского поселения могут проводиться конференции граждан (собрания делегатов).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E16E56" w:rsidRPr="005933D5" w:rsidRDefault="00E16E56"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E16E5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19.</w:t>
      </w:r>
      <w:r w:rsidRPr="005933D5">
        <w:rPr>
          <w:rFonts w:ascii="Times New Roman" w:eastAsia="Times New Roman" w:hAnsi="Times New Roman" w:cs="Times New Roman"/>
          <w:b/>
          <w:bCs/>
          <w:color w:val="000000"/>
          <w:sz w:val="28"/>
          <w:szCs w:val="28"/>
          <w:lang w:eastAsia="ru-RU"/>
        </w:rPr>
        <w:t xml:space="preserve"> Опрос граждан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5933D5">
        <w:rPr>
          <w:rFonts w:ascii="Times New Roman" w:eastAsia="Times New Roman" w:hAnsi="Times New Roman" w:cs="Times New Roman"/>
          <w:color w:val="FF0000"/>
          <w:sz w:val="28"/>
          <w:szCs w:val="28"/>
          <w:lang w:eastAsia="ru-RU"/>
        </w:rPr>
        <w:t>.</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665999"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627ADF" w:rsidRDefault="00627ADF" w:rsidP="00665999">
      <w:pPr>
        <w:spacing w:after="0" w:afterAutospacing="0"/>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возрасти.</w:t>
      </w:r>
    </w:p>
    <w:p w:rsidR="00627ADF" w:rsidRPr="00627ADF" w:rsidRDefault="00627ADF" w:rsidP="00627AD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Опрос граждан проводится по инициативе: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Совета депутатов или Главы муниципального образования – по вопросам местного значения;</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w:t>
      </w:r>
      <w:r w:rsidR="00E16E56">
        <w:rPr>
          <w:rFonts w:ascii="Times New Roman" w:eastAsia="Times New Roman" w:hAnsi="Times New Roman" w:cs="Times New Roman"/>
          <w:color w:val="000000"/>
          <w:sz w:val="28"/>
          <w:szCs w:val="28"/>
          <w:lang w:eastAsia="ru-RU"/>
        </w:rPr>
        <w:t xml:space="preserve">                                 </w:t>
      </w:r>
      <w:r w:rsidR="00627ADF">
        <w:rPr>
          <w:rFonts w:ascii="Times New Roman" w:eastAsia="Times New Roman" w:hAnsi="Times New Roman" w:cs="Times New Roman"/>
          <w:color w:val="000000"/>
          <w:sz w:val="28"/>
          <w:szCs w:val="28"/>
          <w:lang w:eastAsia="ru-RU"/>
        </w:rPr>
        <w:t>и межрегионального значения;</w:t>
      </w:r>
    </w:p>
    <w:p w:rsidR="00627ADF" w:rsidRDefault="00627ADF"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жителей сельского поселения или его части, в которых предлагается реализовать инициативный проект, достигшие шестнадцатилетнего возраста, - для выявления мнения о поддержке данного инициативного проекта.</w:t>
      </w:r>
    </w:p>
    <w:p w:rsidR="00627ADF" w:rsidRPr="00616406" w:rsidRDefault="00627ADF" w:rsidP="00616406">
      <w:pPr>
        <w:spacing w:after="0" w:afterAutospacing="0"/>
        <w:rPr>
          <w:rFonts w:ascii="Times New Roman" w:eastAsia="Times New Roman" w:hAnsi="Times New Roman" w:cs="Times New Roman"/>
          <w:i/>
          <w:color w:val="000000"/>
          <w:sz w:val="24"/>
          <w:szCs w:val="24"/>
          <w:lang w:eastAsia="ru-RU"/>
        </w:rPr>
      </w:pPr>
      <w:r w:rsidRPr="00627ADF">
        <w:rPr>
          <w:rFonts w:ascii="Times New Roman" w:eastAsia="Times New Roman" w:hAnsi="Times New Roman" w:cs="Times New Roman"/>
          <w:i/>
          <w:color w:val="000000"/>
          <w:sz w:val="24"/>
          <w:szCs w:val="24"/>
          <w:lang w:eastAsia="ru-RU"/>
        </w:rPr>
        <w:t xml:space="preserve">(пункт 3 введен решением Совета депутатов </w:t>
      </w:r>
      <w:r w:rsidR="00616406">
        <w:rPr>
          <w:rFonts w:ascii="Times New Roman" w:eastAsia="Times New Roman" w:hAnsi="Times New Roman" w:cs="Times New Roman"/>
          <w:i/>
          <w:color w:val="000000"/>
          <w:sz w:val="24"/>
          <w:szCs w:val="24"/>
          <w:lang w:eastAsia="ru-RU"/>
        </w:rPr>
        <w:t>Батюшковского сельского поселения Темкинского района Смоленской области от 15.10.2021 № 16)</w:t>
      </w:r>
    </w:p>
    <w:p w:rsidR="00665999" w:rsidRPr="00140B85" w:rsidRDefault="00665999" w:rsidP="00665999">
      <w:pPr>
        <w:spacing w:after="0" w:afterAutospacing="0"/>
        <w:ind w:firstLine="540"/>
        <w:rPr>
          <w:rFonts w:ascii="Times New Roman" w:eastAsia="Times New Roman" w:hAnsi="Times New Roman" w:cs="Times New Roman"/>
          <w:sz w:val="28"/>
          <w:szCs w:val="28"/>
          <w:lang w:eastAsia="ru-RU"/>
        </w:rPr>
      </w:pPr>
      <w:r w:rsidRPr="00140B85">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DB5F08" w:rsidRPr="005933D5" w:rsidRDefault="00DB5F08" w:rsidP="00665999">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20.</w:t>
      </w:r>
      <w:r w:rsidRPr="005933D5">
        <w:rPr>
          <w:rFonts w:ascii="Times New Roman" w:eastAsia="Times New Roman" w:hAnsi="Times New Roman" w:cs="Times New Roman"/>
          <w:b/>
          <w:bCs/>
          <w:color w:val="000000"/>
          <w:sz w:val="28"/>
          <w:szCs w:val="28"/>
          <w:lang w:eastAsia="ru-RU"/>
        </w:rPr>
        <w:t xml:space="preserve"> Обращения граждан в органы местного самоуправления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2. Обращения граждан подлежат рассмотрению в порядке и сроки, установленные Федеральным законом от 2 мая 2006 года № 59-ФЗ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p>
    <w:p w:rsidR="00665999" w:rsidRPr="004D5E30" w:rsidRDefault="00665999" w:rsidP="00665999">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w:t>
      </w:r>
      <w:r w:rsidR="00DB5F0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w:t>
      </w:r>
      <w:r w:rsidRPr="004D5E30">
        <w:rPr>
          <w:rFonts w:ascii="Times New Roman" w:eastAsia="Times New Roman" w:hAnsi="Times New Roman" w:cs="Times New Roman"/>
          <w:sz w:val="28"/>
          <w:szCs w:val="28"/>
          <w:lang w:eastAsia="ru-RU"/>
        </w:rPr>
        <w:t>законодательством Российской Федерации.</w:t>
      </w:r>
    </w:p>
    <w:p w:rsidR="00DB5F08" w:rsidRPr="005933D5" w:rsidRDefault="00DB5F08" w:rsidP="00665999">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21.</w:t>
      </w:r>
      <w:r w:rsidRPr="005933D5">
        <w:rPr>
          <w:rFonts w:ascii="Times New Roman" w:eastAsia="Times New Roman" w:hAnsi="Times New Roman" w:cs="Times New Roman"/>
          <w:b/>
          <w:bCs/>
          <w:color w:val="000000"/>
          <w:sz w:val="28"/>
          <w:szCs w:val="28"/>
          <w:lang w:eastAsia="ru-RU"/>
        </w:rPr>
        <w:t xml:space="preserve"> Территориальное общественное самоуправление</w:t>
      </w:r>
    </w:p>
    <w:p w:rsidR="00665999" w:rsidRPr="005933D5" w:rsidRDefault="0030250B" w:rsidP="0066599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665999" w:rsidRPr="005933D5" w:rsidRDefault="00F00CFE" w:rsidP="0066599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на территории </w:t>
      </w:r>
      <w:r w:rsidR="00665999" w:rsidRPr="004D5E30">
        <w:rPr>
          <w:rFonts w:ascii="Times New Roman" w:eastAsia="Times New Roman" w:hAnsi="Times New Roman" w:cs="Times New Roman"/>
          <w:sz w:val="28"/>
          <w:szCs w:val="28"/>
          <w:lang w:eastAsia="ru-RU"/>
        </w:rPr>
        <w:t>сельского</w:t>
      </w:r>
      <w:r w:rsidR="00665999" w:rsidRPr="005933D5">
        <w:rPr>
          <w:rFonts w:ascii="Times New Roman" w:eastAsia="Times New Roman" w:hAnsi="Times New Roman" w:cs="Times New Roman"/>
          <w:color w:val="000000"/>
          <w:sz w:val="28"/>
          <w:szCs w:val="28"/>
          <w:lang w:eastAsia="ru-RU"/>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665999" w:rsidRDefault="00F00CFE" w:rsidP="0066599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9D0E83" w:rsidRDefault="009D0E83" w:rsidP="00665999">
      <w:pPr>
        <w:spacing w:after="0" w:afterAutospacing="0"/>
        <w:rPr>
          <w:rFonts w:ascii="Times New Roman" w:eastAsia="Times New Roman" w:hAnsi="Times New Roman" w:cs="Times New Roman"/>
          <w:color w:val="000000"/>
          <w:sz w:val="28"/>
          <w:szCs w:val="28"/>
          <w:lang w:eastAsia="ru-RU"/>
        </w:rPr>
      </w:pPr>
    </w:p>
    <w:p w:rsidR="008E7BC3" w:rsidRPr="008E7BC3" w:rsidRDefault="006D341E" w:rsidP="008E7BC3">
      <w:pPr>
        <w:autoSpaceDE w:val="0"/>
        <w:autoSpaceDN w:val="0"/>
        <w:adjustRightInd w:val="0"/>
        <w:spacing w:after="0" w:afterAutospacing="0"/>
        <w:ind w:left="375"/>
        <w:rPr>
          <w:rFonts w:ascii="Times New Roman" w:hAnsi="Times New Roman" w:cs="Times New Roman"/>
          <w:b/>
          <w:sz w:val="28"/>
          <w:szCs w:val="28"/>
        </w:rPr>
      </w:pPr>
      <w:r>
        <w:rPr>
          <w:rFonts w:ascii="Times New Roman" w:hAnsi="Times New Roman" w:cs="Times New Roman"/>
          <w:b/>
          <w:sz w:val="28"/>
          <w:szCs w:val="28"/>
        </w:rPr>
        <w:t xml:space="preserve"> </w:t>
      </w:r>
      <w:r w:rsidR="008E7BC3" w:rsidRPr="006D341E">
        <w:rPr>
          <w:rFonts w:ascii="Times New Roman" w:hAnsi="Times New Roman" w:cs="Times New Roman"/>
          <w:sz w:val="28"/>
          <w:szCs w:val="28"/>
        </w:rPr>
        <w:t>Статья 21.1.</w:t>
      </w:r>
      <w:r w:rsidR="008E7BC3" w:rsidRPr="008E7BC3">
        <w:rPr>
          <w:rFonts w:ascii="Times New Roman" w:hAnsi="Times New Roman" w:cs="Times New Roman"/>
          <w:b/>
          <w:sz w:val="28"/>
          <w:szCs w:val="28"/>
        </w:rPr>
        <w:t xml:space="preserve"> Староста сельского населенного пункта</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2. Староста сельского населенного пункта назначается Советом депутатов сельского поселения,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4. Старостой сельского населенного пункта не может быть назначено лицо:</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2) признанное судом недееспособным или ограниченно дееспособным;</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3) имеющее непогашенную или неснятую судимость.</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lastRenderedPageBreak/>
        <w:t>5. Срок полномочий старосты сельского населенного пункта составляет пять лет.</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6. Староста сельского населенного пункта для решения возложенных на него задач:</w:t>
      </w:r>
    </w:p>
    <w:p w:rsidR="008E7BC3" w:rsidRPr="008E7BC3" w:rsidRDefault="008E7BC3" w:rsidP="008E7BC3">
      <w:pPr>
        <w:pStyle w:val="aa"/>
        <w:autoSpaceDE w:val="0"/>
        <w:autoSpaceDN w:val="0"/>
        <w:adjustRightInd w:val="0"/>
        <w:ind w:left="0" w:firstLine="567"/>
        <w:jc w:val="both"/>
        <w:rPr>
          <w:sz w:val="28"/>
          <w:szCs w:val="28"/>
        </w:rPr>
      </w:pPr>
      <w:r w:rsidRPr="008E7BC3">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08F6" w:rsidRDefault="005808F6" w:rsidP="008E7BC3">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08F6" w:rsidRPr="005808F6" w:rsidRDefault="005808F6" w:rsidP="005808F6">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4.1 введен решением Совета депутатов Батюшковского сельского поселения Темкинского района Смоленской области от 15.10.2021 № 16)</w:t>
      </w:r>
    </w:p>
    <w:p w:rsidR="008E7BC3" w:rsidRPr="008E7BC3" w:rsidRDefault="008E7BC3" w:rsidP="008E7BC3">
      <w:pPr>
        <w:autoSpaceDE w:val="0"/>
        <w:autoSpaceDN w:val="0"/>
        <w:adjustRightInd w:val="0"/>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5) осуществляет иные полномочия и права, предусмотренные решением Совета депутатов в соответствии с областным законом.</w:t>
      </w:r>
    </w:p>
    <w:p w:rsidR="005B08BC" w:rsidRDefault="008E7BC3" w:rsidP="008E7BC3">
      <w:pPr>
        <w:spacing w:after="0" w:afterAutospacing="0"/>
        <w:rPr>
          <w:rFonts w:ascii="Times New Roman" w:hAnsi="Times New Roman" w:cs="Times New Roman"/>
          <w:sz w:val="28"/>
          <w:szCs w:val="28"/>
        </w:rPr>
      </w:pPr>
      <w:r w:rsidRPr="008E7BC3">
        <w:rPr>
          <w:rFonts w:ascii="Times New Roman" w:hAnsi="Times New Roman" w:cs="Times New Roman"/>
          <w:sz w:val="28"/>
          <w:szCs w:val="28"/>
        </w:rPr>
        <w:t xml:space="preserve">          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8E7BC3" w:rsidRDefault="00540F51" w:rsidP="008E7BC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(статья 21.</w:t>
      </w:r>
      <w:r w:rsidR="006D341E">
        <w:rPr>
          <w:rFonts w:ascii="Times New Roman" w:eastAsia="Times New Roman" w:hAnsi="Times New Roman" w:cs="Times New Roman"/>
          <w:i/>
          <w:color w:val="000000"/>
          <w:sz w:val="24"/>
          <w:szCs w:val="24"/>
          <w:lang w:eastAsia="ru-RU"/>
        </w:rPr>
        <w:t>1.</w:t>
      </w:r>
      <w:r>
        <w:rPr>
          <w:rFonts w:ascii="Times New Roman" w:eastAsia="Times New Roman" w:hAnsi="Times New Roman" w:cs="Times New Roman"/>
          <w:i/>
          <w:color w:val="000000"/>
          <w:sz w:val="24"/>
          <w:szCs w:val="24"/>
          <w:lang w:eastAsia="ru-RU"/>
        </w:rPr>
        <w:t xml:space="preserve"> введена решением Совета депутатов Батюшковского сельского поселения Темкинского района Смоленской области от 29.11.2018 № 40)</w:t>
      </w:r>
    </w:p>
    <w:p w:rsidR="00540F51" w:rsidRPr="00540F51" w:rsidRDefault="00540F51" w:rsidP="008E7BC3">
      <w:pPr>
        <w:spacing w:after="0" w:afterAutospacing="0"/>
        <w:rPr>
          <w:rFonts w:ascii="Times New Roman" w:eastAsia="Times New Roman" w:hAnsi="Times New Roman" w:cs="Times New Roman"/>
          <w:i/>
          <w:color w:val="000000"/>
          <w:sz w:val="24"/>
          <w:szCs w:val="24"/>
          <w:lang w:eastAsia="ru-RU"/>
        </w:rPr>
      </w:pPr>
    </w:p>
    <w:p w:rsidR="00665999" w:rsidRPr="005933D5" w:rsidRDefault="00665999" w:rsidP="008E7BC3">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22.</w:t>
      </w:r>
      <w:r w:rsidRPr="005933D5">
        <w:rPr>
          <w:rFonts w:ascii="Times New Roman" w:eastAsia="Times New Roman" w:hAnsi="Times New Roman" w:cs="Times New Roman"/>
          <w:b/>
          <w:bCs/>
          <w:color w:val="000000"/>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665999"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может осуществляться в формах, установленных областным законом «Об административно-территориальном устройстве Смоленской области», а также в форме </w:t>
      </w:r>
      <w:r w:rsidRPr="005933D5">
        <w:rPr>
          <w:rFonts w:ascii="Times New Roman" w:eastAsia="Times New Roman" w:hAnsi="Times New Roman" w:cs="Times New Roman"/>
          <w:color w:val="000000"/>
          <w:sz w:val="28"/>
          <w:szCs w:val="28"/>
          <w:lang w:eastAsia="ru-RU"/>
        </w:rPr>
        <w:lastRenderedPageBreak/>
        <w:t>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9D0E83" w:rsidRPr="005933D5" w:rsidRDefault="009D0E83" w:rsidP="00665999">
      <w:pPr>
        <w:spacing w:after="0" w:afterAutospacing="0"/>
        <w:ind w:firstLine="707"/>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23.</w:t>
      </w:r>
      <w:r w:rsidRPr="005933D5">
        <w:rPr>
          <w:rFonts w:ascii="Times New Roman" w:eastAsia="Times New Roman" w:hAnsi="Times New Roman" w:cs="Times New Roman"/>
          <w:b/>
          <w:bCs/>
          <w:color w:val="000000"/>
          <w:sz w:val="28"/>
          <w:szCs w:val="28"/>
          <w:lang w:eastAsia="ru-RU"/>
        </w:rPr>
        <w:t xml:space="preserve"> Другие формы непосредственного осуществления населением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местного самоуправления и участия в его осуществлении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0E83" w:rsidRPr="005933D5" w:rsidRDefault="009D0E83"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5. ОРГАНЫ МЕСТНОГО САМОУПРАВЛЕНИЯ</w:t>
      </w: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И ДОЛЖНОСТНЫЕ ЛИЦА МЕСТНОГО САМОУПРАВЛЕНИЯ</w:t>
      </w:r>
    </w:p>
    <w:p w:rsidR="009D0E83" w:rsidRPr="005933D5" w:rsidRDefault="009D0E83"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Статья 24. </w:t>
      </w:r>
      <w:r w:rsidRPr="005933D5">
        <w:rPr>
          <w:rFonts w:ascii="Times New Roman" w:eastAsia="Times New Roman" w:hAnsi="Times New Roman" w:cs="Times New Roman"/>
          <w:b/>
          <w:bCs/>
          <w:color w:val="000000"/>
          <w:sz w:val="28"/>
          <w:szCs w:val="28"/>
          <w:lang w:eastAsia="ru-RU"/>
        </w:rPr>
        <w:t>Структура органов местного самоуправления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Структуру органов местного самоуправления сельского поселения составляют:</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w:t>
      </w:r>
      <w:r w:rsidR="00B56E2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Совет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00B56E2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Глава муниципального образования;</w:t>
      </w:r>
    </w:p>
    <w:p w:rsidR="00665999" w:rsidRPr="00D073DF" w:rsidRDefault="00665999" w:rsidP="00D073DF">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3) Администрация </w:t>
      </w:r>
      <w:r w:rsidR="00D073DF">
        <w:rPr>
          <w:rFonts w:ascii="Times New Roman" w:eastAsia="Times New Roman" w:hAnsi="Times New Roman" w:cs="Times New Roman"/>
          <w:color w:val="000000"/>
          <w:sz w:val="28"/>
          <w:szCs w:val="28"/>
          <w:lang w:eastAsia="ru-RU"/>
        </w:rPr>
        <w:t xml:space="preserve">Батюшковского сельского поселения </w:t>
      </w:r>
      <w:r w:rsidR="00D073DF">
        <w:rPr>
          <w:rFonts w:ascii="Times New Roman" w:eastAsia="Times New Roman" w:hAnsi="Times New Roman" w:cs="Times New Roman"/>
          <w:color w:val="000000"/>
          <w:sz w:val="24"/>
          <w:szCs w:val="24"/>
          <w:lang w:eastAsia="ru-RU"/>
        </w:rPr>
        <w:t xml:space="preserve"> </w:t>
      </w:r>
      <w:r w:rsidRPr="005933D5">
        <w:rPr>
          <w:rFonts w:ascii="Times New Roman" w:eastAsia="Times New Roman" w:hAnsi="Times New Roman" w:cs="Times New Roman"/>
          <w:color w:val="000000"/>
          <w:sz w:val="28"/>
          <w:szCs w:val="28"/>
          <w:lang w:eastAsia="ru-RU"/>
        </w:rPr>
        <w:t>(далее – Администрация сельского поселения);</w:t>
      </w:r>
    </w:p>
    <w:p w:rsidR="00665999" w:rsidRPr="00D073DF" w:rsidRDefault="00665999" w:rsidP="00D073DF">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4) Контрольно-ревизионная комиссия </w:t>
      </w:r>
      <w:r w:rsidR="00D073DF">
        <w:rPr>
          <w:rFonts w:ascii="Times New Roman" w:eastAsia="Times New Roman" w:hAnsi="Times New Roman" w:cs="Times New Roman"/>
          <w:color w:val="000000"/>
          <w:sz w:val="28"/>
          <w:szCs w:val="28"/>
          <w:lang w:eastAsia="ru-RU"/>
        </w:rPr>
        <w:t xml:space="preserve">Батюшковского сельского поселения </w:t>
      </w:r>
      <w:r w:rsidR="00D073DF">
        <w:rPr>
          <w:rFonts w:ascii="Times New Roman" w:eastAsia="Times New Roman" w:hAnsi="Times New Roman" w:cs="Times New Roman"/>
          <w:color w:val="000000"/>
          <w:sz w:val="24"/>
          <w:szCs w:val="24"/>
          <w:lang w:eastAsia="ru-RU"/>
        </w:rPr>
        <w:t xml:space="preserve"> </w:t>
      </w:r>
      <w:r w:rsidRPr="005933D5">
        <w:rPr>
          <w:rFonts w:ascii="Times New Roman" w:eastAsia="Times New Roman" w:hAnsi="Times New Roman" w:cs="Times New Roman"/>
          <w:color w:val="000000"/>
          <w:sz w:val="28"/>
          <w:szCs w:val="28"/>
          <w:lang w:eastAsia="ru-RU"/>
        </w:rPr>
        <w:t>(далее – Контрольно-ревизионная комиссия).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933D5">
        <w:rPr>
          <w:rFonts w:ascii="Times New Roman" w:eastAsia="Times New Roman" w:hAnsi="Times New Roman" w:cs="Times New Roman"/>
          <w:i/>
          <w:iCs/>
          <w:color w:val="000000"/>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Решение Совета депутатов об изменении структуры органов местного самоуправления вступает </w:t>
      </w:r>
      <w:r w:rsidR="00B56E25">
        <w:rPr>
          <w:rFonts w:ascii="Times New Roman" w:eastAsia="Times New Roman" w:hAnsi="Times New Roman" w:cs="Times New Roman"/>
          <w:color w:val="000000"/>
          <w:sz w:val="28"/>
          <w:szCs w:val="28"/>
          <w:lang w:eastAsia="ru-RU"/>
        </w:rPr>
        <w:t xml:space="preserve">в силу не ранее чем по истечение </w:t>
      </w:r>
      <w:r w:rsidRPr="005933D5">
        <w:rPr>
          <w:rFonts w:ascii="Times New Roman" w:eastAsia="Times New Roman" w:hAnsi="Times New Roman" w:cs="Times New Roman"/>
          <w:color w:val="000000"/>
          <w:sz w:val="28"/>
          <w:szCs w:val="28"/>
          <w:lang w:eastAsia="ru-RU"/>
        </w:rPr>
        <w:t xml:space="preserve"> срока полномочий </w:t>
      </w:r>
      <w:r w:rsidRPr="005933D5">
        <w:rPr>
          <w:rFonts w:ascii="Times New Roman" w:eastAsia="Times New Roman" w:hAnsi="Times New Roman" w:cs="Times New Roman"/>
          <w:color w:val="000000"/>
          <w:sz w:val="28"/>
          <w:szCs w:val="28"/>
          <w:lang w:eastAsia="ru-RU"/>
        </w:rPr>
        <w:lastRenderedPageBreak/>
        <w:t>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2125D" w:rsidRPr="005933D5" w:rsidRDefault="0082125D"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25.</w:t>
      </w:r>
      <w:r w:rsidRPr="005933D5">
        <w:rPr>
          <w:rFonts w:ascii="Times New Roman" w:eastAsia="Times New Roman" w:hAnsi="Times New Roman" w:cs="Times New Roman"/>
          <w:b/>
          <w:bCs/>
          <w:color w:val="000000"/>
          <w:sz w:val="28"/>
          <w:szCs w:val="28"/>
          <w:lang w:eastAsia="ru-RU"/>
        </w:rPr>
        <w:t xml:space="preserve"> Совет депутатов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w:t>
      </w:r>
      <w:r w:rsidR="005A60D0">
        <w:rPr>
          <w:rFonts w:ascii="Times New Roman" w:eastAsia="Times New Roman" w:hAnsi="Times New Roman" w:cs="Times New Roman"/>
          <w:color w:val="000000"/>
          <w:sz w:val="28"/>
          <w:szCs w:val="28"/>
          <w:lang w:eastAsia="ru-RU"/>
        </w:rPr>
        <w:t xml:space="preserve"> Совет депутатов состоит из 10</w:t>
      </w:r>
      <w:r w:rsidRPr="005933D5">
        <w:rPr>
          <w:rFonts w:ascii="Times New Roman" w:eastAsia="Times New Roman" w:hAnsi="Times New Roman" w:cs="Times New Roman"/>
          <w:color w:val="000000"/>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обладает правами юридического лица.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476B4E">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w:t>
      </w:r>
      <w:r w:rsidRPr="005933D5">
        <w:rPr>
          <w:rFonts w:ascii="Times New Roman" w:eastAsia="Times New Roman" w:hAnsi="Times New Roman" w:cs="Times New Roman"/>
          <w:color w:val="000000"/>
          <w:sz w:val="28"/>
          <w:szCs w:val="28"/>
          <w:lang w:eastAsia="ru-RU"/>
        </w:rPr>
        <w:t xml:space="preserve"> Глава муниципального образования избирается Советом депутатов из своего состава на первом заседании тайным голосованием.</w:t>
      </w:r>
    </w:p>
    <w:p w:rsidR="00665999" w:rsidRPr="009842C3" w:rsidRDefault="00665999" w:rsidP="009842C3">
      <w:pPr>
        <w:spacing w:after="0" w:afterAutospacing="0"/>
        <w:ind w:firstLine="736"/>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6.</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Из числа депутатов Совета депутатов избирается заместитель Главы муниципального образования </w:t>
      </w:r>
      <w:r w:rsidR="0082125D">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009842C3">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и Регламентом Совета депутатов (далее – Регламент).</w:t>
      </w:r>
    </w:p>
    <w:p w:rsidR="00665999" w:rsidRPr="005933D5" w:rsidRDefault="009842C3" w:rsidP="009842C3">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Основной формой деятельности Совета депутатов являются заседания.</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Вновь избранный Совет депутатов собирается на первое заседание не позднее 30 дней со дня избрания в правомочном составе.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Расходы на обеспечение деятельности Совета депутатов предусматриваются в местном бюджете отдельной строкой в соответствии </w:t>
      </w:r>
      <w:r w:rsidR="0079671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классификацией расходов бюджетов Российской Федерации.</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23542" w:rsidRPr="005933D5" w:rsidRDefault="00E23542"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26.</w:t>
      </w:r>
      <w:r w:rsidRPr="005933D5">
        <w:rPr>
          <w:rFonts w:ascii="Times New Roman" w:eastAsia="Times New Roman" w:hAnsi="Times New Roman" w:cs="Times New Roman"/>
          <w:b/>
          <w:bCs/>
          <w:color w:val="000000"/>
          <w:sz w:val="28"/>
          <w:szCs w:val="28"/>
          <w:lang w:eastAsia="ru-RU"/>
        </w:rPr>
        <w:t xml:space="preserve"> Полномочия, основания и порядок прекращения полномочий Совета депутатов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Срок полномочий Совета депутатов соответствует сроку полномочий избранных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исключительной компетенции Совета депутатов находятся: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установление, изменение и отмена местных налогов </w:t>
      </w:r>
      <w:r w:rsidRPr="00476B4E">
        <w:rPr>
          <w:rFonts w:ascii="Times New Roman" w:eastAsia="Times New Roman" w:hAnsi="Times New Roman" w:cs="Times New Roman"/>
          <w:sz w:val="28"/>
          <w:szCs w:val="28"/>
          <w:lang w:eastAsia="ru-RU"/>
        </w:rPr>
        <w:t>и сборов</w:t>
      </w:r>
      <w:r w:rsidRPr="005933D5">
        <w:rPr>
          <w:rFonts w:ascii="Times New Roman" w:eastAsia="Times New Roman" w:hAnsi="Times New Roman" w:cs="Times New Roman"/>
          <w:color w:val="FF0000"/>
          <w:sz w:val="28"/>
          <w:szCs w:val="28"/>
          <w:lang w:eastAsia="ru-RU"/>
        </w:rPr>
        <w:t xml:space="preserve"> </w:t>
      </w:r>
      <w:r w:rsidR="0079671F">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законодательством Российской Федерации о налогах и сборах;</w:t>
      </w:r>
    </w:p>
    <w:p w:rsidR="00665999" w:rsidRPr="0043733A"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Pr="0043733A">
        <w:rPr>
          <w:rFonts w:ascii="Times New Roman" w:eastAsia="Times New Roman" w:hAnsi="Times New Roman" w:cs="Times New Roman"/>
          <w:color w:val="000000"/>
          <w:sz w:val="28"/>
          <w:szCs w:val="28"/>
          <w:lang w:eastAsia="ru-RU"/>
        </w:rPr>
        <w:t xml:space="preserve">утверждение </w:t>
      </w:r>
      <w:r w:rsidR="00E46B18" w:rsidRPr="0043733A">
        <w:rPr>
          <w:rFonts w:ascii="Times New Roman" w:eastAsia="Times New Roman" w:hAnsi="Times New Roman" w:cs="Times New Roman"/>
          <w:color w:val="000000"/>
          <w:sz w:val="28"/>
          <w:szCs w:val="28"/>
          <w:lang w:eastAsia="ru-RU"/>
        </w:rPr>
        <w:t xml:space="preserve"> стратегии социально-экономического развития</w:t>
      </w:r>
      <w:r w:rsidR="00476B4E" w:rsidRPr="0043733A">
        <w:rPr>
          <w:rFonts w:ascii="Times New Roman" w:eastAsia="Times New Roman" w:hAnsi="Times New Roman" w:cs="Times New Roman"/>
          <w:color w:val="000000"/>
          <w:sz w:val="28"/>
          <w:szCs w:val="28"/>
          <w:lang w:eastAsia="ru-RU"/>
        </w:rPr>
        <w:t xml:space="preserve"> сельского поселения</w:t>
      </w:r>
      <w:r w:rsidRPr="0043733A">
        <w:rPr>
          <w:rFonts w:ascii="Times New Roman" w:eastAsia="Times New Roman" w:hAnsi="Times New Roman" w:cs="Times New Roman"/>
          <w:color w:val="000000"/>
          <w:sz w:val="28"/>
          <w:szCs w:val="28"/>
          <w:lang w:eastAsia="ru-RU"/>
        </w:rPr>
        <w:t>;</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определение</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порядка управления и распоряжения имуществом, находящимся в муниципальной собственности;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принятие решения об удалении Главы муници</w:t>
      </w:r>
      <w:r w:rsidR="0079671F">
        <w:rPr>
          <w:rFonts w:ascii="Times New Roman" w:eastAsia="Times New Roman" w:hAnsi="Times New Roman" w:cs="Times New Roman"/>
          <w:color w:val="000000"/>
          <w:sz w:val="28"/>
          <w:szCs w:val="28"/>
          <w:lang w:eastAsia="ru-RU"/>
        </w:rPr>
        <w:t>пального образования в отставку;</w:t>
      </w:r>
    </w:p>
    <w:p w:rsidR="0079671F" w:rsidRDefault="0079671F"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79671F" w:rsidRPr="0079671F" w:rsidRDefault="0079671F" w:rsidP="0079671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(пункт 11 введен решением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К полномочиям Совета депутатов также относятся: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установление официальных символов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структуры Администрации сельского поселения по представлению Главы муниципального образования;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формирование Контрольно-ревизионной комиссии и принятие положения об организации его деятельности;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w:t>
      </w:r>
      <w:r w:rsidR="007E367D">
        <w:rPr>
          <w:rFonts w:ascii="Times New Roman" w:eastAsia="Times New Roman" w:hAnsi="Times New Roman" w:cs="Times New Roman"/>
          <w:color w:val="000000"/>
          <w:sz w:val="28"/>
          <w:szCs w:val="28"/>
          <w:lang w:eastAsia="ru-RU"/>
        </w:rPr>
        <w:t xml:space="preserve"> </w:t>
      </w:r>
      <w:r w:rsidR="007E367D">
        <w:rPr>
          <w:rFonts w:ascii="Times New Roman" w:eastAsia="Times New Roman" w:hAnsi="Times New Roman" w:cs="Times New Roman"/>
          <w:i/>
          <w:color w:val="000000"/>
          <w:sz w:val="24"/>
          <w:szCs w:val="24"/>
          <w:lang w:eastAsia="ru-RU"/>
        </w:rPr>
        <w:t>пункт признан утратившим  силу решением Совета депутатов Батюшковского сельского поселения Темкинского района Смоленской области от 29.11.2022 № 16</w:t>
      </w:r>
      <w:r w:rsidRPr="005933D5">
        <w:rPr>
          <w:rFonts w:ascii="Times New Roman" w:eastAsia="Times New Roman" w:hAnsi="Times New Roman" w:cs="Times New Roman"/>
          <w:color w:val="000000"/>
          <w:sz w:val="28"/>
          <w:szCs w:val="28"/>
          <w:lang w:eastAsia="ru-RU"/>
        </w:rPr>
        <w:t xml:space="preserve">; </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65999" w:rsidRPr="005933D5">
        <w:rPr>
          <w:rFonts w:ascii="Times New Roman" w:eastAsia="Times New Roman" w:hAnsi="Times New Roman" w:cs="Times New Roman"/>
          <w:color w:val="000000"/>
          <w:sz w:val="28"/>
          <w:szCs w:val="28"/>
          <w:lang w:eastAsia="ru-RU"/>
        </w:rPr>
        <w:t>) установление налоговых льгот по местным налогам, оснований и порядка их применения;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665999" w:rsidRPr="005933D5">
        <w:rPr>
          <w:rFonts w:ascii="Times New Roman" w:eastAsia="Times New Roman" w:hAnsi="Times New Roman" w:cs="Times New Roman"/>
          <w:color w:val="000000"/>
          <w:sz w:val="28"/>
          <w:szCs w:val="28"/>
          <w:lang w:eastAsia="ru-RU"/>
        </w:rPr>
        <w:t>) установление порядка определения арендной платы за землю, находящуюся в муниципальной собственности, условий и сроки ее внесения;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65999" w:rsidRPr="005933D5">
        <w:rPr>
          <w:rFonts w:ascii="Times New Roman" w:eastAsia="Times New Roman" w:hAnsi="Times New Roman" w:cs="Times New Roman"/>
          <w:color w:val="000000"/>
          <w:sz w:val="28"/>
          <w:szCs w:val="28"/>
          <w:lang w:eastAsia="ru-RU"/>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65999" w:rsidRPr="005933D5">
        <w:rPr>
          <w:rFonts w:ascii="Times New Roman" w:eastAsia="Times New Roman" w:hAnsi="Times New Roman" w:cs="Times New Roman"/>
          <w:color w:val="000000"/>
          <w:sz w:val="28"/>
          <w:szCs w:val="28"/>
          <w:lang w:eastAsia="ru-RU"/>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65999" w:rsidRPr="005933D5">
        <w:rPr>
          <w:rFonts w:ascii="Times New Roman" w:eastAsia="Times New Roman" w:hAnsi="Times New Roman" w:cs="Times New Roman"/>
          <w:color w:val="000000"/>
          <w:sz w:val="28"/>
          <w:szCs w:val="28"/>
          <w:lang w:eastAsia="ru-RU"/>
        </w:rPr>
        <w:t>) учреждения межмуниципальных хозяйственных обществ, создание некоммерческих организаций;</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65999" w:rsidRPr="005933D5">
        <w:rPr>
          <w:rFonts w:ascii="Times New Roman" w:eastAsia="Times New Roman" w:hAnsi="Times New Roman" w:cs="Times New Roman"/>
          <w:color w:val="000000"/>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665999" w:rsidRPr="005933D5">
        <w:rPr>
          <w:rFonts w:ascii="Times New Roman" w:eastAsia="Times New Roman" w:hAnsi="Times New Roman" w:cs="Times New Roman"/>
          <w:color w:val="000000"/>
          <w:sz w:val="28"/>
          <w:szCs w:val="28"/>
          <w:lang w:eastAsia="ru-RU"/>
        </w:rPr>
        <w:t>) утверждение программы комплексного развития систем коммунальной инфраструктуры;</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65999" w:rsidRPr="005933D5">
        <w:rPr>
          <w:rFonts w:ascii="Times New Roman" w:eastAsia="Times New Roman" w:hAnsi="Times New Roman" w:cs="Times New Roman"/>
          <w:color w:val="000000"/>
          <w:sz w:val="28"/>
          <w:szCs w:val="28"/>
          <w:lang w:eastAsia="ru-RU"/>
        </w:rPr>
        <w:t>) установление системы оплаты труда работников муниципальных учреждений и предприятий, порядка ее применения;</w:t>
      </w:r>
    </w:p>
    <w:p w:rsidR="00665999" w:rsidRPr="00112640" w:rsidRDefault="0043733A" w:rsidP="00665999">
      <w:pPr>
        <w:spacing w:after="0" w:afterAutospacing="0"/>
        <w:ind w:firstLine="72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13</w:t>
      </w:r>
      <w:r w:rsidR="00665999" w:rsidRPr="005933D5">
        <w:rPr>
          <w:rFonts w:ascii="Times New Roman" w:eastAsia="Times New Roman" w:hAnsi="Times New Roman" w:cs="Times New Roman"/>
          <w:color w:val="000000"/>
          <w:sz w:val="28"/>
          <w:szCs w:val="28"/>
          <w:lang w:eastAsia="ru-RU"/>
        </w:rPr>
        <w:t>)</w:t>
      </w:r>
      <w:r w:rsidR="00112640">
        <w:rPr>
          <w:rFonts w:ascii="Times New Roman" w:eastAsia="Times New Roman" w:hAnsi="Times New Roman" w:cs="Times New Roman"/>
          <w:color w:val="000000"/>
          <w:sz w:val="28"/>
          <w:szCs w:val="28"/>
          <w:lang w:eastAsia="ru-RU"/>
        </w:rPr>
        <w:t xml:space="preserve"> </w:t>
      </w:r>
      <w:r w:rsidR="00112640" w:rsidRPr="00112640">
        <w:rPr>
          <w:rFonts w:ascii="Times New Roman" w:eastAsia="Times New Roman" w:hAnsi="Times New Roman" w:cs="Times New Roman"/>
          <w:i/>
          <w:color w:val="000000"/>
          <w:sz w:val="24"/>
          <w:szCs w:val="24"/>
          <w:lang w:eastAsia="ru-RU"/>
        </w:rPr>
        <w:t>пункт признан утратившим силу</w:t>
      </w:r>
      <w:r w:rsidR="00112640">
        <w:rPr>
          <w:rFonts w:ascii="Times New Roman" w:eastAsia="Times New Roman" w:hAnsi="Times New Roman" w:cs="Times New Roman"/>
          <w:color w:val="000000"/>
          <w:sz w:val="28"/>
          <w:szCs w:val="28"/>
          <w:lang w:eastAsia="ru-RU"/>
        </w:rPr>
        <w:t xml:space="preserve"> </w:t>
      </w:r>
      <w:r w:rsidR="00112640">
        <w:rPr>
          <w:rFonts w:ascii="Times New Roman" w:eastAsia="Times New Roman" w:hAnsi="Times New Roman" w:cs="Times New Roman"/>
          <w:i/>
          <w:color w:val="000000"/>
          <w:sz w:val="24"/>
          <w:szCs w:val="24"/>
          <w:lang w:eastAsia="ru-RU"/>
        </w:rPr>
        <w:t>решением Совета депутатов Батюшковского сельского поселения Темкинского района Смоленской области от 29.11.2022</w:t>
      </w:r>
      <w:r w:rsidR="00933429">
        <w:rPr>
          <w:rFonts w:ascii="Times New Roman" w:eastAsia="Times New Roman" w:hAnsi="Times New Roman" w:cs="Times New Roman"/>
          <w:i/>
          <w:color w:val="000000"/>
          <w:sz w:val="24"/>
          <w:szCs w:val="24"/>
          <w:lang w:eastAsia="ru-RU"/>
        </w:rPr>
        <w:t xml:space="preserve"> № 16</w:t>
      </w:r>
      <w:r w:rsidR="00112640">
        <w:rPr>
          <w:rFonts w:ascii="Times New Roman" w:eastAsia="Times New Roman" w:hAnsi="Times New Roman" w:cs="Times New Roman"/>
          <w:i/>
          <w:color w:val="000000"/>
          <w:sz w:val="28"/>
          <w:szCs w:val="28"/>
          <w:lang w:eastAsia="ru-RU"/>
        </w:rPr>
        <w:t>;</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65999" w:rsidRPr="005933D5">
        <w:rPr>
          <w:rFonts w:ascii="Times New Roman" w:eastAsia="Times New Roman" w:hAnsi="Times New Roman" w:cs="Times New Roman"/>
          <w:color w:val="000000"/>
          <w:sz w:val="28"/>
          <w:szCs w:val="28"/>
          <w:lang w:eastAsia="ru-RU"/>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665999" w:rsidRPr="005933D5">
        <w:rPr>
          <w:rFonts w:ascii="Times New Roman" w:eastAsia="Times New Roman" w:hAnsi="Times New Roman" w:cs="Times New Roman"/>
          <w:color w:val="000000"/>
          <w:sz w:val="28"/>
          <w:szCs w:val="28"/>
          <w:lang w:eastAsia="ru-RU"/>
        </w:rPr>
        <w:t>) утверждение схемы избирательных округов на территории сельского поселения;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665999" w:rsidRPr="005933D5">
        <w:rPr>
          <w:rFonts w:ascii="Times New Roman" w:eastAsia="Times New Roman" w:hAnsi="Times New Roman" w:cs="Times New Roman"/>
          <w:color w:val="000000"/>
          <w:sz w:val="28"/>
          <w:szCs w:val="28"/>
          <w:lang w:eastAsia="ru-RU"/>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665999" w:rsidRPr="005933D5">
        <w:rPr>
          <w:rFonts w:ascii="Times New Roman" w:eastAsia="Times New Roman" w:hAnsi="Times New Roman" w:cs="Times New Roman"/>
          <w:color w:val="000000"/>
          <w:sz w:val="28"/>
          <w:szCs w:val="28"/>
          <w:lang w:eastAsia="ru-RU"/>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r w:rsidR="00665999" w:rsidRPr="005933D5">
        <w:rPr>
          <w:rFonts w:ascii="Times New Roman" w:eastAsia="Times New Roman" w:hAnsi="Times New Roman" w:cs="Times New Roman"/>
          <w:color w:val="000000"/>
          <w:sz w:val="28"/>
          <w:szCs w:val="28"/>
          <w:lang w:eastAsia="ru-RU"/>
        </w:rPr>
        <w:t>) инициирование вопросов об изменении административно-территориального устройства Смоленской области;</w:t>
      </w:r>
    </w:p>
    <w:p w:rsidR="00665999" w:rsidRPr="005933D5" w:rsidRDefault="0043733A" w:rsidP="00665999">
      <w:pPr>
        <w:spacing w:after="0" w:afterAutospacing="0"/>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665999" w:rsidRPr="005933D5">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665999" w:rsidRPr="005933D5">
        <w:rPr>
          <w:rFonts w:ascii="Times New Roman" w:eastAsia="Times New Roman" w:hAnsi="Times New Roman" w:cs="Times New Roman"/>
          <w:color w:val="000000"/>
          <w:sz w:val="28"/>
          <w:szCs w:val="28"/>
          <w:lang w:eastAsia="ru-RU"/>
        </w:rPr>
        <w:t>) принятие решения о привлечении жителей сельского поселения к социально значимым для сельского поселения работам;</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65999" w:rsidRPr="005933D5">
        <w:rPr>
          <w:rFonts w:ascii="Times New Roman" w:eastAsia="Times New Roman" w:hAnsi="Times New Roman" w:cs="Times New Roman"/>
          <w:color w:val="000000"/>
          <w:sz w:val="28"/>
          <w:szCs w:val="28"/>
          <w:lang w:eastAsia="ru-RU"/>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665999" w:rsidRPr="005933D5" w:rsidRDefault="0043733A"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665999" w:rsidRPr="005933D5">
        <w:rPr>
          <w:rFonts w:ascii="Times New Roman" w:eastAsia="Times New Roman" w:hAnsi="Times New Roman" w:cs="Times New Roman"/>
          <w:color w:val="000000"/>
          <w:sz w:val="28"/>
          <w:szCs w:val="28"/>
          <w:lang w:eastAsia="ru-RU"/>
        </w:rPr>
        <w:t>) назначение на должность председателя Контрольно-ревизионной комиссии;</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665999"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665999" w:rsidRPr="005933D5">
        <w:rPr>
          <w:rFonts w:ascii="Times New Roman" w:eastAsia="Times New Roman" w:hAnsi="Times New Roman" w:cs="Times New Roman"/>
          <w:color w:val="000000"/>
          <w:sz w:val="28"/>
          <w:szCs w:val="28"/>
          <w:lang w:eastAsia="ru-RU"/>
        </w:rPr>
        <w:t>)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665999" w:rsidRPr="005933D5">
        <w:rPr>
          <w:rFonts w:ascii="Times New Roman" w:eastAsia="Times New Roman" w:hAnsi="Times New Roman" w:cs="Times New Roman"/>
          <w:color w:val="000000"/>
          <w:sz w:val="28"/>
          <w:szCs w:val="28"/>
          <w:lang w:eastAsia="ru-RU"/>
        </w:rPr>
        <w:t>) установление порядка участия собственников зданий (помещений в них) и сооружений в благоустройстве прилегающих территорий;</w:t>
      </w:r>
    </w:p>
    <w:p w:rsidR="00665999" w:rsidRPr="0043733A" w:rsidRDefault="0043733A" w:rsidP="00665999">
      <w:pPr>
        <w:spacing w:after="0" w:afterAutospacing="0"/>
        <w:ind w:firstLine="736"/>
        <w:rPr>
          <w:rFonts w:ascii="Times New Roman" w:eastAsia="Times New Roman" w:hAnsi="Times New Roman" w:cs="Times New Roman"/>
          <w:sz w:val="28"/>
          <w:szCs w:val="28"/>
          <w:lang w:eastAsia="ru-RU"/>
        </w:rPr>
      </w:pPr>
      <w:r w:rsidRPr="0043733A">
        <w:rPr>
          <w:rFonts w:ascii="Times New Roman" w:eastAsia="Times New Roman" w:hAnsi="Times New Roman" w:cs="Times New Roman"/>
          <w:sz w:val="28"/>
          <w:szCs w:val="28"/>
          <w:lang w:eastAsia="ru-RU"/>
        </w:rPr>
        <w:t>26</w:t>
      </w:r>
      <w:r w:rsidR="00665999" w:rsidRPr="0043733A">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65999" w:rsidRPr="005933D5" w:rsidRDefault="0043733A" w:rsidP="00665999">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665999" w:rsidRPr="005933D5">
        <w:rPr>
          <w:rFonts w:ascii="Times New Roman" w:eastAsia="Times New Roman" w:hAnsi="Times New Roman" w:cs="Times New Roman"/>
          <w:color w:val="000000"/>
          <w:sz w:val="28"/>
          <w:szCs w:val="28"/>
          <w:lang w:eastAsia="ru-RU"/>
        </w:rPr>
        <w:t>)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Совет депутатов заслушивает ежегодный отчет Главы муниципального образования о результатах своей деятельности, деятельности Администрации </w:t>
      </w:r>
      <w:r w:rsidRPr="005933D5">
        <w:rPr>
          <w:rFonts w:ascii="Times New Roman" w:eastAsia="Times New Roman" w:hAnsi="Times New Roman" w:cs="Times New Roman"/>
          <w:color w:val="000000"/>
          <w:sz w:val="28"/>
          <w:szCs w:val="28"/>
          <w:lang w:eastAsia="ru-RU"/>
        </w:rPr>
        <w:lastRenderedPageBreak/>
        <w:t>сельского поселения, в том числе о решении вопросов, поставленных Советом депутатов.</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Полномочия Совета депутатов могут быть прекращены досрочно </w:t>
      </w:r>
      <w:r w:rsidRPr="005933D5">
        <w:rPr>
          <w:rFonts w:ascii="Times New Roman" w:eastAsia="Times New Roman" w:hAnsi="Times New Roman" w:cs="Times New Roman"/>
          <w:color w:val="000000"/>
          <w:sz w:val="28"/>
          <w:szCs w:val="28"/>
          <w:lang w:eastAsia="ru-RU"/>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могут быть также прекращены в случае: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принятия Советом депутатов решения о самороспуске.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Решение о самороспуске принимается двумя третями голосов </w:t>
      </w:r>
      <w:r w:rsidRPr="005933D5">
        <w:rPr>
          <w:rFonts w:ascii="Times New Roman" w:eastAsia="Times New Roman" w:hAnsi="Times New Roman" w:cs="Times New Roman"/>
          <w:color w:val="000000"/>
          <w:sz w:val="28"/>
          <w:szCs w:val="28"/>
          <w:lang w:eastAsia="ru-RU"/>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законную силу данного судебного решения;</w:t>
      </w: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r w:rsidRPr="00453EDF">
        <w:rPr>
          <w:rFonts w:ascii="Times New Roman" w:eastAsia="Times New Roman" w:hAnsi="Times New Roman" w:cs="Times New Roman"/>
          <w:sz w:val="28"/>
          <w:szCs w:val="28"/>
          <w:lang w:eastAsia="ru-RU"/>
        </w:rPr>
        <w:t xml:space="preserve">преобразования сельского поселения, осуществляемого в соответствии </w:t>
      </w:r>
      <w:r w:rsidR="0064040D">
        <w:rPr>
          <w:rFonts w:ascii="Times New Roman" w:eastAsia="Times New Roman" w:hAnsi="Times New Roman" w:cs="Times New Roman"/>
          <w:sz w:val="28"/>
          <w:szCs w:val="28"/>
          <w:lang w:eastAsia="ru-RU"/>
        </w:rPr>
        <w:t xml:space="preserve">              </w:t>
      </w:r>
      <w:r w:rsidRPr="00453EDF">
        <w:rPr>
          <w:rFonts w:ascii="Times New Roman" w:eastAsia="Times New Roman" w:hAnsi="Times New Roman" w:cs="Times New Roman"/>
          <w:sz w:val="28"/>
          <w:szCs w:val="28"/>
          <w:lang w:eastAsia="ru-RU"/>
        </w:rPr>
        <w:t>с частями 3, 5, 6.2, 7.2 статьи 13</w:t>
      </w:r>
      <w:r w:rsidRPr="005933D5">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Совета депутатов прекращаются со дня вступления в силу соответствующего областного закона;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утраты сельским поселением статуса муниципального образования в связи с его объединением с городским округом;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Досрочное прекращение полномочий Совета депутатов влечет досрочное прекращение полномочий его депутатов.</w:t>
      </w:r>
    </w:p>
    <w:p w:rsidR="00B0523D" w:rsidRDefault="00665999" w:rsidP="00B56E25">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B465B4" w:rsidRDefault="00B465B4" w:rsidP="00DB321E">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27.</w:t>
      </w:r>
      <w:r w:rsidRPr="005933D5">
        <w:rPr>
          <w:rFonts w:ascii="Times New Roman" w:eastAsia="Times New Roman" w:hAnsi="Times New Roman" w:cs="Times New Roman"/>
          <w:b/>
          <w:bCs/>
          <w:color w:val="000000"/>
          <w:sz w:val="28"/>
          <w:szCs w:val="28"/>
          <w:lang w:eastAsia="ru-RU"/>
        </w:rPr>
        <w:t xml:space="preserve"> Депутат Совета депутатов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Депутатом Совета депутатов может быть избран гражданин, обладающий избирательным правом и достигший 18 лет.</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Депутат Совета депутатов избирается на пять лет.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Депутаты осуществляют свои полномочия на непостоянной основе.</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1A6460" w:rsidRPr="001A6460" w:rsidRDefault="001A6460" w:rsidP="001A6460">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1A6460">
        <w:rPr>
          <w:rFonts w:ascii="Times New Roman" w:hAnsi="Times New Roman" w:cs="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A6460" w:rsidRPr="001A6460" w:rsidRDefault="001A6460" w:rsidP="001A6460">
      <w:pPr>
        <w:autoSpaceDE w:val="0"/>
        <w:autoSpaceDN w:val="0"/>
        <w:adjustRightInd w:val="0"/>
        <w:spacing w:after="0" w:afterAutospacing="0"/>
        <w:rPr>
          <w:rFonts w:ascii="Times New Roman" w:hAnsi="Times New Roman" w:cs="Times New Roman"/>
          <w:sz w:val="28"/>
          <w:szCs w:val="28"/>
        </w:rPr>
      </w:pPr>
      <w:r w:rsidRPr="001A6460">
        <w:rPr>
          <w:rFonts w:ascii="Times New Roman" w:hAnsi="Times New Roman" w:cs="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6460" w:rsidRPr="001A6460" w:rsidRDefault="001A6460" w:rsidP="001A6460">
      <w:pPr>
        <w:autoSpaceDE w:val="0"/>
        <w:autoSpaceDN w:val="0"/>
        <w:adjustRightInd w:val="0"/>
        <w:spacing w:after="0" w:afterAutospacing="0"/>
        <w:rPr>
          <w:rFonts w:ascii="Times New Roman" w:hAnsi="Times New Roman" w:cs="Times New Roman"/>
          <w:sz w:val="28"/>
          <w:szCs w:val="28"/>
        </w:rPr>
      </w:pPr>
      <w:r w:rsidRPr="001A6460">
        <w:rPr>
          <w:rFonts w:ascii="Times New Roman" w:hAnsi="Times New Roman" w:cs="Times New Roman"/>
          <w:sz w:val="28"/>
          <w:szCs w:val="28"/>
        </w:rPr>
        <w:t xml:space="preserve">    Встречи депутата с избирателями в форме публичного мероприятия проводятся в соответствии с </w:t>
      </w:r>
      <w:hyperlink r:id="rId10" w:history="1">
        <w:r w:rsidRPr="001A6460">
          <w:rPr>
            <w:rStyle w:val="a8"/>
            <w:rFonts w:ascii="Times New Roman" w:hAnsi="Times New Roman" w:cs="Times New Roman"/>
            <w:color w:val="auto"/>
            <w:sz w:val="28"/>
            <w:szCs w:val="28"/>
            <w:u w:val="none"/>
          </w:rPr>
          <w:t>законодательством</w:t>
        </w:r>
      </w:hyperlink>
      <w:r w:rsidRPr="001A6460">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1A6460">
        <w:rPr>
          <w:rFonts w:ascii="Times New Roman" w:hAnsi="Times New Roman" w:cs="Times New Roman"/>
          <w:sz w:val="28"/>
          <w:szCs w:val="28"/>
        </w:rPr>
        <w:t>о собраниях, митингах, демонстрациях, шествиях и пикетированиях.</w:t>
      </w:r>
    </w:p>
    <w:p w:rsidR="001A6460" w:rsidRDefault="001A6460" w:rsidP="001A6460">
      <w:pPr>
        <w:autoSpaceDE w:val="0"/>
        <w:autoSpaceDN w:val="0"/>
        <w:adjustRightInd w:val="0"/>
        <w:spacing w:after="0" w:afterAutospacing="0"/>
        <w:rPr>
          <w:rFonts w:ascii="Times New Roman" w:hAnsi="Times New Roman" w:cs="Times New Roman"/>
          <w:sz w:val="28"/>
          <w:szCs w:val="28"/>
        </w:rPr>
      </w:pPr>
      <w:r w:rsidRPr="001A6460">
        <w:rPr>
          <w:rFonts w:ascii="Times New Roman" w:hAnsi="Times New Roman" w:cs="Times New Roman"/>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1A6460">
          <w:rPr>
            <w:rStyle w:val="a8"/>
            <w:rFonts w:ascii="Times New Roman" w:hAnsi="Times New Roman" w:cs="Times New Roman"/>
            <w:color w:val="auto"/>
            <w:sz w:val="28"/>
            <w:szCs w:val="28"/>
            <w:u w:val="none"/>
          </w:rPr>
          <w:t>административную ответственность</w:t>
        </w:r>
      </w:hyperlink>
      <w:r w:rsidRPr="001A6460">
        <w:rPr>
          <w:rFonts w:ascii="Times New Roman" w:hAnsi="Times New Roman" w:cs="Times New Roman"/>
          <w:sz w:val="28"/>
          <w:szCs w:val="28"/>
        </w:rPr>
        <w:t xml:space="preserve"> в соответствии с законодательством Российской Федерации.</w:t>
      </w:r>
    </w:p>
    <w:p w:rsidR="001A6460" w:rsidRPr="001A6460" w:rsidRDefault="001A6460" w:rsidP="001A6460">
      <w:pPr>
        <w:autoSpaceDE w:val="0"/>
        <w:autoSpaceDN w:val="0"/>
        <w:adjustRightInd w:val="0"/>
        <w:spacing w:after="0" w:afterAutospacing="0"/>
        <w:rPr>
          <w:rFonts w:ascii="Times New Roman" w:hAnsi="Times New Roman" w:cs="Times New Roman"/>
          <w:i/>
          <w:sz w:val="24"/>
          <w:szCs w:val="24"/>
        </w:rPr>
      </w:pPr>
      <w:r>
        <w:rPr>
          <w:i/>
          <w:sz w:val="24"/>
          <w:szCs w:val="24"/>
        </w:rPr>
        <w:t>(</w:t>
      </w:r>
      <w:r w:rsidRPr="001A6460">
        <w:rPr>
          <w:rFonts w:ascii="Times New Roman" w:hAnsi="Times New Roman" w:cs="Times New Roman"/>
          <w:i/>
          <w:sz w:val="24"/>
          <w:szCs w:val="24"/>
        </w:rPr>
        <w:t>абзацы  2-5</w:t>
      </w:r>
      <w:r>
        <w:rPr>
          <w:i/>
          <w:sz w:val="24"/>
          <w:szCs w:val="24"/>
        </w:rPr>
        <w:t xml:space="preserve"> введены </w:t>
      </w:r>
      <w:r w:rsidRPr="001A6460">
        <w:rPr>
          <w:rFonts w:ascii="Times New Roman" w:hAnsi="Times New Roman" w:cs="Times New Roman"/>
          <w:i/>
          <w:sz w:val="24"/>
          <w:szCs w:val="24"/>
        </w:rPr>
        <w:t xml:space="preserve">решением Совета депутатов </w:t>
      </w:r>
      <w:r>
        <w:rPr>
          <w:rFonts w:ascii="Times New Roman" w:hAnsi="Times New Roman" w:cs="Times New Roman"/>
          <w:i/>
          <w:sz w:val="24"/>
          <w:szCs w:val="24"/>
        </w:rPr>
        <w:t>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64040D">
        <w:rPr>
          <w:rFonts w:ascii="Times New Roman" w:eastAsia="Times New Roman" w:hAnsi="Times New Roman" w:cs="Times New Roman"/>
          <w:sz w:val="28"/>
          <w:szCs w:val="28"/>
          <w:lang w:eastAsia="ru-RU"/>
        </w:rPr>
        <w:t>устанавливаются</w:t>
      </w:r>
      <w:r w:rsidRPr="005933D5">
        <w:rPr>
          <w:rFonts w:ascii="Times New Roman" w:eastAsia="Times New Roman" w:hAnsi="Times New Roman" w:cs="Times New Roman"/>
          <w:color w:val="000000"/>
          <w:sz w:val="28"/>
          <w:szCs w:val="28"/>
          <w:lang w:eastAsia="ru-RU"/>
        </w:rPr>
        <w:t xml:space="preserve"> федеральными законами.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Депутату обеспечиваются условия для беспрепятственного осуществления своих полномочий.</w:t>
      </w:r>
    </w:p>
    <w:p w:rsidR="00665999"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r w:rsidRPr="0064040D">
        <w:rPr>
          <w:rFonts w:ascii="Times New Roman" w:eastAsia="Times New Roman" w:hAnsi="Times New Roman" w:cs="Times New Roman"/>
          <w:sz w:val="28"/>
          <w:szCs w:val="28"/>
          <w:lang w:eastAsia="ru-RU"/>
        </w:rPr>
        <w:t>Депутат должен соблюдать</w:t>
      </w:r>
      <w:r w:rsidRPr="005933D5">
        <w:rPr>
          <w:rFonts w:ascii="Times New Roman" w:eastAsia="Times New Roman" w:hAnsi="Times New Roman" w:cs="Times New Roman"/>
          <w:color w:val="000000"/>
          <w:sz w:val="28"/>
          <w:szCs w:val="28"/>
          <w:lang w:eastAsia="ru-RU"/>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законом «О противодействии коррупции») и другими федеральными законами. </w:t>
      </w:r>
      <w:r w:rsidRPr="00DF453F">
        <w:rPr>
          <w:rFonts w:ascii="Times New Roman" w:eastAsia="Times New Roman" w:hAnsi="Times New Roman" w:cs="Times New Roman"/>
          <w:sz w:val="28"/>
          <w:szCs w:val="28"/>
          <w:lang w:eastAsia="ru-RU"/>
        </w:rPr>
        <w:t>Полномочия депутата прекращаются досрочно в случае несоблюдения</w:t>
      </w:r>
      <w:r w:rsidRPr="005933D5">
        <w:rPr>
          <w:rFonts w:ascii="Times New Roman" w:eastAsia="Times New Roman" w:hAnsi="Times New Roman" w:cs="Times New Roman"/>
          <w:color w:val="000000"/>
          <w:sz w:val="28"/>
          <w:szCs w:val="28"/>
          <w:lang w:eastAsia="ru-RU"/>
        </w:rPr>
        <w:t xml:space="preserve">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850EA">
        <w:rPr>
          <w:rFonts w:ascii="Times New Roman" w:eastAsia="Times New Roman" w:hAnsi="Times New Roman" w:cs="Times New Roman"/>
          <w:color w:val="000000"/>
          <w:sz w:val="28"/>
          <w:szCs w:val="28"/>
          <w:lang w:eastAsia="ru-RU"/>
        </w:rPr>
        <w:t>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850EA" w:rsidRPr="00C850EA" w:rsidRDefault="00C850EA" w:rsidP="00C850E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9 в редакции решения Совета депутатов Батюшковского сельского поселения Темкинского района Смоленской области от 23.12.2019 № 37)</w:t>
      </w:r>
    </w:p>
    <w:p w:rsidR="007642A4" w:rsidRPr="007642A4" w:rsidRDefault="007642A4" w:rsidP="007642A4">
      <w:pPr>
        <w:autoSpaceDE w:val="0"/>
        <w:autoSpaceDN w:val="0"/>
        <w:adjustRightInd w:val="0"/>
        <w:spacing w:after="0" w:afterAutospacing="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416F8A" w:rsidRPr="007642A4">
        <w:rPr>
          <w:rFonts w:ascii="Times New Roman" w:eastAsia="Times New Roman" w:hAnsi="Times New Roman" w:cs="Times New Roman"/>
          <w:color w:val="000000"/>
          <w:sz w:val="28"/>
          <w:szCs w:val="28"/>
          <w:lang w:eastAsia="ru-RU"/>
        </w:rPr>
        <w:t>1</w:t>
      </w:r>
      <w:r w:rsidRPr="007642A4">
        <w:rPr>
          <w:rFonts w:ascii="Times New Roman" w:eastAsia="Times New Roman" w:hAnsi="Times New Roman" w:cs="Times New Roman"/>
          <w:color w:val="000000"/>
          <w:sz w:val="28"/>
          <w:szCs w:val="28"/>
          <w:lang w:eastAsia="ru-RU"/>
        </w:rPr>
        <w:t>0.</w:t>
      </w:r>
      <w:r w:rsidRPr="007642A4">
        <w:rPr>
          <w:rFonts w:ascii="Times New Roman" w:hAnsi="Times New Roman" w:cs="Times New Roman"/>
          <w:color w:val="000000"/>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7642A4">
          <w:rPr>
            <w:rStyle w:val="a8"/>
            <w:rFonts w:ascii="Times New Roman" w:hAnsi="Times New Roman" w:cs="Times New Roman"/>
            <w:color w:val="000000"/>
            <w:sz w:val="28"/>
            <w:szCs w:val="28"/>
            <w:u w:val="none"/>
          </w:rPr>
          <w:t>законодательством</w:t>
        </w:r>
      </w:hyperlink>
      <w:r w:rsidRPr="007642A4">
        <w:rPr>
          <w:rFonts w:ascii="Times New Roman" w:hAnsi="Times New Roman" w:cs="Times New Roman"/>
          <w:color w:val="000000"/>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w:t>
      </w:r>
      <w:r w:rsidRPr="007642A4">
        <w:rPr>
          <w:rFonts w:ascii="Times New Roman" w:hAnsi="Times New Roman" w:cs="Times New Roman"/>
          <w:sz w:val="28"/>
          <w:szCs w:val="28"/>
        </w:rPr>
        <w:t>областным</w:t>
      </w:r>
      <w:r w:rsidRPr="007642A4">
        <w:rPr>
          <w:rFonts w:ascii="Times New Roman" w:hAnsi="Times New Roman" w:cs="Times New Roman"/>
          <w:color w:val="FF0000"/>
          <w:sz w:val="28"/>
          <w:szCs w:val="28"/>
        </w:rPr>
        <w:t xml:space="preserve"> </w:t>
      </w:r>
      <w:r w:rsidRPr="007642A4">
        <w:rPr>
          <w:rFonts w:ascii="Times New Roman" w:hAnsi="Times New Roman" w:cs="Times New Roman"/>
          <w:sz w:val="28"/>
          <w:szCs w:val="28"/>
        </w:rPr>
        <w:t>законом.</w:t>
      </w:r>
    </w:p>
    <w:p w:rsidR="007642A4" w:rsidRDefault="007642A4" w:rsidP="007642A4">
      <w:pPr>
        <w:autoSpaceDE w:val="0"/>
        <w:autoSpaceDN w:val="0"/>
        <w:adjustRightInd w:val="0"/>
        <w:spacing w:after="0" w:afterAutospacing="0"/>
        <w:rPr>
          <w:rFonts w:ascii="Times New Roman" w:hAnsi="Times New Roman" w:cs="Times New Roman"/>
          <w:sz w:val="28"/>
          <w:szCs w:val="28"/>
        </w:rPr>
      </w:pPr>
      <w:r w:rsidRPr="007642A4">
        <w:rPr>
          <w:rFonts w:ascii="Times New Roman" w:hAnsi="Times New Roman" w:cs="Times New Roman"/>
          <w:color w:val="000000"/>
          <w:sz w:val="28"/>
          <w:szCs w:val="28"/>
        </w:rPr>
        <w:t xml:space="preserve">         11. При выявлении в результате проверки, проведенной в соответствии                    с </w:t>
      </w:r>
      <w:hyperlink r:id="rId13" w:anchor="Par0" w:history="1">
        <w:r w:rsidRPr="007642A4">
          <w:rPr>
            <w:rStyle w:val="a8"/>
            <w:rFonts w:ascii="Times New Roman" w:hAnsi="Times New Roman" w:cs="Times New Roman"/>
            <w:color w:val="000000"/>
            <w:sz w:val="28"/>
            <w:szCs w:val="28"/>
            <w:u w:val="none"/>
          </w:rPr>
          <w:t>частью 10</w:t>
        </w:r>
      </w:hyperlink>
      <w:r w:rsidRPr="007642A4">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7642A4">
          <w:rPr>
            <w:rStyle w:val="a8"/>
            <w:rFonts w:ascii="Times New Roman" w:hAnsi="Times New Roman" w:cs="Times New Roman"/>
            <w:color w:val="000000"/>
            <w:sz w:val="28"/>
            <w:szCs w:val="28"/>
            <w:u w:val="none"/>
          </w:rPr>
          <w:t>законом</w:t>
        </w:r>
      </w:hyperlink>
      <w:r w:rsidRPr="007642A4">
        <w:rPr>
          <w:rFonts w:ascii="Times New Roman" w:hAnsi="Times New Roman" w:cs="Times New Roman"/>
          <w:color w:val="000000"/>
          <w:sz w:val="28"/>
          <w:szCs w:val="28"/>
        </w:rPr>
        <w:t xml:space="preserve">                «О противодействии коррупции», Федеральным </w:t>
      </w:r>
      <w:hyperlink r:id="rId15" w:history="1">
        <w:r w:rsidRPr="007642A4">
          <w:rPr>
            <w:rStyle w:val="a8"/>
            <w:rFonts w:ascii="Times New Roman" w:hAnsi="Times New Roman" w:cs="Times New Roman"/>
            <w:color w:val="000000"/>
            <w:sz w:val="28"/>
            <w:szCs w:val="28"/>
            <w:u w:val="none"/>
          </w:rPr>
          <w:t>законом</w:t>
        </w:r>
      </w:hyperlink>
      <w:r w:rsidRPr="007642A4">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7642A4">
          <w:rPr>
            <w:rStyle w:val="a8"/>
            <w:rFonts w:ascii="Times New Roman" w:hAnsi="Times New Roman" w:cs="Times New Roman"/>
            <w:color w:val="000000"/>
            <w:sz w:val="28"/>
            <w:szCs w:val="28"/>
            <w:u w:val="none"/>
          </w:rPr>
          <w:t>законом</w:t>
        </w:r>
      </w:hyperlink>
      <w:r w:rsidRPr="007642A4">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w:t>
      </w:r>
      <w:r w:rsidRPr="007642A4">
        <w:rPr>
          <w:rFonts w:ascii="Times New Roman" w:hAnsi="Times New Roman" w:cs="Times New Roman"/>
          <w:color w:val="000000"/>
          <w:sz w:val="28"/>
          <w:szCs w:val="28"/>
        </w:rPr>
        <w:lastRenderedPageBreak/>
        <w:t>ценности в иностранных</w:t>
      </w:r>
      <w:r w:rsidRPr="007642A4">
        <w:rPr>
          <w:rFonts w:ascii="Times New Roman" w:hAnsi="Times New Roman" w:cs="Times New Roman"/>
          <w:sz w:val="28"/>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00CE1108">
        <w:rPr>
          <w:rFonts w:ascii="Times New Roman" w:hAnsi="Times New Roman" w:cs="Times New Roman"/>
          <w:sz w:val="28"/>
          <w:szCs w:val="28"/>
        </w:rPr>
        <w:t xml:space="preserve"> или применении в отношении депутата иной меры ответственности</w:t>
      </w:r>
      <w:r w:rsidRPr="007642A4">
        <w:rPr>
          <w:rFonts w:ascii="Times New Roman" w:hAnsi="Times New Roman" w:cs="Times New Roman"/>
          <w:sz w:val="28"/>
          <w:szCs w:val="28"/>
        </w:rPr>
        <w:t xml:space="preserve"> в орган местного самоуправления, уполномоченный принимать соответствующее решение, или                   в суд.</w:t>
      </w:r>
    </w:p>
    <w:p w:rsidR="00CE1108" w:rsidRPr="00CE1108" w:rsidRDefault="00CE1108" w:rsidP="007642A4">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(часть 11 в редакции решения </w:t>
      </w:r>
      <w:r w:rsidR="00053B5C">
        <w:rPr>
          <w:rFonts w:ascii="Times New Roman" w:hAnsi="Times New Roman" w:cs="Times New Roman"/>
          <w:i/>
          <w:sz w:val="24"/>
          <w:szCs w:val="24"/>
        </w:rPr>
        <w:t>Совета депутатов Батюшковского сельского поселения Темкинского района Смоленской области от 23.12.201ё9 № 37)</w:t>
      </w:r>
    </w:p>
    <w:p w:rsidR="007642A4" w:rsidRDefault="007642A4" w:rsidP="007642A4">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7642A4">
        <w:rPr>
          <w:rFonts w:ascii="Times New Roman" w:hAnsi="Times New Roman" w:cs="Times New Roman"/>
          <w:sz w:val="28"/>
          <w:szCs w:val="28"/>
        </w:rPr>
        <w:t xml:space="preserve"> 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в информационно-телекоммуникационной сети «Интернет» в порядке, определяемом му</w:t>
      </w:r>
      <w:r>
        <w:rPr>
          <w:rFonts w:ascii="Times New Roman" w:hAnsi="Times New Roman" w:cs="Times New Roman"/>
          <w:sz w:val="28"/>
          <w:szCs w:val="28"/>
        </w:rPr>
        <w:t>ниципальными правовыми актами.</w:t>
      </w:r>
    </w:p>
    <w:p w:rsidR="007642A4" w:rsidRDefault="007642A4" w:rsidP="007642A4">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(части 10-12 введены решением Совета депутатов Батюшковского сельского поселения Темкинского района Смоленск</w:t>
      </w:r>
      <w:r w:rsidR="00D172CE">
        <w:rPr>
          <w:rFonts w:ascii="Times New Roman" w:hAnsi="Times New Roman" w:cs="Times New Roman"/>
          <w:i/>
          <w:sz w:val="24"/>
          <w:szCs w:val="24"/>
        </w:rPr>
        <w:t>ой области от 29.11.2018  № 40)</w:t>
      </w:r>
    </w:p>
    <w:p w:rsidR="00D172CE" w:rsidRPr="00D172CE" w:rsidRDefault="00D172CE" w:rsidP="00D172C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D172CE">
        <w:rPr>
          <w:rFonts w:ascii="Times New Roman" w:hAnsi="Times New Roman" w:cs="Times New Roman"/>
          <w:sz w:val="28"/>
          <w:szCs w:val="28"/>
        </w:rPr>
        <w:t>13.</w:t>
      </w:r>
      <w:r w:rsidRPr="00D172CE">
        <w:rPr>
          <w:rFonts w:ascii="Times New Roman" w:hAnsi="Times New Roman" w:cs="Times New Roman"/>
          <w:color w:val="00B050"/>
          <w:sz w:val="28"/>
          <w:szCs w:val="28"/>
        </w:rPr>
        <w:t xml:space="preserve"> </w:t>
      </w:r>
      <w:r w:rsidRPr="00D172CE">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1) предупреждение;</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D172CE" w:rsidRPr="00D172CE" w:rsidRDefault="00D172CE" w:rsidP="00D172CE">
      <w:pPr>
        <w:autoSpaceDE w:val="0"/>
        <w:autoSpaceDN w:val="0"/>
        <w:adjustRightInd w:val="0"/>
        <w:spacing w:after="0" w:afterAutospacing="0"/>
        <w:ind w:firstLine="540"/>
        <w:rPr>
          <w:rFonts w:ascii="Times New Roman" w:hAnsi="Times New Roman" w:cs="Times New Roman"/>
          <w:sz w:val="28"/>
          <w:szCs w:val="28"/>
        </w:rPr>
      </w:pPr>
      <w:r w:rsidRPr="00D172CE">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172CE" w:rsidRDefault="00D172CE" w:rsidP="00D172C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D172CE">
        <w:rPr>
          <w:rFonts w:ascii="Times New Roman" w:hAnsi="Times New Roman" w:cs="Times New Roman"/>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Pr>
          <w:rFonts w:ascii="Times New Roman" w:hAnsi="Times New Roman" w:cs="Times New Roman"/>
          <w:sz w:val="28"/>
          <w:szCs w:val="28"/>
        </w:rPr>
        <w:t>.</w:t>
      </w:r>
    </w:p>
    <w:p w:rsidR="000B6CE5" w:rsidRPr="003D0900" w:rsidRDefault="00545992" w:rsidP="003D0900">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(части 13 и 14 введены решением Совета депутатов Батюшковского сельского поселения Темкинского района Смоленской области от 23.12.2019 № 37)</w:t>
      </w:r>
    </w:p>
    <w:p w:rsidR="00F3239F" w:rsidRDefault="00F3239F" w:rsidP="00DA0A72">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28.</w:t>
      </w:r>
      <w:r w:rsidRPr="005933D5">
        <w:rPr>
          <w:rFonts w:ascii="Times New Roman" w:eastAsia="Times New Roman" w:hAnsi="Times New Roman" w:cs="Times New Roman"/>
          <w:b/>
          <w:bCs/>
          <w:color w:val="000000"/>
          <w:sz w:val="28"/>
          <w:szCs w:val="28"/>
          <w:lang w:eastAsia="ru-RU"/>
        </w:rPr>
        <w:t xml:space="preserve"> Досрочное прекращение полномочий депутата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соответствии с </w:t>
      </w:r>
      <w:r w:rsidRPr="007908A6">
        <w:rPr>
          <w:rFonts w:ascii="Times New Roman" w:eastAsia="Times New Roman" w:hAnsi="Times New Roman" w:cs="Times New Roman"/>
          <w:sz w:val="28"/>
          <w:szCs w:val="28"/>
          <w:lang w:eastAsia="ru-RU"/>
        </w:rPr>
        <w:t>Федеральным</w:t>
      </w:r>
      <w:r w:rsidRPr="005933D5">
        <w:rPr>
          <w:rFonts w:ascii="Times New Roman" w:eastAsia="Times New Roman" w:hAnsi="Times New Roman" w:cs="Times New Roman"/>
          <w:color w:val="000000"/>
          <w:sz w:val="28"/>
          <w:szCs w:val="28"/>
          <w:lang w:eastAsia="ru-RU"/>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смерти;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отставки по собственному желанию;</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3) признания судом недееспособным или ограниченно дееспособным;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прекращение г</w:t>
      </w:r>
      <w:r w:rsidR="00E462D5">
        <w:rPr>
          <w:rFonts w:ascii="Times New Roman" w:eastAsia="Times New Roman" w:hAnsi="Times New Roman" w:cs="Times New Roman"/>
          <w:color w:val="000000"/>
          <w:sz w:val="28"/>
          <w:szCs w:val="28"/>
          <w:lang w:eastAsia="ru-RU"/>
        </w:rPr>
        <w:t xml:space="preserve">ражданства Российской Федерации либо </w:t>
      </w:r>
      <w:r w:rsidRPr="005933D5">
        <w:rPr>
          <w:rFonts w:ascii="Times New Roman" w:eastAsia="Times New Roman" w:hAnsi="Times New Roman" w:cs="Times New Roman"/>
          <w:color w:val="000000"/>
          <w:sz w:val="28"/>
          <w:szCs w:val="28"/>
          <w:lang w:eastAsia="ru-RU"/>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E462D5">
        <w:rPr>
          <w:rFonts w:ascii="Times New Roman" w:eastAsia="Times New Roman" w:hAnsi="Times New Roman" w:cs="Times New Roman"/>
          <w:color w:val="000000"/>
          <w:sz w:val="28"/>
          <w:szCs w:val="28"/>
          <w:lang w:eastAsia="ru-RU"/>
        </w:rPr>
        <w:t xml:space="preserve">наличия </w:t>
      </w:r>
      <w:r w:rsidRPr="005933D5">
        <w:rPr>
          <w:rFonts w:ascii="Times New Roman" w:eastAsia="Times New Roman" w:hAnsi="Times New Roman" w:cs="Times New Roman"/>
          <w:color w:val="000000"/>
          <w:sz w:val="28"/>
          <w:szCs w:val="28"/>
          <w:lang w:eastAsia="ru-RU"/>
        </w:rPr>
        <w:t xml:space="preserve">гражданства </w:t>
      </w:r>
      <w:r w:rsidR="00E462D5">
        <w:rPr>
          <w:rFonts w:ascii="Times New Roman" w:eastAsia="Times New Roman" w:hAnsi="Times New Roman" w:cs="Times New Roman"/>
          <w:color w:val="000000"/>
          <w:sz w:val="28"/>
          <w:szCs w:val="28"/>
          <w:lang w:eastAsia="ru-RU"/>
        </w:rPr>
        <w:t xml:space="preserve">(подданства) </w:t>
      </w:r>
      <w:r w:rsidRPr="005933D5">
        <w:rPr>
          <w:rFonts w:ascii="Times New Roman" w:eastAsia="Times New Roman" w:hAnsi="Times New Roman" w:cs="Times New Roman"/>
          <w:color w:val="000000"/>
          <w:sz w:val="28"/>
          <w:szCs w:val="28"/>
          <w:lang w:eastAsia="ru-RU"/>
        </w:rPr>
        <w:t xml:space="preserve">иностранного государства либо </w:t>
      </w:r>
      <w:r w:rsidR="00E462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вида на жительство или иного документа</w:t>
      </w:r>
      <w:r w:rsidR="00E462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подтверждающего право на постоянное проживание на терр</w:t>
      </w:r>
      <w:r w:rsidR="00E462D5">
        <w:rPr>
          <w:rFonts w:ascii="Times New Roman" w:eastAsia="Times New Roman" w:hAnsi="Times New Roman" w:cs="Times New Roman"/>
          <w:color w:val="000000"/>
          <w:sz w:val="28"/>
          <w:szCs w:val="28"/>
          <w:lang w:eastAsia="ru-RU"/>
        </w:rPr>
        <w:t xml:space="preserve">итории иностранного государства гражданина Российской Федерации либо иностранного гражданина, </w:t>
      </w:r>
      <w:r w:rsidRPr="005933D5">
        <w:rPr>
          <w:rFonts w:ascii="Times New Roman" w:eastAsia="Times New Roman" w:hAnsi="Times New Roman" w:cs="Times New Roman"/>
          <w:color w:val="000000"/>
          <w:sz w:val="28"/>
          <w:szCs w:val="28"/>
          <w:lang w:eastAsia="ru-RU"/>
        </w:rPr>
        <w:t xml:space="preserve"> </w:t>
      </w:r>
      <w:r w:rsidR="00E462D5">
        <w:rPr>
          <w:rFonts w:ascii="Times New Roman" w:eastAsia="Times New Roman" w:hAnsi="Times New Roman" w:cs="Times New Roman"/>
          <w:color w:val="000000"/>
          <w:sz w:val="28"/>
          <w:szCs w:val="28"/>
          <w:lang w:eastAsia="ru-RU"/>
        </w:rPr>
        <w:t xml:space="preserve">имеющего право на основании </w:t>
      </w:r>
      <w:r w:rsidR="00F62AF7">
        <w:rPr>
          <w:rFonts w:ascii="Times New Roman" w:eastAsia="Times New Roman" w:hAnsi="Times New Roman" w:cs="Times New Roman"/>
          <w:color w:val="000000"/>
          <w:sz w:val="28"/>
          <w:szCs w:val="28"/>
          <w:lang w:eastAsia="ru-RU"/>
        </w:rPr>
        <w:t xml:space="preserve">международного договора </w:t>
      </w:r>
      <w:r w:rsidRPr="005933D5">
        <w:rPr>
          <w:rFonts w:ascii="Times New Roman" w:eastAsia="Times New Roman" w:hAnsi="Times New Roman" w:cs="Times New Roman"/>
          <w:color w:val="000000"/>
          <w:sz w:val="28"/>
          <w:szCs w:val="28"/>
          <w:lang w:eastAsia="ru-RU"/>
        </w:rPr>
        <w:t>Российск</w:t>
      </w:r>
      <w:r w:rsidR="00F62AF7">
        <w:rPr>
          <w:rFonts w:ascii="Times New Roman" w:eastAsia="Times New Roman" w:hAnsi="Times New Roman" w:cs="Times New Roman"/>
          <w:color w:val="000000"/>
          <w:sz w:val="28"/>
          <w:szCs w:val="28"/>
          <w:lang w:eastAsia="ru-RU"/>
        </w:rPr>
        <w:t>ой Федерации</w:t>
      </w:r>
      <w:r w:rsidRPr="005933D5">
        <w:rPr>
          <w:rFonts w:ascii="Times New Roman" w:eastAsia="Times New Roman" w:hAnsi="Times New Roman" w:cs="Times New Roman"/>
          <w:color w:val="000000"/>
          <w:sz w:val="28"/>
          <w:szCs w:val="28"/>
          <w:lang w:eastAsia="ru-RU"/>
        </w:rPr>
        <w:t xml:space="preserve"> быть избранным в</w:t>
      </w:r>
      <w:r w:rsidR="00F62AF7">
        <w:rPr>
          <w:rFonts w:ascii="Times New Roman" w:eastAsia="Times New Roman" w:hAnsi="Times New Roman" w:cs="Times New Roman"/>
          <w:color w:val="000000"/>
          <w:sz w:val="28"/>
          <w:szCs w:val="28"/>
          <w:lang w:eastAsia="ru-RU"/>
        </w:rPr>
        <w:t xml:space="preserve"> органы местного самоуправления, если иное не предусмотрено международным договором Российской Федерации;</w:t>
      </w:r>
    </w:p>
    <w:p w:rsidR="00F62AF7" w:rsidRPr="00F62AF7" w:rsidRDefault="00F62AF7" w:rsidP="00F62AF7">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7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отзыва избирателями;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 также в иных случаях, установленных Федеральным законом </w:t>
      </w:r>
      <w:r w:rsidRPr="005933D5">
        <w:rPr>
          <w:rFonts w:ascii="Times New Roman" w:eastAsia="Times New Roman" w:hAnsi="Times New Roman" w:cs="Times New Roman"/>
          <w:color w:val="000000"/>
          <w:sz w:val="28"/>
          <w:szCs w:val="28"/>
          <w:lang w:eastAsia="ru-RU"/>
        </w:rPr>
        <w:br/>
        <w:t>«Об общих принципах организации местного самоуправления в Российской Федерации» и иными федеральными законами.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Pr="007908A6">
        <w:rPr>
          <w:rFonts w:ascii="Times New Roman" w:eastAsia="Times New Roman" w:hAnsi="Times New Roman" w:cs="Times New Roman"/>
          <w:sz w:val="28"/>
          <w:szCs w:val="28"/>
          <w:lang w:eastAsia="ru-RU"/>
        </w:rPr>
        <w:t>Полномочия депутата прекращаются</w:t>
      </w:r>
      <w:r w:rsidRPr="005933D5">
        <w:rPr>
          <w:rFonts w:ascii="Times New Roman" w:eastAsia="Times New Roman" w:hAnsi="Times New Roman" w:cs="Times New Roman"/>
          <w:color w:val="000000"/>
          <w:sz w:val="28"/>
          <w:szCs w:val="28"/>
          <w:lang w:eastAsia="ru-RU"/>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C8222B"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w:t>
      </w:r>
      <w:r w:rsidR="00C8222B">
        <w:rPr>
          <w:rFonts w:ascii="Times New Roman" w:eastAsia="Times New Roman" w:hAnsi="Times New Roman" w:cs="Times New Roman"/>
          <w:color w:val="000000"/>
          <w:sz w:val="28"/>
          <w:szCs w:val="28"/>
          <w:lang w:eastAsia="ru-RU"/>
        </w:rPr>
        <w:t>,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5933D5">
        <w:rPr>
          <w:rFonts w:ascii="Times New Roman" w:eastAsia="Times New Roman" w:hAnsi="Times New Roman" w:cs="Times New Roman"/>
          <w:color w:val="000000"/>
          <w:sz w:val="28"/>
          <w:szCs w:val="28"/>
          <w:lang w:eastAsia="ru-RU"/>
        </w:rPr>
        <w:t>.</w:t>
      </w:r>
    </w:p>
    <w:p w:rsidR="00665999" w:rsidRPr="005933D5" w:rsidRDefault="00C8222B" w:rsidP="00C8222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(абзац 2 в редакции решения Совета депутатов Батюшковского сельского поселения Темкинского района Смоленской области от 29.11.2022 № 16)</w:t>
      </w:r>
      <w:r w:rsidR="00665999" w:rsidRPr="005933D5">
        <w:rPr>
          <w:rFonts w:ascii="Times New Roman" w:eastAsia="Times New Roman" w:hAnsi="Times New Roman" w:cs="Times New Roman"/>
          <w:color w:val="000000"/>
          <w:sz w:val="28"/>
          <w:szCs w:val="28"/>
          <w:lang w:eastAsia="ru-RU"/>
        </w:rPr>
        <w:t xml:space="preserve"> </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Информация о досрочном прекращении полномочий депутата подлежит официальному опубликованию (обнародованию).</w:t>
      </w:r>
    </w:p>
    <w:p w:rsidR="00835F26" w:rsidRPr="005933D5" w:rsidRDefault="00835F26"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29.</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депутата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Депутату, осуществляющему свои полномочия на непостоянной основе, гарантируются: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условия, обеспечивающие осуществление полномочий, в соответствии с решением Совета депутатов;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б) денежная </w:t>
      </w:r>
      <w:r w:rsidR="008A4D52">
        <w:rPr>
          <w:rFonts w:ascii="Times New Roman" w:eastAsia="Times New Roman" w:hAnsi="Times New Roman" w:cs="Times New Roman"/>
          <w:color w:val="000000"/>
          <w:sz w:val="28"/>
          <w:szCs w:val="28"/>
          <w:lang w:eastAsia="ru-RU"/>
        </w:rPr>
        <w:t xml:space="preserve">компенсация расходов, связанная с </w:t>
      </w:r>
      <w:r w:rsidRPr="005933D5">
        <w:rPr>
          <w:rFonts w:ascii="Times New Roman" w:eastAsia="Times New Roman" w:hAnsi="Times New Roman" w:cs="Times New Roman"/>
          <w:color w:val="000000"/>
          <w:sz w:val="28"/>
          <w:szCs w:val="28"/>
          <w:lang w:eastAsia="ru-RU"/>
        </w:rPr>
        <w:t>осуществление</w:t>
      </w:r>
      <w:r w:rsidR="008A4D52">
        <w:rPr>
          <w:rFonts w:ascii="Times New Roman" w:eastAsia="Times New Roman" w:hAnsi="Times New Roman" w:cs="Times New Roman"/>
          <w:color w:val="000000"/>
          <w:sz w:val="28"/>
          <w:szCs w:val="28"/>
          <w:lang w:eastAsia="ru-RU"/>
        </w:rPr>
        <w:t xml:space="preserve">м  полномочий, предоставляемая </w:t>
      </w:r>
      <w:r w:rsidRPr="005933D5">
        <w:rPr>
          <w:rFonts w:ascii="Times New Roman" w:eastAsia="Times New Roman" w:hAnsi="Times New Roman" w:cs="Times New Roman"/>
          <w:color w:val="000000"/>
          <w:sz w:val="28"/>
          <w:szCs w:val="28"/>
          <w:lang w:eastAsia="ru-RU"/>
        </w:rPr>
        <w:t>в порядке, установл</w:t>
      </w:r>
      <w:r w:rsidR="000B6CE5">
        <w:rPr>
          <w:rFonts w:ascii="Times New Roman" w:eastAsia="Times New Roman" w:hAnsi="Times New Roman" w:cs="Times New Roman"/>
          <w:color w:val="000000"/>
          <w:sz w:val="28"/>
          <w:szCs w:val="28"/>
          <w:lang w:eastAsia="ru-RU"/>
        </w:rPr>
        <w:t>енном решением Совета депутатов;</w:t>
      </w:r>
    </w:p>
    <w:p w:rsidR="000B6CE5" w:rsidRDefault="000B6CE5"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сохранение места работы (должности) на период, продолжительность которого составляет в совокупности три </w:t>
      </w:r>
      <w:r w:rsidR="003D0900">
        <w:rPr>
          <w:rFonts w:ascii="Times New Roman" w:eastAsia="Times New Roman" w:hAnsi="Times New Roman" w:cs="Times New Roman"/>
          <w:color w:val="000000"/>
          <w:sz w:val="28"/>
          <w:szCs w:val="28"/>
          <w:lang w:eastAsia="ru-RU"/>
        </w:rPr>
        <w:t xml:space="preserve">рабочих </w:t>
      </w:r>
      <w:r>
        <w:rPr>
          <w:rFonts w:ascii="Times New Roman" w:eastAsia="Times New Roman" w:hAnsi="Times New Roman" w:cs="Times New Roman"/>
          <w:color w:val="000000"/>
          <w:sz w:val="28"/>
          <w:szCs w:val="28"/>
          <w:lang w:eastAsia="ru-RU"/>
        </w:rPr>
        <w:t>дня в месяц, для осуществления своих полномочий.</w:t>
      </w:r>
    </w:p>
    <w:p w:rsidR="000B6CE5" w:rsidRPr="000B6CE5" w:rsidRDefault="00810C80" w:rsidP="000B6CE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(подпункт «в» введен решением Совета депутатов Батюшковского сельского поселения Темкинского района Смоленской области от 07.10 № 22)</w:t>
      </w:r>
    </w:p>
    <w:p w:rsidR="00835F26" w:rsidRDefault="00665999" w:rsidP="002F2113">
      <w:pPr>
        <w:spacing w:after="0" w:afterAutospacing="0"/>
        <w:ind w:firstLine="684"/>
        <w:rPr>
          <w:rFonts w:ascii="Times New Roman" w:eastAsia="Times New Roman" w:hAnsi="Times New Roman" w:cs="Times New Roman"/>
          <w:color w:val="FF0000"/>
          <w:sz w:val="28"/>
          <w:szCs w:val="28"/>
          <w:lang w:eastAsia="ru-RU"/>
        </w:rPr>
      </w:pPr>
      <w:r w:rsidRPr="005933D5">
        <w:rPr>
          <w:rFonts w:ascii="Times New Roman" w:eastAsia="Times New Roman" w:hAnsi="Times New Roman" w:cs="Times New Roman"/>
          <w:color w:val="000000"/>
          <w:sz w:val="28"/>
          <w:szCs w:val="28"/>
          <w:lang w:eastAsia="ru-RU"/>
        </w:rPr>
        <w:t xml:space="preserve">2. Гарантии осуществления полномочий депутата предоставляются </w:t>
      </w:r>
      <w:r w:rsidRPr="005933D5">
        <w:rPr>
          <w:rFonts w:ascii="Times New Roman" w:eastAsia="Times New Roman" w:hAnsi="Times New Roman" w:cs="Times New Roman"/>
          <w:color w:val="000000"/>
          <w:sz w:val="28"/>
          <w:szCs w:val="28"/>
          <w:lang w:eastAsia="ru-RU"/>
        </w:rPr>
        <w:br/>
        <w:t>за счет средств местного бюджета</w:t>
      </w:r>
      <w:r w:rsidRPr="005933D5">
        <w:rPr>
          <w:rFonts w:ascii="Times New Roman" w:eastAsia="Times New Roman" w:hAnsi="Times New Roman" w:cs="Times New Roman"/>
          <w:color w:val="FF0000"/>
          <w:sz w:val="28"/>
          <w:szCs w:val="28"/>
          <w:lang w:eastAsia="ru-RU"/>
        </w:rPr>
        <w:t>.</w:t>
      </w:r>
    </w:p>
    <w:p w:rsidR="00053412" w:rsidRPr="002F2113" w:rsidRDefault="00053412" w:rsidP="00997EF3">
      <w:pPr>
        <w:spacing w:after="0" w:afterAutospacing="0"/>
        <w:rPr>
          <w:rFonts w:ascii="Times New Roman" w:eastAsia="Times New Roman" w:hAnsi="Times New Roman" w:cs="Times New Roman"/>
          <w:color w:val="FF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30.</w:t>
      </w:r>
      <w:r w:rsidRPr="005933D5">
        <w:rPr>
          <w:rFonts w:ascii="Times New Roman" w:eastAsia="Times New Roman" w:hAnsi="Times New Roman" w:cs="Times New Roman"/>
          <w:b/>
          <w:bCs/>
          <w:color w:val="000000"/>
          <w:sz w:val="28"/>
          <w:szCs w:val="28"/>
          <w:lang w:eastAsia="ru-RU"/>
        </w:rPr>
        <w:t xml:space="preserve"> Глава муниципального образования </w:t>
      </w: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Глава муниципального образования исполняет полномочия председателя Совета депутатов, </w:t>
      </w:r>
      <w:r w:rsidRPr="009E4245">
        <w:rPr>
          <w:rFonts w:ascii="Times New Roman" w:eastAsia="Times New Roman" w:hAnsi="Times New Roman" w:cs="Times New Roman"/>
          <w:sz w:val="28"/>
          <w:szCs w:val="28"/>
          <w:lang w:eastAsia="ru-RU"/>
        </w:rPr>
        <w:t>Главы Администрации сельского поселения</w:t>
      </w:r>
      <w:r w:rsidRPr="005933D5">
        <w:rPr>
          <w:rFonts w:ascii="Times New Roman" w:eastAsia="Times New Roman" w:hAnsi="Times New Roman" w:cs="Times New Roman"/>
          <w:color w:val="000000"/>
          <w:sz w:val="28"/>
          <w:szCs w:val="28"/>
          <w:lang w:eastAsia="ru-RU"/>
        </w:rPr>
        <w:t xml:space="preserve"> </w:t>
      </w:r>
      <w:r w:rsidR="009E424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w:t>
      </w:r>
    </w:p>
    <w:p w:rsidR="00665999" w:rsidRPr="009E4245" w:rsidRDefault="00665999" w:rsidP="00665999">
      <w:pPr>
        <w:spacing w:after="0" w:afterAutospacing="0"/>
        <w:ind w:firstLine="720"/>
        <w:rPr>
          <w:rFonts w:ascii="Times New Roman" w:eastAsia="Times New Roman" w:hAnsi="Times New Roman" w:cs="Times New Roman"/>
          <w:sz w:val="28"/>
          <w:szCs w:val="28"/>
          <w:lang w:eastAsia="ru-RU"/>
        </w:rPr>
      </w:pPr>
      <w:r w:rsidRPr="009E4245">
        <w:rPr>
          <w:rFonts w:ascii="Times New Roman" w:eastAsia="Times New Roman" w:hAnsi="Times New Roman" w:cs="Times New Roman"/>
          <w:sz w:val="28"/>
          <w:szCs w:val="28"/>
          <w:lang w:eastAsia="ru-RU"/>
        </w:rPr>
        <w:t>4. Глава муниципального образования осуществляет свои полномочия на постоянной основе.</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Глава муниципального образования должен соблюдать ограничения, запреты, исполнять обязанности, которые установлены Федеральным законом </w:t>
      </w:r>
      <w:r w:rsidRPr="005933D5">
        <w:rPr>
          <w:rFonts w:ascii="Times New Roman" w:eastAsia="Times New Roman" w:hAnsi="Times New Roman" w:cs="Times New Roman"/>
          <w:color w:val="000000"/>
          <w:sz w:val="28"/>
          <w:szCs w:val="28"/>
          <w:lang w:eastAsia="ru-RU"/>
        </w:rPr>
        <w:lastRenderedPageBreak/>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997EF3">
        <w:rPr>
          <w:rFonts w:ascii="Times New Roman" w:eastAsia="Times New Roman" w:hAnsi="Times New Roman" w:cs="Times New Roman"/>
          <w:color w:val="000000"/>
          <w:sz w:val="28"/>
          <w:szCs w:val="28"/>
          <w:lang w:eastAsia="ru-RU"/>
        </w:rPr>
        <w:t>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97EF3" w:rsidRPr="00C04D1D" w:rsidRDefault="00C04D1D" w:rsidP="00C04D1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5 в редакции решения Батюшковского сельского поселения Темкинского района Смоленской области от 23.12.2019 № 37)</w:t>
      </w:r>
    </w:p>
    <w:p w:rsidR="00CC737C" w:rsidRPr="00CC737C" w:rsidRDefault="00CC737C" w:rsidP="00CC737C">
      <w:pPr>
        <w:autoSpaceDE w:val="0"/>
        <w:autoSpaceDN w:val="0"/>
        <w:adjustRightInd w:val="0"/>
        <w:spacing w:after="0" w:afterAutospacing="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3291B" w:rsidRPr="00CC737C">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eastAsia="ru-RU"/>
        </w:rPr>
        <w:t xml:space="preserve"> </w:t>
      </w:r>
      <w:r w:rsidRPr="00CC737C">
        <w:rPr>
          <w:rFonts w:ascii="Times New Roman" w:hAnsi="Times New Roman" w:cs="Times New Roman"/>
          <w:color w:val="000000"/>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CC737C">
          <w:rPr>
            <w:rStyle w:val="a8"/>
            <w:rFonts w:ascii="Times New Roman" w:hAnsi="Times New Roman" w:cs="Times New Roman"/>
            <w:color w:val="000000"/>
            <w:sz w:val="28"/>
            <w:szCs w:val="28"/>
            <w:u w:val="none"/>
          </w:rPr>
          <w:t>законодательством</w:t>
        </w:r>
      </w:hyperlink>
      <w:r w:rsidRPr="00CC737C">
        <w:rPr>
          <w:rFonts w:ascii="Times New Roman" w:hAnsi="Times New Roman" w:cs="Times New Roman"/>
          <w:color w:val="000000"/>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w:t>
      </w:r>
      <w:r w:rsidRPr="00CC737C">
        <w:rPr>
          <w:rFonts w:ascii="Times New Roman" w:hAnsi="Times New Roman" w:cs="Times New Roman"/>
          <w:sz w:val="28"/>
          <w:szCs w:val="28"/>
        </w:rPr>
        <w:t>областным законом.</w:t>
      </w:r>
    </w:p>
    <w:p w:rsidR="00CC737C" w:rsidRDefault="00CC737C" w:rsidP="00CC737C">
      <w:pPr>
        <w:autoSpaceDE w:val="0"/>
        <w:autoSpaceDN w:val="0"/>
        <w:adjustRightInd w:val="0"/>
        <w:spacing w:after="0" w:afterAutospacing="0"/>
        <w:rPr>
          <w:rFonts w:ascii="Times New Roman" w:hAnsi="Times New Roman" w:cs="Times New Roman"/>
          <w:sz w:val="28"/>
          <w:szCs w:val="28"/>
        </w:rPr>
      </w:pPr>
      <w:r w:rsidRPr="00CC737C">
        <w:rPr>
          <w:rFonts w:ascii="Times New Roman" w:hAnsi="Times New Roman" w:cs="Times New Roman"/>
          <w:color w:val="000000"/>
          <w:sz w:val="28"/>
          <w:szCs w:val="28"/>
        </w:rPr>
        <w:t xml:space="preserve">       5.2. При выявлении в результате проверки, проведенной в соответствии                 с </w:t>
      </w:r>
      <w:hyperlink r:id="rId18" w:anchor="Par0" w:history="1">
        <w:r w:rsidRPr="00CC737C">
          <w:rPr>
            <w:rStyle w:val="a8"/>
            <w:rFonts w:ascii="Times New Roman" w:hAnsi="Times New Roman" w:cs="Times New Roman"/>
            <w:color w:val="000000"/>
            <w:sz w:val="28"/>
            <w:szCs w:val="28"/>
            <w:u w:val="none"/>
          </w:rPr>
          <w:t xml:space="preserve">частью </w:t>
        </w:r>
      </w:hyperlink>
      <w:r w:rsidRPr="00CC737C">
        <w:rPr>
          <w:rFonts w:ascii="Times New Roman" w:hAnsi="Times New Roman" w:cs="Times New Roman"/>
          <w:color w:val="000000"/>
          <w:sz w:val="28"/>
          <w:szCs w:val="28"/>
        </w:rPr>
        <w:t>5.1</w:t>
      </w:r>
      <w:r>
        <w:rPr>
          <w:rFonts w:ascii="Times New Roman" w:hAnsi="Times New Roman" w:cs="Times New Roman"/>
          <w:color w:val="000000"/>
          <w:sz w:val="28"/>
          <w:szCs w:val="28"/>
        </w:rPr>
        <w:t>.</w:t>
      </w:r>
      <w:r w:rsidRPr="00CC737C">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CC737C">
          <w:rPr>
            <w:rStyle w:val="a8"/>
            <w:rFonts w:ascii="Times New Roman" w:hAnsi="Times New Roman" w:cs="Times New Roman"/>
            <w:color w:val="000000"/>
            <w:sz w:val="28"/>
            <w:szCs w:val="28"/>
            <w:u w:val="none"/>
          </w:rPr>
          <w:t>законом</w:t>
        </w:r>
      </w:hyperlink>
      <w:r w:rsidRPr="00CC737C">
        <w:rPr>
          <w:rFonts w:ascii="Times New Roman" w:hAnsi="Times New Roman" w:cs="Times New Roman"/>
          <w:color w:val="000000"/>
          <w:sz w:val="28"/>
          <w:szCs w:val="28"/>
        </w:rPr>
        <w:t xml:space="preserve">                 «О противодействии коррупции», Федеральным </w:t>
      </w:r>
      <w:hyperlink r:id="rId20" w:history="1">
        <w:r w:rsidRPr="00CC737C">
          <w:rPr>
            <w:rStyle w:val="a8"/>
            <w:rFonts w:ascii="Times New Roman" w:hAnsi="Times New Roman" w:cs="Times New Roman"/>
            <w:color w:val="000000"/>
            <w:sz w:val="28"/>
            <w:szCs w:val="28"/>
            <w:u w:val="none"/>
          </w:rPr>
          <w:t>законом</w:t>
        </w:r>
      </w:hyperlink>
      <w:r w:rsidRPr="00CC737C">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1" w:history="1">
        <w:r w:rsidRPr="00CC737C">
          <w:rPr>
            <w:rStyle w:val="a8"/>
            <w:rFonts w:ascii="Times New Roman" w:hAnsi="Times New Roman" w:cs="Times New Roman"/>
            <w:color w:val="000000"/>
            <w:sz w:val="28"/>
            <w:szCs w:val="28"/>
            <w:u w:val="none"/>
          </w:rPr>
          <w:t>законом</w:t>
        </w:r>
      </w:hyperlink>
      <w:r w:rsidRPr="00CC737C">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C737C">
        <w:rPr>
          <w:rFonts w:ascii="Times New Roman" w:hAnsi="Times New Roman" w:cs="Times New Roman"/>
          <w:sz w:val="28"/>
          <w:szCs w:val="28"/>
        </w:rPr>
        <w:t xml:space="preserve">,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w:t>
      </w:r>
      <w:r w:rsidR="00C04D1D">
        <w:rPr>
          <w:rFonts w:ascii="Times New Roman" w:hAnsi="Times New Roman" w:cs="Times New Roman"/>
          <w:sz w:val="28"/>
          <w:szCs w:val="28"/>
        </w:rPr>
        <w:t xml:space="preserve">или применении в отношении Главы муниципального образования иной меры ответственности </w:t>
      </w:r>
      <w:r w:rsidRPr="00CC737C">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2A6892" w:rsidRPr="002A6892" w:rsidRDefault="002A6892" w:rsidP="002A6892">
      <w:pPr>
        <w:autoSpaceDE w:val="0"/>
        <w:autoSpaceDN w:val="0"/>
        <w:adjustRightInd w:val="0"/>
        <w:spacing w:after="0" w:afterAutospacing="0"/>
        <w:ind w:firstLine="709"/>
        <w:rPr>
          <w:rFonts w:ascii="Times New Roman" w:hAnsi="Times New Roman" w:cs="Times New Roman"/>
          <w:sz w:val="28"/>
          <w:szCs w:val="28"/>
        </w:rPr>
      </w:pPr>
      <w:r w:rsidRPr="002A6892">
        <w:rPr>
          <w:rFonts w:ascii="Times New Roman" w:hAnsi="Times New Roman" w:cs="Times New Roman"/>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1) предупреждение;</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2A6892" w:rsidRPr="002A6892"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lastRenderedPageBreak/>
        <w:t>4) запрет исполнять полномочия на постоянной основе до прекращения срока его полномочий.</w:t>
      </w:r>
    </w:p>
    <w:p w:rsidR="00987341" w:rsidRDefault="002A6892" w:rsidP="002A6892">
      <w:pPr>
        <w:autoSpaceDE w:val="0"/>
        <w:autoSpaceDN w:val="0"/>
        <w:adjustRightInd w:val="0"/>
        <w:spacing w:after="0" w:afterAutospacing="0"/>
        <w:ind w:firstLine="540"/>
        <w:rPr>
          <w:rFonts w:ascii="Times New Roman" w:hAnsi="Times New Roman" w:cs="Times New Roman"/>
          <w:sz w:val="28"/>
          <w:szCs w:val="28"/>
        </w:rPr>
      </w:pPr>
      <w:r w:rsidRPr="002A6892">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1220EE" w:rsidRPr="001220EE" w:rsidRDefault="001220EE" w:rsidP="00CC737C">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5.2 в редакции решения Совета депутатов Батюшковского сельского поселения Темкинского района Смоленской области от 23.12.2019 № 37)</w:t>
      </w:r>
    </w:p>
    <w:p w:rsidR="00C3291B" w:rsidRDefault="00C34928" w:rsidP="00CC737C">
      <w:pPr>
        <w:spacing w:after="0" w:afterAutospacing="0"/>
        <w:ind w:firstLine="708"/>
        <w:rPr>
          <w:rFonts w:ascii="Times New Roman" w:hAnsi="Times New Roman" w:cs="Times New Roman"/>
          <w:sz w:val="28"/>
          <w:szCs w:val="28"/>
        </w:rPr>
      </w:pPr>
      <w:r>
        <w:rPr>
          <w:rFonts w:ascii="Times New Roman" w:hAnsi="Times New Roman" w:cs="Times New Roman"/>
          <w:sz w:val="28"/>
          <w:szCs w:val="28"/>
        </w:rPr>
        <w:t xml:space="preserve"> </w:t>
      </w:r>
      <w:r w:rsidR="00CC737C" w:rsidRPr="00CC737C">
        <w:rPr>
          <w:rFonts w:ascii="Times New Roman" w:hAnsi="Times New Roman" w:cs="Times New Roman"/>
          <w:sz w:val="28"/>
          <w:szCs w:val="28"/>
        </w:rPr>
        <w:t>5.3.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в информационно-телекоммуникационной сети «Интернет» в порядке, определяемом муниципальными правовыми актами.</w:t>
      </w:r>
    </w:p>
    <w:p w:rsidR="00C34928" w:rsidRPr="00C34928" w:rsidRDefault="00C34928" w:rsidP="00C3492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(части  5.1.-5.3. введены решением Совета депутатов Батюшковского сельского поселения Темкинского района Смоленской области от 29.11.2018 № 40) </w:t>
      </w:r>
    </w:p>
    <w:p w:rsidR="00665999" w:rsidRPr="005933D5" w:rsidRDefault="00665999" w:rsidP="00CC737C">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Глава муниципального образования подконтролен и подотчетен населению </w:t>
      </w:r>
      <w:r w:rsidR="009E5868">
        <w:rPr>
          <w:rFonts w:ascii="Times New Roman" w:eastAsia="Times New Roman" w:hAnsi="Times New Roman" w:cs="Times New Roman"/>
          <w:color w:val="000000"/>
          <w:sz w:val="28"/>
          <w:szCs w:val="28"/>
          <w:lang w:eastAsia="ru-RU"/>
        </w:rPr>
        <w:t xml:space="preserve">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и Совету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Глава муниципального образования осуществляет следующие полномочия: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принимает меры по обеспечению и защите интересов сельского поселения в суде, а также в государственных органах;</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организует и осуществляет прием граждан, рассмотрение писем и заявлений, принятие по ним решений;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отчитывается перед населением сельского поселения о результатах своей деятельности;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Глава муниципального образования осуществляет следующие полномочия председателя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ведет заседания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информирует население сельского поселения о деятельности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издает постановления и распоряжения по вопросам организации деятельности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разрабатывает и представляет на утверждение Совета депутатов структуру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Глава муниципального образования как руководитель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и руководит деятельностью Администрации сельского поселения на принципах единоначалия;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представляет на утверждение Совета депутатов структуру Администрации сельского поселения;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формирует Администрацию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заключает договоры и соглашения от имени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обеспечивает осуществление Администрацией сельского поселения полномочий по решению вопросов местного значения и отдельных </w:t>
      </w:r>
      <w:r w:rsidRPr="005933D5">
        <w:rPr>
          <w:rFonts w:ascii="Times New Roman" w:eastAsia="Times New Roman" w:hAnsi="Times New Roman" w:cs="Times New Roman"/>
          <w:color w:val="000000"/>
          <w:sz w:val="28"/>
          <w:szCs w:val="28"/>
          <w:lang w:eastAsia="ru-RU"/>
        </w:rPr>
        <w:lastRenderedPageBreak/>
        <w:t>государственных полномочий, переданных органам местного самоуправления федеральными и областными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представляет на утверждение Совета депутатов проект бюджета сельского поселения и отчет о его исполнении;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Полномочия Главы муниципального образования в сфере муниципально-частного партнерства.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К полномочиям </w:t>
      </w:r>
      <w:r w:rsidRPr="005F2BE7">
        <w:rPr>
          <w:rFonts w:ascii="Times New Roman" w:eastAsia="Times New Roman" w:hAnsi="Times New Roman" w:cs="Times New Roman"/>
          <w:sz w:val="28"/>
          <w:szCs w:val="28"/>
          <w:lang w:eastAsia="ru-RU"/>
        </w:rPr>
        <w:t>Главы</w:t>
      </w:r>
      <w:r w:rsidRPr="005933D5">
        <w:rPr>
          <w:rFonts w:ascii="Times New Roman" w:eastAsia="Times New Roman" w:hAnsi="Times New Roman" w:cs="Times New Roman"/>
          <w:color w:val="000000"/>
          <w:sz w:val="28"/>
          <w:szCs w:val="28"/>
          <w:lang w:eastAsia="ru-RU"/>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w:t>
      </w:r>
      <w:r w:rsidRPr="005F2BE7">
        <w:rPr>
          <w:rFonts w:ascii="Times New Roman" w:eastAsia="Times New Roman" w:hAnsi="Times New Roman" w:cs="Times New Roman"/>
          <w:sz w:val="28"/>
          <w:szCs w:val="28"/>
          <w:lang w:eastAsia="ru-RU"/>
        </w:rPr>
        <w:t>сельское поселение</w:t>
      </w:r>
      <w:r w:rsidRPr="005933D5">
        <w:rPr>
          <w:rFonts w:ascii="Times New Roman" w:eastAsia="Times New Roman" w:hAnsi="Times New Roman" w:cs="Times New Roman"/>
          <w:color w:val="000000"/>
          <w:sz w:val="28"/>
          <w:szCs w:val="28"/>
          <w:lang w:eastAsia="ru-RU"/>
        </w:rPr>
        <w:t xml:space="preserve"> либо планируется проведение совместного конкурса с участием</w:t>
      </w:r>
      <w:r w:rsidRPr="005933D5">
        <w:rPr>
          <w:rFonts w:ascii="Times New Roman" w:eastAsia="Times New Roman" w:hAnsi="Times New Roman" w:cs="Times New Roman"/>
          <w:color w:val="FF0000"/>
          <w:sz w:val="28"/>
          <w:szCs w:val="28"/>
          <w:lang w:eastAsia="ru-RU"/>
        </w:rPr>
        <w:t xml:space="preserve"> </w:t>
      </w:r>
      <w:r w:rsidRPr="005F2BE7">
        <w:rPr>
          <w:rFonts w:ascii="Times New Roman" w:eastAsia="Times New Roman" w:hAnsi="Times New Roman" w:cs="Times New Roman"/>
          <w:sz w:val="28"/>
          <w:szCs w:val="28"/>
          <w:lang w:eastAsia="ru-RU"/>
        </w:rPr>
        <w:t>сельского поселения</w:t>
      </w:r>
      <w:r w:rsidRPr="005933D5">
        <w:rPr>
          <w:rFonts w:ascii="Times New Roman" w:eastAsia="Times New Roman" w:hAnsi="Times New Roman" w:cs="Times New Roman"/>
          <w:color w:val="000000"/>
          <w:sz w:val="28"/>
          <w:szCs w:val="28"/>
          <w:lang w:eastAsia="ru-RU"/>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w:t>
      </w:r>
      <w:r w:rsidRPr="005F2BE7">
        <w:rPr>
          <w:rFonts w:ascii="Times New Roman" w:eastAsia="Times New Roman" w:hAnsi="Times New Roman" w:cs="Times New Roman"/>
          <w:sz w:val="28"/>
          <w:szCs w:val="28"/>
          <w:lang w:eastAsia="ru-RU"/>
        </w:rPr>
        <w:t xml:space="preserve">предусмотренных Федеральным законом от 13.07.2015 № 224-ФЗ </w:t>
      </w:r>
      <w:r w:rsidR="00641694">
        <w:rPr>
          <w:rFonts w:ascii="Times New Roman" w:eastAsia="Times New Roman" w:hAnsi="Times New Roman" w:cs="Times New Roman"/>
          <w:sz w:val="28"/>
          <w:szCs w:val="28"/>
          <w:lang w:eastAsia="ru-RU"/>
        </w:rPr>
        <w:t xml:space="preserve">                              </w:t>
      </w:r>
      <w:r w:rsidRPr="005F2BE7">
        <w:rPr>
          <w:rFonts w:ascii="Times New Roman" w:eastAsia="Times New Roman" w:hAnsi="Times New Roman" w:cs="Times New Roman"/>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5933D5">
        <w:rPr>
          <w:rFonts w:ascii="Times New Roman" w:eastAsia="Times New Roman" w:hAnsi="Times New Roman" w:cs="Times New Roman"/>
          <w:color w:val="000000"/>
          <w:sz w:val="28"/>
          <w:szCs w:val="28"/>
          <w:lang w:eastAsia="ru-RU"/>
        </w:rPr>
        <w:t xml:space="preserve"> другими федеральными законами и нормативными правовыми актами Российской Федерации, нормативными </w:t>
      </w:r>
      <w:r w:rsidRPr="005933D5">
        <w:rPr>
          <w:rFonts w:ascii="Times New Roman" w:eastAsia="Times New Roman" w:hAnsi="Times New Roman" w:cs="Times New Roman"/>
          <w:color w:val="000000"/>
          <w:sz w:val="28"/>
          <w:szCs w:val="28"/>
          <w:lang w:eastAsia="ru-RU"/>
        </w:rPr>
        <w:lastRenderedPageBreak/>
        <w:t>правовыми актами Смоленской области, уставом муниципального образования и муниципальными правовыми актами.</w:t>
      </w:r>
    </w:p>
    <w:p w:rsidR="00665999" w:rsidRPr="005F2BE7" w:rsidRDefault="00665999" w:rsidP="00665999">
      <w:pPr>
        <w:spacing w:after="0" w:afterAutospacing="0"/>
        <w:ind w:firstLine="684"/>
        <w:rPr>
          <w:rFonts w:ascii="Times New Roman" w:eastAsia="Times New Roman" w:hAnsi="Times New Roman" w:cs="Times New Roman"/>
          <w:sz w:val="28"/>
          <w:szCs w:val="28"/>
          <w:lang w:eastAsia="ru-RU"/>
        </w:rPr>
      </w:pPr>
      <w:r w:rsidRPr="005F2BE7">
        <w:rPr>
          <w:rFonts w:ascii="Times New Roman" w:eastAsia="Times New Roman" w:hAnsi="Times New Roman" w:cs="Times New Roman"/>
          <w:sz w:val="28"/>
          <w:szCs w:val="28"/>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муниципального образования направляет в орган исполнительной власти Смоленской области, определенный </w:t>
      </w:r>
      <w:r w:rsidRPr="005F2BE7">
        <w:rPr>
          <w:rFonts w:ascii="Times New Roman" w:eastAsia="Times New Roman" w:hAnsi="Times New Roman" w:cs="Times New Roman"/>
          <w:sz w:val="28"/>
          <w:szCs w:val="28"/>
          <w:lang w:eastAsia="ru-RU"/>
        </w:rPr>
        <w:t>Администрацией Смоленской области,</w:t>
      </w:r>
      <w:r w:rsidRPr="005933D5">
        <w:rPr>
          <w:rFonts w:ascii="Times New Roman" w:eastAsia="Times New Roman" w:hAnsi="Times New Roman" w:cs="Times New Roman"/>
          <w:color w:val="000000"/>
          <w:sz w:val="28"/>
          <w:szCs w:val="28"/>
          <w:lang w:eastAsia="ru-RU"/>
        </w:rPr>
        <w:t xml:space="preserve">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31E01" w:rsidRPr="00331E01" w:rsidRDefault="00331E01" w:rsidP="00331E01">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331E01">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31E01" w:rsidRPr="00331E01" w:rsidRDefault="00331E01" w:rsidP="00331E01">
      <w:pPr>
        <w:autoSpaceDE w:val="0"/>
        <w:autoSpaceDN w:val="0"/>
        <w:adjustRightInd w:val="0"/>
        <w:spacing w:after="0" w:afterAutospacing="0"/>
        <w:rPr>
          <w:rFonts w:ascii="Times New Roman" w:hAnsi="Times New Roman" w:cs="Times New Roman"/>
          <w:sz w:val="28"/>
          <w:szCs w:val="28"/>
        </w:rPr>
      </w:pPr>
      <w:r w:rsidRPr="00331E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1E01">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331E01" w:rsidRDefault="00331E01" w:rsidP="00331E01">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331E01">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331E01" w:rsidRPr="000E446F" w:rsidRDefault="000E446F" w:rsidP="00331E0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(абзацы 2-4 введены решением Совета депутатов Батюшковского сельского поселения Темкинского района Смоленской области от 23.12.2019 № 37)</w:t>
      </w:r>
    </w:p>
    <w:p w:rsidR="00665999" w:rsidRPr="005933D5" w:rsidRDefault="00665999" w:rsidP="00331E01">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14.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w:t>
      </w:r>
      <w:r w:rsidR="00651C6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lastRenderedPageBreak/>
        <w:t>а полномочия, указанные в части 9 настоящей статьи, – работник Администрации сельского поселения в соответствии с распределением обязанностей.</w:t>
      </w:r>
    </w:p>
    <w:p w:rsidR="00665999" w:rsidRDefault="00665999" w:rsidP="00665999">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15</w:t>
      </w:r>
      <w:r w:rsidRPr="005933D5">
        <w:rPr>
          <w:rFonts w:ascii="Times New Roman" w:eastAsia="Times New Roman" w:hAnsi="Times New Roman" w:cs="Times New Roman"/>
          <w:color w:val="FF0000"/>
          <w:sz w:val="28"/>
          <w:szCs w:val="28"/>
          <w:lang w:eastAsia="ru-RU"/>
        </w:rPr>
        <w:t xml:space="preserve">. </w:t>
      </w:r>
      <w:r w:rsidRPr="005F2BE7">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A4764" w:rsidRPr="00EA4764" w:rsidRDefault="004A044A" w:rsidP="00EA4764">
      <w:pPr>
        <w:autoSpaceDE w:val="0"/>
        <w:autoSpaceDN w:val="0"/>
        <w:adjustRightInd w:val="0"/>
        <w:spacing w:after="0" w:afterAutospacing="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16. </w:t>
      </w:r>
      <w:r w:rsidR="00EA4764">
        <w:rPr>
          <w:sz w:val="28"/>
          <w:szCs w:val="28"/>
        </w:rPr>
        <w:t xml:space="preserve"> </w:t>
      </w:r>
      <w:r w:rsidR="00EA4764" w:rsidRPr="00EA4764">
        <w:rPr>
          <w:rFonts w:ascii="Times New Roman" w:hAnsi="Times New Roman" w:cs="Times New Roman"/>
          <w:sz w:val="28"/>
          <w:szCs w:val="28"/>
        </w:rPr>
        <w:t>Глава муниципального образования не вправе:</w:t>
      </w:r>
    </w:p>
    <w:p w:rsidR="00A84359" w:rsidRDefault="00A84359" w:rsidP="00A84359">
      <w:pPr>
        <w:pStyle w:val="aa"/>
        <w:autoSpaceDE w:val="0"/>
        <w:autoSpaceDN w:val="0"/>
        <w:adjustRightInd w:val="0"/>
        <w:ind w:left="0"/>
        <w:jc w:val="both"/>
        <w:rPr>
          <w:sz w:val="28"/>
          <w:szCs w:val="28"/>
        </w:rPr>
      </w:pPr>
      <w:bookmarkStart w:id="1" w:name="dst867"/>
      <w:bookmarkEnd w:id="1"/>
      <w:r>
        <w:rPr>
          <w:sz w:val="28"/>
          <w:szCs w:val="28"/>
        </w:rPr>
        <w:t xml:space="preserve">       1) заниматься предпринимательской деятельностью лично или через  доверенных лиц;</w:t>
      </w:r>
    </w:p>
    <w:p w:rsidR="00A84359" w:rsidRDefault="00A84359" w:rsidP="00A84359">
      <w:pPr>
        <w:pStyle w:val="aa"/>
        <w:autoSpaceDE w:val="0"/>
        <w:autoSpaceDN w:val="0"/>
        <w:adjustRightInd w:val="0"/>
        <w:ind w:left="0"/>
        <w:jc w:val="both"/>
        <w:rPr>
          <w:sz w:val="28"/>
          <w:szCs w:val="28"/>
        </w:rPr>
      </w:pPr>
      <w:r>
        <w:rPr>
          <w:sz w:val="28"/>
          <w:szCs w:val="28"/>
        </w:rPr>
        <w:t xml:space="preserve">       2) участвовать в управлении коммерческой или некоммерческой организацией, за исключением следующих случаев:</w:t>
      </w:r>
    </w:p>
    <w:p w:rsidR="00A84359" w:rsidRDefault="00A84359" w:rsidP="00A84359">
      <w:pPr>
        <w:pStyle w:val="aa"/>
        <w:autoSpaceDE w:val="0"/>
        <w:autoSpaceDN w:val="0"/>
        <w:adjustRightInd w:val="0"/>
        <w:ind w:left="0"/>
        <w:jc w:val="both"/>
        <w:rPr>
          <w:sz w:val="28"/>
          <w:szCs w:val="28"/>
        </w:rPr>
      </w:pPr>
      <w:r>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4359" w:rsidRDefault="00A84359" w:rsidP="00A84359">
      <w:pPr>
        <w:pStyle w:val="aa"/>
        <w:autoSpaceDE w:val="0"/>
        <w:autoSpaceDN w:val="0"/>
        <w:adjustRightInd w:val="0"/>
        <w:ind w:left="0"/>
        <w:jc w:val="both"/>
        <w:rPr>
          <w:sz w:val="28"/>
          <w:szCs w:val="28"/>
        </w:rPr>
      </w:pPr>
      <w:r>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A84359" w:rsidRDefault="00A84359" w:rsidP="00A84359">
      <w:pPr>
        <w:pStyle w:val="aa"/>
        <w:autoSpaceDE w:val="0"/>
        <w:autoSpaceDN w:val="0"/>
        <w:adjustRightInd w:val="0"/>
        <w:ind w:left="0"/>
        <w:jc w:val="both"/>
        <w:rPr>
          <w:sz w:val="28"/>
          <w:szCs w:val="28"/>
        </w:rPr>
      </w:pPr>
      <w:r>
        <w:rPr>
          <w:sz w:val="28"/>
          <w:szCs w:val="28"/>
        </w:rPr>
        <w:t xml:space="preserve">       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A84359" w:rsidRDefault="00A84359" w:rsidP="00A84359">
      <w:pPr>
        <w:pStyle w:val="aa"/>
        <w:autoSpaceDE w:val="0"/>
        <w:autoSpaceDN w:val="0"/>
        <w:adjustRightInd w:val="0"/>
        <w:ind w:left="0"/>
        <w:jc w:val="both"/>
        <w:rPr>
          <w:sz w:val="28"/>
          <w:szCs w:val="28"/>
        </w:rPr>
      </w:pPr>
      <w:r>
        <w:rPr>
          <w:sz w:val="28"/>
          <w:szCs w:val="28"/>
        </w:rPr>
        <w:t xml:space="preserve">       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участия в уставном капитале):</w:t>
      </w:r>
    </w:p>
    <w:p w:rsidR="00A84359" w:rsidRPr="00A84359" w:rsidRDefault="00A84359" w:rsidP="00A84359">
      <w:pPr>
        <w:autoSpaceDE w:val="0"/>
        <w:autoSpaceDN w:val="0"/>
        <w:adjustRightInd w:val="0"/>
        <w:spacing w:after="0" w:afterAutospacing="0"/>
        <w:rPr>
          <w:rFonts w:ascii="Times New Roman" w:hAnsi="Times New Roman" w:cs="Times New Roman"/>
          <w:sz w:val="28"/>
          <w:szCs w:val="28"/>
        </w:rPr>
      </w:pPr>
      <w:r w:rsidRPr="00A84359">
        <w:rPr>
          <w:rFonts w:ascii="Times New Roman" w:hAnsi="Times New Roman" w:cs="Times New Roman"/>
          <w:sz w:val="28"/>
          <w:szCs w:val="28"/>
        </w:rPr>
        <w:t xml:space="preserve">      д) </w:t>
      </w:r>
      <w:r>
        <w:rPr>
          <w:rFonts w:ascii="Times New Roman" w:hAnsi="Times New Roman" w:cs="Times New Roman"/>
          <w:sz w:val="28"/>
          <w:szCs w:val="28"/>
        </w:rPr>
        <w:t xml:space="preserve"> </w:t>
      </w:r>
      <w:r w:rsidRPr="00A84359">
        <w:rPr>
          <w:rFonts w:ascii="Times New Roman" w:hAnsi="Times New Roman" w:cs="Times New Roman"/>
          <w:sz w:val="28"/>
          <w:szCs w:val="28"/>
        </w:rPr>
        <w:t>иные случаи, предусмотренные федеральными законами;</w:t>
      </w:r>
    </w:p>
    <w:p w:rsidR="00A84359" w:rsidRDefault="00A84359" w:rsidP="00A84359">
      <w:pPr>
        <w:pStyle w:val="aa"/>
        <w:autoSpaceDE w:val="0"/>
        <w:autoSpaceDN w:val="0"/>
        <w:adjustRightInd w:val="0"/>
        <w:ind w:left="0"/>
        <w:jc w:val="both"/>
        <w:rPr>
          <w:sz w:val="28"/>
          <w:szCs w:val="28"/>
        </w:rPr>
      </w:pPr>
      <w:r>
        <w:rPr>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29E9" w:rsidRPr="00A84359" w:rsidRDefault="00A84359" w:rsidP="00A84359">
      <w:pPr>
        <w:spacing w:after="0" w:afterAutospacing="0" w:line="300" w:lineRule="atLeast"/>
        <w:ind w:firstLine="540"/>
        <w:rPr>
          <w:rStyle w:val="blk"/>
          <w:rFonts w:ascii="Times New Roman" w:hAnsi="Times New Roman" w:cs="Times New Roman"/>
          <w:sz w:val="28"/>
          <w:szCs w:val="28"/>
        </w:rPr>
      </w:pPr>
      <w:r w:rsidRPr="00A8435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szCs w:val="28"/>
        </w:rPr>
        <w:t>.</w:t>
      </w:r>
    </w:p>
    <w:p w:rsidR="001B32F3" w:rsidRPr="001B32F3" w:rsidRDefault="001B32F3" w:rsidP="00EA4764">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16 введена решением Совета депутатов Батюшковского сельского поселения Темкинского района Смоленской области от 29.11.2018 № 40</w:t>
      </w:r>
      <w:r w:rsidR="00A84359">
        <w:rPr>
          <w:rFonts w:ascii="Times New Roman" w:eastAsia="Times New Roman" w:hAnsi="Times New Roman" w:cs="Times New Roman"/>
          <w:i/>
          <w:sz w:val="24"/>
          <w:szCs w:val="24"/>
          <w:lang w:eastAsia="ru-RU"/>
        </w:rPr>
        <w:t>, в редакции решения Совета депутатов Батюшковского сельского поселения Темкинского района Смоленской области от 07.10.2020 № 22)</w:t>
      </w:r>
      <w:r>
        <w:rPr>
          <w:rFonts w:ascii="Times New Roman" w:eastAsia="Times New Roman" w:hAnsi="Times New Roman" w:cs="Times New Roman"/>
          <w:i/>
          <w:sz w:val="24"/>
          <w:szCs w:val="24"/>
          <w:lang w:eastAsia="ru-RU"/>
        </w:rPr>
        <w:t xml:space="preserve">) </w:t>
      </w:r>
    </w:p>
    <w:p w:rsidR="00A33B78" w:rsidRPr="005933D5" w:rsidRDefault="00A33B78" w:rsidP="00EA4764">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31.</w:t>
      </w:r>
      <w:r w:rsidRPr="005933D5">
        <w:rPr>
          <w:rFonts w:ascii="Times New Roman" w:eastAsia="Times New Roman" w:hAnsi="Times New Roman" w:cs="Times New Roman"/>
          <w:b/>
          <w:bCs/>
          <w:color w:val="000000"/>
          <w:sz w:val="28"/>
          <w:szCs w:val="28"/>
          <w:lang w:eastAsia="ru-RU"/>
        </w:rPr>
        <w:t xml:space="preserve"> Заместитель Главы муниципального образования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A33B78" w:rsidRPr="005933D5" w:rsidRDefault="00A33B78"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32.</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Главы муниципального образования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Главе муниципального образования гарантируются: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ежегодный оплачиваемый отпуск, который состоит из основного оплачиваемого отпуска и дополнительных оплачиваемых отпусков: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ежегодные дополнительные оплачиваемые отпуска: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0B7609">
        <w:rPr>
          <w:rFonts w:ascii="Times New Roman" w:eastAsia="Times New Roman" w:hAnsi="Times New Roman" w:cs="Times New Roman"/>
          <w:sz w:val="28"/>
          <w:szCs w:val="28"/>
          <w:lang w:eastAsia="ru-RU"/>
        </w:rPr>
        <w:t>помещением</w:t>
      </w:r>
      <w:r w:rsidRPr="005933D5">
        <w:rPr>
          <w:rFonts w:ascii="Times New Roman" w:eastAsia="Times New Roman" w:hAnsi="Times New Roman" w:cs="Times New Roman"/>
          <w:color w:val="000000"/>
          <w:sz w:val="28"/>
          <w:szCs w:val="28"/>
          <w:lang w:eastAsia="ru-RU"/>
        </w:rPr>
        <w:t xml:space="preserve">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денежная </w:t>
      </w:r>
      <w:r w:rsidR="00797D2C">
        <w:rPr>
          <w:rFonts w:ascii="Times New Roman" w:eastAsia="Times New Roman" w:hAnsi="Times New Roman" w:cs="Times New Roman"/>
          <w:color w:val="000000"/>
          <w:sz w:val="28"/>
          <w:szCs w:val="28"/>
          <w:lang w:eastAsia="ru-RU"/>
        </w:rPr>
        <w:t>компенсация расходов, связанных</w:t>
      </w:r>
      <w:r w:rsidR="00190B39">
        <w:rPr>
          <w:rFonts w:ascii="Times New Roman" w:eastAsia="Times New Roman" w:hAnsi="Times New Roman" w:cs="Times New Roman"/>
          <w:color w:val="000000"/>
          <w:sz w:val="28"/>
          <w:szCs w:val="28"/>
          <w:lang w:eastAsia="ru-RU"/>
        </w:rPr>
        <w:t xml:space="preserve"> с осуществлением </w:t>
      </w:r>
      <w:r w:rsidRPr="005933D5">
        <w:rPr>
          <w:rFonts w:ascii="Times New Roman" w:eastAsia="Times New Roman" w:hAnsi="Times New Roman" w:cs="Times New Roman"/>
          <w:color w:val="000000"/>
          <w:sz w:val="28"/>
          <w:szCs w:val="28"/>
          <w:lang w:eastAsia="ru-RU"/>
        </w:rPr>
        <w:t>полномочий, предоставляемая в порядке, установленном решением Совета депутатов;</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0E446F" w:rsidRPr="00A33EB7" w:rsidRDefault="00A33EB7" w:rsidP="000E446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EF79AD">
        <w:rPr>
          <w:rFonts w:ascii="Times New Roman" w:eastAsia="Times New Roman" w:hAnsi="Times New Roman" w:cs="Times New Roman"/>
          <w:i/>
          <w:color w:val="000000"/>
          <w:sz w:val="24"/>
          <w:szCs w:val="24"/>
          <w:lang w:eastAsia="ru-RU"/>
        </w:rPr>
        <w:t>пункт 6 в редакции решения Совета депутатов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пенсия за выслугу лет в порядке, определенном областным законом от 29 ноября 2007 года № 121-з «О пенсии за выслугу лет, выплачиваемой лицам, </w:t>
      </w:r>
      <w:r w:rsidRPr="005933D5">
        <w:rPr>
          <w:rFonts w:ascii="Times New Roman" w:eastAsia="Times New Roman" w:hAnsi="Times New Roman" w:cs="Times New Roman"/>
          <w:color w:val="000000"/>
          <w:sz w:val="28"/>
          <w:szCs w:val="28"/>
          <w:lang w:eastAsia="ru-RU"/>
        </w:rPr>
        <w:lastRenderedPageBreak/>
        <w:t>замещавшим муниципальные должности, должности муниципальной службы (муниципальные должности муниципальной службы) в Смоленской области».</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084CE1" w:rsidRPr="005933D5" w:rsidRDefault="00084CE1"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33.</w:t>
      </w:r>
      <w:r w:rsidRPr="005933D5">
        <w:rPr>
          <w:rFonts w:ascii="Times New Roman" w:eastAsia="Times New Roman" w:hAnsi="Times New Roman" w:cs="Times New Roman"/>
          <w:b/>
          <w:bCs/>
          <w:color w:val="000000"/>
          <w:sz w:val="28"/>
          <w:szCs w:val="28"/>
          <w:lang w:eastAsia="ru-RU"/>
        </w:rPr>
        <w:t xml:space="preserve"> Администрация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Местонахождение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Юридический адрес: </w:t>
      </w:r>
      <w:r w:rsidR="006F7445">
        <w:rPr>
          <w:rFonts w:ascii="Times New Roman" w:eastAsia="Times New Roman" w:hAnsi="Times New Roman" w:cs="Times New Roman"/>
          <w:color w:val="000000"/>
          <w:sz w:val="28"/>
          <w:szCs w:val="28"/>
          <w:lang w:eastAsia="ru-RU"/>
        </w:rPr>
        <w:t>Смоленская область, Темкинский район, деревня</w:t>
      </w:r>
      <w:r w:rsidR="005121B0">
        <w:rPr>
          <w:rFonts w:ascii="Times New Roman" w:eastAsia="Times New Roman" w:hAnsi="Times New Roman" w:cs="Times New Roman"/>
          <w:color w:val="000000"/>
          <w:sz w:val="28"/>
          <w:szCs w:val="28"/>
          <w:lang w:eastAsia="ru-RU"/>
        </w:rPr>
        <w:t xml:space="preserve"> Бекрино, улица Центральная, д.6</w:t>
      </w:r>
      <w:r w:rsidRPr="005933D5">
        <w:rPr>
          <w:rFonts w:ascii="Times New Roman" w:eastAsia="Times New Roman" w:hAnsi="Times New Roman" w:cs="Times New Roman"/>
          <w:color w:val="000000"/>
          <w:sz w:val="28"/>
          <w:szCs w:val="28"/>
          <w:lang w:eastAsia="ru-RU"/>
        </w:rPr>
        <w:t>.</w:t>
      </w:r>
    </w:p>
    <w:p w:rsidR="006F744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Фактический адрес: </w:t>
      </w:r>
      <w:r w:rsidR="006F7445">
        <w:rPr>
          <w:rFonts w:ascii="Times New Roman" w:eastAsia="Times New Roman" w:hAnsi="Times New Roman" w:cs="Times New Roman"/>
          <w:color w:val="000000"/>
          <w:sz w:val="28"/>
          <w:szCs w:val="28"/>
          <w:lang w:eastAsia="ru-RU"/>
        </w:rPr>
        <w:t>Смоленская область, Темкинский район, дер</w:t>
      </w:r>
      <w:r w:rsidR="000B7609">
        <w:rPr>
          <w:rFonts w:ascii="Times New Roman" w:eastAsia="Times New Roman" w:hAnsi="Times New Roman" w:cs="Times New Roman"/>
          <w:color w:val="000000"/>
          <w:sz w:val="28"/>
          <w:szCs w:val="28"/>
          <w:lang w:eastAsia="ru-RU"/>
        </w:rPr>
        <w:t>е</w:t>
      </w:r>
      <w:r w:rsidR="006F7445">
        <w:rPr>
          <w:rFonts w:ascii="Times New Roman" w:eastAsia="Times New Roman" w:hAnsi="Times New Roman" w:cs="Times New Roman"/>
          <w:color w:val="000000"/>
          <w:sz w:val="28"/>
          <w:szCs w:val="28"/>
          <w:lang w:eastAsia="ru-RU"/>
        </w:rPr>
        <w:t>вня</w:t>
      </w:r>
      <w:r w:rsidR="005121B0">
        <w:rPr>
          <w:rFonts w:ascii="Times New Roman" w:eastAsia="Times New Roman" w:hAnsi="Times New Roman" w:cs="Times New Roman"/>
          <w:color w:val="000000"/>
          <w:sz w:val="28"/>
          <w:szCs w:val="28"/>
          <w:lang w:eastAsia="ru-RU"/>
        </w:rPr>
        <w:t xml:space="preserve"> Бекрино, улица Центральная, д.6.</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Финансовое обеспечение деятельности Администрации сельского поселения осуществляется за счет средств местного бюджета.</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К компетенции Администрации сельского поселения относится: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665999" w:rsidRPr="00881888"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организация в границах сельского поселения электро-, тепло-, газо-, водоснабжения населения, водоотведения, снабжения населения топливом в </w:t>
      </w:r>
      <w:r w:rsidRPr="005933D5">
        <w:rPr>
          <w:rFonts w:ascii="Times New Roman" w:eastAsia="Times New Roman" w:hAnsi="Times New Roman" w:cs="Times New Roman"/>
          <w:color w:val="000000"/>
          <w:sz w:val="28"/>
          <w:szCs w:val="28"/>
          <w:lang w:eastAsia="ru-RU"/>
        </w:rPr>
        <w:lastRenderedPageBreak/>
        <w:t xml:space="preserve">пределах полномочий, установленных </w:t>
      </w:r>
      <w:r w:rsidRPr="00881888">
        <w:rPr>
          <w:rFonts w:ascii="Times New Roman" w:eastAsia="Times New Roman" w:hAnsi="Times New Roman" w:cs="Times New Roman"/>
          <w:sz w:val="28"/>
          <w:szCs w:val="28"/>
          <w:lang w:eastAsia="ru-RU"/>
        </w:rPr>
        <w:t>законодательством Российской Федерации;</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осуществление </w:t>
      </w:r>
      <w:r w:rsidR="0039499D">
        <w:rPr>
          <w:rFonts w:ascii="Times New Roman" w:eastAsia="Times New Roman" w:hAnsi="Times New Roman" w:cs="Times New Roman"/>
          <w:color w:val="000000"/>
          <w:sz w:val="28"/>
          <w:szCs w:val="28"/>
          <w:lang w:eastAsia="ru-RU"/>
        </w:rPr>
        <w:t>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
    <w:p w:rsidR="0039499D" w:rsidRPr="0039499D" w:rsidRDefault="0039499D" w:rsidP="0039499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811251" w:rsidRPr="00881888" w:rsidRDefault="00881888"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11251" w:rsidRPr="00881888">
        <w:rPr>
          <w:rFonts w:ascii="Times New Roman" w:eastAsia="Times New Roman" w:hAnsi="Times New Roman" w:cs="Times New Roman"/>
          <w:color w:val="000000"/>
          <w:sz w:val="28"/>
          <w:szCs w:val="28"/>
          <w:lang w:eastAsia="ru-RU"/>
        </w:rPr>
        <w:t>) осуществление полномочий в сфере стратегическог</w:t>
      </w:r>
      <w:r w:rsidR="00432F37">
        <w:rPr>
          <w:rFonts w:ascii="Times New Roman" w:eastAsia="Times New Roman" w:hAnsi="Times New Roman" w:cs="Times New Roman"/>
          <w:color w:val="000000"/>
          <w:sz w:val="28"/>
          <w:szCs w:val="28"/>
          <w:lang w:eastAsia="ru-RU"/>
        </w:rPr>
        <w:t>о планирования, предусмотренных</w:t>
      </w:r>
      <w:r w:rsidR="00811251" w:rsidRPr="00881888">
        <w:rPr>
          <w:rFonts w:ascii="Times New Roman" w:eastAsia="Times New Roman" w:hAnsi="Times New Roman" w:cs="Times New Roman"/>
          <w:color w:val="000000"/>
          <w:sz w:val="28"/>
          <w:szCs w:val="28"/>
          <w:lang w:eastAsia="ru-RU"/>
        </w:rPr>
        <w:t xml:space="preserve"> Федеральным законом от </w:t>
      </w:r>
      <w:r w:rsidR="00432F37">
        <w:rPr>
          <w:rFonts w:ascii="Times New Roman" w:eastAsia="Times New Roman" w:hAnsi="Times New Roman" w:cs="Times New Roman"/>
          <w:color w:val="000000"/>
          <w:sz w:val="28"/>
          <w:szCs w:val="28"/>
          <w:lang w:eastAsia="ru-RU"/>
        </w:rPr>
        <w:t xml:space="preserve">  </w:t>
      </w:r>
      <w:r w:rsidR="00811251" w:rsidRPr="00881888">
        <w:rPr>
          <w:rFonts w:ascii="Times New Roman" w:eastAsia="Times New Roman" w:hAnsi="Times New Roman" w:cs="Times New Roman"/>
          <w:color w:val="000000"/>
          <w:sz w:val="28"/>
          <w:szCs w:val="28"/>
          <w:lang w:eastAsia="ru-RU"/>
        </w:rPr>
        <w:t xml:space="preserve">28 июня 2014 года № 172-ФЗ </w:t>
      </w:r>
      <w:r>
        <w:rPr>
          <w:rFonts w:ascii="Times New Roman" w:eastAsia="Times New Roman" w:hAnsi="Times New Roman" w:cs="Times New Roman"/>
          <w:color w:val="000000"/>
          <w:sz w:val="28"/>
          <w:szCs w:val="28"/>
          <w:lang w:eastAsia="ru-RU"/>
        </w:rPr>
        <w:t xml:space="preserve">    </w:t>
      </w:r>
      <w:r w:rsidR="00811251" w:rsidRPr="00881888">
        <w:rPr>
          <w:rFonts w:ascii="Times New Roman" w:eastAsia="Times New Roman" w:hAnsi="Times New Roman" w:cs="Times New Roman"/>
          <w:color w:val="000000"/>
          <w:sz w:val="28"/>
          <w:szCs w:val="28"/>
          <w:lang w:eastAsia="ru-RU"/>
        </w:rPr>
        <w:t>«О стратегическом планировании в Российской Федерации»;</w:t>
      </w:r>
    </w:p>
    <w:p w:rsidR="00665999" w:rsidRPr="005933D5" w:rsidRDefault="00881888"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65999"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учет муниципального жилищного фонда;</w:t>
      </w:r>
    </w:p>
    <w:p w:rsidR="00665999" w:rsidRPr="005933D5" w:rsidRDefault="00881888"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65999" w:rsidRPr="005933D5">
        <w:rPr>
          <w:rFonts w:ascii="Times New Roman" w:eastAsia="Times New Roman" w:hAnsi="Times New Roman" w:cs="Times New Roman"/>
          <w:color w:val="000000"/>
          <w:sz w:val="28"/>
          <w:szCs w:val="28"/>
          <w:lang w:eastAsia="ru-RU"/>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665999" w:rsidRPr="005933D5">
        <w:rPr>
          <w:rFonts w:ascii="Times New Roman" w:eastAsia="Times New Roman" w:hAnsi="Times New Roman" w:cs="Times New Roman"/>
          <w:color w:val="000000"/>
          <w:sz w:val="28"/>
          <w:szCs w:val="28"/>
          <w:lang w:eastAsia="ru-RU"/>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65999" w:rsidRPr="005933D5">
        <w:rPr>
          <w:rFonts w:ascii="Times New Roman" w:eastAsia="Times New Roman" w:hAnsi="Times New Roman" w:cs="Times New Roman"/>
          <w:color w:val="000000"/>
          <w:sz w:val="28"/>
          <w:szCs w:val="28"/>
          <w:lang w:eastAsia="ru-RU"/>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65999" w:rsidRPr="005933D5">
        <w:rPr>
          <w:rFonts w:ascii="Times New Roman" w:eastAsia="Times New Roman" w:hAnsi="Times New Roman" w:cs="Times New Roman"/>
          <w:color w:val="000000"/>
          <w:sz w:val="28"/>
          <w:szCs w:val="28"/>
          <w:lang w:eastAsia="ru-RU"/>
        </w:rPr>
        <w:t>) принятие в установленном порядке решений о переводе жилых помещений в нежилые помещения и нежилых помещений в жилые помещения;</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65999" w:rsidRPr="005933D5">
        <w:rPr>
          <w:rFonts w:ascii="Times New Roman" w:eastAsia="Times New Roman" w:hAnsi="Times New Roman" w:cs="Times New Roman"/>
          <w:color w:val="000000"/>
          <w:sz w:val="28"/>
          <w:szCs w:val="28"/>
          <w:lang w:eastAsia="ru-RU"/>
        </w:rPr>
        <w:t>) согласование переустройства и перепланировки жилых помещений;</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665999" w:rsidRPr="005933D5">
        <w:rPr>
          <w:rFonts w:ascii="Times New Roman" w:eastAsia="Times New Roman" w:hAnsi="Times New Roman" w:cs="Times New Roman"/>
          <w:color w:val="000000"/>
          <w:sz w:val="28"/>
          <w:szCs w:val="28"/>
          <w:lang w:eastAsia="ru-RU"/>
        </w:rPr>
        <w:t>) признание в установленном порядке жилых помещений муниципального жилищного фонда непригодным для проживания;</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665999" w:rsidRPr="005933D5">
        <w:rPr>
          <w:rFonts w:ascii="Times New Roman" w:eastAsia="Times New Roman" w:hAnsi="Times New Roman" w:cs="Times New Roman"/>
          <w:color w:val="000000"/>
          <w:sz w:val="28"/>
          <w:szCs w:val="28"/>
          <w:lang w:eastAsia="ru-RU"/>
        </w:rPr>
        <w:t>) осуществление муниципального жилищного контроля;</w:t>
      </w:r>
    </w:p>
    <w:p w:rsidR="00665999" w:rsidRPr="005933D5" w:rsidRDefault="000D4730"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665999" w:rsidRPr="005933D5">
        <w:rPr>
          <w:rFonts w:ascii="Times New Roman" w:eastAsia="Times New Roman" w:hAnsi="Times New Roman" w:cs="Times New Roman"/>
          <w:color w:val="000000"/>
          <w:sz w:val="28"/>
          <w:szCs w:val="28"/>
          <w:lang w:eastAsia="ru-RU"/>
        </w:rPr>
        <w:t>) организация строительства и содержания муниципального жилищного фонда, создание условий для жилищного строительства;</w:t>
      </w:r>
    </w:p>
    <w:p w:rsidR="00665999" w:rsidRDefault="000D4730"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665999" w:rsidRPr="005933D5">
        <w:rPr>
          <w:rFonts w:ascii="Times New Roman" w:eastAsia="Times New Roman" w:hAnsi="Times New Roman" w:cs="Times New Roman"/>
          <w:color w:val="000000"/>
          <w:sz w:val="28"/>
          <w:szCs w:val="28"/>
          <w:lang w:eastAsia="ru-RU"/>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w:t>
      </w:r>
      <w:r w:rsidR="00665999" w:rsidRPr="005933D5">
        <w:rPr>
          <w:rFonts w:ascii="Times New Roman" w:eastAsia="Times New Roman" w:hAnsi="Times New Roman" w:cs="Times New Roman"/>
          <w:color w:val="000000"/>
          <w:sz w:val="28"/>
          <w:szCs w:val="28"/>
          <w:lang w:eastAsia="ru-RU"/>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71346">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00665999" w:rsidRPr="005933D5">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с </w:t>
      </w:r>
      <w:r w:rsidR="00665999" w:rsidRPr="000D4730">
        <w:rPr>
          <w:rFonts w:ascii="Times New Roman" w:eastAsia="Times New Roman" w:hAnsi="Times New Roman" w:cs="Times New Roman"/>
          <w:sz w:val="28"/>
          <w:szCs w:val="28"/>
          <w:lang w:eastAsia="ru-RU"/>
        </w:rPr>
        <w:t>законодательством Российской Федерации</w:t>
      </w:r>
      <w:r w:rsidR="00665999" w:rsidRPr="005933D5">
        <w:rPr>
          <w:rFonts w:ascii="Times New Roman" w:eastAsia="Times New Roman" w:hAnsi="Times New Roman" w:cs="Times New Roman"/>
          <w:color w:val="000000"/>
          <w:sz w:val="28"/>
          <w:szCs w:val="28"/>
          <w:lang w:eastAsia="ru-RU"/>
        </w:rPr>
        <w:t>;</w:t>
      </w:r>
    </w:p>
    <w:p w:rsidR="00892BE9" w:rsidRPr="00892BE9" w:rsidRDefault="00892BE9" w:rsidP="00892BE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19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0D4730"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665999" w:rsidRPr="005933D5">
        <w:rPr>
          <w:rFonts w:ascii="Times New Roman" w:eastAsia="Times New Roman" w:hAnsi="Times New Roman" w:cs="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665999" w:rsidRPr="005933D5">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665999" w:rsidRPr="005933D5" w:rsidRDefault="00A91F23"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65999" w:rsidRPr="005933D5">
        <w:rPr>
          <w:rFonts w:ascii="Times New Roman" w:eastAsia="Times New Roman" w:hAnsi="Times New Roman" w:cs="Times New Roman"/>
          <w:color w:val="000000"/>
          <w:sz w:val="28"/>
          <w:szCs w:val="28"/>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65999" w:rsidRPr="00A91F23">
        <w:rPr>
          <w:rFonts w:ascii="Times New Roman" w:eastAsia="Times New Roman" w:hAnsi="Times New Roman" w:cs="Times New Roman"/>
          <w:sz w:val="28"/>
          <w:szCs w:val="28"/>
          <w:lang w:eastAsia="ru-RU"/>
        </w:rPr>
        <w:t>сельского</w:t>
      </w:r>
      <w:r w:rsidR="00665999" w:rsidRPr="005933D5">
        <w:rPr>
          <w:rFonts w:ascii="Times New Roman" w:eastAsia="Times New Roman" w:hAnsi="Times New Roman" w:cs="Times New Roman"/>
          <w:color w:val="000000"/>
          <w:sz w:val="28"/>
          <w:szCs w:val="28"/>
          <w:lang w:eastAsia="ru-RU"/>
        </w:rPr>
        <w:t xml:space="preserve"> поселения, социальную и культурную адаптацию мигрантов, профилактику межнациональных (межэтнических) конфликтов;</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665999" w:rsidRPr="005933D5">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665999" w:rsidRPr="005933D5">
        <w:rPr>
          <w:rFonts w:ascii="Times New Roman" w:eastAsia="Times New Roman" w:hAnsi="Times New Roman" w:cs="Times New Roman"/>
          <w:color w:val="000000"/>
          <w:sz w:val="28"/>
          <w:szCs w:val="28"/>
          <w:lang w:eastAsia="ru-RU"/>
        </w:rPr>
        <w:t>) обеспечение первичных мер пожарной безопасности в границах населенных пунктов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665999" w:rsidRPr="005933D5">
        <w:rPr>
          <w:rFonts w:ascii="Times New Roman" w:eastAsia="Times New Roman" w:hAnsi="Times New Roman" w:cs="Times New Roman"/>
          <w:color w:val="000000"/>
          <w:sz w:val="28"/>
          <w:szCs w:val="28"/>
          <w:lang w:eastAsia="ru-RU"/>
        </w:rPr>
        <w:t>) создание условий для обеспечения жителей сельского поселения услугами связи, общественного питания, торговли и бытового обслуживания;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665999" w:rsidRPr="005933D5">
        <w:rPr>
          <w:rFonts w:ascii="Times New Roman" w:eastAsia="Times New Roman" w:hAnsi="Times New Roman" w:cs="Times New Roman"/>
          <w:color w:val="000000"/>
          <w:sz w:val="28"/>
          <w:szCs w:val="28"/>
          <w:lang w:eastAsia="ru-RU"/>
        </w:rPr>
        <w:t>) создание условий для организации досуга и обеспечения жителей поселения услугами организаций культуры;</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665999" w:rsidRPr="005933D5">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665999" w:rsidRPr="005933D5">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665999" w:rsidRPr="005933D5">
        <w:rPr>
          <w:rFonts w:ascii="Times New Roman" w:eastAsia="Times New Roman" w:hAnsi="Times New Roman" w:cs="Times New Roman"/>
          <w:color w:val="000000"/>
          <w:sz w:val="28"/>
          <w:szCs w:val="28"/>
          <w:lang w:eastAsia="ru-RU"/>
        </w:rPr>
        <w:t>) обеспечение условий для развития на территории поселения физической культуры</w:t>
      </w:r>
      <w:r w:rsidR="00665999" w:rsidRPr="005933D5">
        <w:rPr>
          <w:rFonts w:ascii="Times New Roman" w:eastAsia="Times New Roman" w:hAnsi="Times New Roman" w:cs="Times New Roman"/>
          <w:color w:val="FF0000"/>
          <w:sz w:val="28"/>
          <w:szCs w:val="28"/>
          <w:lang w:eastAsia="ru-RU"/>
        </w:rPr>
        <w:t xml:space="preserve">, </w:t>
      </w:r>
      <w:r w:rsidR="00665999" w:rsidRPr="00A91F23">
        <w:rPr>
          <w:rFonts w:ascii="Times New Roman" w:eastAsia="Times New Roman" w:hAnsi="Times New Roman" w:cs="Times New Roman"/>
          <w:sz w:val="28"/>
          <w:szCs w:val="28"/>
          <w:lang w:eastAsia="ru-RU"/>
        </w:rPr>
        <w:t>школьного спорта</w:t>
      </w:r>
      <w:r w:rsidR="00665999" w:rsidRPr="005933D5">
        <w:rPr>
          <w:rFonts w:ascii="Times New Roman" w:eastAsia="Times New Roman" w:hAnsi="Times New Roman" w:cs="Times New Roman"/>
          <w:color w:val="000000"/>
          <w:sz w:val="28"/>
          <w:szCs w:val="28"/>
          <w:lang w:eastAsia="ru-RU"/>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665999" w:rsidRPr="005933D5">
        <w:rPr>
          <w:rFonts w:ascii="Times New Roman" w:eastAsia="Times New Roman" w:hAnsi="Times New Roman" w:cs="Times New Roman"/>
          <w:color w:val="000000"/>
          <w:sz w:val="28"/>
          <w:szCs w:val="28"/>
          <w:lang w:eastAsia="ru-RU"/>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665999" w:rsidRPr="005933D5">
        <w:rPr>
          <w:rFonts w:ascii="Times New Roman" w:eastAsia="Times New Roman" w:hAnsi="Times New Roman" w:cs="Times New Roman"/>
          <w:color w:val="000000"/>
          <w:sz w:val="28"/>
          <w:szCs w:val="28"/>
          <w:lang w:eastAsia="ru-RU"/>
        </w:rPr>
        <w:t>) формирование архивных фондов сельского поселения;</w:t>
      </w:r>
    </w:p>
    <w:p w:rsidR="00665999"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w:t>
      </w:r>
      <w:r w:rsidR="00665999" w:rsidRPr="005933D5">
        <w:rPr>
          <w:rFonts w:ascii="Times New Roman" w:eastAsia="Times New Roman" w:hAnsi="Times New Roman" w:cs="Times New Roman"/>
          <w:color w:val="000000"/>
          <w:sz w:val="28"/>
          <w:szCs w:val="28"/>
          <w:lang w:eastAsia="ru-RU"/>
        </w:rPr>
        <w:t xml:space="preserve">) участие в организации деятельности по </w:t>
      </w:r>
      <w:r w:rsidR="001C6B6C">
        <w:rPr>
          <w:rFonts w:ascii="Times New Roman" w:eastAsia="Times New Roman" w:hAnsi="Times New Roman" w:cs="Times New Roman"/>
          <w:color w:val="000000"/>
          <w:sz w:val="28"/>
          <w:szCs w:val="28"/>
          <w:lang w:eastAsia="ru-RU"/>
        </w:rPr>
        <w:t xml:space="preserve">накоплению </w:t>
      </w:r>
      <w:r w:rsidR="00665999" w:rsidRPr="005933D5">
        <w:rPr>
          <w:rFonts w:ascii="Times New Roman" w:eastAsia="Times New Roman" w:hAnsi="Times New Roman" w:cs="Times New Roman"/>
          <w:color w:val="000000"/>
          <w:sz w:val="28"/>
          <w:szCs w:val="28"/>
          <w:lang w:eastAsia="ru-RU"/>
        </w:rPr>
        <w:t>(в том числе раздельному</w:t>
      </w:r>
      <w:r w:rsidR="001C6B6C">
        <w:rPr>
          <w:rFonts w:ascii="Times New Roman" w:eastAsia="Times New Roman" w:hAnsi="Times New Roman" w:cs="Times New Roman"/>
          <w:color w:val="000000"/>
          <w:sz w:val="28"/>
          <w:szCs w:val="28"/>
          <w:lang w:eastAsia="ru-RU"/>
        </w:rPr>
        <w:t xml:space="preserve"> накоплению</w:t>
      </w:r>
      <w:r w:rsidR="00665999" w:rsidRPr="005933D5">
        <w:rPr>
          <w:rFonts w:ascii="Times New Roman" w:eastAsia="Times New Roman" w:hAnsi="Times New Roman" w:cs="Times New Roman"/>
          <w:color w:val="000000"/>
          <w:sz w:val="28"/>
          <w:szCs w:val="28"/>
          <w:lang w:eastAsia="ru-RU"/>
        </w:rPr>
        <w:t>) и транспортированию твердых коммунальных отходов;</w:t>
      </w:r>
    </w:p>
    <w:p w:rsidR="005F1770" w:rsidRPr="005F1770" w:rsidRDefault="005F1770" w:rsidP="005F177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31 в редакции решения Совета депутатов Батюшковского сельского поселения Темкинского района Смоленской области от 29.11.2022 № 16)</w:t>
      </w:r>
    </w:p>
    <w:p w:rsidR="00665999"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65999" w:rsidRPr="005933D5">
        <w:rPr>
          <w:rFonts w:ascii="Times New Roman" w:eastAsia="Times New Roman" w:hAnsi="Times New Roman" w:cs="Times New Roman"/>
          <w:color w:val="000000"/>
          <w:sz w:val="28"/>
          <w:szCs w:val="28"/>
          <w:lang w:eastAsia="ru-RU"/>
        </w:rPr>
        <w:t xml:space="preserve">) </w:t>
      </w:r>
      <w:r w:rsidR="009A4D63">
        <w:rPr>
          <w:rFonts w:ascii="Times New Roman" w:eastAsia="Times New Roman" w:hAnsi="Times New Roman" w:cs="Times New Roman"/>
          <w:color w:val="000000"/>
          <w:sz w:val="28"/>
          <w:szCs w:val="28"/>
          <w:lang w:eastAsia="ru-RU"/>
        </w:rPr>
        <w:t>осуществление муниципального контроля в сфере благоустройства</w:t>
      </w:r>
      <w:r w:rsidR="00BC5805">
        <w:rPr>
          <w:rFonts w:ascii="Times New Roman" w:eastAsia="Times New Roman" w:hAnsi="Times New Roman" w:cs="Times New Roman"/>
          <w:color w:val="000000"/>
          <w:sz w:val="28"/>
          <w:szCs w:val="28"/>
          <w:lang w:eastAsia="ru-RU"/>
        </w:rPr>
        <w:t xml:space="preserve">, предметом которого является соблюдение правил благоустройства </w:t>
      </w:r>
      <w:r w:rsidR="00665999" w:rsidRPr="005933D5">
        <w:rPr>
          <w:rFonts w:ascii="Times New Roman" w:eastAsia="Times New Roman" w:hAnsi="Times New Roman" w:cs="Times New Roman"/>
          <w:color w:val="000000"/>
          <w:sz w:val="28"/>
          <w:szCs w:val="28"/>
          <w:lang w:eastAsia="ru-RU"/>
        </w:rPr>
        <w:t>территории сельского поселения</w:t>
      </w:r>
      <w:r w:rsidR="00BC5805">
        <w:rPr>
          <w:rFonts w:ascii="Times New Roman" w:eastAsia="Times New Roman" w:hAnsi="Times New Roman" w:cs="Times New Roman"/>
          <w:color w:val="000000"/>
          <w:sz w:val="28"/>
          <w:szCs w:val="28"/>
          <w:lang w:eastAsia="ru-RU"/>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на территории сельского поселения в соответствии с указанными правилами; </w:t>
      </w:r>
      <w:r w:rsidR="00665999" w:rsidRPr="005933D5">
        <w:rPr>
          <w:rFonts w:ascii="Times New Roman" w:eastAsia="Times New Roman" w:hAnsi="Times New Roman" w:cs="Times New Roman"/>
          <w:color w:val="000000"/>
          <w:sz w:val="28"/>
          <w:szCs w:val="28"/>
          <w:lang w:eastAsia="ru-RU"/>
        </w:rPr>
        <w:t xml:space="preserve"> </w:t>
      </w:r>
    </w:p>
    <w:p w:rsidR="00BC5805" w:rsidRPr="00BC5805" w:rsidRDefault="00BC5805" w:rsidP="00BC580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32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665999" w:rsidRPr="005933D5">
        <w:rPr>
          <w:rFonts w:ascii="Times New Roman" w:eastAsia="Times New Roman" w:hAnsi="Times New Roman" w:cs="Times New Roman"/>
          <w:color w:val="000000"/>
          <w:sz w:val="28"/>
          <w:szCs w:val="28"/>
          <w:lang w:eastAsia="ru-RU"/>
        </w:rPr>
        <w:t xml:space="preserve">) размещение, изменение, аннулирование содержащихся </w:t>
      </w:r>
      <w:r w:rsidR="00114EC3">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в государственном адресном реестре сведений об адресах в соответствии </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с порядком ведения государственного адресного реестра;</w:t>
      </w:r>
    </w:p>
    <w:p w:rsidR="00665999" w:rsidRPr="005933D5"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65999" w:rsidRPr="005933D5">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rsidR="00665999" w:rsidRPr="005933D5"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665999" w:rsidRPr="005933D5">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665999" w:rsidRDefault="00A91F23"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65999" w:rsidRPr="005933D5">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AD13B4">
        <w:rPr>
          <w:rFonts w:ascii="Times New Roman" w:eastAsia="Times New Roman" w:hAnsi="Times New Roman" w:cs="Times New Roman"/>
          <w:color w:val="000000"/>
          <w:sz w:val="28"/>
          <w:szCs w:val="28"/>
          <w:lang w:eastAsia="ru-RU"/>
        </w:rPr>
        <w:t xml:space="preserve">охраны и </w:t>
      </w:r>
      <w:r w:rsidR="00665999" w:rsidRPr="005933D5">
        <w:rPr>
          <w:rFonts w:ascii="Times New Roman" w:eastAsia="Times New Roman" w:hAnsi="Times New Roman" w:cs="Times New Roman"/>
          <w:color w:val="000000"/>
          <w:sz w:val="28"/>
          <w:szCs w:val="28"/>
          <w:lang w:eastAsia="ru-RU"/>
        </w:rPr>
        <w:t xml:space="preserve">использования </w:t>
      </w:r>
      <w:r w:rsidR="00AD13B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AD13B4" w:rsidRPr="00AD13B4" w:rsidRDefault="00AD13B4" w:rsidP="00AD13B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36 в редакции  решения Совета депутатов Батюшковского сельского поселения Темкинского района Смоленской области от 15.10.2021 № 16)</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665999" w:rsidRPr="005933D5">
        <w:rPr>
          <w:rFonts w:ascii="Times New Roman" w:eastAsia="Times New Roman" w:hAnsi="Times New Roman" w:cs="Times New Roman"/>
          <w:color w:val="000000"/>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665999" w:rsidRPr="005933D5" w:rsidRDefault="00A91F23"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665999" w:rsidRPr="005933D5">
        <w:rPr>
          <w:rFonts w:ascii="Times New Roman" w:eastAsia="Times New Roman" w:hAnsi="Times New Roman" w:cs="Times New Roman"/>
          <w:color w:val="000000"/>
          <w:sz w:val="28"/>
          <w:szCs w:val="28"/>
          <w:lang w:eastAsia="ru-RU"/>
        </w:rPr>
        <w:t xml:space="preserve">) организация и осуществление мероприятий по работе с детьми </w:t>
      </w:r>
      <w:r w:rsidR="00114EC3">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и молодежью в сельском поселении;</w:t>
      </w:r>
    </w:p>
    <w:p w:rsidR="00665999" w:rsidRPr="005933D5" w:rsidRDefault="0012297E"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665999" w:rsidRPr="005933D5">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5999" w:rsidRPr="005933D5" w:rsidRDefault="0012297E"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665999" w:rsidRPr="005933D5">
        <w:rPr>
          <w:rFonts w:ascii="Times New Roman" w:eastAsia="Times New Roman" w:hAnsi="Times New Roman" w:cs="Times New Roman"/>
          <w:color w:val="000000"/>
          <w:sz w:val="28"/>
          <w:szCs w:val="28"/>
          <w:lang w:eastAsia="ru-RU"/>
        </w:rPr>
        <w:t>) оказание поддержки гражданам и их объединениям, участвующим</w:t>
      </w:r>
      <w:r w:rsidR="00665999" w:rsidRPr="005933D5">
        <w:rPr>
          <w:rFonts w:ascii="Times New Roman" w:eastAsia="Times New Roman" w:hAnsi="Times New Roman" w:cs="Times New Roman"/>
          <w:color w:val="000000"/>
          <w:sz w:val="28"/>
          <w:szCs w:val="28"/>
          <w:lang w:eastAsia="ru-RU"/>
        </w:rPr>
        <w:br/>
        <w:t>в охране общественного порядка, создание условий для деятельности народных дружин;</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665999" w:rsidRPr="005933D5">
        <w:rPr>
          <w:rFonts w:ascii="Times New Roman" w:eastAsia="Times New Roman" w:hAnsi="Times New Roman" w:cs="Times New Roman"/>
          <w:color w:val="000000"/>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665999" w:rsidRPr="005933D5">
        <w:rPr>
          <w:rFonts w:ascii="Times New Roman" w:eastAsia="Times New Roman" w:hAnsi="Times New Roman" w:cs="Times New Roman"/>
          <w:color w:val="000000"/>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665999" w:rsidRPr="005933D5">
        <w:rPr>
          <w:rFonts w:ascii="Times New Roman" w:eastAsia="Times New Roman" w:hAnsi="Times New Roman" w:cs="Times New Roman"/>
          <w:color w:val="000000"/>
          <w:sz w:val="28"/>
          <w:szCs w:val="28"/>
          <w:lang w:eastAsia="ru-RU"/>
        </w:rPr>
        <w:t>) утверждение муниципальных программ;</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665999" w:rsidRPr="005933D5">
        <w:rPr>
          <w:rFonts w:ascii="Times New Roman" w:eastAsia="Times New Roman" w:hAnsi="Times New Roman" w:cs="Times New Roman"/>
          <w:color w:val="000000"/>
          <w:sz w:val="28"/>
          <w:szCs w:val="28"/>
          <w:lang w:eastAsia="ru-RU"/>
        </w:rPr>
        <w:t>) установление порядка принятия решений о разработке муниципальных программ, их формирования и реализации;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45</w:t>
      </w:r>
      <w:r w:rsidR="00665999" w:rsidRPr="005933D5">
        <w:rPr>
          <w:rFonts w:ascii="Times New Roman" w:eastAsia="Times New Roman" w:hAnsi="Times New Roman" w:cs="Times New Roman"/>
          <w:color w:val="000000"/>
          <w:sz w:val="28"/>
          <w:szCs w:val="28"/>
          <w:lang w:eastAsia="ru-RU"/>
        </w:rPr>
        <w:t>) установление порядка проведения оценки эффективности реализации муниципальных программ и критериев указанной оценки;</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665999" w:rsidRPr="005933D5">
        <w:rPr>
          <w:rFonts w:ascii="Times New Roman" w:eastAsia="Times New Roman" w:hAnsi="Times New Roman" w:cs="Times New Roman"/>
          <w:color w:val="000000"/>
          <w:sz w:val="28"/>
          <w:szCs w:val="28"/>
          <w:lang w:eastAsia="ru-RU"/>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665999"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665999" w:rsidRPr="005933D5">
        <w:rPr>
          <w:rFonts w:ascii="Times New Roman" w:eastAsia="Times New Roman" w:hAnsi="Times New Roman" w:cs="Times New Roman"/>
          <w:color w:val="000000"/>
          <w:sz w:val="28"/>
          <w:szCs w:val="28"/>
          <w:lang w:eastAsia="ru-RU"/>
        </w:rPr>
        <w:t xml:space="preserve">) обеспечение выполнения работ, необходимых для создания искусственных земельных участков для нужд поселения, в соответствии </w:t>
      </w:r>
      <w:r w:rsidR="003C456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с федеральным законом;</w:t>
      </w:r>
    </w:p>
    <w:p w:rsidR="003C4564" w:rsidRPr="003C4564" w:rsidRDefault="003C4564" w:rsidP="003C456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47 в редакции решения Совета депутатов Батюшковского сельского поселения Темкинского района Смоленской области от 29.11.2022 № 16)</w:t>
      </w:r>
    </w:p>
    <w:p w:rsidR="00665999" w:rsidRPr="005933D5"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665999" w:rsidRPr="005933D5">
        <w:rPr>
          <w:rFonts w:ascii="Times New Roman" w:eastAsia="Times New Roman" w:hAnsi="Times New Roman" w:cs="Times New Roman"/>
          <w:color w:val="000000"/>
          <w:sz w:val="28"/>
          <w:szCs w:val="28"/>
          <w:lang w:eastAsia="ru-RU"/>
        </w:rPr>
        <w:t>) введение временных ограничений или прекращения движения транспортных средств по автомобильным дорогам местного значения;</w:t>
      </w:r>
    </w:p>
    <w:p w:rsidR="00665999" w:rsidRPr="005933D5" w:rsidRDefault="0012297E" w:rsidP="00665999">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665999"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r w:rsidR="00665999" w:rsidRPr="005933D5">
        <w:rPr>
          <w:rFonts w:ascii="Times New Roman" w:eastAsia="Times New Roman" w:hAnsi="Times New Roman" w:cs="Times New Roman"/>
          <w:i/>
          <w:iCs/>
          <w:color w:val="000000"/>
          <w:sz w:val="28"/>
          <w:szCs w:val="28"/>
          <w:lang w:eastAsia="ru-RU"/>
        </w:rPr>
        <w:t xml:space="preserve"> </w:t>
      </w:r>
    </w:p>
    <w:p w:rsidR="00665999" w:rsidRPr="005933D5"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665999" w:rsidRPr="005933D5">
        <w:rPr>
          <w:rFonts w:ascii="Times New Roman" w:eastAsia="Times New Roman" w:hAnsi="Times New Roman" w:cs="Times New Roman"/>
          <w:color w:val="000000"/>
          <w:sz w:val="28"/>
          <w:szCs w:val="28"/>
          <w:lang w:eastAsia="ru-RU"/>
        </w:rPr>
        <w:t>)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665999" w:rsidRPr="005933D5"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665999" w:rsidRPr="005933D5">
        <w:rPr>
          <w:rFonts w:ascii="Times New Roman" w:eastAsia="Times New Roman" w:hAnsi="Times New Roman" w:cs="Times New Roman"/>
          <w:color w:val="000000"/>
          <w:sz w:val="28"/>
          <w:szCs w:val="28"/>
          <w:lang w:eastAsia="ru-RU"/>
        </w:rPr>
        <w:t>) осуществление закупок товаров, работ, услуг для обеспечения муниципальных нужд;</w:t>
      </w:r>
    </w:p>
    <w:p w:rsidR="00665999" w:rsidRPr="0012297E" w:rsidRDefault="0012297E" w:rsidP="00665999">
      <w:pPr>
        <w:spacing w:after="0" w:afterAutospacing="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12297E">
        <w:rPr>
          <w:rFonts w:ascii="Times New Roman" w:eastAsia="Times New Roman" w:hAnsi="Times New Roman" w:cs="Times New Roman"/>
          <w:sz w:val="28"/>
          <w:szCs w:val="28"/>
          <w:lang w:eastAsia="ru-RU"/>
        </w:rPr>
        <w:t>52</w:t>
      </w:r>
      <w:r w:rsidR="00665999" w:rsidRPr="0012297E">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5999"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665999" w:rsidRPr="005933D5">
        <w:rPr>
          <w:rFonts w:ascii="Times New Roman" w:eastAsia="Times New Roman" w:hAnsi="Times New Roman" w:cs="Times New Roman"/>
          <w:color w:val="000000"/>
          <w:sz w:val="28"/>
          <w:szCs w:val="28"/>
          <w:lang w:eastAsia="ru-RU"/>
        </w:rPr>
        <w:t>) рассмотрение уведомления о проведении публичного мероприятия (за исключением собрания и пикетирования, проводимого одним участником</w:t>
      </w:r>
      <w:r w:rsidR="00D45389">
        <w:rPr>
          <w:rFonts w:ascii="Times New Roman" w:eastAsia="Times New Roman" w:hAnsi="Times New Roman" w:cs="Times New Roman"/>
          <w:color w:val="000000"/>
          <w:sz w:val="28"/>
          <w:szCs w:val="28"/>
          <w:lang w:eastAsia="ru-RU"/>
        </w:rPr>
        <w:t xml:space="preserve"> без использования быстровозводимой сборно-разборной конструкции);</w:t>
      </w:r>
    </w:p>
    <w:p w:rsidR="00D45389" w:rsidRPr="00D45389" w:rsidRDefault="00D45389" w:rsidP="00D4538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53 в редакции решения Совета депутатов Батюшковского сельского поселения Темкинского района Смоленской области от 29.11.2018 № 40)</w:t>
      </w:r>
    </w:p>
    <w:p w:rsidR="00876D2D" w:rsidRDefault="0012297E"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876D2D">
        <w:rPr>
          <w:rFonts w:ascii="Times New Roman" w:eastAsia="Times New Roman" w:hAnsi="Times New Roman" w:cs="Times New Roman"/>
          <w:color w:val="000000"/>
          <w:sz w:val="28"/>
          <w:szCs w:val="28"/>
          <w:lang w:eastAsia="ru-RU"/>
        </w:rPr>
        <w:t>) организация сбора статистических показателей, характеризующих состояние экономики и социальной сферы</w:t>
      </w:r>
      <w:r>
        <w:rPr>
          <w:rFonts w:ascii="Times New Roman" w:eastAsia="Times New Roman" w:hAnsi="Times New Roman" w:cs="Times New Roman"/>
          <w:color w:val="000000"/>
          <w:sz w:val="28"/>
          <w:szCs w:val="28"/>
          <w:lang w:eastAsia="ru-RU"/>
        </w:rPr>
        <w:t xml:space="preserve"> сельского поселения</w:t>
      </w:r>
      <w:r w:rsidR="00876D2D">
        <w:rPr>
          <w:rFonts w:ascii="Times New Roman" w:eastAsia="Times New Roman" w:hAnsi="Times New Roman" w:cs="Times New Roman"/>
          <w:color w:val="000000"/>
          <w:sz w:val="28"/>
          <w:szCs w:val="28"/>
          <w:lang w:eastAsia="ru-RU"/>
        </w:rPr>
        <w:t xml:space="preserve">, </w:t>
      </w:r>
      <w:r w:rsidR="00114EC3">
        <w:rPr>
          <w:rFonts w:ascii="Times New Roman" w:eastAsia="Times New Roman" w:hAnsi="Times New Roman" w:cs="Times New Roman"/>
          <w:color w:val="000000"/>
          <w:sz w:val="28"/>
          <w:szCs w:val="28"/>
          <w:lang w:eastAsia="ru-RU"/>
        </w:rPr>
        <w:t xml:space="preserve">                                    </w:t>
      </w:r>
      <w:r w:rsidR="00876D2D">
        <w:rPr>
          <w:rFonts w:ascii="Times New Roman" w:eastAsia="Times New Roman" w:hAnsi="Times New Roman" w:cs="Times New Roman"/>
          <w:color w:val="000000"/>
          <w:sz w:val="28"/>
          <w:szCs w:val="28"/>
          <w:lang w:eastAsia="ru-RU"/>
        </w:rPr>
        <w:t xml:space="preserve">и предоставление указанных данных органам государственной власти </w:t>
      </w:r>
      <w:r w:rsidR="00114EC3">
        <w:rPr>
          <w:rFonts w:ascii="Times New Roman" w:eastAsia="Times New Roman" w:hAnsi="Times New Roman" w:cs="Times New Roman"/>
          <w:color w:val="000000"/>
          <w:sz w:val="28"/>
          <w:szCs w:val="28"/>
          <w:lang w:eastAsia="ru-RU"/>
        </w:rPr>
        <w:t xml:space="preserve">                            </w:t>
      </w:r>
      <w:r w:rsidR="00876D2D">
        <w:rPr>
          <w:rFonts w:ascii="Times New Roman" w:eastAsia="Times New Roman" w:hAnsi="Times New Roman" w:cs="Times New Roman"/>
          <w:color w:val="000000"/>
          <w:sz w:val="28"/>
          <w:szCs w:val="28"/>
          <w:lang w:eastAsia="ru-RU"/>
        </w:rPr>
        <w:t>в порядке, установленном Прав</w:t>
      </w:r>
      <w:r w:rsidR="005B6A79">
        <w:rPr>
          <w:rFonts w:ascii="Times New Roman" w:eastAsia="Times New Roman" w:hAnsi="Times New Roman" w:cs="Times New Roman"/>
          <w:color w:val="000000"/>
          <w:sz w:val="28"/>
          <w:szCs w:val="28"/>
          <w:lang w:eastAsia="ru-RU"/>
        </w:rPr>
        <w:t>ительством Российской Федерации;</w:t>
      </w:r>
    </w:p>
    <w:p w:rsidR="005B6A79" w:rsidRDefault="005B6A79" w:rsidP="00665999">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 принятие в соответствии с гражданским законодательством российской Федерации решения о сносе самовольной постройки, решения </w:t>
      </w:r>
      <w:r w:rsidR="00114E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сносе самовольной постройки или ее приведении в соответствие </w:t>
      </w:r>
      <w:r w:rsidR="00114E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w:t>
      </w:r>
      <w:r w:rsidR="00114EC3">
        <w:rPr>
          <w:rFonts w:ascii="Times New Roman" w:eastAsia="Times New Roman" w:hAnsi="Times New Roman" w:cs="Times New Roman"/>
          <w:color w:val="000000"/>
          <w:sz w:val="28"/>
          <w:szCs w:val="28"/>
          <w:lang w:eastAsia="ru-RU"/>
        </w:rPr>
        <w:t xml:space="preserve"> </w:t>
      </w:r>
      <w:r w:rsidR="00237010">
        <w:rPr>
          <w:rFonts w:ascii="Times New Roman" w:eastAsia="Times New Roman" w:hAnsi="Times New Roman" w:cs="Times New Roman"/>
          <w:color w:val="000000"/>
          <w:sz w:val="28"/>
          <w:szCs w:val="28"/>
          <w:lang w:eastAsia="ru-RU"/>
        </w:rPr>
        <w:t>установленными требованиями;</w:t>
      </w:r>
    </w:p>
    <w:p w:rsidR="005B6A79" w:rsidRDefault="005B6A79" w:rsidP="005B6A79">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55 введен решением Совета депутатов Батюшковского сельского поселения Темкинского района Смоленской области от 23.12.2019 № 37)</w:t>
      </w:r>
    </w:p>
    <w:p w:rsidR="00EF74DC" w:rsidRPr="00313932" w:rsidRDefault="00237010" w:rsidP="00EF74DC">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8"/>
          <w:szCs w:val="28"/>
          <w:lang w:eastAsia="ru-RU"/>
        </w:rPr>
        <w:t>56)</w:t>
      </w:r>
      <w:r w:rsidR="00EF74DC">
        <w:rPr>
          <w:rFonts w:ascii="Times New Roman" w:eastAsia="Times New Roman" w:hAnsi="Times New Roman" w:cs="Times New Roman"/>
          <w:color w:val="000000"/>
          <w:sz w:val="28"/>
          <w:szCs w:val="28"/>
          <w:lang w:eastAsia="ru-RU"/>
        </w:rPr>
        <w:t xml:space="preserve"> </w:t>
      </w:r>
      <w:r w:rsidR="00EF74DC">
        <w:rPr>
          <w:rFonts w:ascii="Times New Roman" w:eastAsia="Times New Roman" w:hAnsi="Times New Roman" w:cs="Times New Roman"/>
          <w:i/>
          <w:color w:val="000000"/>
          <w:sz w:val="24"/>
          <w:szCs w:val="24"/>
          <w:lang w:eastAsia="ru-RU"/>
        </w:rPr>
        <w:t xml:space="preserve">пункт </w:t>
      </w:r>
      <w:r w:rsidR="0099763D">
        <w:rPr>
          <w:rFonts w:ascii="Times New Roman" w:eastAsia="Times New Roman" w:hAnsi="Times New Roman" w:cs="Times New Roman"/>
          <w:i/>
          <w:color w:val="000000"/>
          <w:sz w:val="24"/>
          <w:szCs w:val="24"/>
          <w:lang w:eastAsia="ru-RU"/>
        </w:rPr>
        <w:t>введен</w:t>
      </w:r>
      <w:r w:rsidR="00EF74DC">
        <w:rPr>
          <w:rFonts w:ascii="Times New Roman" w:eastAsia="Times New Roman" w:hAnsi="Times New Roman" w:cs="Times New Roman"/>
          <w:i/>
          <w:color w:val="000000"/>
          <w:sz w:val="24"/>
          <w:szCs w:val="24"/>
          <w:lang w:eastAsia="ru-RU"/>
        </w:rPr>
        <w:t xml:space="preserve"> решением Совета депутатов  Батюшковского сельского поселения Темкинского района Смоленской области от 15.10.2021 № 16, признан утратившим силу решением Совета депутатов Батюшковского сельского поселения Темкинского района Смоленской области от 28.11.2022 № 16;</w:t>
      </w:r>
    </w:p>
    <w:p w:rsidR="00237010" w:rsidRDefault="00237010" w:rsidP="005B6A79">
      <w:pPr>
        <w:spacing w:after="0" w:afterAutospacing="0"/>
        <w:rPr>
          <w:rFonts w:ascii="Times New Roman" w:eastAsia="Times New Roman" w:hAnsi="Times New Roman" w:cs="Times New Roman"/>
          <w:color w:val="000000"/>
          <w:sz w:val="28"/>
          <w:szCs w:val="28"/>
          <w:lang w:eastAsia="ru-RU"/>
        </w:rPr>
      </w:pPr>
    </w:p>
    <w:p w:rsidR="0075107B" w:rsidRPr="00237010" w:rsidRDefault="00237010" w:rsidP="005B6A7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57)</w:t>
      </w:r>
      <w:r w:rsidR="0099763D">
        <w:rPr>
          <w:rFonts w:ascii="Times New Roman" w:eastAsia="Times New Roman" w:hAnsi="Times New Roman" w:cs="Times New Roman"/>
          <w:color w:val="000000"/>
          <w:sz w:val="28"/>
          <w:szCs w:val="28"/>
          <w:lang w:eastAsia="ru-RU"/>
        </w:rPr>
        <w:t xml:space="preserve"> </w:t>
      </w:r>
      <w:r w:rsidR="0099763D">
        <w:rPr>
          <w:rFonts w:ascii="Times New Roman" w:eastAsia="Times New Roman" w:hAnsi="Times New Roman" w:cs="Times New Roman"/>
          <w:i/>
          <w:color w:val="000000"/>
          <w:sz w:val="24"/>
          <w:szCs w:val="24"/>
          <w:lang w:eastAsia="ru-RU"/>
        </w:rPr>
        <w:t>пункты 57  введен</w:t>
      </w:r>
      <w:r w:rsidR="0075107B">
        <w:rPr>
          <w:rFonts w:ascii="Times New Roman" w:eastAsia="Times New Roman" w:hAnsi="Times New Roman" w:cs="Times New Roman"/>
          <w:i/>
          <w:color w:val="000000"/>
          <w:sz w:val="24"/>
          <w:szCs w:val="24"/>
          <w:lang w:eastAsia="ru-RU"/>
        </w:rPr>
        <w:t xml:space="preserve"> решением Совета депутатов Батюшковского сельского поселения Темкинского района Смоленской области от 15.10.2021 № 16</w:t>
      </w:r>
      <w:r w:rsidR="0099763D">
        <w:rPr>
          <w:rFonts w:ascii="Times New Roman" w:eastAsia="Times New Roman" w:hAnsi="Times New Roman" w:cs="Times New Roman"/>
          <w:i/>
          <w:color w:val="000000"/>
          <w:sz w:val="24"/>
          <w:szCs w:val="24"/>
          <w:lang w:eastAsia="ru-RU"/>
        </w:rPr>
        <w:t>, признан утратившим силу решением Совета депутатов Батюшковского сельского поселения Темкинского района Смоленской области от 29.11.2022 № 16</w:t>
      </w:r>
      <w:r w:rsidR="00B63975">
        <w:rPr>
          <w:rFonts w:ascii="Times New Roman" w:eastAsia="Times New Roman" w:hAnsi="Times New Roman" w:cs="Times New Roman"/>
          <w:i/>
          <w:color w:val="000000"/>
          <w:sz w:val="24"/>
          <w:szCs w:val="24"/>
          <w:lang w:eastAsia="ru-RU"/>
        </w:rPr>
        <w:t>.</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Администрация сельского поселения является органом муниципального контроля, к полномочиям которого относятся: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r w:rsidR="00876D2D"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876D2D">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организация и осуществление регионального государственного контроля (надзора), </w:t>
      </w:r>
      <w:r w:rsidR="00D45389"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876D2D">
        <w:rPr>
          <w:rFonts w:ascii="Times New Roman" w:eastAsia="Times New Roman" w:hAnsi="Times New Roman" w:cs="Times New Roman"/>
          <w:sz w:val="28"/>
          <w:szCs w:val="28"/>
          <w:lang w:eastAsia="ru-RU"/>
        </w:rPr>
        <w:t>4</w:t>
      </w:r>
      <w:r w:rsidRPr="005933D5">
        <w:rPr>
          <w:rFonts w:ascii="Times New Roman" w:eastAsia="Times New Roman" w:hAnsi="Times New Roman" w:cs="Times New Roman"/>
          <w:color w:val="000000"/>
          <w:sz w:val="28"/>
          <w:szCs w:val="28"/>
          <w:lang w:eastAsia="ru-RU"/>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860304" w:rsidRDefault="00665999" w:rsidP="00D13E2D">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Администрация сельского поселения обладает иными полномочиями, определенными федеральным </w:t>
      </w:r>
      <w:r w:rsidRPr="00876D2D">
        <w:rPr>
          <w:rFonts w:ascii="Times New Roman" w:eastAsia="Times New Roman" w:hAnsi="Times New Roman" w:cs="Times New Roman"/>
          <w:sz w:val="28"/>
          <w:szCs w:val="28"/>
          <w:lang w:eastAsia="ru-RU"/>
        </w:rPr>
        <w:t>и областным</w:t>
      </w:r>
      <w:r w:rsidRPr="005933D5">
        <w:rPr>
          <w:rFonts w:ascii="Times New Roman" w:eastAsia="Times New Roman" w:hAnsi="Times New Roman" w:cs="Times New Roman"/>
          <w:color w:val="000000"/>
          <w:sz w:val="28"/>
          <w:szCs w:val="28"/>
          <w:lang w:eastAsia="ru-RU"/>
        </w:rPr>
        <w:t xml:space="preserve"> законодательством, настоящим Уставом и принимаемыми в соответствии с ними</w:t>
      </w:r>
      <w:r w:rsidRPr="005933D5">
        <w:rPr>
          <w:rFonts w:ascii="Times New Roman" w:eastAsia="Times New Roman" w:hAnsi="Times New Roman" w:cs="Times New Roman"/>
          <w:color w:val="0000FF"/>
          <w:sz w:val="28"/>
          <w:szCs w:val="28"/>
          <w:lang w:eastAsia="ru-RU"/>
        </w:rPr>
        <w:t xml:space="preserve"> </w:t>
      </w:r>
      <w:r w:rsidRPr="005933D5">
        <w:rPr>
          <w:rFonts w:ascii="Times New Roman" w:eastAsia="Times New Roman" w:hAnsi="Times New Roman" w:cs="Times New Roman"/>
          <w:color w:val="000000"/>
          <w:sz w:val="28"/>
          <w:szCs w:val="28"/>
          <w:lang w:eastAsia="ru-RU"/>
        </w:rPr>
        <w:t>нормативными правовыми актами Совета депутатов.</w:t>
      </w:r>
    </w:p>
    <w:p w:rsidR="005B6A79" w:rsidRPr="005933D5" w:rsidRDefault="005B6A79" w:rsidP="00D13E2D">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34.</w:t>
      </w:r>
      <w:r w:rsidRPr="005933D5">
        <w:rPr>
          <w:rFonts w:ascii="Times New Roman" w:eastAsia="Times New Roman" w:hAnsi="Times New Roman" w:cs="Times New Roman"/>
          <w:b/>
          <w:bCs/>
          <w:color w:val="000000"/>
          <w:sz w:val="28"/>
          <w:szCs w:val="28"/>
          <w:lang w:eastAsia="ru-RU"/>
        </w:rPr>
        <w:t xml:space="preserve"> Контрольно-ревизионная комиссия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Контрольно-ревизионная комиссия образуется Советом депутатов и подотчетна ему.</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Контрольно-ревизионная комиссия не обладает правами юридического лица.</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w:t>
      </w:r>
      <w:r w:rsidR="0033465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деятельности контрольно-счетных органов субъектов Российской Федерации и муниципальных образований».</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6E671D" w:rsidRDefault="006E671D" w:rsidP="002F7009">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35.</w:t>
      </w:r>
      <w:r w:rsidRPr="005933D5">
        <w:rPr>
          <w:rFonts w:ascii="Times New Roman" w:eastAsia="Times New Roman" w:hAnsi="Times New Roman" w:cs="Times New Roman"/>
          <w:b/>
          <w:bCs/>
          <w:color w:val="000000"/>
          <w:sz w:val="28"/>
          <w:szCs w:val="28"/>
          <w:lang w:eastAsia="ru-RU"/>
        </w:rPr>
        <w:t xml:space="preserve"> Наименования должностных лиц местного самоуправления</w:t>
      </w:r>
    </w:p>
    <w:p w:rsidR="00665999" w:rsidRPr="00E83D99" w:rsidRDefault="00E83D99" w:rsidP="00E83D99">
      <w:pPr>
        <w:spacing w:after="0" w:afterAutospacing="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1.​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 xml:space="preserve">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должностным </w:t>
      </w:r>
      <w:r>
        <w:rPr>
          <w:rFonts w:ascii="Times New Roman" w:eastAsia="Times New Roman" w:hAnsi="Times New Roman" w:cs="Times New Roman"/>
          <w:color w:val="000000"/>
          <w:sz w:val="28"/>
          <w:szCs w:val="28"/>
          <w:lang w:eastAsia="ru-RU"/>
        </w:rPr>
        <w:t xml:space="preserve">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лицам</w:t>
      </w: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 </w:t>
      </w:r>
      <w:r w:rsidR="001F4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Батюшковского   </w:t>
      </w:r>
      <w:r w:rsidR="001F4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w:t>
      </w:r>
      <w:r w:rsidR="001F4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поселения            </w:t>
      </w:r>
      <w:r w:rsidR="00665999" w:rsidRPr="005933D5">
        <w:rPr>
          <w:rFonts w:ascii="Times New Roman" w:eastAsia="Times New Roman" w:hAnsi="Times New Roman" w:cs="Times New Roman"/>
          <w:color w:val="000000"/>
          <w:sz w:val="28"/>
          <w:szCs w:val="28"/>
          <w:lang w:eastAsia="ru-RU"/>
        </w:rPr>
        <w:t xml:space="preserve">в </w:t>
      </w:r>
      <w:r w:rsidR="001F45E4">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соответствии с законодательством и настоящим Уставом относятся:</w:t>
      </w:r>
    </w:p>
    <w:p w:rsidR="00665999" w:rsidRPr="005933D5" w:rsidRDefault="001F45E4" w:rsidP="001F45E4">
      <w:pPr>
        <w:spacing w:after="0" w:afterAutospacing="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1)​ Глава муниципального образования </w:t>
      </w:r>
      <w:r w:rsidR="0035466D">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p>
    <w:p w:rsidR="00665999" w:rsidRPr="005933D5" w:rsidRDefault="001F45E4" w:rsidP="001F45E4">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w:t>
      </w:r>
      <w:r>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00665999" w:rsidRPr="005933D5">
        <w:rPr>
          <w:rFonts w:ascii="Times New Roman" w:eastAsia="Times New Roman" w:hAnsi="Times New Roman" w:cs="Times New Roman"/>
          <w:color w:val="000000"/>
          <w:sz w:val="28"/>
          <w:szCs w:val="28"/>
          <w:lang w:eastAsia="ru-RU"/>
        </w:rPr>
        <w:t>;</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председатель Контрольно-ревизионной комиссии </w:t>
      </w:r>
      <w:r w:rsidR="001F45E4">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Pr="005933D5">
        <w:rPr>
          <w:rFonts w:ascii="Times New Roman" w:eastAsia="Times New Roman" w:hAnsi="Times New Roman" w:cs="Times New Roman"/>
          <w:color w:val="000000"/>
          <w:sz w:val="28"/>
          <w:szCs w:val="28"/>
          <w:lang w:eastAsia="ru-RU"/>
        </w:rPr>
        <w:t>.</w:t>
      </w:r>
    </w:p>
    <w:p w:rsidR="001F45E4" w:rsidRPr="005933D5" w:rsidRDefault="001F45E4" w:rsidP="00665999">
      <w:pPr>
        <w:spacing w:after="0" w:afterAutospacing="0"/>
        <w:ind w:firstLine="720"/>
        <w:rPr>
          <w:rFonts w:ascii="Times New Roman" w:eastAsia="Times New Roman" w:hAnsi="Times New Roman" w:cs="Times New Roman"/>
          <w:color w:val="000000"/>
          <w:sz w:val="28"/>
          <w:szCs w:val="28"/>
          <w:lang w:eastAsia="ru-RU"/>
        </w:rPr>
      </w:pPr>
    </w:p>
    <w:p w:rsidR="00AA3396" w:rsidRPr="00A8353E" w:rsidRDefault="00665999" w:rsidP="00A8353E">
      <w:pPr>
        <w:spacing w:after="0" w:afterAutospacing="0"/>
        <w:ind w:firstLine="720"/>
        <w:rPr>
          <w:rFonts w:ascii="Times New Roman" w:eastAsia="Times New Roman" w:hAnsi="Times New Roman" w:cs="Times New Roman"/>
          <w:color w:val="000000"/>
          <w:sz w:val="28"/>
          <w:szCs w:val="28"/>
          <w:lang w:eastAsia="ru-RU"/>
        </w:rPr>
      </w:pPr>
      <w:r w:rsidRPr="00552C74">
        <w:rPr>
          <w:rFonts w:ascii="Times New Roman" w:eastAsia="Times New Roman" w:hAnsi="Times New Roman" w:cs="Times New Roman"/>
          <w:color w:val="000000"/>
          <w:sz w:val="28"/>
          <w:szCs w:val="28"/>
          <w:lang w:eastAsia="ru-RU"/>
        </w:rPr>
        <w:t>Статья 36.</w:t>
      </w:r>
      <w:r w:rsidRPr="005933D5">
        <w:rPr>
          <w:rFonts w:ascii="Times New Roman" w:eastAsia="Times New Roman" w:hAnsi="Times New Roman" w:cs="Times New Roman"/>
          <w:b/>
          <w:bCs/>
          <w:color w:val="000000"/>
          <w:sz w:val="28"/>
          <w:szCs w:val="28"/>
          <w:lang w:eastAsia="ru-RU"/>
        </w:rPr>
        <w:t xml:space="preserve"> </w:t>
      </w:r>
      <w:r w:rsidR="00A8353E">
        <w:rPr>
          <w:rFonts w:ascii="Times New Roman" w:eastAsia="Times New Roman" w:hAnsi="Times New Roman" w:cs="Times New Roman"/>
          <w:bCs/>
          <w:color w:val="000000"/>
          <w:sz w:val="28"/>
          <w:szCs w:val="28"/>
          <w:lang w:eastAsia="ru-RU"/>
        </w:rPr>
        <w:t xml:space="preserve">Утратила силу - </w:t>
      </w:r>
      <w:r w:rsidR="00AD5C40">
        <w:rPr>
          <w:rFonts w:ascii="Times New Roman" w:eastAsia="Times New Roman" w:hAnsi="Times New Roman" w:cs="Times New Roman"/>
          <w:i/>
          <w:color w:val="000000"/>
          <w:sz w:val="24"/>
          <w:szCs w:val="24"/>
          <w:lang w:eastAsia="ru-RU"/>
        </w:rPr>
        <w:t>решением Батюшковского сельского поселения Темкинского района Смоленской области от 29.11.2022 № 16</w:t>
      </w:r>
    </w:p>
    <w:p w:rsidR="00AD5C40" w:rsidRPr="00AD5C40" w:rsidRDefault="00AD5C40" w:rsidP="00534C78">
      <w:pPr>
        <w:spacing w:after="0" w:afterAutospacing="0"/>
        <w:rPr>
          <w:rFonts w:ascii="Times New Roman" w:eastAsia="Times New Roman" w:hAnsi="Times New Roman" w:cs="Times New Roman"/>
          <w:i/>
          <w:color w:val="000000"/>
          <w:sz w:val="24"/>
          <w:szCs w:val="24"/>
          <w:lang w:eastAsia="ru-RU"/>
        </w:rPr>
      </w:pPr>
    </w:p>
    <w:p w:rsidR="00665999" w:rsidRPr="005933D5" w:rsidRDefault="00665999" w:rsidP="00E32E4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37.</w:t>
      </w:r>
      <w:r w:rsidRPr="005933D5">
        <w:rPr>
          <w:rFonts w:ascii="Times New Roman" w:eastAsia="Times New Roman" w:hAnsi="Times New Roman" w:cs="Times New Roman"/>
          <w:b/>
          <w:bCs/>
          <w:color w:val="000000"/>
          <w:sz w:val="28"/>
          <w:szCs w:val="28"/>
          <w:lang w:eastAsia="ru-RU"/>
        </w:rPr>
        <w:t xml:space="preserve"> </w:t>
      </w:r>
      <w:r w:rsidR="00552C74">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Муниципальная служба</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Правовое регулирование муниципальной службы, включая требования </w:t>
      </w:r>
      <w:r w:rsidRPr="005933D5">
        <w:rPr>
          <w:rFonts w:ascii="Times New Roman" w:eastAsia="Times New Roman" w:hAnsi="Times New Roman" w:cs="Times New Roman"/>
          <w:color w:val="000000"/>
          <w:sz w:val="28"/>
          <w:szCs w:val="28"/>
          <w:lang w:eastAsia="ru-RU"/>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5933D5">
        <w:rPr>
          <w:rFonts w:ascii="Times New Roman" w:eastAsia="Times New Roman" w:hAnsi="Times New Roman" w:cs="Times New Roman"/>
          <w:color w:val="000000"/>
          <w:sz w:val="28"/>
          <w:szCs w:val="28"/>
          <w:lang w:eastAsia="ru-RU"/>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583DAF" w:rsidRPr="005933D5" w:rsidRDefault="00583DAF" w:rsidP="00665999">
      <w:pPr>
        <w:spacing w:after="0" w:afterAutospacing="0"/>
        <w:ind w:firstLine="720"/>
        <w:rPr>
          <w:rFonts w:ascii="Times New Roman" w:eastAsia="Times New Roman" w:hAnsi="Times New Roman" w:cs="Times New Roman"/>
          <w:color w:val="000000"/>
          <w:sz w:val="28"/>
          <w:szCs w:val="28"/>
          <w:lang w:eastAsia="ru-RU"/>
        </w:rPr>
      </w:pPr>
    </w:p>
    <w:p w:rsidR="00C01434" w:rsidRDefault="00C01434" w:rsidP="00665999">
      <w:pPr>
        <w:spacing w:after="0" w:afterAutospacing="0"/>
        <w:ind w:firstLine="684"/>
        <w:jc w:val="center"/>
        <w:rPr>
          <w:rFonts w:ascii="Times New Roman" w:eastAsia="Times New Roman" w:hAnsi="Times New Roman" w:cs="Times New Roman"/>
          <w:b/>
          <w:bCs/>
          <w:color w:val="000000"/>
          <w:sz w:val="28"/>
          <w:szCs w:val="28"/>
          <w:lang w:eastAsia="ru-RU"/>
        </w:rPr>
      </w:pPr>
    </w:p>
    <w:p w:rsidR="005632F4" w:rsidRDefault="005632F4" w:rsidP="00665999">
      <w:pPr>
        <w:spacing w:after="0" w:afterAutospacing="0"/>
        <w:ind w:firstLine="684"/>
        <w:jc w:val="center"/>
        <w:rPr>
          <w:rFonts w:ascii="Times New Roman" w:eastAsia="Times New Roman" w:hAnsi="Times New Roman" w:cs="Times New Roman"/>
          <w:b/>
          <w:bCs/>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lastRenderedPageBreak/>
        <w:t>Глава 6. МУНИЦИПАЛЬНЫЕ ПРАВОВЫЕ АКТЫ</w:t>
      </w:r>
    </w:p>
    <w:p w:rsidR="00583DAF" w:rsidRPr="005933D5" w:rsidRDefault="00583DAF"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38.</w:t>
      </w:r>
      <w:r w:rsidRPr="005933D5">
        <w:rPr>
          <w:rFonts w:ascii="Times New Roman" w:eastAsia="Times New Roman" w:hAnsi="Times New Roman" w:cs="Times New Roman"/>
          <w:b/>
          <w:bCs/>
          <w:color w:val="000000"/>
          <w:sz w:val="28"/>
          <w:szCs w:val="28"/>
          <w:lang w:eastAsia="ru-RU"/>
        </w:rPr>
        <w:t xml:space="preserve"> Система муниципальных правовых актов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систему муниципальных правовых актов сельского поселения входят:</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решения Совета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постановления и распоряжения Главы муниципального образования;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постановления и распоряжения Администрации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распоряжения и приказы иных должностных лиц местного самоуправления по вопросам, отнесенным к их компетенции.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Смоленской области, областными законами и настоящим Уставом.</w:t>
      </w:r>
    </w:p>
    <w:p w:rsidR="00583DAF" w:rsidRPr="005933D5" w:rsidRDefault="00583DAF"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39.</w:t>
      </w:r>
      <w:r w:rsidRPr="005933D5">
        <w:rPr>
          <w:rFonts w:ascii="Times New Roman" w:eastAsia="Times New Roman" w:hAnsi="Times New Roman" w:cs="Times New Roman"/>
          <w:b/>
          <w:bCs/>
          <w:color w:val="000000"/>
          <w:sz w:val="28"/>
          <w:szCs w:val="28"/>
          <w:lang w:eastAsia="ru-RU"/>
        </w:rPr>
        <w:t xml:space="preserve"> Порядок подготовки и принятия (издания) муниципальных правовых актов</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DB1FFC" w:rsidRDefault="00DB1FFC" w:rsidP="00665999">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DB1FFC" w:rsidRPr="00DB1FFC" w:rsidRDefault="00DB1FFC" w:rsidP="00DB1FFC">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1.1. введена решением Совета депутатов Батюшковского сельского поселения Темкинского района Смоленской области от 23.12.2019 № 37)</w:t>
      </w:r>
    </w:p>
    <w:p w:rsidR="00665999" w:rsidRPr="005933D5" w:rsidRDefault="00665999" w:rsidP="00583DA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00583DAF">
        <w:rPr>
          <w:rFonts w:ascii="Times New Roman" w:eastAsia="Times New Roman" w:hAnsi="Times New Roman" w:cs="Times New Roman"/>
          <w:color w:val="000000"/>
          <w:sz w:val="28"/>
          <w:szCs w:val="28"/>
          <w:lang w:eastAsia="ru-RU"/>
        </w:rPr>
        <w:t>Темкинского района Смоленской области</w:t>
      </w:r>
      <w:r w:rsidRPr="005933D5">
        <w:rPr>
          <w:rFonts w:ascii="Times New Roman" w:eastAsia="Times New Roman" w:hAnsi="Times New Roman" w:cs="Times New Roman"/>
          <w:color w:val="000000"/>
          <w:sz w:val="28"/>
          <w:szCs w:val="28"/>
          <w:lang w:eastAsia="ru-RU"/>
        </w:rPr>
        <w:t>, органы территориального общественного самоуправления, инициативные группы граждан.</w:t>
      </w: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w:t>
      </w:r>
      <w:r w:rsidR="00583DAF"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w:t>
      </w:r>
      <w:r w:rsidRPr="005933D5">
        <w:rPr>
          <w:rFonts w:ascii="Times New Roman" w:eastAsia="Times New Roman" w:hAnsi="Times New Roman" w:cs="Times New Roman"/>
          <w:color w:val="000000"/>
          <w:sz w:val="28"/>
          <w:szCs w:val="28"/>
          <w:lang w:eastAsia="ru-RU"/>
        </w:rPr>
        <w:lastRenderedPageBreak/>
        <w:t>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w:t>
      </w:r>
      <w:r w:rsidR="00346B7B">
        <w:rPr>
          <w:rFonts w:ascii="Times New Roman" w:eastAsia="Times New Roman" w:hAnsi="Times New Roman" w:cs="Times New Roman"/>
          <w:color w:val="000000"/>
          <w:sz w:val="28"/>
          <w:szCs w:val="28"/>
          <w:lang w:eastAsia="ru-RU"/>
        </w:rPr>
        <w:t>нов в целях приведения данного У</w:t>
      </w:r>
      <w:r w:rsidRPr="005933D5">
        <w:rPr>
          <w:rFonts w:ascii="Times New Roman" w:eastAsia="Times New Roman" w:hAnsi="Times New Roman" w:cs="Times New Roman"/>
          <w:color w:val="000000"/>
          <w:sz w:val="28"/>
          <w:szCs w:val="28"/>
          <w:lang w:eastAsia="ru-RU"/>
        </w:rPr>
        <w:t>става в соответствие с этими нормативными правовыми актами.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665999" w:rsidRDefault="00665999" w:rsidP="00665999">
      <w:pPr>
        <w:spacing w:after="0" w:afterAutospacing="0"/>
        <w:ind w:firstLine="540"/>
        <w:rPr>
          <w:rFonts w:ascii="Times New Roman" w:eastAsia="Times New Roman" w:hAnsi="Times New Roman" w:cs="Times New Roman"/>
          <w:sz w:val="28"/>
          <w:szCs w:val="28"/>
          <w:lang w:eastAsia="ru-RU"/>
        </w:rPr>
      </w:pPr>
      <w:r w:rsidRPr="0048567F">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06697B" w:rsidRDefault="0006697B" w:rsidP="00665999">
      <w:pPr>
        <w:spacing w:after="0" w:afterAutospacing="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06697B" w:rsidRPr="0006697B" w:rsidRDefault="0006697B" w:rsidP="0006697B">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3.1 введена решением Совета депутатов Батюшковского сельского поселения Темкинского района Смоленской области от 23.12.2019 № 37)</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Решения Совета депутатов принимаются на его заседаниях открытым, в том числе поименным, или тайным голосованием.</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Решения Совета депутатов принимаются большинством голосов от установленного числа депутатов.</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Принятое Советом депутатов решение Глава муниципального образования подписывает и обнародует в течение 10 дней.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16A4" w:rsidRPr="003216A4" w:rsidRDefault="00665999" w:rsidP="003216A4">
      <w:pPr>
        <w:spacing w:after="0" w:afterAutospacing="0"/>
        <w:ind w:firstLine="567"/>
        <w:rPr>
          <w:rFonts w:ascii="Times New Roman" w:hAnsi="Times New Roman" w:cs="Times New Roman"/>
          <w:sz w:val="28"/>
          <w:szCs w:val="28"/>
        </w:rPr>
      </w:pPr>
      <w:r w:rsidRPr="005933D5">
        <w:rPr>
          <w:rFonts w:ascii="Times New Roman" w:eastAsia="Times New Roman" w:hAnsi="Times New Roman" w:cs="Times New Roman"/>
          <w:color w:val="000000"/>
          <w:sz w:val="28"/>
          <w:szCs w:val="28"/>
          <w:lang w:eastAsia="ru-RU"/>
        </w:rPr>
        <w:t>10.</w:t>
      </w:r>
      <w:r w:rsidR="003216A4">
        <w:rPr>
          <w:rFonts w:ascii="Times New Roman" w:eastAsia="Times New Roman" w:hAnsi="Times New Roman" w:cs="Times New Roman"/>
          <w:color w:val="000000"/>
          <w:sz w:val="28"/>
          <w:szCs w:val="28"/>
          <w:lang w:eastAsia="ru-RU"/>
        </w:rPr>
        <w:t xml:space="preserve"> </w:t>
      </w:r>
      <w:r w:rsidR="003216A4" w:rsidRPr="003216A4">
        <w:rPr>
          <w:rFonts w:ascii="Times New Roman" w:hAnsi="Times New Roman" w:cs="Times New Roman"/>
          <w:sz w:val="28"/>
          <w:szCs w:val="28"/>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3216A4" w:rsidRP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3216A4" w:rsidRP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2) проектов нормативных правовых актов Совета депутатов, регулирующих бюджетные правоотношения;</w:t>
      </w:r>
    </w:p>
    <w:p w:rsidR="003216A4" w:rsidRP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216A4" w:rsidRPr="003216A4" w:rsidRDefault="003216A4" w:rsidP="003216A4">
      <w:pPr>
        <w:autoSpaceDE w:val="0"/>
        <w:autoSpaceDN w:val="0"/>
        <w:adjustRightInd w:val="0"/>
        <w:spacing w:after="0" w:afterAutospacing="0"/>
        <w:rPr>
          <w:rFonts w:ascii="Times New Roman" w:hAnsi="Times New Roman" w:cs="Times New Roman"/>
          <w:sz w:val="28"/>
          <w:szCs w:val="28"/>
        </w:rPr>
      </w:pPr>
      <w:r w:rsidRPr="003216A4">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3216A4" w:rsidRDefault="003216A4" w:rsidP="003216A4">
      <w:pPr>
        <w:autoSpaceDE w:val="0"/>
        <w:autoSpaceDN w:val="0"/>
        <w:adjustRightInd w:val="0"/>
        <w:spacing w:after="0" w:afterAutospacing="0"/>
        <w:ind w:firstLine="540"/>
        <w:rPr>
          <w:rFonts w:ascii="Times New Roman" w:hAnsi="Times New Roman" w:cs="Times New Roman"/>
          <w:sz w:val="28"/>
          <w:szCs w:val="28"/>
        </w:rPr>
      </w:pPr>
      <w:r w:rsidRPr="003216A4">
        <w:rPr>
          <w:rFonts w:ascii="Times New Roman" w:hAnsi="Times New Roman" w:cs="Times New Roman"/>
          <w:sz w:val="28"/>
          <w:szCs w:val="28"/>
        </w:rPr>
        <w:t xml:space="preserve">  Муниципальные нормативные правовые акты сельского поселения, затрагивающие вопросы осу</w:t>
      </w:r>
      <w:r>
        <w:rPr>
          <w:rFonts w:ascii="Times New Roman" w:hAnsi="Times New Roman" w:cs="Times New Roman"/>
          <w:sz w:val="28"/>
          <w:szCs w:val="28"/>
        </w:rPr>
        <w:t xml:space="preserve">ществления предпринимательской                                      </w:t>
      </w:r>
      <w:r w:rsidRPr="003216A4">
        <w:rPr>
          <w:rFonts w:ascii="Times New Roman" w:hAnsi="Times New Roman" w:cs="Times New Roman"/>
          <w:sz w:val="28"/>
          <w:szCs w:val="28"/>
        </w:rPr>
        <w:t xml:space="preserve">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w:t>
      </w:r>
      <w:r w:rsidRPr="003216A4">
        <w:rPr>
          <w:rFonts w:ascii="Times New Roman" w:hAnsi="Times New Roman" w:cs="Times New Roman"/>
          <w:sz w:val="28"/>
          <w:szCs w:val="28"/>
        </w:rPr>
        <w:lastRenderedPageBreak/>
        <w:t xml:space="preserve">муниципальными нормативными правовыми актами в соответствии  </w:t>
      </w:r>
      <w:r>
        <w:rPr>
          <w:rFonts w:ascii="Times New Roman" w:hAnsi="Times New Roman" w:cs="Times New Roman"/>
          <w:sz w:val="28"/>
          <w:szCs w:val="28"/>
        </w:rPr>
        <w:t xml:space="preserve">                             с областным законом.</w:t>
      </w:r>
    </w:p>
    <w:p w:rsidR="00665999" w:rsidRPr="00DE5083" w:rsidRDefault="003216A4" w:rsidP="00DE5083">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10 в редакции решения Совета депутатов Батюшковского сельского поселения Темкинского района Смоленской области от 15.10.2021 № 16)</w:t>
      </w:r>
    </w:p>
    <w:p w:rsidR="00665999" w:rsidRPr="003216A4" w:rsidRDefault="00665999" w:rsidP="003216A4">
      <w:pPr>
        <w:spacing w:after="0" w:afterAutospacing="0"/>
        <w:ind w:firstLine="684"/>
        <w:rPr>
          <w:rFonts w:ascii="Times New Roman" w:eastAsia="Times New Roman" w:hAnsi="Times New Roman" w:cs="Times New Roman"/>
          <w:color w:val="000000"/>
          <w:sz w:val="28"/>
          <w:szCs w:val="28"/>
          <w:lang w:eastAsia="ru-RU"/>
        </w:rPr>
      </w:pPr>
      <w:r w:rsidRPr="003216A4">
        <w:rPr>
          <w:rFonts w:ascii="Times New Roman" w:eastAsia="Times New Roman" w:hAnsi="Times New Roman" w:cs="Times New Roman"/>
          <w:color w:val="000000"/>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w:t>
      </w:r>
      <w:r w:rsidR="002A02B0" w:rsidRPr="003216A4">
        <w:rPr>
          <w:rFonts w:ascii="Times New Roman" w:eastAsia="Times New Roman" w:hAnsi="Times New Roman" w:cs="Times New Roman"/>
          <w:color w:val="000000"/>
          <w:sz w:val="28"/>
          <w:szCs w:val="28"/>
          <w:lang w:eastAsia="ru-RU"/>
        </w:rPr>
        <w:t xml:space="preserve">             </w:t>
      </w:r>
      <w:r w:rsidRPr="003216A4">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5B1357" w:rsidRPr="005933D5" w:rsidRDefault="005B1357" w:rsidP="003216A4">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40.</w:t>
      </w:r>
      <w:r w:rsidRPr="005933D5">
        <w:rPr>
          <w:rFonts w:ascii="Times New Roman" w:eastAsia="Times New Roman" w:hAnsi="Times New Roman" w:cs="Times New Roman"/>
          <w:b/>
          <w:bCs/>
          <w:color w:val="000000"/>
          <w:sz w:val="28"/>
          <w:szCs w:val="28"/>
          <w:lang w:eastAsia="ru-RU"/>
        </w:rPr>
        <w:t xml:space="preserve"> Порядок обнародования (опубликования) и вступления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в силу муниципальных правовых актов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Все нормативные правовые акты подлежат обнародованию.</w:t>
      </w:r>
    </w:p>
    <w:p w:rsidR="00665999" w:rsidRPr="005933D5" w:rsidRDefault="00665999" w:rsidP="005B1357">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Обнародованию путем опубликования подлежит Устав </w:t>
      </w:r>
      <w:r w:rsidR="005B1357">
        <w:rPr>
          <w:rFonts w:ascii="Times New Roman" w:eastAsia="Times New Roman" w:hAnsi="Times New Roman" w:cs="Times New Roman"/>
          <w:color w:val="000000"/>
          <w:sz w:val="28"/>
          <w:szCs w:val="28"/>
          <w:lang w:eastAsia="ru-RU"/>
        </w:rPr>
        <w:t xml:space="preserve">Батюшковского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муниципальный правовой акт о внесении изменений и дополнений в Устав </w:t>
      </w:r>
      <w:r w:rsidR="005B1357">
        <w:rPr>
          <w:rFonts w:ascii="Times New Roman" w:eastAsia="Times New Roman" w:hAnsi="Times New Roman" w:cs="Times New Roman"/>
          <w:color w:val="000000"/>
          <w:sz w:val="28"/>
          <w:szCs w:val="28"/>
          <w:lang w:eastAsia="ru-RU"/>
        </w:rPr>
        <w:t>Батюшковского сельского поселения Темкинского района Смоленской области</w:t>
      </w:r>
      <w:r w:rsidRPr="005933D5">
        <w:rPr>
          <w:rFonts w:ascii="Times New Roman" w:eastAsia="Times New Roman" w:hAnsi="Times New Roman" w:cs="Times New Roman"/>
          <w:color w:val="000000"/>
          <w:sz w:val="28"/>
          <w:szCs w:val="28"/>
          <w:lang w:eastAsia="ru-RU"/>
        </w:rPr>
        <w:t xml:space="preserve">, муниципальный правовой акт об установлении, изменении </w:t>
      </w:r>
      <w:r w:rsidR="005B135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или отмене налогов и сборов, муниципальный правовой акт о местном бюджете на очередной финансовый год, муниципальный правовой акт о внесении изменений </w:t>
      </w:r>
      <w:r w:rsidR="005B135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101F5D" w:rsidRDefault="00101F5D" w:rsidP="00101F5D">
      <w:pPr>
        <w:spacing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216A4">
        <w:rPr>
          <w:rFonts w:ascii="Times New Roman" w:eastAsia="Calibri" w:hAnsi="Times New Roman" w:cs="Times New Roman"/>
          <w:sz w:val="28"/>
          <w:szCs w:val="28"/>
        </w:rPr>
        <w:t>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w:t>
      </w:r>
      <w:r>
        <w:rPr>
          <w:rFonts w:ascii="Times New Roman" w:eastAsia="Calibri" w:hAnsi="Times New Roman" w:cs="Times New Roman"/>
          <w:sz w:val="28"/>
          <w:szCs w:val="28"/>
        </w:rPr>
        <w:t>ов муниципальных образований».</w:t>
      </w:r>
    </w:p>
    <w:p w:rsidR="00101F5D" w:rsidRPr="00101F5D" w:rsidRDefault="00101F5D" w:rsidP="00101F5D">
      <w:pPr>
        <w:spacing w:after="0" w:afterAutospacing="0"/>
        <w:rPr>
          <w:rFonts w:ascii="Times New Roman" w:hAnsi="Times New Roman" w:cs="Times New Roman"/>
          <w:i/>
          <w:sz w:val="24"/>
          <w:szCs w:val="24"/>
        </w:rPr>
      </w:pPr>
      <w:r>
        <w:rPr>
          <w:rFonts w:ascii="Times New Roman" w:hAnsi="Times New Roman" w:cs="Times New Roman"/>
          <w:i/>
          <w:sz w:val="24"/>
          <w:szCs w:val="24"/>
        </w:rPr>
        <w:t>(абзац 2 в редакции решения Совета депутатов Батюшковского сельского поселения Темкинского района Смоленской области от 15.10.2021 № 16)</w:t>
      </w:r>
    </w:p>
    <w:p w:rsidR="00665999"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8456E2" w:rsidRDefault="008456E2" w:rsidP="00665999">
      <w:pPr>
        <w:spacing w:after="0" w:afterAutospacing="0"/>
        <w:ind w:firstLine="736"/>
        <w:rPr>
          <w:rFonts w:ascii="Times New Roman" w:hAnsi="Times New Roman" w:cs="Times New Roman"/>
          <w:color w:val="000000" w:themeColor="text1"/>
          <w:sz w:val="28"/>
          <w:szCs w:val="28"/>
        </w:rPr>
      </w:pPr>
      <w:r w:rsidRPr="008456E2">
        <w:rPr>
          <w:rFonts w:ascii="Times New Roman" w:hAnsi="Times New Roman" w:cs="Times New Roman"/>
          <w:sz w:val="28"/>
          <w:szCs w:val="28"/>
        </w:rPr>
        <w:t xml:space="preserve">Муниципальные правовые акты могут быть обнародованы также путем размещения на официальном портале Министерства юстиции Российской </w:t>
      </w:r>
      <w:r w:rsidRPr="008456E2">
        <w:rPr>
          <w:rFonts w:ascii="Times New Roman" w:hAnsi="Times New Roman" w:cs="Times New Roman"/>
          <w:color w:val="000000" w:themeColor="text1"/>
          <w:sz w:val="28"/>
          <w:szCs w:val="28"/>
        </w:rPr>
        <w:t>Федерации «Нормативные правовые акты в Российской Федерации»                                          в информационно-телекоммуникационной сети «Интернет» (</w:t>
      </w:r>
      <w:r w:rsidRPr="008456E2">
        <w:rPr>
          <w:rFonts w:ascii="Times New Roman" w:hAnsi="Times New Roman" w:cs="Times New Roman"/>
          <w:color w:val="000000" w:themeColor="text1"/>
          <w:sz w:val="28"/>
          <w:szCs w:val="28"/>
          <w:lang w:val="en-US"/>
        </w:rPr>
        <w:t>http</w:t>
      </w:r>
      <w:r w:rsidRPr="008456E2">
        <w:rPr>
          <w:rFonts w:ascii="Times New Roman" w:hAnsi="Times New Roman" w:cs="Times New Roman"/>
          <w:color w:val="000000" w:themeColor="text1"/>
          <w:sz w:val="28"/>
          <w:szCs w:val="28"/>
        </w:rPr>
        <w:t>://</w:t>
      </w:r>
      <w:r w:rsidRPr="008456E2">
        <w:rPr>
          <w:rFonts w:ascii="Times New Roman" w:hAnsi="Times New Roman" w:cs="Times New Roman"/>
          <w:color w:val="000000" w:themeColor="text1"/>
          <w:sz w:val="28"/>
          <w:szCs w:val="28"/>
          <w:lang w:val="en-US"/>
        </w:rPr>
        <w:t>pravo</w:t>
      </w:r>
      <w:r w:rsidRPr="008456E2">
        <w:rPr>
          <w:rFonts w:ascii="Times New Roman" w:hAnsi="Times New Roman" w:cs="Times New Roman"/>
          <w:color w:val="000000" w:themeColor="text1"/>
          <w:sz w:val="28"/>
          <w:szCs w:val="28"/>
        </w:rPr>
        <w:t>-</w:t>
      </w:r>
      <w:r w:rsidRPr="008456E2">
        <w:rPr>
          <w:rFonts w:ascii="Times New Roman" w:hAnsi="Times New Roman" w:cs="Times New Roman"/>
          <w:color w:val="000000" w:themeColor="text1"/>
          <w:sz w:val="28"/>
          <w:szCs w:val="28"/>
          <w:lang w:val="en-US"/>
        </w:rPr>
        <w:lastRenderedPageBreak/>
        <w:t>minjust</w:t>
      </w:r>
      <w:r w:rsidRPr="008456E2">
        <w:rPr>
          <w:rFonts w:ascii="Times New Roman" w:hAnsi="Times New Roman" w:cs="Times New Roman"/>
          <w:color w:val="000000" w:themeColor="text1"/>
          <w:sz w:val="28"/>
          <w:szCs w:val="28"/>
        </w:rPr>
        <w:t>.</w:t>
      </w:r>
      <w:r w:rsidRPr="008456E2">
        <w:rPr>
          <w:rFonts w:ascii="Times New Roman" w:hAnsi="Times New Roman" w:cs="Times New Roman"/>
          <w:color w:val="000000" w:themeColor="text1"/>
          <w:sz w:val="28"/>
          <w:szCs w:val="28"/>
          <w:lang w:val="en-US"/>
        </w:rPr>
        <w:t>ru</w:t>
      </w:r>
      <w:r w:rsidRPr="008456E2">
        <w:rPr>
          <w:rFonts w:ascii="Times New Roman" w:hAnsi="Times New Roman" w:cs="Times New Roman"/>
          <w:color w:val="000000" w:themeColor="text1"/>
          <w:sz w:val="28"/>
          <w:szCs w:val="28"/>
        </w:rPr>
        <w:t xml:space="preserve">, </w:t>
      </w:r>
      <w:hyperlink r:id="rId22" w:history="1">
        <w:r w:rsidRPr="00F02129">
          <w:rPr>
            <w:rStyle w:val="a8"/>
            <w:rFonts w:ascii="Times New Roman" w:hAnsi="Times New Roman" w:cs="Times New Roman"/>
            <w:color w:val="000000" w:themeColor="text1"/>
            <w:sz w:val="28"/>
            <w:szCs w:val="28"/>
            <w:u w:val="none"/>
            <w:lang w:val="en-US"/>
          </w:rPr>
          <w:t>http</w:t>
        </w:r>
        <w:r w:rsidRPr="00F02129">
          <w:rPr>
            <w:rStyle w:val="a8"/>
            <w:rFonts w:ascii="Times New Roman" w:hAnsi="Times New Roman" w:cs="Times New Roman"/>
            <w:color w:val="000000" w:themeColor="text1"/>
            <w:sz w:val="28"/>
            <w:szCs w:val="28"/>
            <w:u w:val="none"/>
          </w:rPr>
          <w:t>://право-минюст.рф</w:t>
        </w:r>
      </w:hyperlink>
      <w:r w:rsidRPr="008456E2">
        <w:rPr>
          <w:rFonts w:ascii="Times New Roman" w:hAnsi="Times New Roman" w:cs="Times New Roman"/>
          <w:color w:val="000000" w:themeColor="text1"/>
          <w:sz w:val="28"/>
          <w:szCs w:val="28"/>
        </w:rPr>
        <w:t>, регистрация в качестве сетевого издания:                          Эл № ФС77-72471 от 05.03.2018).</w:t>
      </w:r>
    </w:p>
    <w:p w:rsidR="008456E2" w:rsidRPr="008456E2" w:rsidRDefault="008456E2" w:rsidP="008456E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Батюшковского сельского поселения Темкинского района Смоленской области от 28.11.2022 № 16)</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Pr="002A02B0">
        <w:rPr>
          <w:rFonts w:ascii="Times New Roman" w:eastAsia="Times New Roman" w:hAnsi="Times New Roman" w:cs="Times New Roman"/>
          <w:sz w:val="28"/>
          <w:szCs w:val="28"/>
          <w:lang w:eastAsia="ru-RU"/>
        </w:rPr>
        <w:t>Официальным опубликованием</w:t>
      </w:r>
      <w:r w:rsidR="00646A71">
        <w:rPr>
          <w:rFonts w:ascii="Times New Roman" w:eastAsia="Times New Roman" w:hAnsi="Times New Roman" w:cs="Times New Roman"/>
          <w:color w:val="000000"/>
          <w:sz w:val="28"/>
          <w:szCs w:val="28"/>
          <w:lang w:eastAsia="ru-RU"/>
        </w:rPr>
        <w:t xml:space="preserve"> муниципального правового  акта или соглашения, заключенного между органами местного самоуправления,    </w:t>
      </w:r>
      <w:r w:rsidRPr="005933D5">
        <w:rPr>
          <w:rFonts w:ascii="Times New Roman" w:eastAsia="Times New Roman" w:hAnsi="Times New Roman" w:cs="Times New Roman"/>
          <w:color w:val="000000"/>
          <w:sz w:val="28"/>
          <w:szCs w:val="28"/>
          <w:lang w:eastAsia="ru-RU"/>
        </w:rPr>
        <w:t xml:space="preserve"> </w:t>
      </w:r>
      <w:r w:rsidR="00646A71">
        <w:rPr>
          <w:rFonts w:ascii="Times New Roman" w:eastAsia="Times New Roman" w:hAnsi="Times New Roman" w:cs="Times New Roman"/>
          <w:color w:val="000000"/>
          <w:sz w:val="28"/>
          <w:szCs w:val="28"/>
          <w:lang w:eastAsia="ru-RU"/>
        </w:rPr>
        <w:t>счита</w:t>
      </w:r>
      <w:r w:rsidRPr="005933D5">
        <w:rPr>
          <w:rFonts w:ascii="Times New Roman" w:eastAsia="Times New Roman" w:hAnsi="Times New Roman" w:cs="Times New Roman"/>
          <w:color w:val="000000"/>
          <w:sz w:val="28"/>
          <w:szCs w:val="28"/>
          <w:lang w:eastAsia="ru-RU"/>
        </w:rPr>
        <w:t xml:space="preserve">ется первая публикация </w:t>
      </w:r>
      <w:r w:rsidR="00646A71">
        <w:rPr>
          <w:rFonts w:ascii="Times New Roman" w:eastAsia="Times New Roman" w:hAnsi="Times New Roman" w:cs="Times New Roman"/>
          <w:color w:val="000000"/>
          <w:sz w:val="28"/>
          <w:szCs w:val="28"/>
          <w:lang w:eastAsia="ru-RU"/>
        </w:rPr>
        <w:t xml:space="preserve">его </w:t>
      </w:r>
      <w:r w:rsidRPr="005933D5">
        <w:rPr>
          <w:rFonts w:ascii="Times New Roman" w:eastAsia="Times New Roman" w:hAnsi="Times New Roman" w:cs="Times New Roman"/>
          <w:color w:val="000000"/>
          <w:sz w:val="28"/>
          <w:szCs w:val="28"/>
          <w:lang w:eastAsia="ru-RU"/>
        </w:rPr>
        <w:t>полного текста в</w:t>
      </w:r>
      <w:r w:rsidR="00646A71">
        <w:rPr>
          <w:rFonts w:ascii="Times New Roman" w:eastAsia="Times New Roman" w:hAnsi="Times New Roman" w:cs="Times New Roman"/>
          <w:color w:val="000000"/>
          <w:sz w:val="28"/>
          <w:szCs w:val="28"/>
          <w:lang w:eastAsia="ru-RU"/>
        </w:rPr>
        <w:t xml:space="preserve"> газете «Заря»</w:t>
      </w:r>
      <w:r w:rsidRPr="005933D5">
        <w:rPr>
          <w:rFonts w:ascii="Times New Roman" w:eastAsia="Times New Roman" w:hAnsi="Times New Roman" w:cs="Times New Roman"/>
          <w:color w:val="000000"/>
          <w:sz w:val="28"/>
          <w:szCs w:val="28"/>
          <w:lang w:eastAsia="ru-RU"/>
        </w:rPr>
        <w:t xml:space="preserve">. </w:t>
      </w:r>
    </w:p>
    <w:p w:rsidR="00646A71" w:rsidRPr="00646A71" w:rsidRDefault="00646A71" w:rsidP="00646A7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4 в редакции решения Совета депутатов Батюшковского сельского поселения Темкинского района Смоленской области от 29.11.2018 № 40)</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Обнародованию (официальному опубликованию) подлежит копия текста правового акта.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2A02B0">
        <w:rPr>
          <w:rFonts w:ascii="Times New Roman" w:eastAsia="Times New Roman" w:hAnsi="Times New Roman" w:cs="Times New Roman"/>
          <w:sz w:val="28"/>
          <w:szCs w:val="28"/>
          <w:lang w:eastAsia="ru-RU"/>
        </w:rPr>
        <w:t>Копии правовых актов, подлежащих официальному опубликованию</w:t>
      </w:r>
      <w:r w:rsidRPr="005933D5">
        <w:rPr>
          <w:rFonts w:ascii="Times New Roman" w:eastAsia="Times New Roman" w:hAnsi="Times New Roman" w:cs="Times New Roman"/>
          <w:color w:val="000000"/>
          <w:sz w:val="28"/>
          <w:szCs w:val="28"/>
          <w:lang w:eastAsia="ru-RU"/>
        </w:rPr>
        <w:t xml:space="preserve">, если иное не установлено федеральным законодательством, в течение 10 дней после их подписания направляются с сопроводительным письмом для публикации </w:t>
      </w:r>
      <w:r w:rsidR="002A0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соответствующие печатные издания и подлежат опубликованию в течение </w:t>
      </w:r>
      <w:r w:rsidR="002A0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 дней.</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Муниципальные правовые акты, подлежащие обнародованию (официальному опубликованию), вступают в силу со дня, следующего за днем их </w:t>
      </w:r>
      <w:r w:rsidRPr="002A02B0">
        <w:rPr>
          <w:rFonts w:ascii="Times New Roman" w:eastAsia="Times New Roman" w:hAnsi="Times New Roman" w:cs="Times New Roman"/>
          <w:sz w:val="28"/>
          <w:szCs w:val="28"/>
          <w:lang w:eastAsia="ru-RU"/>
        </w:rPr>
        <w:t>обнародования (официального опубликования),</w:t>
      </w:r>
      <w:r w:rsidRPr="005933D5">
        <w:rPr>
          <w:rFonts w:ascii="Times New Roman" w:eastAsia="Times New Roman" w:hAnsi="Times New Roman" w:cs="Times New Roman"/>
          <w:color w:val="000000"/>
          <w:sz w:val="28"/>
          <w:szCs w:val="28"/>
          <w:lang w:eastAsia="ru-RU"/>
        </w:rPr>
        <w:t xml:space="preserve"> если в самом правовом акте не установлен другой порядок вступления его в силу.</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Муниципальные правовые акты о налогах и сборах вступают в силу </w:t>
      </w:r>
      <w:r w:rsidR="002A0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порядке, установленном Налоговым кодексом Российской Федерации.</w:t>
      </w:r>
    </w:p>
    <w:p w:rsidR="00665999" w:rsidRPr="002A02B0" w:rsidRDefault="00665999" w:rsidP="00665999">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2A02B0">
        <w:rPr>
          <w:rFonts w:ascii="Times New Roman" w:eastAsia="Times New Roman"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5999"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0F306A" w:rsidRPr="005933D5" w:rsidRDefault="000F306A" w:rsidP="00665999">
      <w:pPr>
        <w:spacing w:after="0" w:afterAutospacing="0"/>
        <w:ind w:firstLine="707"/>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41.</w:t>
      </w:r>
      <w:r w:rsidRPr="005933D5">
        <w:rPr>
          <w:rFonts w:ascii="Times New Roman" w:eastAsia="Times New Roman" w:hAnsi="Times New Roman" w:cs="Times New Roman"/>
          <w:b/>
          <w:bCs/>
          <w:color w:val="000000"/>
          <w:sz w:val="28"/>
          <w:szCs w:val="28"/>
          <w:lang w:eastAsia="ru-RU"/>
        </w:rPr>
        <w:t xml:space="preserve"> Ответственность за неисполнение муниципальных правовых актов</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федеральными и областными законами.</w:t>
      </w:r>
    </w:p>
    <w:p w:rsidR="000F306A" w:rsidRPr="005933D5" w:rsidRDefault="000F306A" w:rsidP="00665999">
      <w:pPr>
        <w:spacing w:after="0" w:afterAutospacing="0"/>
        <w:ind w:firstLine="720"/>
        <w:rPr>
          <w:rFonts w:ascii="Times New Roman" w:eastAsia="Times New Roman" w:hAnsi="Times New Roman" w:cs="Times New Roman"/>
          <w:color w:val="000000"/>
          <w:sz w:val="28"/>
          <w:szCs w:val="28"/>
          <w:lang w:eastAsia="ru-RU"/>
        </w:rPr>
      </w:pPr>
    </w:p>
    <w:p w:rsidR="00665999" w:rsidRDefault="00665999" w:rsidP="00665999">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7. ЭКОНОМИЧЕСКАЯ ОСНОВа МЕСТНОГО САМОУПРАВЛЕНИЯ СЕЛЬСКОГО ПОСЕЛЕНИЯ</w:t>
      </w:r>
    </w:p>
    <w:p w:rsidR="000F306A" w:rsidRPr="005933D5" w:rsidRDefault="000F306A"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42.</w:t>
      </w:r>
      <w:r w:rsidRPr="005933D5">
        <w:rPr>
          <w:rFonts w:ascii="Times New Roman" w:eastAsia="Times New Roman" w:hAnsi="Times New Roman" w:cs="Times New Roman"/>
          <w:b/>
          <w:bCs/>
          <w:color w:val="000000"/>
          <w:sz w:val="28"/>
          <w:szCs w:val="28"/>
          <w:lang w:eastAsia="ru-RU"/>
        </w:rPr>
        <w:t xml:space="preserve"> Экономическая основа местного самоуправления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980FAB" w:rsidRPr="005933D5" w:rsidRDefault="00980FAB" w:rsidP="00665999">
      <w:pPr>
        <w:spacing w:after="0" w:afterAutospacing="0"/>
        <w:ind w:firstLine="72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43.</w:t>
      </w:r>
      <w:r w:rsidRPr="005933D5">
        <w:rPr>
          <w:rFonts w:ascii="Times New Roman" w:eastAsia="Times New Roman" w:hAnsi="Times New Roman" w:cs="Times New Roman"/>
          <w:b/>
          <w:bCs/>
          <w:color w:val="000000"/>
          <w:sz w:val="28"/>
          <w:szCs w:val="28"/>
          <w:lang w:eastAsia="ru-RU"/>
        </w:rPr>
        <w:t xml:space="preserve"> Имущество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имущество, предназначенное для решения установленных настоящим Уставом вопросов местного значения;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5933D5">
        <w:rPr>
          <w:rFonts w:ascii="Times New Roman" w:eastAsia="Times New Roman" w:hAnsi="Times New Roman" w:cs="Times New Roman"/>
          <w:color w:val="000000"/>
          <w:sz w:val="28"/>
          <w:szCs w:val="28"/>
          <w:lang w:eastAsia="ru-RU"/>
        </w:rPr>
        <w:lastRenderedPageBreak/>
        <w:t>частью 4 статьи 15 Федерального закона «Об общих принципах организации местного самоуправления в Российской Федерации»;</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6E671D" w:rsidRDefault="006E671D" w:rsidP="00650F6F">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44.</w:t>
      </w:r>
      <w:r w:rsidRPr="005933D5">
        <w:rPr>
          <w:rFonts w:ascii="Times New Roman" w:eastAsia="Times New Roman" w:hAnsi="Times New Roman" w:cs="Times New Roman"/>
          <w:b/>
          <w:bCs/>
          <w:color w:val="000000"/>
          <w:sz w:val="28"/>
          <w:szCs w:val="28"/>
          <w:lang w:eastAsia="ru-RU"/>
        </w:rPr>
        <w:t xml:space="preserve"> Владение, пользование и распоряжением муниципальным имуществом</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0FAB" w:rsidRPr="005933D5" w:rsidRDefault="00980FAB"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45.</w:t>
      </w:r>
      <w:r w:rsidRPr="005933D5">
        <w:rPr>
          <w:rFonts w:ascii="Times New Roman" w:eastAsia="Times New Roman" w:hAnsi="Times New Roman" w:cs="Times New Roman"/>
          <w:b/>
          <w:bCs/>
          <w:color w:val="000000"/>
          <w:sz w:val="28"/>
          <w:szCs w:val="28"/>
          <w:lang w:eastAsia="ru-RU"/>
        </w:rPr>
        <w:t xml:space="preserve"> Бюджет сельского поселения</w:t>
      </w:r>
      <w:r w:rsidRPr="005933D5">
        <w:rPr>
          <w:rFonts w:ascii="Times New Roman" w:eastAsia="Times New Roman" w:hAnsi="Times New Roman" w:cs="Times New Roman"/>
          <w:color w:val="000000"/>
          <w:sz w:val="28"/>
          <w:szCs w:val="28"/>
          <w:lang w:eastAsia="ru-RU"/>
        </w:rPr>
        <w:t xml:space="preserve">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имеет собственный бюджет (местный бюджет).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Местный бюджет утверждается решением Совета депутатов.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Бюджетные полномочия муниципальных образований устанавливаются Бюджетным </w:t>
      </w:r>
      <w:hyperlink r:id="rId23" w:tgtFrame="_blank" w:history="1">
        <w:r w:rsidRPr="00980FAB">
          <w:rPr>
            <w:rFonts w:ascii="Times New Roman" w:eastAsia="Times New Roman" w:hAnsi="Times New Roman" w:cs="Times New Roman"/>
            <w:color w:val="000000"/>
            <w:sz w:val="28"/>
            <w:szCs w:val="28"/>
            <w:lang w:eastAsia="ru-RU"/>
          </w:rPr>
          <w:t>кодексом</w:t>
        </w:r>
      </w:hyperlink>
      <w:r w:rsidRPr="005933D5">
        <w:rPr>
          <w:rFonts w:ascii="Times New Roman" w:eastAsia="Times New Roman" w:hAnsi="Times New Roman" w:cs="Times New Roman"/>
          <w:color w:val="000000"/>
          <w:sz w:val="28"/>
          <w:szCs w:val="28"/>
          <w:lang w:eastAsia="ru-RU"/>
        </w:rPr>
        <w:t xml:space="preserve">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980F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указанием фактических расходов на оплату </w:t>
      </w:r>
      <w:r w:rsidRPr="00980FAB">
        <w:rPr>
          <w:rFonts w:ascii="Times New Roman" w:eastAsia="Times New Roman" w:hAnsi="Times New Roman" w:cs="Times New Roman"/>
          <w:sz w:val="28"/>
          <w:szCs w:val="28"/>
          <w:lang w:eastAsia="ru-RU"/>
        </w:rPr>
        <w:t>их</w:t>
      </w:r>
      <w:r w:rsidRPr="005933D5">
        <w:rPr>
          <w:rFonts w:ascii="Times New Roman" w:eastAsia="Times New Roman" w:hAnsi="Times New Roman" w:cs="Times New Roman"/>
          <w:color w:val="000000"/>
          <w:sz w:val="28"/>
          <w:szCs w:val="28"/>
          <w:lang w:eastAsia="ru-RU"/>
        </w:rPr>
        <w:t xml:space="preserve"> труда подлежат официальному опубликованию.</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53AC" w:rsidRPr="005933D5" w:rsidRDefault="00EC53AC" w:rsidP="00665999">
      <w:pPr>
        <w:spacing w:after="0" w:afterAutospacing="0"/>
        <w:ind w:firstLine="708"/>
        <w:rPr>
          <w:rFonts w:ascii="Times New Roman" w:eastAsia="Times New Roman" w:hAnsi="Times New Roman" w:cs="Times New Roman"/>
          <w:color w:val="000000"/>
          <w:sz w:val="28"/>
          <w:szCs w:val="28"/>
          <w:lang w:eastAsia="ru-RU"/>
        </w:rPr>
      </w:pPr>
    </w:p>
    <w:p w:rsidR="00562563" w:rsidRDefault="00562563" w:rsidP="00665999">
      <w:pPr>
        <w:spacing w:after="0" w:afterAutospacing="0"/>
        <w:ind w:firstLine="684"/>
        <w:rPr>
          <w:rFonts w:ascii="Times New Roman" w:eastAsia="Times New Roman" w:hAnsi="Times New Roman" w:cs="Times New Roman"/>
          <w:color w:val="000000"/>
          <w:sz w:val="28"/>
          <w:szCs w:val="28"/>
          <w:lang w:eastAsia="ru-RU"/>
        </w:rPr>
      </w:pPr>
    </w:p>
    <w:p w:rsidR="00562563" w:rsidRDefault="00562563"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46.</w:t>
      </w:r>
      <w:r w:rsidRPr="005933D5">
        <w:rPr>
          <w:rFonts w:ascii="Times New Roman" w:eastAsia="Times New Roman" w:hAnsi="Times New Roman" w:cs="Times New Roman"/>
          <w:b/>
          <w:bCs/>
          <w:color w:val="000000"/>
          <w:sz w:val="28"/>
          <w:szCs w:val="28"/>
          <w:lang w:eastAsia="ru-RU"/>
        </w:rPr>
        <w:t xml:space="preserve"> Доходы бюджета </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3AC" w:rsidRPr="005933D5" w:rsidRDefault="00EC53AC"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47.</w:t>
      </w:r>
      <w:r w:rsidRPr="005933D5">
        <w:rPr>
          <w:rFonts w:ascii="Times New Roman" w:eastAsia="Times New Roman" w:hAnsi="Times New Roman" w:cs="Times New Roman"/>
          <w:b/>
          <w:bCs/>
          <w:color w:val="000000"/>
          <w:sz w:val="28"/>
          <w:szCs w:val="28"/>
          <w:lang w:eastAsia="ru-RU"/>
        </w:rPr>
        <w:t xml:space="preserve"> Расходы бюджета </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C53AC" w:rsidRPr="005933D5" w:rsidRDefault="00665999" w:rsidP="00BF4BB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48.</w:t>
      </w:r>
      <w:r w:rsidRPr="005933D5">
        <w:rPr>
          <w:rFonts w:ascii="Times New Roman" w:eastAsia="Times New Roman" w:hAnsi="Times New Roman" w:cs="Times New Roman"/>
          <w:b/>
          <w:bCs/>
          <w:color w:val="000000"/>
          <w:sz w:val="28"/>
          <w:szCs w:val="28"/>
          <w:lang w:eastAsia="ru-RU"/>
        </w:rPr>
        <w:t xml:space="preserve"> Закупки для обеспечения муниципальных нужд</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5999"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Закупки товаров, работ, услуг для обеспечения муниципальных нужд осуществляются за счет средств местного бюджета. </w:t>
      </w:r>
    </w:p>
    <w:p w:rsidR="00905E7B" w:rsidRDefault="00905E7B" w:rsidP="002E07AB">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49.</w:t>
      </w:r>
      <w:r w:rsidRPr="005933D5">
        <w:rPr>
          <w:rFonts w:ascii="Times New Roman" w:eastAsia="Times New Roman" w:hAnsi="Times New Roman" w:cs="Times New Roman"/>
          <w:b/>
          <w:bCs/>
          <w:color w:val="000000"/>
          <w:sz w:val="28"/>
          <w:szCs w:val="28"/>
          <w:lang w:eastAsia="ru-RU"/>
        </w:rPr>
        <w:t xml:space="preserve"> Муниципальные заимствования </w:t>
      </w:r>
    </w:p>
    <w:p w:rsidR="00665999"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2E07AB" w:rsidRDefault="002E07AB" w:rsidP="009C00B3">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50.</w:t>
      </w:r>
      <w:r w:rsidRPr="005933D5">
        <w:rPr>
          <w:rFonts w:ascii="Times New Roman" w:eastAsia="Times New Roman" w:hAnsi="Times New Roman" w:cs="Times New Roman"/>
          <w:b/>
          <w:bCs/>
          <w:color w:val="000000"/>
          <w:sz w:val="28"/>
          <w:szCs w:val="28"/>
          <w:lang w:eastAsia="ru-RU"/>
        </w:rPr>
        <w:t xml:space="preserve"> Средства самообложения граждан</w:t>
      </w:r>
    </w:p>
    <w:p w:rsidR="00B42B28" w:rsidRDefault="00665999" w:rsidP="00665999">
      <w:pPr>
        <w:spacing w:after="0" w:afterAutospacing="0"/>
        <w:ind w:firstLine="684"/>
        <w:rPr>
          <w:rFonts w:ascii="Times New Roman" w:hAnsi="Times New Roman" w:cs="Times New Roman"/>
          <w:sz w:val="28"/>
          <w:szCs w:val="28"/>
        </w:rPr>
      </w:pPr>
      <w:r w:rsidRPr="005933D5">
        <w:rPr>
          <w:rFonts w:ascii="Times New Roman" w:eastAsia="Times New Roman" w:hAnsi="Times New Roman" w:cs="Times New Roman"/>
          <w:color w:val="000000"/>
          <w:sz w:val="28"/>
          <w:szCs w:val="28"/>
          <w:lang w:eastAsia="ru-RU"/>
        </w:rPr>
        <w:t xml:space="preserve">1. </w:t>
      </w:r>
      <w:r w:rsidR="0062370B">
        <w:rPr>
          <w:rFonts w:ascii="Times New Roman" w:eastAsia="Times New Roman" w:hAnsi="Times New Roman" w:cs="Times New Roman"/>
          <w:color w:val="000000"/>
          <w:sz w:val="28"/>
          <w:szCs w:val="28"/>
          <w:lang w:eastAsia="ru-RU"/>
        </w:rPr>
        <w:t xml:space="preserve"> </w:t>
      </w:r>
      <w:r w:rsidR="0062370B" w:rsidRPr="0062370B">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w:t>
      </w:r>
      <w:r w:rsidR="0062370B">
        <w:rPr>
          <w:rFonts w:ascii="Times New Roman" w:hAnsi="Times New Roman" w:cs="Times New Roman"/>
          <w:sz w:val="28"/>
          <w:szCs w:val="28"/>
        </w:rPr>
        <w:t xml:space="preserve">ных вопросов местного значения. </w:t>
      </w:r>
      <w:r w:rsidR="0062370B" w:rsidRPr="0062370B">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w:t>
      </w:r>
      <w:r w:rsidR="006F215A">
        <w:rPr>
          <w:rFonts w:ascii="Times New Roman" w:hAnsi="Times New Roman" w:cs="Times New Roman"/>
          <w:sz w:val="28"/>
          <w:szCs w:val="28"/>
        </w:rPr>
        <w:t xml:space="preserve">(либо части его территории), </w:t>
      </w:r>
      <w:r w:rsidR="0062370B" w:rsidRPr="0062370B">
        <w:rPr>
          <w:rFonts w:ascii="Times New Roman" w:hAnsi="Times New Roman" w:cs="Times New Roman"/>
          <w:sz w:val="28"/>
          <w:szCs w:val="28"/>
        </w:rPr>
        <w:t xml:space="preserve">входящего </w:t>
      </w:r>
      <w:r w:rsidR="006F215A">
        <w:rPr>
          <w:rFonts w:ascii="Times New Roman" w:hAnsi="Times New Roman" w:cs="Times New Roman"/>
          <w:sz w:val="28"/>
          <w:szCs w:val="28"/>
        </w:rPr>
        <w:t xml:space="preserve">                     </w:t>
      </w:r>
      <w:r w:rsidR="0062370B" w:rsidRPr="0062370B">
        <w:rPr>
          <w:rFonts w:ascii="Times New Roman" w:hAnsi="Times New Roman" w:cs="Times New Roman"/>
          <w:sz w:val="28"/>
          <w:szCs w:val="28"/>
        </w:rPr>
        <w:t xml:space="preserve">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w:t>
      </w:r>
      <w:r w:rsidR="006F215A">
        <w:rPr>
          <w:rFonts w:ascii="Times New Roman" w:hAnsi="Times New Roman" w:cs="Times New Roman"/>
          <w:sz w:val="28"/>
          <w:szCs w:val="28"/>
        </w:rPr>
        <w:t xml:space="preserve">(либо части его территории), </w:t>
      </w:r>
      <w:r w:rsidR="0062370B" w:rsidRPr="0062370B">
        <w:rPr>
          <w:rFonts w:ascii="Times New Roman" w:hAnsi="Times New Roman" w:cs="Times New Roman"/>
          <w:sz w:val="28"/>
          <w:szCs w:val="28"/>
        </w:rPr>
        <w:t>входящего в состав сельского поселения) и для которых размер платежей может быть уменьшен</w:t>
      </w:r>
      <w:r w:rsidR="0062370B">
        <w:rPr>
          <w:rFonts w:ascii="Times New Roman" w:hAnsi="Times New Roman" w:cs="Times New Roman"/>
          <w:sz w:val="28"/>
          <w:szCs w:val="28"/>
        </w:rPr>
        <w:t>.</w:t>
      </w:r>
    </w:p>
    <w:p w:rsidR="00C8547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Вопросы введения и </w:t>
      </w:r>
      <w:r w:rsidR="006D35BF" w:rsidRPr="005933D5">
        <w:rPr>
          <w:rFonts w:ascii="Times New Roman" w:eastAsia="Times New Roman" w:hAnsi="Times New Roman" w:cs="Times New Roman"/>
          <w:color w:val="000000"/>
          <w:sz w:val="28"/>
          <w:szCs w:val="28"/>
          <w:lang w:eastAsia="ru-RU"/>
        </w:rPr>
        <w:t>использования,</w:t>
      </w:r>
      <w:r w:rsidRPr="005933D5">
        <w:rPr>
          <w:rFonts w:ascii="Times New Roman" w:eastAsia="Times New Roman" w:hAnsi="Times New Roman" w:cs="Times New Roman"/>
          <w:color w:val="000000"/>
          <w:sz w:val="28"/>
          <w:szCs w:val="28"/>
          <w:lang w:eastAsia="ru-RU"/>
        </w:rPr>
        <w:t xml:space="preserve"> </w:t>
      </w:r>
      <w:r w:rsidR="006D35BF">
        <w:rPr>
          <w:rFonts w:ascii="Times New Roman" w:eastAsia="Times New Roman" w:hAnsi="Times New Roman" w:cs="Times New Roman"/>
          <w:color w:val="000000"/>
          <w:sz w:val="28"/>
          <w:szCs w:val="28"/>
          <w:lang w:eastAsia="ru-RU"/>
        </w:rPr>
        <w:t xml:space="preserve">указанных в части 1 настоящей разовых платежей </w:t>
      </w:r>
      <w:r w:rsidRPr="005933D5">
        <w:rPr>
          <w:rFonts w:ascii="Times New Roman" w:eastAsia="Times New Roman" w:hAnsi="Times New Roman" w:cs="Times New Roman"/>
          <w:color w:val="000000"/>
          <w:sz w:val="28"/>
          <w:szCs w:val="28"/>
          <w:lang w:eastAsia="ru-RU"/>
        </w:rPr>
        <w:t>граждан решаются на местном референдуме,</w:t>
      </w:r>
      <w:r w:rsidR="006D35BF">
        <w:rPr>
          <w:rFonts w:ascii="Times New Roman" w:eastAsia="Times New Roman" w:hAnsi="Times New Roman" w:cs="Times New Roman"/>
          <w:color w:val="000000"/>
          <w:sz w:val="28"/>
          <w:szCs w:val="28"/>
          <w:lang w:eastAsia="ru-RU"/>
        </w:rPr>
        <w:t xml:space="preserve"> а в случаях, </w:t>
      </w:r>
      <w:r w:rsidRPr="005933D5">
        <w:rPr>
          <w:rFonts w:ascii="Times New Roman" w:eastAsia="Times New Roman" w:hAnsi="Times New Roman" w:cs="Times New Roman"/>
          <w:color w:val="000000"/>
          <w:sz w:val="28"/>
          <w:szCs w:val="28"/>
          <w:lang w:eastAsia="ru-RU"/>
        </w:rPr>
        <w:t xml:space="preserve"> </w:t>
      </w:r>
      <w:r w:rsidR="006D35BF">
        <w:rPr>
          <w:rFonts w:ascii="Times New Roman" w:eastAsia="Times New Roman" w:hAnsi="Times New Roman" w:cs="Times New Roman"/>
          <w:color w:val="000000"/>
          <w:sz w:val="28"/>
          <w:szCs w:val="28"/>
          <w:lang w:eastAsia="ru-RU"/>
        </w:rPr>
        <w:t>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p>
    <w:p w:rsidR="006D35BF" w:rsidRDefault="006D35BF" w:rsidP="006D35B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(статья 50 в редакции решения Совета депутатов Батюшковского сельского поселения Темкинского района Смоленской области от 29.11.2022 № 16)</w:t>
      </w:r>
    </w:p>
    <w:p w:rsidR="00CC188B" w:rsidRPr="006D35BF" w:rsidRDefault="00CC188B" w:rsidP="006D35BF">
      <w:pPr>
        <w:spacing w:after="0" w:afterAutospacing="0"/>
        <w:rPr>
          <w:rFonts w:ascii="Times New Roman" w:eastAsia="Times New Roman" w:hAnsi="Times New Roman" w:cs="Times New Roman"/>
          <w:i/>
          <w:color w:val="000000"/>
          <w:sz w:val="24"/>
          <w:szCs w:val="24"/>
          <w:lang w:eastAsia="ru-RU"/>
        </w:rPr>
      </w:pPr>
    </w:p>
    <w:p w:rsidR="00C85475" w:rsidRPr="00C85475" w:rsidRDefault="00C85475" w:rsidP="00C85475">
      <w:pPr>
        <w:spacing w:after="0" w:afterAutospacing="0"/>
        <w:ind w:firstLine="709"/>
        <w:rPr>
          <w:rFonts w:ascii="Times New Roman" w:hAnsi="Times New Roman" w:cs="Times New Roman"/>
          <w:b/>
          <w:sz w:val="28"/>
          <w:szCs w:val="28"/>
        </w:rPr>
      </w:pPr>
      <w:r w:rsidRPr="00C85475">
        <w:rPr>
          <w:rFonts w:ascii="Times New Roman" w:hAnsi="Times New Roman" w:cs="Times New Roman"/>
          <w:sz w:val="28"/>
          <w:szCs w:val="28"/>
        </w:rPr>
        <w:t>Статья 50.1.</w:t>
      </w:r>
      <w:r w:rsidRPr="00C85475">
        <w:rPr>
          <w:rFonts w:ascii="Times New Roman" w:hAnsi="Times New Roman" w:cs="Times New Roman"/>
          <w:b/>
          <w:sz w:val="28"/>
          <w:szCs w:val="28"/>
        </w:rPr>
        <w:t xml:space="preserve"> Финансовое и иное обеспечение реализации инициативных проектов</w:t>
      </w:r>
    </w:p>
    <w:p w:rsidR="00C85475" w:rsidRPr="00C85475" w:rsidRDefault="00C85475" w:rsidP="00C85475">
      <w:pPr>
        <w:pStyle w:val="a3"/>
        <w:spacing w:afterAutospacing="0"/>
        <w:ind w:firstLine="709"/>
        <w:rPr>
          <w:rFonts w:ascii="Times New Roman" w:hAnsi="Times New Roman" w:cs="Times New Roman"/>
          <w:sz w:val="28"/>
          <w:szCs w:val="28"/>
        </w:rPr>
      </w:pPr>
      <w:r w:rsidRPr="00C85475">
        <w:rPr>
          <w:rFonts w:ascii="Times New Roman" w:hAnsi="Times New Roman" w:cs="Times New Roman"/>
          <w:sz w:val="28"/>
          <w:szCs w:val="28"/>
        </w:rPr>
        <w:t xml:space="preserve">1. Источником </w:t>
      </w:r>
      <w:hyperlink r:id="rId24" w:history="1">
        <w:r w:rsidRPr="00C85475">
          <w:rPr>
            <w:rStyle w:val="a8"/>
            <w:rFonts w:ascii="Times New Roman" w:hAnsi="Times New Roman" w:cs="Times New Roman"/>
            <w:color w:val="auto"/>
            <w:sz w:val="28"/>
            <w:szCs w:val="28"/>
            <w:u w:val="none"/>
          </w:rPr>
          <w:t>финансового обеспечения</w:t>
        </w:r>
      </w:hyperlink>
      <w:r w:rsidRPr="00C85475">
        <w:rPr>
          <w:rFonts w:ascii="Times New Roman" w:hAnsi="Times New Roman" w:cs="Times New Roman"/>
          <w:sz w:val="28"/>
          <w:szCs w:val="28"/>
        </w:rPr>
        <w:t xml:space="preserve"> реализации инициативных проектов, предусмотренных </w:t>
      </w:r>
      <w:hyperlink r:id="rId25" w:history="1">
        <w:r w:rsidRPr="00C85475">
          <w:rPr>
            <w:rStyle w:val="a8"/>
            <w:rFonts w:ascii="Times New Roman" w:hAnsi="Times New Roman" w:cs="Times New Roman"/>
            <w:color w:val="auto"/>
            <w:sz w:val="28"/>
            <w:szCs w:val="28"/>
            <w:u w:val="none"/>
          </w:rPr>
          <w:t>статьей 1</w:t>
        </w:r>
      </w:hyperlink>
      <w:r w:rsidRPr="00C85475">
        <w:rPr>
          <w:rFonts w:ascii="Times New Roman" w:hAnsi="Times New Roman" w:cs="Times New Roman"/>
          <w:sz w:val="28"/>
          <w:szCs w:val="28"/>
        </w:rPr>
        <w:t xml:space="preserve">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w:t>
      </w:r>
      <w:r w:rsidRPr="00C85475">
        <w:rPr>
          <w:rFonts w:ascii="Times New Roman" w:eastAsia="Calibri" w:hAnsi="Times New Roman" w:cs="Times New Roman"/>
          <w:sz w:val="28"/>
          <w:szCs w:val="28"/>
        </w:rPr>
        <w:t>сельского поселения</w:t>
      </w:r>
      <w:r w:rsidRPr="00C85475">
        <w:rPr>
          <w:rFonts w:ascii="Times New Roman" w:hAnsi="Times New Roman" w:cs="Times New Roman"/>
          <w:sz w:val="28"/>
          <w:szCs w:val="28"/>
        </w:rPr>
        <w:t>.</w:t>
      </w:r>
    </w:p>
    <w:p w:rsidR="00C85475" w:rsidRPr="00C85475" w:rsidRDefault="00C85475" w:rsidP="00C85475">
      <w:pPr>
        <w:pStyle w:val="a3"/>
        <w:spacing w:afterAutospacing="0"/>
        <w:ind w:firstLine="709"/>
        <w:rPr>
          <w:rFonts w:ascii="Times New Roman" w:hAnsi="Times New Roman" w:cs="Times New Roman"/>
          <w:sz w:val="28"/>
          <w:szCs w:val="28"/>
        </w:rPr>
      </w:pPr>
      <w:r w:rsidRPr="00C85475">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C85475">
        <w:rPr>
          <w:rFonts w:ascii="Times New Roman" w:hAnsi="Times New Roman" w:cs="Times New Roman"/>
          <w:sz w:val="28"/>
          <w:szCs w:val="28"/>
        </w:rPr>
        <w:br/>
        <w:t xml:space="preserve">с законодательством Российской Федерации юридических лиц, уплачиваемые </w:t>
      </w:r>
      <w:r w:rsidRPr="00C85475">
        <w:rPr>
          <w:rFonts w:ascii="Times New Roman" w:hAnsi="Times New Roman" w:cs="Times New Roman"/>
          <w:sz w:val="28"/>
          <w:szCs w:val="28"/>
        </w:rPr>
        <w:br/>
        <w:t xml:space="preserve">на добровольной основе и зачисляемые в соответствии с Бюджетным </w:t>
      </w:r>
      <w:hyperlink r:id="rId26" w:history="1">
        <w:r w:rsidRPr="00C85475">
          <w:rPr>
            <w:rStyle w:val="a8"/>
            <w:rFonts w:ascii="Times New Roman" w:hAnsi="Times New Roman" w:cs="Times New Roman"/>
            <w:color w:val="auto"/>
            <w:sz w:val="28"/>
            <w:szCs w:val="28"/>
            <w:u w:val="none"/>
          </w:rPr>
          <w:t>кодексом</w:t>
        </w:r>
      </w:hyperlink>
      <w:r w:rsidRPr="00C85475">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C85475" w:rsidRPr="00C85475" w:rsidRDefault="00C85475" w:rsidP="00C85475">
      <w:pPr>
        <w:pStyle w:val="ConsNormal0"/>
        <w:ind w:right="0" w:firstLine="709"/>
        <w:jc w:val="both"/>
        <w:rPr>
          <w:rFonts w:ascii="Times New Roman" w:hAnsi="Times New Roman" w:cs="Times New Roman"/>
          <w:sz w:val="28"/>
          <w:szCs w:val="28"/>
        </w:rPr>
      </w:pPr>
      <w:r w:rsidRPr="00C85475">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C85475">
        <w:rPr>
          <w:rFonts w:ascii="Times New Roman" w:hAnsi="Times New Roman" w:cs="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C85475" w:rsidRPr="00C85475" w:rsidRDefault="00C85475" w:rsidP="00C85475">
      <w:pPr>
        <w:pStyle w:val="ConsNormal0"/>
        <w:ind w:right="0" w:firstLine="709"/>
        <w:jc w:val="both"/>
        <w:rPr>
          <w:rFonts w:ascii="Times New Roman" w:hAnsi="Times New Roman" w:cs="Times New Roman"/>
          <w:sz w:val="28"/>
          <w:szCs w:val="28"/>
        </w:rPr>
      </w:pPr>
      <w:r w:rsidRPr="00C85475">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C85475">
        <w:rPr>
          <w:rFonts w:ascii="Times New Roman" w:hAnsi="Times New Roman" w:cs="Times New Roman"/>
          <w:sz w:val="28"/>
          <w:szCs w:val="28"/>
        </w:rPr>
        <w:br/>
        <w:t>в местный бюджет, определяется решением Совета депутатов.</w:t>
      </w:r>
    </w:p>
    <w:p w:rsidR="00C85475" w:rsidRDefault="00C85475" w:rsidP="00C85475">
      <w:pPr>
        <w:spacing w:after="0" w:afterAutospacing="0"/>
        <w:ind w:firstLine="720"/>
        <w:outlineLvl w:val="0"/>
        <w:rPr>
          <w:rFonts w:ascii="Times New Roman" w:hAnsi="Times New Roman" w:cs="Times New Roman"/>
          <w:sz w:val="28"/>
          <w:szCs w:val="28"/>
        </w:rPr>
      </w:pPr>
      <w:r w:rsidRPr="00C85475">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cs="Times New Roman"/>
          <w:sz w:val="28"/>
          <w:szCs w:val="28"/>
        </w:rPr>
        <w:t xml:space="preserve"> участия заинтересованных лиц.</w:t>
      </w:r>
    </w:p>
    <w:p w:rsidR="00C85475" w:rsidRPr="00CC6A6C" w:rsidRDefault="00CC6A6C" w:rsidP="00C85475">
      <w:pPr>
        <w:spacing w:after="0" w:afterAutospacing="0"/>
        <w:outlineLvl w:val="0"/>
        <w:rPr>
          <w:rFonts w:ascii="Times New Roman" w:hAnsi="Times New Roman" w:cs="Times New Roman"/>
          <w:i/>
          <w:sz w:val="24"/>
          <w:szCs w:val="24"/>
        </w:rPr>
      </w:pPr>
      <w:r>
        <w:rPr>
          <w:rFonts w:ascii="Times New Roman" w:hAnsi="Times New Roman" w:cs="Times New Roman"/>
          <w:i/>
          <w:sz w:val="24"/>
          <w:szCs w:val="24"/>
        </w:rPr>
        <w:t>(статья 50.1 введена решением Совета депутатов Батюшковского сельского поселения Темкинского района Смоленской области от 15.10.2021 № 16)</w:t>
      </w:r>
    </w:p>
    <w:p w:rsidR="00C27D14" w:rsidRPr="005933D5" w:rsidRDefault="00C27D14" w:rsidP="00CC6A6C">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51.</w:t>
      </w:r>
      <w:r w:rsidRPr="005933D5">
        <w:rPr>
          <w:rFonts w:ascii="Times New Roman" w:eastAsia="Times New Roman" w:hAnsi="Times New Roman" w:cs="Times New Roman"/>
          <w:b/>
          <w:bCs/>
          <w:color w:val="000000"/>
          <w:sz w:val="28"/>
          <w:szCs w:val="28"/>
          <w:lang w:eastAsia="ru-RU"/>
        </w:rPr>
        <w:t xml:space="preserve"> Осуществление муниципального финансового контроля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Муниципальный финансовый контроль подразделяется на внешний и внутренний, предварительный и последующий.</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665999" w:rsidRDefault="00665999" w:rsidP="00665999">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50F6F" w:rsidRDefault="00650F6F" w:rsidP="00C85475">
      <w:pPr>
        <w:spacing w:after="0" w:afterAutospacing="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52.</w:t>
      </w:r>
      <w:r w:rsidRPr="005933D5">
        <w:rPr>
          <w:rFonts w:ascii="Times New Roman" w:eastAsia="Times New Roman" w:hAnsi="Times New Roman" w:cs="Times New Roman"/>
          <w:b/>
          <w:bCs/>
          <w:color w:val="000000"/>
          <w:sz w:val="28"/>
          <w:szCs w:val="28"/>
          <w:lang w:eastAsia="ru-RU"/>
        </w:rPr>
        <w:t xml:space="preserve"> Межмуниципальные организации</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C94192">
        <w:rPr>
          <w:rFonts w:ascii="Times New Roman" w:eastAsia="Times New Roman" w:hAnsi="Times New Roman" w:cs="Times New Roman"/>
          <w:color w:val="000000"/>
          <w:sz w:val="28"/>
          <w:szCs w:val="28"/>
          <w:lang w:eastAsia="ru-RU"/>
        </w:rPr>
        <w:t xml:space="preserve">непубличных </w:t>
      </w:r>
      <w:r w:rsidRPr="005933D5">
        <w:rPr>
          <w:rFonts w:ascii="Times New Roman" w:eastAsia="Times New Roman" w:hAnsi="Times New Roman" w:cs="Times New Roman"/>
          <w:color w:val="000000"/>
          <w:sz w:val="28"/>
          <w:szCs w:val="28"/>
          <w:lang w:eastAsia="ru-RU"/>
        </w:rPr>
        <w:t xml:space="preserve">акционерных обществ и обществ </w:t>
      </w:r>
      <w:r w:rsidR="00C9419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ограниченной ответственностью.</w:t>
      </w:r>
    </w:p>
    <w:p w:rsidR="009071D7" w:rsidRPr="007C554F" w:rsidRDefault="007C554F" w:rsidP="009071D7">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Батюшковского сельского поселения Темкинского района Смоленской области от 29.11.2018 № 40)</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Государственная регистрация межмуниципальных хозяйственных обществ осуществляется в соответствии с федеральным законом от </w:t>
      </w:r>
      <w:r w:rsidR="00D2176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8 августа 2001 года № 129-ФЗ «О государственной регистрации юридических лиц и индивидуальных предпринимателей».</w:t>
      </w:r>
    </w:p>
    <w:p w:rsidR="00665999"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C27D14" w:rsidRPr="005933D5" w:rsidRDefault="00C27D14" w:rsidP="00665999">
      <w:pPr>
        <w:spacing w:after="0" w:afterAutospacing="0"/>
        <w:ind w:firstLine="684"/>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53.</w:t>
      </w:r>
      <w:r w:rsidRPr="005933D5">
        <w:rPr>
          <w:rFonts w:ascii="Times New Roman" w:eastAsia="Times New Roman" w:hAnsi="Times New Roman" w:cs="Times New Roman"/>
          <w:b/>
          <w:bCs/>
          <w:color w:val="000000"/>
          <w:sz w:val="28"/>
          <w:szCs w:val="28"/>
          <w:lang w:eastAsia="ru-RU"/>
        </w:rPr>
        <w:t xml:space="preserve"> Некоммерческие организации муниципальных образований</w:t>
      </w:r>
    </w:p>
    <w:p w:rsidR="00665999" w:rsidRPr="005933D5" w:rsidRDefault="00665999" w:rsidP="00665999">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665999" w:rsidRDefault="00685015" w:rsidP="0068501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5D499C">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color w:val="000000"/>
          <w:sz w:val="28"/>
          <w:szCs w:val="28"/>
          <w:lang w:eastAsia="ru-RU"/>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27D14" w:rsidRPr="005933D5" w:rsidRDefault="00C27D14" w:rsidP="00665999">
      <w:pPr>
        <w:spacing w:after="0" w:afterAutospacing="0"/>
        <w:ind w:firstLine="684"/>
        <w:rPr>
          <w:rFonts w:ascii="Times New Roman" w:eastAsia="Times New Roman" w:hAnsi="Times New Roman" w:cs="Times New Roman"/>
          <w:color w:val="000000"/>
          <w:sz w:val="28"/>
          <w:szCs w:val="28"/>
          <w:lang w:eastAsia="ru-RU"/>
        </w:rPr>
      </w:pPr>
    </w:p>
    <w:p w:rsidR="00C27D14"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lastRenderedPageBreak/>
        <w:t xml:space="preserve">Глава 8. ОТВЕТСТВЕННОСТЬ ОРГАНОВ МЕСТНОГО САМОУПРАВЛЕНИЯ И ДОЛЖНОСТНЫХ ЛИЦ </w:t>
      </w:r>
    </w:p>
    <w:p w:rsidR="00665999" w:rsidRDefault="00665999" w:rsidP="00665999">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МЕСТНОГО САМОУПРАВЛЕНИЯ</w:t>
      </w:r>
    </w:p>
    <w:p w:rsidR="00C27D14" w:rsidRPr="005933D5" w:rsidRDefault="00C27D14" w:rsidP="00665999">
      <w:pPr>
        <w:spacing w:after="0" w:afterAutospacing="0"/>
        <w:ind w:firstLine="684"/>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54.</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перед государством</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2AD1" w:rsidRPr="005933D5" w:rsidRDefault="007D2AD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55.</w:t>
      </w:r>
      <w:r w:rsidRPr="005933D5">
        <w:rPr>
          <w:rFonts w:ascii="Times New Roman" w:eastAsia="Times New Roman" w:hAnsi="Times New Roman" w:cs="Times New Roman"/>
          <w:b/>
          <w:bCs/>
          <w:color w:val="000000"/>
          <w:sz w:val="28"/>
          <w:szCs w:val="28"/>
          <w:lang w:eastAsia="ru-RU"/>
        </w:rPr>
        <w:t xml:space="preserve"> Удаление Главы муниципального образования в отставку</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2" w:name="sub_7412"/>
      <w:r w:rsidRPr="005933D5">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bookmarkEnd w:id="2"/>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3" w:name="sub_74121"/>
      <w:r w:rsidRPr="005933D5">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3"/>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4" w:name="sub_74122"/>
      <w:r w:rsidRPr="005933D5">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bookmarkEnd w:id="4"/>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5" w:name="sub_74123"/>
      <w:r w:rsidRPr="005933D5">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bookmarkEnd w:id="5"/>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5933D5">
        <w:rPr>
          <w:rFonts w:ascii="Times New Roman" w:eastAsia="Times New Roman" w:hAnsi="Times New Roman" w:cs="Times New Roman"/>
          <w:color w:val="000000"/>
          <w:sz w:val="28"/>
          <w:szCs w:val="28"/>
          <w:lang w:eastAsia="ru-RU"/>
        </w:rPr>
        <w:lastRenderedPageBreak/>
        <w:t>Федерации, владеть и (или) пользоваться иностранными финансовыми инструментами»;</w:t>
      </w:r>
      <w:r w:rsidRPr="005933D5">
        <w:rPr>
          <w:rFonts w:ascii="Times New Roman" w:eastAsia="Times New Roman" w:hAnsi="Times New Roman" w:cs="Times New Roman"/>
          <w:i/>
          <w:iCs/>
          <w:color w:val="000000"/>
          <w:lang w:eastAsia="ru-RU"/>
        </w:rPr>
        <w:t xml:space="preserve"> </w:t>
      </w:r>
    </w:p>
    <w:p w:rsidR="00665999" w:rsidRPr="005933D5" w:rsidRDefault="00665999" w:rsidP="00665999">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6" w:name="sub_7413"/>
      <w:r w:rsidRPr="005933D5">
        <w:rPr>
          <w:rFonts w:ascii="Times New Roman" w:eastAsia="Times New Roman" w:hAnsi="Times New Roman" w:cs="Times New Roman"/>
          <w:color w:val="000000"/>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bookmarkEnd w:id="6"/>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7" w:name="sub_7414"/>
      <w:r w:rsidRPr="005933D5">
        <w:rPr>
          <w:rFonts w:ascii="Times New Roman" w:eastAsia="Times New Roman" w:hAnsi="Times New Roman" w:cs="Times New Roman"/>
          <w:color w:val="000000"/>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bookmarkEnd w:id="7"/>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8" w:name="sub_7415"/>
      <w:r w:rsidRPr="005933D5">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bookmarkEnd w:id="8"/>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9" w:name="sub_7416"/>
      <w:r w:rsidRPr="005933D5">
        <w:rPr>
          <w:rFonts w:ascii="Times New Roman" w:eastAsia="Times New Roman" w:hAnsi="Times New Roman" w:cs="Times New Roman"/>
          <w:color w:val="000000"/>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bookmarkEnd w:id="9"/>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0" w:name="sub_7417"/>
      <w:r w:rsidRPr="005933D5">
        <w:rPr>
          <w:rFonts w:ascii="Times New Roman" w:eastAsia="Times New Roman" w:hAnsi="Times New Roman" w:cs="Times New Roman"/>
          <w:color w:val="000000"/>
          <w:sz w:val="28"/>
          <w:szCs w:val="28"/>
          <w:lang w:eastAsia="ru-RU"/>
        </w:rPr>
        <w:t xml:space="preserve">7. Рассмотрение инициативы депутатов Совета депутатов или Губернатора Смоленской области об удалении Главы муниципального </w:t>
      </w:r>
      <w:r w:rsidRPr="005933D5">
        <w:rPr>
          <w:rFonts w:ascii="Times New Roman" w:eastAsia="Times New Roman" w:hAnsi="Times New Roman" w:cs="Times New Roman"/>
          <w:color w:val="000000"/>
          <w:sz w:val="28"/>
          <w:szCs w:val="28"/>
          <w:lang w:eastAsia="ru-RU"/>
        </w:rPr>
        <w:lastRenderedPageBreak/>
        <w:t>образования в отставку осуществляется Советом депутатов в течение одного месяца со дня внесения соответствующего обращения.</w:t>
      </w:r>
      <w:bookmarkEnd w:id="10"/>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1" w:name="sub_7418"/>
      <w:r w:rsidRPr="005933D5">
        <w:rPr>
          <w:rFonts w:ascii="Times New Roman" w:eastAsia="Times New Roman" w:hAnsi="Times New Roman" w:cs="Times New Roman"/>
          <w:color w:val="000000"/>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bookmarkEnd w:id="11"/>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2" w:name="sub_7419"/>
      <w:r w:rsidRPr="005933D5">
        <w:rPr>
          <w:rFonts w:ascii="Times New Roman" w:eastAsia="Times New Roman" w:hAnsi="Times New Roman" w:cs="Times New Roman"/>
          <w:color w:val="000000"/>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bookmarkEnd w:id="12"/>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3" w:name="sub_74113"/>
      <w:r w:rsidRPr="005933D5">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bookmarkEnd w:id="13"/>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4" w:name="sub_741131"/>
      <w:r w:rsidRPr="005933D5">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bookmarkEnd w:id="14"/>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5" w:name="sub_741132"/>
      <w:r w:rsidRPr="005933D5">
        <w:rPr>
          <w:rFonts w:ascii="Times New Roman" w:eastAsia="Times New Roman" w:hAnsi="Times New Roman" w:cs="Times New Roman"/>
          <w:color w:val="000000"/>
          <w:sz w:val="28"/>
          <w:szCs w:val="28"/>
          <w:lang w:eastAsia="ru-RU"/>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bookmarkEnd w:id="15"/>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6" w:name="sub_74114"/>
      <w:r w:rsidRPr="005933D5">
        <w:rPr>
          <w:rFonts w:ascii="Times New Roman" w:eastAsia="Times New Roman" w:hAnsi="Times New Roman" w:cs="Times New Roman"/>
          <w:color w:val="000000"/>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bookmarkEnd w:id="16"/>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bookmarkStart w:id="17" w:name="sub_74115"/>
      <w:r w:rsidRPr="005933D5">
        <w:rPr>
          <w:rFonts w:ascii="Times New Roman" w:eastAsia="Times New Roman" w:hAnsi="Times New Roman" w:cs="Times New Roman"/>
          <w:color w:val="000000"/>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bookmarkEnd w:id="17"/>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2AD1" w:rsidRPr="005933D5" w:rsidRDefault="007D2AD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56.</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665999"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Население муниципального образования вправе отозвать депутатов, членов выборных органов местного самоуправления, Главу муниципального </w:t>
      </w:r>
      <w:r w:rsidRPr="005933D5">
        <w:rPr>
          <w:rFonts w:ascii="Times New Roman" w:eastAsia="Times New Roman" w:hAnsi="Times New Roman" w:cs="Times New Roman"/>
          <w:color w:val="000000"/>
          <w:sz w:val="28"/>
          <w:szCs w:val="28"/>
          <w:lang w:eastAsia="ru-RU"/>
        </w:rPr>
        <w:lastRenderedPageBreak/>
        <w:t>образования в соответствии с Федеральным законом «Об общих принципах организации местного самоуправления в Российской Федерации».</w:t>
      </w:r>
    </w:p>
    <w:p w:rsidR="007D2AD1" w:rsidRPr="005933D5" w:rsidRDefault="007D2AD1" w:rsidP="00665999">
      <w:pPr>
        <w:spacing w:after="0" w:afterAutospacing="0"/>
        <w:ind w:firstLine="540"/>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57.</w:t>
      </w:r>
      <w:r w:rsidRPr="005933D5">
        <w:rPr>
          <w:rFonts w:ascii="Times New Roman" w:eastAsia="Times New Roman" w:hAnsi="Times New Roman" w:cs="Times New Roman"/>
          <w:b/>
          <w:bCs/>
          <w:color w:val="000000"/>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665999"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D2AD1" w:rsidRPr="005933D5" w:rsidRDefault="007D2AD1" w:rsidP="00665999">
      <w:pPr>
        <w:spacing w:after="0" w:afterAutospacing="0"/>
        <w:ind w:firstLine="708"/>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58.</w:t>
      </w:r>
      <w:r w:rsidRPr="005933D5">
        <w:rPr>
          <w:rFonts w:ascii="Times New Roman" w:eastAsia="Times New Roman" w:hAnsi="Times New Roman" w:cs="Times New Roman"/>
          <w:b/>
          <w:bCs/>
          <w:color w:val="000000"/>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p>
    <w:p w:rsidR="00665999" w:rsidRPr="005933D5"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665999" w:rsidRPr="003F3611" w:rsidRDefault="00665999" w:rsidP="00665999">
      <w:pPr>
        <w:spacing w:after="0" w:afterAutospacing="0"/>
        <w:ind w:firstLine="540"/>
        <w:rPr>
          <w:rFonts w:ascii="Times New Roman" w:eastAsia="Times New Roman" w:hAnsi="Times New Roman" w:cs="Times New Roman"/>
          <w:sz w:val="28"/>
          <w:szCs w:val="28"/>
          <w:lang w:eastAsia="ru-RU"/>
        </w:rPr>
      </w:pPr>
      <w:r w:rsidRPr="003F3611">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sidR="003F3611">
        <w:rPr>
          <w:rFonts w:ascii="Times New Roman" w:eastAsia="Times New Roman" w:hAnsi="Times New Roman" w:cs="Times New Roman"/>
          <w:sz w:val="28"/>
          <w:szCs w:val="28"/>
          <w:lang w:eastAsia="ru-RU"/>
        </w:rPr>
        <w:t>Смоленской области, настоящего У</w:t>
      </w:r>
      <w:r w:rsidRPr="003F3611">
        <w:rPr>
          <w:rFonts w:ascii="Times New Roman" w:eastAsia="Times New Roman" w:hAnsi="Times New Roman" w:cs="Times New Roman"/>
          <w:sz w:val="28"/>
          <w:szCs w:val="28"/>
          <w:lang w:eastAsia="ru-RU"/>
        </w:rPr>
        <w:t>става.</w:t>
      </w:r>
    </w:p>
    <w:p w:rsidR="00665999" w:rsidRDefault="00665999" w:rsidP="00665999">
      <w:pPr>
        <w:spacing w:after="0" w:afterAutospacing="0"/>
        <w:ind w:firstLine="540"/>
        <w:rPr>
          <w:rFonts w:ascii="Times New Roman" w:eastAsia="Times New Roman" w:hAnsi="Times New Roman" w:cs="Times New Roman"/>
          <w:color w:val="000000"/>
          <w:sz w:val="28"/>
          <w:szCs w:val="28"/>
          <w:lang w:eastAsia="ru-RU"/>
        </w:rPr>
      </w:pPr>
      <w:r w:rsidRPr="00386153">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w:t>
      </w:r>
      <w:r w:rsidRPr="005933D5">
        <w:rPr>
          <w:rFonts w:ascii="Times New Roman" w:eastAsia="Times New Roman" w:hAnsi="Times New Roman" w:cs="Times New Roman"/>
          <w:color w:val="000000"/>
          <w:sz w:val="28"/>
          <w:szCs w:val="28"/>
          <w:lang w:eastAsia="ru-RU"/>
        </w:rPr>
        <w:lastRenderedPageBreak/>
        <w:t xml:space="preserve">самоуправления настоящему Уставу и принятыми в соответствии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ним нормативными правовыми актами Совета депутатов.</w:t>
      </w:r>
    </w:p>
    <w:p w:rsidR="00A811F0" w:rsidRDefault="00A811F0" w:rsidP="00E14372">
      <w:pPr>
        <w:spacing w:after="0" w:afterAutospacing="0"/>
        <w:rPr>
          <w:rFonts w:ascii="Times New Roman" w:eastAsia="Times New Roman" w:hAnsi="Times New Roman" w:cs="Times New Roman"/>
          <w:color w:val="000000"/>
          <w:sz w:val="28"/>
          <w:szCs w:val="28"/>
          <w:lang w:eastAsia="ru-RU"/>
        </w:rPr>
      </w:pPr>
    </w:p>
    <w:p w:rsidR="00665999" w:rsidRDefault="00E14372" w:rsidP="00E14372">
      <w:pPr>
        <w:spacing w:after="0" w:afterAutospacing="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5999" w:rsidRPr="005933D5">
        <w:rPr>
          <w:rFonts w:ascii="Times New Roman" w:eastAsia="Times New Roman" w:hAnsi="Times New Roman" w:cs="Times New Roman"/>
          <w:b/>
          <w:bCs/>
          <w:color w:val="000000"/>
          <w:sz w:val="28"/>
          <w:szCs w:val="28"/>
          <w:lang w:eastAsia="ru-RU"/>
        </w:rPr>
        <w:t>Глава 9. ПЕРЕХОДНЫЕ ПОЛОЖЕНИЯ</w:t>
      </w:r>
    </w:p>
    <w:p w:rsidR="007D2AD1" w:rsidRPr="005933D5" w:rsidRDefault="007D2AD1" w:rsidP="00665999">
      <w:pPr>
        <w:spacing w:after="0" w:afterAutospacing="0"/>
        <w:jc w:val="center"/>
        <w:rPr>
          <w:rFonts w:ascii="Times New Roman" w:eastAsia="Times New Roman" w:hAnsi="Times New Roman" w:cs="Times New Roman"/>
          <w:color w:val="000000"/>
          <w:sz w:val="28"/>
          <w:szCs w:val="28"/>
          <w:lang w:eastAsia="ru-RU"/>
        </w:rPr>
      </w:pPr>
    </w:p>
    <w:p w:rsidR="00665999" w:rsidRPr="005933D5" w:rsidRDefault="00665999" w:rsidP="00665999">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59.</w:t>
      </w:r>
      <w:r w:rsidRPr="005933D5">
        <w:rPr>
          <w:rFonts w:ascii="Times New Roman" w:eastAsia="Times New Roman" w:hAnsi="Times New Roman" w:cs="Times New Roman"/>
          <w:b/>
          <w:bCs/>
          <w:color w:val="000000"/>
          <w:sz w:val="28"/>
          <w:szCs w:val="28"/>
          <w:lang w:eastAsia="ru-RU"/>
        </w:rPr>
        <w:t xml:space="preserve"> Вступление в силу настоящего Устава</w:t>
      </w:r>
    </w:p>
    <w:p w:rsidR="00665999" w:rsidRPr="005933D5" w:rsidRDefault="00665999" w:rsidP="00665999">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665999" w:rsidRDefault="00665999" w:rsidP="00665999">
      <w:pPr>
        <w:spacing w:after="0" w:afterAutospacing="0"/>
      </w:pPr>
    </w:p>
    <w:p w:rsidR="000A65C3" w:rsidRDefault="000A65C3"/>
    <w:sectPr w:rsidR="000A65C3" w:rsidSect="002D03D7">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851" w:left="1418"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71" w:rsidRDefault="006A0071" w:rsidP="00CE2661">
      <w:pPr>
        <w:spacing w:after="0"/>
      </w:pPr>
      <w:r>
        <w:separator/>
      </w:r>
    </w:p>
  </w:endnote>
  <w:endnote w:type="continuationSeparator" w:id="1">
    <w:p w:rsidR="006A0071" w:rsidRDefault="006A0071" w:rsidP="00CE26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2F" w:rsidRDefault="005A46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457080"/>
      <w:docPartObj>
        <w:docPartGallery w:val="Page Numbers (Bottom of Page)"/>
        <w:docPartUnique/>
      </w:docPartObj>
    </w:sdtPr>
    <w:sdtContent>
      <w:p w:rsidR="005A462F" w:rsidRDefault="00E11785">
        <w:pPr>
          <w:pStyle w:val="a6"/>
          <w:jc w:val="center"/>
        </w:pPr>
        <w:fldSimple w:instr=" PAGE   \* MERGEFORMAT ">
          <w:r w:rsidR="00E74B62">
            <w:rPr>
              <w:noProof/>
            </w:rPr>
            <w:t>5</w:t>
          </w:r>
        </w:fldSimple>
      </w:p>
    </w:sdtContent>
  </w:sdt>
  <w:p w:rsidR="005A462F" w:rsidRDefault="005A462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2F" w:rsidRDefault="005A46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71" w:rsidRDefault="006A0071" w:rsidP="00CE2661">
      <w:pPr>
        <w:spacing w:after="0"/>
      </w:pPr>
      <w:r>
        <w:separator/>
      </w:r>
    </w:p>
  </w:footnote>
  <w:footnote w:type="continuationSeparator" w:id="1">
    <w:p w:rsidR="006A0071" w:rsidRDefault="006A0071" w:rsidP="00CE26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2F" w:rsidRDefault="005A46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2F" w:rsidRDefault="005A462F" w:rsidP="00CE2661">
    <w:pPr>
      <w:pStyle w:val="a4"/>
      <w:spacing w:after="100"/>
      <w:jc w:val="center"/>
    </w:pPr>
  </w:p>
  <w:p w:rsidR="005A462F" w:rsidRDefault="005A462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2F" w:rsidRDefault="005A462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5170"/>
  </w:hdrShapeDefaults>
  <w:footnotePr>
    <w:footnote w:id="0"/>
    <w:footnote w:id="1"/>
  </w:footnotePr>
  <w:endnotePr>
    <w:endnote w:id="0"/>
    <w:endnote w:id="1"/>
  </w:endnotePr>
  <w:compat/>
  <w:rsids>
    <w:rsidRoot w:val="00665999"/>
    <w:rsid w:val="0000041D"/>
    <w:rsid w:val="00010BC8"/>
    <w:rsid w:val="00016C3E"/>
    <w:rsid w:val="00023DD2"/>
    <w:rsid w:val="000270A3"/>
    <w:rsid w:val="00036889"/>
    <w:rsid w:val="000509D2"/>
    <w:rsid w:val="00053412"/>
    <w:rsid w:val="00053B5C"/>
    <w:rsid w:val="00055617"/>
    <w:rsid w:val="0005768D"/>
    <w:rsid w:val="00060AFF"/>
    <w:rsid w:val="00060D14"/>
    <w:rsid w:val="00061E33"/>
    <w:rsid w:val="0006697B"/>
    <w:rsid w:val="0008253D"/>
    <w:rsid w:val="00084CE1"/>
    <w:rsid w:val="000A3A3E"/>
    <w:rsid w:val="000A5FBE"/>
    <w:rsid w:val="000A65C3"/>
    <w:rsid w:val="000B31AF"/>
    <w:rsid w:val="000B6CE5"/>
    <w:rsid w:val="000B7609"/>
    <w:rsid w:val="000D4730"/>
    <w:rsid w:val="000E446F"/>
    <w:rsid w:val="000F25CF"/>
    <w:rsid w:val="000F306A"/>
    <w:rsid w:val="000F4BD3"/>
    <w:rsid w:val="00101F5D"/>
    <w:rsid w:val="00112640"/>
    <w:rsid w:val="00114EC3"/>
    <w:rsid w:val="00115C3E"/>
    <w:rsid w:val="001220EE"/>
    <w:rsid w:val="0012297E"/>
    <w:rsid w:val="00140831"/>
    <w:rsid w:val="00140B85"/>
    <w:rsid w:val="00154095"/>
    <w:rsid w:val="0016618D"/>
    <w:rsid w:val="00171ED9"/>
    <w:rsid w:val="00175E00"/>
    <w:rsid w:val="001811F1"/>
    <w:rsid w:val="001835AB"/>
    <w:rsid w:val="00190B39"/>
    <w:rsid w:val="001A6460"/>
    <w:rsid w:val="001B32F3"/>
    <w:rsid w:val="001C6B6C"/>
    <w:rsid w:val="001D40B5"/>
    <w:rsid w:val="001E023E"/>
    <w:rsid w:val="001E5016"/>
    <w:rsid w:val="001F02E3"/>
    <w:rsid w:val="001F45E4"/>
    <w:rsid w:val="00237010"/>
    <w:rsid w:val="00250DE4"/>
    <w:rsid w:val="00284110"/>
    <w:rsid w:val="002855D2"/>
    <w:rsid w:val="00293229"/>
    <w:rsid w:val="002A02B0"/>
    <w:rsid w:val="002A6892"/>
    <w:rsid w:val="002D03D7"/>
    <w:rsid w:val="002D48AC"/>
    <w:rsid w:val="002E07AB"/>
    <w:rsid w:val="002E4312"/>
    <w:rsid w:val="002E6D3F"/>
    <w:rsid w:val="002F2113"/>
    <w:rsid w:val="002F7009"/>
    <w:rsid w:val="0030250B"/>
    <w:rsid w:val="0031285A"/>
    <w:rsid w:val="00313569"/>
    <w:rsid w:val="00313932"/>
    <w:rsid w:val="003216A4"/>
    <w:rsid w:val="0033179A"/>
    <w:rsid w:val="00331E01"/>
    <w:rsid w:val="00334657"/>
    <w:rsid w:val="003363D1"/>
    <w:rsid w:val="00336976"/>
    <w:rsid w:val="0034151A"/>
    <w:rsid w:val="00346B7B"/>
    <w:rsid w:val="0035466D"/>
    <w:rsid w:val="00355F58"/>
    <w:rsid w:val="0035621E"/>
    <w:rsid w:val="00386153"/>
    <w:rsid w:val="003867A6"/>
    <w:rsid w:val="003868DE"/>
    <w:rsid w:val="00387724"/>
    <w:rsid w:val="0038797E"/>
    <w:rsid w:val="00392E3F"/>
    <w:rsid w:val="0039480D"/>
    <w:rsid w:val="0039499D"/>
    <w:rsid w:val="0039500B"/>
    <w:rsid w:val="003C4049"/>
    <w:rsid w:val="003C4564"/>
    <w:rsid w:val="003C52F6"/>
    <w:rsid w:val="003D0900"/>
    <w:rsid w:val="003D407D"/>
    <w:rsid w:val="003D7B17"/>
    <w:rsid w:val="003E2B8F"/>
    <w:rsid w:val="003E5C89"/>
    <w:rsid w:val="003F3611"/>
    <w:rsid w:val="003F545B"/>
    <w:rsid w:val="00416F8A"/>
    <w:rsid w:val="00431509"/>
    <w:rsid w:val="00432490"/>
    <w:rsid w:val="00432F37"/>
    <w:rsid w:val="0043733A"/>
    <w:rsid w:val="00440B6A"/>
    <w:rsid w:val="00453C36"/>
    <w:rsid w:val="00453EDF"/>
    <w:rsid w:val="00460C89"/>
    <w:rsid w:val="00476B4E"/>
    <w:rsid w:val="00481E78"/>
    <w:rsid w:val="0048567F"/>
    <w:rsid w:val="00485D95"/>
    <w:rsid w:val="00490C76"/>
    <w:rsid w:val="004A044A"/>
    <w:rsid w:val="004A375D"/>
    <w:rsid w:val="004B26D0"/>
    <w:rsid w:val="004D49E4"/>
    <w:rsid w:val="004D5E30"/>
    <w:rsid w:val="004F6CC4"/>
    <w:rsid w:val="00504E2E"/>
    <w:rsid w:val="00510ED7"/>
    <w:rsid w:val="005121B0"/>
    <w:rsid w:val="00533CC0"/>
    <w:rsid w:val="00534C78"/>
    <w:rsid w:val="00540F51"/>
    <w:rsid w:val="00545992"/>
    <w:rsid w:val="00552806"/>
    <w:rsid w:val="00552C74"/>
    <w:rsid w:val="00555D4D"/>
    <w:rsid w:val="00562563"/>
    <w:rsid w:val="005632F4"/>
    <w:rsid w:val="00571346"/>
    <w:rsid w:val="005808F6"/>
    <w:rsid w:val="00583A8F"/>
    <w:rsid w:val="00583DAF"/>
    <w:rsid w:val="00585122"/>
    <w:rsid w:val="005A374F"/>
    <w:rsid w:val="005A462F"/>
    <w:rsid w:val="005A60D0"/>
    <w:rsid w:val="005B08BC"/>
    <w:rsid w:val="005B1357"/>
    <w:rsid w:val="005B6A79"/>
    <w:rsid w:val="005D3345"/>
    <w:rsid w:val="005D499C"/>
    <w:rsid w:val="005E00A1"/>
    <w:rsid w:val="005E1E22"/>
    <w:rsid w:val="005F1770"/>
    <w:rsid w:val="005F2BE7"/>
    <w:rsid w:val="005F646D"/>
    <w:rsid w:val="00616406"/>
    <w:rsid w:val="006221D0"/>
    <w:rsid w:val="006224A4"/>
    <w:rsid w:val="0062370B"/>
    <w:rsid w:val="00627ADF"/>
    <w:rsid w:val="00630F11"/>
    <w:rsid w:val="0064040D"/>
    <w:rsid w:val="00641694"/>
    <w:rsid w:val="00643ED2"/>
    <w:rsid w:val="00646A71"/>
    <w:rsid w:val="00650F6F"/>
    <w:rsid w:val="00651C69"/>
    <w:rsid w:val="00652360"/>
    <w:rsid w:val="0065526B"/>
    <w:rsid w:val="00665999"/>
    <w:rsid w:val="00685015"/>
    <w:rsid w:val="006851EE"/>
    <w:rsid w:val="006A0071"/>
    <w:rsid w:val="006A2B76"/>
    <w:rsid w:val="006B6893"/>
    <w:rsid w:val="006D341E"/>
    <w:rsid w:val="006D35BF"/>
    <w:rsid w:val="006E671D"/>
    <w:rsid w:val="006F215A"/>
    <w:rsid w:val="006F7445"/>
    <w:rsid w:val="007110D8"/>
    <w:rsid w:val="007462A8"/>
    <w:rsid w:val="0075107B"/>
    <w:rsid w:val="007642A4"/>
    <w:rsid w:val="0078132A"/>
    <w:rsid w:val="00781760"/>
    <w:rsid w:val="007908A6"/>
    <w:rsid w:val="00790ECC"/>
    <w:rsid w:val="0079671F"/>
    <w:rsid w:val="00797D2C"/>
    <w:rsid w:val="007A0827"/>
    <w:rsid w:val="007A1139"/>
    <w:rsid w:val="007A3B61"/>
    <w:rsid w:val="007B601E"/>
    <w:rsid w:val="007B684D"/>
    <w:rsid w:val="007C554F"/>
    <w:rsid w:val="007C5EF1"/>
    <w:rsid w:val="007D2AD1"/>
    <w:rsid w:val="007D38C6"/>
    <w:rsid w:val="007D38E7"/>
    <w:rsid w:val="007D581E"/>
    <w:rsid w:val="007D7FFB"/>
    <w:rsid w:val="007E0B3D"/>
    <w:rsid w:val="007E367D"/>
    <w:rsid w:val="007F1890"/>
    <w:rsid w:val="007F4695"/>
    <w:rsid w:val="00810C80"/>
    <w:rsid w:val="00811251"/>
    <w:rsid w:val="00820F7A"/>
    <w:rsid w:val="0082125D"/>
    <w:rsid w:val="00835F26"/>
    <w:rsid w:val="00837B86"/>
    <w:rsid w:val="008430D1"/>
    <w:rsid w:val="008456E2"/>
    <w:rsid w:val="00860304"/>
    <w:rsid w:val="00865E3E"/>
    <w:rsid w:val="00876D2D"/>
    <w:rsid w:val="00881888"/>
    <w:rsid w:val="008924FF"/>
    <w:rsid w:val="00892BE9"/>
    <w:rsid w:val="00895110"/>
    <w:rsid w:val="008A4D52"/>
    <w:rsid w:val="008D7B64"/>
    <w:rsid w:val="008D7C73"/>
    <w:rsid w:val="008E00DA"/>
    <w:rsid w:val="008E7BC3"/>
    <w:rsid w:val="00902520"/>
    <w:rsid w:val="00905E7B"/>
    <w:rsid w:val="00906B49"/>
    <w:rsid w:val="009071D7"/>
    <w:rsid w:val="009160D8"/>
    <w:rsid w:val="00933429"/>
    <w:rsid w:val="00946EAF"/>
    <w:rsid w:val="00950B97"/>
    <w:rsid w:val="00952CCA"/>
    <w:rsid w:val="00963372"/>
    <w:rsid w:val="00966340"/>
    <w:rsid w:val="00980FAB"/>
    <w:rsid w:val="009842C3"/>
    <w:rsid w:val="00987341"/>
    <w:rsid w:val="00987B80"/>
    <w:rsid w:val="009920D8"/>
    <w:rsid w:val="0099763D"/>
    <w:rsid w:val="00997EF3"/>
    <w:rsid w:val="009A1B49"/>
    <w:rsid w:val="009A4D63"/>
    <w:rsid w:val="009C00B3"/>
    <w:rsid w:val="009C03F6"/>
    <w:rsid w:val="009D0E83"/>
    <w:rsid w:val="009D10DA"/>
    <w:rsid w:val="009E4245"/>
    <w:rsid w:val="009E5868"/>
    <w:rsid w:val="009F1063"/>
    <w:rsid w:val="009F2A6F"/>
    <w:rsid w:val="009F3F3D"/>
    <w:rsid w:val="009F5541"/>
    <w:rsid w:val="00A22662"/>
    <w:rsid w:val="00A33B78"/>
    <w:rsid w:val="00A33EB7"/>
    <w:rsid w:val="00A407BD"/>
    <w:rsid w:val="00A46DDB"/>
    <w:rsid w:val="00A55C3C"/>
    <w:rsid w:val="00A75EA8"/>
    <w:rsid w:val="00A811F0"/>
    <w:rsid w:val="00A8353E"/>
    <w:rsid w:val="00A84359"/>
    <w:rsid w:val="00A91F23"/>
    <w:rsid w:val="00A92E16"/>
    <w:rsid w:val="00AA3396"/>
    <w:rsid w:val="00AA3ADF"/>
    <w:rsid w:val="00AA41C3"/>
    <w:rsid w:val="00AB3BFA"/>
    <w:rsid w:val="00AC6F67"/>
    <w:rsid w:val="00AD13B4"/>
    <w:rsid w:val="00AD5C40"/>
    <w:rsid w:val="00AF6678"/>
    <w:rsid w:val="00B0523D"/>
    <w:rsid w:val="00B20226"/>
    <w:rsid w:val="00B26A91"/>
    <w:rsid w:val="00B42B28"/>
    <w:rsid w:val="00B452F6"/>
    <w:rsid w:val="00B465B4"/>
    <w:rsid w:val="00B46EEB"/>
    <w:rsid w:val="00B56E25"/>
    <w:rsid w:val="00B63975"/>
    <w:rsid w:val="00B67618"/>
    <w:rsid w:val="00B7740E"/>
    <w:rsid w:val="00B84478"/>
    <w:rsid w:val="00B85D9D"/>
    <w:rsid w:val="00BA08DB"/>
    <w:rsid w:val="00BB0497"/>
    <w:rsid w:val="00BB4C64"/>
    <w:rsid w:val="00BB6F25"/>
    <w:rsid w:val="00BC00AB"/>
    <w:rsid w:val="00BC55AD"/>
    <w:rsid w:val="00BC5805"/>
    <w:rsid w:val="00BD5625"/>
    <w:rsid w:val="00BE6888"/>
    <w:rsid w:val="00BF1D92"/>
    <w:rsid w:val="00BF4BB6"/>
    <w:rsid w:val="00BF6529"/>
    <w:rsid w:val="00C01434"/>
    <w:rsid w:val="00C04417"/>
    <w:rsid w:val="00C04671"/>
    <w:rsid w:val="00C04D1D"/>
    <w:rsid w:val="00C06095"/>
    <w:rsid w:val="00C15296"/>
    <w:rsid w:val="00C27D14"/>
    <w:rsid w:val="00C3291B"/>
    <w:rsid w:val="00C34928"/>
    <w:rsid w:val="00C56F2E"/>
    <w:rsid w:val="00C6123D"/>
    <w:rsid w:val="00C8222B"/>
    <w:rsid w:val="00C850EA"/>
    <w:rsid w:val="00C85475"/>
    <w:rsid w:val="00C911D4"/>
    <w:rsid w:val="00C91A50"/>
    <w:rsid w:val="00C94192"/>
    <w:rsid w:val="00CA219F"/>
    <w:rsid w:val="00CB270D"/>
    <w:rsid w:val="00CC1294"/>
    <w:rsid w:val="00CC188B"/>
    <w:rsid w:val="00CC6A6C"/>
    <w:rsid w:val="00CC737C"/>
    <w:rsid w:val="00CD01EA"/>
    <w:rsid w:val="00CE1108"/>
    <w:rsid w:val="00CE2661"/>
    <w:rsid w:val="00CE6539"/>
    <w:rsid w:val="00D073DF"/>
    <w:rsid w:val="00D07E0E"/>
    <w:rsid w:val="00D12202"/>
    <w:rsid w:val="00D13E2D"/>
    <w:rsid w:val="00D172CE"/>
    <w:rsid w:val="00D21762"/>
    <w:rsid w:val="00D257D1"/>
    <w:rsid w:val="00D36B3E"/>
    <w:rsid w:val="00D449F5"/>
    <w:rsid w:val="00D45389"/>
    <w:rsid w:val="00D947E4"/>
    <w:rsid w:val="00DA0A72"/>
    <w:rsid w:val="00DB0240"/>
    <w:rsid w:val="00DB1FFC"/>
    <w:rsid w:val="00DB2E7F"/>
    <w:rsid w:val="00DB321E"/>
    <w:rsid w:val="00DB5F08"/>
    <w:rsid w:val="00DC0771"/>
    <w:rsid w:val="00DC0883"/>
    <w:rsid w:val="00DE5083"/>
    <w:rsid w:val="00DE6946"/>
    <w:rsid w:val="00DF0DBC"/>
    <w:rsid w:val="00DF453F"/>
    <w:rsid w:val="00DF511D"/>
    <w:rsid w:val="00DF765F"/>
    <w:rsid w:val="00E11785"/>
    <w:rsid w:val="00E14372"/>
    <w:rsid w:val="00E16E56"/>
    <w:rsid w:val="00E23542"/>
    <w:rsid w:val="00E32E49"/>
    <w:rsid w:val="00E334AB"/>
    <w:rsid w:val="00E462D5"/>
    <w:rsid w:val="00E46B18"/>
    <w:rsid w:val="00E54B8B"/>
    <w:rsid w:val="00E57FB3"/>
    <w:rsid w:val="00E728B0"/>
    <w:rsid w:val="00E74B62"/>
    <w:rsid w:val="00E83D99"/>
    <w:rsid w:val="00E83DFE"/>
    <w:rsid w:val="00EA35B2"/>
    <w:rsid w:val="00EA4764"/>
    <w:rsid w:val="00EB3553"/>
    <w:rsid w:val="00EB5CAC"/>
    <w:rsid w:val="00EC1A93"/>
    <w:rsid w:val="00EC53AC"/>
    <w:rsid w:val="00EE5D6F"/>
    <w:rsid w:val="00EE72D8"/>
    <w:rsid w:val="00EF74DC"/>
    <w:rsid w:val="00EF79AD"/>
    <w:rsid w:val="00F00CFE"/>
    <w:rsid w:val="00F02129"/>
    <w:rsid w:val="00F03328"/>
    <w:rsid w:val="00F103DC"/>
    <w:rsid w:val="00F12A99"/>
    <w:rsid w:val="00F3239F"/>
    <w:rsid w:val="00F62AF7"/>
    <w:rsid w:val="00F746FC"/>
    <w:rsid w:val="00F829E9"/>
    <w:rsid w:val="00F95EEF"/>
    <w:rsid w:val="00FA3547"/>
    <w:rsid w:val="00FD40AA"/>
    <w:rsid w:val="00FD4CB5"/>
    <w:rsid w:val="00FE4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99"/>
  </w:style>
  <w:style w:type="paragraph" w:styleId="1">
    <w:name w:val="heading 1"/>
    <w:basedOn w:val="a"/>
    <w:link w:val="10"/>
    <w:uiPriority w:val="9"/>
    <w:qFormat/>
    <w:rsid w:val="00665999"/>
    <w:pPr>
      <w:spacing w:before="100" w:before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999"/>
    <w:pPr>
      <w:spacing w:before="100" w:before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5999"/>
    <w:pPr>
      <w:spacing w:before="100" w:before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5999"/>
    <w:pPr>
      <w:spacing w:before="100" w:before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65999"/>
    <w:pPr>
      <w:spacing w:before="100" w:before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8DB"/>
    <w:pPr>
      <w:spacing w:after="0"/>
    </w:pPr>
  </w:style>
  <w:style w:type="character" w:customStyle="1" w:styleId="10">
    <w:name w:val="Заголовок 1 Знак"/>
    <w:basedOn w:val="a0"/>
    <w:link w:val="1"/>
    <w:uiPriority w:val="9"/>
    <w:rsid w:val="006659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9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59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599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65999"/>
    <w:rPr>
      <w:rFonts w:ascii="Times New Roman" w:eastAsia="Times New Roman" w:hAnsi="Times New Roman" w:cs="Times New Roman"/>
      <w:b/>
      <w:bCs/>
      <w:sz w:val="20"/>
      <w:szCs w:val="20"/>
      <w:lang w:eastAsia="ru-RU"/>
    </w:rPr>
  </w:style>
  <w:style w:type="paragraph" w:styleId="a4">
    <w:name w:val="header"/>
    <w:basedOn w:val="a"/>
    <w:link w:val="a5"/>
    <w:uiPriority w:val="99"/>
    <w:unhideWhenUsed/>
    <w:rsid w:val="00CE2661"/>
    <w:pPr>
      <w:tabs>
        <w:tab w:val="center" w:pos="4677"/>
        <w:tab w:val="right" w:pos="9355"/>
      </w:tabs>
      <w:spacing w:after="0"/>
    </w:pPr>
  </w:style>
  <w:style w:type="character" w:customStyle="1" w:styleId="a5">
    <w:name w:val="Верхний колонтитул Знак"/>
    <w:basedOn w:val="a0"/>
    <w:link w:val="a4"/>
    <w:uiPriority w:val="99"/>
    <w:rsid w:val="00CE2661"/>
  </w:style>
  <w:style w:type="paragraph" w:styleId="a6">
    <w:name w:val="footer"/>
    <w:basedOn w:val="a"/>
    <w:link w:val="a7"/>
    <w:uiPriority w:val="99"/>
    <w:unhideWhenUsed/>
    <w:rsid w:val="00CE2661"/>
    <w:pPr>
      <w:tabs>
        <w:tab w:val="center" w:pos="4677"/>
        <w:tab w:val="right" w:pos="9355"/>
      </w:tabs>
      <w:spacing w:after="0"/>
    </w:pPr>
  </w:style>
  <w:style w:type="character" w:customStyle="1" w:styleId="a7">
    <w:name w:val="Нижний колонтитул Знак"/>
    <w:basedOn w:val="a0"/>
    <w:link w:val="a6"/>
    <w:uiPriority w:val="99"/>
    <w:rsid w:val="00CE2661"/>
  </w:style>
  <w:style w:type="character" w:styleId="a8">
    <w:name w:val="Hyperlink"/>
    <w:basedOn w:val="a0"/>
    <w:uiPriority w:val="99"/>
    <w:semiHidden/>
    <w:unhideWhenUsed/>
    <w:rsid w:val="0000041D"/>
    <w:rPr>
      <w:color w:val="0000FF"/>
      <w:u w:val="single"/>
    </w:rPr>
  </w:style>
  <w:style w:type="character" w:styleId="a9">
    <w:name w:val="footnote reference"/>
    <w:basedOn w:val="a0"/>
    <w:semiHidden/>
    <w:unhideWhenUsed/>
    <w:rsid w:val="00BF6529"/>
    <w:rPr>
      <w:vertAlign w:val="superscript"/>
    </w:rPr>
  </w:style>
  <w:style w:type="paragraph" w:styleId="aa">
    <w:name w:val="List Paragraph"/>
    <w:basedOn w:val="a"/>
    <w:uiPriority w:val="34"/>
    <w:qFormat/>
    <w:rsid w:val="008E7BC3"/>
    <w:pPr>
      <w:spacing w:after="0" w:afterAutospacing="0"/>
      <w:ind w:left="720"/>
      <w:contextualSpacing/>
      <w:jc w:val="left"/>
    </w:pPr>
    <w:rPr>
      <w:rFonts w:ascii="Times New Roman" w:eastAsia="Times New Roman" w:hAnsi="Times New Roman" w:cs="Times New Roman"/>
      <w:sz w:val="24"/>
      <w:szCs w:val="24"/>
      <w:lang w:eastAsia="ru-RU"/>
    </w:rPr>
  </w:style>
  <w:style w:type="character" w:customStyle="1" w:styleId="blk">
    <w:name w:val="blk"/>
    <w:basedOn w:val="a0"/>
    <w:rsid w:val="00EA4764"/>
  </w:style>
  <w:style w:type="character" w:customStyle="1" w:styleId="ConsNormal">
    <w:name w:val="ConsNormal Знак"/>
    <w:link w:val="ConsNormal0"/>
    <w:locked/>
    <w:rsid w:val="00C85475"/>
    <w:rPr>
      <w:rFonts w:ascii="Arial" w:eastAsia="Times New Roman" w:hAnsi="Arial" w:cs="Arial"/>
      <w:sz w:val="20"/>
      <w:szCs w:val="20"/>
      <w:lang w:eastAsia="ru-RU"/>
    </w:rPr>
  </w:style>
  <w:style w:type="paragraph" w:customStyle="1" w:styleId="ConsNormal0">
    <w:name w:val="ConsNormal"/>
    <w:link w:val="ConsNormal"/>
    <w:rsid w:val="00C85475"/>
    <w:pPr>
      <w:autoSpaceDE w:val="0"/>
      <w:autoSpaceDN w:val="0"/>
      <w:adjustRightInd w:val="0"/>
      <w:spacing w:after="0" w:afterAutospacing="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438605">
      <w:bodyDiv w:val="1"/>
      <w:marLeft w:val="0"/>
      <w:marRight w:val="0"/>
      <w:marTop w:val="0"/>
      <w:marBottom w:val="0"/>
      <w:divBdr>
        <w:top w:val="none" w:sz="0" w:space="0" w:color="auto"/>
        <w:left w:val="none" w:sz="0" w:space="0" w:color="auto"/>
        <w:bottom w:val="none" w:sz="0" w:space="0" w:color="auto"/>
        <w:right w:val="none" w:sz="0" w:space="0" w:color="auto"/>
      </w:divBdr>
    </w:div>
    <w:div w:id="150367639">
      <w:bodyDiv w:val="1"/>
      <w:marLeft w:val="0"/>
      <w:marRight w:val="0"/>
      <w:marTop w:val="0"/>
      <w:marBottom w:val="0"/>
      <w:divBdr>
        <w:top w:val="none" w:sz="0" w:space="0" w:color="auto"/>
        <w:left w:val="none" w:sz="0" w:space="0" w:color="auto"/>
        <w:bottom w:val="none" w:sz="0" w:space="0" w:color="auto"/>
        <w:right w:val="none" w:sz="0" w:space="0" w:color="auto"/>
      </w:divBdr>
    </w:div>
    <w:div w:id="185289042">
      <w:bodyDiv w:val="1"/>
      <w:marLeft w:val="0"/>
      <w:marRight w:val="0"/>
      <w:marTop w:val="0"/>
      <w:marBottom w:val="0"/>
      <w:divBdr>
        <w:top w:val="none" w:sz="0" w:space="0" w:color="auto"/>
        <w:left w:val="none" w:sz="0" w:space="0" w:color="auto"/>
        <w:bottom w:val="none" w:sz="0" w:space="0" w:color="auto"/>
        <w:right w:val="none" w:sz="0" w:space="0" w:color="auto"/>
      </w:divBdr>
    </w:div>
    <w:div w:id="223761555">
      <w:bodyDiv w:val="1"/>
      <w:marLeft w:val="0"/>
      <w:marRight w:val="0"/>
      <w:marTop w:val="0"/>
      <w:marBottom w:val="0"/>
      <w:divBdr>
        <w:top w:val="none" w:sz="0" w:space="0" w:color="auto"/>
        <w:left w:val="none" w:sz="0" w:space="0" w:color="auto"/>
        <w:bottom w:val="none" w:sz="0" w:space="0" w:color="auto"/>
        <w:right w:val="none" w:sz="0" w:space="0" w:color="auto"/>
      </w:divBdr>
    </w:div>
    <w:div w:id="296761031">
      <w:bodyDiv w:val="1"/>
      <w:marLeft w:val="0"/>
      <w:marRight w:val="0"/>
      <w:marTop w:val="0"/>
      <w:marBottom w:val="0"/>
      <w:divBdr>
        <w:top w:val="none" w:sz="0" w:space="0" w:color="auto"/>
        <w:left w:val="none" w:sz="0" w:space="0" w:color="auto"/>
        <w:bottom w:val="none" w:sz="0" w:space="0" w:color="auto"/>
        <w:right w:val="none" w:sz="0" w:space="0" w:color="auto"/>
      </w:divBdr>
    </w:div>
    <w:div w:id="332993813">
      <w:bodyDiv w:val="1"/>
      <w:marLeft w:val="0"/>
      <w:marRight w:val="0"/>
      <w:marTop w:val="0"/>
      <w:marBottom w:val="0"/>
      <w:divBdr>
        <w:top w:val="none" w:sz="0" w:space="0" w:color="auto"/>
        <w:left w:val="none" w:sz="0" w:space="0" w:color="auto"/>
        <w:bottom w:val="none" w:sz="0" w:space="0" w:color="auto"/>
        <w:right w:val="none" w:sz="0" w:space="0" w:color="auto"/>
      </w:divBdr>
    </w:div>
    <w:div w:id="694575635">
      <w:bodyDiv w:val="1"/>
      <w:marLeft w:val="0"/>
      <w:marRight w:val="0"/>
      <w:marTop w:val="0"/>
      <w:marBottom w:val="0"/>
      <w:divBdr>
        <w:top w:val="none" w:sz="0" w:space="0" w:color="auto"/>
        <w:left w:val="none" w:sz="0" w:space="0" w:color="auto"/>
        <w:bottom w:val="none" w:sz="0" w:space="0" w:color="auto"/>
        <w:right w:val="none" w:sz="0" w:space="0" w:color="auto"/>
      </w:divBdr>
    </w:div>
    <w:div w:id="813058826">
      <w:bodyDiv w:val="1"/>
      <w:marLeft w:val="0"/>
      <w:marRight w:val="0"/>
      <w:marTop w:val="0"/>
      <w:marBottom w:val="0"/>
      <w:divBdr>
        <w:top w:val="none" w:sz="0" w:space="0" w:color="auto"/>
        <w:left w:val="none" w:sz="0" w:space="0" w:color="auto"/>
        <w:bottom w:val="none" w:sz="0" w:space="0" w:color="auto"/>
        <w:right w:val="none" w:sz="0" w:space="0" w:color="auto"/>
      </w:divBdr>
    </w:div>
    <w:div w:id="1160344029">
      <w:bodyDiv w:val="1"/>
      <w:marLeft w:val="0"/>
      <w:marRight w:val="0"/>
      <w:marTop w:val="0"/>
      <w:marBottom w:val="0"/>
      <w:divBdr>
        <w:top w:val="none" w:sz="0" w:space="0" w:color="auto"/>
        <w:left w:val="none" w:sz="0" w:space="0" w:color="auto"/>
        <w:bottom w:val="none" w:sz="0" w:space="0" w:color="auto"/>
        <w:right w:val="none" w:sz="0" w:space="0" w:color="auto"/>
      </w:divBdr>
    </w:div>
    <w:div w:id="1188368757">
      <w:bodyDiv w:val="1"/>
      <w:marLeft w:val="0"/>
      <w:marRight w:val="0"/>
      <w:marTop w:val="0"/>
      <w:marBottom w:val="0"/>
      <w:divBdr>
        <w:top w:val="none" w:sz="0" w:space="0" w:color="auto"/>
        <w:left w:val="none" w:sz="0" w:space="0" w:color="auto"/>
        <w:bottom w:val="none" w:sz="0" w:space="0" w:color="auto"/>
        <w:right w:val="none" w:sz="0" w:space="0" w:color="auto"/>
      </w:divBdr>
    </w:div>
    <w:div w:id="1316302371">
      <w:bodyDiv w:val="1"/>
      <w:marLeft w:val="0"/>
      <w:marRight w:val="0"/>
      <w:marTop w:val="0"/>
      <w:marBottom w:val="0"/>
      <w:divBdr>
        <w:top w:val="none" w:sz="0" w:space="0" w:color="auto"/>
        <w:left w:val="none" w:sz="0" w:space="0" w:color="auto"/>
        <w:bottom w:val="none" w:sz="0" w:space="0" w:color="auto"/>
        <w:right w:val="none" w:sz="0" w:space="0" w:color="auto"/>
      </w:divBdr>
    </w:div>
    <w:div w:id="1320116860">
      <w:bodyDiv w:val="1"/>
      <w:marLeft w:val="0"/>
      <w:marRight w:val="0"/>
      <w:marTop w:val="0"/>
      <w:marBottom w:val="0"/>
      <w:divBdr>
        <w:top w:val="none" w:sz="0" w:space="0" w:color="auto"/>
        <w:left w:val="none" w:sz="0" w:space="0" w:color="auto"/>
        <w:bottom w:val="none" w:sz="0" w:space="0" w:color="auto"/>
        <w:right w:val="none" w:sz="0" w:space="0" w:color="auto"/>
      </w:divBdr>
    </w:div>
    <w:div w:id="1468737091">
      <w:bodyDiv w:val="1"/>
      <w:marLeft w:val="0"/>
      <w:marRight w:val="0"/>
      <w:marTop w:val="0"/>
      <w:marBottom w:val="0"/>
      <w:divBdr>
        <w:top w:val="none" w:sz="0" w:space="0" w:color="auto"/>
        <w:left w:val="none" w:sz="0" w:space="0" w:color="auto"/>
        <w:bottom w:val="none" w:sz="0" w:space="0" w:color="auto"/>
        <w:right w:val="none" w:sz="0" w:space="0" w:color="auto"/>
      </w:divBdr>
    </w:div>
    <w:div w:id="1644459896">
      <w:bodyDiv w:val="1"/>
      <w:marLeft w:val="0"/>
      <w:marRight w:val="0"/>
      <w:marTop w:val="0"/>
      <w:marBottom w:val="0"/>
      <w:divBdr>
        <w:top w:val="none" w:sz="0" w:space="0" w:color="auto"/>
        <w:left w:val="none" w:sz="0" w:space="0" w:color="auto"/>
        <w:bottom w:val="none" w:sz="0" w:space="0" w:color="auto"/>
        <w:right w:val="none" w:sz="0" w:space="0" w:color="auto"/>
      </w:divBdr>
    </w:div>
    <w:div w:id="1728601252">
      <w:bodyDiv w:val="1"/>
      <w:marLeft w:val="0"/>
      <w:marRight w:val="0"/>
      <w:marTop w:val="0"/>
      <w:marBottom w:val="0"/>
      <w:divBdr>
        <w:top w:val="none" w:sz="0" w:space="0" w:color="auto"/>
        <w:left w:val="none" w:sz="0" w:space="0" w:color="auto"/>
        <w:bottom w:val="none" w:sz="0" w:space="0" w:color="auto"/>
        <w:right w:val="none" w:sz="0" w:space="0" w:color="auto"/>
      </w:divBdr>
    </w:div>
    <w:div w:id="17725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4C0DFBB18C43655F3895D51B8FC5814F92mCA3J" TargetMode="External"/><Relationship Id="rId13" Type="http://schemas.openxmlformats.org/officeDocument/2006/relationships/hyperlink" Target="file:///C:\Users\User\Documents\&#1077;&#1083;&#1100;&#1085;&#1103;.doc" TargetMode="External"/><Relationship Id="rId18" Type="http://schemas.openxmlformats.org/officeDocument/2006/relationships/hyperlink" Target="file:///C:\Users\User\Documents\&#1077;&#1083;&#1100;&#1085;&#1103;.doc" TargetMode="External"/><Relationship Id="rId26" Type="http://schemas.openxmlformats.org/officeDocument/2006/relationships/hyperlink" Target="consultantplus://offline/ref=6ABD141B758202413C0080F0169969C187B91A6BAA15A5DDA7D7CC757DF631D08EE0C39297526BDC0F22D12332b143F" TargetMode="External"/><Relationship Id="rId3" Type="http://schemas.openxmlformats.org/officeDocument/2006/relationships/settings" Target="settings.xml"/><Relationship Id="rId21" Type="http://schemas.openxmlformats.org/officeDocument/2006/relationships/hyperlink" Target="consultantplus://offline/ref=DF97E702C912D49446A64AAFF906F0A8A5C30253602AAAE9111DF0EC3FY909F" TargetMode="External"/><Relationship Id="rId34" Type="http://schemas.openxmlformats.org/officeDocument/2006/relationships/theme" Target="theme/theme1.xml"/><Relationship Id="rId7" Type="http://schemas.openxmlformats.org/officeDocument/2006/relationships/hyperlink" Target="https://clck.yandex.ru/redir/nWO_r1F33ck?data=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&amp;b64e=2&amp;sign=d7201ed4e1fe64f899af0e482e4d215f&amp;keyno=17" TargetMode="External"/><Relationship Id="rId12" Type="http://schemas.openxmlformats.org/officeDocument/2006/relationships/hyperlink" Target="consultantplus://offline/ref=F41E548F0BAC030A2253C7D9653859680D65E8B36207E7187C267A71135FA7A38F1CB1C7S9MCH" TargetMode="External"/><Relationship Id="rId17" Type="http://schemas.openxmlformats.org/officeDocument/2006/relationships/hyperlink" Target="consultantplus://offline/ref=DF97E702C912D49446A64AAFF906F0A8A5CB0B566029AAE9111DF0EC3F99BADA5E183900Y808F" TargetMode="External"/><Relationship Id="rId25" Type="http://schemas.openxmlformats.org/officeDocument/2006/relationships/hyperlink" Target="consultantplus://offline/ref=6ABD141B758202413C0080F0169969C187B61B6FA91AA5DDA7D7CC757DF631D09CE09B9696527E885878862E3015E9C4AFF8FEB1F4b24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1E548F0BAC030A2253C7D9653859680D6DE1B66204E7187C267A7113S5MFH" TargetMode="External"/><Relationship Id="rId20" Type="http://schemas.openxmlformats.org/officeDocument/2006/relationships/hyperlink" Target="consultantplus://offline/ref=DF97E702C912D49446A64AAFF906F0A8A5CB0B56602BAAE9111DF0EC3FY909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E81A0D2DAA7AC46902F21E1480C97185AF69F0ABB796F5A0C2F4E386BED07A5E41382050D528F499125C5F2CC154BD36CC735DD9390ECECvEBCN" TargetMode="External"/><Relationship Id="rId24" Type="http://schemas.openxmlformats.org/officeDocument/2006/relationships/hyperlink" Target="consultantplus://offline/ref=6ABD141B758202413C0080F0169969C187B61B66A217A5DDA7D7CC757DF631D09CE09B9E975575DC0B3787727447FAC4AEF8FCB7E82B3A32b14B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F41E548F0BAC030A2253C7D9653859680D65E8B36205E7187C267A7113S5MFH" TargetMode="External"/><Relationship Id="rId23" Type="http://schemas.openxmlformats.org/officeDocument/2006/relationships/hyperlink" Target="https://clck.yandex.ru/redir/nWO_r1F33ck?data=TUZzNUtUalhlNGlhWTkxbVlaU3JvMnQxQUhGRE5jUER0TVF5MHBDVzRSc1RmTE8zNUxyVHJRMnlXSmQtQUlQek1LOXhKY1hVai1DaXY2VDExN1dqV0lUbG1Xem1VVnJFdnZZX3JUWEVTWVlkaldlQmZnQlZnT2Vna3RzNmdnb3U3dlR0NTJqaVZqa2JaYkFsdXhvTWVXaG1BT0dWWWd3d2lzb05kWjBBOVYxeDdwc3RSTG16VjBLVjNmdVc1TjhURFU0MEJuSXBNZ1E&amp;b64e=2&amp;sign=a0aa76711f651261a8bcc6f86971bc5a&amp;keyno=17" TargetMode="External"/><Relationship Id="rId28" Type="http://schemas.openxmlformats.org/officeDocument/2006/relationships/header" Target="header2.xml"/><Relationship Id="rId10" Type="http://schemas.openxmlformats.org/officeDocument/2006/relationships/hyperlink" Target="consultantplus://offline/ref=BE81A0D2DAA7AC46902F21E1480C97185AF49101BF7C6F5A0C2F4E386BED07A5E41382050D528C4F9225C5F2CC154BD36CC735DD9390ECECvEBCN" TargetMode="External"/><Relationship Id="rId19" Type="http://schemas.openxmlformats.org/officeDocument/2006/relationships/hyperlink" Target="consultantplus://offline/ref=DF97E702C912D49446A64AAFF906F0A8A5CB0B566029AAE9111DF0EC3FY909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349905020B54C511544EF55154E241C957B1148E7D6DB68939CF028B02F3E7B4B90A3B12E9C76CE98D218AB0963481D1F801F20C5FE4PBFFH" TargetMode="External"/><Relationship Id="rId14" Type="http://schemas.openxmlformats.org/officeDocument/2006/relationships/hyperlink" Target="consultantplus://offline/ref=F41E548F0BAC030A2253C7D9653859680D65E8B36207E7187C267A7113S5MFH" TargetMode="External"/><Relationship Id="rId22" Type="http://schemas.openxmlformats.org/officeDocument/2006/relationships/hyperlink" Target="http://&#1087;&#1088;&#1072;&#1074;&#1086;-&#1084;&#1080;&#1085;&#1102;&#1089;&#1090;.&#1088;&#1092;"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3909-A5B6-47E4-A501-F9D81BEE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24148</Words>
  <Characters>137650</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2</cp:revision>
  <cp:lastPrinted>2017-12-16T18:42:00Z</cp:lastPrinted>
  <dcterms:created xsi:type="dcterms:W3CDTF">2023-02-02T13:10:00Z</dcterms:created>
  <dcterms:modified xsi:type="dcterms:W3CDTF">2023-02-02T13:10:00Z</dcterms:modified>
</cp:coreProperties>
</file>