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61A" w:rsidRDefault="002B461A" w:rsidP="002B461A">
      <w:pPr>
        <w:jc w:val="center"/>
        <w:rPr>
          <w:b/>
          <w:sz w:val="28"/>
          <w:szCs w:val="28"/>
        </w:rPr>
      </w:pPr>
      <w:r w:rsidRPr="00164E3C">
        <w:rPr>
          <w:b/>
          <w:noProof/>
          <w:sz w:val="28"/>
          <w:szCs w:val="28"/>
        </w:rPr>
        <w:drawing>
          <wp:inline distT="0" distB="0" distL="0" distR="0">
            <wp:extent cx="476250" cy="542925"/>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76250" cy="542925"/>
                    </a:xfrm>
                    <a:prstGeom prst="rect">
                      <a:avLst/>
                    </a:prstGeom>
                    <a:noFill/>
                    <a:ln w="9525">
                      <a:noFill/>
                      <a:miter lim="800000"/>
                      <a:headEnd/>
                      <a:tailEnd/>
                    </a:ln>
                  </pic:spPr>
                </pic:pic>
              </a:graphicData>
            </a:graphic>
          </wp:inline>
        </w:drawing>
      </w:r>
    </w:p>
    <w:p w:rsidR="002B461A" w:rsidRDefault="002B461A" w:rsidP="002B461A">
      <w:pPr>
        <w:jc w:val="center"/>
        <w:rPr>
          <w:b/>
          <w:sz w:val="28"/>
          <w:szCs w:val="28"/>
        </w:rPr>
      </w:pPr>
    </w:p>
    <w:p w:rsidR="002B461A" w:rsidRDefault="002B461A" w:rsidP="002B461A">
      <w:pPr>
        <w:jc w:val="center"/>
        <w:rPr>
          <w:b/>
          <w:sz w:val="28"/>
          <w:szCs w:val="28"/>
        </w:rPr>
      </w:pPr>
      <w:r w:rsidRPr="009A6822">
        <w:rPr>
          <w:b/>
          <w:sz w:val="28"/>
          <w:szCs w:val="28"/>
        </w:rPr>
        <w:t>СОВЕТ ДЕПУТАТОВ</w:t>
      </w:r>
      <w:r>
        <w:rPr>
          <w:b/>
          <w:sz w:val="28"/>
          <w:szCs w:val="28"/>
        </w:rPr>
        <w:t xml:space="preserve">  </w:t>
      </w:r>
    </w:p>
    <w:p w:rsidR="002B461A" w:rsidRDefault="002363A7" w:rsidP="002B461A">
      <w:pPr>
        <w:jc w:val="center"/>
        <w:rPr>
          <w:b/>
          <w:sz w:val="28"/>
          <w:szCs w:val="28"/>
        </w:rPr>
      </w:pPr>
      <w:r>
        <w:rPr>
          <w:b/>
          <w:sz w:val="28"/>
          <w:szCs w:val="28"/>
        </w:rPr>
        <w:t xml:space="preserve">                БАТЮШКО</w:t>
      </w:r>
      <w:r w:rsidR="002B461A">
        <w:rPr>
          <w:b/>
          <w:sz w:val="28"/>
          <w:szCs w:val="28"/>
        </w:rPr>
        <w:t xml:space="preserve">ВСКОГО  СЕЛЬСКОГО  ПОСЕЛЕНИЯ </w:t>
      </w:r>
    </w:p>
    <w:p w:rsidR="002B461A" w:rsidRDefault="002B461A" w:rsidP="002B461A">
      <w:pPr>
        <w:jc w:val="center"/>
        <w:rPr>
          <w:b/>
          <w:sz w:val="28"/>
          <w:szCs w:val="28"/>
        </w:rPr>
      </w:pPr>
      <w:r>
        <w:rPr>
          <w:b/>
          <w:sz w:val="28"/>
          <w:szCs w:val="28"/>
        </w:rPr>
        <w:t xml:space="preserve">ТЕМКИНСКОГО  РАЙОНА  СМОЛЕНСКОЙ  ОБЛАСТИ </w:t>
      </w:r>
    </w:p>
    <w:p w:rsidR="002B461A" w:rsidRDefault="002B461A" w:rsidP="002B461A">
      <w:pPr>
        <w:jc w:val="center"/>
        <w:rPr>
          <w:b/>
          <w:sz w:val="28"/>
          <w:szCs w:val="28"/>
        </w:rPr>
      </w:pPr>
    </w:p>
    <w:p w:rsidR="002B461A" w:rsidRDefault="002B461A" w:rsidP="002B461A">
      <w:pPr>
        <w:jc w:val="center"/>
        <w:rPr>
          <w:b/>
          <w:sz w:val="28"/>
          <w:szCs w:val="28"/>
        </w:rPr>
      </w:pPr>
      <w:proofErr w:type="gramStart"/>
      <w:r>
        <w:rPr>
          <w:b/>
          <w:sz w:val="28"/>
          <w:szCs w:val="28"/>
        </w:rPr>
        <w:t>Р</w:t>
      </w:r>
      <w:proofErr w:type="gramEnd"/>
      <w:r>
        <w:rPr>
          <w:b/>
          <w:sz w:val="28"/>
          <w:szCs w:val="28"/>
        </w:rPr>
        <w:t xml:space="preserve"> Е Ш Е Н И Е </w:t>
      </w:r>
    </w:p>
    <w:p w:rsidR="002B461A" w:rsidRPr="009A6822" w:rsidRDefault="002B461A" w:rsidP="002B461A">
      <w:pPr>
        <w:jc w:val="center"/>
        <w:rPr>
          <w:b/>
          <w:sz w:val="28"/>
          <w:szCs w:val="28"/>
        </w:rPr>
      </w:pPr>
    </w:p>
    <w:p w:rsidR="002B461A" w:rsidRPr="003B6A2E" w:rsidRDefault="002B461A" w:rsidP="00C105FD">
      <w:pPr>
        <w:ind w:right="5669"/>
        <w:jc w:val="both"/>
        <w:rPr>
          <w:sz w:val="28"/>
          <w:szCs w:val="28"/>
        </w:rPr>
      </w:pPr>
      <w:r w:rsidRPr="003B6A2E">
        <w:rPr>
          <w:sz w:val="28"/>
          <w:szCs w:val="28"/>
        </w:rPr>
        <w:t xml:space="preserve">от  </w:t>
      </w:r>
      <w:r w:rsidR="003B6A2E">
        <w:rPr>
          <w:sz w:val="28"/>
          <w:szCs w:val="28"/>
          <w:lang w:val="en-US"/>
        </w:rPr>
        <w:t>24</w:t>
      </w:r>
      <w:r w:rsidRPr="003B6A2E">
        <w:rPr>
          <w:sz w:val="28"/>
          <w:szCs w:val="28"/>
        </w:rPr>
        <w:t xml:space="preserve"> </w:t>
      </w:r>
      <w:r w:rsidR="003B6A2E">
        <w:rPr>
          <w:sz w:val="28"/>
          <w:szCs w:val="28"/>
        </w:rPr>
        <w:t xml:space="preserve"> апреля         </w:t>
      </w:r>
      <w:r w:rsidR="002363A7" w:rsidRPr="003B6A2E">
        <w:rPr>
          <w:sz w:val="28"/>
          <w:szCs w:val="28"/>
        </w:rPr>
        <w:t xml:space="preserve"> </w:t>
      </w:r>
      <w:r w:rsidR="003B6A2E">
        <w:rPr>
          <w:sz w:val="28"/>
          <w:szCs w:val="28"/>
        </w:rPr>
        <w:t xml:space="preserve">2019   года    </w:t>
      </w:r>
      <w:r w:rsidRPr="003B6A2E">
        <w:rPr>
          <w:sz w:val="28"/>
          <w:szCs w:val="28"/>
        </w:rPr>
        <w:t>№</w:t>
      </w:r>
      <w:r w:rsidR="002363A7" w:rsidRPr="003B6A2E">
        <w:rPr>
          <w:sz w:val="28"/>
          <w:szCs w:val="28"/>
        </w:rPr>
        <w:t xml:space="preserve"> </w:t>
      </w:r>
      <w:r w:rsidR="003B6A2E">
        <w:rPr>
          <w:sz w:val="28"/>
          <w:szCs w:val="28"/>
        </w:rPr>
        <w:t>14</w:t>
      </w:r>
    </w:p>
    <w:p w:rsidR="00C111FC" w:rsidRPr="002F7429" w:rsidRDefault="00C111FC" w:rsidP="00C105FD">
      <w:pPr>
        <w:ind w:right="5669"/>
        <w:jc w:val="both"/>
        <w:rPr>
          <w:b/>
          <w:sz w:val="28"/>
          <w:szCs w:val="28"/>
        </w:rPr>
      </w:pPr>
    </w:p>
    <w:p w:rsidR="002B461A" w:rsidRDefault="002B461A" w:rsidP="00C105FD">
      <w:pPr>
        <w:shd w:val="clear" w:color="auto" w:fill="FFFFFF"/>
        <w:ind w:right="5669"/>
        <w:jc w:val="both"/>
        <w:rPr>
          <w:bCs/>
          <w:color w:val="000000"/>
          <w:sz w:val="28"/>
          <w:szCs w:val="28"/>
        </w:rPr>
      </w:pPr>
      <w:r w:rsidRPr="00D53C97">
        <w:rPr>
          <w:bCs/>
          <w:color w:val="000000"/>
          <w:sz w:val="28"/>
          <w:szCs w:val="28"/>
        </w:rPr>
        <w:t xml:space="preserve">Об  </w:t>
      </w:r>
      <w:r>
        <w:rPr>
          <w:bCs/>
          <w:color w:val="000000"/>
          <w:sz w:val="28"/>
          <w:szCs w:val="28"/>
        </w:rPr>
        <w:t>утверждении</w:t>
      </w:r>
      <w:r w:rsidRPr="00D53C97">
        <w:rPr>
          <w:bCs/>
          <w:color w:val="000000"/>
          <w:sz w:val="28"/>
          <w:szCs w:val="28"/>
        </w:rPr>
        <w:t xml:space="preserve">  </w:t>
      </w:r>
      <w:r w:rsidR="00C111FC">
        <w:rPr>
          <w:bCs/>
          <w:color w:val="000000"/>
          <w:sz w:val="28"/>
          <w:szCs w:val="28"/>
        </w:rPr>
        <w:t>Положения о  Порядке</w:t>
      </w:r>
      <w:r w:rsidR="00C105FD">
        <w:rPr>
          <w:bCs/>
          <w:color w:val="000000"/>
          <w:sz w:val="28"/>
          <w:szCs w:val="28"/>
        </w:rPr>
        <w:t xml:space="preserve"> </w:t>
      </w:r>
      <w:r w:rsidR="00C111FC">
        <w:rPr>
          <w:bCs/>
          <w:color w:val="000000"/>
          <w:sz w:val="28"/>
          <w:szCs w:val="28"/>
        </w:rPr>
        <w:t>управления и распоряжения  имуществом</w:t>
      </w:r>
      <w:r w:rsidR="002B26AE">
        <w:rPr>
          <w:bCs/>
          <w:color w:val="000000"/>
          <w:sz w:val="28"/>
          <w:szCs w:val="28"/>
        </w:rPr>
        <w:t>,</w:t>
      </w:r>
      <w:r w:rsidR="00C105FD">
        <w:rPr>
          <w:bCs/>
          <w:color w:val="000000"/>
          <w:sz w:val="28"/>
          <w:szCs w:val="28"/>
        </w:rPr>
        <w:t xml:space="preserve"> находящимся </w:t>
      </w:r>
      <w:r w:rsidR="00C111FC">
        <w:rPr>
          <w:bCs/>
          <w:color w:val="000000"/>
          <w:sz w:val="28"/>
          <w:szCs w:val="28"/>
        </w:rPr>
        <w:t>в            муниципальной</w:t>
      </w:r>
      <w:r w:rsidR="00C105FD">
        <w:rPr>
          <w:bCs/>
          <w:color w:val="000000"/>
          <w:sz w:val="28"/>
          <w:szCs w:val="28"/>
        </w:rPr>
        <w:t xml:space="preserve"> </w:t>
      </w:r>
      <w:r w:rsidR="00C111FC">
        <w:rPr>
          <w:bCs/>
          <w:color w:val="000000"/>
          <w:sz w:val="28"/>
          <w:szCs w:val="28"/>
        </w:rPr>
        <w:t xml:space="preserve">собственности </w:t>
      </w:r>
      <w:r w:rsidR="00C111FC">
        <w:rPr>
          <w:color w:val="000000"/>
          <w:sz w:val="28"/>
          <w:szCs w:val="28"/>
        </w:rPr>
        <w:t xml:space="preserve"> </w:t>
      </w:r>
      <w:r w:rsidR="00174705">
        <w:rPr>
          <w:bCs/>
          <w:color w:val="000000"/>
          <w:sz w:val="28"/>
          <w:szCs w:val="28"/>
        </w:rPr>
        <w:t>Батюшко</w:t>
      </w:r>
      <w:r>
        <w:rPr>
          <w:bCs/>
          <w:color w:val="000000"/>
          <w:sz w:val="28"/>
          <w:szCs w:val="28"/>
        </w:rPr>
        <w:t xml:space="preserve">вского </w:t>
      </w:r>
      <w:r w:rsidR="002B26AE">
        <w:rPr>
          <w:bCs/>
          <w:color w:val="000000"/>
          <w:sz w:val="28"/>
          <w:szCs w:val="28"/>
        </w:rPr>
        <w:t xml:space="preserve"> </w:t>
      </w:r>
      <w:r>
        <w:rPr>
          <w:bCs/>
          <w:color w:val="000000"/>
          <w:sz w:val="28"/>
          <w:szCs w:val="28"/>
        </w:rPr>
        <w:t>сельского поселения</w:t>
      </w:r>
      <w:r w:rsidR="00C111FC">
        <w:rPr>
          <w:bCs/>
          <w:color w:val="000000"/>
          <w:sz w:val="28"/>
          <w:szCs w:val="28"/>
        </w:rPr>
        <w:t xml:space="preserve">         </w:t>
      </w:r>
      <w:r w:rsidR="002B26AE">
        <w:rPr>
          <w:bCs/>
          <w:color w:val="000000"/>
          <w:sz w:val="28"/>
          <w:szCs w:val="28"/>
        </w:rPr>
        <w:t xml:space="preserve"> </w:t>
      </w:r>
      <w:r w:rsidR="00C105FD">
        <w:rPr>
          <w:bCs/>
          <w:color w:val="000000"/>
          <w:sz w:val="28"/>
          <w:szCs w:val="28"/>
        </w:rPr>
        <w:t xml:space="preserve">Темкинского </w:t>
      </w:r>
      <w:r w:rsidR="00635C74">
        <w:rPr>
          <w:bCs/>
          <w:color w:val="000000"/>
          <w:sz w:val="28"/>
          <w:szCs w:val="28"/>
        </w:rPr>
        <w:t xml:space="preserve">района </w:t>
      </w:r>
      <w:r>
        <w:rPr>
          <w:bCs/>
          <w:color w:val="000000"/>
          <w:sz w:val="28"/>
          <w:szCs w:val="28"/>
        </w:rPr>
        <w:t>Смоленской</w:t>
      </w:r>
      <w:r w:rsidR="00C111FC">
        <w:rPr>
          <w:bCs/>
          <w:color w:val="000000"/>
          <w:sz w:val="28"/>
          <w:szCs w:val="28"/>
        </w:rPr>
        <w:t xml:space="preserve">   </w:t>
      </w:r>
      <w:r>
        <w:rPr>
          <w:bCs/>
          <w:color w:val="000000"/>
          <w:sz w:val="28"/>
          <w:szCs w:val="28"/>
        </w:rPr>
        <w:t xml:space="preserve">области  </w:t>
      </w:r>
    </w:p>
    <w:p w:rsidR="002B461A" w:rsidRDefault="002B461A" w:rsidP="002F7429">
      <w:pPr>
        <w:shd w:val="clear" w:color="auto" w:fill="FFFFFF"/>
        <w:jc w:val="both"/>
        <w:rPr>
          <w:bCs/>
          <w:color w:val="000000"/>
          <w:sz w:val="28"/>
          <w:szCs w:val="28"/>
        </w:rPr>
      </w:pPr>
    </w:p>
    <w:p w:rsidR="002B461A" w:rsidRPr="00E84D5E" w:rsidRDefault="002B461A" w:rsidP="002B461A">
      <w:pPr>
        <w:shd w:val="clear" w:color="auto" w:fill="FFFFFF"/>
        <w:rPr>
          <w:bCs/>
          <w:color w:val="000000"/>
          <w:sz w:val="28"/>
          <w:szCs w:val="28"/>
        </w:rPr>
      </w:pPr>
    </w:p>
    <w:p w:rsidR="002B461A" w:rsidRDefault="002B461A" w:rsidP="002B461A">
      <w:pPr>
        <w:shd w:val="clear" w:color="auto" w:fill="FFFFFF"/>
        <w:jc w:val="both"/>
        <w:rPr>
          <w:color w:val="000000"/>
          <w:sz w:val="28"/>
          <w:szCs w:val="28"/>
        </w:rPr>
      </w:pPr>
      <w:r w:rsidRPr="00D53C97">
        <w:rPr>
          <w:color w:val="000000"/>
          <w:sz w:val="28"/>
          <w:szCs w:val="28"/>
        </w:rPr>
        <w:t xml:space="preserve">      </w:t>
      </w:r>
      <w:r>
        <w:rPr>
          <w:color w:val="000000"/>
          <w:sz w:val="28"/>
          <w:szCs w:val="28"/>
        </w:rPr>
        <w:t xml:space="preserve">  </w:t>
      </w:r>
      <w:r w:rsidRPr="00D53C97">
        <w:rPr>
          <w:color w:val="000000"/>
          <w:sz w:val="28"/>
          <w:szCs w:val="28"/>
        </w:rPr>
        <w:t>В соответствии с Федеральным законом от 06 октября 200</w:t>
      </w:r>
      <w:r>
        <w:rPr>
          <w:color w:val="000000"/>
          <w:sz w:val="28"/>
          <w:szCs w:val="28"/>
        </w:rPr>
        <w:t>3 года №131-Ф3 «Об общих принци</w:t>
      </w:r>
      <w:r w:rsidRPr="00D53C97">
        <w:rPr>
          <w:color w:val="000000"/>
          <w:sz w:val="28"/>
          <w:szCs w:val="28"/>
        </w:rPr>
        <w:t xml:space="preserve">пах организации местного самоуправления в Российской Федерации», </w:t>
      </w:r>
      <w:r w:rsidR="008D258B">
        <w:rPr>
          <w:color w:val="000000"/>
          <w:sz w:val="28"/>
          <w:szCs w:val="28"/>
        </w:rPr>
        <w:t xml:space="preserve"> </w:t>
      </w:r>
      <w:hyperlink r:id="rId7" w:history="1">
        <w:r w:rsidR="008D258B" w:rsidRPr="008D258B">
          <w:rPr>
            <w:rStyle w:val="a7"/>
            <w:color w:val="auto"/>
            <w:sz w:val="28"/>
            <w:szCs w:val="28"/>
            <w:u w:val="none"/>
          </w:rPr>
          <w:t>ст</w:t>
        </w:r>
        <w:r w:rsidR="008D258B">
          <w:rPr>
            <w:rStyle w:val="a7"/>
            <w:color w:val="auto"/>
            <w:sz w:val="28"/>
            <w:szCs w:val="28"/>
            <w:u w:val="none"/>
          </w:rPr>
          <w:t>атьей</w:t>
        </w:r>
        <w:r w:rsidR="008D258B" w:rsidRPr="008D258B">
          <w:rPr>
            <w:rStyle w:val="a7"/>
            <w:color w:val="auto"/>
            <w:sz w:val="28"/>
            <w:szCs w:val="28"/>
            <w:u w:val="none"/>
          </w:rPr>
          <w:t>. 17.1</w:t>
        </w:r>
      </w:hyperlink>
      <w:r w:rsidR="008D258B">
        <w:rPr>
          <w:sz w:val="28"/>
          <w:szCs w:val="28"/>
        </w:rPr>
        <w:t xml:space="preserve"> Федерального закона от 26 июля 2006 года N 135-ФЗ "О защите конкуренции",</w:t>
      </w:r>
      <w:r w:rsidRPr="00D53C97">
        <w:rPr>
          <w:color w:val="000000"/>
          <w:sz w:val="28"/>
          <w:szCs w:val="28"/>
        </w:rPr>
        <w:t xml:space="preserve"> </w:t>
      </w:r>
      <w:r w:rsidR="008D258B">
        <w:rPr>
          <w:color w:val="000000"/>
          <w:sz w:val="28"/>
          <w:szCs w:val="28"/>
        </w:rPr>
        <w:t xml:space="preserve">с </w:t>
      </w:r>
      <w:r w:rsidRPr="00D53C97">
        <w:rPr>
          <w:color w:val="000000"/>
          <w:sz w:val="28"/>
          <w:szCs w:val="28"/>
        </w:rPr>
        <w:t xml:space="preserve">Устава </w:t>
      </w:r>
      <w:r w:rsidR="002363A7">
        <w:rPr>
          <w:color w:val="000000"/>
          <w:sz w:val="28"/>
          <w:szCs w:val="28"/>
        </w:rPr>
        <w:t>Батюшко</w:t>
      </w:r>
      <w:r>
        <w:rPr>
          <w:color w:val="000000"/>
          <w:sz w:val="28"/>
          <w:szCs w:val="28"/>
        </w:rPr>
        <w:t>вского сель</w:t>
      </w:r>
      <w:r w:rsidRPr="00D53C97">
        <w:rPr>
          <w:color w:val="000000"/>
          <w:sz w:val="28"/>
          <w:szCs w:val="28"/>
        </w:rPr>
        <w:t xml:space="preserve">ского поселения </w:t>
      </w:r>
      <w:r>
        <w:rPr>
          <w:color w:val="000000"/>
          <w:sz w:val="28"/>
          <w:szCs w:val="28"/>
        </w:rPr>
        <w:t>Темкинского района Смоленской области</w:t>
      </w:r>
    </w:p>
    <w:p w:rsidR="002F7429" w:rsidRDefault="002B461A" w:rsidP="002B461A">
      <w:pPr>
        <w:shd w:val="clear" w:color="auto" w:fill="FFFFFF"/>
        <w:jc w:val="both"/>
        <w:rPr>
          <w:color w:val="000000"/>
          <w:sz w:val="28"/>
          <w:szCs w:val="28"/>
        </w:rPr>
      </w:pPr>
      <w:r>
        <w:rPr>
          <w:color w:val="000000"/>
          <w:sz w:val="28"/>
          <w:szCs w:val="28"/>
        </w:rPr>
        <w:t xml:space="preserve">    </w:t>
      </w:r>
    </w:p>
    <w:p w:rsidR="002B461A" w:rsidRDefault="002F7429" w:rsidP="002B461A">
      <w:pPr>
        <w:shd w:val="clear" w:color="auto" w:fill="FFFFFF"/>
        <w:jc w:val="both"/>
        <w:rPr>
          <w:color w:val="000000"/>
          <w:sz w:val="28"/>
          <w:szCs w:val="28"/>
        </w:rPr>
      </w:pPr>
      <w:r>
        <w:rPr>
          <w:color w:val="000000"/>
          <w:sz w:val="28"/>
          <w:szCs w:val="28"/>
        </w:rPr>
        <w:t xml:space="preserve">      </w:t>
      </w:r>
      <w:r w:rsidR="002B461A">
        <w:rPr>
          <w:color w:val="000000"/>
          <w:sz w:val="28"/>
          <w:szCs w:val="28"/>
        </w:rPr>
        <w:t xml:space="preserve"> Совет депутатов </w:t>
      </w:r>
      <w:r w:rsidR="002363A7">
        <w:rPr>
          <w:color w:val="000000"/>
          <w:sz w:val="28"/>
          <w:szCs w:val="28"/>
        </w:rPr>
        <w:t>Батюшко</w:t>
      </w:r>
      <w:r w:rsidR="002B461A">
        <w:rPr>
          <w:color w:val="000000"/>
          <w:sz w:val="28"/>
          <w:szCs w:val="28"/>
        </w:rPr>
        <w:t xml:space="preserve">вского сельского поселения Темкинского района Смоленской области </w:t>
      </w:r>
      <w:r w:rsidR="002B461A">
        <w:rPr>
          <w:b/>
          <w:color w:val="000000"/>
          <w:sz w:val="28"/>
          <w:szCs w:val="28"/>
        </w:rPr>
        <w:t>решил:</w:t>
      </w:r>
      <w:r w:rsidR="002B461A">
        <w:rPr>
          <w:color w:val="000000"/>
          <w:sz w:val="28"/>
          <w:szCs w:val="28"/>
        </w:rPr>
        <w:t xml:space="preserve"> </w:t>
      </w:r>
    </w:p>
    <w:p w:rsidR="002F7429" w:rsidRPr="00D53C97" w:rsidRDefault="002F7429" w:rsidP="002B461A">
      <w:pPr>
        <w:shd w:val="clear" w:color="auto" w:fill="FFFFFF"/>
        <w:jc w:val="both"/>
        <w:rPr>
          <w:color w:val="000000"/>
          <w:sz w:val="28"/>
          <w:szCs w:val="28"/>
        </w:rPr>
      </w:pPr>
    </w:p>
    <w:p w:rsidR="002F7429" w:rsidRDefault="002B461A" w:rsidP="002F7429">
      <w:pPr>
        <w:shd w:val="clear" w:color="auto" w:fill="FFFFFF"/>
        <w:jc w:val="both"/>
        <w:rPr>
          <w:color w:val="000000"/>
          <w:sz w:val="28"/>
          <w:szCs w:val="28"/>
        </w:rPr>
      </w:pPr>
      <w:r>
        <w:rPr>
          <w:color w:val="000000"/>
          <w:sz w:val="28"/>
          <w:szCs w:val="28"/>
        </w:rPr>
        <w:t xml:space="preserve">   </w:t>
      </w:r>
      <w:r w:rsidR="002F7429">
        <w:rPr>
          <w:color w:val="000000"/>
          <w:sz w:val="28"/>
          <w:szCs w:val="28"/>
        </w:rPr>
        <w:t xml:space="preserve">   </w:t>
      </w:r>
      <w:r>
        <w:rPr>
          <w:color w:val="000000"/>
          <w:sz w:val="28"/>
          <w:szCs w:val="28"/>
        </w:rPr>
        <w:t xml:space="preserve"> </w:t>
      </w:r>
      <w:r w:rsidRPr="00D53C97">
        <w:rPr>
          <w:color w:val="000000"/>
          <w:sz w:val="28"/>
          <w:szCs w:val="28"/>
        </w:rPr>
        <w:t xml:space="preserve">1. Утвердить </w:t>
      </w:r>
      <w:r w:rsidR="008D258B">
        <w:rPr>
          <w:color w:val="000000"/>
          <w:sz w:val="28"/>
          <w:szCs w:val="28"/>
        </w:rPr>
        <w:t xml:space="preserve">прилагаемое Положение о </w:t>
      </w:r>
      <w:r>
        <w:rPr>
          <w:color w:val="000000"/>
          <w:sz w:val="28"/>
          <w:szCs w:val="28"/>
        </w:rPr>
        <w:t xml:space="preserve"> </w:t>
      </w:r>
      <w:r w:rsidR="008D258B">
        <w:rPr>
          <w:color w:val="000000"/>
          <w:sz w:val="28"/>
          <w:szCs w:val="28"/>
        </w:rPr>
        <w:t>Порядке</w:t>
      </w:r>
      <w:r w:rsidRPr="00D53C97">
        <w:rPr>
          <w:color w:val="000000"/>
          <w:sz w:val="28"/>
          <w:szCs w:val="28"/>
        </w:rPr>
        <w:t xml:space="preserve"> </w:t>
      </w:r>
      <w:r w:rsidR="008D258B">
        <w:rPr>
          <w:color w:val="000000"/>
          <w:sz w:val="28"/>
          <w:szCs w:val="28"/>
        </w:rPr>
        <w:t xml:space="preserve"> управления и распоряжения </w:t>
      </w:r>
      <w:r w:rsidR="002B26AE">
        <w:rPr>
          <w:color w:val="000000"/>
          <w:sz w:val="28"/>
          <w:szCs w:val="28"/>
        </w:rPr>
        <w:t>имуществом,</w:t>
      </w:r>
      <w:r w:rsidR="008D258B">
        <w:rPr>
          <w:color w:val="000000"/>
          <w:sz w:val="28"/>
          <w:szCs w:val="28"/>
        </w:rPr>
        <w:t xml:space="preserve"> находящимся в муниципальной собственности </w:t>
      </w:r>
      <w:r w:rsidR="002363A7">
        <w:rPr>
          <w:color w:val="000000"/>
          <w:sz w:val="28"/>
          <w:szCs w:val="28"/>
        </w:rPr>
        <w:t>Батюшко</w:t>
      </w:r>
      <w:r>
        <w:rPr>
          <w:color w:val="000000"/>
          <w:sz w:val="28"/>
          <w:szCs w:val="28"/>
        </w:rPr>
        <w:t xml:space="preserve">вского сельского поселения Темкинского района Смоленской области. </w:t>
      </w:r>
    </w:p>
    <w:p w:rsidR="002B461A" w:rsidRDefault="002B461A" w:rsidP="002F7429">
      <w:pPr>
        <w:shd w:val="clear" w:color="auto" w:fill="FFFFFF"/>
        <w:jc w:val="both"/>
        <w:rPr>
          <w:color w:val="000000"/>
          <w:sz w:val="28"/>
          <w:szCs w:val="28"/>
        </w:rPr>
      </w:pPr>
      <w:r>
        <w:rPr>
          <w:color w:val="000000"/>
          <w:sz w:val="28"/>
          <w:szCs w:val="28"/>
        </w:rPr>
        <w:t xml:space="preserve"> </w:t>
      </w:r>
      <w:r w:rsidR="002F7429">
        <w:rPr>
          <w:color w:val="000000"/>
          <w:sz w:val="28"/>
          <w:szCs w:val="28"/>
        </w:rPr>
        <w:t xml:space="preserve">      </w:t>
      </w:r>
      <w:r>
        <w:rPr>
          <w:color w:val="000000"/>
          <w:sz w:val="28"/>
          <w:szCs w:val="28"/>
        </w:rPr>
        <w:t>2. Настоящее решение вступает в силу со дня обнародования и подлежит размещению на официальном сайте в сети «Интернет».</w:t>
      </w:r>
    </w:p>
    <w:p w:rsidR="002B461A" w:rsidRPr="00C64C98" w:rsidRDefault="002B461A" w:rsidP="002F7429">
      <w:pPr>
        <w:jc w:val="both"/>
        <w:rPr>
          <w:sz w:val="28"/>
        </w:rPr>
      </w:pPr>
      <w:r>
        <w:rPr>
          <w:color w:val="000000"/>
          <w:sz w:val="28"/>
          <w:szCs w:val="28"/>
        </w:rPr>
        <w:t xml:space="preserve">    </w:t>
      </w:r>
      <w:r w:rsidR="002F7429">
        <w:rPr>
          <w:color w:val="000000"/>
          <w:sz w:val="28"/>
          <w:szCs w:val="28"/>
        </w:rPr>
        <w:t xml:space="preserve">  </w:t>
      </w:r>
      <w:r>
        <w:rPr>
          <w:color w:val="000000"/>
          <w:sz w:val="28"/>
          <w:szCs w:val="28"/>
        </w:rPr>
        <w:t xml:space="preserve"> </w:t>
      </w:r>
      <w:r w:rsidRPr="00AF1B01">
        <w:rPr>
          <w:color w:val="000000"/>
          <w:sz w:val="28"/>
          <w:szCs w:val="28"/>
        </w:rPr>
        <w:t>3.</w:t>
      </w:r>
      <w:r w:rsidRPr="00AF1B01">
        <w:rPr>
          <w:sz w:val="28"/>
        </w:rPr>
        <w:t xml:space="preserve"> Контроль исполнения настоящего решения возложить на постоянную комиссию по бюджету, финансовой и налоговой политике (предсе</w:t>
      </w:r>
      <w:r w:rsidR="002F7429">
        <w:rPr>
          <w:sz w:val="28"/>
        </w:rPr>
        <w:t>дате</w:t>
      </w:r>
      <w:r w:rsidR="00C64C98">
        <w:rPr>
          <w:sz w:val="28"/>
        </w:rPr>
        <w:t>ль</w:t>
      </w:r>
      <w:r w:rsidR="00C64C98">
        <w:rPr>
          <w:sz w:val="28"/>
          <w:szCs w:val="28"/>
        </w:rPr>
        <w:t xml:space="preserve"> </w:t>
      </w:r>
      <w:proofErr w:type="spellStart"/>
      <w:r w:rsidR="002363A7" w:rsidRPr="002363A7">
        <w:rPr>
          <w:sz w:val="28"/>
          <w:szCs w:val="28"/>
        </w:rPr>
        <w:t>Боева</w:t>
      </w:r>
      <w:proofErr w:type="spellEnd"/>
      <w:r w:rsidR="002363A7" w:rsidRPr="002363A7">
        <w:rPr>
          <w:sz w:val="28"/>
          <w:szCs w:val="28"/>
        </w:rPr>
        <w:t xml:space="preserve"> Н.А</w:t>
      </w:r>
      <w:r w:rsidRPr="00AF1B01">
        <w:rPr>
          <w:sz w:val="28"/>
        </w:rPr>
        <w:t>).</w:t>
      </w:r>
    </w:p>
    <w:p w:rsidR="002B461A" w:rsidRDefault="002B461A" w:rsidP="002B461A">
      <w:pPr>
        <w:shd w:val="clear" w:color="auto" w:fill="FFFFFF"/>
        <w:spacing w:before="100" w:beforeAutospacing="1" w:after="100" w:afterAutospacing="1"/>
        <w:jc w:val="both"/>
        <w:rPr>
          <w:color w:val="000000"/>
          <w:sz w:val="28"/>
          <w:szCs w:val="28"/>
        </w:rPr>
      </w:pPr>
    </w:p>
    <w:p w:rsidR="002B461A" w:rsidRDefault="002B461A" w:rsidP="002B461A">
      <w:pPr>
        <w:shd w:val="clear" w:color="auto" w:fill="FFFFFF"/>
        <w:jc w:val="both"/>
        <w:rPr>
          <w:color w:val="000000"/>
          <w:sz w:val="28"/>
          <w:szCs w:val="28"/>
        </w:rPr>
      </w:pPr>
      <w:r>
        <w:rPr>
          <w:color w:val="000000"/>
          <w:sz w:val="28"/>
          <w:szCs w:val="28"/>
        </w:rPr>
        <w:t>Глава муниципального  образования</w:t>
      </w:r>
    </w:p>
    <w:p w:rsidR="002B461A" w:rsidRDefault="002363A7" w:rsidP="002B461A">
      <w:pPr>
        <w:shd w:val="clear" w:color="auto" w:fill="FFFFFF"/>
        <w:jc w:val="both"/>
        <w:rPr>
          <w:color w:val="000000"/>
          <w:sz w:val="28"/>
          <w:szCs w:val="28"/>
        </w:rPr>
      </w:pPr>
      <w:r>
        <w:rPr>
          <w:color w:val="000000"/>
          <w:sz w:val="28"/>
          <w:szCs w:val="28"/>
        </w:rPr>
        <w:t>Батюшко</w:t>
      </w:r>
      <w:r w:rsidR="002B461A">
        <w:rPr>
          <w:color w:val="000000"/>
          <w:sz w:val="28"/>
          <w:szCs w:val="28"/>
        </w:rPr>
        <w:t xml:space="preserve">вского сельского поселения </w:t>
      </w:r>
    </w:p>
    <w:p w:rsidR="002B461A" w:rsidRPr="00AF1B01" w:rsidRDefault="002B461A" w:rsidP="002B461A">
      <w:pPr>
        <w:shd w:val="clear" w:color="auto" w:fill="FFFFFF"/>
        <w:jc w:val="both"/>
        <w:rPr>
          <w:b/>
          <w:color w:val="000000"/>
          <w:sz w:val="28"/>
          <w:szCs w:val="28"/>
        </w:rPr>
      </w:pPr>
      <w:r>
        <w:rPr>
          <w:color w:val="000000"/>
          <w:sz w:val="28"/>
          <w:szCs w:val="28"/>
        </w:rPr>
        <w:t xml:space="preserve">Темкинского района Смоленской области                                    </w:t>
      </w:r>
      <w:r w:rsidR="002363A7">
        <w:rPr>
          <w:b/>
          <w:color w:val="000000"/>
          <w:sz w:val="28"/>
          <w:szCs w:val="28"/>
        </w:rPr>
        <w:t>С.А.Петров</w:t>
      </w:r>
    </w:p>
    <w:p w:rsidR="002B461A" w:rsidRDefault="002B461A" w:rsidP="002B461A">
      <w:pPr>
        <w:shd w:val="clear" w:color="auto" w:fill="FFFFFF"/>
        <w:jc w:val="center"/>
        <w:rPr>
          <w:rFonts w:ascii="Roboto Condensed" w:hAnsi="Roboto Condensed"/>
          <w:color w:val="000000"/>
          <w:sz w:val="27"/>
          <w:szCs w:val="27"/>
        </w:rPr>
        <w:sectPr w:rsidR="002B461A" w:rsidSect="002F7429">
          <w:pgSz w:w="11906" w:h="16838"/>
          <w:pgMar w:top="567" w:right="567" w:bottom="567" w:left="1134" w:header="709" w:footer="709" w:gutter="0"/>
          <w:cols w:space="708"/>
          <w:docGrid w:linePitch="360"/>
        </w:sectPr>
      </w:pPr>
    </w:p>
    <w:p w:rsidR="00CB6CD3" w:rsidRPr="002F7429" w:rsidRDefault="00CB6CD3" w:rsidP="002F7429">
      <w:pPr>
        <w:ind w:left="5670"/>
        <w:jc w:val="both"/>
      </w:pPr>
      <w:r w:rsidRPr="002F7429">
        <w:lastRenderedPageBreak/>
        <w:t xml:space="preserve">Приложение </w:t>
      </w:r>
    </w:p>
    <w:p w:rsidR="00CB6CD3" w:rsidRPr="002F7429" w:rsidRDefault="00CB6CD3" w:rsidP="002F7429">
      <w:pPr>
        <w:ind w:left="5670"/>
        <w:jc w:val="both"/>
      </w:pPr>
      <w:r w:rsidRPr="002F7429">
        <w:t xml:space="preserve">УТВЕРЖДЕНО:  </w:t>
      </w:r>
    </w:p>
    <w:p w:rsidR="00CB6CD3" w:rsidRPr="002F7429" w:rsidRDefault="00CB6CD3" w:rsidP="002F7429">
      <w:pPr>
        <w:ind w:left="5670"/>
        <w:jc w:val="both"/>
      </w:pPr>
      <w:r w:rsidRPr="002F7429">
        <w:t xml:space="preserve"> решением    Совета    депутатов </w:t>
      </w:r>
      <w:r w:rsidR="002363A7">
        <w:t>Батюшко</w:t>
      </w:r>
      <w:r w:rsidRPr="002F7429">
        <w:t>вского  сельского поселения  Темкинского    района     Смоленской</w:t>
      </w:r>
      <w:r w:rsidR="002F7429" w:rsidRPr="002F7429">
        <w:t xml:space="preserve"> </w:t>
      </w:r>
      <w:r w:rsidRPr="002F7429">
        <w:t>обл</w:t>
      </w:r>
      <w:r w:rsidR="002F7429" w:rsidRPr="002F7429">
        <w:t xml:space="preserve">асти  от </w:t>
      </w:r>
      <w:r w:rsidR="003B6A2E">
        <w:t xml:space="preserve">24 апреля   </w:t>
      </w:r>
      <w:r w:rsidR="002363A7">
        <w:t xml:space="preserve">2019 года № </w:t>
      </w:r>
      <w:r w:rsidR="003B6A2E">
        <w:t>14</w:t>
      </w:r>
      <w:bookmarkStart w:id="0" w:name="_GoBack"/>
      <w:bookmarkEnd w:id="0"/>
    </w:p>
    <w:p w:rsidR="00CB6CD3" w:rsidRPr="00635C74" w:rsidRDefault="00635C74" w:rsidP="00635C7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ab/>
      </w:r>
    </w:p>
    <w:p w:rsidR="00CB6CD3" w:rsidRDefault="00CB6CD3" w:rsidP="00CB6CD3">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CB6CD3" w:rsidRDefault="00CB6CD3" w:rsidP="00CB6CD3">
      <w:pPr>
        <w:pStyle w:val="ConsPlusTitle"/>
        <w:jc w:val="center"/>
        <w:rPr>
          <w:rFonts w:ascii="Times New Roman" w:hAnsi="Times New Roman" w:cs="Times New Roman"/>
          <w:sz w:val="28"/>
          <w:szCs w:val="28"/>
        </w:rPr>
      </w:pPr>
      <w:r>
        <w:rPr>
          <w:rFonts w:ascii="Times New Roman" w:hAnsi="Times New Roman" w:cs="Times New Roman"/>
          <w:sz w:val="28"/>
          <w:szCs w:val="28"/>
        </w:rPr>
        <w:t>О ПОРЯДКЕ  УПРАВЛЕНИЯ  И  РАСПОРЯЖЕНИЯ  ИМУЩЕСТВОМ,</w:t>
      </w:r>
    </w:p>
    <w:p w:rsidR="00CB6CD3" w:rsidRDefault="00CB6CD3" w:rsidP="00CB6CD3">
      <w:pPr>
        <w:pStyle w:val="ConsPlusTitle"/>
        <w:jc w:val="center"/>
        <w:rPr>
          <w:rFonts w:ascii="Times New Roman" w:hAnsi="Times New Roman" w:cs="Times New Roman"/>
          <w:sz w:val="28"/>
          <w:szCs w:val="28"/>
        </w:rPr>
      </w:pPr>
      <w:proofErr w:type="gramStart"/>
      <w:r>
        <w:rPr>
          <w:rFonts w:ascii="Times New Roman" w:hAnsi="Times New Roman" w:cs="Times New Roman"/>
          <w:sz w:val="28"/>
          <w:szCs w:val="28"/>
        </w:rPr>
        <w:t>НАХОДЯЩИМСЯ</w:t>
      </w:r>
      <w:proofErr w:type="gramEnd"/>
      <w:r>
        <w:rPr>
          <w:rFonts w:ascii="Times New Roman" w:hAnsi="Times New Roman" w:cs="Times New Roman"/>
          <w:sz w:val="28"/>
          <w:szCs w:val="28"/>
        </w:rPr>
        <w:t xml:space="preserve"> В МУНИЦИПАЛЬНОЙ СОБСТВЕННОСТИ </w:t>
      </w:r>
      <w:r w:rsidR="002363A7">
        <w:rPr>
          <w:rFonts w:ascii="Times New Roman" w:hAnsi="Times New Roman" w:cs="Times New Roman"/>
          <w:sz w:val="28"/>
          <w:szCs w:val="28"/>
        </w:rPr>
        <w:t>БАТЮШКО</w:t>
      </w:r>
      <w:r>
        <w:rPr>
          <w:rFonts w:ascii="Times New Roman" w:hAnsi="Times New Roman" w:cs="Times New Roman"/>
          <w:sz w:val="28"/>
          <w:szCs w:val="28"/>
        </w:rPr>
        <w:t>ВСКОГО  СЕЛЬСКОГО  ПОСЕЛЕНИЯ</w:t>
      </w:r>
    </w:p>
    <w:p w:rsidR="00CB6CD3" w:rsidRDefault="00CB6CD3" w:rsidP="00CB6CD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ТЕМКИНСКОГО РАЙОНА  СМОЛЕНСКОЙ ОБЛАСТИ </w:t>
      </w:r>
    </w:p>
    <w:p w:rsidR="00CB6CD3" w:rsidRDefault="00CB6CD3" w:rsidP="00CB6CD3">
      <w:pPr>
        <w:pStyle w:val="ConsPlusNormal"/>
        <w:jc w:val="both"/>
        <w:outlineLvl w:val="0"/>
        <w:rPr>
          <w:rFonts w:ascii="Times New Roman" w:hAnsi="Times New Roman" w:cs="Times New Roman"/>
          <w:b/>
          <w:sz w:val="28"/>
          <w:szCs w:val="28"/>
        </w:rPr>
      </w:pPr>
    </w:p>
    <w:p w:rsidR="00CB6CD3" w:rsidRDefault="00CB6CD3" w:rsidP="00CB6CD3">
      <w:pPr>
        <w:pStyle w:val="ConsPlusNormal"/>
        <w:tabs>
          <w:tab w:val="left" w:pos="8145"/>
        </w:tabs>
        <w:ind w:firstLine="540"/>
        <w:jc w:val="both"/>
      </w:pPr>
      <w:r>
        <w:tab/>
      </w:r>
    </w:p>
    <w:p w:rsidR="00CB6CD3" w:rsidRDefault="00CB6CD3" w:rsidP="00CB6CD3">
      <w:pPr>
        <w:pStyle w:val="ConsPlusNormal"/>
        <w:ind w:firstLine="540"/>
        <w:jc w:val="center"/>
        <w:rPr>
          <w:rFonts w:ascii="Times New Roman" w:hAnsi="Times New Roman"/>
          <w:b/>
          <w:sz w:val="28"/>
        </w:rPr>
      </w:pPr>
      <w:r>
        <w:rPr>
          <w:rFonts w:ascii="Times New Roman" w:hAnsi="Times New Roman"/>
          <w:b/>
          <w:sz w:val="28"/>
        </w:rPr>
        <w:t>Раздел 1</w:t>
      </w:r>
      <w:r>
        <w:rPr>
          <w:b/>
        </w:rPr>
        <w:t xml:space="preserve">. </w:t>
      </w:r>
      <w:r>
        <w:rPr>
          <w:rFonts w:ascii="Times New Roman" w:hAnsi="Times New Roman"/>
          <w:b/>
          <w:sz w:val="28"/>
        </w:rPr>
        <w:t>ОБЩИЕ ПОЛОЖЕНИЯ</w:t>
      </w:r>
    </w:p>
    <w:p w:rsidR="00CB6CD3" w:rsidRDefault="00CB6CD3" w:rsidP="00CB6CD3">
      <w:pPr>
        <w:pStyle w:val="ConsPlusNormal"/>
        <w:ind w:firstLine="540"/>
        <w:jc w:val="center"/>
        <w:rPr>
          <w:rFonts w:ascii="Times New Roman" w:hAnsi="Times New Roman"/>
          <w:b/>
          <w:sz w:val="28"/>
        </w:rPr>
      </w:pPr>
    </w:p>
    <w:p w:rsidR="00CB6CD3" w:rsidRPr="00C111FC" w:rsidRDefault="00CB6CD3" w:rsidP="00C111FC">
      <w:pPr>
        <w:pStyle w:val="ConsPlusNormal"/>
        <w:ind w:firstLine="540"/>
        <w:rPr>
          <w:rFonts w:ascii="Times New Roman" w:hAnsi="Times New Roman"/>
          <w:b/>
          <w:sz w:val="28"/>
        </w:rPr>
      </w:pPr>
      <w:r>
        <w:rPr>
          <w:rFonts w:ascii="Times New Roman" w:hAnsi="Times New Roman"/>
          <w:b/>
          <w:sz w:val="28"/>
        </w:rPr>
        <w:t>1. Основные понятия</w:t>
      </w:r>
    </w:p>
    <w:p w:rsidR="00CB6CD3" w:rsidRDefault="00CB6CD3" w:rsidP="00CB6C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Настоящее Положение разработано в соответствии с Гражданским </w:t>
      </w:r>
      <w:hyperlink r:id="rId8" w:history="1">
        <w:r w:rsidRPr="00CB6CD3">
          <w:rPr>
            <w:rStyle w:val="a7"/>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Федеральным </w:t>
      </w:r>
      <w:hyperlink r:id="rId9" w:history="1">
        <w:r w:rsidRPr="00CB6CD3">
          <w:rPr>
            <w:rStyle w:val="a7"/>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Федеральным законом от 26.07.2006 № 135-ФЗ                    «О защите конкуренции», другими  федеральными и областными законами, </w:t>
      </w:r>
      <w:hyperlink r:id="rId10" w:history="1">
        <w:r w:rsidRPr="00CB6CD3">
          <w:rPr>
            <w:rStyle w:val="a7"/>
            <w:rFonts w:ascii="Times New Roman" w:hAnsi="Times New Roman" w:cs="Times New Roman"/>
            <w:color w:val="auto"/>
            <w:sz w:val="28"/>
            <w:szCs w:val="28"/>
            <w:u w:val="none"/>
          </w:rPr>
          <w:t>Уставом</w:t>
        </w:r>
      </w:hyperlink>
      <w:r>
        <w:rPr>
          <w:rFonts w:ascii="Times New Roman" w:hAnsi="Times New Roman" w:cs="Times New Roman"/>
          <w:sz w:val="28"/>
          <w:szCs w:val="28"/>
        </w:rPr>
        <w:t xml:space="preserve"> </w:t>
      </w:r>
      <w:r w:rsidR="002363A7">
        <w:rPr>
          <w:rFonts w:ascii="Times New Roman" w:hAnsi="Times New Roman" w:cs="Times New Roman"/>
          <w:sz w:val="28"/>
          <w:szCs w:val="28"/>
        </w:rPr>
        <w:t>Батюшко</w:t>
      </w:r>
      <w:r>
        <w:rPr>
          <w:rFonts w:ascii="Times New Roman" w:hAnsi="Times New Roman" w:cs="Times New Roman"/>
          <w:sz w:val="28"/>
          <w:szCs w:val="28"/>
        </w:rPr>
        <w:t>вского сельского поселения Темкинского района Смоленской области.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Порядок управления и распоряжения отдельными видами муниципальной собственности может регулироваться другими положениями и  иными нормами </w:t>
      </w:r>
      <w:r w:rsidR="00655A76">
        <w:rPr>
          <w:rFonts w:ascii="Times New Roman" w:hAnsi="Times New Roman"/>
          <w:sz w:val="28"/>
          <w:szCs w:val="28"/>
        </w:rPr>
        <w:t xml:space="preserve">действующего </w:t>
      </w:r>
      <w:r>
        <w:rPr>
          <w:rFonts w:ascii="Times New Roman" w:hAnsi="Times New Roman"/>
          <w:sz w:val="28"/>
          <w:szCs w:val="28"/>
        </w:rPr>
        <w:t>законодательства.</w:t>
      </w:r>
    </w:p>
    <w:p w:rsidR="00655A76"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Муниципальным имуществом является движимое и недвижимое имущество, принадлежащее на праве собственности </w:t>
      </w:r>
      <w:proofErr w:type="spellStart"/>
      <w:r w:rsidR="002363A7">
        <w:rPr>
          <w:rFonts w:ascii="Times New Roman" w:hAnsi="Times New Roman" w:cs="Times New Roman"/>
          <w:sz w:val="28"/>
          <w:szCs w:val="28"/>
        </w:rPr>
        <w:t>Батюшко</w:t>
      </w:r>
      <w:r>
        <w:rPr>
          <w:rFonts w:ascii="Times New Roman" w:hAnsi="Times New Roman" w:cs="Times New Roman"/>
          <w:sz w:val="28"/>
          <w:szCs w:val="28"/>
        </w:rPr>
        <w:t>вскому</w:t>
      </w:r>
      <w:proofErr w:type="spellEnd"/>
      <w:r>
        <w:rPr>
          <w:rFonts w:ascii="Times New Roman" w:hAnsi="Times New Roman" w:cs="Times New Roman"/>
          <w:sz w:val="28"/>
          <w:szCs w:val="28"/>
        </w:rPr>
        <w:t xml:space="preserve"> </w:t>
      </w:r>
      <w:r>
        <w:rPr>
          <w:rFonts w:ascii="Times New Roman" w:hAnsi="Times New Roman"/>
          <w:sz w:val="28"/>
          <w:szCs w:val="28"/>
        </w:rPr>
        <w:t xml:space="preserve">сельскому поселению: </w:t>
      </w:r>
    </w:p>
    <w:p w:rsidR="00CB6CD3" w:rsidRDefault="00655A76" w:rsidP="00CB6CD3">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00CB6CD3">
        <w:rPr>
          <w:rFonts w:ascii="Times New Roman" w:hAnsi="Times New Roman"/>
          <w:sz w:val="28"/>
          <w:szCs w:val="28"/>
        </w:rPr>
        <w:t>имущество, составляющее муниципальную казну, и имущество, закрепленное на праве хозяйственного ведения или оперативного управления за муниципальными предприятиями и учреждениями.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Под управлением имуществом понимается осуществление от имени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и в интересах его населения деятельности органов местного самоуправления по реализации в рамках их компетенции, установленной законодательством Российской Федерации, права владения, пользования и распоряжения имуществом, находящимся в муниципальной собственности.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Под распоряжением имуществом понимаются действия органов местного самоуправления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по определению и изменению юридического статуса муниципального имущества, в том числе передача его юридическим и физическим лицам в собственность (или иное вещное право), безвозмездное пользование, доверительное управление, аренду, залог и другое.</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Муниципальной собственностью</w:t>
      </w:r>
      <w:r>
        <w:rPr>
          <w:rFonts w:ascii="Times New Roman" w:hAnsi="Times New Roman" w:cs="Times New Roman"/>
          <w:sz w:val="28"/>
          <w:szCs w:val="28"/>
        </w:rPr>
        <w:t xml:space="preserve">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является имущество, имущественные права, принадлежащие на праве </w:t>
      </w:r>
      <w:r>
        <w:rPr>
          <w:rFonts w:ascii="Times New Roman" w:hAnsi="Times New Roman"/>
          <w:sz w:val="28"/>
          <w:szCs w:val="28"/>
        </w:rPr>
        <w:lastRenderedPageBreak/>
        <w:t>собственности</w:t>
      </w:r>
      <w:r w:rsidR="00655A76">
        <w:rPr>
          <w:rFonts w:ascii="Times New Roman" w:hAnsi="Times New Roman"/>
          <w:sz w:val="28"/>
          <w:szCs w:val="28"/>
        </w:rPr>
        <w:t xml:space="preserve"> </w:t>
      </w:r>
      <w:r>
        <w:rPr>
          <w:rFonts w:ascii="Times New Roman" w:hAnsi="Times New Roman"/>
          <w:sz w:val="28"/>
          <w:szCs w:val="28"/>
        </w:rPr>
        <w:t xml:space="preserve"> </w:t>
      </w:r>
      <w:proofErr w:type="spellStart"/>
      <w:r w:rsidR="002363A7">
        <w:rPr>
          <w:rFonts w:ascii="Times New Roman" w:hAnsi="Times New Roman" w:cs="Times New Roman"/>
          <w:sz w:val="28"/>
          <w:szCs w:val="28"/>
        </w:rPr>
        <w:t>Батюшко</w:t>
      </w:r>
      <w:r>
        <w:rPr>
          <w:rFonts w:ascii="Times New Roman" w:hAnsi="Times New Roman" w:cs="Times New Roman"/>
          <w:sz w:val="28"/>
          <w:szCs w:val="28"/>
        </w:rPr>
        <w:t>вскому</w:t>
      </w:r>
      <w:proofErr w:type="spellEnd"/>
      <w:r>
        <w:rPr>
          <w:rFonts w:ascii="Times New Roman" w:hAnsi="Times New Roman"/>
          <w:sz w:val="28"/>
          <w:szCs w:val="28"/>
        </w:rPr>
        <w:t xml:space="preserve">  сельскому поселению.</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Муниципальной казной являются средства местного бюджета и иное муниципальное имущество, не закрепленное за муниципальными унитарными предприятиями и муниципальными учреждениями на праве хозяйственного ведения или оперативного управления.</w:t>
      </w:r>
    </w:p>
    <w:p w:rsidR="00CB6CD3" w:rsidRDefault="00CB6CD3" w:rsidP="00CB6CD3">
      <w:pPr>
        <w:pStyle w:val="ConsPlusNormal"/>
        <w:ind w:firstLine="540"/>
        <w:jc w:val="both"/>
        <w:rPr>
          <w:rFonts w:ascii="Times New Roman" w:hAnsi="Times New Roman"/>
          <w:sz w:val="28"/>
          <w:szCs w:val="28"/>
        </w:rPr>
      </w:pPr>
    </w:p>
    <w:p w:rsidR="00CB6CD3" w:rsidRPr="00655A76" w:rsidRDefault="00CB6CD3" w:rsidP="00655A76">
      <w:pPr>
        <w:pStyle w:val="ConsPlusNormal"/>
        <w:ind w:firstLine="540"/>
        <w:rPr>
          <w:rFonts w:ascii="Times New Roman" w:hAnsi="Times New Roman"/>
          <w:b/>
          <w:sz w:val="28"/>
          <w:szCs w:val="28"/>
        </w:rPr>
      </w:pPr>
      <w:r>
        <w:rPr>
          <w:rFonts w:ascii="Times New Roman" w:hAnsi="Times New Roman"/>
          <w:b/>
          <w:sz w:val="28"/>
          <w:szCs w:val="28"/>
        </w:rPr>
        <w:t>2. Муниципальная собственность формируется: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 в порядке разграничения государственной собственности, предусмотренном законодательством Российской Федерации и </w:t>
      </w:r>
      <w:r w:rsidR="00655A76">
        <w:rPr>
          <w:rFonts w:ascii="Times New Roman" w:hAnsi="Times New Roman"/>
          <w:sz w:val="28"/>
          <w:szCs w:val="28"/>
        </w:rPr>
        <w:t>Смолен</w:t>
      </w:r>
      <w:r>
        <w:rPr>
          <w:rFonts w:ascii="Times New Roman" w:hAnsi="Times New Roman"/>
          <w:sz w:val="28"/>
          <w:szCs w:val="28"/>
        </w:rPr>
        <w:t>ской области;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посредством взимания налогов, сборов и иных обязательных платежей, подлежащих зачислению в местный бюджет;</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посредством приобретения имущества в муниципальную собственность в порядке, предусмотренном действующим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посредством приема в муниципальную собственность объектов федеральной и областной собственности и муниципальной собственности других муниципальных образований;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путем получения продукции и иных доходов от использования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посредством получения имущества в дар от физических и юридических лиц;</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на основании решения суда, устанавливающего право муниципальной собственности;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иными способами, предусмотренными действующим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 В муниципальную собственность может приобретаться любое имущество, за исключением объектов, приобретение которых в собственность </w:t>
      </w:r>
      <w:r>
        <w:rPr>
          <w:rFonts w:ascii="Times New Roman" w:hAnsi="Times New Roman" w:cs="Times New Roman"/>
          <w:sz w:val="28"/>
          <w:szCs w:val="28"/>
        </w:rPr>
        <w:t>Медведевского</w:t>
      </w:r>
      <w:r>
        <w:rPr>
          <w:rFonts w:ascii="Times New Roman" w:hAnsi="Times New Roman"/>
          <w:sz w:val="28"/>
          <w:szCs w:val="28"/>
        </w:rPr>
        <w:t xml:space="preserve"> сельского поселения не допускается в соответствии с федеральными законами.</w:t>
      </w:r>
    </w:p>
    <w:p w:rsidR="00CB6CD3" w:rsidRDefault="00CB6CD3" w:rsidP="00CB6CD3">
      <w:pPr>
        <w:pStyle w:val="ConsPlusNormal"/>
        <w:ind w:firstLine="540"/>
        <w:jc w:val="both"/>
        <w:rPr>
          <w:rFonts w:ascii="Times New Roman" w:hAnsi="Times New Roman"/>
          <w:sz w:val="28"/>
          <w:szCs w:val="28"/>
        </w:rPr>
      </w:pPr>
    </w:p>
    <w:p w:rsidR="00CB6CD3" w:rsidRDefault="00CB6CD3" w:rsidP="00655A76">
      <w:pPr>
        <w:pStyle w:val="ConsPlusNormal"/>
        <w:ind w:firstLine="540"/>
        <w:jc w:val="both"/>
        <w:rPr>
          <w:rFonts w:ascii="Times New Roman" w:hAnsi="Times New Roman"/>
          <w:b/>
          <w:sz w:val="28"/>
          <w:szCs w:val="28"/>
        </w:rPr>
      </w:pPr>
      <w:r>
        <w:rPr>
          <w:rFonts w:ascii="Times New Roman" w:hAnsi="Times New Roman"/>
          <w:b/>
          <w:sz w:val="28"/>
          <w:szCs w:val="28"/>
        </w:rPr>
        <w:t>3. Основаниями прекращения пр</w:t>
      </w:r>
      <w:r w:rsidR="00655A76">
        <w:rPr>
          <w:rFonts w:ascii="Times New Roman" w:hAnsi="Times New Roman"/>
          <w:b/>
          <w:sz w:val="28"/>
          <w:szCs w:val="28"/>
        </w:rPr>
        <w:t xml:space="preserve">ава муниципальной собственности </w:t>
      </w:r>
      <w:r>
        <w:rPr>
          <w:rFonts w:ascii="Times New Roman" w:hAnsi="Times New Roman"/>
          <w:b/>
          <w:sz w:val="28"/>
          <w:szCs w:val="28"/>
        </w:rPr>
        <w:t>являются:</w:t>
      </w:r>
    </w:p>
    <w:p w:rsidR="00655A76"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 отчуждение </w:t>
      </w:r>
      <w:proofErr w:type="spellStart"/>
      <w:r w:rsidR="002363A7">
        <w:rPr>
          <w:rFonts w:ascii="Times New Roman" w:hAnsi="Times New Roman" w:cs="Times New Roman"/>
          <w:sz w:val="28"/>
          <w:szCs w:val="28"/>
        </w:rPr>
        <w:t>Батюшко</w:t>
      </w:r>
      <w:r>
        <w:rPr>
          <w:rFonts w:ascii="Times New Roman" w:hAnsi="Times New Roman" w:cs="Times New Roman"/>
          <w:sz w:val="28"/>
          <w:szCs w:val="28"/>
        </w:rPr>
        <w:t>вским</w:t>
      </w:r>
      <w:proofErr w:type="spellEnd"/>
      <w:r>
        <w:rPr>
          <w:rFonts w:ascii="Times New Roman" w:hAnsi="Times New Roman"/>
          <w:sz w:val="28"/>
          <w:szCs w:val="28"/>
        </w:rPr>
        <w:t xml:space="preserve"> сельским поселением имущества другим лицам, в том числе посредством передачи имущества из муниципальной собственности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в федера</w:t>
      </w:r>
      <w:r w:rsidR="00655A76">
        <w:rPr>
          <w:rFonts w:ascii="Times New Roman" w:hAnsi="Times New Roman"/>
          <w:sz w:val="28"/>
          <w:szCs w:val="28"/>
        </w:rPr>
        <w:t>льную и областную собственность;</w:t>
      </w:r>
      <w:r>
        <w:rPr>
          <w:rFonts w:ascii="Times New Roman" w:hAnsi="Times New Roman"/>
          <w:sz w:val="28"/>
          <w:szCs w:val="28"/>
        </w:rPr>
        <w:t xml:space="preserve"> </w:t>
      </w:r>
    </w:p>
    <w:p w:rsidR="00CB6CD3" w:rsidRDefault="00655A76" w:rsidP="00CB6CD3">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00CB6CD3">
        <w:rPr>
          <w:rFonts w:ascii="Times New Roman" w:hAnsi="Times New Roman"/>
          <w:sz w:val="28"/>
          <w:szCs w:val="28"/>
        </w:rPr>
        <w:t xml:space="preserve">передача </w:t>
      </w:r>
      <w:proofErr w:type="spellStart"/>
      <w:r w:rsidR="002363A7">
        <w:rPr>
          <w:rFonts w:ascii="Times New Roman" w:hAnsi="Times New Roman" w:cs="Times New Roman"/>
          <w:sz w:val="28"/>
          <w:szCs w:val="28"/>
        </w:rPr>
        <w:t>Батюшко</w:t>
      </w:r>
      <w:r w:rsidR="00CB6CD3">
        <w:rPr>
          <w:rFonts w:ascii="Times New Roman" w:hAnsi="Times New Roman" w:cs="Times New Roman"/>
          <w:sz w:val="28"/>
          <w:szCs w:val="28"/>
        </w:rPr>
        <w:t>вским</w:t>
      </w:r>
      <w:proofErr w:type="spellEnd"/>
      <w:r w:rsidR="00CB6CD3">
        <w:rPr>
          <w:rFonts w:ascii="Times New Roman" w:hAnsi="Times New Roman"/>
          <w:sz w:val="28"/>
          <w:szCs w:val="28"/>
        </w:rPr>
        <w:t xml:space="preserve"> сельским поселением имущества в собственность других муниципальных образований в соответствии с действующим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 отказ от права собственности;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3) гибель или уничтожение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 отчуждение имущества унитарным предприятием;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5) принудительное изъятие имущества по основаниям, предусмотренным федеральным и областным законодательством;</w:t>
      </w:r>
    </w:p>
    <w:p w:rsidR="00CB6CD3" w:rsidRDefault="00655A76" w:rsidP="00CB6CD3">
      <w:pPr>
        <w:pStyle w:val="ConsPlusNormal"/>
        <w:ind w:firstLine="540"/>
        <w:jc w:val="both"/>
        <w:rPr>
          <w:rFonts w:ascii="Times New Roman" w:hAnsi="Times New Roman"/>
          <w:sz w:val="28"/>
          <w:szCs w:val="28"/>
        </w:rPr>
      </w:pPr>
      <w:r>
        <w:rPr>
          <w:rFonts w:ascii="Times New Roman" w:hAnsi="Times New Roman"/>
          <w:sz w:val="28"/>
          <w:szCs w:val="28"/>
        </w:rPr>
        <w:t>6)</w:t>
      </w:r>
      <w:r w:rsidR="00CB6CD3">
        <w:rPr>
          <w:rFonts w:ascii="Times New Roman" w:hAnsi="Times New Roman"/>
          <w:sz w:val="28"/>
          <w:szCs w:val="28"/>
        </w:rPr>
        <w:t xml:space="preserve">по иным основаниям, предусмотренным действующим </w:t>
      </w:r>
      <w:r w:rsidR="00CB6CD3">
        <w:rPr>
          <w:rFonts w:ascii="Times New Roman" w:hAnsi="Times New Roman"/>
          <w:sz w:val="28"/>
          <w:szCs w:val="28"/>
        </w:rPr>
        <w:lastRenderedPageBreak/>
        <w:t>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Безвозмездное отчуждение объектов муниципальной собственности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не допускается, за исключением случаев, предусмотренных федеральным законодательством и принятыми </w:t>
      </w:r>
      <w:r w:rsidR="00655A76">
        <w:rPr>
          <w:rFonts w:ascii="Times New Roman" w:hAnsi="Times New Roman"/>
          <w:sz w:val="28"/>
          <w:szCs w:val="28"/>
        </w:rPr>
        <w:t xml:space="preserve">                                 </w:t>
      </w:r>
      <w:r>
        <w:rPr>
          <w:rFonts w:ascii="Times New Roman" w:hAnsi="Times New Roman"/>
          <w:sz w:val="28"/>
          <w:szCs w:val="28"/>
        </w:rPr>
        <w:t>в соответствии с ним нормативными актами.</w:t>
      </w:r>
    </w:p>
    <w:p w:rsidR="00CB6CD3" w:rsidRDefault="00CB6CD3" w:rsidP="00CB6CD3">
      <w:pPr>
        <w:pStyle w:val="ConsPlusNormal"/>
        <w:ind w:firstLine="540"/>
        <w:jc w:val="both"/>
        <w:rPr>
          <w:rFonts w:ascii="Times New Roman" w:hAnsi="Times New Roman"/>
          <w:sz w:val="28"/>
          <w:szCs w:val="28"/>
        </w:rPr>
      </w:pPr>
    </w:p>
    <w:p w:rsidR="00CB6CD3" w:rsidRDefault="00CB6CD3" w:rsidP="00655A76">
      <w:pPr>
        <w:pStyle w:val="ConsPlusNormal"/>
        <w:ind w:firstLine="540"/>
        <w:jc w:val="both"/>
        <w:rPr>
          <w:rFonts w:ascii="Times New Roman" w:hAnsi="Times New Roman"/>
          <w:b/>
          <w:sz w:val="28"/>
          <w:szCs w:val="28"/>
        </w:rPr>
      </w:pPr>
      <w:r>
        <w:rPr>
          <w:rFonts w:ascii="Times New Roman" w:hAnsi="Times New Roman"/>
          <w:b/>
          <w:sz w:val="28"/>
          <w:szCs w:val="28"/>
        </w:rPr>
        <w:t xml:space="preserve">4. </w:t>
      </w:r>
      <w:proofErr w:type="gramStart"/>
      <w:r>
        <w:rPr>
          <w:rFonts w:ascii="Times New Roman" w:hAnsi="Times New Roman"/>
          <w:b/>
          <w:sz w:val="28"/>
          <w:szCs w:val="28"/>
        </w:rPr>
        <w:t xml:space="preserve">Управление и распоряжение муниципальной собственностью </w:t>
      </w:r>
      <w:r w:rsidR="002363A7">
        <w:rPr>
          <w:rFonts w:ascii="Times New Roman" w:hAnsi="Times New Roman" w:cs="Times New Roman"/>
          <w:b/>
          <w:sz w:val="28"/>
          <w:szCs w:val="28"/>
        </w:rPr>
        <w:t>Батюшко</w:t>
      </w:r>
      <w:r>
        <w:rPr>
          <w:rFonts w:ascii="Times New Roman" w:hAnsi="Times New Roman" w:cs="Times New Roman"/>
          <w:b/>
          <w:sz w:val="28"/>
          <w:szCs w:val="28"/>
        </w:rPr>
        <w:t>вского</w:t>
      </w:r>
      <w:r>
        <w:rPr>
          <w:rFonts w:ascii="Times New Roman" w:hAnsi="Times New Roman"/>
          <w:b/>
          <w:sz w:val="28"/>
          <w:szCs w:val="28"/>
        </w:rPr>
        <w:t xml:space="preserve"> сельского поселения направлены на достижение следующих целей:</w:t>
      </w:r>
      <w:proofErr w:type="gramEnd"/>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 увеличение доходов</w:t>
      </w:r>
      <w:r w:rsidR="00655A76">
        <w:rPr>
          <w:rFonts w:ascii="Times New Roman" w:hAnsi="Times New Roman"/>
          <w:sz w:val="28"/>
          <w:szCs w:val="28"/>
        </w:rPr>
        <w:t xml:space="preserve"> местного </w:t>
      </w:r>
      <w:r>
        <w:rPr>
          <w:rFonts w:ascii="Times New Roman" w:hAnsi="Times New Roman"/>
          <w:sz w:val="28"/>
          <w:szCs w:val="28"/>
        </w:rPr>
        <w:t xml:space="preserve"> бюджета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 оптимизацию структуры муниципальной собственности сельского поселения в интересах обеспечения устойчивых предпосылок для роста экономики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3) вовлечение максимального количества объектов муниципальной собственности в процесс совершенствования 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 использование муниципальной собственности сельского поселения в качестве инструмента для привлечения инвестиций в реальный сектор экономики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5) полную инвентаризацию имущества муниципальной собственности, разработку и реализацию системы учета этих объектов и оформление прав на них;</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6) повышение эффективности управления муниципальной собственностью с использованием всех современных методов и финансовых инструментов, детальную правовую регламентацию процессов 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7) классификацию объектов муниципальной собственности,  по признакам  определяющих специфику 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8) обеспечение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использованием и сохранностью муниципальной собственности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9) обеспечение гласности при совершении сделок с объектами муниципальной собственности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10) обеспечение равных прав у всех субъектов предпринимательской деятельности на доступ к совершению сделок с объектами муниципальной собственности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11) обеспечение защиты имущественных интересов сельского поселения в отношении муниципальной собственности, в том числе от рисков, гибели и повреждения, в случае непредвиденных природных, техногенных и других явлений.</w:t>
      </w:r>
    </w:p>
    <w:p w:rsidR="00655A76" w:rsidRDefault="00655A76" w:rsidP="00CB6CD3">
      <w:pPr>
        <w:pStyle w:val="ConsPlusNormal"/>
        <w:ind w:firstLine="540"/>
        <w:jc w:val="both"/>
        <w:rPr>
          <w:rFonts w:ascii="Times New Roman" w:hAnsi="Times New Roman"/>
          <w:sz w:val="28"/>
          <w:szCs w:val="28"/>
        </w:rPr>
      </w:pPr>
    </w:p>
    <w:p w:rsidR="00CB6CD3" w:rsidRDefault="00CB6CD3" w:rsidP="00655A76">
      <w:pPr>
        <w:pStyle w:val="ConsPlusNormal"/>
        <w:ind w:firstLine="540"/>
        <w:jc w:val="both"/>
        <w:rPr>
          <w:rFonts w:ascii="Times New Roman" w:hAnsi="Times New Roman"/>
          <w:b/>
          <w:sz w:val="28"/>
          <w:szCs w:val="28"/>
        </w:rPr>
      </w:pPr>
      <w:r>
        <w:rPr>
          <w:rFonts w:ascii="Times New Roman" w:hAnsi="Times New Roman"/>
          <w:b/>
          <w:sz w:val="28"/>
          <w:szCs w:val="28"/>
        </w:rPr>
        <w:t>5. Основными задачами управлен</w:t>
      </w:r>
      <w:r w:rsidR="00655A76">
        <w:rPr>
          <w:rFonts w:ascii="Times New Roman" w:hAnsi="Times New Roman"/>
          <w:b/>
          <w:sz w:val="28"/>
          <w:szCs w:val="28"/>
        </w:rPr>
        <w:t xml:space="preserve">ия и распоряжения муниципальной </w:t>
      </w:r>
      <w:r>
        <w:rPr>
          <w:rFonts w:ascii="Times New Roman" w:hAnsi="Times New Roman"/>
          <w:b/>
          <w:sz w:val="28"/>
          <w:szCs w:val="28"/>
        </w:rPr>
        <w:t>собственностью являются: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 повышение эффективности использования муниципального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 осуществление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сохранностью и использованием объектов муниципальной собственности;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3) создание благоприятной экономической среды для привлечения инвестиций в развитие инфраструктуры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 создание условий для пополнения местного бюджета и исполнения </w:t>
      </w:r>
      <w:r>
        <w:rPr>
          <w:rFonts w:ascii="Times New Roman" w:hAnsi="Times New Roman"/>
          <w:sz w:val="28"/>
          <w:szCs w:val="28"/>
        </w:rPr>
        <w:lastRenderedPageBreak/>
        <w:t>социальных программ сельского поселения.</w:t>
      </w:r>
    </w:p>
    <w:p w:rsidR="00CB6CD3" w:rsidRDefault="00CB6CD3" w:rsidP="00CB6CD3">
      <w:pPr>
        <w:pStyle w:val="ConsPlusNormal"/>
        <w:ind w:firstLine="540"/>
        <w:jc w:val="both"/>
        <w:rPr>
          <w:rFonts w:ascii="Times New Roman" w:hAnsi="Times New Roman"/>
          <w:sz w:val="28"/>
          <w:szCs w:val="28"/>
        </w:rPr>
      </w:pPr>
    </w:p>
    <w:p w:rsidR="00CB6CD3" w:rsidRDefault="00CB6CD3" w:rsidP="00655A76">
      <w:pPr>
        <w:autoSpaceDE w:val="0"/>
        <w:autoSpaceDN w:val="0"/>
        <w:adjustRightInd w:val="0"/>
        <w:ind w:firstLine="709"/>
        <w:rPr>
          <w:b/>
          <w:sz w:val="28"/>
          <w:szCs w:val="28"/>
        </w:rPr>
      </w:pPr>
      <w:r>
        <w:rPr>
          <w:b/>
          <w:sz w:val="28"/>
          <w:szCs w:val="28"/>
        </w:rPr>
        <w:t>6. В состав муниципального имущества  входит:</w:t>
      </w:r>
    </w:p>
    <w:p w:rsidR="00CB6CD3" w:rsidRDefault="00CB6CD3" w:rsidP="00CB6CD3">
      <w:pPr>
        <w:autoSpaceDE w:val="0"/>
        <w:autoSpaceDN w:val="0"/>
        <w:adjustRightInd w:val="0"/>
        <w:ind w:firstLine="709"/>
        <w:jc w:val="both"/>
        <w:rPr>
          <w:sz w:val="28"/>
          <w:szCs w:val="28"/>
        </w:rPr>
      </w:pPr>
      <w:r>
        <w:rPr>
          <w:sz w:val="28"/>
          <w:szCs w:val="28"/>
        </w:rPr>
        <w:t>1)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r w:rsidR="00655A76">
        <w:rPr>
          <w:sz w:val="28"/>
          <w:szCs w:val="28"/>
        </w:rPr>
        <w:t xml:space="preserve"> сельского поселения</w:t>
      </w:r>
      <w:r>
        <w:rPr>
          <w:sz w:val="28"/>
          <w:szCs w:val="28"/>
        </w:rPr>
        <w:t>;</w:t>
      </w:r>
    </w:p>
    <w:p w:rsidR="00CB6CD3" w:rsidRDefault="00CB6CD3" w:rsidP="00CB6CD3">
      <w:pPr>
        <w:autoSpaceDE w:val="0"/>
        <w:autoSpaceDN w:val="0"/>
        <w:adjustRightInd w:val="0"/>
        <w:ind w:firstLine="709"/>
        <w:jc w:val="both"/>
        <w:rPr>
          <w:sz w:val="28"/>
          <w:szCs w:val="28"/>
        </w:rPr>
      </w:pPr>
      <w:proofErr w:type="gramStart"/>
      <w:r>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sidR="00655A76">
        <w:rPr>
          <w:sz w:val="28"/>
          <w:szCs w:val="28"/>
        </w:rPr>
        <w:t>Смолен</w:t>
      </w:r>
      <w:r>
        <w:rPr>
          <w:sz w:val="28"/>
          <w:szCs w:val="28"/>
        </w:rPr>
        <w:t xml:space="preserve">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6 октября 2003 года № 131-ФЗ «Об общих принципах организации местного самоуправления в Российской Федерации»;           </w:t>
      </w:r>
      <w:proofErr w:type="gramEnd"/>
    </w:p>
    <w:p w:rsidR="00CB6CD3" w:rsidRDefault="00CB6CD3" w:rsidP="00CB6CD3">
      <w:pPr>
        <w:autoSpaceDE w:val="0"/>
        <w:autoSpaceDN w:val="0"/>
        <w:adjustRightInd w:val="0"/>
        <w:ind w:firstLine="709"/>
        <w:jc w:val="both"/>
        <w:rPr>
          <w:sz w:val="28"/>
          <w:szCs w:val="28"/>
        </w:rPr>
      </w:pPr>
      <w:r>
        <w:rPr>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00896341">
        <w:rPr>
          <w:sz w:val="28"/>
          <w:szCs w:val="28"/>
        </w:rPr>
        <w:t xml:space="preserve"> Совета </w:t>
      </w:r>
      <w:r>
        <w:rPr>
          <w:sz w:val="28"/>
          <w:szCs w:val="28"/>
        </w:rPr>
        <w:t xml:space="preserve">депутатов </w:t>
      </w:r>
      <w:r w:rsidR="00254D39">
        <w:rPr>
          <w:sz w:val="28"/>
          <w:szCs w:val="28"/>
        </w:rPr>
        <w:t>Батюшко</w:t>
      </w:r>
      <w:r>
        <w:rPr>
          <w:sz w:val="28"/>
          <w:szCs w:val="28"/>
        </w:rPr>
        <w:t>вского сельского поселения;</w:t>
      </w:r>
    </w:p>
    <w:p w:rsidR="00CB6CD3" w:rsidRDefault="00CB6CD3" w:rsidP="00CB6CD3">
      <w:pPr>
        <w:autoSpaceDE w:val="0"/>
        <w:autoSpaceDN w:val="0"/>
        <w:adjustRightInd w:val="0"/>
        <w:ind w:firstLine="709"/>
        <w:jc w:val="both"/>
        <w:rPr>
          <w:sz w:val="28"/>
          <w:szCs w:val="28"/>
        </w:rPr>
      </w:pPr>
      <w:r>
        <w:rPr>
          <w:sz w:val="28"/>
          <w:szCs w:val="28"/>
        </w:rPr>
        <w:t xml:space="preserve">4) имущество, необходимое для решения вопросов, право </w:t>
      </w:r>
      <w:r w:rsidR="00896341">
        <w:rPr>
          <w:sz w:val="28"/>
          <w:szCs w:val="28"/>
        </w:rPr>
        <w:t>решения,</w:t>
      </w:r>
      <w:r>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CB6CD3" w:rsidRDefault="00CB6CD3" w:rsidP="00CB6CD3">
      <w:pPr>
        <w:autoSpaceDE w:val="0"/>
        <w:autoSpaceDN w:val="0"/>
        <w:adjustRightInd w:val="0"/>
        <w:ind w:firstLine="709"/>
        <w:jc w:val="both"/>
        <w:rPr>
          <w:sz w:val="28"/>
          <w:szCs w:val="28"/>
        </w:rPr>
      </w:pPr>
      <w:proofErr w:type="gramStart"/>
      <w:r>
        <w:rPr>
          <w:sz w:val="28"/>
          <w:szCs w:val="28"/>
        </w:rPr>
        <w:t xml:space="preserve">5) имущество, предназначенное для решения вопросов местного значения в соответствии с частью 3 статьи 14 Федерального закона  от </w:t>
      </w:r>
      <w:r w:rsidR="00896341">
        <w:rPr>
          <w:sz w:val="28"/>
          <w:szCs w:val="28"/>
        </w:rPr>
        <w:t xml:space="preserve">                                           </w:t>
      </w:r>
      <w:r>
        <w:rPr>
          <w:sz w:val="28"/>
          <w:szCs w:val="28"/>
        </w:rPr>
        <w:t xml:space="preserve">6 октября 2003 года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w:t>
      </w:r>
      <w:r w:rsidR="00896341">
        <w:rPr>
          <w:sz w:val="28"/>
          <w:szCs w:val="28"/>
        </w:rPr>
        <w:t xml:space="preserve">                        </w:t>
      </w:r>
      <w:r>
        <w:rPr>
          <w:sz w:val="28"/>
          <w:szCs w:val="28"/>
        </w:rPr>
        <w:t>Федерального закона  от 6 октября 2003 года</w:t>
      </w:r>
      <w:proofErr w:type="gramEnd"/>
      <w:r>
        <w:rPr>
          <w:sz w:val="28"/>
          <w:szCs w:val="28"/>
        </w:rPr>
        <w:t xml:space="preserve"> № 131-ФЗ «Об общих принципах организации местного самоуправления в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Объекты муниципальной собственности могут находиться как на территории </w:t>
      </w:r>
      <w:r w:rsidR="00254D39">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так и за его пределами.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Финансирование деятельности по управлению и распоряжению муниципальной собственностью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осуществляется за счет средств </w:t>
      </w:r>
      <w:r w:rsidR="00896341">
        <w:rPr>
          <w:rFonts w:ascii="Times New Roman" w:hAnsi="Times New Roman"/>
          <w:sz w:val="28"/>
          <w:szCs w:val="28"/>
        </w:rPr>
        <w:t xml:space="preserve"> местного бюджета </w:t>
      </w:r>
      <w:r w:rsidR="002363A7">
        <w:rPr>
          <w:rFonts w:ascii="Times New Roman" w:hAnsi="Times New Roman"/>
          <w:sz w:val="28"/>
          <w:szCs w:val="28"/>
        </w:rPr>
        <w:t>Батюшко</w:t>
      </w:r>
      <w:r>
        <w:rPr>
          <w:rFonts w:ascii="Times New Roman" w:hAnsi="Times New Roman"/>
          <w:sz w:val="28"/>
          <w:szCs w:val="28"/>
        </w:rPr>
        <w:t>вского сельского поселения.</w:t>
      </w:r>
    </w:p>
    <w:p w:rsidR="00CB6CD3" w:rsidRDefault="00CB6CD3" w:rsidP="00CB6CD3">
      <w:pPr>
        <w:pStyle w:val="ConsPlusNormal"/>
        <w:jc w:val="both"/>
        <w:rPr>
          <w:rFonts w:ascii="Times New Roman" w:hAnsi="Times New Roman"/>
          <w:sz w:val="28"/>
          <w:szCs w:val="28"/>
        </w:rPr>
      </w:pPr>
    </w:p>
    <w:p w:rsidR="00720FDB" w:rsidRDefault="00896341" w:rsidP="00896341">
      <w:pPr>
        <w:pStyle w:val="ConsPlusNormal"/>
        <w:jc w:val="center"/>
        <w:rPr>
          <w:rFonts w:ascii="Times New Roman" w:hAnsi="Times New Roman"/>
          <w:b/>
          <w:sz w:val="28"/>
          <w:szCs w:val="28"/>
        </w:rPr>
      </w:pPr>
      <w:r>
        <w:rPr>
          <w:rFonts w:ascii="Times New Roman" w:hAnsi="Times New Roman"/>
          <w:b/>
          <w:sz w:val="28"/>
          <w:szCs w:val="28"/>
        </w:rPr>
        <w:t xml:space="preserve">  </w:t>
      </w:r>
    </w:p>
    <w:p w:rsidR="00CB6CD3" w:rsidRDefault="00720FDB" w:rsidP="00896341">
      <w:pPr>
        <w:pStyle w:val="ConsPlusNormal"/>
        <w:jc w:val="center"/>
        <w:rPr>
          <w:rFonts w:ascii="Times New Roman" w:hAnsi="Times New Roman"/>
          <w:b/>
          <w:sz w:val="28"/>
          <w:szCs w:val="28"/>
        </w:rPr>
      </w:pPr>
      <w:r>
        <w:rPr>
          <w:rFonts w:ascii="Times New Roman" w:hAnsi="Times New Roman"/>
          <w:b/>
          <w:sz w:val="28"/>
          <w:szCs w:val="28"/>
        </w:rPr>
        <w:t xml:space="preserve">  </w:t>
      </w:r>
      <w:r w:rsidR="00CB6CD3">
        <w:rPr>
          <w:rFonts w:ascii="Times New Roman" w:hAnsi="Times New Roman"/>
          <w:b/>
          <w:sz w:val="28"/>
          <w:szCs w:val="28"/>
        </w:rPr>
        <w:t>Раздел 2. ПОЛНОМОЧИЯ ОРГАНОВ МЕСТНОГО САМОУПРАВЛЕНИЯ</w:t>
      </w:r>
      <w:r w:rsidR="00896341">
        <w:rPr>
          <w:rFonts w:ascii="Times New Roman" w:hAnsi="Times New Roman"/>
          <w:b/>
          <w:sz w:val="28"/>
          <w:szCs w:val="28"/>
        </w:rPr>
        <w:t xml:space="preserve"> </w:t>
      </w:r>
      <w:r w:rsidR="00CB6CD3">
        <w:rPr>
          <w:rFonts w:ascii="Times New Roman" w:hAnsi="Times New Roman"/>
          <w:b/>
          <w:sz w:val="28"/>
          <w:szCs w:val="28"/>
        </w:rPr>
        <w:t xml:space="preserve"> </w:t>
      </w:r>
      <w:r w:rsidR="002363A7">
        <w:rPr>
          <w:rFonts w:ascii="Times New Roman" w:hAnsi="Times New Roman"/>
          <w:b/>
          <w:sz w:val="28"/>
          <w:szCs w:val="28"/>
        </w:rPr>
        <w:t>БАТЮШКО</w:t>
      </w:r>
      <w:r w:rsidR="00CB6CD3">
        <w:rPr>
          <w:rFonts w:ascii="Times New Roman" w:hAnsi="Times New Roman"/>
          <w:b/>
          <w:sz w:val="28"/>
          <w:szCs w:val="28"/>
        </w:rPr>
        <w:t>ВСКОГО СЕЛЬСКОГО ПОСЕЛЕНИЯ   ПО УПРАВЛЕНИЮ И РАСПОРЯЖЕНИЮ ИМУЩЕСТВОМ,</w:t>
      </w:r>
    </w:p>
    <w:p w:rsidR="00CB6CD3" w:rsidRDefault="00CB6CD3" w:rsidP="00896341">
      <w:pPr>
        <w:pStyle w:val="ConsPlusNormal"/>
        <w:jc w:val="center"/>
        <w:rPr>
          <w:rFonts w:ascii="Times New Roman" w:hAnsi="Times New Roman"/>
          <w:b/>
          <w:sz w:val="28"/>
          <w:szCs w:val="28"/>
        </w:rPr>
      </w:pPr>
      <w:proofErr w:type="gramStart"/>
      <w:r>
        <w:rPr>
          <w:rFonts w:ascii="Times New Roman" w:hAnsi="Times New Roman"/>
          <w:b/>
          <w:sz w:val="28"/>
          <w:szCs w:val="28"/>
        </w:rPr>
        <w:t>НАХОДЯЩИМСЯ</w:t>
      </w:r>
      <w:proofErr w:type="gramEnd"/>
      <w:r>
        <w:rPr>
          <w:rFonts w:ascii="Times New Roman" w:hAnsi="Times New Roman"/>
          <w:b/>
          <w:sz w:val="28"/>
          <w:szCs w:val="28"/>
        </w:rPr>
        <w:t xml:space="preserve">  В МУНИЦИПАЛЬНОЙ СОБСТВЕННОСТИ</w:t>
      </w:r>
    </w:p>
    <w:p w:rsidR="00CB6CD3" w:rsidRDefault="00CB6CD3" w:rsidP="00CB6CD3">
      <w:pPr>
        <w:pStyle w:val="ConsPlusNormal"/>
        <w:jc w:val="center"/>
        <w:rPr>
          <w:rFonts w:ascii="Times New Roman" w:hAnsi="Times New Roman"/>
          <w:b/>
          <w:sz w:val="28"/>
          <w:szCs w:val="28"/>
        </w:rPr>
      </w:pPr>
    </w:p>
    <w:p w:rsidR="00CB6CD3" w:rsidRDefault="00CB6CD3" w:rsidP="00CB6CD3">
      <w:pPr>
        <w:tabs>
          <w:tab w:val="left" w:pos="1020"/>
        </w:tabs>
        <w:spacing w:line="230" w:lineRule="auto"/>
        <w:ind w:firstLine="540"/>
        <w:jc w:val="both"/>
        <w:rPr>
          <w:sz w:val="28"/>
          <w:szCs w:val="28"/>
        </w:rPr>
      </w:pPr>
      <w:r>
        <w:rPr>
          <w:sz w:val="28"/>
          <w:szCs w:val="28"/>
        </w:rPr>
        <w:lastRenderedPageBreak/>
        <w:t xml:space="preserve">  1. От имени </w:t>
      </w:r>
      <w:r w:rsidR="002363A7">
        <w:rPr>
          <w:sz w:val="28"/>
          <w:szCs w:val="28"/>
        </w:rPr>
        <w:t>Батюшко</w:t>
      </w:r>
      <w:r>
        <w:rPr>
          <w:sz w:val="28"/>
          <w:szCs w:val="28"/>
        </w:rPr>
        <w:t>вского сельского поселения полномочиями по управлению и распоряжению муниципальным имуществом обладают:</w:t>
      </w:r>
    </w:p>
    <w:p w:rsidR="00CB6CD3" w:rsidRDefault="00CB6CD3" w:rsidP="00CB6CD3">
      <w:pPr>
        <w:spacing w:line="2" w:lineRule="exact"/>
        <w:rPr>
          <w:sz w:val="28"/>
          <w:szCs w:val="28"/>
        </w:rPr>
      </w:pPr>
    </w:p>
    <w:p w:rsidR="00CB6CD3" w:rsidRDefault="00CB6CD3" w:rsidP="00896341">
      <w:pPr>
        <w:spacing w:line="0" w:lineRule="atLeast"/>
        <w:ind w:left="540"/>
        <w:rPr>
          <w:sz w:val="28"/>
          <w:szCs w:val="28"/>
        </w:rPr>
      </w:pPr>
      <w:r>
        <w:rPr>
          <w:sz w:val="28"/>
          <w:szCs w:val="28"/>
        </w:rPr>
        <w:t xml:space="preserve">1.1. </w:t>
      </w:r>
      <w:r w:rsidR="00896341">
        <w:rPr>
          <w:sz w:val="28"/>
          <w:szCs w:val="28"/>
        </w:rPr>
        <w:t xml:space="preserve"> Совет </w:t>
      </w:r>
      <w:r>
        <w:rPr>
          <w:sz w:val="28"/>
          <w:szCs w:val="28"/>
        </w:rPr>
        <w:t xml:space="preserve"> депутатов </w:t>
      </w:r>
      <w:r w:rsidR="002363A7">
        <w:rPr>
          <w:sz w:val="28"/>
          <w:szCs w:val="28"/>
        </w:rPr>
        <w:t>Батюшко</w:t>
      </w:r>
      <w:r>
        <w:rPr>
          <w:sz w:val="28"/>
          <w:szCs w:val="28"/>
        </w:rPr>
        <w:t>вского сельского поселения;</w:t>
      </w:r>
    </w:p>
    <w:p w:rsidR="00CB6CD3" w:rsidRDefault="00896341" w:rsidP="00896341">
      <w:pPr>
        <w:tabs>
          <w:tab w:val="left" w:pos="0"/>
        </w:tabs>
        <w:spacing w:line="0" w:lineRule="atLeast"/>
        <w:ind w:firstLine="540"/>
        <w:jc w:val="both"/>
        <w:rPr>
          <w:sz w:val="28"/>
          <w:szCs w:val="28"/>
        </w:rPr>
      </w:pPr>
      <w:r>
        <w:rPr>
          <w:sz w:val="28"/>
          <w:szCs w:val="28"/>
        </w:rPr>
        <w:t xml:space="preserve">   </w:t>
      </w:r>
      <w:r w:rsidR="00CB6CD3">
        <w:rPr>
          <w:sz w:val="28"/>
          <w:szCs w:val="28"/>
        </w:rPr>
        <w:t>- Глава</w:t>
      </w:r>
      <w:r>
        <w:rPr>
          <w:sz w:val="28"/>
          <w:szCs w:val="28"/>
        </w:rPr>
        <w:t xml:space="preserve"> муниципального образования</w:t>
      </w:r>
      <w:r w:rsidR="00CB6CD3">
        <w:rPr>
          <w:sz w:val="28"/>
          <w:szCs w:val="28"/>
        </w:rPr>
        <w:t xml:space="preserve"> </w:t>
      </w:r>
      <w:r w:rsidR="002363A7">
        <w:rPr>
          <w:sz w:val="28"/>
          <w:szCs w:val="28"/>
        </w:rPr>
        <w:t>Батюшко</w:t>
      </w:r>
      <w:r w:rsidR="00CB6CD3">
        <w:rPr>
          <w:sz w:val="28"/>
          <w:szCs w:val="28"/>
        </w:rPr>
        <w:t>вского сельского пос</w:t>
      </w:r>
      <w:r>
        <w:rPr>
          <w:sz w:val="28"/>
          <w:szCs w:val="28"/>
        </w:rPr>
        <w:t>еления Темкинского района Смоленской области.</w:t>
      </w:r>
    </w:p>
    <w:p w:rsidR="00CB6CD3" w:rsidRDefault="00CB6CD3" w:rsidP="00CB6CD3">
      <w:pPr>
        <w:spacing w:line="12" w:lineRule="exact"/>
        <w:rPr>
          <w:sz w:val="28"/>
          <w:szCs w:val="28"/>
        </w:rPr>
      </w:pPr>
    </w:p>
    <w:p w:rsidR="00CB6CD3" w:rsidRDefault="00CB6CD3" w:rsidP="00CB6CD3">
      <w:pPr>
        <w:numPr>
          <w:ilvl w:val="1"/>
          <w:numId w:val="1"/>
        </w:numPr>
        <w:tabs>
          <w:tab w:val="left" w:pos="680"/>
        </w:tabs>
        <w:spacing w:line="230" w:lineRule="auto"/>
        <w:ind w:hanging="180"/>
        <w:jc w:val="both"/>
        <w:rPr>
          <w:sz w:val="28"/>
          <w:szCs w:val="28"/>
        </w:rPr>
      </w:pPr>
      <w:r>
        <w:rPr>
          <w:sz w:val="28"/>
          <w:szCs w:val="28"/>
        </w:rPr>
        <w:t xml:space="preserve">Администрация </w:t>
      </w:r>
      <w:r w:rsidR="002363A7">
        <w:rPr>
          <w:sz w:val="28"/>
          <w:szCs w:val="28"/>
        </w:rPr>
        <w:t>Батюшко</w:t>
      </w:r>
      <w:r>
        <w:rPr>
          <w:sz w:val="28"/>
          <w:szCs w:val="28"/>
        </w:rPr>
        <w:t>вского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 </w:t>
      </w:r>
      <w:r w:rsidR="00896341">
        <w:rPr>
          <w:rFonts w:ascii="Times New Roman" w:hAnsi="Times New Roman"/>
          <w:sz w:val="28"/>
          <w:szCs w:val="28"/>
        </w:rPr>
        <w:t>Совет</w:t>
      </w:r>
      <w:r>
        <w:rPr>
          <w:rFonts w:ascii="Times New Roman" w:hAnsi="Times New Roman"/>
          <w:sz w:val="28"/>
          <w:szCs w:val="28"/>
        </w:rPr>
        <w:t xml:space="preserve"> депутатов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(далее - </w:t>
      </w:r>
      <w:r w:rsidR="00896341">
        <w:rPr>
          <w:rFonts w:ascii="Times New Roman" w:hAnsi="Times New Roman"/>
          <w:sz w:val="28"/>
          <w:szCs w:val="28"/>
        </w:rPr>
        <w:t>Совет</w:t>
      </w:r>
      <w:r>
        <w:rPr>
          <w:rFonts w:ascii="Times New Roman" w:hAnsi="Times New Roman"/>
          <w:sz w:val="28"/>
          <w:szCs w:val="28"/>
        </w:rPr>
        <w:t xml:space="preserve">  депутатов) в соответствии с федеральным и областным законодательством, Уставом, иными муниципальными правовыми актами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2.1. Утверждает Положение о порядке управления и распоряжения имуществом, находящимся в муниципальной собственности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2.2. Определяет порядок принятия решений о создании, реорганизации и ликвидации муниципальных предприятий.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2.3. Принимает правовые акты о создании муниципальных предприятий, их реорганизации и ликвидации в порядке, установленном решением </w:t>
      </w:r>
      <w:r w:rsidR="00896341">
        <w:rPr>
          <w:rFonts w:ascii="Times New Roman" w:hAnsi="Times New Roman"/>
          <w:sz w:val="28"/>
          <w:szCs w:val="28"/>
        </w:rPr>
        <w:t xml:space="preserve">Совета </w:t>
      </w:r>
      <w:r>
        <w:rPr>
          <w:rFonts w:ascii="Times New Roman" w:hAnsi="Times New Roman"/>
          <w:sz w:val="28"/>
          <w:szCs w:val="28"/>
        </w:rPr>
        <w:t>депутатов.</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2.4. Создает муниципальные учреждения, решает вопросы их реорганизации и ликвидации.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2.5. Определяет порядок принятия решений о создании, реорганизации и ликвидации муниципальных учреждений, порядок изменения типа муниципального учреждения в целях создания муниципального бюджетного, казенного, автономного учреждения, а также утверждает их уставы и внесение в них изменений.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2.6. Утверждает прогнозный план (программу) приватизации муниципального имущества и отчет о его исполнении.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2.7. Учреждает межмуниципальные хозяйственные общества, создает некоммерческие организации.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2.8. Владеет, распоряжается и пользуется в порядке, установленном федеральным, областным законодательством и муниципальными правовыми актами, имуществом, закрепленным за </w:t>
      </w:r>
      <w:r w:rsidR="00896341">
        <w:rPr>
          <w:rFonts w:ascii="Times New Roman" w:hAnsi="Times New Roman"/>
          <w:sz w:val="28"/>
          <w:szCs w:val="28"/>
        </w:rPr>
        <w:t>Совето</w:t>
      </w:r>
      <w:r>
        <w:rPr>
          <w:rFonts w:ascii="Times New Roman" w:hAnsi="Times New Roman"/>
          <w:sz w:val="28"/>
          <w:szCs w:val="28"/>
        </w:rPr>
        <w:t xml:space="preserve">м депутатов или приобретенным </w:t>
      </w:r>
      <w:r w:rsidR="00896341">
        <w:rPr>
          <w:rFonts w:ascii="Times New Roman" w:hAnsi="Times New Roman"/>
          <w:sz w:val="28"/>
          <w:szCs w:val="28"/>
        </w:rPr>
        <w:t>Совето</w:t>
      </w:r>
      <w:r>
        <w:rPr>
          <w:rFonts w:ascii="Times New Roman" w:hAnsi="Times New Roman"/>
          <w:sz w:val="28"/>
          <w:szCs w:val="28"/>
        </w:rPr>
        <w:t>м депутатов за счет средств, выделенных из местного бюджета на обеспечение его деятельности.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2.9. Осуществляет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установленного порядка управления и распоряжения имуществом, находящимся в </w:t>
      </w:r>
      <w:r w:rsidR="00896341">
        <w:rPr>
          <w:rFonts w:ascii="Times New Roman" w:hAnsi="Times New Roman"/>
          <w:sz w:val="28"/>
          <w:szCs w:val="28"/>
        </w:rPr>
        <w:t xml:space="preserve">муниципальной </w:t>
      </w:r>
      <w:r>
        <w:rPr>
          <w:rFonts w:ascii="Times New Roman" w:hAnsi="Times New Roman"/>
          <w:sz w:val="28"/>
          <w:szCs w:val="28"/>
        </w:rPr>
        <w:t xml:space="preserve">собственности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3. </w:t>
      </w:r>
      <w:r w:rsidR="00896341">
        <w:rPr>
          <w:rFonts w:ascii="Times New Roman" w:hAnsi="Times New Roman"/>
          <w:sz w:val="28"/>
          <w:szCs w:val="28"/>
        </w:rPr>
        <w:t>Совет</w:t>
      </w:r>
      <w:r>
        <w:rPr>
          <w:rFonts w:ascii="Times New Roman" w:hAnsi="Times New Roman"/>
          <w:sz w:val="28"/>
          <w:szCs w:val="28"/>
        </w:rPr>
        <w:t xml:space="preserve"> депутатов дает согласие:</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3.1. На возмездное (приватизация) и безвозмездное отчуждение недвижимого муниципального имущества, в том числе приватизацию имущественных комплексов муниципальных унитарных предприятий, внесение недвижимого муниципального имущества в качестве вклада в уставные капиталы открытых акционерных обществ, в случаях, установленных настоящим Положением.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3.2. Осуществляет иные полномочия в соответствии с федеральным и областным законодательством, Уставом и настоящим Положением.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lastRenderedPageBreak/>
        <w:t xml:space="preserve">4. Администрация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(далее - Администрация) в соответствии с федеральным и областным законодательством, Уставом, иными муниципальными правовыми актами </w:t>
      </w:r>
      <w:r w:rsidR="00C7422E">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4.1. Осуществляет от имени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права владения, пользования и распоряжения муниципальным имуществом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в соответствии с федеральным законодательством, Уставом и настоящим Положением.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4.2. Вносит предложения в </w:t>
      </w:r>
      <w:r w:rsidR="00896341">
        <w:rPr>
          <w:rFonts w:ascii="Times New Roman" w:hAnsi="Times New Roman"/>
          <w:sz w:val="28"/>
          <w:szCs w:val="28"/>
        </w:rPr>
        <w:t>Совет</w:t>
      </w:r>
      <w:r>
        <w:rPr>
          <w:rFonts w:ascii="Times New Roman" w:hAnsi="Times New Roman"/>
          <w:sz w:val="28"/>
          <w:szCs w:val="28"/>
        </w:rPr>
        <w:t xml:space="preserve"> депутатов об отчуждении муниципального имущества, приватизации муниципальных унитарных предприятий.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4.3. Принимает решения в форме постановления Администрации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(далее - постановление) о проведении торгов на право заключения договоров аренды муниципального имущества, иных договоров, предусматривающих переход прав владения и (или) пользования муниципальным имуществом. </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4.4. Организует торги по продаже муниципального имущества или права на заключение договоров аренды муниципального имущества, безвозмездного пользования, доверительного управления муниципальным имуществом.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4.5. Принимает решения об условиях приватизации муниципального недвижимого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4.6. Подготавливает и заключает договоры купли-продажи муниципального имущества, договоры залога и мены имущества, находящегося в муниципальной казне.</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4.7. Принимает решения в форме постановления о принятии имущества в дар от юридических и физических лиц, за исключением имущества в виде денежных средств.</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4.8. Определяет порядок согласования крупных сделок, осуществление заимствований, сделок, в совершении которых имеется заинтересованность руководителей, и иных сделок, осуществляемых муниципальными унитарными предприятиями, муниципальными казенными предприятиями и муниципальными автономными и бюджетными учреждениями с движимым имуществом.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4.9. Согласовывает осуществление сделок муниципальными унитарными предприятиями с движимым имуществом, находящимся в их хозяйственном ведении.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4.10. Принимает решения о закреплении имущества на праве хозяйственного ведения и оперативного управления и об изъятии имущества из хозяйственного ведения, оперативного управления, безвозмездного пользования, доверительного 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4.11. Определяет цели, условия и порядок деятельности муниципальных унитарных предприятий, учреждений.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4.12. Управляет муниципальными учреждениями, обеспечивает их материально-техническое снабжение.</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4.13. Подготавливает и предоставляет на государственную регистрацию документы для регистрации права собственности, обременения права </w:t>
      </w:r>
      <w:r>
        <w:rPr>
          <w:rFonts w:ascii="Times New Roman" w:hAnsi="Times New Roman"/>
          <w:sz w:val="28"/>
          <w:szCs w:val="28"/>
        </w:rPr>
        <w:lastRenderedPageBreak/>
        <w:t>собственности на недвижимое муниципальное имущество.</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4.14. Обеспечивает учет и инвентаризацию муниципального имущества, ведение реестра муниципального имущества, выдачу выписок из реестра муниципального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4.15. Подготавливает и заключает договоры аренды муниципального имущества, договоры безвозмездного пользования муниципальным имуществом, договоры доверительного управления муниципальным имуществом, концессионные соглашения и иные договоры, предусматривающие переход прав владения и (или) пользования в отношении муниципального имущества, соглашения о расторжении таких договоров; подписание актов приема-передачи муниципального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4.16. Согласовывает с лицами, с которыми заключены договоры аренды, иные договоры, предусматривающие переход прав владения и (или) пользования (за исключением договоров безвозмездного пользования), передачу таких прав в отношении части или частей помещения, здания, строения или сооружения третьим лицам.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4.17. Подготавливает документы о передаче муниципального имущества в федеральную, областную собственность, собственность иных муниципальных образований.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4.18. Принимает решения о заключении концессионных соглашений путем проведения конкурса на право заключения концессионных соглашений.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4.19. Осуществляет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поступлением в местный бюджет средств от продажи, аренды и иных доходов от использования муниципального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4.20. Осуществляет иные полномочия, предусмотренные федеральным и областным законодательством, Уставом, настоящим Положением и иными правовыми актами </w:t>
      </w:r>
      <w:r w:rsidR="00C74E1A">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w:t>
      </w:r>
    </w:p>
    <w:p w:rsidR="00CB6CD3" w:rsidRDefault="00CB6CD3" w:rsidP="00CB6CD3">
      <w:pPr>
        <w:pStyle w:val="ConsPlusNormal"/>
        <w:ind w:firstLine="540"/>
        <w:jc w:val="both"/>
        <w:rPr>
          <w:rFonts w:ascii="Times New Roman" w:hAnsi="Times New Roman"/>
          <w:sz w:val="28"/>
          <w:szCs w:val="28"/>
        </w:rPr>
      </w:pPr>
    </w:p>
    <w:p w:rsidR="00CB6CD3" w:rsidRDefault="00CB6CD3" w:rsidP="002F7429">
      <w:pPr>
        <w:pStyle w:val="ConsPlusNormal"/>
        <w:ind w:firstLine="540"/>
        <w:jc w:val="center"/>
        <w:rPr>
          <w:rFonts w:ascii="Times New Roman" w:hAnsi="Times New Roman"/>
          <w:b/>
          <w:sz w:val="28"/>
          <w:szCs w:val="28"/>
        </w:rPr>
      </w:pPr>
      <w:r>
        <w:rPr>
          <w:rFonts w:ascii="Times New Roman" w:hAnsi="Times New Roman"/>
          <w:b/>
          <w:sz w:val="28"/>
          <w:szCs w:val="28"/>
        </w:rPr>
        <w:t xml:space="preserve">Раздел 3. </w:t>
      </w:r>
      <w:r w:rsidR="007342DE">
        <w:rPr>
          <w:rFonts w:ascii="Times New Roman" w:hAnsi="Times New Roman"/>
          <w:b/>
          <w:sz w:val="28"/>
          <w:szCs w:val="28"/>
        </w:rPr>
        <w:t xml:space="preserve"> </w:t>
      </w:r>
      <w:r>
        <w:rPr>
          <w:rFonts w:ascii="Times New Roman" w:hAnsi="Times New Roman"/>
          <w:b/>
          <w:sz w:val="28"/>
          <w:szCs w:val="28"/>
        </w:rPr>
        <w:t>МУНИЦИПАЛЬНАЯ</w:t>
      </w:r>
      <w:r w:rsidR="007342DE">
        <w:rPr>
          <w:rFonts w:ascii="Times New Roman" w:hAnsi="Times New Roman"/>
          <w:b/>
          <w:sz w:val="28"/>
          <w:szCs w:val="28"/>
        </w:rPr>
        <w:t xml:space="preserve"> </w:t>
      </w:r>
      <w:r>
        <w:rPr>
          <w:rFonts w:ascii="Times New Roman" w:hAnsi="Times New Roman"/>
          <w:b/>
          <w:sz w:val="28"/>
          <w:szCs w:val="28"/>
        </w:rPr>
        <w:t xml:space="preserve"> КАЗНА </w:t>
      </w:r>
      <w:r w:rsidR="007342DE">
        <w:rPr>
          <w:rFonts w:ascii="Times New Roman" w:hAnsi="Times New Roman"/>
          <w:b/>
          <w:sz w:val="28"/>
          <w:szCs w:val="28"/>
        </w:rPr>
        <w:t xml:space="preserve">  </w:t>
      </w:r>
      <w:r w:rsidR="00C74E1A">
        <w:rPr>
          <w:rFonts w:ascii="Times New Roman" w:hAnsi="Times New Roman"/>
          <w:b/>
          <w:sz w:val="28"/>
          <w:szCs w:val="28"/>
        </w:rPr>
        <w:t>БА</w:t>
      </w:r>
      <w:r w:rsidR="002363A7">
        <w:rPr>
          <w:rFonts w:ascii="Times New Roman" w:hAnsi="Times New Roman"/>
          <w:b/>
          <w:sz w:val="28"/>
          <w:szCs w:val="28"/>
        </w:rPr>
        <w:t>ТЮШКО</w:t>
      </w:r>
      <w:r>
        <w:rPr>
          <w:rFonts w:ascii="Times New Roman" w:hAnsi="Times New Roman"/>
          <w:b/>
          <w:sz w:val="28"/>
          <w:szCs w:val="28"/>
        </w:rPr>
        <w:t>ВСКОГО</w:t>
      </w:r>
    </w:p>
    <w:p w:rsidR="00CB6CD3" w:rsidRPr="007342DE" w:rsidRDefault="00CB6CD3" w:rsidP="002F7429">
      <w:pPr>
        <w:pStyle w:val="ConsPlusNormal"/>
        <w:jc w:val="center"/>
        <w:rPr>
          <w:rFonts w:ascii="Times New Roman" w:hAnsi="Times New Roman"/>
          <w:b/>
          <w:sz w:val="28"/>
          <w:szCs w:val="28"/>
        </w:rPr>
      </w:pPr>
      <w:r>
        <w:rPr>
          <w:rFonts w:ascii="Times New Roman" w:hAnsi="Times New Roman"/>
          <w:b/>
          <w:sz w:val="28"/>
          <w:szCs w:val="28"/>
        </w:rPr>
        <w:t>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 Муниципальную казну составляют средства местного бюджета и иное муниципальное имущество, не закрепленное за муниципальными унитарными предприятиями и учреждениями.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 Имущество, находящееся в муниципальной собственности, не закрепленное за муниципальными предприятиями и учреждениями, переданное гражданам или юридическим лицам во временное владение, пользование и (или) распоряжение по гражданско-правовым договорам, входит в состав казны.</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3. Муниципальная казна является материально-финансовой основой для решения вопросов местного значения </w:t>
      </w:r>
      <w:r w:rsidR="00C74E1A">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 Объекты муниципальной казны могут находиться как на территории </w:t>
      </w:r>
      <w:r w:rsidR="00C74E1A">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так и за его пределами.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5. Основаниями отнесения объектов муниципального имущества к муниципальной казне являются: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 отсутствие закрепления муниципального имущества за муниципальными унитарными предприятиями и учреждениями на праве хозяйственного ведения </w:t>
      </w:r>
      <w:r>
        <w:rPr>
          <w:rFonts w:ascii="Times New Roman" w:hAnsi="Times New Roman"/>
          <w:sz w:val="28"/>
          <w:szCs w:val="28"/>
        </w:rPr>
        <w:lastRenderedPageBreak/>
        <w:t>или оперативного 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принятие в собственность сельского поселения из федеральной и областной собственности, иных муниципальных образований имущества, приобретение или прием безвозмездно в собственность сельского поселения имущества юридических или физических лиц;</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отсутствие собственника имущества, отказ собственника от имущества или утрата собственником права на имущество по иным основаниям, предусмотренным действующим законодательством, на которое в случаях и в порядке, установленных действующим законодательством, приобретено право собственности;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изъятие излишнего, неиспользуемого или используемого не по назначению имущества, закрепленного за муниципальным предприятием или учреждением;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отказ муниципального предприятия или учреждения от права хозяйственного ведения или оперативного управления на муниципальное имущество;</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имущество, оставшееся после ликвидации муниципальных предприятий и учреждений;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создание имущества за счет средств местного бюджета;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иные основания, предусмотренные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Включение муниципального имущества в состав муниципальной казны осуществляется на основании постановления Администрации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Включение в состав муниципальной казны нежилых зданий и сооружений, а также нежилых помещений и их частей осуществляется на основании акта инвентаризации муниципального имущества, при наличии документов, подтверждающих возникновение права муниципальной собственности, а также технической документации.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Имущество считается включенным в состав имущества, составляющего муниципальную казну, со дня регистрации постановления о включении имущества в состав муниципальной казны.</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6. </w:t>
      </w:r>
      <w:proofErr w:type="gramStart"/>
      <w:r>
        <w:rPr>
          <w:rFonts w:ascii="Times New Roman" w:hAnsi="Times New Roman"/>
          <w:sz w:val="28"/>
          <w:szCs w:val="28"/>
        </w:rPr>
        <w:t>Исключение муниципального имущество из состава муниципальной казны осуществляется в соответствии с законодательством Российской Федерации и иными нормативными правовыми актами по следующим основаниям:</w:t>
      </w:r>
      <w:proofErr w:type="gramEnd"/>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в рамках гражданско-правовых сделок (продажа в рамках законодательства о приватизации, дарение, мена);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передача имущества в собственность Российской Федерации, областную, муниципального образования;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передача муниципального имущества в хозяйственное ведение муниципальным предприятиям, оперативное управление муниципальным учреждениям, а также в уставный капитал хозяйственных обществ;</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списание муниципального имущества по причинам физического износа, сноса, ликвидации по решению собственника или при авариях, стихийных бедствиях и иных чрезвычайных ситуациях;</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lastRenderedPageBreak/>
        <w:t>- по решению суда;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по иным основаниям в соответствии с действующим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7. Основанием для исключения муниципального имущества из состава муниципальной казны является: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7.1. Решение </w:t>
      </w:r>
      <w:r w:rsidR="007342DE">
        <w:rPr>
          <w:rFonts w:ascii="Times New Roman" w:hAnsi="Times New Roman"/>
          <w:sz w:val="28"/>
          <w:szCs w:val="28"/>
        </w:rPr>
        <w:t xml:space="preserve">Совета </w:t>
      </w:r>
      <w:r>
        <w:rPr>
          <w:rFonts w:ascii="Times New Roman" w:hAnsi="Times New Roman"/>
          <w:sz w:val="28"/>
          <w:szCs w:val="28"/>
        </w:rPr>
        <w:t xml:space="preserve">депутатов  о даче согласия </w:t>
      </w:r>
      <w:proofErr w:type="gramStart"/>
      <w:r>
        <w:rPr>
          <w:rFonts w:ascii="Times New Roman" w:hAnsi="Times New Roman"/>
          <w:sz w:val="28"/>
          <w:szCs w:val="28"/>
        </w:rPr>
        <w:t>на</w:t>
      </w:r>
      <w:proofErr w:type="gramEnd"/>
      <w:r>
        <w:rPr>
          <w:rFonts w:ascii="Times New Roman" w:hAnsi="Times New Roman"/>
          <w:sz w:val="28"/>
          <w:szCs w:val="28"/>
        </w:rPr>
        <w:t>:</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отчуждение имущества из муниципальной собственности.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7.2. Постановления Администрации </w:t>
      </w:r>
      <w:r w:rsidR="00C3485F">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w:t>
      </w:r>
      <w:proofErr w:type="gramStart"/>
      <w:r>
        <w:rPr>
          <w:rFonts w:ascii="Times New Roman" w:hAnsi="Times New Roman"/>
          <w:sz w:val="28"/>
          <w:szCs w:val="28"/>
        </w:rPr>
        <w:t>при</w:t>
      </w:r>
      <w:proofErr w:type="gramEnd"/>
      <w:r>
        <w:rPr>
          <w:rFonts w:ascii="Times New Roman" w:hAnsi="Times New Roman"/>
          <w:sz w:val="28"/>
          <w:szCs w:val="28"/>
        </w:rPr>
        <w:t>:</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передаче имущества в уставный капитал хозяйственных обществ;</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сносе</w:t>
      </w:r>
      <w:proofErr w:type="gramEnd"/>
      <w:r>
        <w:rPr>
          <w:rFonts w:ascii="Times New Roman" w:hAnsi="Times New Roman"/>
          <w:sz w:val="28"/>
          <w:szCs w:val="28"/>
        </w:rPr>
        <w:t xml:space="preserve"> недвижимого имущества, составляющего муниципальную казну;</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утрате имущества в связи со стихийными бедствиями и иными чрезвычайными ситуациями;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передаче имущества в хозяйственное ведение муниципальным предприятиям, оперативное управление муниципальным учреждениям;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списании</w:t>
      </w:r>
      <w:proofErr w:type="gramEnd"/>
      <w:r>
        <w:rPr>
          <w:rFonts w:ascii="Times New Roman" w:hAnsi="Times New Roman"/>
          <w:sz w:val="28"/>
          <w:szCs w:val="28"/>
        </w:rPr>
        <w:t xml:space="preserve"> движимого имущества по причинам его физического износа.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7.3. Вступившие в законную силу решения суда.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8. Имущество считается исключенным из состава муниципальной казны со дня принятия постановления Администрации </w:t>
      </w:r>
      <w:r w:rsidR="00C3485F">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об исключении муниципального имущества из состава муниципальной казны.</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9. Учет, управление имуществом от имени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осуществляет Администрация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(далее - Администрация) за счет средств местного бюджета.</w:t>
      </w:r>
    </w:p>
    <w:p w:rsidR="00CB6CD3" w:rsidRDefault="00CB6CD3" w:rsidP="00CB6CD3">
      <w:pPr>
        <w:pStyle w:val="ConsPlusNormal"/>
        <w:ind w:firstLine="540"/>
        <w:jc w:val="both"/>
        <w:rPr>
          <w:rFonts w:ascii="Times New Roman" w:hAnsi="Times New Roman"/>
          <w:sz w:val="28"/>
          <w:szCs w:val="28"/>
        </w:rPr>
      </w:pPr>
    </w:p>
    <w:p w:rsidR="00CB6CD3" w:rsidRPr="00C111FC" w:rsidRDefault="00CB6CD3" w:rsidP="00C111FC">
      <w:pPr>
        <w:pStyle w:val="ConsPlusNormal"/>
        <w:ind w:firstLine="540"/>
        <w:jc w:val="center"/>
        <w:rPr>
          <w:rFonts w:ascii="Times New Roman" w:hAnsi="Times New Roman"/>
          <w:b/>
          <w:sz w:val="28"/>
          <w:szCs w:val="28"/>
        </w:rPr>
      </w:pPr>
      <w:r>
        <w:rPr>
          <w:rFonts w:ascii="Times New Roman" w:hAnsi="Times New Roman"/>
          <w:b/>
          <w:sz w:val="28"/>
          <w:szCs w:val="28"/>
        </w:rPr>
        <w:t>Раздел 4. УЧЕТ МУНИЦИПАЛЬНОГО ИМУЩЕСТВА, НАХОДЯЩЕГОСЯ В  МУНИЦИПАЛЬНОЙ СОБСТВЕННОСТИ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 Имущество муниципальной собственности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подлежит обязательному учету.</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 Имущество подлежит учету в Реестре муниципального имущества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(далее - Реестр).</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Ведение Реестра возлагается на специалиста Администрации </w:t>
      </w:r>
      <w:r w:rsidR="002363A7">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w:t>
      </w:r>
    </w:p>
    <w:p w:rsidR="007342DE"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3. Учет имущества, порядок предоставления информации из Реестра, состав информации о муниципальном имуществе осуществляется в соответствии с Порядком ведения </w:t>
      </w:r>
      <w:r w:rsidR="007342DE">
        <w:rPr>
          <w:rFonts w:ascii="Times New Roman" w:hAnsi="Times New Roman"/>
          <w:sz w:val="28"/>
          <w:szCs w:val="28"/>
        </w:rPr>
        <w:t xml:space="preserve">Администрацией </w:t>
      </w:r>
      <w:r>
        <w:rPr>
          <w:rFonts w:ascii="Times New Roman" w:hAnsi="Times New Roman"/>
          <w:sz w:val="28"/>
          <w:szCs w:val="28"/>
        </w:rPr>
        <w:t>реестров муниципального имущества</w:t>
      </w:r>
      <w:r w:rsidR="007342DE">
        <w:rPr>
          <w:rFonts w:ascii="Times New Roman" w:hAnsi="Times New Roman"/>
          <w:sz w:val="28"/>
          <w:szCs w:val="28"/>
        </w:rPr>
        <w:t xml:space="preserve"> </w:t>
      </w:r>
      <w:r w:rsidR="002363A7">
        <w:rPr>
          <w:rFonts w:ascii="Times New Roman" w:hAnsi="Times New Roman"/>
          <w:sz w:val="28"/>
          <w:szCs w:val="28"/>
        </w:rPr>
        <w:t>Батюшко</w:t>
      </w:r>
      <w:r w:rsidR="007342DE">
        <w:rPr>
          <w:rFonts w:ascii="Times New Roman" w:hAnsi="Times New Roman"/>
          <w:sz w:val="28"/>
          <w:szCs w:val="28"/>
        </w:rPr>
        <w:t>вского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 Право муниципальной собственности на недвижимое имущество </w:t>
      </w:r>
      <w:r w:rsidR="007342DE">
        <w:rPr>
          <w:rFonts w:ascii="Times New Roman" w:hAnsi="Times New Roman"/>
          <w:sz w:val="28"/>
          <w:szCs w:val="28"/>
        </w:rPr>
        <w:t xml:space="preserve">                       </w:t>
      </w:r>
      <w:r>
        <w:rPr>
          <w:rFonts w:ascii="Times New Roman" w:hAnsi="Times New Roman"/>
          <w:sz w:val="28"/>
          <w:szCs w:val="28"/>
        </w:rPr>
        <w:t>и сделки с ним подлежат государственной регистрации в соответствии с Федеральным законом от 13 июля 2015 года N 218-ФЗ "О государственной регистрации недвижимости".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5. Учет имущества, его движение осуществляет специалист Администрации </w:t>
      </w:r>
      <w:r w:rsidR="00E83824">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путем занесения соответствующих сведений в Реестр.</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6. Внесение изменений в Реестр осуществляется Администрацией  на основании постановления, распоряжения; акта о приеме-передаче объекта; </w:t>
      </w:r>
      <w:r>
        <w:rPr>
          <w:rFonts w:ascii="Times New Roman" w:hAnsi="Times New Roman"/>
          <w:sz w:val="28"/>
          <w:szCs w:val="28"/>
        </w:rPr>
        <w:lastRenderedPageBreak/>
        <w:t>договора купли-продажи имущества; решения суда.</w:t>
      </w:r>
    </w:p>
    <w:p w:rsidR="00CB6CD3" w:rsidRDefault="00CB6CD3" w:rsidP="00CB6CD3">
      <w:pPr>
        <w:pStyle w:val="ConsPlusNormal"/>
        <w:ind w:firstLine="540"/>
        <w:jc w:val="center"/>
        <w:rPr>
          <w:rFonts w:ascii="Times New Roman" w:hAnsi="Times New Roman"/>
          <w:b/>
          <w:sz w:val="28"/>
          <w:szCs w:val="28"/>
        </w:rPr>
      </w:pPr>
    </w:p>
    <w:p w:rsidR="00CB6CD3" w:rsidRPr="00C5748B" w:rsidRDefault="00CB6CD3" w:rsidP="00C5748B">
      <w:pPr>
        <w:pStyle w:val="ConsPlusNormal"/>
        <w:ind w:firstLine="540"/>
        <w:jc w:val="center"/>
        <w:rPr>
          <w:rFonts w:ascii="Times New Roman" w:hAnsi="Times New Roman"/>
          <w:b/>
          <w:sz w:val="28"/>
          <w:szCs w:val="28"/>
        </w:rPr>
      </w:pPr>
      <w:r>
        <w:rPr>
          <w:rFonts w:ascii="Times New Roman" w:hAnsi="Times New Roman"/>
          <w:b/>
          <w:sz w:val="28"/>
          <w:szCs w:val="28"/>
        </w:rPr>
        <w:t xml:space="preserve">Раздел 5. ПОРЯДОК ПРИЕМА ИМУЩЕСТВА В МУНИЦИПАЛЬНУЮ СОБСТВЕННОСТЬ </w:t>
      </w:r>
      <w:r w:rsidR="00E83824">
        <w:rPr>
          <w:rFonts w:ascii="Times New Roman" w:hAnsi="Times New Roman"/>
          <w:b/>
          <w:sz w:val="28"/>
          <w:szCs w:val="28"/>
        </w:rPr>
        <w:t>БАТЮШКО</w:t>
      </w:r>
      <w:r>
        <w:rPr>
          <w:rFonts w:ascii="Times New Roman" w:hAnsi="Times New Roman"/>
          <w:b/>
          <w:sz w:val="28"/>
          <w:szCs w:val="28"/>
        </w:rPr>
        <w:t xml:space="preserve">ВСКОГО СЕЛЬСКОГО ПОСЕЛЕНИЯ И ПЕРЕДАЧИ МУНИЦИПАЛЬНОГО ИМУЩЕСТВА </w:t>
      </w:r>
      <w:r w:rsidR="00E83824">
        <w:rPr>
          <w:rFonts w:ascii="Times New Roman" w:hAnsi="Times New Roman"/>
          <w:b/>
          <w:sz w:val="28"/>
          <w:szCs w:val="28"/>
        </w:rPr>
        <w:t>БАТЮШКО</w:t>
      </w:r>
      <w:r>
        <w:rPr>
          <w:rFonts w:ascii="Times New Roman" w:hAnsi="Times New Roman"/>
          <w:b/>
          <w:sz w:val="28"/>
          <w:szCs w:val="28"/>
        </w:rPr>
        <w:t xml:space="preserve">ВСКОГО СЕЛЬСКОГО ПОСЕЛЕНИЯ    В ФЕДЕРАЛЬНУЮ СОБСТВЕННОСТЬ, СОБСТВЕННОСТЬ </w:t>
      </w:r>
      <w:r w:rsidR="00655A76">
        <w:rPr>
          <w:rFonts w:ascii="Times New Roman" w:hAnsi="Times New Roman"/>
          <w:b/>
          <w:sz w:val="28"/>
          <w:szCs w:val="28"/>
        </w:rPr>
        <w:t>СМОЛЕН</w:t>
      </w:r>
      <w:r>
        <w:rPr>
          <w:rFonts w:ascii="Times New Roman" w:hAnsi="Times New Roman"/>
          <w:b/>
          <w:sz w:val="28"/>
          <w:szCs w:val="28"/>
        </w:rPr>
        <w:t>СКОЙ ОБЛАСТИ, В СОБСТВЕННОСТЬ ИНЫХ МУНИЦИПАЛЬНЫХ ОБРАЗОВАНИЙ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 Прием имущества в муниципальную собственность из федеральной собственности, собственности </w:t>
      </w:r>
      <w:r w:rsidR="00655A76">
        <w:rPr>
          <w:rFonts w:ascii="Times New Roman" w:hAnsi="Times New Roman"/>
          <w:sz w:val="28"/>
          <w:szCs w:val="28"/>
        </w:rPr>
        <w:t>Смолен</w:t>
      </w:r>
      <w:r>
        <w:rPr>
          <w:rFonts w:ascii="Times New Roman" w:hAnsi="Times New Roman"/>
          <w:sz w:val="28"/>
          <w:szCs w:val="28"/>
        </w:rPr>
        <w:t>ской области и собственности иных муниципальных образований, независимо от закрепления этого имущества за предприятиями, учреждениями, а также из других форм собственности осуществляется в соответствии с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 Имущество, находящееся в федеральной собственности, собственности </w:t>
      </w:r>
      <w:r w:rsidR="00655A76">
        <w:rPr>
          <w:rFonts w:ascii="Times New Roman" w:hAnsi="Times New Roman"/>
          <w:sz w:val="28"/>
          <w:szCs w:val="28"/>
        </w:rPr>
        <w:t>Смолен</w:t>
      </w:r>
      <w:r>
        <w:rPr>
          <w:rFonts w:ascii="Times New Roman" w:hAnsi="Times New Roman"/>
          <w:sz w:val="28"/>
          <w:szCs w:val="28"/>
        </w:rPr>
        <w:t>ской области, собственности иных муниципальных образований, граждан и юридических лиц, которое может находиться в  муниципальной собственности, принимается в муниципальную собственность безвозмездно, если иное не предусмотрено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3. С инициативой о передаче имущества в муниципальную собственность обращается уполномоченное лицо. В предложении о приеме имущества в муниципальную собственность должна содержаться информация о предлагаемом к передаче имуществе (наименование и количество имущества; адресная привязка, общая площадь объекта недвижимости, иные характеристики об объектах недвижимости; границы и протяженность сетей, марки кабелей, диаметр труб и т.п.) и всех обременениях передаваемого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4. Прием имущества в муниципальную собственность осуществляется на основании решения </w:t>
      </w:r>
      <w:r w:rsidR="007342DE">
        <w:rPr>
          <w:rFonts w:ascii="Times New Roman" w:hAnsi="Times New Roman"/>
          <w:sz w:val="28"/>
          <w:szCs w:val="28"/>
        </w:rPr>
        <w:t xml:space="preserve">Совета </w:t>
      </w:r>
      <w:r>
        <w:rPr>
          <w:rFonts w:ascii="Times New Roman" w:hAnsi="Times New Roman"/>
          <w:sz w:val="28"/>
          <w:szCs w:val="28"/>
        </w:rPr>
        <w:t>депутатов, принимаемого в соответствии с заключением Администрации о целесообразности приема имущества в муниципальную собственность, а также на основании представляемых принимающей и передающей стороной документов, если иное не установлено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5. Основаниями для отказа в приеме имущества в муниципальную собственность, если иное не предусмотрено действующим законодательством, являются: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  непредставление заявителем документов, необходимых для принятия решения;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 нецелесообразность приема имущества в муниципальную собственность, обоснованная заключением Администрации;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3) наличие зарегистрированных ограничений предлагаемого к передаче имущества, исключающих возможность использования указанного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 отсутствие муниципального унитарного предприятия или муниципального учреждения муниципального образования, предназначенного для содержания и эксплуатации предлагаемого к передаче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6. Право муниципальной собственности на принимаемое в собственность </w:t>
      </w:r>
      <w:r>
        <w:rPr>
          <w:rFonts w:ascii="Times New Roman" w:hAnsi="Times New Roman"/>
          <w:sz w:val="28"/>
          <w:szCs w:val="28"/>
        </w:rPr>
        <w:lastRenderedPageBreak/>
        <w:t xml:space="preserve">имущество возникает </w:t>
      </w:r>
      <w:proofErr w:type="gramStart"/>
      <w:r>
        <w:rPr>
          <w:rFonts w:ascii="Times New Roman" w:hAnsi="Times New Roman"/>
          <w:sz w:val="28"/>
          <w:szCs w:val="28"/>
        </w:rPr>
        <w:t>с даты подписания</w:t>
      </w:r>
      <w:proofErr w:type="gramEnd"/>
      <w:r>
        <w:rPr>
          <w:rFonts w:ascii="Times New Roman" w:hAnsi="Times New Roman"/>
          <w:sz w:val="28"/>
          <w:szCs w:val="28"/>
        </w:rPr>
        <w:t xml:space="preserve"> сторонами актов приема-передачи движимого имущества или с даты государственной регистрации права собственности на недвижимое имущество, если иное не установлено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7. Передача имущества из муниципальной собственности в федеральную собственность, собственность </w:t>
      </w:r>
      <w:r w:rsidR="00655A76">
        <w:rPr>
          <w:rFonts w:ascii="Times New Roman" w:hAnsi="Times New Roman"/>
          <w:sz w:val="28"/>
          <w:szCs w:val="28"/>
        </w:rPr>
        <w:t>Смолен</w:t>
      </w:r>
      <w:r>
        <w:rPr>
          <w:rFonts w:ascii="Times New Roman" w:hAnsi="Times New Roman"/>
          <w:sz w:val="28"/>
          <w:szCs w:val="28"/>
        </w:rPr>
        <w:t xml:space="preserve">ской области, в собственность иных муниципальных образований осуществляется в соответствии с законодательством Российской Федерации Администрацией на основании решения </w:t>
      </w:r>
      <w:r w:rsidR="00C5748B">
        <w:rPr>
          <w:rFonts w:ascii="Times New Roman" w:hAnsi="Times New Roman"/>
          <w:sz w:val="28"/>
          <w:szCs w:val="28"/>
        </w:rPr>
        <w:t xml:space="preserve">Совета </w:t>
      </w:r>
      <w:r>
        <w:rPr>
          <w:rFonts w:ascii="Times New Roman" w:hAnsi="Times New Roman"/>
          <w:sz w:val="28"/>
          <w:szCs w:val="28"/>
        </w:rPr>
        <w:t>депутатов.</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8. </w:t>
      </w:r>
      <w:r w:rsidR="00896341">
        <w:rPr>
          <w:rFonts w:ascii="Times New Roman" w:hAnsi="Times New Roman"/>
          <w:sz w:val="28"/>
          <w:szCs w:val="28"/>
        </w:rPr>
        <w:t>Совет</w:t>
      </w:r>
      <w:r>
        <w:rPr>
          <w:rFonts w:ascii="Times New Roman" w:hAnsi="Times New Roman"/>
          <w:sz w:val="28"/>
          <w:szCs w:val="28"/>
        </w:rPr>
        <w:t xml:space="preserve"> депутатов принимает решение о передаче или об отказе в передаче имущества из муниципальной собственности в федеральную собственность, собственность  </w:t>
      </w:r>
      <w:r w:rsidR="00655A76">
        <w:rPr>
          <w:rFonts w:ascii="Times New Roman" w:hAnsi="Times New Roman"/>
          <w:sz w:val="28"/>
          <w:szCs w:val="28"/>
        </w:rPr>
        <w:t>Смолен</w:t>
      </w:r>
      <w:r>
        <w:rPr>
          <w:rFonts w:ascii="Times New Roman" w:hAnsi="Times New Roman"/>
          <w:sz w:val="28"/>
          <w:szCs w:val="28"/>
        </w:rPr>
        <w:t>ской  области, в собственность иных муниципальных образований с учетом заключения Администрации, мнения правообладателей указанного имущества, а также с соблюдением иных требований, предусмотренных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9. С инициативой о передаче имущества из муниципальной собственности обращается уполномоченное лицо. В предложении о передаче имущества из муниципальной собственности должна содержаться информация о предлагаемом к передаче имуществе (наименование и количество имущества; адресная привязка, общая площадь объекта недвижимости, иные характеристики объектов недвижимости; границы и протяженность сетей, марки кабелей, диаметр труб и т.п.).</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10. Передача имущества из муниципальной собственности осуществляется безвозмездно.</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11. Право муниципальной собственности на передаваемое из муниципальной собственности имущество прекращается </w:t>
      </w:r>
      <w:proofErr w:type="gramStart"/>
      <w:r>
        <w:rPr>
          <w:rFonts w:ascii="Times New Roman" w:hAnsi="Times New Roman"/>
          <w:sz w:val="28"/>
          <w:szCs w:val="28"/>
        </w:rPr>
        <w:t>с даты подписания</w:t>
      </w:r>
      <w:proofErr w:type="gramEnd"/>
      <w:r>
        <w:rPr>
          <w:rFonts w:ascii="Times New Roman" w:hAnsi="Times New Roman"/>
          <w:sz w:val="28"/>
          <w:szCs w:val="28"/>
        </w:rPr>
        <w:t xml:space="preserve"> сторонами акта приема-передачи движимого имущества или с даты государственной регистрации прекращения права собственности на недвижимое имущество, если иное не установлено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p>
    <w:p w:rsidR="00CB6CD3" w:rsidRPr="00EA6B57" w:rsidRDefault="00CB6CD3" w:rsidP="00EA6B57">
      <w:pPr>
        <w:pStyle w:val="ConsPlusNormal"/>
        <w:ind w:firstLine="540"/>
        <w:jc w:val="center"/>
        <w:rPr>
          <w:rFonts w:ascii="Times New Roman" w:hAnsi="Times New Roman"/>
          <w:b/>
          <w:sz w:val="28"/>
          <w:szCs w:val="28"/>
        </w:rPr>
      </w:pPr>
      <w:r>
        <w:rPr>
          <w:rFonts w:ascii="Times New Roman" w:hAnsi="Times New Roman"/>
          <w:b/>
          <w:sz w:val="28"/>
          <w:szCs w:val="28"/>
        </w:rPr>
        <w:t>Раздел 6. УПРАВЛЕН</w:t>
      </w:r>
      <w:r w:rsidR="00C5748B">
        <w:rPr>
          <w:rFonts w:ascii="Times New Roman" w:hAnsi="Times New Roman"/>
          <w:b/>
          <w:sz w:val="28"/>
          <w:szCs w:val="28"/>
        </w:rPr>
        <w:t xml:space="preserve">ИЕ И РАСПОРЯЖЕНИЕ МУНИЦИПАЛЬНЫМ </w:t>
      </w:r>
      <w:r>
        <w:rPr>
          <w:rFonts w:ascii="Times New Roman" w:hAnsi="Times New Roman"/>
          <w:b/>
          <w:sz w:val="28"/>
          <w:szCs w:val="28"/>
        </w:rPr>
        <w:t>ИМУЩЕСТВОМ, ЗАКРЕПЛЕННЫМ ЗА МУНИЦИПАЛЬНЫМИ ПРЕДПРИЯТИЯМИ И УЧРЕЖДЕНИЯМИ</w:t>
      </w:r>
    </w:p>
    <w:p w:rsidR="00CB6CD3" w:rsidRDefault="00CB6CD3" w:rsidP="00C5748B">
      <w:pPr>
        <w:pStyle w:val="ConsPlusNormal"/>
        <w:ind w:firstLine="540"/>
        <w:jc w:val="both"/>
        <w:rPr>
          <w:rFonts w:ascii="Times New Roman" w:hAnsi="Times New Roman"/>
          <w:sz w:val="28"/>
          <w:szCs w:val="28"/>
        </w:rPr>
      </w:pPr>
      <w:r>
        <w:rPr>
          <w:rFonts w:ascii="Times New Roman" w:hAnsi="Times New Roman"/>
          <w:sz w:val="28"/>
          <w:szCs w:val="28"/>
        </w:rPr>
        <w:t>1. Передача имущества на праве хозяйственного ведения и оперативного 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1.1. По решению собственника (учредителя) муниципальное имущество может быть закреплено:</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на праве хозяйственного ведения за муниципальным унитарным предприятием;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на праве оперативного управления за муниципальным учреждением.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1.2. Право хозяйственного ведения, право оперативного управления на муниципальное имущество, закрепляемое за муниципальными предприятиями и муниципальными учреждениями, возникает с момента передачи объектов на их баланс на основании акта приема-передачи муниципального имущества (передаточный акт), подписанного руководителем предприятия или </w:t>
      </w:r>
      <w:r>
        <w:rPr>
          <w:rFonts w:ascii="Times New Roman" w:hAnsi="Times New Roman"/>
          <w:sz w:val="28"/>
          <w:szCs w:val="28"/>
        </w:rPr>
        <w:lastRenderedPageBreak/>
        <w:t>учреждения и собственником (учредителем).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В передаточном акте указываются сведения о количестве, о составе передаваемого муниципального имущества, его фактическое состояние, а также стоимость передаваемого имущества. Передаваемое муниципальное имущество должно быть индивидуально определено.</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1.3. Имущество, приобретенное (произведенное) предприятием или учреждением в ходе осуществления уставной деятельности, поступает в их хозяйственное ведение или оперативное управление с момента регистрации этого имущества на счетах бухгалтерского учета предприятия, учреждения.</w:t>
      </w:r>
    </w:p>
    <w:p w:rsidR="00CB6CD3" w:rsidRDefault="00CB6CD3" w:rsidP="00EA6B57">
      <w:pPr>
        <w:pStyle w:val="ConsPlusNormal"/>
        <w:ind w:firstLine="540"/>
        <w:jc w:val="both"/>
        <w:rPr>
          <w:rFonts w:ascii="Times New Roman" w:hAnsi="Times New Roman"/>
          <w:sz w:val="28"/>
          <w:szCs w:val="28"/>
        </w:rPr>
      </w:pPr>
      <w:r>
        <w:rPr>
          <w:rFonts w:ascii="Times New Roman" w:hAnsi="Times New Roman"/>
          <w:sz w:val="28"/>
          <w:szCs w:val="28"/>
        </w:rPr>
        <w:t>1.4. Право хозяйственного ведения и право оперативного управления недвижимым муниципальным имуществом наступает у предприятия или учреждения с момента государственной регистрации этих прав.</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 Управление и распоряжение муниципальным имуществом, закрепленным за муниципальными предприятиями и муниципальными учреждениями на праве хозяйственного ведения и оперативного 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2.1. Муниципальные унитарные предприятия и муниципальные учреждения используют закрепленное за ними муниципальное имущество в соответствии с заданиями собственника, задачами их деятельности, определенными уставами, целевым назначением предоставленных для этих целей объектов муниципального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2.2. Муниципальное унитарное предприятие вправе распоряжаться принадлежащим ему на праве хозяйственного ведения недвижимым имуществом: отчуждать,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только с согласия собственника.</w:t>
      </w:r>
    </w:p>
    <w:p w:rsidR="00CB6CD3" w:rsidRDefault="00CB6CD3" w:rsidP="00CB6CD3">
      <w:pPr>
        <w:pStyle w:val="ConsPlusNormal"/>
        <w:ind w:firstLine="540"/>
        <w:jc w:val="both"/>
        <w:rPr>
          <w:rFonts w:ascii="Times New Roman" w:hAnsi="Times New Roman"/>
          <w:sz w:val="28"/>
          <w:szCs w:val="28"/>
        </w:rPr>
      </w:pPr>
      <w:proofErr w:type="gramStart"/>
      <w:r>
        <w:rPr>
          <w:rFonts w:ascii="Times New Roman" w:hAnsi="Times New Roman"/>
          <w:sz w:val="28"/>
          <w:szCs w:val="28"/>
        </w:rPr>
        <w:t>Остальным имуществом, принадлежащем муниципальному предприятию, основанному на праве хозяйственного ведения, оно распоряжается самостоятельно, за исключением случаев, установленных Федеральным законом от 14 ноября 2002 года N 161-ФЗ "О государственных и муниципальных унитарных предприятиях" или иными правовыми актами.</w:t>
      </w:r>
      <w:proofErr w:type="gramEnd"/>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2.3. Казенное предприятие вправе отчуждать или иным способом распоряжаться закрепленным за ним на праве оперативного управления муниципальным имуществом только с согласия Администрации.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Казенное предприятие самостоятельно реализует производимую им продукцию, если иное не предусмотрено федеральными законами или иными нормативными правовыми актами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2.4. Муниципальное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Остальным находящимся на праве оперативного управления муниципальным имуществом бюджетное учреждение вправе распоряжаться самостоятельно, если иное не предусмотрено Федеральным законом </w:t>
      </w:r>
      <w:r w:rsidR="00EA6B57">
        <w:rPr>
          <w:rFonts w:ascii="Times New Roman" w:hAnsi="Times New Roman"/>
          <w:sz w:val="28"/>
          <w:szCs w:val="28"/>
        </w:rPr>
        <w:t xml:space="preserve">                                </w:t>
      </w:r>
      <w:r>
        <w:rPr>
          <w:rFonts w:ascii="Times New Roman" w:hAnsi="Times New Roman"/>
          <w:sz w:val="28"/>
          <w:szCs w:val="28"/>
        </w:rPr>
        <w:t>от 12 января 1996 года N 7-ФЗ "О некоммерческих организациях".</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lastRenderedPageBreak/>
        <w:t>2.5. Муниципальное автономное учреждение без согласия учредителя не вправе распоряжаться недвижимым имуществом и особо ценным движимым имуществом, закрепленным за ним учредителем или приобретенным автономным учреждением за счет средств, выделенных ему учредителем на приобретение этого имущества. Остальным имуществом, в том числе недвижимым имуществом, автономное учреждение вправе распоряжаться самостоятельно, если иное не предусмотрено Федеральным законом от 3 ноября 2006 года N 174-ФЗ "Об автономных учреждениях".</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2.6. </w:t>
      </w:r>
      <w:proofErr w:type="gramStart"/>
      <w:r>
        <w:rPr>
          <w:rFonts w:ascii="Times New Roman" w:hAnsi="Times New Roman"/>
          <w:sz w:val="28"/>
          <w:szCs w:val="28"/>
        </w:rPr>
        <w:t>Плоды, продукция и доходы от использования муниципального имущества, находящегося в хозяйственном ведении или оперативном управлении,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Российской Федерации, другими законами и иными правовыми актами.</w:t>
      </w:r>
      <w:proofErr w:type="gramEnd"/>
    </w:p>
    <w:p w:rsidR="00CB6CD3" w:rsidRDefault="00CB6CD3" w:rsidP="00CB6CD3">
      <w:pPr>
        <w:pStyle w:val="ConsPlusNormal"/>
        <w:ind w:firstLine="540"/>
        <w:jc w:val="both"/>
        <w:rPr>
          <w:rFonts w:ascii="Times New Roman" w:hAnsi="Times New Roman"/>
          <w:sz w:val="28"/>
          <w:szCs w:val="28"/>
        </w:rPr>
      </w:pPr>
    </w:p>
    <w:p w:rsidR="00CB6CD3" w:rsidRDefault="00CB6CD3" w:rsidP="00EA6B57">
      <w:pPr>
        <w:pStyle w:val="ConsPlusNormal"/>
        <w:ind w:firstLine="540"/>
        <w:jc w:val="center"/>
        <w:rPr>
          <w:rFonts w:ascii="Times New Roman" w:hAnsi="Times New Roman"/>
          <w:sz w:val="28"/>
          <w:szCs w:val="28"/>
        </w:rPr>
      </w:pPr>
      <w:r>
        <w:rPr>
          <w:rFonts w:ascii="Times New Roman" w:hAnsi="Times New Roman"/>
          <w:b/>
          <w:sz w:val="28"/>
          <w:szCs w:val="28"/>
        </w:rPr>
        <w:t>Раздел 7. ПОРЯДОК И УСЛОВИЯ ПЕРЕДАЧИ МУНИЦИПАЛЬНОГО ИМУЩЕСТВА ВО ВРЕМЕННОЕ ВЛАДЕНИЕ, ПОЛЬЗОВАНИЕ</w:t>
      </w:r>
      <w:r w:rsidR="00EA6B57">
        <w:rPr>
          <w:rFonts w:ascii="Times New Roman" w:hAnsi="Times New Roman"/>
          <w:b/>
          <w:sz w:val="28"/>
          <w:szCs w:val="28"/>
        </w:rPr>
        <w:t xml:space="preserve"> </w:t>
      </w:r>
      <w:r>
        <w:rPr>
          <w:rFonts w:ascii="Times New Roman" w:hAnsi="Times New Roman"/>
          <w:b/>
          <w:sz w:val="28"/>
          <w:szCs w:val="28"/>
        </w:rPr>
        <w:t xml:space="preserve"> И </w:t>
      </w:r>
      <w:r w:rsidR="00EA6B57">
        <w:rPr>
          <w:rFonts w:ascii="Times New Roman" w:hAnsi="Times New Roman"/>
          <w:b/>
          <w:sz w:val="28"/>
          <w:szCs w:val="28"/>
        </w:rPr>
        <w:t xml:space="preserve"> </w:t>
      </w:r>
      <w:r>
        <w:rPr>
          <w:rFonts w:ascii="Times New Roman" w:hAnsi="Times New Roman"/>
          <w:b/>
          <w:sz w:val="28"/>
          <w:szCs w:val="28"/>
        </w:rPr>
        <w:t xml:space="preserve">РАСПОРЯЖЕНИЕ </w:t>
      </w:r>
      <w:r w:rsidR="00EA6B57">
        <w:rPr>
          <w:rFonts w:ascii="Times New Roman" w:hAnsi="Times New Roman"/>
          <w:b/>
          <w:sz w:val="28"/>
          <w:szCs w:val="28"/>
        </w:rPr>
        <w:t xml:space="preserve"> </w:t>
      </w:r>
      <w:r>
        <w:rPr>
          <w:rFonts w:ascii="Times New Roman" w:hAnsi="Times New Roman"/>
          <w:b/>
          <w:sz w:val="28"/>
          <w:szCs w:val="28"/>
        </w:rPr>
        <w:t xml:space="preserve">ИНЫХ </w:t>
      </w:r>
      <w:r w:rsidR="00EA6B57">
        <w:rPr>
          <w:rFonts w:ascii="Times New Roman" w:hAnsi="Times New Roman"/>
          <w:b/>
          <w:sz w:val="28"/>
          <w:szCs w:val="28"/>
        </w:rPr>
        <w:t xml:space="preserve"> </w:t>
      </w:r>
      <w:r>
        <w:rPr>
          <w:rFonts w:ascii="Times New Roman" w:hAnsi="Times New Roman"/>
          <w:b/>
          <w:sz w:val="28"/>
          <w:szCs w:val="28"/>
        </w:rPr>
        <w:t>ЛИЦ ПО ДОГОВОРУ</w:t>
      </w:r>
    </w:p>
    <w:p w:rsidR="00CB6CD3" w:rsidRDefault="00CB6CD3" w:rsidP="00EA6B57">
      <w:pPr>
        <w:pStyle w:val="ConsPlusNormal"/>
        <w:ind w:firstLine="540"/>
        <w:jc w:val="both"/>
        <w:rPr>
          <w:rFonts w:ascii="Times New Roman" w:hAnsi="Times New Roman"/>
          <w:sz w:val="28"/>
          <w:szCs w:val="28"/>
        </w:rPr>
      </w:pPr>
      <w:r>
        <w:rPr>
          <w:rFonts w:ascii="Times New Roman" w:hAnsi="Times New Roman"/>
          <w:sz w:val="28"/>
          <w:szCs w:val="28"/>
        </w:rPr>
        <w:t>1. Условия передачи муниципального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осуществляется в соответствии </w:t>
      </w:r>
      <w:r w:rsidR="00EA6B57">
        <w:rPr>
          <w:rFonts w:ascii="Times New Roman" w:hAnsi="Times New Roman"/>
          <w:sz w:val="28"/>
          <w:szCs w:val="28"/>
        </w:rPr>
        <w:t xml:space="preserve">                          </w:t>
      </w:r>
      <w:r>
        <w:rPr>
          <w:rFonts w:ascii="Times New Roman" w:hAnsi="Times New Roman"/>
          <w:sz w:val="28"/>
          <w:szCs w:val="28"/>
        </w:rPr>
        <w:t>с Федеральным законом от 26.07.2006 N 135-ФЗ "О защите конкуренции".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1.2. </w:t>
      </w:r>
      <w:proofErr w:type="gramStart"/>
      <w:r>
        <w:rPr>
          <w:rFonts w:ascii="Times New Roman" w:hAnsi="Times New Roman"/>
          <w:sz w:val="28"/>
          <w:szCs w:val="28"/>
        </w:rPr>
        <w:t>Решение в форме Постановления о заключении договоров аренды, договоров безвозмездного пользования, договоров доверительного управления муниципальным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в соответствии с пунктом 1.1 настоящего раздела, принимает Администрация в соответствии с действующим законодательством Российской Федерации.</w:t>
      </w:r>
      <w:proofErr w:type="gramEnd"/>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1.3. В безвозмездное пользование муниципальное имущество может передаваться следующим категориям пользователей: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организациям, финансируемым полностью или частично из областного или федерального бюджета;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органам местного самоуправления;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 муниципальным предприятиям и учреждениям, собственником которых является </w:t>
      </w:r>
      <w:r w:rsidR="00E83824">
        <w:rPr>
          <w:rFonts w:ascii="Times New Roman" w:hAnsi="Times New Roman"/>
          <w:sz w:val="28"/>
          <w:szCs w:val="28"/>
        </w:rPr>
        <w:t>Батюшко</w:t>
      </w:r>
      <w:r>
        <w:rPr>
          <w:rFonts w:ascii="Times New Roman" w:hAnsi="Times New Roman"/>
          <w:sz w:val="28"/>
          <w:szCs w:val="28"/>
        </w:rPr>
        <w:t>в</w:t>
      </w:r>
      <w:r w:rsidR="00EA6B57">
        <w:rPr>
          <w:rFonts w:ascii="Times New Roman" w:hAnsi="Times New Roman"/>
          <w:sz w:val="28"/>
          <w:szCs w:val="28"/>
        </w:rPr>
        <w:t>ское сельское поселение</w:t>
      </w:r>
      <w:r>
        <w:rPr>
          <w:rFonts w:ascii="Times New Roman" w:hAnsi="Times New Roman"/>
          <w:sz w:val="28"/>
          <w:szCs w:val="28"/>
        </w:rPr>
        <w:t>;</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w:t>
      </w:r>
    </w:p>
    <w:p w:rsidR="00CB6CD3" w:rsidRDefault="00CB6CD3" w:rsidP="00CB6CD3">
      <w:pPr>
        <w:jc w:val="both"/>
        <w:rPr>
          <w:sz w:val="28"/>
          <w:szCs w:val="28"/>
        </w:rPr>
      </w:pPr>
      <w:r>
        <w:rPr>
          <w:sz w:val="28"/>
          <w:szCs w:val="28"/>
        </w:rPr>
        <w:t xml:space="preserve">       </w:t>
      </w:r>
    </w:p>
    <w:p w:rsidR="00CB6CD3" w:rsidRDefault="00CB6CD3" w:rsidP="00CB6CD3">
      <w:pPr>
        <w:ind w:firstLine="540"/>
        <w:jc w:val="both"/>
        <w:rPr>
          <w:sz w:val="28"/>
          <w:szCs w:val="28"/>
        </w:rPr>
      </w:pPr>
      <w:r>
        <w:rPr>
          <w:sz w:val="28"/>
          <w:szCs w:val="28"/>
        </w:rPr>
        <w:lastRenderedPageBreak/>
        <w:t>2. Определение размера арендной платы за использование муниципального имущества</w:t>
      </w:r>
      <w:r w:rsidR="00EA6B57">
        <w:rPr>
          <w:sz w:val="28"/>
          <w:szCs w:val="28"/>
        </w:rPr>
        <w:t>:</w:t>
      </w:r>
    </w:p>
    <w:p w:rsidR="00CB6CD3" w:rsidRDefault="00CB6CD3" w:rsidP="00EA6B57">
      <w:pPr>
        <w:ind w:firstLine="540"/>
        <w:jc w:val="both"/>
        <w:rPr>
          <w:sz w:val="28"/>
          <w:szCs w:val="28"/>
        </w:rPr>
      </w:pPr>
      <w:r>
        <w:rPr>
          <w:sz w:val="28"/>
          <w:szCs w:val="28"/>
        </w:rPr>
        <w:t xml:space="preserve">2.1. При предоставлении муниципального имущества (за исключением земельных участков) в аренду по результатам торгов на право заключения договора аренды имущества размер арендной платы определяется в соответствии с предложением победителя торгов. Начальная цена права на заключение договора аренды имущества устанавливается на основании рыночной стоимости права аренды имущества, определенной оценщиком </w:t>
      </w:r>
      <w:r w:rsidR="00EA6B57">
        <w:rPr>
          <w:sz w:val="28"/>
          <w:szCs w:val="28"/>
        </w:rPr>
        <w:t xml:space="preserve">                         </w:t>
      </w:r>
      <w:r>
        <w:rPr>
          <w:sz w:val="28"/>
          <w:szCs w:val="28"/>
        </w:rPr>
        <w:t xml:space="preserve">в соответствии с Федеральным законом от 29.07.1998 № 135–ФЗ </w:t>
      </w:r>
      <w:r w:rsidR="00EA6B57">
        <w:rPr>
          <w:sz w:val="28"/>
          <w:szCs w:val="28"/>
        </w:rPr>
        <w:t xml:space="preserve">                                </w:t>
      </w:r>
      <w:r>
        <w:rPr>
          <w:sz w:val="28"/>
          <w:szCs w:val="28"/>
        </w:rPr>
        <w:t xml:space="preserve">«Об оценочной деятельности в Российской Федерации». </w:t>
      </w:r>
    </w:p>
    <w:p w:rsidR="00CB6CD3" w:rsidRDefault="00CB6CD3" w:rsidP="00EA6B57">
      <w:pPr>
        <w:pStyle w:val="1"/>
        <w:spacing w:before="0"/>
        <w:ind w:firstLine="720"/>
        <w:jc w:val="both"/>
        <w:rPr>
          <w:rFonts w:ascii="Times New Roman" w:hAnsi="Times New Roman" w:cs="Times New Roman"/>
          <w:b w:val="0"/>
          <w:sz w:val="28"/>
          <w:szCs w:val="28"/>
        </w:rPr>
      </w:pPr>
      <w:r>
        <w:rPr>
          <w:rFonts w:ascii="Times New Roman" w:hAnsi="Times New Roman" w:cs="Times New Roman"/>
          <w:b w:val="0"/>
          <w:sz w:val="28"/>
          <w:szCs w:val="28"/>
        </w:rPr>
        <w:t xml:space="preserve">2.2. </w:t>
      </w:r>
      <w:proofErr w:type="gramStart"/>
      <w:r>
        <w:rPr>
          <w:rFonts w:ascii="Times New Roman" w:hAnsi="Times New Roman" w:cs="Times New Roman"/>
          <w:b w:val="0"/>
          <w:sz w:val="28"/>
          <w:szCs w:val="28"/>
        </w:rPr>
        <w:t>При предоставлении муниципального имущества (за исключением земельных участков) в аренду</w:t>
      </w:r>
      <w:r>
        <w:rPr>
          <w:rFonts w:ascii="Times New Roman" w:hAnsi="Times New Roman" w:cs="Times New Roman"/>
          <w:sz w:val="28"/>
          <w:szCs w:val="28"/>
        </w:rPr>
        <w:t xml:space="preserve"> </w:t>
      </w:r>
      <w:r>
        <w:rPr>
          <w:rFonts w:ascii="Times New Roman" w:hAnsi="Times New Roman" w:cs="Times New Roman"/>
          <w:b w:val="0"/>
          <w:sz w:val="28"/>
          <w:szCs w:val="28"/>
        </w:rPr>
        <w:t>без проведения торгов на право заключения договора аренды имущества размер арендной платы определяется на основании рыночной стоимости права аренды имущества, определенной оценщиком в соответствии с Федеральным законом от 29.07.1998  № 135–ФЗ «Об оценочной деятельности в Российской Федерации»</w:t>
      </w:r>
      <w:r>
        <w:rPr>
          <w:rFonts w:ascii="Times New Roman" w:hAnsi="Times New Roman" w:cs="Times New Roman"/>
          <w:sz w:val="28"/>
          <w:szCs w:val="28"/>
        </w:rPr>
        <w:t xml:space="preserve"> </w:t>
      </w:r>
      <w:r>
        <w:rPr>
          <w:rFonts w:ascii="Times New Roman" w:hAnsi="Times New Roman" w:cs="Times New Roman"/>
          <w:b w:val="0"/>
          <w:sz w:val="28"/>
          <w:szCs w:val="28"/>
        </w:rPr>
        <w:t xml:space="preserve"> (за исключением указанного в пункте 2.3. настоящей статьи).</w:t>
      </w:r>
      <w:proofErr w:type="gramEnd"/>
    </w:p>
    <w:p w:rsidR="00CB6CD3" w:rsidRDefault="00CB6CD3" w:rsidP="00CB6CD3">
      <w:pPr>
        <w:ind w:firstLine="720"/>
        <w:jc w:val="both"/>
        <w:rPr>
          <w:sz w:val="28"/>
          <w:szCs w:val="28"/>
        </w:rPr>
      </w:pPr>
      <w:r>
        <w:rPr>
          <w:sz w:val="28"/>
          <w:szCs w:val="28"/>
        </w:rPr>
        <w:t>2.3. При предоставлении в аренду помещений без проведения торгов</w:t>
      </w:r>
      <w:r>
        <w:rPr>
          <w:b/>
          <w:sz w:val="28"/>
          <w:szCs w:val="28"/>
        </w:rPr>
        <w:t xml:space="preserve"> </w:t>
      </w:r>
      <w:r>
        <w:rPr>
          <w:sz w:val="28"/>
          <w:szCs w:val="28"/>
        </w:rPr>
        <w:t>на право заключения договоров аренды государственным и муниципальным учреждениям размер арендной платы определяется в размере 30 процентов от рыночной стоимости права аренды помещений, определенной оценщиком в соответствии с Феде</w:t>
      </w:r>
      <w:r w:rsidR="00D45687">
        <w:rPr>
          <w:sz w:val="28"/>
          <w:szCs w:val="28"/>
        </w:rPr>
        <w:t>ральным законом от 29.07.1998</w:t>
      </w:r>
      <w:r>
        <w:rPr>
          <w:sz w:val="28"/>
          <w:szCs w:val="28"/>
        </w:rPr>
        <w:t xml:space="preserve"> № 135–ФЗ </w:t>
      </w:r>
      <w:r w:rsidR="00D45687">
        <w:rPr>
          <w:sz w:val="28"/>
          <w:szCs w:val="28"/>
        </w:rPr>
        <w:t xml:space="preserve">                                      </w:t>
      </w:r>
      <w:r>
        <w:rPr>
          <w:sz w:val="28"/>
          <w:szCs w:val="28"/>
        </w:rPr>
        <w:t>«Об оценочной деятельности в Российской Федерации».</w:t>
      </w:r>
    </w:p>
    <w:p w:rsidR="00CB6CD3" w:rsidRDefault="00CB6CD3" w:rsidP="00CB6CD3">
      <w:pPr>
        <w:ind w:firstLine="720"/>
        <w:jc w:val="both"/>
        <w:rPr>
          <w:sz w:val="28"/>
          <w:szCs w:val="28"/>
        </w:rPr>
      </w:pPr>
      <w:r>
        <w:rPr>
          <w:sz w:val="28"/>
          <w:szCs w:val="28"/>
        </w:rPr>
        <w:t>2.4. Размер арендной платы подлежит ежегодной индексации с учетом уровня инфляции, предусмотренного областным законом  об областном бюджете.</w:t>
      </w:r>
    </w:p>
    <w:p w:rsidR="00CB6CD3" w:rsidRDefault="00CB6CD3" w:rsidP="00CB6CD3">
      <w:pPr>
        <w:pStyle w:val="ConsPlusNormal"/>
        <w:jc w:val="both"/>
        <w:rPr>
          <w:rFonts w:ascii="Times New Roman" w:hAnsi="Times New Roman"/>
          <w:sz w:val="28"/>
          <w:szCs w:val="28"/>
        </w:rPr>
      </w:pPr>
    </w:p>
    <w:p w:rsidR="00CB6CD3" w:rsidRPr="00D45687" w:rsidRDefault="00CB6CD3" w:rsidP="00D45687">
      <w:pPr>
        <w:pStyle w:val="ConsPlusNormal"/>
        <w:ind w:firstLine="540"/>
        <w:jc w:val="center"/>
        <w:rPr>
          <w:rFonts w:ascii="Times New Roman" w:hAnsi="Times New Roman"/>
          <w:b/>
          <w:sz w:val="28"/>
          <w:szCs w:val="28"/>
        </w:rPr>
      </w:pPr>
      <w:r>
        <w:rPr>
          <w:rFonts w:ascii="Times New Roman" w:hAnsi="Times New Roman"/>
          <w:b/>
          <w:sz w:val="28"/>
          <w:szCs w:val="28"/>
        </w:rPr>
        <w:t>Раздел 8. ПРЕДОСТАВЛЕНИЕ ВО ВРЕМЕННОЕ ВЛАДЕНИЕ, ПОЛЬЗОВАНИЕ, РАСПОРЯЖЕНИЕ МУНИЦИПАЛЬНОГО ИМУЩЕСТВА, НАХОДЯЩЕГОСЯ В ХОЗЯЙСТВЕННОМ ВЕДЕНИИ ИЛИ ОПЕРАТИВНОМ  УПРАВЛЕНИИ ПРЕДПРИЯТИЙ, УЧРЕЖДЕНИЙ</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В порядке, предусмотренном пунктом 1.1 раздела 7 настоящего Положения,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муниципального недвижимого имущества, которое принадлежит на праве хозяйственного ведения либо оперативного управления муниципальным унитарным предприятиям;</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муниципального недвижимого имущества, закрепленного на праве оперативного управления за муниципальными автономными учреждениями;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муниципального имущества, которое принадлежит на праве оперативного управления муниципальным бюджетным и казенным учреждениям, органам местного самоуправления.</w:t>
      </w:r>
    </w:p>
    <w:p w:rsidR="00CB6CD3" w:rsidRDefault="00CB6CD3" w:rsidP="001508E5">
      <w:pPr>
        <w:pStyle w:val="ConsPlusNormal"/>
        <w:jc w:val="both"/>
        <w:rPr>
          <w:rFonts w:ascii="Times New Roman" w:hAnsi="Times New Roman"/>
          <w:sz w:val="28"/>
          <w:szCs w:val="28"/>
        </w:rPr>
      </w:pPr>
    </w:p>
    <w:p w:rsidR="002F7429" w:rsidRDefault="002F7429" w:rsidP="001508E5">
      <w:pPr>
        <w:pStyle w:val="ConsPlusNormal"/>
        <w:jc w:val="both"/>
        <w:rPr>
          <w:rFonts w:ascii="Times New Roman" w:hAnsi="Times New Roman"/>
          <w:sz w:val="28"/>
          <w:szCs w:val="28"/>
        </w:rPr>
      </w:pPr>
    </w:p>
    <w:p w:rsidR="002F7429" w:rsidRDefault="002F7429" w:rsidP="001508E5">
      <w:pPr>
        <w:pStyle w:val="ConsPlusNormal"/>
        <w:jc w:val="both"/>
        <w:rPr>
          <w:rFonts w:ascii="Times New Roman" w:hAnsi="Times New Roman"/>
          <w:sz w:val="28"/>
          <w:szCs w:val="28"/>
        </w:rPr>
      </w:pPr>
    </w:p>
    <w:p w:rsidR="002F7429" w:rsidRPr="00D45687" w:rsidRDefault="00CB6CD3" w:rsidP="002F7429">
      <w:pPr>
        <w:pStyle w:val="ConsPlusNormal"/>
        <w:ind w:firstLine="540"/>
        <w:jc w:val="center"/>
        <w:rPr>
          <w:rFonts w:ascii="Times New Roman" w:hAnsi="Times New Roman"/>
          <w:b/>
          <w:sz w:val="28"/>
          <w:szCs w:val="28"/>
        </w:rPr>
      </w:pPr>
      <w:r>
        <w:rPr>
          <w:rFonts w:ascii="Times New Roman" w:hAnsi="Times New Roman"/>
          <w:b/>
          <w:sz w:val="28"/>
          <w:szCs w:val="28"/>
        </w:rPr>
        <w:t>Раздел 9. ПОРЯДОК ПРОВЕДЕНИЯ КОНКУРСОВ ИЛИ АУКЦИОНОВ НА ПРАВО ЗАКЛЮЧЕНИЯ ДОГОВОРОВ</w:t>
      </w:r>
    </w:p>
    <w:p w:rsidR="00CB6CD3" w:rsidRDefault="00CB6CD3" w:rsidP="00CB6CD3">
      <w:pPr>
        <w:pStyle w:val="ConsPlusNormal"/>
        <w:ind w:firstLine="540"/>
        <w:jc w:val="both"/>
        <w:rPr>
          <w:rFonts w:ascii="Times New Roman" w:hAnsi="Times New Roman"/>
          <w:sz w:val="28"/>
          <w:szCs w:val="28"/>
        </w:rPr>
      </w:pPr>
      <w:proofErr w:type="gramStart"/>
      <w:r>
        <w:rPr>
          <w:rFonts w:ascii="Times New Roman" w:hAnsi="Times New Roman"/>
          <w:sz w:val="28"/>
          <w:szCs w:val="28"/>
        </w:rPr>
        <w:t>Проведение конкурсов или аукционов на право заключения договоров, указанных в разделах 7 и 8 настоящего Положения, осуществляется в соответствии с Приказом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Pr>
          <w:rFonts w:ascii="Times New Roman" w:hAnsi="Times New Roman"/>
          <w:sz w:val="28"/>
          <w:szCs w:val="28"/>
        </w:rPr>
        <w:t xml:space="preserve">, в </w:t>
      </w:r>
      <w:proofErr w:type="gramStart"/>
      <w:r>
        <w:rPr>
          <w:rFonts w:ascii="Times New Roman" w:hAnsi="Times New Roman"/>
          <w:sz w:val="28"/>
          <w:szCs w:val="28"/>
        </w:rPr>
        <w:t>отношении</w:t>
      </w:r>
      <w:proofErr w:type="gramEnd"/>
      <w:r>
        <w:rPr>
          <w:rFonts w:ascii="Times New Roman" w:hAnsi="Times New Roman"/>
          <w:sz w:val="28"/>
          <w:szCs w:val="28"/>
        </w:rPr>
        <w:t xml:space="preserve"> которого заключение указанных договоров может осуществляться путем проведения торгов в форме конкурса".</w:t>
      </w:r>
    </w:p>
    <w:p w:rsidR="00CB6CD3" w:rsidRDefault="00CB6CD3" w:rsidP="00CB6CD3">
      <w:pPr>
        <w:pStyle w:val="ConsPlusNormal"/>
        <w:ind w:firstLine="540"/>
        <w:jc w:val="both"/>
        <w:rPr>
          <w:rFonts w:ascii="Times New Roman" w:hAnsi="Times New Roman"/>
          <w:sz w:val="28"/>
          <w:szCs w:val="28"/>
        </w:rPr>
      </w:pPr>
    </w:p>
    <w:p w:rsidR="00CB6CD3" w:rsidRPr="00D45687" w:rsidRDefault="00CB6CD3" w:rsidP="00D45687">
      <w:pPr>
        <w:pStyle w:val="ConsPlusNormal"/>
        <w:ind w:firstLine="540"/>
        <w:jc w:val="center"/>
        <w:rPr>
          <w:rFonts w:ascii="Times New Roman" w:hAnsi="Times New Roman"/>
          <w:b/>
          <w:sz w:val="28"/>
          <w:szCs w:val="28"/>
        </w:rPr>
      </w:pPr>
      <w:r>
        <w:rPr>
          <w:rFonts w:ascii="Times New Roman" w:hAnsi="Times New Roman"/>
          <w:b/>
          <w:sz w:val="28"/>
          <w:szCs w:val="28"/>
        </w:rPr>
        <w:t>Раздел 10. ДОВЕРИТЕЛЬНОЕ УПРАВЛЕНИЕ</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 В целях повышения эффективности использования муниципальное имущество может быть передано в доверительное управление, за исключением имущества, находящегося в хозяйственном ведении или в оперативном управлении.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 Учредителем доверительного управления муниципальным имуществом от имени </w:t>
      </w:r>
      <w:r w:rsidR="00E83824">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выступает Администрация </w:t>
      </w:r>
      <w:r w:rsidR="00E83824">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3. Доверительное управление муниципальным имуществом осуществляется на основании договора о доверительном управлении в интересах учредителя 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4. Договор доверительного управления муниципальным имуществом может быть заключен только с лицом, выигравшим торги на право заключения указанного договора.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Срок договора доверительного управления не может превышать пяти лет.</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5. Доверительным управляющим может быть индивидуальный предприниматель или коммерческая организация, за исключением унитарного предприятия.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6. Имущество не подлежит передаче в доверительное управление государственному органу или органу местного самоуправления.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7. Передача муниципального имущества в доверительное управление не влечет перехода права собственности на него к доверительному управляющему.</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8. Осуществляя доверительное управление муниципальным имуществом, доверительный управляющий может с согласия Администрации передать права владения и (или) пользования данным имуществом третьим лицам с учетом требований Гражданского кодекса Российской Федерации и ст. 17.1 Федерального закона от 26.07.2006 N 135-ФЗ "О защите конкуренции".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9. Государственная регистрация передачи в доверительное управление недвижимого имущества осуществляется в соответствии с действующим законодательством Российской Федерации.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10. Договор доверительного управления прекращается в случаях, предусмотренных законодательством.</w:t>
      </w:r>
    </w:p>
    <w:p w:rsidR="00CB6CD3" w:rsidRDefault="00CB6CD3" w:rsidP="00CB6CD3">
      <w:pPr>
        <w:pStyle w:val="ConsPlusNormal"/>
        <w:ind w:firstLine="540"/>
        <w:jc w:val="both"/>
        <w:rPr>
          <w:rFonts w:ascii="Times New Roman" w:hAnsi="Times New Roman"/>
          <w:sz w:val="28"/>
          <w:szCs w:val="28"/>
        </w:rPr>
      </w:pPr>
    </w:p>
    <w:p w:rsidR="001508E5" w:rsidRDefault="001508E5" w:rsidP="00D45687">
      <w:pPr>
        <w:pStyle w:val="ConsPlusNormal"/>
        <w:ind w:firstLine="540"/>
        <w:jc w:val="center"/>
        <w:rPr>
          <w:rFonts w:ascii="Times New Roman" w:hAnsi="Times New Roman"/>
          <w:b/>
          <w:sz w:val="28"/>
          <w:szCs w:val="28"/>
        </w:rPr>
      </w:pPr>
    </w:p>
    <w:p w:rsidR="00CB6CD3" w:rsidRPr="00D45687" w:rsidRDefault="00CB6CD3" w:rsidP="00D45687">
      <w:pPr>
        <w:pStyle w:val="ConsPlusNormal"/>
        <w:ind w:firstLine="540"/>
        <w:jc w:val="center"/>
        <w:rPr>
          <w:rFonts w:ascii="Times New Roman" w:hAnsi="Times New Roman"/>
          <w:b/>
          <w:sz w:val="28"/>
          <w:szCs w:val="28"/>
        </w:rPr>
      </w:pPr>
      <w:r>
        <w:rPr>
          <w:rFonts w:ascii="Times New Roman" w:hAnsi="Times New Roman"/>
          <w:b/>
          <w:sz w:val="28"/>
          <w:szCs w:val="28"/>
        </w:rPr>
        <w:t>Раздел 11. УПРАВЛЕНИЕ АКЦИЯМИ В УСТАВНОМ КАПИТАЛЕ  ХОЗЯЙСТВЕННЫХ ОБЩЕСТВ</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 Для осуществления полномочий </w:t>
      </w:r>
      <w:r w:rsidR="00E83824">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как собственника пакетов акций (долей, паев) в уставных капиталах юридических лиц Администрацией назначаются представители </w:t>
      </w:r>
      <w:r w:rsidR="00FA3E51">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в органы управления этих юридических лиц.</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Представителями </w:t>
      </w:r>
      <w:r w:rsidR="00E83824">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в органах управления юридических лиц в установленном порядке могут назначаться физические лица, прошедшие конкурсный отбор на должность представителя сельского поселения в органе управления юридического лица, и муниципальные служащие Администрации.</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 Назначение представителя  сельского поселения в орган управления юридического лица из числа муниципальных служащих Администрации осуществляется при условии включения в должностную инструкцию вышеуказанного лица права представлять интересы </w:t>
      </w:r>
      <w:r w:rsidR="00E83824">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в органе управления юридического лица.</w:t>
      </w:r>
    </w:p>
    <w:p w:rsidR="00CB6CD3" w:rsidRDefault="00CB6CD3" w:rsidP="00CB6CD3">
      <w:pPr>
        <w:pStyle w:val="ConsPlusNormal"/>
        <w:ind w:firstLine="540"/>
        <w:jc w:val="both"/>
        <w:rPr>
          <w:rFonts w:ascii="Times New Roman" w:hAnsi="Times New Roman"/>
          <w:sz w:val="28"/>
          <w:szCs w:val="28"/>
        </w:rPr>
      </w:pPr>
    </w:p>
    <w:p w:rsidR="00CB6CD3" w:rsidRPr="00D45687" w:rsidRDefault="00CB6CD3" w:rsidP="00D45687">
      <w:pPr>
        <w:pStyle w:val="ConsPlusNormal"/>
        <w:ind w:firstLine="540"/>
        <w:jc w:val="center"/>
        <w:rPr>
          <w:rFonts w:ascii="Times New Roman" w:hAnsi="Times New Roman"/>
          <w:b/>
          <w:sz w:val="28"/>
          <w:szCs w:val="28"/>
        </w:rPr>
      </w:pPr>
      <w:r>
        <w:rPr>
          <w:rFonts w:ascii="Times New Roman" w:hAnsi="Times New Roman"/>
          <w:b/>
          <w:sz w:val="28"/>
          <w:szCs w:val="28"/>
        </w:rPr>
        <w:t>Раздел 12. ПРИВАТИЗАЦИЯ МУНИЦИПАЛЬНОГО ИМУЩЕСТВА</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 Под приватизацией муниципального имущества понимается возмездное отчуждение находящегося в собственности </w:t>
      </w:r>
      <w:r w:rsidR="00E83824">
        <w:rPr>
          <w:rFonts w:ascii="Times New Roman" w:hAnsi="Times New Roman"/>
          <w:sz w:val="28"/>
          <w:szCs w:val="28"/>
        </w:rPr>
        <w:t>Батюшко</w:t>
      </w:r>
      <w:r>
        <w:rPr>
          <w:rFonts w:ascii="Times New Roman" w:hAnsi="Times New Roman"/>
          <w:sz w:val="28"/>
          <w:szCs w:val="28"/>
        </w:rPr>
        <w:t>вского сельского поселения муниципального имущества в собственность физических и (или) юридических лиц.</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2. Приватизация </w:t>
      </w:r>
      <w:r w:rsidR="00D45687">
        <w:rPr>
          <w:rFonts w:ascii="Times New Roman" w:hAnsi="Times New Roman"/>
          <w:sz w:val="28"/>
          <w:szCs w:val="28"/>
        </w:rPr>
        <w:t xml:space="preserve">муниципального </w:t>
      </w:r>
      <w:r>
        <w:rPr>
          <w:rFonts w:ascii="Times New Roman" w:hAnsi="Times New Roman"/>
          <w:sz w:val="28"/>
          <w:szCs w:val="28"/>
        </w:rPr>
        <w:t xml:space="preserve">имущества </w:t>
      </w:r>
      <w:r w:rsidR="00E83824">
        <w:rPr>
          <w:rFonts w:ascii="Times New Roman" w:hAnsi="Times New Roman" w:cs="Times New Roman"/>
          <w:sz w:val="28"/>
          <w:szCs w:val="28"/>
        </w:rPr>
        <w:t>Батюшко</w:t>
      </w:r>
      <w:r>
        <w:rPr>
          <w:rFonts w:ascii="Times New Roman" w:hAnsi="Times New Roman" w:cs="Times New Roman"/>
          <w:sz w:val="28"/>
          <w:szCs w:val="28"/>
        </w:rPr>
        <w:t>вского</w:t>
      </w:r>
      <w:r w:rsidR="00D45687">
        <w:rPr>
          <w:rFonts w:ascii="Times New Roman" w:hAnsi="Times New Roman"/>
          <w:sz w:val="28"/>
          <w:szCs w:val="28"/>
        </w:rPr>
        <w:t xml:space="preserve"> сельского поселения </w:t>
      </w:r>
      <w:r>
        <w:rPr>
          <w:rFonts w:ascii="Times New Roman" w:hAnsi="Times New Roman"/>
          <w:sz w:val="28"/>
          <w:szCs w:val="28"/>
        </w:rPr>
        <w:t xml:space="preserve">осуществляется Администрацией в соответствии с законодательством Российской Федерации о приватизации государственного и муниципального имущества, а также решениями </w:t>
      </w:r>
      <w:r w:rsidR="00D45687">
        <w:rPr>
          <w:rFonts w:ascii="Times New Roman" w:hAnsi="Times New Roman"/>
          <w:sz w:val="28"/>
          <w:szCs w:val="28"/>
        </w:rPr>
        <w:t xml:space="preserve">Совета </w:t>
      </w:r>
      <w:r>
        <w:rPr>
          <w:rFonts w:ascii="Times New Roman" w:hAnsi="Times New Roman"/>
          <w:sz w:val="28"/>
          <w:szCs w:val="28"/>
        </w:rPr>
        <w:t xml:space="preserve">депутатов </w:t>
      </w:r>
      <w:r w:rsidR="00E83824">
        <w:rPr>
          <w:rFonts w:ascii="Times New Roman" w:hAnsi="Times New Roman"/>
          <w:sz w:val="28"/>
          <w:szCs w:val="28"/>
        </w:rPr>
        <w:t>Батюшко</w:t>
      </w:r>
      <w:r>
        <w:rPr>
          <w:rFonts w:ascii="Times New Roman" w:hAnsi="Times New Roman"/>
          <w:sz w:val="28"/>
          <w:szCs w:val="28"/>
        </w:rPr>
        <w:t>вского сельского поселения.</w:t>
      </w:r>
    </w:p>
    <w:p w:rsidR="00AB10EE" w:rsidRDefault="00AB10EE" w:rsidP="00CB6CD3">
      <w:pPr>
        <w:pStyle w:val="ConsPlusNormal"/>
        <w:ind w:firstLine="540"/>
        <w:jc w:val="both"/>
        <w:rPr>
          <w:rFonts w:ascii="Times New Roman" w:hAnsi="Times New Roman"/>
          <w:sz w:val="28"/>
          <w:szCs w:val="28"/>
        </w:rPr>
      </w:pPr>
    </w:p>
    <w:p w:rsidR="00AB10EE" w:rsidRPr="00AB10EE" w:rsidRDefault="00AB10EE" w:rsidP="00AB10EE">
      <w:pPr>
        <w:pStyle w:val="3"/>
        <w:spacing w:before="0"/>
        <w:textAlignment w:val="baseline"/>
        <w:rPr>
          <w:rFonts w:ascii="Times New Roman" w:hAnsi="Times New Roman" w:cs="Times New Roman"/>
          <w:bCs w:val="0"/>
          <w:color w:val="auto"/>
          <w:spacing w:val="2"/>
          <w:sz w:val="28"/>
          <w:szCs w:val="28"/>
        </w:rPr>
      </w:pPr>
      <w:r>
        <w:rPr>
          <w:rFonts w:ascii="Times New Roman" w:eastAsia="Times New Roman" w:hAnsi="Times New Roman" w:cs="Arial"/>
          <w:bCs w:val="0"/>
          <w:color w:val="auto"/>
          <w:sz w:val="28"/>
          <w:szCs w:val="28"/>
        </w:rPr>
        <w:t xml:space="preserve"> </w:t>
      </w:r>
      <w:r w:rsidR="00806272">
        <w:rPr>
          <w:rFonts w:ascii="Times New Roman" w:eastAsia="Times New Roman" w:hAnsi="Times New Roman" w:cs="Arial"/>
          <w:bCs w:val="0"/>
          <w:color w:val="auto"/>
          <w:sz w:val="28"/>
          <w:szCs w:val="28"/>
        </w:rPr>
        <w:t xml:space="preserve">     </w:t>
      </w:r>
      <w:r>
        <w:rPr>
          <w:rFonts w:ascii="Times New Roman" w:eastAsia="Times New Roman" w:hAnsi="Times New Roman" w:cs="Arial"/>
          <w:bCs w:val="0"/>
          <w:color w:val="auto"/>
          <w:sz w:val="28"/>
          <w:szCs w:val="28"/>
        </w:rPr>
        <w:t>Раздел 13.</w:t>
      </w:r>
      <w:r>
        <w:rPr>
          <w:rFonts w:ascii="Times New Roman" w:hAnsi="Times New Roman" w:cs="Times New Roman"/>
          <w:b w:val="0"/>
          <w:bCs w:val="0"/>
          <w:color w:val="4C4C4C"/>
          <w:spacing w:val="2"/>
          <w:sz w:val="28"/>
          <w:szCs w:val="28"/>
        </w:rPr>
        <w:t xml:space="preserve"> </w:t>
      </w:r>
      <w:r w:rsidRPr="00AB10EE">
        <w:rPr>
          <w:rFonts w:ascii="Times New Roman" w:hAnsi="Times New Roman" w:cs="Times New Roman"/>
          <w:b w:val="0"/>
          <w:bCs w:val="0"/>
          <w:color w:val="4C4C4C"/>
          <w:spacing w:val="2"/>
          <w:sz w:val="28"/>
          <w:szCs w:val="28"/>
        </w:rPr>
        <w:t xml:space="preserve"> </w:t>
      </w:r>
      <w:r w:rsidR="00806272">
        <w:rPr>
          <w:rFonts w:ascii="Times New Roman" w:hAnsi="Times New Roman" w:cs="Times New Roman"/>
          <w:bCs w:val="0"/>
          <w:color w:val="auto"/>
          <w:spacing w:val="2"/>
          <w:sz w:val="28"/>
          <w:szCs w:val="28"/>
        </w:rPr>
        <w:t>СПИСАНИЕ МУНИЦИПАЛЬНОГО ИМУЩЕСТВА</w:t>
      </w:r>
    </w:p>
    <w:p w:rsidR="00AB10EE" w:rsidRDefault="00AB10EE" w:rsidP="00AB10EE">
      <w:pPr>
        <w:pStyle w:val="formattext"/>
        <w:spacing w:before="0" w:beforeAutospacing="0" w:after="0" w:afterAutospacing="0" w:line="315" w:lineRule="atLeast"/>
        <w:ind w:left="75"/>
        <w:jc w:val="both"/>
        <w:textAlignment w:val="baseline"/>
        <w:rPr>
          <w:spacing w:val="2"/>
          <w:sz w:val="28"/>
          <w:szCs w:val="28"/>
        </w:rPr>
      </w:pPr>
      <w:r>
        <w:rPr>
          <w:spacing w:val="2"/>
          <w:sz w:val="28"/>
          <w:szCs w:val="28"/>
        </w:rPr>
        <w:t xml:space="preserve">   </w:t>
      </w:r>
      <w:r w:rsidR="00806272">
        <w:rPr>
          <w:spacing w:val="2"/>
          <w:sz w:val="28"/>
          <w:szCs w:val="28"/>
        </w:rPr>
        <w:t xml:space="preserve"> </w:t>
      </w:r>
      <w:r>
        <w:rPr>
          <w:spacing w:val="2"/>
          <w:sz w:val="28"/>
          <w:szCs w:val="28"/>
        </w:rPr>
        <w:t xml:space="preserve">1. </w:t>
      </w:r>
      <w:r w:rsidRPr="00AB10EE">
        <w:rPr>
          <w:spacing w:val="2"/>
          <w:sz w:val="28"/>
          <w:szCs w:val="28"/>
        </w:rPr>
        <w:t xml:space="preserve">Муниципальные унитарные предприятия, муниципальные учреждения, органы местного самоуправления вправе производить списание закрепленного за ними имущества в соответствии с порядком, установленным нормативными правовыми актами Российской Федерации. </w:t>
      </w:r>
    </w:p>
    <w:p w:rsidR="00AB10EE" w:rsidRDefault="00AB10EE" w:rsidP="00AB10EE">
      <w:pPr>
        <w:pStyle w:val="formattext"/>
        <w:spacing w:before="0" w:beforeAutospacing="0" w:after="0" w:afterAutospacing="0" w:line="315" w:lineRule="atLeast"/>
        <w:ind w:left="75"/>
        <w:jc w:val="both"/>
        <w:textAlignment w:val="baseline"/>
        <w:rPr>
          <w:spacing w:val="2"/>
          <w:sz w:val="28"/>
          <w:szCs w:val="28"/>
        </w:rPr>
      </w:pPr>
      <w:r>
        <w:rPr>
          <w:spacing w:val="2"/>
          <w:sz w:val="28"/>
          <w:szCs w:val="28"/>
        </w:rPr>
        <w:t xml:space="preserve">     </w:t>
      </w:r>
      <w:r w:rsidRPr="00AB10EE">
        <w:rPr>
          <w:spacing w:val="2"/>
          <w:sz w:val="28"/>
          <w:szCs w:val="28"/>
        </w:rPr>
        <w:t xml:space="preserve">.2. Порядок принятия решений о списании имущества, находящегося </w:t>
      </w:r>
      <w:r w:rsidR="00806272">
        <w:rPr>
          <w:spacing w:val="2"/>
          <w:sz w:val="28"/>
          <w:szCs w:val="28"/>
        </w:rPr>
        <w:t xml:space="preserve">                       </w:t>
      </w:r>
      <w:r w:rsidRPr="00AB10EE">
        <w:rPr>
          <w:spacing w:val="2"/>
          <w:sz w:val="28"/>
          <w:szCs w:val="28"/>
        </w:rPr>
        <w:t xml:space="preserve">в </w:t>
      </w:r>
      <w:r w:rsidR="00806272">
        <w:rPr>
          <w:spacing w:val="2"/>
          <w:sz w:val="28"/>
          <w:szCs w:val="28"/>
        </w:rPr>
        <w:t xml:space="preserve">муниципальной </w:t>
      </w:r>
      <w:r w:rsidRPr="00AB10EE">
        <w:rPr>
          <w:spacing w:val="2"/>
          <w:sz w:val="28"/>
          <w:szCs w:val="28"/>
        </w:rPr>
        <w:t xml:space="preserve">собственности </w:t>
      </w:r>
      <w:r w:rsidR="00B67CD4">
        <w:rPr>
          <w:spacing w:val="2"/>
          <w:sz w:val="28"/>
          <w:szCs w:val="28"/>
        </w:rPr>
        <w:t>Батюшко</w:t>
      </w:r>
      <w:r>
        <w:rPr>
          <w:spacing w:val="2"/>
          <w:sz w:val="28"/>
          <w:szCs w:val="28"/>
        </w:rPr>
        <w:t xml:space="preserve">вского сельского поселения </w:t>
      </w:r>
      <w:r w:rsidRPr="00AB10EE">
        <w:rPr>
          <w:spacing w:val="2"/>
          <w:sz w:val="28"/>
          <w:szCs w:val="28"/>
        </w:rPr>
        <w:t xml:space="preserve">устанавливается правовым актом </w:t>
      </w:r>
      <w:r>
        <w:rPr>
          <w:spacing w:val="2"/>
          <w:sz w:val="28"/>
          <w:szCs w:val="28"/>
        </w:rPr>
        <w:t xml:space="preserve">Советом депутатов </w:t>
      </w:r>
      <w:proofErr w:type="spellStart"/>
      <w:r w:rsidR="00E83824">
        <w:rPr>
          <w:spacing w:val="2"/>
          <w:sz w:val="28"/>
          <w:szCs w:val="28"/>
        </w:rPr>
        <w:t>Батюшоко</w:t>
      </w:r>
      <w:r>
        <w:rPr>
          <w:spacing w:val="2"/>
          <w:sz w:val="28"/>
          <w:szCs w:val="28"/>
        </w:rPr>
        <w:t>вского</w:t>
      </w:r>
      <w:proofErr w:type="spellEnd"/>
      <w:r>
        <w:rPr>
          <w:spacing w:val="2"/>
          <w:sz w:val="28"/>
          <w:szCs w:val="28"/>
        </w:rPr>
        <w:t xml:space="preserve"> сельского поселения</w:t>
      </w:r>
    </w:p>
    <w:p w:rsidR="00AB10EE" w:rsidRDefault="00AB10EE" w:rsidP="00AB10EE">
      <w:pPr>
        <w:pStyle w:val="formattext"/>
        <w:spacing w:before="0" w:beforeAutospacing="0" w:after="0" w:afterAutospacing="0" w:line="315" w:lineRule="atLeast"/>
        <w:ind w:left="75"/>
        <w:jc w:val="both"/>
        <w:textAlignment w:val="baseline"/>
        <w:rPr>
          <w:spacing w:val="2"/>
          <w:sz w:val="28"/>
          <w:szCs w:val="28"/>
        </w:rPr>
      </w:pPr>
      <w:r>
        <w:rPr>
          <w:spacing w:val="2"/>
          <w:sz w:val="28"/>
          <w:szCs w:val="28"/>
        </w:rPr>
        <w:t xml:space="preserve">    </w:t>
      </w:r>
      <w:r w:rsidRPr="00AB10EE">
        <w:rPr>
          <w:spacing w:val="2"/>
          <w:sz w:val="28"/>
          <w:szCs w:val="28"/>
        </w:rPr>
        <w:t xml:space="preserve">3. Акты о списании </w:t>
      </w:r>
      <w:r w:rsidR="00806272">
        <w:rPr>
          <w:spacing w:val="2"/>
          <w:sz w:val="28"/>
          <w:szCs w:val="28"/>
        </w:rPr>
        <w:t xml:space="preserve">муниципального </w:t>
      </w:r>
      <w:r w:rsidRPr="00AB10EE">
        <w:rPr>
          <w:spacing w:val="2"/>
          <w:sz w:val="28"/>
          <w:szCs w:val="28"/>
        </w:rPr>
        <w:t xml:space="preserve">имущества представляются его правообладателем в </w:t>
      </w:r>
      <w:r>
        <w:rPr>
          <w:spacing w:val="2"/>
          <w:sz w:val="28"/>
          <w:szCs w:val="28"/>
        </w:rPr>
        <w:t xml:space="preserve">Администрацию </w:t>
      </w:r>
      <w:r w:rsidRPr="00AB10EE">
        <w:rPr>
          <w:spacing w:val="2"/>
          <w:sz w:val="28"/>
          <w:szCs w:val="28"/>
        </w:rPr>
        <w:t xml:space="preserve">уполномоченный орган в течение </w:t>
      </w:r>
      <w:r w:rsidR="00806272">
        <w:rPr>
          <w:spacing w:val="2"/>
          <w:sz w:val="28"/>
          <w:szCs w:val="28"/>
        </w:rPr>
        <w:t xml:space="preserve">                       </w:t>
      </w:r>
      <w:r w:rsidRPr="00AB10EE">
        <w:rPr>
          <w:spacing w:val="2"/>
          <w:sz w:val="28"/>
          <w:szCs w:val="28"/>
        </w:rPr>
        <w:t xml:space="preserve">30 дней с момента принятия правового акта </w:t>
      </w:r>
      <w:r>
        <w:rPr>
          <w:spacing w:val="2"/>
          <w:sz w:val="28"/>
          <w:szCs w:val="28"/>
        </w:rPr>
        <w:t xml:space="preserve">Советом депутатов </w:t>
      </w:r>
      <w:r w:rsidR="00E83824">
        <w:rPr>
          <w:spacing w:val="2"/>
          <w:sz w:val="28"/>
          <w:szCs w:val="28"/>
        </w:rPr>
        <w:t>Батюшко</w:t>
      </w:r>
      <w:r>
        <w:rPr>
          <w:spacing w:val="2"/>
          <w:sz w:val="28"/>
          <w:szCs w:val="28"/>
        </w:rPr>
        <w:t xml:space="preserve">вского сельского поселения </w:t>
      </w:r>
      <w:r w:rsidRPr="00AB10EE">
        <w:rPr>
          <w:spacing w:val="2"/>
          <w:sz w:val="28"/>
          <w:szCs w:val="28"/>
        </w:rPr>
        <w:t>о согласовании решения о списании муниципального имущества либо с момента списания муниципального имущества,</w:t>
      </w:r>
      <w:r w:rsidR="00806272">
        <w:rPr>
          <w:spacing w:val="2"/>
          <w:sz w:val="28"/>
          <w:szCs w:val="28"/>
        </w:rPr>
        <w:t xml:space="preserve"> </w:t>
      </w:r>
      <w:r w:rsidRPr="00AB10EE">
        <w:rPr>
          <w:spacing w:val="2"/>
          <w:sz w:val="28"/>
          <w:szCs w:val="28"/>
        </w:rPr>
        <w:t xml:space="preserve"> решение</w:t>
      </w:r>
      <w:r>
        <w:rPr>
          <w:spacing w:val="2"/>
          <w:sz w:val="28"/>
          <w:szCs w:val="28"/>
        </w:rPr>
        <w:t>,</w:t>
      </w:r>
      <w:r w:rsidRPr="00AB10EE">
        <w:rPr>
          <w:spacing w:val="2"/>
          <w:sz w:val="28"/>
          <w:szCs w:val="28"/>
        </w:rPr>
        <w:t xml:space="preserve"> о списании которого не требует согласования</w:t>
      </w:r>
    </w:p>
    <w:p w:rsidR="00AB10EE" w:rsidRPr="00AB10EE" w:rsidRDefault="00AB10EE" w:rsidP="00806272">
      <w:pPr>
        <w:pStyle w:val="formattext"/>
        <w:spacing w:before="0" w:beforeAutospacing="0" w:after="0" w:afterAutospacing="0" w:line="315" w:lineRule="atLeast"/>
        <w:ind w:left="75"/>
        <w:jc w:val="both"/>
        <w:textAlignment w:val="baseline"/>
        <w:rPr>
          <w:sz w:val="28"/>
          <w:szCs w:val="28"/>
        </w:rPr>
      </w:pPr>
      <w:r>
        <w:rPr>
          <w:spacing w:val="2"/>
          <w:sz w:val="28"/>
          <w:szCs w:val="28"/>
        </w:rPr>
        <w:lastRenderedPageBreak/>
        <w:t xml:space="preserve">     </w:t>
      </w:r>
      <w:r w:rsidRPr="00AB10EE">
        <w:rPr>
          <w:spacing w:val="2"/>
          <w:sz w:val="28"/>
          <w:szCs w:val="28"/>
        </w:rPr>
        <w:t xml:space="preserve">.4. Муниципальные унитарные предприятия, муниципальные учреждения, органы местного самоуправления направляют обращение о внесении изменений в реестр муниципального имущества </w:t>
      </w:r>
      <w:r w:rsidR="00806272">
        <w:rPr>
          <w:spacing w:val="2"/>
          <w:sz w:val="28"/>
          <w:szCs w:val="28"/>
        </w:rPr>
        <w:t xml:space="preserve"> </w:t>
      </w:r>
      <w:r w:rsidR="00E83824">
        <w:rPr>
          <w:spacing w:val="2"/>
          <w:sz w:val="28"/>
          <w:szCs w:val="28"/>
        </w:rPr>
        <w:t>Батюшко</w:t>
      </w:r>
      <w:r w:rsidR="00806272">
        <w:rPr>
          <w:spacing w:val="2"/>
          <w:sz w:val="28"/>
          <w:szCs w:val="28"/>
        </w:rPr>
        <w:t xml:space="preserve">вского сельского поселения </w:t>
      </w:r>
      <w:r w:rsidRPr="00AB10EE">
        <w:rPr>
          <w:spacing w:val="2"/>
          <w:sz w:val="28"/>
          <w:szCs w:val="28"/>
        </w:rPr>
        <w:t>в уполномоченный орган в течение 14 дней с момента списания муниципального имущества.</w:t>
      </w:r>
      <w:r w:rsidR="00806272" w:rsidRPr="00AB10EE">
        <w:rPr>
          <w:sz w:val="28"/>
          <w:szCs w:val="28"/>
        </w:rPr>
        <w:t xml:space="preserve"> </w:t>
      </w:r>
    </w:p>
    <w:p w:rsidR="00CB6CD3" w:rsidRDefault="00CB6CD3" w:rsidP="00CB6CD3">
      <w:pPr>
        <w:pStyle w:val="ConsPlusNormal"/>
        <w:ind w:firstLine="540"/>
        <w:jc w:val="both"/>
        <w:rPr>
          <w:rFonts w:ascii="Times New Roman" w:hAnsi="Times New Roman"/>
          <w:sz w:val="28"/>
          <w:szCs w:val="28"/>
        </w:rPr>
      </w:pPr>
    </w:p>
    <w:p w:rsidR="00CB6CD3" w:rsidRDefault="00AB10EE" w:rsidP="00AB10EE">
      <w:pPr>
        <w:pStyle w:val="ConsPlusNormal"/>
        <w:ind w:firstLine="540"/>
        <w:rPr>
          <w:rFonts w:ascii="Times New Roman" w:hAnsi="Times New Roman"/>
          <w:b/>
          <w:sz w:val="28"/>
          <w:szCs w:val="28"/>
        </w:rPr>
      </w:pPr>
      <w:r>
        <w:rPr>
          <w:rFonts w:ascii="Times New Roman" w:hAnsi="Times New Roman"/>
          <w:b/>
          <w:sz w:val="28"/>
          <w:szCs w:val="28"/>
        </w:rPr>
        <w:t xml:space="preserve">  </w:t>
      </w:r>
      <w:r w:rsidR="00806272">
        <w:rPr>
          <w:rFonts w:ascii="Times New Roman" w:hAnsi="Times New Roman"/>
          <w:b/>
          <w:sz w:val="28"/>
          <w:szCs w:val="28"/>
        </w:rPr>
        <w:t>Раздел 14</w:t>
      </w:r>
      <w:r w:rsidR="00CB6CD3">
        <w:rPr>
          <w:rFonts w:ascii="Times New Roman" w:hAnsi="Times New Roman"/>
          <w:b/>
          <w:sz w:val="28"/>
          <w:szCs w:val="28"/>
        </w:rPr>
        <w:t xml:space="preserve">. ЗАЛОГ МУНИЦИПАЛЬНОГО ИМУЩЕСТВА   </w:t>
      </w:r>
    </w:p>
    <w:p w:rsidR="00CB6CD3" w:rsidRDefault="00CB6CD3" w:rsidP="00CB6CD3">
      <w:pPr>
        <w:pStyle w:val="ConsPlusNormal"/>
        <w:numPr>
          <w:ilvl w:val="0"/>
          <w:numId w:val="2"/>
        </w:numPr>
        <w:tabs>
          <w:tab w:val="left" w:pos="426"/>
          <w:tab w:val="left" w:pos="851"/>
          <w:tab w:val="left" w:pos="1134"/>
        </w:tabs>
        <w:ind w:left="0"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Муниципальное имущество, составляющее муниципальную казну, принадлежащее муниципальным учреждениям (предприятиям) на праве оперативного управления (хозяйственного ведения) может быть предметом залога на основании решения Со</w:t>
      </w:r>
      <w:r w:rsidR="003720B2">
        <w:rPr>
          <w:rFonts w:ascii="Times New Roman" w:hAnsi="Times New Roman" w:cs="Times New Roman"/>
          <w:color w:val="000000"/>
          <w:sz w:val="28"/>
          <w:szCs w:val="28"/>
        </w:rPr>
        <w:t>вета</w:t>
      </w:r>
      <w:r>
        <w:rPr>
          <w:rFonts w:ascii="Times New Roman" w:hAnsi="Times New Roman" w:cs="Times New Roman"/>
          <w:color w:val="000000"/>
          <w:sz w:val="28"/>
          <w:szCs w:val="28"/>
        </w:rPr>
        <w:t xml:space="preserve"> депутатов </w:t>
      </w:r>
      <w:r w:rsidR="00E83824">
        <w:rPr>
          <w:rFonts w:ascii="Times New Roman" w:hAnsi="Times New Roman" w:cs="Times New Roman"/>
          <w:color w:val="000000"/>
          <w:sz w:val="28"/>
          <w:szCs w:val="28"/>
        </w:rPr>
        <w:t>Батюшко</w:t>
      </w:r>
      <w:r>
        <w:rPr>
          <w:rFonts w:ascii="Times New Roman" w:hAnsi="Times New Roman" w:cs="Times New Roman"/>
          <w:color w:val="000000"/>
          <w:sz w:val="28"/>
          <w:szCs w:val="28"/>
        </w:rPr>
        <w:t xml:space="preserve">вского сельского поселения. </w:t>
      </w:r>
    </w:p>
    <w:p w:rsidR="00CB6CD3" w:rsidRDefault="00CB6CD3" w:rsidP="00CB6CD3">
      <w:pPr>
        <w:pStyle w:val="ConsPlusNormal"/>
        <w:numPr>
          <w:ilvl w:val="0"/>
          <w:numId w:val="2"/>
        </w:numPr>
        <w:tabs>
          <w:tab w:val="left" w:pos="426"/>
          <w:tab w:val="left" w:pos="1134"/>
        </w:tabs>
        <w:ind w:left="0" w:firstLine="709"/>
        <w:contextualSpacing/>
        <w:jc w:val="both"/>
        <w:rPr>
          <w:rFonts w:ascii="Times New Roman" w:hAnsi="Times New Roman"/>
          <w:sz w:val="28"/>
          <w:szCs w:val="28"/>
        </w:rPr>
      </w:pPr>
      <w:r>
        <w:rPr>
          <w:rFonts w:ascii="Times New Roman" w:hAnsi="Times New Roman" w:cs="Times New Roman"/>
          <w:color w:val="000000"/>
          <w:sz w:val="28"/>
          <w:szCs w:val="28"/>
        </w:rPr>
        <w:t>Предложения о залоге муниципального имущества на рассмотрение Со</w:t>
      </w:r>
      <w:r w:rsidR="003720B2">
        <w:rPr>
          <w:rFonts w:ascii="Times New Roman" w:hAnsi="Times New Roman" w:cs="Times New Roman"/>
          <w:color w:val="000000"/>
          <w:sz w:val="28"/>
          <w:szCs w:val="28"/>
        </w:rPr>
        <w:t>вета</w:t>
      </w:r>
      <w:r>
        <w:rPr>
          <w:rFonts w:ascii="Times New Roman" w:hAnsi="Times New Roman" w:cs="Times New Roman"/>
          <w:color w:val="000000"/>
          <w:sz w:val="28"/>
          <w:szCs w:val="28"/>
        </w:rPr>
        <w:t xml:space="preserve"> депутатов вносит Администрация </w:t>
      </w:r>
      <w:r w:rsidR="00E83824">
        <w:rPr>
          <w:rFonts w:ascii="Times New Roman" w:hAnsi="Times New Roman" w:cs="Times New Roman"/>
          <w:color w:val="000000"/>
          <w:sz w:val="28"/>
          <w:szCs w:val="28"/>
        </w:rPr>
        <w:t>Батюшко</w:t>
      </w:r>
      <w:r>
        <w:rPr>
          <w:rFonts w:ascii="Times New Roman" w:hAnsi="Times New Roman" w:cs="Times New Roman"/>
          <w:color w:val="000000"/>
          <w:sz w:val="28"/>
          <w:szCs w:val="28"/>
        </w:rPr>
        <w:t>вского сельского поселения на основании обращений муниципальных учреждений (предприятий).</w:t>
      </w:r>
    </w:p>
    <w:p w:rsidR="00CB6CD3" w:rsidRDefault="00CB6CD3" w:rsidP="00CB6CD3">
      <w:pPr>
        <w:pStyle w:val="ConsPlusNormal"/>
        <w:ind w:firstLine="540"/>
        <w:jc w:val="both"/>
        <w:rPr>
          <w:rFonts w:ascii="Times New Roman" w:hAnsi="Times New Roman"/>
          <w:sz w:val="28"/>
          <w:szCs w:val="28"/>
        </w:rPr>
      </w:pPr>
    </w:p>
    <w:p w:rsidR="00CB6CD3" w:rsidRPr="003720B2" w:rsidRDefault="00806272" w:rsidP="00AB10EE">
      <w:pPr>
        <w:pStyle w:val="ConsPlusNormal"/>
        <w:ind w:firstLine="540"/>
        <w:rPr>
          <w:rFonts w:ascii="Times New Roman" w:hAnsi="Times New Roman"/>
          <w:b/>
          <w:sz w:val="28"/>
          <w:szCs w:val="28"/>
        </w:rPr>
      </w:pPr>
      <w:r>
        <w:rPr>
          <w:rFonts w:ascii="Times New Roman" w:hAnsi="Times New Roman"/>
          <w:b/>
          <w:sz w:val="28"/>
          <w:szCs w:val="28"/>
        </w:rPr>
        <w:t>Раздел 15</w:t>
      </w:r>
      <w:r w:rsidR="00CB6CD3">
        <w:rPr>
          <w:rFonts w:ascii="Times New Roman" w:hAnsi="Times New Roman"/>
          <w:b/>
          <w:sz w:val="28"/>
          <w:szCs w:val="28"/>
        </w:rPr>
        <w:t xml:space="preserve">. </w:t>
      </w:r>
      <w:r>
        <w:rPr>
          <w:rFonts w:ascii="Times New Roman" w:hAnsi="Times New Roman"/>
          <w:b/>
          <w:sz w:val="28"/>
          <w:szCs w:val="28"/>
        </w:rPr>
        <w:t xml:space="preserve"> </w:t>
      </w:r>
      <w:r w:rsidR="00CB6CD3">
        <w:rPr>
          <w:rFonts w:ascii="Times New Roman" w:hAnsi="Times New Roman"/>
          <w:b/>
          <w:sz w:val="28"/>
          <w:szCs w:val="28"/>
        </w:rPr>
        <w:t>ЗАКЛЮЧИТЕЛЬНЫЕ ПОЛОЖЕНИЯ</w:t>
      </w:r>
    </w:p>
    <w:p w:rsidR="00CB6CD3" w:rsidRDefault="00CB6CD3" w:rsidP="00CB6CD3">
      <w:pPr>
        <w:pStyle w:val="ConsPlusNormal"/>
        <w:ind w:firstLine="540"/>
        <w:jc w:val="both"/>
        <w:rPr>
          <w:rFonts w:ascii="Times New Roman" w:hAnsi="Times New Roman"/>
          <w:sz w:val="28"/>
          <w:szCs w:val="28"/>
        </w:rPr>
      </w:pPr>
      <w:r>
        <w:rPr>
          <w:rFonts w:ascii="Times New Roman" w:hAnsi="Times New Roman"/>
          <w:sz w:val="28"/>
          <w:szCs w:val="28"/>
        </w:rPr>
        <w:t xml:space="preserve">1. Контроль </w:t>
      </w:r>
      <w:r w:rsidR="003720B2">
        <w:rPr>
          <w:rFonts w:ascii="Times New Roman" w:hAnsi="Times New Roman"/>
          <w:sz w:val="28"/>
          <w:szCs w:val="28"/>
        </w:rPr>
        <w:t>управления и распоряжения</w:t>
      </w:r>
      <w:r>
        <w:rPr>
          <w:rFonts w:ascii="Times New Roman" w:hAnsi="Times New Roman"/>
          <w:sz w:val="28"/>
          <w:szCs w:val="28"/>
        </w:rPr>
        <w:t xml:space="preserve"> имуществом, находящимся в муниципальной собственности</w:t>
      </w:r>
      <w:r>
        <w:rPr>
          <w:rFonts w:ascii="Times New Roman" w:hAnsi="Times New Roman" w:cs="Times New Roman"/>
          <w:sz w:val="28"/>
          <w:szCs w:val="28"/>
        </w:rPr>
        <w:t xml:space="preserve"> </w:t>
      </w:r>
      <w:r w:rsidR="00E83824">
        <w:rPr>
          <w:rFonts w:ascii="Times New Roman" w:hAnsi="Times New Roman" w:cs="Times New Roman"/>
          <w:sz w:val="28"/>
          <w:szCs w:val="28"/>
        </w:rPr>
        <w:t>Батюшко</w:t>
      </w:r>
      <w:r>
        <w:rPr>
          <w:rFonts w:ascii="Times New Roman" w:hAnsi="Times New Roman" w:cs="Times New Roman"/>
          <w:sz w:val="28"/>
          <w:szCs w:val="28"/>
        </w:rPr>
        <w:t>вского</w:t>
      </w:r>
      <w:r>
        <w:rPr>
          <w:rFonts w:ascii="Times New Roman" w:hAnsi="Times New Roman"/>
          <w:sz w:val="28"/>
          <w:szCs w:val="28"/>
        </w:rPr>
        <w:t xml:space="preserve"> сельского поселения, эффективностью и целесообразностью его использования осуществляет в пределах своей компетенции </w:t>
      </w:r>
      <w:r w:rsidR="00896341">
        <w:rPr>
          <w:rFonts w:ascii="Times New Roman" w:hAnsi="Times New Roman"/>
          <w:sz w:val="28"/>
          <w:szCs w:val="28"/>
        </w:rPr>
        <w:t>Совет</w:t>
      </w:r>
      <w:r>
        <w:rPr>
          <w:rFonts w:ascii="Times New Roman" w:hAnsi="Times New Roman"/>
          <w:sz w:val="28"/>
          <w:szCs w:val="28"/>
        </w:rPr>
        <w:t xml:space="preserve"> депутатов, Глава </w:t>
      </w:r>
      <w:r w:rsidR="003720B2">
        <w:rPr>
          <w:rFonts w:ascii="Times New Roman" w:hAnsi="Times New Roman"/>
          <w:sz w:val="28"/>
          <w:szCs w:val="28"/>
        </w:rPr>
        <w:t xml:space="preserve">муниципального образования </w:t>
      </w:r>
      <w:r w:rsidR="00E83824">
        <w:rPr>
          <w:rFonts w:ascii="Times New Roman" w:hAnsi="Times New Roman"/>
          <w:sz w:val="28"/>
          <w:szCs w:val="28"/>
        </w:rPr>
        <w:t>Батюшко</w:t>
      </w:r>
      <w:r w:rsidR="003720B2">
        <w:rPr>
          <w:rFonts w:ascii="Times New Roman" w:hAnsi="Times New Roman"/>
          <w:sz w:val="28"/>
          <w:szCs w:val="28"/>
        </w:rPr>
        <w:t xml:space="preserve">вского сельского </w:t>
      </w:r>
      <w:r>
        <w:rPr>
          <w:rFonts w:ascii="Times New Roman" w:hAnsi="Times New Roman"/>
          <w:sz w:val="28"/>
          <w:szCs w:val="28"/>
        </w:rPr>
        <w:t xml:space="preserve">поселения  и  Администрация </w:t>
      </w:r>
      <w:r w:rsidR="00E83824">
        <w:rPr>
          <w:rFonts w:ascii="Times New Roman" w:hAnsi="Times New Roman" w:cs="Times New Roman"/>
          <w:sz w:val="28"/>
          <w:szCs w:val="28"/>
        </w:rPr>
        <w:t>Батюшко</w:t>
      </w:r>
      <w:r>
        <w:rPr>
          <w:rFonts w:ascii="Times New Roman" w:hAnsi="Times New Roman" w:cs="Times New Roman"/>
          <w:sz w:val="28"/>
          <w:szCs w:val="28"/>
        </w:rPr>
        <w:t>вского</w:t>
      </w:r>
      <w:r w:rsidR="003720B2">
        <w:rPr>
          <w:rFonts w:ascii="Times New Roman" w:hAnsi="Times New Roman"/>
          <w:sz w:val="28"/>
          <w:szCs w:val="28"/>
        </w:rPr>
        <w:t xml:space="preserve"> сельского поселения Темкинского района Смоленской области.</w:t>
      </w:r>
    </w:p>
    <w:p w:rsidR="00CB6CD3" w:rsidRDefault="00CB6CD3" w:rsidP="00CB6CD3">
      <w:pPr>
        <w:rPr>
          <w:sz w:val="28"/>
          <w:szCs w:val="28"/>
        </w:rPr>
      </w:pPr>
    </w:p>
    <w:sectPr w:rsidR="00CB6CD3" w:rsidSect="00CB6CD3">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Roboto Condensed">
    <w:altName w:val="Times New Roman"/>
    <w:panose1 w:val="020B0604020202020204"/>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31BCD"/>
    <w:multiLevelType w:val="hybridMultilevel"/>
    <w:tmpl w:val="19ECF350"/>
    <w:lvl w:ilvl="0" w:tplc="0F10335A">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29C0ADA"/>
    <w:multiLevelType w:val="hybridMultilevel"/>
    <w:tmpl w:val="F69088C0"/>
    <w:lvl w:ilvl="0" w:tplc="CA500BF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nsid w:val="745F2605"/>
    <w:multiLevelType w:val="multilevel"/>
    <w:tmpl w:val="9E128C3A"/>
    <w:lvl w:ilvl="0">
      <w:start w:val="1"/>
      <w:numFmt w:val="decimal"/>
      <w:lvlText w:val="%1."/>
      <w:lvlJc w:val="left"/>
      <w:pPr>
        <w:tabs>
          <w:tab w:val="num" w:pos="420"/>
        </w:tabs>
        <w:ind w:left="420" w:hanging="420"/>
      </w:pPr>
    </w:lvl>
    <w:lvl w:ilvl="1">
      <w:start w:val="2"/>
      <w:numFmt w:val="decimal"/>
      <w:lvlText w:val="%1.%2."/>
      <w:lvlJc w:val="left"/>
      <w:pPr>
        <w:tabs>
          <w:tab w:val="num" w:pos="720"/>
        </w:tabs>
        <w:ind w:left="72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num w:numId="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B461A"/>
    <w:rsid w:val="000741ED"/>
    <w:rsid w:val="001508E5"/>
    <w:rsid w:val="00174705"/>
    <w:rsid w:val="002363A7"/>
    <w:rsid w:val="00254D39"/>
    <w:rsid w:val="002B26AE"/>
    <w:rsid w:val="002B461A"/>
    <w:rsid w:val="002F7429"/>
    <w:rsid w:val="003720B2"/>
    <w:rsid w:val="003B6A2E"/>
    <w:rsid w:val="004E277C"/>
    <w:rsid w:val="00596D4A"/>
    <w:rsid w:val="00635C74"/>
    <w:rsid w:val="00655A76"/>
    <w:rsid w:val="00720FDB"/>
    <w:rsid w:val="007342DE"/>
    <w:rsid w:val="007C3037"/>
    <w:rsid w:val="00806272"/>
    <w:rsid w:val="00896341"/>
    <w:rsid w:val="008D258B"/>
    <w:rsid w:val="00903374"/>
    <w:rsid w:val="00921E94"/>
    <w:rsid w:val="00927702"/>
    <w:rsid w:val="00A86747"/>
    <w:rsid w:val="00AB10EE"/>
    <w:rsid w:val="00B67CD4"/>
    <w:rsid w:val="00C105FD"/>
    <w:rsid w:val="00C111FC"/>
    <w:rsid w:val="00C3485F"/>
    <w:rsid w:val="00C43E17"/>
    <w:rsid w:val="00C5748B"/>
    <w:rsid w:val="00C64C98"/>
    <w:rsid w:val="00C7422E"/>
    <w:rsid w:val="00C74E1A"/>
    <w:rsid w:val="00CB6CD3"/>
    <w:rsid w:val="00D45687"/>
    <w:rsid w:val="00E83824"/>
    <w:rsid w:val="00EA6B57"/>
    <w:rsid w:val="00F25F39"/>
    <w:rsid w:val="00FA3E51"/>
    <w:rsid w:val="00FE4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6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B6CD3"/>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AB10E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03374"/>
    <w:rPr>
      <w:b/>
      <w:bCs/>
    </w:rPr>
  </w:style>
  <w:style w:type="paragraph" w:styleId="a4">
    <w:name w:val="List Paragraph"/>
    <w:basedOn w:val="a"/>
    <w:uiPriority w:val="34"/>
    <w:qFormat/>
    <w:rsid w:val="00903374"/>
    <w:pPr>
      <w:ind w:left="720"/>
      <w:contextualSpacing/>
    </w:pPr>
  </w:style>
  <w:style w:type="paragraph" w:styleId="a5">
    <w:name w:val="Balloon Text"/>
    <w:basedOn w:val="a"/>
    <w:link w:val="a6"/>
    <w:uiPriority w:val="99"/>
    <w:semiHidden/>
    <w:unhideWhenUsed/>
    <w:rsid w:val="002B461A"/>
    <w:rPr>
      <w:rFonts w:ascii="Tahoma" w:hAnsi="Tahoma" w:cs="Tahoma"/>
      <w:sz w:val="16"/>
      <w:szCs w:val="16"/>
    </w:rPr>
  </w:style>
  <w:style w:type="character" w:customStyle="1" w:styleId="a6">
    <w:name w:val="Текст выноски Знак"/>
    <w:basedOn w:val="a0"/>
    <w:link w:val="a5"/>
    <w:uiPriority w:val="99"/>
    <w:semiHidden/>
    <w:rsid w:val="002B461A"/>
    <w:rPr>
      <w:rFonts w:ascii="Tahoma" w:eastAsia="Times New Roman" w:hAnsi="Tahoma" w:cs="Tahoma"/>
      <w:sz w:val="16"/>
      <w:szCs w:val="16"/>
      <w:lang w:eastAsia="ru-RU"/>
    </w:rPr>
  </w:style>
  <w:style w:type="character" w:customStyle="1" w:styleId="10">
    <w:name w:val="Заголовок 1 Знак"/>
    <w:basedOn w:val="a0"/>
    <w:link w:val="1"/>
    <w:rsid w:val="00CB6CD3"/>
    <w:rPr>
      <w:rFonts w:ascii="Arial" w:eastAsia="Times New Roman" w:hAnsi="Arial" w:cs="Arial"/>
      <w:b/>
      <w:bCs/>
      <w:kern w:val="32"/>
      <w:sz w:val="32"/>
      <w:szCs w:val="32"/>
      <w:lang w:eastAsia="ru-RU"/>
    </w:rPr>
  </w:style>
  <w:style w:type="character" w:styleId="a7">
    <w:name w:val="Hyperlink"/>
    <w:basedOn w:val="a0"/>
    <w:uiPriority w:val="99"/>
    <w:semiHidden/>
    <w:unhideWhenUsed/>
    <w:rsid w:val="00CB6CD3"/>
    <w:rPr>
      <w:color w:val="0000FF"/>
      <w:u w:val="single"/>
    </w:rPr>
  </w:style>
  <w:style w:type="paragraph" w:customStyle="1" w:styleId="ConsPlusNormal">
    <w:name w:val="ConsPlusNormal"/>
    <w:rsid w:val="00CB6CD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CB6CD3"/>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0"/>
    <w:link w:val="3"/>
    <w:uiPriority w:val="9"/>
    <w:rsid w:val="00AB10EE"/>
    <w:rPr>
      <w:rFonts w:asciiTheme="majorHAnsi" w:eastAsiaTheme="majorEastAsia" w:hAnsiTheme="majorHAnsi" w:cstheme="majorBidi"/>
      <w:b/>
      <w:bCs/>
      <w:color w:val="4F81BD" w:themeColor="accent1"/>
      <w:sz w:val="24"/>
      <w:szCs w:val="24"/>
      <w:lang w:eastAsia="ru-RU"/>
    </w:rPr>
  </w:style>
  <w:style w:type="paragraph" w:customStyle="1" w:styleId="formattext">
    <w:name w:val="formattext"/>
    <w:basedOn w:val="a"/>
    <w:rsid w:val="00AB10E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366367">
      <w:bodyDiv w:val="1"/>
      <w:marLeft w:val="0"/>
      <w:marRight w:val="0"/>
      <w:marTop w:val="0"/>
      <w:marBottom w:val="0"/>
      <w:divBdr>
        <w:top w:val="none" w:sz="0" w:space="0" w:color="auto"/>
        <w:left w:val="none" w:sz="0" w:space="0" w:color="auto"/>
        <w:bottom w:val="none" w:sz="0" w:space="0" w:color="auto"/>
        <w:right w:val="none" w:sz="0" w:space="0" w:color="auto"/>
      </w:divBdr>
    </w:div>
    <w:div w:id="32821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4E79CC8339BD7FE842AA35A6708FD5506F27440AC2E0269BDB0C51970CEC7914745FBD0F15D8A5x0kCK" TargetMode="External"/><Relationship Id="rId3" Type="http://schemas.microsoft.com/office/2007/relationships/stylesWithEffects" Target="stylesWithEffects.xml"/><Relationship Id="rId7" Type="http://schemas.openxmlformats.org/officeDocument/2006/relationships/hyperlink" Target="consultantplus://offline/ref=DF26DECB46F847D8007ECE4DFB8CA17F817E0ECCAF16531912D47C503FF447501590724C52F615ACyCY8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3C4E79CC8339BD7FE842AA23A51CD1D1546D7A480EC4E370C48E0A06C85CEA2C543459E84C50D4A10E4C673FxAk8K" TargetMode="External"/><Relationship Id="rId4" Type="http://schemas.openxmlformats.org/officeDocument/2006/relationships/settings" Target="settings.xml"/><Relationship Id="rId9" Type="http://schemas.openxmlformats.org/officeDocument/2006/relationships/hyperlink" Target="consultantplus://offline/ref=3C4E79CC8339BD7FE842AA35A6708FD5506F20450CCCE0269BDB0C51970CEC7914745FBD0F14D8A7x0k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18</Pages>
  <Words>6452</Words>
  <Characters>36779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2019-03-21T07:11:00Z</cp:lastPrinted>
  <dcterms:created xsi:type="dcterms:W3CDTF">2019-03-17T18:35:00Z</dcterms:created>
  <dcterms:modified xsi:type="dcterms:W3CDTF">2019-04-24T07:25:00Z</dcterms:modified>
</cp:coreProperties>
</file>