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06F" w:rsidRPr="00B0306F" w:rsidRDefault="00B0306F" w:rsidP="00B03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0306F" w:rsidRPr="00B0306F" w:rsidRDefault="00B0306F" w:rsidP="00B0306F">
      <w:pPr>
        <w:spacing w:after="0"/>
        <w:jc w:val="center"/>
        <w:rPr>
          <w:rFonts w:ascii="Times New Roman" w:hAnsi="Times New Roman" w:cs="Times New Roman"/>
        </w:rPr>
      </w:pPr>
      <w:r w:rsidRPr="00B0306F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F7D1163" wp14:editId="5C10EF16">
            <wp:extent cx="476250" cy="5429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06F" w:rsidRPr="00B0306F" w:rsidRDefault="00B0306F" w:rsidP="00B0306F">
      <w:pPr>
        <w:spacing w:after="0"/>
        <w:jc w:val="center"/>
        <w:rPr>
          <w:rFonts w:ascii="Times New Roman" w:hAnsi="Times New Roman" w:cs="Times New Roman"/>
        </w:rPr>
      </w:pPr>
    </w:p>
    <w:p w:rsidR="00B0306F" w:rsidRPr="00B0306F" w:rsidRDefault="00B0306F" w:rsidP="00B030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306F"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</w:p>
    <w:p w:rsidR="00B0306F" w:rsidRPr="00B0306F" w:rsidRDefault="006C09BB" w:rsidP="00B030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БАТЮШКОВСКОГО</w:t>
      </w:r>
      <w:r w:rsidR="00B0306F" w:rsidRPr="00B0306F">
        <w:rPr>
          <w:rFonts w:ascii="Times New Roman" w:hAnsi="Times New Roman" w:cs="Times New Roman"/>
          <w:b/>
          <w:sz w:val="28"/>
          <w:szCs w:val="28"/>
        </w:rPr>
        <w:t xml:space="preserve"> СЕЛЬСКОГО  ПОСЕЛЕНИЯ</w:t>
      </w:r>
    </w:p>
    <w:p w:rsidR="00B0306F" w:rsidRPr="00B0306F" w:rsidRDefault="00B0306F" w:rsidP="00B030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306F">
        <w:rPr>
          <w:rFonts w:ascii="Times New Roman" w:hAnsi="Times New Roman" w:cs="Times New Roman"/>
          <w:b/>
          <w:sz w:val="28"/>
          <w:szCs w:val="28"/>
        </w:rPr>
        <w:t xml:space="preserve">ТЕМКИНСКОГО РАЙОНА  СМОЛЕНСКОЙ ОБЛАСТИ </w:t>
      </w:r>
    </w:p>
    <w:p w:rsidR="00B0306F" w:rsidRPr="00B0306F" w:rsidRDefault="00B0306F" w:rsidP="00B030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306F" w:rsidRPr="00B0306F" w:rsidRDefault="00B0306F" w:rsidP="00B0306F">
      <w:pPr>
        <w:pStyle w:val="1"/>
        <w:rPr>
          <w:sz w:val="28"/>
          <w:szCs w:val="28"/>
        </w:rPr>
      </w:pPr>
      <w:r w:rsidRPr="00B0306F">
        <w:rPr>
          <w:sz w:val="28"/>
          <w:szCs w:val="28"/>
        </w:rPr>
        <w:t>РЕШЕНИЕ</w:t>
      </w:r>
    </w:p>
    <w:p w:rsidR="00B0306F" w:rsidRPr="00B0306F" w:rsidRDefault="00B0306F" w:rsidP="00B0306F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B0306F" w:rsidRPr="00CB7483" w:rsidRDefault="007879D5" w:rsidP="00B0306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6C09BB">
        <w:rPr>
          <w:rFonts w:ascii="Times New Roman" w:hAnsi="Times New Roman" w:cs="Times New Roman"/>
          <w:b/>
          <w:sz w:val="28"/>
          <w:szCs w:val="28"/>
        </w:rPr>
        <w:t>25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6CA0">
        <w:rPr>
          <w:rFonts w:ascii="Times New Roman" w:hAnsi="Times New Roman" w:cs="Times New Roman"/>
          <w:b/>
          <w:sz w:val="28"/>
          <w:szCs w:val="28"/>
        </w:rPr>
        <w:t>июня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306F" w:rsidRPr="00CB7483">
        <w:rPr>
          <w:rFonts w:ascii="Times New Roman" w:hAnsi="Times New Roman" w:cs="Times New Roman"/>
          <w:b/>
          <w:sz w:val="28"/>
          <w:szCs w:val="28"/>
        </w:rPr>
        <w:t xml:space="preserve"> 2019  года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12BC0">
        <w:rPr>
          <w:rFonts w:ascii="Times New Roman" w:hAnsi="Times New Roman" w:cs="Times New Roman"/>
          <w:b/>
          <w:sz w:val="28"/>
          <w:szCs w:val="28"/>
        </w:rPr>
        <w:t xml:space="preserve"> № 2</w:t>
      </w:r>
      <w:r w:rsidR="006C09BB">
        <w:rPr>
          <w:rFonts w:ascii="Times New Roman" w:hAnsi="Times New Roman" w:cs="Times New Roman"/>
          <w:b/>
          <w:sz w:val="28"/>
          <w:szCs w:val="28"/>
        </w:rPr>
        <w:t>1</w:t>
      </w:r>
    </w:p>
    <w:p w:rsidR="00B0306F" w:rsidRDefault="00B0306F" w:rsidP="00B03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0306F" w:rsidRPr="00B0306F" w:rsidRDefault="00B0306F" w:rsidP="00B0306F">
      <w:pPr>
        <w:pStyle w:val="a3"/>
        <w:shd w:val="clear" w:color="auto" w:fill="FFFFFF"/>
        <w:spacing w:before="0" w:beforeAutospacing="0" w:after="0" w:afterAutospacing="0"/>
        <w:ind w:right="5669"/>
        <w:jc w:val="both"/>
        <w:rPr>
          <w:color w:val="000000"/>
          <w:sz w:val="28"/>
          <w:szCs w:val="28"/>
        </w:rPr>
      </w:pPr>
      <w:r w:rsidRPr="00B0306F">
        <w:rPr>
          <w:color w:val="000000"/>
          <w:sz w:val="28"/>
          <w:szCs w:val="28"/>
        </w:rPr>
        <w:t>Об установлении   срока рассрочки оплаты недвижимого имущества, приобретаемого субъектами малого и среднего предпринимательства при реализации преимущественного права на его приобретение</w:t>
      </w:r>
    </w:p>
    <w:p w:rsidR="00B0306F" w:rsidRPr="00B0306F" w:rsidRDefault="00B0306F" w:rsidP="00B03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0306F">
        <w:rPr>
          <w:color w:val="000000"/>
          <w:sz w:val="28"/>
          <w:szCs w:val="28"/>
        </w:rPr>
        <w:t> </w:t>
      </w:r>
    </w:p>
    <w:p w:rsidR="00B0306F" w:rsidRDefault="00B0306F" w:rsidP="00B03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proofErr w:type="gramStart"/>
      <w:r w:rsidRPr="00B0306F">
        <w:rPr>
          <w:color w:val="000000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ст.5 Федерального закона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Уставом </w:t>
      </w:r>
      <w:r w:rsidR="006C09BB">
        <w:rPr>
          <w:color w:val="000000"/>
          <w:sz w:val="28"/>
          <w:szCs w:val="28"/>
        </w:rPr>
        <w:t>Батюшковского</w:t>
      </w:r>
      <w:r>
        <w:rPr>
          <w:color w:val="000000"/>
          <w:sz w:val="28"/>
          <w:szCs w:val="28"/>
        </w:rPr>
        <w:t xml:space="preserve"> </w:t>
      </w:r>
      <w:r w:rsidRPr="00B0306F">
        <w:rPr>
          <w:color w:val="000000"/>
          <w:sz w:val="28"/>
          <w:szCs w:val="28"/>
        </w:rPr>
        <w:t xml:space="preserve">сельское поселение </w:t>
      </w:r>
      <w:r>
        <w:rPr>
          <w:color w:val="000000"/>
          <w:sz w:val="28"/>
          <w:szCs w:val="28"/>
        </w:rPr>
        <w:t>Темкинского района Смоленской</w:t>
      </w:r>
      <w:proofErr w:type="gramEnd"/>
      <w:r>
        <w:rPr>
          <w:color w:val="000000"/>
          <w:sz w:val="28"/>
          <w:szCs w:val="28"/>
        </w:rPr>
        <w:t xml:space="preserve"> области</w:t>
      </w:r>
      <w:r w:rsidRPr="00B0306F">
        <w:rPr>
          <w:color w:val="000000"/>
          <w:sz w:val="28"/>
          <w:szCs w:val="28"/>
        </w:rPr>
        <w:t xml:space="preserve"> </w:t>
      </w:r>
    </w:p>
    <w:p w:rsidR="00B0306F" w:rsidRPr="00B0306F" w:rsidRDefault="00B0306F" w:rsidP="00B03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0306F" w:rsidRPr="00B0306F" w:rsidRDefault="00B0306F" w:rsidP="00B0306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0306F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  <w:r w:rsidR="006C09BB" w:rsidRPr="006C09BB">
        <w:rPr>
          <w:rFonts w:ascii="Times New Roman" w:hAnsi="Times New Roman" w:cs="Times New Roman"/>
          <w:color w:val="000000"/>
          <w:sz w:val="28"/>
          <w:szCs w:val="28"/>
        </w:rPr>
        <w:t>Батюшковского</w:t>
      </w:r>
      <w:r w:rsidRPr="00B0306F">
        <w:rPr>
          <w:rFonts w:ascii="Times New Roman" w:hAnsi="Times New Roman" w:cs="Times New Roman"/>
          <w:sz w:val="28"/>
          <w:szCs w:val="28"/>
        </w:rPr>
        <w:t xml:space="preserve"> сельского поселения Темкинского района Смоленской области </w:t>
      </w:r>
      <w:proofErr w:type="gramStart"/>
      <w:r w:rsidRPr="00B0306F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B0306F">
        <w:rPr>
          <w:rFonts w:ascii="Times New Roman" w:hAnsi="Times New Roman" w:cs="Times New Roman"/>
          <w:b/>
          <w:sz w:val="28"/>
          <w:szCs w:val="28"/>
        </w:rPr>
        <w:t xml:space="preserve"> е ш и л: </w:t>
      </w:r>
    </w:p>
    <w:p w:rsidR="00B0306F" w:rsidRPr="00B0306F" w:rsidRDefault="00B0306F" w:rsidP="00B03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0306F" w:rsidRPr="00B0306F" w:rsidRDefault="00B0306F" w:rsidP="00B03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B0306F">
        <w:rPr>
          <w:color w:val="000000"/>
          <w:sz w:val="28"/>
          <w:szCs w:val="28"/>
        </w:rPr>
        <w:t>1. Установить, что срок рассрочки оплаты недвижимого имущества, находящегося в муниципальной собственности и приобретаемого субъектами малого и среднего предпринимательства при реализации преимущественного права на приобретение арендуемого имущества, составляет 5 лет.</w:t>
      </w:r>
    </w:p>
    <w:p w:rsidR="00B0306F" w:rsidRPr="009B796F" w:rsidRDefault="00B0306F" w:rsidP="00B0306F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      </w:t>
      </w:r>
      <w:r w:rsidRPr="00B0306F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9B796F" w:rsidRPr="009B796F">
        <w:rPr>
          <w:rFonts w:ascii="Times New Roman" w:hAnsi="Times New Roman" w:cs="Times New Roman"/>
          <w:sz w:val="28"/>
        </w:rPr>
        <w:t xml:space="preserve">Обнародовать настоящее решение путем размещения </w:t>
      </w:r>
      <w:r w:rsidR="009B796F" w:rsidRPr="009B796F">
        <w:rPr>
          <w:rFonts w:ascii="Times New Roman" w:hAnsi="Times New Roman" w:cs="Times New Roman"/>
          <w:sz w:val="28"/>
          <w:szCs w:val="28"/>
        </w:rPr>
        <w:t>на                        официальном сайте Администрации муниципального образования «Темкинский район» Смоленской области в информационно-телекоммуникационной сети «Интернет».</w:t>
      </w:r>
    </w:p>
    <w:p w:rsidR="00B0306F" w:rsidRPr="00B0306F" w:rsidRDefault="00B0306F" w:rsidP="00B0306F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306F">
        <w:rPr>
          <w:rFonts w:ascii="Times New Roman" w:hAnsi="Times New Roman" w:cs="Times New Roman"/>
          <w:sz w:val="28"/>
          <w:szCs w:val="28"/>
          <w:lang w:eastAsia="ru-RU"/>
        </w:rPr>
        <w:t xml:space="preserve">      3.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0306F">
        <w:rPr>
          <w:rFonts w:ascii="Times New Roman" w:hAnsi="Times New Roman" w:cs="Times New Roman"/>
          <w:sz w:val="28"/>
        </w:rPr>
        <w:t xml:space="preserve">Контроль исполнения настоящего решения возложить на постоянную комиссию по бюджету, финансовой и налоговой политике (председатель                    Н.А. </w:t>
      </w:r>
      <w:proofErr w:type="spellStart"/>
      <w:r w:rsidR="006C09BB">
        <w:rPr>
          <w:rFonts w:ascii="Times New Roman" w:hAnsi="Times New Roman" w:cs="Times New Roman"/>
          <w:sz w:val="28"/>
        </w:rPr>
        <w:t>Боева</w:t>
      </w:r>
      <w:proofErr w:type="spellEnd"/>
      <w:r w:rsidRPr="00B0306F">
        <w:rPr>
          <w:rFonts w:ascii="Times New Roman" w:hAnsi="Times New Roman" w:cs="Times New Roman"/>
          <w:sz w:val="28"/>
        </w:rPr>
        <w:t>).</w:t>
      </w:r>
    </w:p>
    <w:p w:rsidR="00B0306F" w:rsidRDefault="00B0306F" w:rsidP="00B030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306F" w:rsidRPr="00B0306F" w:rsidRDefault="00B0306F" w:rsidP="00B030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306F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B0306F" w:rsidRPr="00B0306F" w:rsidRDefault="006C09BB" w:rsidP="00B030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Батюшковского</w:t>
      </w:r>
      <w:r w:rsidR="00B0306F" w:rsidRPr="00B0306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B0306F" w:rsidRPr="00B0306F" w:rsidRDefault="00B0306F" w:rsidP="00B030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306F">
        <w:rPr>
          <w:rFonts w:ascii="Times New Roman" w:hAnsi="Times New Roman" w:cs="Times New Roman"/>
          <w:sz w:val="28"/>
          <w:szCs w:val="28"/>
        </w:rPr>
        <w:t>Темкинского района</w:t>
      </w:r>
    </w:p>
    <w:p w:rsidR="00B0306F" w:rsidRPr="00B0306F" w:rsidRDefault="00B0306F" w:rsidP="00B030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306F">
        <w:rPr>
          <w:rFonts w:ascii="Times New Roman" w:hAnsi="Times New Roman" w:cs="Times New Roman"/>
          <w:sz w:val="28"/>
          <w:szCs w:val="28"/>
        </w:rPr>
        <w:t xml:space="preserve">Смоленской области                                                               </w:t>
      </w:r>
      <w:r w:rsidR="006C09BB">
        <w:rPr>
          <w:rFonts w:ascii="Times New Roman" w:hAnsi="Times New Roman" w:cs="Times New Roman"/>
          <w:b/>
          <w:sz w:val="28"/>
          <w:szCs w:val="28"/>
        </w:rPr>
        <w:t>С.А.Петров</w:t>
      </w:r>
      <w:bookmarkStart w:id="0" w:name="_GoBack"/>
      <w:bookmarkEnd w:id="0"/>
    </w:p>
    <w:p w:rsidR="00B0306F" w:rsidRPr="00B0306F" w:rsidRDefault="00B0306F" w:rsidP="007879D5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59F4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sectPr w:rsidR="00B0306F" w:rsidRPr="00B0306F" w:rsidSect="00B0306F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142"/>
    <w:rsid w:val="00012BC0"/>
    <w:rsid w:val="00623142"/>
    <w:rsid w:val="006C09BB"/>
    <w:rsid w:val="00707F07"/>
    <w:rsid w:val="007879D5"/>
    <w:rsid w:val="009B796F"/>
    <w:rsid w:val="00B0306F"/>
    <w:rsid w:val="00B76CA0"/>
    <w:rsid w:val="00CB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306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3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0306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030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306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B030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306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3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0306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030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306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B030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5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</dc:creator>
  <cp:keywords/>
  <dc:description/>
  <cp:lastModifiedBy>User</cp:lastModifiedBy>
  <cp:revision>11</cp:revision>
  <dcterms:created xsi:type="dcterms:W3CDTF">2019-05-17T13:25:00Z</dcterms:created>
  <dcterms:modified xsi:type="dcterms:W3CDTF">2019-06-27T06:05:00Z</dcterms:modified>
</cp:coreProperties>
</file>