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29" w:rsidRDefault="00997129" w:rsidP="00997129">
      <w:pPr>
        <w:jc w:val="center"/>
      </w:pPr>
      <w:r>
        <w:t xml:space="preserve">И </w:t>
      </w:r>
      <w:proofErr w:type="gramStart"/>
      <w:r>
        <w:t>З</w:t>
      </w:r>
      <w:proofErr w:type="gramEnd"/>
      <w:r>
        <w:t xml:space="preserve"> В Е Щ Е Н И Е</w:t>
      </w:r>
    </w:p>
    <w:p w:rsidR="00997129" w:rsidRDefault="00997129" w:rsidP="00997129">
      <w:pPr>
        <w:jc w:val="center"/>
      </w:pPr>
    </w:p>
    <w:p w:rsidR="00997129" w:rsidRDefault="00997129" w:rsidP="00997129">
      <w:pPr>
        <w:jc w:val="center"/>
      </w:pPr>
    </w:p>
    <w:p w:rsidR="00997129" w:rsidRDefault="00997129" w:rsidP="00997129">
      <w:pPr>
        <w:jc w:val="both"/>
      </w:pPr>
      <w:r>
        <w:t>В соответствии со ст. 12.1 Федерального закона № 101 - ФЗ от 24.07.2002 года  "Об обороте земель сельскохозяйственного назначения" (с изменениями и дополнениями) Администрация Васильевского сельского поселения Темкинского района Смоленской области опубликовывает список невостребованных земельных долей участков долевой собственности, получивших земельные паи в ТОО "Васильевское" Темкинского района Смоленской области</w:t>
      </w:r>
    </w:p>
    <w:p w:rsidR="00997129" w:rsidRDefault="00997129" w:rsidP="00997129">
      <w:pPr>
        <w:jc w:val="both"/>
      </w:pPr>
      <w:r>
        <w:t>Размер земельной доли – 8,56 га</w:t>
      </w:r>
    </w:p>
    <w:p w:rsidR="00997129" w:rsidRDefault="00997129" w:rsidP="00997129">
      <w:pPr>
        <w:jc w:val="center"/>
      </w:pPr>
    </w:p>
    <w:p w:rsidR="00997129" w:rsidRDefault="00997129" w:rsidP="00997129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 </w:t>
      </w:r>
    </w:p>
    <w:p w:rsidR="00997129" w:rsidRDefault="00997129" w:rsidP="00997129">
      <w:pPr>
        <w:jc w:val="center"/>
        <w:rPr>
          <w:b/>
        </w:rPr>
      </w:pPr>
      <w:r>
        <w:rPr>
          <w:b/>
        </w:rPr>
        <w:t>невостребованных земельных долей по Васильевскому сельскому поселению Темкинского района Смоленской области</w:t>
      </w:r>
    </w:p>
    <w:p w:rsidR="00997129" w:rsidRDefault="00997129" w:rsidP="00997129">
      <w:pPr>
        <w:jc w:val="center"/>
        <w:rPr>
          <w:b/>
        </w:rPr>
      </w:pPr>
    </w:p>
    <w:p w:rsidR="00997129" w:rsidRDefault="00997129" w:rsidP="00997129">
      <w:pPr>
        <w:jc w:val="both"/>
      </w:pPr>
      <w:proofErr w:type="spellStart"/>
      <w:proofErr w:type="gramStart"/>
      <w:r>
        <w:rPr>
          <w:rFonts w:cs="Times New Roman"/>
        </w:rPr>
        <w:t>Бунакова</w:t>
      </w:r>
      <w:proofErr w:type="spellEnd"/>
      <w:r>
        <w:rPr>
          <w:rFonts w:cs="Times New Roman"/>
        </w:rPr>
        <w:t xml:space="preserve"> Нина Филипповна, </w:t>
      </w:r>
      <w:proofErr w:type="spellStart"/>
      <w:r>
        <w:rPr>
          <w:rFonts w:cs="Times New Roman"/>
        </w:rPr>
        <w:t>Гуриненко</w:t>
      </w:r>
      <w:proofErr w:type="spellEnd"/>
      <w:r>
        <w:rPr>
          <w:rFonts w:cs="Times New Roman"/>
        </w:rPr>
        <w:t xml:space="preserve"> Наталья Леонидовна, Головкина Александра Григорьевна, Гришин Сергей Петрович, Лесной Анатолий Иванович, Лесная Марина Константиновна, </w:t>
      </w:r>
      <w:proofErr w:type="spellStart"/>
      <w:r>
        <w:rPr>
          <w:rFonts w:cs="Times New Roman"/>
        </w:rPr>
        <w:t>Милушкина</w:t>
      </w:r>
      <w:proofErr w:type="spellEnd"/>
      <w:r>
        <w:rPr>
          <w:rFonts w:cs="Times New Roman"/>
        </w:rPr>
        <w:t xml:space="preserve"> Валентина Николаевна, </w:t>
      </w:r>
      <w:proofErr w:type="spellStart"/>
      <w:r>
        <w:rPr>
          <w:rFonts w:cs="Times New Roman"/>
        </w:rPr>
        <w:t>Милушкин</w:t>
      </w:r>
      <w:proofErr w:type="spellEnd"/>
      <w:r>
        <w:rPr>
          <w:rFonts w:cs="Times New Roman"/>
        </w:rPr>
        <w:t xml:space="preserve"> Валерий Александрович, Михайлова Нина Васильевна, </w:t>
      </w:r>
      <w:proofErr w:type="spellStart"/>
      <w:r>
        <w:rPr>
          <w:rFonts w:cs="Times New Roman"/>
        </w:rPr>
        <w:t>Пырхалева</w:t>
      </w:r>
      <w:proofErr w:type="spellEnd"/>
      <w:r>
        <w:rPr>
          <w:rFonts w:cs="Times New Roman"/>
        </w:rPr>
        <w:t xml:space="preserve"> Матрена Ивановна, </w:t>
      </w:r>
      <w:proofErr w:type="spellStart"/>
      <w:r>
        <w:rPr>
          <w:rFonts w:cs="Times New Roman"/>
        </w:rPr>
        <w:t>Сабитов</w:t>
      </w:r>
      <w:proofErr w:type="spellEnd"/>
      <w:r>
        <w:rPr>
          <w:rFonts w:cs="Times New Roman"/>
        </w:rPr>
        <w:t xml:space="preserve"> Владимир </w:t>
      </w:r>
      <w:proofErr w:type="spellStart"/>
      <w:r>
        <w:rPr>
          <w:rFonts w:cs="Times New Roman"/>
        </w:rPr>
        <w:t>Дипрович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Сабитова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Фадисовна</w:t>
      </w:r>
      <w:proofErr w:type="spellEnd"/>
      <w:r>
        <w:rPr>
          <w:rFonts w:cs="Times New Roman"/>
        </w:rPr>
        <w:t xml:space="preserve">, Соколов Алексей Анатольевич, Соколова Анна Александровна, </w:t>
      </w:r>
      <w:proofErr w:type="spellStart"/>
      <w:r>
        <w:rPr>
          <w:rFonts w:cs="Times New Roman"/>
        </w:rPr>
        <w:t>Тимашков</w:t>
      </w:r>
      <w:proofErr w:type="spellEnd"/>
      <w:r>
        <w:rPr>
          <w:rFonts w:cs="Times New Roman"/>
        </w:rPr>
        <w:t xml:space="preserve"> Вячеслав Иванович, </w:t>
      </w:r>
      <w:proofErr w:type="spellStart"/>
      <w:r>
        <w:rPr>
          <w:rFonts w:cs="Times New Roman"/>
        </w:rPr>
        <w:t>Рахубенков</w:t>
      </w:r>
      <w:proofErr w:type="spellEnd"/>
      <w:r>
        <w:rPr>
          <w:rFonts w:cs="Times New Roman"/>
        </w:rPr>
        <w:t xml:space="preserve"> Сергей Петрович, </w:t>
      </w:r>
      <w:proofErr w:type="spellStart"/>
      <w:r>
        <w:rPr>
          <w:rFonts w:cs="Times New Roman"/>
        </w:rPr>
        <w:t>Рахубенкова</w:t>
      </w:r>
      <w:proofErr w:type="spellEnd"/>
      <w:r>
        <w:rPr>
          <w:rFonts w:cs="Times New Roman"/>
        </w:rPr>
        <w:t xml:space="preserve"> Ольга Викторовна, </w:t>
      </w:r>
      <w:proofErr w:type="spellStart"/>
      <w:r>
        <w:rPr>
          <w:rFonts w:cs="Times New Roman"/>
        </w:rPr>
        <w:t>Фильманков</w:t>
      </w:r>
      <w:proofErr w:type="spellEnd"/>
      <w:r>
        <w:rPr>
          <w:rFonts w:cs="Times New Roman"/>
        </w:rPr>
        <w:t xml:space="preserve"> Юрий Алексеевич, Чериков Алексей Васильевич, Шведов Игорь Дмитриевич</w:t>
      </w:r>
      <w:proofErr w:type="gram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 xml:space="preserve">Шведова Анна Алексеевна, </w:t>
      </w:r>
      <w:proofErr w:type="spellStart"/>
      <w:r>
        <w:rPr>
          <w:rFonts w:cs="Times New Roman"/>
        </w:rPr>
        <w:t>Тимашкова</w:t>
      </w:r>
      <w:proofErr w:type="spellEnd"/>
      <w:r>
        <w:rPr>
          <w:rFonts w:cs="Times New Roman"/>
        </w:rPr>
        <w:t xml:space="preserve"> Надежда Анатольевна, Шкляева Клара </w:t>
      </w:r>
      <w:proofErr w:type="spellStart"/>
      <w:r>
        <w:rPr>
          <w:rFonts w:cs="Times New Roman"/>
        </w:rPr>
        <w:t>Елизаровна</w:t>
      </w:r>
      <w:proofErr w:type="spellEnd"/>
      <w:r>
        <w:rPr>
          <w:rFonts w:cs="Times New Roman"/>
        </w:rPr>
        <w:t xml:space="preserve">, Петрушина Варвара Петровна, </w:t>
      </w:r>
      <w:proofErr w:type="spellStart"/>
      <w:r>
        <w:rPr>
          <w:rFonts w:cs="Times New Roman"/>
        </w:rPr>
        <w:t>Денисенков</w:t>
      </w:r>
      <w:proofErr w:type="spellEnd"/>
      <w:r>
        <w:rPr>
          <w:rFonts w:cs="Times New Roman"/>
        </w:rPr>
        <w:t xml:space="preserve"> Иосиф Захарович, </w:t>
      </w:r>
      <w:proofErr w:type="spellStart"/>
      <w:r>
        <w:rPr>
          <w:rFonts w:cs="Times New Roman"/>
        </w:rPr>
        <w:t>Денисенкова</w:t>
      </w:r>
      <w:proofErr w:type="spellEnd"/>
      <w:r>
        <w:rPr>
          <w:rFonts w:cs="Times New Roman"/>
        </w:rPr>
        <w:t xml:space="preserve"> Валентина Дмитриевна, Потрашкова Мария Павловна, Карманов Мирон Семенович, Клочков Алексей Иванович, </w:t>
      </w:r>
      <w:proofErr w:type="spellStart"/>
      <w:r>
        <w:rPr>
          <w:rFonts w:cs="Times New Roman"/>
        </w:rPr>
        <w:t>Антипенков</w:t>
      </w:r>
      <w:proofErr w:type="spellEnd"/>
      <w:r>
        <w:rPr>
          <w:rFonts w:cs="Times New Roman"/>
        </w:rPr>
        <w:t xml:space="preserve"> Юрий Иванович, Александров Анатолий Иванович, Александрова Анна Николаевна, Васьков Иван Андреевич, </w:t>
      </w:r>
      <w:proofErr w:type="spellStart"/>
      <w:r>
        <w:rPr>
          <w:rFonts w:cs="Times New Roman"/>
        </w:rPr>
        <w:t>Ёлушкина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Раида</w:t>
      </w:r>
      <w:proofErr w:type="spellEnd"/>
      <w:r>
        <w:rPr>
          <w:rFonts w:cs="Times New Roman"/>
        </w:rPr>
        <w:t xml:space="preserve"> Павловна, Ковалев Василий Васильевич, Ковалева Александра Андреевна, Киреева Мария Даниловна, Майорова Татьяна Алексеевна, Майоров Иван Степанович, </w:t>
      </w:r>
      <w:proofErr w:type="spellStart"/>
      <w:r>
        <w:rPr>
          <w:rFonts w:cs="Times New Roman"/>
        </w:rPr>
        <w:t>Пузанова</w:t>
      </w:r>
      <w:proofErr w:type="spellEnd"/>
      <w:r>
        <w:rPr>
          <w:rFonts w:cs="Times New Roman"/>
        </w:rPr>
        <w:t xml:space="preserve"> Зинаида Афанасьевна</w:t>
      </w:r>
      <w:proofErr w:type="gram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 xml:space="preserve">Семенов Владимир Алексеевич, </w:t>
      </w:r>
      <w:proofErr w:type="spellStart"/>
      <w:r>
        <w:rPr>
          <w:rFonts w:cs="Times New Roman"/>
        </w:rPr>
        <w:t>Соломатникова</w:t>
      </w:r>
      <w:proofErr w:type="spellEnd"/>
      <w:r>
        <w:rPr>
          <w:rFonts w:cs="Times New Roman"/>
        </w:rPr>
        <w:t xml:space="preserve"> Мария Васильевна, </w:t>
      </w:r>
      <w:proofErr w:type="spellStart"/>
      <w:r>
        <w:rPr>
          <w:rFonts w:cs="Times New Roman"/>
        </w:rPr>
        <w:t>Шипарев</w:t>
      </w:r>
      <w:proofErr w:type="spellEnd"/>
      <w:r>
        <w:rPr>
          <w:rFonts w:cs="Times New Roman"/>
        </w:rPr>
        <w:t xml:space="preserve"> Николай Егорович, Дроздов Сергей Григорьевич, Шилов Михаил Григорьевич, </w:t>
      </w:r>
      <w:proofErr w:type="spellStart"/>
      <w:r>
        <w:rPr>
          <w:rFonts w:cs="Times New Roman"/>
        </w:rPr>
        <w:t>Юхорева</w:t>
      </w:r>
      <w:proofErr w:type="spellEnd"/>
      <w:r>
        <w:rPr>
          <w:rFonts w:cs="Times New Roman"/>
        </w:rPr>
        <w:t xml:space="preserve"> Евдокия Павловна, Голубева Лидия Константиновна, Давыдова Валентина Яковлевна, Давыдов Вячеслав Евгеньевич, Яковлев Анатолий Федорович, Финансов Сергей Васильевич, </w:t>
      </w:r>
      <w:proofErr w:type="spellStart"/>
      <w:r>
        <w:rPr>
          <w:rFonts w:cs="Times New Roman"/>
        </w:rPr>
        <w:t>Скачкова</w:t>
      </w:r>
      <w:proofErr w:type="spellEnd"/>
      <w:r>
        <w:rPr>
          <w:rFonts w:cs="Times New Roman"/>
        </w:rPr>
        <w:t xml:space="preserve"> Клавдия Васильевна, </w:t>
      </w:r>
      <w:proofErr w:type="spellStart"/>
      <w:r>
        <w:rPr>
          <w:rFonts w:cs="Times New Roman"/>
        </w:rPr>
        <w:t>Скачкова</w:t>
      </w:r>
      <w:proofErr w:type="spellEnd"/>
      <w:r>
        <w:rPr>
          <w:rFonts w:cs="Times New Roman"/>
        </w:rPr>
        <w:t xml:space="preserve"> Клавдия Васильевна, </w:t>
      </w:r>
      <w:proofErr w:type="spellStart"/>
      <w:r>
        <w:rPr>
          <w:rFonts w:cs="Times New Roman"/>
        </w:rPr>
        <w:t>Трушкина</w:t>
      </w:r>
      <w:proofErr w:type="spellEnd"/>
      <w:r>
        <w:rPr>
          <w:rFonts w:cs="Times New Roman"/>
        </w:rPr>
        <w:t xml:space="preserve"> Валентина Ивановна, </w:t>
      </w:r>
      <w:proofErr w:type="spellStart"/>
      <w:r>
        <w:rPr>
          <w:rFonts w:cs="Times New Roman"/>
        </w:rPr>
        <w:t>Магомедтагиров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Сайпудин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Магомедтагирович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Магомедтагирова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Патиман</w:t>
      </w:r>
      <w:proofErr w:type="spellEnd"/>
      <w:r>
        <w:rPr>
          <w:rFonts w:cs="Times New Roman"/>
        </w:rPr>
        <w:t xml:space="preserve">, Кудрявцева Татьяна Ильинична, Киреева Александра Андреевна, </w:t>
      </w:r>
      <w:proofErr w:type="spellStart"/>
      <w:r>
        <w:rPr>
          <w:rFonts w:cs="Times New Roman"/>
        </w:rPr>
        <w:t>Никиткова</w:t>
      </w:r>
      <w:proofErr w:type="spellEnd"/>
      <w:r>
        <w:rPr>
          <w:rFonts w:cs="Times New Roman"/>
        </w:rPr>
        <w:t xml:space="preserve"> Татьяна Яковлевна, Корчагин Виктор Алексеевич, Григорьева</w:t>
      </w:r>
      <w:proofErr w:type="gramEnd"/>
      <w:r>
        <w:rPr>
          <w:rFonts w:cs="Times New Roman"/>
        </w:rPr>
        <w:t xml:space="preserve"> Ксения Петровна, </w:t>
      </w:r>
      <w:proofErr w:type="spellStart"/>
      <w:r>
        <w:rPr>
          <w:rFonts w:cs="Times New Roman"/>
        </w:rPr>
        <w:t>Дибиров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Дибир</w:t>
      </w:r>
      <w:proofErr w:type="spellEnd"/>
      <w:r>
        <w:rPr>
          <w:rFonts w:cs="Times New Roman"/>
        </w:rPr>
        <w:t xml:space="preserve"> Магомедович, Ляхов Иван Вениаминович, Ляхова Татьяна Витальевна, Кононюк Анатолий Иванович, Кононюк Ольга Анатольевна.</w:t>
      </w:r>
    </w:p>
    <w:p w:rsidR="00997129" w:rsidRDefault="00997129" w:rsidP="00997129">
      <w:pPr>
        <w:jc w:val="both"/>
      </w:pPr>
    </w:p>
    <w:p w:rsidR="0010416F" w:rsidRDefault="0010416F">
      <w:bookmarkStart w:id="0" w:name="_GoBack"/>
      <w:bookmarkEnd w:id="0"/>
    </w:p>
    <w:sectPr w:rsidR="0010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9"/>
    <w:rsid w:val="00035FBE"/>
    <w:rsid w:val="0010416F"/>
    <w:rsid w:val="009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2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2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>Krokoz™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2001-12-31T21:54:00Z</dcterms:created>
  <dcterms:modified xsi:type="dcterms:W3CDTF">2016-09-22T11:35:00Z</dcterms:modified>
</cp:coreProperties>
</file>