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0D" w:rsidRPr="004E300D" w:rsidRDefault="004E300D" w:rsidP="004E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70485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E300D" w:rsidRPr="004E300D" w:rsidRDefault="00766EAE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ВАСИЛЬЕВСКОГО</w:t>
      </w:r>
      <w:r w:rsidR="004E300D"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ТЕМКИНСКОГО РАЙОНА СМОЛЕНСКОЙ ОБЛАСТИ</w:t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E300D" w:rsidRPr="004E300D" w:rsidRDefault="004E300D" w:rsidP="004E300D">
      <w:pPr>
        <w:tabs>
          <w:tab w:val="left" w:pos="796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E300D" w:rsidRPr="0010650A" w:rsidRDefault="0010650A" w:rsidP="004E300D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017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C20047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C20047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20047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6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19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2A7864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6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E300D" w:rsidRPr="0010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gramStart"/>
      <w:r w:rsidR="0076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Васильевское</w:t>
      </w:r>
      <w:proofErr w:type="gramEnd"/>
    </w:p>
    <w:p w:rsidR="00024A0E" w:rsidRDefault="00024A0E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00D" w:rsidRPr="00024A0E" w:rsidRDefault="004E300D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00D" w:rsidRPr="002A7864" w:rsidRDefault="004E300D" w:rsidP="004E300D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Программы комплексного развития систем  коммунальной инфраструктуры </w:t>
      </w:r>
      <w:r w:rsidR="00766E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Васильевского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сельского поселения Темкинского района Смоленской области на  2016 – 2020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годы</w:t>
      </w:r>
    </w:p>
    <w:p w:rsidR="00024A0E" w:rsidRPr="00024A0E" w:rsidRDefault="00024A0E" w:rsidP="004E30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64" w:rsidRPr="0010650A" w:rsidRDefault="002A7864" w:rsidP="002A78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06.10.2003  N 131-ФЗ «Об общих  принципах  организации 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30.12.2004  N 210-ФЗ «Об основах регулирования тарифов организаций коммунального комплекса»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</w:t>
      </w:r>
      <w:r w:rsidR="0010650A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</w:t>
      </w:r>
      <w:r w:rsidR="0010650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дерации от 29.12.2004  № 190-ФЗ,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23 ноября 2009 г. N 261-ФЗ «Об энергосбережении и о повышении энергетической эффективности и о внесении изменений в отдельные</w:t>
      </w:r>
      <w:proofErr w:type="gramEnd"/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законодательные акты Российской Федерации»</w:t>
      </w:r>
      <w:r w:rsidR="001065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0650A" w:rsidRPr="001065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065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650A" w:rsidRPr="001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E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Васильевского</w:t>
      </w:r>
      <w:r w:rsidR="0010650A" w:rsidRPr="001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</w:t>
      </w:r>
      <w:r w:rsidR="00766E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50A" w:rsidRPr="001065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2A7864" w:rsidRPr="002A7864" w:rsidRDefault="002A7864" w:rsidP="002A7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A7864" w:rsidRPr="00766EAE" w:rsidRDefault="002A7864" w:rsidP="002A7864">
      <w:pPr>
        <w:autoSpaceDE w:val="0"/>
        <w:spacing w:after="0" w:line="240" w:lineRule="auto"/>
        <w:ind w:firstLine="660"/>
        <w:jc w:val="both"/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</w:pPr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Администрация </w:t>
      </w:r>
      <w:r w:rsidR="00766E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Васильевского</w:t>
      </w:r>
      <w:r w:rsidRPr="002A7864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 сельского поселения Темкинского района Смоленской области  </w:t>
      </w:r>
      <w:proofErr w:type="gramStart"/>
      <w:r w:rsidRPr="00766EAE"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  <w:t>п</w:t>
      </w:r>
      <w:proofErr w:type="gramEnd"/>
      <w:r w:rsidRPr="00766EAE"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  <w:t xml:space="preserve"> о с т а н о в л я е т:</w:t>
      </w:r>
    </w:p>
    <w:p w:rsidR="002A7864" w:rsidRPr="002A7864" w:rsidRDefault="002A7864" w:rsidP="002A78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864" w:rsidRPr="002A7864" w:rsidRDefault="002A7864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комплексного развития систем  коммунальной инфраструктуры </w:t>
      </w:r>
      <w:r w:rsidR="00766E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Васильевского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сельского поселения Темкинского района Смоленской области на  2016 – 2020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8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(Далее Программа).</w:t>
      </w:r>
    </w:p>
    <w:p w:rsidR="0010650A" w:rsidRDefault="002A7864" w:rsidP="002A786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786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Разместить</w:t>
      </w:r>
      <w:proofErr w:type="gramEnd"/>
      <w:r w:rsidRPr="002A786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данное постановление  на официальном сайте муниципального образования «Темкинский район» Смоленской области.</w:t>
      </w:r>
    </w:p>
    <w:p w:rsidR="002A7864" w:rsidRPr="002A7864" w:rsidRDefault="002A7864" w:rsidP="002A7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 </w:t>
      </w:r>
    </w:p>
    <w:p w:rsidR="002A7864" w:rsidRPr="002A7864" w:rsidRDefault="002A7864" w:rsidP="002A7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  <w:r w:rsidRPr="002A7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864" w:rsidRPr="002A7864" w:rsidRDefault="002A7864" w:rsidP="002A786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A7864" w:rsidRPr="002A7864" w:rsidRDefault="002A7864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2A7864" w:rsidRPr="002A7864" w:rsidRDefault="00766EAE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Васильевского</w:t>
      </w:r>
      <w:r w:rsidR="002A7864"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2A7864" w:rsidRPr="002A7864" w:rsidRDefault="002A7864" w:rsidP="002A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Темкинского района Смоленской области                                             </w:t>
      </w:r>
      <w:r w:rsidR="00766EAE">
        <w:rPr>
          <w:rFonts w:ascii="Times New Roman" w:eastAsia="Times New Roman" w:hAnsi="Times New Roman" w:cs="Times New Roman"/>
          <w:sz w:val="28"/>
          <w:szCs w:val="24"/>
          <w:lang w:eastAsia="ru-RU"/>
        </w:rPr>
        <w:t>С.Г. Царёв</w:t>
      </w:r>
    </w:p>
    <w:p w:rsidR="00024A0E" w:rsidRDefault="00024A0E" w:rsidP="00C2004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047" w:rsidRDefault="00C20047" w:rsidP="00C20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</w:t>
      </w: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к Постановлению  Администрации </w:t>
      </w:r>
    </w:p>
    <w:p w:rsidR="00C20047" w:rsidRDefault="00766EAE" w:rsidP="00C20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Васильевского</w:t>
      </w:r>
      <w:r w:rsidR="00C20047"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</w:t>
      </w:r>
    </w:p>
    <w:p w:rsidR="00C20047" w:rsidRDefault="00C20047" w:rsidP="00C20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Темкинского</w:t>
      </w: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 </w:t>
      </w:r>
    </w:p>
    <w:p w:rsidR="00C20047" w:rsidRPr="00C20047" w:rsidRDefault="00C20047" w:rsidP="00C20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Смоленской области</w:t>
      </w:r>
    </w:p>
    <w:p w:rsidR="00C20047" w:rsidRPr="00C20047" w:rsidRDefault="00C20047" w:rsidP="00C20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F22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23 мая </w:t>
      </w: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C200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года  № </w:t>
      </w:r>
      <w:r w:rsidR="00766E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</w:t>
      </w:r>
    </w:p>
    <w:p w:rsidR="002A7864" w:rsidRPr="00024A0E" w:rsidRDefault="002A7864" w:rsidP="004E300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0E" w:rsidRDefault="00024A0E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047" w:rsidRDefault="00C20047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047" w:rsidRDefault="00C20047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047" w:rsidRDefault="00C20047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047" w:rsidRDefault="00C20047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047" w:rsidRPr="00024A0E" w:rsidRDefault="00C20047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0E" w:rsidRPr="00024A0E" w:rsidRDefault="00024A0E" w:rsidP="001C0191">
      <w:pPr>
        <w:tabs>
          <w:tab w:val="left" w:pos="37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</w:p>
    <w:p w:rsidR="00024A0E" w:rsidRDefault="00024A0E" w:rsidP="001C019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КОМПЛЕКСНОГО РАЗВИТИЯ СИСТЕМ КОММУНАЛЬНОЙ ИНФРАСТРУКТУРЫ  </w:t>
      </w:r>
      <w:r w:rsidR="0076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ВАСИЛЬЕВСКОГО</w:t>
      </w:r>
      <w:r w:rsidR="0010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ТЕМКИНСКОГО </w:t>
      </w: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</w:t>
      </w:r>
    </w:p>
    <w:p w:rsidR="00024A0E" w:rsidRPr="00024A0E" w:rsidRDefault="00024A0E" w:rsidP="001C019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2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  <w:r w:rsidRPr="00024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 w:right="-14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24A0E" w:rsidRPr="00024A0E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024A0E" w:rsidRPr="00024A0E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024A0E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024A0E" w:rsidRDefault="00024A0E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9A0361" w:rsidRPr="009A0361" w:rsidRDefault="009A0361" w:rsidP="001C0191">
      <w:pPr>
        <w:widowControl w:val="0"/>
        <w:tabs>
          <w:tab w:val="left" w:pos="0"/>
        </w:tabs>
        <w:spacing w:before="108" w:after="108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577" w:rsidRDefault="00F30577" w:rsidP="00766EAE">
      <w:pPr>
        <w:widowControl w:val="0"/>
        <w:tabs>
          <w:tab w:val="left" w:pos="0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77" w:rsidRDefault="00F30577" w:rsidP="00766EAE">
      <w:pPr>
        <w:widowControl w:val="0"/>
        <w:tabs>
          <w:tab w:val="left" w:pos="0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77" w:rsidRDefault="00F30577" w:rsidP="00766EAE">
      <w:pPr>
        <w:widowControl w:val="0"/>
        <w:tabs>
          <w:tab w:val="left" w:pos="0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A0E" w:rsidRPr="00766EAE" w:rsidRDefault="00024A0E" w:rsidP="00766EAE">
      <w:pPr>
        <w:widowControl w:val="0"/>
        <w:tabs>
          <w:tab w:val="left" w:pos="0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муниципальной программы комплексного развития систем коммунальной инфраструктуры  </w:t>
      </w:r>
    </w:p>
    <w:p w:rsidR="00024A0E" w:rsidRPr="00766EAE" w:rsidRDefault="00766EAE" w:rsidP="00766EAE">
      <w:pPr>
        <w:widowControl w:val="0"/>
        <w:tabs>
          <w:tab w:val="left" w:pos="0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Васильевского</w:t>
      </w:r>
      <w:r w:rsidR="00024A0E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</w:t>
      </w:r>
    </w:p>
    <w:p w:rsidR="00024A0E" w:rsidRPr="00766EAE" w:rsidRDefault="00024A0E" w:rsidP="00766EAE">
      <w:pPr>
        <w:widowControl w:val="0"/>
        <w:tabs>
          <w:tab w:val="left" w:pos="0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Темкинского  района Смоленской области</w:t>
      </w:r>
      <w:r w:rsidRPr="00766EAE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</w:p>
    <w:p w:rsidR="00024A0E" w:rsidRPr="00766EAE" w:rsidRDefault="00024A0E" w:rsidP="00766EAE">
      <w:pPr>
        <w:widowControl w:val="0"/>
        <w:tabs>
          <w:tab w:val="left" w:pos="0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2016 – 2020 годы </w:t>
      </w:r>
    </w:p>
    <w:p w:rsidR="00024A0E" w:rsidRPr="00766EAE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7346"/>
      </w:tblGrid>
      <w:tr w:rsidR="00024A0E" w:rsidRPr="00766EA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766EAE" w:rsidRDefault="00024A0E" w:rsidP="00766EAE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Программа комплексного развития систем  коммунальной инфраструктуры </w:t>
            </w:r>
            <w:r w:rsidR="00766EAE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Васильевского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 на  2016 – 2020</w:t>
            </w: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годы (далее - Программа)</w:t>
            </w:r>
          </w:p>
        </w:tc>
      </w:tr>
      <w:tr w:rsidR="00024A0E" w:rsidRPr="00766EA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EF4925">
            <w:pPr>
              <w:spacing w:after="0" w:line="240" w:lineRule="auto"/>
              <w:ind w:left="25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Основание  для  разработки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024A0E" w:rsidRPr="00766EAE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Федеральный закон  от  30.12.2004  N 210-ФЗ «Об основах регулирования тарифов организаций коммунального комплекса»</w:t>
            </w:r>
          </w:p>
          <w:p w:rsidR="00024A0E" w:rsidRPr="00766EAE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Градостроительный кодекс Российской Федерации от 29.12.2004  № 190-ФЗ </w:t>
            </w:r>
          </w:p>
          <w:p w:rsidR="00024A0E" w:rsidRPr="00766EAE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24A0E" w:rsidRPr="00766EAE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20267B" w:rsidRPr="00202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Васильевского</w:t>
            </w: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024A0E" w:rsidRPr="00766EA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Заказчик Программы   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Администрация </w:t>
            </w:r>
            <w:r w:rsidR="0020267B" w:rsidRPr="00202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Васильевского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поселения Темкинского района Смоленской области                                 </w:t>
            </w:r>
          </w:p>
        </w:tc>
      </w:tr>
      <w:tr w:rsidR="00024A0E" w:rsidRPr="00766EA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Разработчик Программы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766EAE" w:rsidRDefault="00024A0E" w:rsidP="00357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Администрация </w:t>
            </w:r>
            <w:r w:rsidR="0020267B" w:rsidRPr="00202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Васильевского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поселения  Темкинского района Смоленской области</w:t>
            </w:r>
          </w:p>
          <w:p w:rsidR="00024A0E" w:rsidRPr="00766EAE" w:rsidRDefault="00024A0E" w:rsidP="00357C5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0E" w:rsidRPr="00766EA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Координатор Программы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Отдел градостроительной деятельности, транспорта, связи и ЖКХ Администрации муниципального образования «Темкинский  район» Смоленской области          </w:t>
            </w:r>
          </w:p>
        </w:tc>
      </w:tr>
      <w:tr w:rsidR="00024A0E" w:rsidRPr="00766EA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стратегических 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развития системы коммунальной инфраструктуры муниципального образования</w:t>
            </w:r>
            <w:proofErr w:type="gramEnd"/>
          </w:p>
        </w:tc>
      </w:tr>
      <w:tr w:rsidR="00024A0E" w:rsidRPr="00766EA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Задачи       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0E" w:rsidRPr="00766EAE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Инженерно-техническая оптимизация коммунальных систем.</w:t>
            </w:r>
          </w:p>
          <w:p w:rsidR="00024A0E" w:rsidRPr="00766EAE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Взаимосвязанное перспективное планирование развития коммунальных систем.</w:t>
            </w:r>
          </w:p>
          <w:p w:rsidR="00024A0E" w:rsidRPr="00766EAE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мероприятий по комплексной реконструкции и модернизации.</w:t>
            </w:r>
          </w:p>
          <w:p w:rsidR="00024A0E" w:rsidRPr="00766EAE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систем и качества предоставления коммунальных услуг.</w:t>
            </w:r>
          </w:p>
          <w:p w:rsidR="00024A0E" w:rsidRPr="00766EAE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развития энергосбережения и повышение </w:t>
            </w:r>
            <w:proofErr w:type="spell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коммунальной инфраструктуры.</w:t>
            </w:r>
          </w:p>
          <w:p w:rsidR="00024A0E" w:rsidRPr="00766EAE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коммунальной инфраструктуры муниципального образования.</w:t>
            </w:r>
          </w:p>
          <w:p w:rsidR="00024A0E" w:rsidRPr="0020267B" w:rsidRDefault="00024A0E" w:rsidP="00357C5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024A0E" w:rsidRPr="00766EA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766EA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024A0E" w:rsidRPr="00766EA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766EAE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-20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годы.</w:t>
            </w:r>
          </w:p>
          <w:p w:rsidR="00024A0E" w:rsidRPr="00766EAE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0E" w:rsidRPr="00766EA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Объемы источники финансирования и возврат финансовых средств Программы     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766EAE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Общий объем  финансирования Программы из средств бюджета    Администрация </w:t>
            </w:r>
            <w:r w:rsidR="0020267B" w:rsidRPr="002026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Васильевского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сельского поселения  Темкинского района Смоленской области всего –</w:t>
            </w:r>
            <w:r w:rsidR="002A7864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6C7A9E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  <w:r w:rsidR="00904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,5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тыс. руб.  </w:t>
            </w:r>
          </w:p>
          <w:p w:rsidR="00024A0E" w:rsidRPr="00766EAE" w:rsidRDefault="00024A0E" w:rsidP="00357C51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том числе по годам: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год-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22017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тыс. руб. </w:t>
            </w:r>
          </w:p>
          <w:p w:rsidR="00024A0E" w:rsidRPr="00766EAE" w:rsidRDefault="00024A0E" w:rsidP="00357C51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                                 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год-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04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0,4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тыс. руб</w:t>
            </w:r>
          </w:p>
          <w:p w:rsidR="00024A0E" w:rsidRPr="00766EAE" w:rsidRDefault="00024A0E" w:rsidP="00357C51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год-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C7A9E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  <w:r w:rsidR="00F22017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,1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тыс. руб</w:t>
            </w:r>
          </w:p>
          <w:p w:rsidR="00AE78AB" w:rsidRPr="00766EAE" w:rsidRDefault="009A0361" w:rsidP="00357C51">
            <w:pPr>
              <w:widowControl w:val="0"/>
              <w:spacing w:after="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</w:t>
            </w:r>
            <w:r w:rsidR="00F22017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A7864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4A0E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024A0E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год-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22017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 </w:t>
            </w:r>
            <w:r w:rsidR="00024A0E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тыс. руб</w:t>
            </w:r>
            <w:r w:rsidR="00AE78AB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AE78AB" w:rsidRPr="00766EAE" w:rsidRDefault="00AE78AB" w:rsidP="00357C51">
            <w:pPr>
              <w:widowControl w:val="0"/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</w:t>
            </w:r>
            <w:r w:rsidR="009A0361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2020 год- </w:t>
            </w:r>
            <w:r w:rsidR="00F22017"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 тыс.руб.</w:t>
            </w:r>
          </w:p>
          <w:p w:rsidR="00024A0E" w:rsidRPr="00766EAE" w:rsidRDefault="00024A0E" w:rsidP="009A03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Источник финансирования - средства бюджетов всех уровней,  тарифы,  инвестиции, средства предприятий коммунального комплекса, средства  собственников жилых помещений и другие источники.</w:t>
            </w:r>
          </w:p>
          <w:p w:rsidR="00024A0E" w:rsidRPr="00766EAE" w:rsidRDefault="00024A0E" w:rsidP="0035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Возврат средств финансирования  мероприятий Программы производится  либо путем передачи на баланс 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 с организациями коммунального комплекса.</w:t>
            </w:r>
          </w:p>
          <w:p w:rsidR="00024A0E" w:rsidRPr="00766EAE" w:rsidRDefault="00024A0E" w:rsidP="009A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коммунальным сетям, реализуется на основании норм 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      </w:r>
            <w:proofErr w:type="gramEnd"/>
          </w:p>
        </w:tc>
      </w:tr>
      <w:tr w:rsidR="00024A0E" w:rsidRPr="00766EA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Ожидаемые   результаты от реализации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357C51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</w:t>
            </w:r>
            <w:r w:rsidR="0090474A" w:rsidRPr="00904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Васильевского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поселения Темкинского района   Смоленской области</w:t>
            </w:r>
          </w:p>
          <w:p w:rsidR="00357C51" w:rsidRPr="00766EAE" w:rsidRDefault="00357C51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Электроснабжение </w:t>
            </w: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– обеспечение населения (с учетом роста численности) и планируемых к строительству объектов соцкультбыта услугой.</w:t>
            </w:r>
          </w:p>
          <w:p w:rsidR="00357C51" w:rsidRPr="00766EAE" w:rsidRDefault="00357C51" w:rsidP="00357C51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Газоснабжение</w:t>
            </w: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61" w:rsidRPr="00766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61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газопровода в</w:t>
            </w: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="0090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5923" w:rsidRPr="00766EAE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Водоснабжение:</w:t>
            </w:r>
          </w:p>
          <w:p w:rsidR="00B95923" w:rsidRPr="00766EAE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- учет поднятой воды по приборам учета:</w:t>
            </w:r>
          </w:p>
          <w:p w:rsidR="00B95923" w:rsidRPr="00766EAE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7309" w:rsidRPr="00766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 xml:space="preserve"> – 0,0%;</w:t>
            </w:r>
          </w:p>
          <w:p w:rsidR="00B95923" w:rsidRPr="00766EAE" w:rsidRDefault="00B95923" w:rsidP="00357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2020– 100,0%;</w:t>
            </w:r>
          </w:p>
          <w:p w:rsidR="00B95923" w:rsidRPr="00766EAE" w:rsidRDefault="00B95923" w:rsidP="00357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Утилизация мусора</w:t>
            </w: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обеспечение процесса утилизации мусора в рамках санитарных норм и правил обращения с отходами.</w:t>
            </w:r>
          </w:p>
        </w:tc>
      </w:tr>
      <w:tr w:rsidR="00024A0E" w:rsidRPr="00766EAE" w:rsidTr="002A7864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0E" w:rsidRPr="00766EAE" w:rsidRDefault="00024A0E" w:rsidP="00EF492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0E" w:rsidRPr="00766EAE" w:rsidRDefault="00024A0E" w:rsidP="00EF4925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Контроль за ходом реализации Программы осуществляет Администрация </w:t>
            </w:r>
            <w:r w:rsidR="0090474A" w:rsidRPr="00904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Васильевского</w:t>
            </w:r>
            <w:r w:rsidRPr="00766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сельского поселени поселения Темкинского района  Смоленской области</w:t>
            </w:r>
          </w:p>
        </w:tc>
      </w:tr>
    </w:tbl>
    <w:p w:rsidR="00357C51" w:rsidRPr="00766EAE" w:rsidRDefault="000F6B0E" w:rsidP="00EF49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EAE">
        <w:rPr>
          <w:rFonts w:ascii="Times New Roman" w:hAnsi="Times New Roman"/>
          <w:b/>
          <w:sz w:val="24"/>
          <w:szCs w:val="24"/>
        </w:rPr>
        <w:t xml:space="preserve">1. </w:t>
      </w:r>
      <w:r w:rsidR="00357C51" w:rsidRPr="00766EA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7C51" w:rsidRPr="00766EAE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Программа комплексного развития систем коммунальной       </w:t>
      </w:r>
      <w:r w:rsidRPr="00766EAE">
        <w:rPr>
          <w:rFonts w:ascii="Times New Roman" w:hAnsi="Times New Roman"/>
          <w:sz w:val="24"/>
          <w:szCs w:val="24"/>
        </w:rPr>
        <w:br/>
        <w:t xml:space="preserve">инфраструктуры  </w:t>
      </w:r>
      <w:r w:rsidR="00E76A10" w:rsidRPr="00E76A10">
        <w:rPr>
          <w:rFonts w:ascii="Times New Roman" w:hAnsi="Times New Roman"/>
          <w:sz w:val="24"/>
          <w:szCs w:val="24"/>
        </w:rPr>
        <w:t>Васильевского</w:t>
      </w:r>
      <w:r w:rsidRPr="00766EAE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на 2016 – 2020г.г. (далее по тексту Программа) подготовлена на основании:</w:t>
      </w:r>
    </w:p>
    <w:p w:rsidR="00357C51" w:rsidRPr="00766EAE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</w:p>
    <w:p w:rsidR="00357C51" w:rsidRPr="00766EAE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- Жилищного кодекса Российской Федерации;</w:t>
      </w:r>
    </w:p>
    <w:p w:rsidR="00357C51" w:rsidRPr="00766EAE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- Федерального закона от 26.03.2003 № 35-ФЗ «Об электроэнергетике»; </w:t>
      </w:r>
    </w:p>
    <w:p w:rsidR="00357C51" w:rsidRPr="00766EAE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- Федерального закона от 06.10.2003 № 131-ФЗ «Об общих принципах организации местного самоуправления в Российской Федерации»; </w:t>
      </w:r>
    </w:p>
    <w:p w:rsidR="00357C51" w:rsidRPr="00766EAE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-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357C51" w:rsidRPr="00766EAE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- Федерального закона от 27.07.2010 № 190-ФЗ «О теплоснабжении»;</w:t>
      </w:r>
    </w:p>
    <w:p w:rsidR="00357C51" w:rsidRPr="00766EAE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lastRenderedPageBreak/>
        <w:t>- Федерального закона от 07.12.2011 № 416-ФЗ «О водоснабжении и водоотведении»;</w:t>
      </w:r>
    </w:p>
    <w:p w:rsidR="00357C51" w:rsidRPr="00766EAE" w:rsidRDefault="00357C51" w:rsidP="00C20047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-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357C51" w:rsidRPr="00766EAE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При формировании Программы комплексного развития систем коммунальной   инфраструктуры применяются понятия в значениях, приведенных в Федеральном законе от 07.12.2011 № 416-ФЗ «О водоснабжении и водоотведении», Федеральном законе от 26.03.2003 № 35-ФЗ «Об электроэнергетике», Федеральном законе от 17.08.1995 № 147-ФЗ «О естественных монополиях», Федеральном законе от 27.07.2010 № 190 -ФЗ «О теплоснабжении». </w:t>
      </w:r>
    </w:p>
    <w:p w:rsidR="00357C51" w:rsidRPr="00766EAE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C51" w:rsidRPr="00766EAE" w:rsidRDefault="000F6B0E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66EAE">
        <w:rPr>
          <w:rFonts w:ascii="Times New Roman" w:hAnsi="Times New Roman"/>
          <w:b/>
          <w:sz w:val="24"/>
          <w:szCs w:val="24"/>
        </w:rPr>
        <w:t xml:space="preserve">2. </w:t>
      </w:r>
      <w:r w:rsidR="00357C51" w:rsidRPr="00766EAE">
        <w:rPr>
          <w:rFonts w:ascii="Times New Roman" w:hAnsi="Times New Roman"/>
          <w:b/>
          <w:sz w:val="24"/>
          <w:szCs w:val="24"/>
        </w:rPr>
        <w:t>ЗАДАЧИ СОВЕРШЕНСТВОВАНИЯ И РАЗВИТИЯ КОММУНАЛЬНОГО</w:t>
      </w:r>
    </w:p>
    <w:p w:rsidR="00357C51" w:rsidRPr="00766EAE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66EAE">
        <w:rPr>
          <w:rFonts w:ascii="Times New Roman" w:hAnsi="Times New Roman"/>
          <w:b/>
          <w:sz w:val="24"/>
          <w:szCs w:val="24"/>
        </w:rPr>
        <w:t>КОМПЛЕКСА МУНИЦИПАЛЬНОГО ОБРАЗОВАНИЯ</w:t>
      </w:r>
    </w:p>
    <w:p w:rsidR="00357C51" w:rsidRPr="00766EAE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57C51" w:rsidRPr="00766EAE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Целью </w:t>
      </w:r>
      <w:proofErr w:type="gramStart"/>
      <w:r w:rsidRPr="00766EAE">
        <w:rPr>
          <w:rFonts w:ascii="Times New Roman" w:hAnsi="Times New Roman"/>
          <w:sz w:val="24"/>
          <w:szCs w:val="24"/>
        </w:rPr>
        <w:t xml:space="preserve">разработки Программы комплексного развития инфраструктуры </w:t>
      </w:r>
      <w:r w:rsidR="00E76A10" w:rsidRPr="00E76A10">
        <w:rPr>
          <w:rFonts w:ascii="Times New Roman" w:hAnsi="Times New Roman"/>
          <w:sz w:val="24"/>
          <w:szCs w:val="24"/>
        </w:rPr>
        <w:t xml:space="preserve">Васильевского </w:t>
      </w:r>
      <w:r w:rsidRPr="00766EAE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766EAE">
        <w:rPr>
          <w:rFonts w:ascii="Times New Roman" w:hAnsi="Times New Roman"/>
          <w:sz w:val="24"/>
          <w:szCs w:val="24"/>
        </w:rPr>
        <w:t xml:space="preserve"> Темкинского района Смоленской области на 2016 – 2020г.г., является разработка и реализация стратегических задач развития системы коммунальной инфраструктуры муниципального образования.</w:t>
      </w:r>
    </w:p>
    <w:p w:rsidR="00357C51" w:rsidRPr="00766EAE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Программа комплексного развития инфраструктуры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</w:t>
      </w:r>
    </w:p>
    <w:p w:rsidR="00357C51" w:rsidRPr="00766EAE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E76A10" w:rsidRPr="00E76A10">
        <w:rPr>
          <w:rFonts w:ascii="Times New Roman" w:hAnsi="Times New Roman"/>
          <w:sz w:val="24"/>
          <w:szCs w:val="24"/>
        </w:rPr>
        <w:t>Васильевского</w:t>
      </w:r>
      <w:r w:rsidRPr="00766EAE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на 2016 – 2020г.г., 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 </w:t>
      </w:r>
      <w:r w:rsidR="00E76A10" w:rsidRPr="00E76A10">
        <w:rPr>
          <w:rFonts w:ascii="Times New Roman" w:hAnsi="Times New Roman"/>
          <w:sz w:val="24"/>
          <w:szCs w:val="24"/>
        </w:rPr>
        <w:t>Васильевского</w:t>
      </w:r>
      <w:r w:rsidRPr="00766EAE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области.</w:t>
      </w:r>
    </w:p>
    <w:p w:rsidR="00357C51" w:rsidRPr="00766EAE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Основными задачами Программы комплексного развития инфраструктуры </w:t>
      </w:r>
      <w:r w:rsidR="00E76A10" w:rsidRPr="00E76A10">
        <w:rPr>
          <w:rFonts w:ascii="Times New Roman" w:hAnsi="Times New Roman"/>
          <w:sz w:val="24"/>
          <w:szCs w:val="24"/>
        </w:rPr>
        <w:t>Васильевского</w:t>
      </w:r>
      <w:r w:rsidR="00603808" w:rsidRPr="00766EAE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на 2016 – 2020г.г. </w:t>
      </w:r>
      <w:r w:rsidRPr="00766EAE">
        <w:rPr>
          <w:rFonts w:ascii="Times New Roman" w:hAnsi="Times New Roman"/>
          <w:sz w:val="24"/>
          <w:szCs w:val="24"/>
        </w:rPr>
        <w:t>являются:</w:t>
      </w:r>
    </w:p>
    <w:p w:rsidR="00357C51" w:rsidRPr="00766EAE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Инженерно-техническая оптимизация коммунальных систем.</w:t>
      </w:r>
    </w:p>
    <w:p w:rsidR="00357C51" w:rsidRPr="00766EAE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Взаимосвязанное перспективное планирование развития коммунальных систем.</w:t>
      </w:r>
    </w:p>
    <w:p w:rsidR="00357C51" w:rsidRPr="00766EAE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Обоснование мероприятий по комплексной реконструкции и модернизации.</w:t>
      </w:r>
    </w:p>
    <w:p w:rsidR="00357C51" w:rsidRPr="00766EAE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Повышение надежности систем и качества предоставления коммунальных услуг.</w:t>
      </w:r>
    </w:p>
    <w:p w:rsidR="00357C51" w:rsidRPr="00766EAE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Совершенствование механизмов развития энергосбережения и повышение </w:t>
      </w:r>
      <w:proofErr w:type="spellStart"/>
      <w:r w:rsidRPr="00766EAE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766EAE">
        <w:rPr>
          <w:rFonts w:ascii="Times New Roman" w:hAnsi="Times New Roman"/>
          <w:sz w:val="24"/>
          <w:szCs w:val="24"/>
        </w:rPr>
        <w:t xml:space="preserve"> коммунальной инфраструктуры.</w:t>
      </w:r>
    </w:p>
    <w:p w:rsidR="00357C51" w:rsidRPr="00766EAE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Повышение инвестиционной привлекательности коммунальной инфраструктуры муниципального образования.</w:t>
      </w:r>
    </w:p>
    <w:p w:rsidR="00357C51" w:rsidRPr="00766EAE" w:rsidRDefault="00357C51" w:rsidP="00357C5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Обеспечение сбалансированности интересов субъектов коммунальной инфраструктуры и потребителей.</w:t>
      </w:r>
    </w:p>
    <w:p w:rsidR="00357C51" w:rsidRPr="00766EAE" w:rsidRDefault="00357C51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F497D"/>
          <w:sz w:val="24"/>
          <w:szCs w:val="24"/>
          <w:u w:val="single"/>
        </w:rPr>
      </w:pPr>
    </w:p>
    <w:p w:rsidR="00F773A7" w:rsidRPr="00766EAE" w:rsidRDefault="00F773A7" w:rsidP="00F77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Формирование и реализация Программы комплексного развития инфраструктуры </w:t>
      </w:r>
      <w:r w:rsidR="00DE759F" w:rsidRPr="00DE759F">
        <w:rPr>
          <w:rFonts w:ascii="Times New Roman" w:hAnsi="Times New Roman"/>
          <w:sz w:val="24"/>
          <w:szCs w:val="24"/>
        </w:rPr>
        <w:t>Васильевского</w:t>
      </w:r>
      <w:r w:rsidRPr="00766EAE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на 2016 – 2020г.г. базируются на следующих принципах:</w:t>
      </w:r>
    </w:p>
    <w:p w:rsidR="00F773A7" w:rsidRPr="00766EAE" w:rsidRDefault="00F773A7" w:rsidP="00F77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системность –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357C51" w:rsidRPr="00766EAE" w:rsidRDefault="00F773A7" w:rsidP="00357C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66EAE">
        <w:rPr>
          <w:rFonts w:ascii="Times New Roman" w:hAnsi="Times New Roman"/>
          <w:sz w:val="24"/>
          <w:szCs w:val="24"/>
        </w:rPr>
        <w:t>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</w:p>
    <w:p w:rsidR="00357C51" w:rsidRPr="00766EAE" w:rsidRDefault="00357C51" w:rsidP="009A0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6B6EE4" w:rsidRPr="006B6EE4">
        <w:rPr>
          <w:rFonts w:ascii="Times New Roman" w:hAnsi="Times New Roman"/>
          <w:sz w:val="24"/>
          <w:szCs w:val="24"/>
        </w:rPr>
        <w:t xml:space="preserve">Васильевского </w:t>
      </w:r>
      <w:r w:rsidR="00F773A7" w:rsidRPr="00766EAE">
        <w:rPr>
          <w:rFonts w:ascii="Times New Roman" w:hAnsi="Times New Roman"/>
          <w:sz w:val="24"/>
          <w:szCs w:val="24"/>
        </w:rPr>
        <w:t xml:space="preserve">сельского поселения Темкинского района Смоленской области </w:t>
      </w:r>
      <w:r w:rsidRPr="00766EAE">
        <w:rPr>
          <w:rFonts w:ascii="Times New Roman" w:hAnsi="Times New Roman"/>
          <w:sz w:val="24"/>
          <w:szCs w:val="24"/>
        </w:rPr>
        <w:t>разрабатывается на период до 202</w:t>
      </w:r>
      <w:r w:rsidR="00F773A7" w:rsidRPr="00766EAE">
        <w:rPr>
          <w:rFonts w:ascii="Times New Roman" w:hAnsi="Times New Roman"/>
          <w:sz w:val="24"/>
          <w:szCs w:val="24"/>
        </w:rPr>
        <w:t>0</w:t>
      </w:r>
      <w:r w:rsidRPr="00766EAE">
        <w:rPr>
          <w:rFonts w:ascii="Times New Roman" w:hAnsi="Times New Roman"/>
          <w:sz w:val="24"/>
          <w:szCs w:val="24"/>
        </w:rPr>
        <w:t xml:space="preserve"> года.</w:t>
      </w:r>
    </w:p>
    <w:p w:rsidR="00F773A7" w:rsidRPr="00766EAE" w:rsidRDefault="00357C51" w:rsidP="00357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В основу </w:t>
      </w:r>
      <w:proofErr w:type="gramStart"/>
      <w:r w:rsidRPr="00766EAE">
        <w:rPr>
          <w:rFonts w:ascii="Times New Roman" w:hAnsi="Times New Roman"/>
          <w:sz w:val="24"/>
          <w:szCs w:val="24"/>
        </w:rPr>
        <w:t>разработки Программы комплексного развития систем коммунальной инфраструктуры</w:t>
      </w:r>
      <w:proofErr w:type="gramEnd"/>
      <w:r w:rsidRPr="00766EAE">
        <w:rPr>
          <w:rFonts w:ascii="Times New Roman" w:hAnsi="Times New Roman"/>
          <w:sz w:val="24"/>
          <w:szCs w:val="24"/>
        </w:rPr>
        <w:t xml:space="preserve"> положены документы территориального планирования:</w:t>
      </w:r>
    </w:p>
    <w:p w:rsidR="009A0361" w:rsidRPr="00766EAE" w:rsidRDefault="00357C51" w:rsidP="009A03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- Генеральн</w:t>
      </w:r>
      <w:r w:rsidR="00F773A7" w:rsidRPr="00766EAE">
        <w:rPr>
          <w:rFonts w:ascii="Times New Roman" w:hAnsi="Times New Roman"/>
          <w:sz w:val="24"/>
          <w:szCs w:val="24"/>
        </w:rPr>
        <w:t xml:space="preserve">ый </w:t>
      </w:r>
      <w:r w:rsidRPr="00766EAE">
        <w:rPr>
          <w:rFonts w:ascii="Times New Roman" w:hAnsi="Times New Roman"/>
          <w:sz w:val="24"/>
          <w:szCs w:val="24"/>
        </w:rPr>
        <w:t>пла</w:t>
      </w:r>
      <w:r w:rsidR="00F773A7" w:rsidRPr="00766EAE">
        <w:rPr>
          <w:rFonts w:ascii="Times New Roman" w:hAnsi="Times New Roman"/>
          <w:sz w:val="24"/>
          <w:szCs w:val="24"/>
        </w:rPr>
        <w:t>н</w:t>
      </w:r>
      <w:r w:rsidRPr="00766EAE">
        <w:rPr>
          <w:rFonts w:ascii="Times New Roman" w:hAnsi="Times New Roman"/>
          <w:sz w:val="24"/>
          <w:szCs w:val="24"/>
        </w:rPr>
        <w:t xml:space="preserve">  </w:t>
      </w:r>
      <w:r w:rsidR="006B6EE4" w:rsidRPr="006B6EE4">
        <w:rPr>
          <w:rFonts w:ascii="Times New Roman" w:hAnsi="Times New Roman"/>
          <w:sz w:val="24"/>
          <w:szCs w:val="24"/>
        </w:rPr>
        <w:t>Васильевского</w:t>
      </w:r>
      <w:r w:rsidR="00F773A7" w:rsidRPr="00766EAE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 </w:t>
      </w:r>
      <w:r w:rsidRPr="00766EAE">
        <w:rPr>
          <w:rFonts w:ascii="Times New Roman" w:hAnsi="Times New Roman"/>
          <w:sz w:val="24"/>
          <w:szCs w:val="24"/>
        </w:rPr>
        <w:t xml:space="preserve">разработанный </w:t>
      </w:r>
      <w:r w:rsidR="00F773A7" w:rsidRPr="00766EAE">
        <w:rPr>
          <w:rFonts w:ascii="Times New Roman" w:hAnsi="Times New Roman"/>
          <w:bCs/>
          <w:sz w:val="24"/>
          <w:szCs w:val="24"/>
        </w:rPr>
        <w:t xml:space="preserve">ООО ПИ «Смоленскагропромпроект-1» </w:t>
      </w:r>
      <w:r w:rsidR="00F773A7" w:rsidRPr="00766E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6EAE">
        <w:rPr>
          <w:rFonts w:ascii="Times New Roman" w:hAnsi="Times New Roman"/>
          <w:sz w:val="24"/>
          <w:szCs w:val="24"/>
        </w:rPr>
        <w:t>в 201</w:t>
      </w:r>
      <w:r w:rsidR="00F773A7" w:rsidRPr="00766EAE">
        <w:rPr>
          <w:rFonts w:ascii="Times New Roman" w:hAnsi="Times New Roman"/>
          <w:sz w:val="24"/>
          <w:szCs w:val="24"/>
        </w:rPr>
        <w:t>3</w:t>
      </w:r>
      <w:r w:rsidRPr="00766EAE">
        <w:rPr>
          <w:rFonts w:ascii="Times New Roman" w:hAnsi="Times New Roman"/>
          <w:sz w:val="24"/>
          <w:szCs w:val="24"/>
        </w:rPr>
        <w:t xml:space="preserve"> году;</w:t>
      </w:r>
    </w:p>
    <w:p w:rsidR="00EF4925" w:rsidRPr="00766EAE" w:rsidRDefault="00357C51" w:rsidP="009A036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EAE">
        <w:rPr>
          <w:rFonts w:ascii="Times New Roman" w:hAnsi="Times New Roman"/>
          <w:sz w:val="24"/>
          <w:szCs w:val="24"/>
        </w:rPr>
        <w:lastRenderedPageBreak/>
        <w:t xml:space="preserve">- Отчет по энергетическому обследованию </w:t>
      </w:r>
      <w:r w:rsidR="00F773A7" w:rsidRPr="00766EAE">
        <w:rPr>
          <w:rFonts w:ascii="Times New Roman" w:hAnsi="Times New Roman"/>
          <w:sz w:val="24"/>
          <w:szCs w:val="24"/>
        </w:rPr>
        <w:t xml:space="preserve">Администрации </w:t>
      </w:r>
      <w:r w:rsidR="00E96E35" w:rsidRPr="00E96E35">
        <w:rPr>
          <w:rFonts w:ascii="Times New Roman" w:hAnsi="Times New Roman"/>
          <w:sz w:val="24"/>
          <w:szCs w:val="24"/>
        </w:rPr>
        <w:t>Васильевского</w:t>
      </w:r>
      <w:r w:rsidR="00F773A7" w:rsidRPr="00766EAE">
        <w:rPr>
          <w:rFonts w:ascii="Times New Roman" w:hAnsi="Times New Roman"/>
          <w:sz w:val="24"/>
          <w:szCs w:val="24"/>
        </w:rPr>
        <w:t xml:space="preserve"> сельского поселения Темкинского района Смоленской области  разработанный ООО </w:t>
      </w:r>
      <w:r w:rsidR="008C7309" w:rsidRPr="00766EAE">
        <w:rPr>
          <w:rFonts w:ascii="Times New Roman" w:hAnsi="Times New Roman"/>
          <w:sz w:val="24"/>
          <w:szCs w:val="24"/>
        </w:rPr>
        <w:t>«</w:t>
      </w:r>
      <w:proofErr w:type="spellStart"/>
      <w:r w:rsidR="008C7309" w:rsidRPr="00766EAE">
        <w:rPr>
          <w:rFonts w:ascii="Times New Roman" w:hAnsi="Times New Roman"/>
          <w:sz w:val="24"/>
          <w:szCs w:val="24"/>
        </w:rPr>
        <w:t>Энерготранссервис</w:t>
      </w:r>
      <w:proofErr w:type="spellEnd"/>
      <w:r w:rsidR="008C7309" w:rsidRPr="00766EAE">
        <w:rPr>
          <w:rFonts w:ascii="Times New Roman" w:hAnsi="Times New Roman"/>
          <w:sz w:val="24"/>
          <w:szCs w:val="24"/>
        </w:rPr>
        <w:t>»</w:t>
      </w:r>
      <w:r w:rsidR="00F773A7" w:rsidRPr="00766EAE">
        <w:rPr>
          <w:rFonts w:ascii="Times New Roman" w:hAnsi="Times New Roman"/>
          <w:sz w:val="24"/>
          <w:szCs w:val="24"/>
        </w:rPr>
        <w:t xml:space="preserve"> в 201</w:t>
      </w:r>
      <w:r w:rsidR="008C7309" w:rsidRPr="00766EAE">
        <w:rPr>
          <w:rFonts w:ascii="Times New Roman" w:hAnsi="Times New Roman"/>
          <w:sz w:val="24"/>
          <w:szCs w:val="24"/>
        </w:rPr>
        <w:t>3</w:t>
      </w:r>
      <w:r w:rsidR="00F773A7" w:rsidRPr="00766EAE">
        <w:rPr>
          <w:rFonts w:ascii="Times New Roman" w:hAnsi="Times New Roman"/>
          <w:sz w:val="24"/>
          <w:szCs w:val="24"/>
        </w:rPr>
        <w:t>г.</w:t>
      </w:r>
    </w:p>
    <w:p w:rsidR="00357C51" w:rsidRPr="00766EAE" w:rsidRDefault="00357C51" w:rsidP="00357C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1F497D"/>
          <w:sz w:val="24"/>
          <w:szCs w:val="24"/>
        </w:rPr>
      </w:pPr>
    </w:p>
    <w:p w:rsidR="00357C51" w:rsidRPr="00766EAE" w:rsidRDefault="000F6B0E" w:rsidP="00357C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66EAE">
        <w:rPr>
          <w:rFonts w:ascii="Times New Roman" w:hAnsi="Times New Roman"/>
          <w:b/>
          <w:sz w:val="24"/>
          <w:szCs w:val="24"/>
        </w:rPr>
        <w:t>3.</w:t>
      </w:r>
      <w:r w:rsidR="00357C51" w:rsidRPr="00766EAE">
        <w:rPr>
          <w:rFonts w:ascii="Times New Roman" w:hAnsi="Times New Roman"/>
          <w:b/>
          <w:sz w:val="24"/>
          <w:szCs w:val="24"/>
        </w:rPr>
        <w:t xml:space="preserve"> ХАРАКТЕРИСТИКА МУНИЦИПАЛЬНОГО ОБРАЗОВАНИЯ </w:t>
      </w:r>
    </w:p>
    <w:p w:rsidR="0069750B" w:rsidRPr="00766EAE" w:rsidRDefault="0069750B" w:rsidP="002A7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350F" w:rsidRPr="00766EAE" w:rsidRDefault="0044350F" w:rsidP="0044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Общие сведения</w:t>
      </w:r>
    </w:p>
    <w:p w:rsidR="0044350F" w:rsidRPr="00766EAE" w:rsidRDefault="0044350F" w:rsidP="0044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766EAE" w:rsidRDefault="005F4374" w:rsidP="0014411D">
      <w:pPr>
        <w:pStyle w:val="a6"/>
        <w:widowControl w:val="0"/>
        <w:spacing w:line="240" w:lineRule="auto"/>
        <w:ind w:left="567" w:firstLine="720"/>
        <w:rPr>
          <w:sz w:val="24"/>
          <w:szCs w:val="24"/>
        </w:rPr>
      </w:pPr>
      <w:r>
        <w:rPr>
          <w:sz w:val="24"/>
          <w:szCs w:val="24"/>
        </w:rPr>
        <w:t xml:space="preserve">Васильевское </w:t>
      </w:r>
      <w:r w:rsidR="00AE78AB" w:rsidRPr="00766EAE">
        <w:rPr>
          <w:sz w:val="24"/>
          <w:szCs w:val="24"/>
        </w:rPr>
        <w:t xml:space="preserve"> сельское поселение Темкинского района Смоленской области расположено </w:t>
      </w:r>
      <w:r w:rsidR="008C7309" w:rsidRPr="00766EAE">
        <w:rPr>
          <w:sz w:val="24"/>
          <w:szCs w:val="24"/>
        </w:rPr>
        <w:t xml:space="preserve">на северо-востоке в </w:t>
      </w:r>
      <w:r>
        <w:rPr>
          <w:sz w:val="24"/>
          <w:szCs w:val="24"/>
        </w:rPr>
        <w:t>18</w:t>
      </w:r>
      <w:r w:rsidR="008C7309" w:rsidRPr="00766EAE">
        <w:rPr>
          <w:sz w:val="24"/>
          <w:szCs w:val="24"/>
        </w:rPr>
        <w:t xml:space="preserve"> км от районного центра с. Темкино</w:t>
      </w:r>
      <w:r w:rsidR="00AE78AB" w:rsidRPr="00766EAE">
        <w:rPr>
          <w:sz w:val="24"/>
          <w:szCs w:val="24"/>
        </w:rPr>
        <w:t xml:space="preserve">. </w:t>
      </w:r>
      <w:r w:rsidR="008C7309" w:rsidRPr="00766EAE">
        <w:rPr>
          <w:sz w:val="24"/>
          <w:szCs w:val="24"/>
          <w:lang w:eastAsia="ru-RU"/>
        </w:rPr>
        <w:t xml:space="preserve">Территория сельского поселения составляет </w:t>
      </w:r>
      <w:r>
        <w:rPr>
          <w:sz w:val="24"/>
          <w:szCs w:val="24"/>
          <w:lang w:eastAsia="ru-RU"/>
        </w:rPr>
        <w:t xml:space="preserve">116,091 </w:t>
      </w:r>
      <w:r w:rsidR="008C7309" w:rsidRPr="00766EAE">
        <w:rPr>
          <w:sz w:val="24"/>
          <w:szCs w:val="24"/>
          <w:lang w:eastAsia="ru-RU"/>
        </w:rPr>
        <w:t xml:space="preserve"> квадратных километров</w:t>
      </w:r>
      <w:r w:rsidR="00AE78AB" w:rsidRPr="00766EAE">
        <w:rPr>
          <w:sz w:val="24"/>
          <w:szCs w:val="24"/>
          <w:lang w:eastAsia="ru-RU"/>
        </w:rPr>
        <w:t xml:space="preserve">. </w:t>
      </w:r>
      <w:r w:rsidR="00AE78AB" w:rsidRPr="00766EAE">
        <w:rPr>
          <w:sz w:val="24"/>
          <w:szCs w:val="24"/>
        </w:rPr>
        <w:t>В состав поселения входят 1</w:t>
      </w:r>
      <w:r w:rsidR="008C7309" w:rsidRPr="00766EAE">
        <w:rPr>
          <w:sz w:val="24"/>
          <w:szCs w:val="24"/>
        </w:rPr>
        <w:t>1</w:t>
      </w:r>
      <w:r w:rsidR="00AE78AB" w:rsidRPr="00766EAE">
        <w:rPr>
          <w:sz w:val="24"/>
          <w:szCs w:val="24"/>
        </w:rPr>
        <w:t xml:space="preserve"> населённых пунктов.</w:t>
      </w:r>
    </w:p>
    <w:p w:rsidR="000A1253" w:rsidRPr="00766EAE" w:rsidRDefault="00024A0E" w:rsidP="000A125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центром </w:t>
      </w:r>
      <w:r w:rsidR="005F4374" w:rsidRPr="00E96E35">
        <w:rPr>
          <w:rFonts w:ascii="Times New Roman" w:hAnsi="Times New Roman"/>
          <w:sz w:val="24"/>
          <w:szCs w:val="24"/>
        </w:rPr>
        <w:t>Васильевского</w:t>
      </w:r>
      <w:r w:rsidR="005F4374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Темкинского района  Смоленской области является дер. </w:t>
      </w:r>
      <w:proofErr w:type="gramStart"/>
      <w:r w:rsid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Васильевское</w:t>
      </w:r>
      <w:proofErr w:type="gramEnd"/>
      <w:r w:rsidR="00AE78AB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Расстояние  до областного центра города Смоленск  – </w:t>
      </w:r>
      <w:r w:rsidR="00AE78AB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78AB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до районного це</w:t>
      </w:r>
      <w:r w:rsidR="00AE78AB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 </w:t>
      </w:r>
      <w:r w:rsid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r w:rsidR="008C7309" w:rsidRPr="00766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253" w:rsidRPr="00766EAE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</w:t>
      </w:r>
      <w:r w:rsidR="00AC4428" w:rsidRP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умеренно-континентальный </w:t>
      </w:r>
      <w:proofErr w:type="gramStart"/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 теплым летом и умеренно холодной зимой, отличается непостоянством погодных условий: оттепели зимой, частые дожди и холода летом, поздние весенние заморозки.</w:t>
      </w:r>
    </w:p>
    <w:p w:rsidR="000A1253" w:rsidRPr="00766EAE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безморозного периода 140-135 дней.</w:t>
      </w:r>
    </w:p>
    <w:p w:rsidR="000A1253" w:rsidRPr="00766EAE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глубина промерзания почвы наблюдается в конце марта – начале апреля и равна 95см.</w:t>
      </w:r>
    </w:p>
    <w:p w:rsidR="000A1253" w:rsidRPr="00766EAE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оттаивание почвы происходит в первой декаде апреля, и к середине мая пахотный слой прогревается до +10</w:t>
      </w:r>
      <w:r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июле под естественный покров – до +16 +17</w:t>
      </w:r>
      <w:r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253" w:rsidRPr="00766EAE" w:rsidRDefault="000A1253" w:rsidP="000A12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периода с устойчивым промерзанием почвы составляет в среднем 147 дней.</w:t>
      </w:r>
    </w:p>
    <w:p w:rsidR="000A1253" w:rsidRPr="00766EAE" w:rsidRDefault="000A1253" w:rsidP="009A036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дней в году с температурой воздуха выше +10</w:t>
      </w:r>
      <w:r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134, а с температурой воздуха выше +5</w:t>
      </w:r>
      <w:r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175 дней.</w:t>
      </w:r>
    </w:p>
    <w:p w:rsidR="00F22017" w:rsidRPr="00766EAE" w:rsidRDefault="008E7480" w:rsidP="00F22017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на 01.01.2016г. численность населения состав</w:t>
      </w:r>
      <w:r w:rsidR="0014411D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="00E92C9A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крупными населенными пунктами являются д. </w:t>
      </w:r>
      <w:proofErr w:type="gramStart"/>
      <w:r w:rsid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Васильевское</w:t>
      </w:r>
      <w:proofErr w:type="gramEnd"/>
      <w:r w:rsidR="00E92C9A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189 человек, д</w:t>
      </w:r>
      <w:r w:rsidR="00E92C9A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Станино -  39 чел., д</w:t>
      </w:r>
      <w:r w:rsidR="00E92C9A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Скугорево</w:t>
      </w:r>
      <w:r w:rsidR="00E92C9A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22  чел., д</w:t>
      </w:r>
      <w:r w:rsidR="00E92C9A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Холмино </w:t>
      </w:r>
      <w:r w:rsidR="00E92C9A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92C9A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9750B" w:rsidRPr="00766EAE" w:rsidRDefault="008E7480" w:rsidP="00F22017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численности населения </w:t>
      </w:r>
      <w:r w:rsid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Васильевское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отнесено к категории малых поселений, что характерно для районов </w:t>
      </w:r>
      <w:r w:rsidR="0014411D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Нечерноземья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Смоленской области.</w:t>
      </w:r>
    </w:p>
    <w:p w:rsidR="000A1253" w:rsidRPr="00766EAE" w:rsidRDefault="000A1253" w:rsidP="0069750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1990 годов для </w:t>
      </w:r>
      <w:r w:rsidR="00AC4428" w:rsidRPr="00AC4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как и Смоленской области и страны в целом характерна четко выраженная естественная убыль населения, сложившаяся под влиянием низкой рождаемости, высокой смертности населения и большого количества людей пенсионного возраста. Убыль населения происходит не только за счет естественной убыли. Общие итоги миграции также влияют на отрицательную динамику численности населения.    </w:t>
      </w:r>
    </w:p>
    <w:p w:rsidR="000A1253" w:rsidRPr="00766EAE" w:rsidRDefault="000A1253" w:rsidP="000A125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межбюджетных отношений </w:t>
      </w:r>
      <w:r w:rsidR="007D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Васильевское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является дотационным. </w:t>
      </w:r>
    </w:p>
    <w:p w:rsidR="008E7480" w:rsidRPr="00766EAE" w:rsidRDefault="008E7480" w:rsidP="000A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4A0E" w:rsidRPr="00766EAE" w:rsidRDefault="000F6B0E" w:rsidP="000F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024A0E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жилищного фонд</w:t>
      </w:r>
      <w:r w:rsidR="00E92C9A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E7480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24A0E" w:rsidRPr="00766EAE" w:rsidRDefault="00024A0E" w:rsidP="001C019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A0E" w:rsidRPr="00766EAE" w:rsidRDefault="00024A0E" w:rsidP="009A03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Жилищный фонд и обеспеченность его коммунальными услугами  по </w:t>
      </w:r>
      <w:r w:rsidR="007D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Васильевскому</w:t>
      </w:r>
      <w:r w:rsidR="0014411D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 поселению Темкинского района Смоленской области   в целом по состоянию на 01.01.201</w:t>
      </w:r>
      <w:r w:rsidR="0014411D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4411D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 в таблице 1.</w:t>
      </w:r>
    </w:p>
    <w:p w:rsidR="008E7480" w:rsidRPr="00766EAE" w:rsidRDefault="008E7480" w:rsidP="009A036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r w:rsidR="007D283A" w:rsidRPr="007D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состоянию на начало  2016</w:t>
      </w:r>
      <w:r w:rsidR="00E92C9A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 </w:t>
      </w:r>
      <w:r w:rsidR="007D283A">
        <w:rPr>
          <w:rFonts w:ascii="Times New Roman" w:eastAsia="Times New Roman" w:hAnsi="Times New Roman" w:cs="Times New Roman"/>
          <w:sz w:val="24"/>
          <w:szCs w:val="24"/>
          <w:lang w:eastAsia="ru-RU"/>
        </w:rPr>
        <w:t>10,9</w:t>
      </w:r>
      <w:r w:rsidR="00E92C9A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м</w:t>
      </w:r>
      <w:proofErr w:type="gramStart"/>
      <w:r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площади. </w:t>
      </w:r>
    </w:p>
    <w:p w:rsidR="008E7480" w:rsidRPr="00766EAE" w:rsidRDefault="008E7480" w:rsidP="009A036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жителя в среднем приходится </w:t>
      </w:r>
      <w:r w:rsidR="007C359C">
        <w:rPr>
          <w:rFonts w:ascii="Times New Roman" w:eastAsia="Times New Roman" w:hAnsi="Times New Roman" w:cs="Times New Roman"/>
          <w:sz w:val="24"/>
          <w:szCs w:val="24"/>
          <w:lang w:eastAsia="ru-RU"/>
        </w:rPr>
        <w:t>38,10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площади. </w:t>
      </w:r>
    </w:p>
    <w:p w:rsidR="008E7480" w:rsidRPr="00766EAE" w:rsidRDefault="0014411D" w:rsidP="001C0191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80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фонд составляет </w:t>
      </w:r>
      <w:r w:rsidR="007C359C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="008E7480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м</w:t>
      </w:r>
      <w:proofErr w:type="gramStart"/>
      <w:r w:rsidR="008E7480"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8E7480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частной собственности граждан – </w:t>
      </w:r>
      <w:r w:rsidR="007C359C">
        <w:rPr>
          <w:rFonts w:ascii="Times New Roman" w:eastAsia="Times New Roman" w:hAnsi="Times New Roman" w:cs="Times New Roman"/>
          <w:sz w:val="24"/>
          <w:szCs w:val="24"/>
          <w:lang w:eastAsia="ru-RU"/>
        </w:rPr>
        <w:t>10,7</w:t>
      </w:r>
      <w:r w:rsidR="008E7480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м</w:t>
      </w:r>
      <w:r w:rsidR="008E7480"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E7480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государственной собственности – 0,00 тыс. м</w:t>
      </w:r>
      <w:r w:rsidR="008E7480"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="008E7480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.(таблица №1)</w:t>
      </w:r>
    </w:p>
    <w:p w:rsidR="008E7480" w:rsidRPr="00766EAE" w:rsidRDefault="008E7480" w:rsidP="001C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91" w:rsidRPr="00766EAE" w:rsidRDefault="001C0191" w:rsidP="001C0191">
      <w:pPr>
        <w:tabs>
          <w:tab w:val="num" w:pos="0"/>
        </w:tabs>
        <w:suppressAutoHyphens/>
        <w:spacing w:line="360" w:lineRule="auto"/>
        <w:ind w:firstLine="709"/>
        <w:jc w:val="center"/>
        <w:rPr>
          <w:b/>
          <w:sz w:val="24"/>
          <w:szCs w:val="24"/>
        </w:rPr>
      </w:pPr>
    </w:p>
    <w:p w:rsidR="001C0191" w:rsidRPr="00766EAE" w:rsidRDefault="001C0191" w:rsidP="00357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C0191" w:rsidRPr="00766EAE" w:rsidSect="007D283A">
          <w:pgSz w:w="11907" w:h="16840" w:code="9"/>
          <w:pgMar w:top="851" w:right="567" w:bottom="426" w:left="1134" w:header="720" w:footer="720" w:gutter="0"/>
          <w:cols w:space="720"/>
          <w:docGrid w:linePitch="299"/>
        </w:sectPr>
      </w:pPr>
    </w:p>
    <w:p w:rsidR="00024A0E" w:rsidRPr="00766EAE" w:rsidRDefault="00024A0E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Наличие жилфонда и обеспеченность его коммунальными услугами в </w:t>
      </w:r>
      <w:r w:rsidR="007C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Васильевском</w:t>
      </w: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Темкинского района Смоленской области по состоянию на 01.01.201</w:t>
      </w:r>
      <w:r w:rsidR="003F1675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24A0E" w:rsidRPr="00766EAE" w:rsidRDefault="00024A0E" w:rsidP="00024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Табл.1.</w:t>
      </w:r>
    </w:p>
    <w:tbl>
      <w:tblPr>
        <w:tblW w:w="1451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850"/>
        <w:gridCol w:w="1134"/>
        <w:gridCol w:w="716"/>
        <w:gridCol w:w="1127"/>
        <w:gridCol w:w="905"/>
        <w:gridCol w:w="969"/>
        <w:gridCol w:w="709"/>
        <w:gridCol w:w="1263"/>
        <w:gridCol w:w="659"/>
        <w:gridCol w:w="900"/>
        <w:gridCol w:w="801"/>
        <w:gridCol w:w="900"/>
        <w:gridCol w:w="850"/>
      </w:tblGrid>
      <w:tr w:rsidR="002668D7" w:rsidRPr="00766EAE" w:rsidTr="002668D7">
        <w:trPr>
          <w:cantSplit/>
          <w:trHeight w:val="327"/>
        </w:trPr>
        <w:tc>
          <w:tcPr>
            <w:tcW w:w="27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</w:t>
            </w: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</w:t>
            </w:r>
            <w:proofErr w:type="gramEnd"/>
          </w:p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68D7" w:rsidRPr="00766EAE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жилфонда</w:t>
            </w:r>
          </w:p>
        </w:tc>
        <w:tc>
          <w:tcPr>
            <w:tcW w:w="7956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668D7" w:rsidRPr="00766EAE" w:rsidRDefault="002668D7" w:rsidP="0014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коммунальными услугами</w:t>
            </w:r>
            <w:r w:rsidR="00145016"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5016"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 w:rsidR="00145016"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м)</w:t>
            </w:r>
          </w:p>
        </w:tc>
      </w:tr>
      <w:tr w:rsidR="002668D7" w:rsidRPr="00766EAE" w:rsidTr="002668D7">
        <w:trPr>
          <w:cantSplit/>
          <w:trHeight w:val="380"/>
        </w:trPr>
        <w:tc>
          <w:tcPr>
            <w:tcW w:w="272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многоквартирные</w:t>
            </w:r>
          </w:p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</w:t>
            </w:r>
          </w:p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874" w:type="dxa"/>
            <w:gridSpan w:val="2"/>
            <w:tcBorders>
              <w:bottom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отопление</w:t>
            </w:r>
          </w:p>
        </w:tc>
        <w:tc>
          <w:tcPr>
            <w:tcW w:w="1972" w:type="dxa"/>
            <w:gridSpan w:val="2"/>
            <w:tcBorders>
              <w:bottom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горячее</w:t>
            </w:r>
          </w:p>
          <w:p w:rsidR="002668D7" w:rsidRPr="00766EAE" w:rsidRDefault="002668D7" w:rsidP="00024A0E">
            <w:pPr>
              <w:spacing w:after="0" w:line="240" w:lineRule="auto"/>
              <w:ind w:left="-183"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668D7" w:rsidRPr="00766EAE" w:rsidRDefault="002668D7" w:rsidP="0014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газом (сжиженным)</w:t>
            </w:r>
          </w:p>
        </w:tc>
      </w:tr>
      <w:tr w:rsidR="002668D7" w:rsidRPr="00766EAE" w:rsidTr="002668D7">
        <w:trPr>
          <w:cantSplit/>
          <w:trHeight w:val="140"/>
        </w:trPr>
        <w:tc>
          <w:tcPr>
            <w:tcW w:w="27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668D7" w:rsidRPr="00766EA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</w:t>
            </w:r>
          </w:p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668D7" w:rsidRPr="00766EA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1127" w:type="dxa"/>
            <w:tcBorders>
              <w:bottom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</w:t>
            </w:r>
          </w:p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(т.кв. м)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централизованное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централизованное</w:t>
            </w:r>
            <w:proofErr w:type="gramEnd"/>
          </w:p>
        </w:tc>
        <w:tc>
          <w:tcPr>
            <w:tcW w:w="6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централизованным</w:t>
            </w:r>
            <w:proofErr w:type="gramEnd"/>
          </w:p>
        </w:tc>
        <w:tc>
          <w:tcPr>
            <w:tcW w:w="8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централизованное</w:t>
            </w:r>
            <w:proofErr w:type="gramEnd"/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68D7" w:rsidRPr="00766EAE" w:rsidRDefault="002668D7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D7" w:rsidRPr="00766EAE" w:rsidTr="002668D7">
        <w:trPr>
          <w:cantSplit/>
          <w:trHeight w:val="523"/>
        </w:trPr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766EAE" w:rsidRDefault="00EC362F" w:rsidP="0002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r w:rsidR="002668D7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766EAE" w:rsidRDefault="00D86158" w:rsidP="001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8D7" w:rsidRPr="00766EAE" w:rsidRDefault="00D86158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8D7" w:rsidRPr="00766EAE" w:rsidRDefault="00D86158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8D7" w:rsidRPr="00766EAE" w:rsidRDefault="00D86158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766EAE" w:rsidRDefault="00D86158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766EAE" w:rsidRDefault="00D86158" w:rsidP="00443F31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766EAE" w:rsidRDefault="00D86158" w:rsidP="00EC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68D7" w:rsidRPr="00766EAE" w:rsidRDefault="00145016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68D7" w:rsidRPr="00766EAE" w:rsidRDefault="002668D7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68D7" w:rsidRPr="00766EAE" w:rsidRDefault="00D86158" w:rsidP="0002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</w:tbl>
    <w:p w:rsidR="00024A0E" w:rsidRPr="00766EAE" w:rsidRDefault="00024A0E" w:rsidP="000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8D7" w:rsidRPr="00766EAE" w:rsidRDefault="001C019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роста численности населения в </w:t>
      </w:r>
      <w:r w:rsidR="00D8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Васильевском</w:t>
      </w:r>
      <w:r w:rsidR="002668D7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Темкинского района Смоленской области </w:t>
      </w:r>
    </w:p>
    <w:p w:rsidR="001C0191" w:rsidRPr="00766EAE" w:rsidRDefault="001C019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2668D7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2668D7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 (чел.)</w:t>
      </w:r>
    </w:p>
    <w:p w:rsidR="001C0191" w:rsidRPr="00766EAE" w:rsidRDefault="001C0191" w:rsidP="001C0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Табл.2.</w:t>
      </w:r>
    </w:p>
    <w:tbl>
      <w:tblPr>
        <w:tblW w:w="1390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1396"/>
        <w:gridCol w:w="1408"/>
        <w:gridCol w:w="1572"/>
        <w:gridCol w:w="1572"/>
        <w:gridCol w:w="1779"/>
        <w:gridCol w:w="1704"/>
      </w:tblGrid>
      <w:tr w:rsidR="002668D7" w:rsidRPr="00766EAE" w:rsidTr="002668D7">
        <w:trPr>
          <w:trHeight w:val="250"/>
        </w:trPr>
        <w:tc>
          <w:tcPr>
            <w:tcW w:w="4473" w:type="dxa"/>
            <w:vMerge w:val="restart"/>
            <w:tcBorders>
              <w:bottom w:val="nil"/>
            </w:tcBorders>
            <w:vAlign w:val="center"/>
          </w:tcPr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</w:t>
            </w: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административного образован</w:t>
            </w:r>
            <w:r w:rsidR="00D86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1" w:type="dxa"/>
            <w:gridSpan w:val="6"/>
            <w:tcBorders>
              <w:bottom w:val="nil"/>
            </w:tcBorders>
            <w:vAlign w:val="center"/>
          </w:tcPr>
          <w:p w:rsidR="002668D7" w:rsidRPr="00766EA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668D7" w:rsidRPr="00766EAE" w:rsidTr="002668D7">
        <w:trPr>
          <w:trHeight w:val="250"/>
        </w:trPr>
        <w:tc>
          <w:tcPr>
            <w:tcW w:w="4473" w:type="dxa"/>
            <w:vMerge/>
            <w:tcBorders>
              <w:top w:val="nil"/>
              <w:bottom w:val="nil"/>
            </w:tcBorders>
            <w:vAlign w:val="center"/>
          </w:tcPr>
          <w:p w:rsidR="002668D7" w:rsidRPr="00766EAE" w:rsidRDefault="002668D7" w:rsidP="0010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668D7" w:rsidRPr="00766EA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      факт.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2668D7" w:rsidRPr="00766EA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 прогноз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2668D7" w:rsidRPr="00766EA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 прогноз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2668D7" w:rsidRPr="00766EA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 прогноз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vAlign w:val="center"/>
          </w:tcPr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 прогноз</w:t>
            </w:r>
          </w:p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</w:tcPr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668D7" w:rsidRPr="00766EAE" w:rsidTr="002668D7">
        <w:trPr>
          <w:trHeight w:val="468"/>
        </w:trPr>
        <w:tc>
          <w:tcPr>
            <w:tcW w:w="4473" w:type="dxa"/>
            <w:vAlign w:val="center"/>
          </w:tcPr>
          <w:p w:rsidR="002668D7" w:rsidRPr="00766EAE" w:rsidRDefault="00D86158" w:rsidP="0010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r w:rsidR="002668D7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96" w:type="dxa"/>
            <w:vAlign w:val="center"/>
          </w:tcPr>
          <w:p w:rsidR="002668D7" w:rsidRPr="00766EAE" w:rsidRDefault="002668D7" w:rsidP="00D8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08" w:type="dxa"/>
            <w:vAlign w:val="center"/>
          </w:tcPr>
          <w:p w:rsidR="002668D7" w:rsidRPr="00766EAE" w:rsidRDefault="00D86158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72" w:type="dxa"/>
            <w:vAlign w:val="center"/>
          </w:tcPr>
          <w:p w:rsidR="002668D7" w:rsidRPr="00766EAE" w:rsidRDefault="00D86158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72" w:type="dxa"/>
            <w:vAlign w:val="center"/>
          </w:tcPr>
          <w:p w:rsidR="002668D7" w:rsidRPr="00766EAE" w:rsidRDefault="00D86158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79" w:type="dxa"/>
            <w:vAlign w:val="center"/>
          </w:tcPr>
          <w:p w:rsidR="002668D7" w:rsidRPr="00766EAE" w:rsidRDefault="002668D7" w:rsidP="001065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D7" w:rsidRPr="00766EAE" w:rsidRDefault="00D86158" w:rsidP="001065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2668D7" w:rsidRPr="00766EAE" w:rsidRDefault="002668D7" w:rsidP="001065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</w:tcPr>
          <w:p w:rsidR="002668D7" w:rsidRPr="00766EAE" w:rsidRDefault="002668D7" w:rsidP="001065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D7" w:rsidRPr="00766EAE" w:rsidRDefault="00D86158" w:rsidP="00145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</w:tbl>
    <w:p w:rsidR="001C0191" w:rsidRPr="00766EAE" w:rsidRDefault="001C0191" w:rsidP="001C0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361" w:rsidRPr="00766EAE" w:rsidRDefault="009A036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191" w:rsidRPr="00766EAE" w:rsidRDefault="001C0191" w:rsidP="002668D7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жилищного строительства жилья по </w:t>
      </w:r>
      <w:r w:rsidR="00D8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Васильевскому</w:t>
      </w:r>
      <w:r w:rsidR="002668D7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сельскому поселению Темкинского района Смоленской области на период </w:t>
      </w:r>
      <w:r w:rsidR="002668D7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2016-2020годах</w:t>
      </w:r>
    </w:p>
    <w:p w:rsidR="001C0191" w:rsidRPr="00766EAE" w:rsidRDefault="001C0191" w:rsidP="001C0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Табл.3</w:t>
      </w:r>
    </w:p>
    <w:tbl>
      <w:tblPr>
        <w:tblW w:w="14776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825"/>
        <w:gridCol w:w="1260"/>
        <w:gridCol w:w="1200"/>
        <w:gridCol w:w="1320"/>
        <w:gridCol w:w="1320"/>
        <w:gridCol w:w="1320"/>
        <w:gridCol w:w="1448"/>
        <w:gridCol w:w="1448"/>
      </w:tblGrid>
      <w:tr w:rsidR="002668D7" w:rsidRPr="00766EAE" w:rsidTr="002668D7">
        <w:trPr>
          <w:cantSplit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766EAE" w:rsidRDefault="002668D7" w:rsidP="002668D7">
            <w:pPr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</w:t>
            </w: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</w:t>
            </w:r>
            <w:proofErr w:type="gramEnd"/>
          </w:p>
          <w:p w:rsidR="002668D7" w:rsidRPr="00766EA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68D7" w:rsidRPr="00766EAE" w:rsidTr="002668D7">
        <w:trPr>
          <w:cantSplit/>
        </w:trPr>
        <w:tc>
          <w:tcPr>
            <w:tcW w:w="4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163" w:rsidRPr="00766EA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  <w:r w:rsidR="004A5163"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факт</w:t>
            </w:r>
          </w:p>
          <w:p w:rsidR="002668D7" w:rsidRPr="00766EAE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668D7" w:rsidRPr="00766EA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  план</w:t>
            </w:r>
          </w:p>
          <w:p w:rsidR="004A5163" w:rsidRPr="00766EAE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668D7" w:rsidRPr="00766EA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 прогноз</w:t>
            </w:r>
          </w:p>
          <w:p w:rsidR="004A5163" w:rsidRPr="00766EAE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668D7" w:rsidRPr="00766EAE" w:rsidRDefault="002668D7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 прогноз</w:t>
            </w:r>
          </w:p>
          <w:p w:rsidR="004A5163" w:rsidRPr="00766EAE" w:rsidRDefault="004A5163" w:rsidP="0026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г. прогноз </w:t>
            </w:r>
          </w:p>
          <w:p w:rsidR="002668D7" w:rsidRPr="00766EAE" w:rsidRDefault="004A5163" w:rsidP="004A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2668D7"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4A5163" w:rsidRPr="00766EAE" w:rsidRDefault="004A5163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(т.кв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668D7" w:rsidRPr="00766EAE" w:rsidTr="002668D7">
        <w:trPr>
          <w:cantSplit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766EAE" w:rsidRDefault="00D86158" w:rsidP="0010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r w:rsidR="002668D7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766EAE" w:rsidRDefault="002668D7" w:rsidP="0010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766EAE" w:rsidRDefault="00D86158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D7" w:rsidRPr="00766EAE" w:rsidRDefault="00D86158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68D7" w:rsidRPr="00766EAE" w:rsidRDefault="004A5163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5016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68D7" w:rsidRPr="00766EAE" w:rsidRDefault="002668D7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163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5016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668D7" w:rsidRPr="00766EAE" w:rsidRDefault="002668D7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163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5016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766EAE" w:rsidRDefault="004A5163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5016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68D7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8D7" w:rsidRPr="00766EAE" w:rsidRDefault="002668D7" w:rsidP="0010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7" w:rsidRPr="00766EAE" w:rsidRDefault="004A5163" w:rsidP="0014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5016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C0191" w:rsidRPr="00766EAE" w:rsidRDefault="001C0191" w:rsidP="000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C0191" w:rsidRPr="00766EAE" w:rsidSect="001C0191">
          <w:pgSz w:w="16840" w:h="11907" w:orient="landscape" w:code="9"/>
          <w:pgMar w:top="641" w:right="720" w:bottom="539" w:left="539" w:header="720" w:footer="720" w:gutter="0"/>
          <w:cols w:space="720"/>
        </w:sectPr>
      </w:pPr>
    </w:p>
    <w:p w:rsidR="00024A0E" w:rsidRPr="00766EAE" w:rsidRDefault="00024A0E" w:rsidP="00024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A0E" w:rsidRPr="00766EAE" w:rsidRDefault="000F6B0E" w:rsidP="000F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024A0E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Электроснабжение</w:t>
      </w:r>
    </w:p>
    <w:p w:rsidR="00024A0E" w:rsidRPr="00766EAE" w:rsidRDefault="00024A0E" w:rsidP="00024A0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03" w:rsidRPr="00766EAE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1450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158" w:rsidRPr="00D8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Васильевского </w:t>
      </w:r>
      <w:r w:rsidR="00D8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Темкинского района Смоленской области  в настоящее время снабжается электроэнергией</w:t>
      </w:r>
      <w:r w:rsidR="000368E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0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населенные пункты обеспечены централизованным электроснабжением. </w:t>
      </w:r>
    </w:p>
    <w:p w:rsidR="00024A0E" w:rsidRPr="00766EAE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электроэнергии в   сельском поселении производится от подстанций 35/10 кВ по воздушным линиям 10 кВ до распределительных подстанций 10/0,4 кВ, а от них по воздушным и кабельным сетям 0,4 кВ до объектов потребления.</w:t>
      </w:r>
    </w:p>
    <w:p w:rsidR="00851503" w:rsidRPr="00766EAE" w:rsidRDefault="000368E1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86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Васильевском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1450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450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Темкинского района Смоленской области п</w:t>
      </w:r>
      <w:r w:rsidR="00024A0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</w:t>
      </w:r>
      <w:r w:rsidR="00024A0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года в </w:t>
      </w:r>
      <w:r w:rsidR="00D861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деревнях имеется централизованное уличное освещение, установлено </w:t>
      </w:r>
      <w:r w:rsidR="00D86158">
        <w:rPr>
          <w:rFonts w:ascii="Times New Roman" w:eastAsia="Times New Roman" w:hAnsi="Times New Roman" w:cs="Times New Roman"/>
          <w:sz w:val="24"/>
          <w:szCs w:val="24"/>
          <w:lang w:eastAsia="ru-RU"/>
        </w:rPr>
        <w:t>44 светильника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A0E" w:rsidRPr="00766EAE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складывающуюся динамику насыщения населения бытовыми  электроприборами, а также практику использования электрической энергии на нужды отопления расчетные показатели максимальной мощности электропотребления по всем поселениям района приняты</w:t>
      </w:r>
      <w:r w:rsidR="00851503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(табл.№4)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A0E" w:rsidRPr="00766EAE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период:   </w:t>
      </w:r>
    </w:p>
    <w:p w:rsidR="00024A0E" w:rsidRPr="00766EAE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201</w:t>
      </w:r>
      <w:r w:rsidR="000368E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201</w:t>
      </w:r>
      <w:r w:rsidR="000368E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- 0,70 кВт/чел;</w:t>
      </w:r>
    </w:p>
    <w:p w:rsidR="00024A0E" w:rsidRPr="00766EAE" w:rsidRDefault="00024A0E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201</w:t>
      </w:r>
      <w:r w:rsidR="000368E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20</w:t>
      </w:r>
      <w:r w:rsidR="000368E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104B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 - 0,75 кВт/чел.</w:t>
      </w:r>
    </w:p>
    <w:p w:rsidR="00851503" w:rsidRPr="00766EAE" w:rsidRDefault="00851503" w:rsidP="00024A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766EAE" w:rsidRDefault="00024A0E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на текущий момент резерв трансформаторной мощности на действующих подстанциях  достаточен для покрытия дополнительной нагрузки. </w:t>
      </w:r>
    </w:p>
    <w:p w:rsidR="0075104B" w:rsidRPr="00766EAE" w:rsidRDefault="0075104B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4B" w:rsidRPr="00766EAE" w:rsidRDefault="0075104B" w:rsidP="0075104B">
      <w:pPr>
        <w:tabs>
          <w:tab w:val="left" w:pos="720"/>
          <w:tab w:val="left" w:pos="27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 роста электропотребления в сутки на жилищно-коммунальные нужды по </w:t>
      </w:r>
      <w:r w:rsidR="00492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Васильевскому</w:t>
      </w:r>
      <w:r w:rsidRPr="0076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сельскому поселению Темкинского района Смоленской области</w:t>
      </w:r>
    </w:p>
    <w:p w:rsidR="0075104B" w:rsidRPr="00766EAE" w:rsidRDefault="0075104B" w:rsidP="0075104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4B" w:rsidRPr="00766EAE" w:rsidRDefault="0075104B" w:rsidP="0075104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4</w:t>
      </w: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083"/>
        <w:gridCol w:w="1257"/>
        <w:gridCol w:w="1080"/>
        <w:gridCol w:w="1080"/>
        <w:gridCol w:w="1260"/>
        <w:gridCol w:w="1336"/>
      </w:tblGrid>
      <w:tr w:rsidR="0075104B" w:rsidRPr="00766EAE" w:rsidTr="0075104B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административного образования</w:t>
            </w:r>
          </w:p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2016-2017 </w:t>
            </w:r>
            <w:proofErr w:type="spell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2018-2020 </w:t>
            </w:r>
            <w:proofErr w:type="spell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5104B" w:rsidRPr="00766EAE" w:rsidTr="0075104B">
        <w:trPr>
          <w:cantSplit/>
          <w:trHeight w:val="2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textDirection w:val="btLr"/>
          </w:tcPr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жителей</w:t>
            </w:r>
          </w:p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1257" w:type="dxa"/>
            <w:textDirection w:val="btLr"/>
          </w:tcPr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Удельная максимальная  потребляемая  мощность  (кВт/чел.)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textDirection w:val="btLr"/>
          </w:tcPr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потребляемая мощность (кВт)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жителей</w:t>
            </w:r>
          </w:p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(чел)</w:t>
            </w:r>
          </w:p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extDirection w:val="btLr"/>
          </w:tcPr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Удельная  максимальная потребляемая  мощность  (кВт/чел.)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textDirection w:val="btLr"/>
          </w:tcPr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потребляемая мощность (кВт)</w:t>
            </w:r>
          </w:p>
        </w:tc>
      </w:tr>
      <w:tr w:rsidR="0075104B" w:rsidRPr="00766EAE" w:rsidTr="0075104B">
        <w:trPr>
          <w:trHeight w:val="3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4B" w:rsidRPr="00766EAE" w:rsidRDefault="0049227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r w:rsidR="0075104B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04B" w:rsidRPr="00766EAE" w:rsidRDefault="0049227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4B" w:rsidRPr="00766EAE" w:rsidRDefault="0049227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04B" w:rsidRPr="00766EAE" w:rsidRDefault="0049227B" w:rsidP="00443F31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4B" w:rsidRPr="00766EAE" w:rsidRDefault="0075104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4B" w:rsidRPr="00766EAE" w:rsidRDefault="0049227B" w:rsidP="0075104B">
            <w:pPr>
              <w:tabs>
                <w:tab w:val="left" w:pos="720"/>
                <w:tab w:val="left" w:pos="27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221,25</w:t>
            </w:r>
          </w:p>
        </w:tc>
      </w:tr>
    </w:tbl>
    <w:p w:rsidR="0075104B" w:rsidRPr="00766EAE" w:rsidRDefault="0075104B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766EAE" w:rsidRDefault="00024A0E" w:rsidP="0002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766EAE" w:rsidRDefault="000F6B0E" w:rsidP="00024A0E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024A0E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</w:t>
      </w:r>
    </w:p>
    <w:p w:rsidR="00851503" w:rsidRPr="00766EAE" w:rsidRDefault="00851503" w:rsidP="00024A0E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79E" w:rsidRPr="00766EAE" w:rsidRDefault="000368E1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4A0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социальной сферы отапливаются </w:t>
      </w:r>
      <w:r w:rsidR="00AF704F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индивидуально,</w:t>
      </w:r>
      <w:r w:rsidR="00A3579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gramStart"/>
      <w:r w:rsidR="00F7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Васильевская</w:t>
      </w:r>
      <w:proofErr w:type="gramEnd"/>
      <w:r w:rsidR="00F7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79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МООШ» имеет электр</w:t>
      </w:r>
      <w:r w:rsidR="0065728D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ическое </w:t>
      </w:r>
      <w:r w:rsidR="00A3579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отопление, МБУК «ЦКС» </w:t>
      </w:r>
      <w:proofErr w:type="gramStart"/>
      <w:r w:rsidR="00F7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="00A3579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имеет </w:t>
      </w:r>
      <w:r w:rsidR="00F0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печное </w:t>
      </w:r>
      <w:r w:rsidR="00A3579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отопление. </w:t>
      </w:r>
    </w:p>
    <w:p w:rsidR="00851503" w:rsidRPr="00766EAE" w:rsidRDefault="00851503" w:rsidP="0003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9E" w:rsidRPr="00766EAE" w:rsidRDefault="00A3579E" w:rsidP="006C7A9E">
      <w:pPr>
        <w:ind w:left="24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24A0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илищный фонд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муниципальный, так и индивидуальный отапливается от внутридомовых источников тепла</w:t>
      </w:r>
      <w:r w:rsidR="00024A0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видом топлива в </w:t>
      </w:r>
      <w:r w:rsidR="00F7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Васильевском</w:t>
      </w:r>
      <w:r w:rsidR="00024A0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Темкинского района Смоленской области являются   - дрова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A9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Централизованного отопления на территории поселения не имеется.</w:t>
      </w:r>
    </w:p>
    <w:p w:rsidR="00F30577" w:rsidRDefault="00F30577" w:rsidP="008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77" w:rsidRDefault="00F30577" w:rsidP="008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77" w:rsidRDefault="00F30577" w:rsidP="008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503" w:rsidRPr="00766EAE" w:rsidRDefault="00024A0E" w:rsidP="008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6B0E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3044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Газоснабжение</w:t>
      </w:r>
    </w:p>
    <w:p w:rsidR="006C7A9E" w:rsidRPr="00766EAE" w:rsidRDefault="006C7A9E" w:rsidP="006C7A9E">
      <w:pPr>
        <w:tabs>
          <w:tab w:val="left" w:pos="720"/>
          <w:tab w:val="left" w:pos="2713"/>
        </w:tabs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газификации населенных пунктов по </w:t>
      </w:r>
      <w:r w:rsidR="00F0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Васильевскому</w:t>
      </w: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сельскому поселению Темкинского района Смоленской области</w:t>
      </w:r>
    </w:p>
    <w:p w:rsidR="006C7A9E" w:rsidRPr="00766EAE" w:rsidRDefault="006C7A9E" w:rsidP="006C7A9E">
      <w:pPr>
        <w:tabs>
          <w:tab w:val="left" w:pos="720"/>
          <w:tab w:val="left" w:pos="27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540"/>
        <w:gridCol w:w="720"/>
        <w:gridCol w:w="540"/>
        <w:gridCol w:w="720"/>
        <w:gridCol w:w="540"/>
        <w:gridCol w:w="792"/>
        <w:gridCol w:w="540"/>
        <w:gridCol w:w="720"/>
        <w:gridCol w:w="540"/>
        <w:gridCol w:w="540"/>
        <w:gridCol w:w="720"/>
        <w:gridCol w:w="540"/>
      </w:tblGrid>
      <w:tr w:rsidR="006C7A9E" w:rsidRPr="00766EAE" w:rsidTr="006C7A9E">
        <w:trPr>
          <w:trHeight w:val="536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</w:t>
            </w:r>
          </w:p>
        </w:tc>
        <w:tc>
          <w:tcPr>
            <w:tcW w:w="7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газификации населенных пунктов по численности населения, ед.</w:t>
            </w:r>
          </w:p>
        </w:tc>
      </w:tr>
      <w:tr w:rsidR="006C7A9E" w:rsidRPr="00766EAE" w:rsidTr="006C7A9E">
        <w:trPr>
          <w:trHeight w:val="345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proofErr w:type="gramEnd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св. 500 чел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proofErr w:type="gramEnd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св. 400 чел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proofErr w:type="gramEnd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св. 300 чел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proofErr w:type="gramEnd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св. 200 чел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proofErr w:type="gramEnd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св. 100 чел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proofErr w:type="gramEnd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чел</w:t>
            </w:r>
          </w:p>
        </w:tc>
      </w:tr>
      <w:tr w:rsidR="006C7A9E" w:rsidRPr="00766EAE" w:rsidTr="006C7A9E">
        <w:trPr>
          <w:cantSplit/>
          <w:trHeight w:val="1134"/>
          <w:jc w:val="center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газафицировано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газафицировано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газафицировано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газафицировано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газафицировано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газафицировано</w:t>
            </w:r>
            <w:proofErr w:type="spellEnd"/>
          </w:p>
        </w:tc>
      </w:tr>
      <w:tr w:rsidR="006C7A9E" w:rsidRPr="00766EAE" w:rsidTr="006C7A9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F0374F" w:rsidP="006C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</w:t>
            </w:r>
            <w:r w:rsidRPr="00F0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A9E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F0374F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246398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A9E" w:rsidRPr="00766EAE" w:rsidTr="006C7A9E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F0374F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432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246398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9E" w:rsidRPr="00766EAE" w:rsidRDefault="006C7A9E" w:rsidP="006C7A9E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6C7A9E" w:rsidRPr="00766EAE" w:rsidRDefault="006C7A9E" w:rsidP="006C7A9E">
      <w:pPr>
        <w:tabs>
          <w:tab w:val="left" w:pos="720"/>
          <w:tab w:val="left" w:pos="27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A9E" w:rsidRPr="00766EAE" w:rsidRDefault="006C7A9E" w:rsidP="008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04B" w:rsidRPr="00766EAE" w:rsidRDefault="0075104B" w:rsidP="00751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поселения отсутствуют линии газопроводов, для газификации требуется строительство газопроводов высокого низкого давления.  </w:t>
      </w:r>
    </w:p>
    <w:p w:rsidR="0075104B" w:rsidRPr="00766EAE" w:rsidRDefault="0075104B" w:rsidP="00751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Состояние газоснабжения по </w:t>
      </w:r>
      <w:r w:rsidR="0024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Васильевскому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сельскому поселению Темкинского района Смоленской области при существующем положении неудовлетворительное,  необходимо в период реализации настоящей программы газифицировать населенный пункт </w:t>
      </w:r>
      <w:r w:rsidR="0024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Васильевское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численностью населения свыше 100 человек.</w:t>
      </w:r>
    </w:p>
    <w:p w:rsidR="00024A0E" w:rsidRPr="00766EAE" w:rsidRDefault="00024A0E" w:rsidP="00A3579E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целенаправленной политики в сфере газификации определяет необходимость решения проблемы программно-целевым методом по следующим обстоятельствам:</w:t>
      </w:r>
    </w:p>
    <w:p w:rsidR="00024A0E" w:rsidRPr="00766EAE" w:rsidRDefault="00024A0E" w:rsidP="00396A3C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104B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</w:t>
      </w:r>
      <w:r w:rsidR="0024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Темкинского района Смоленской области;</w:t>
      </w:r>
    </w:p>
    <w:p w:rsidR="00851503" w:rsidRPr="00766EAE" w:rsidRDefault="00024A0E" w:rsidP="000F6B0E">
      <w:pPr>
        <w:tabs>
          <w:tab w:val="left" w:pos="720"/>
          <w:tab w:val="left" w:pos="2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443F31" w:rsidRPr="00766EAE" w:rsidRDefault="00443F31" w:rsidP="008515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A0E" w:rsidRPr="00766EAE" w:rsidRDefault="000F6B0E" w:rsidP="008515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24A0E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3044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51503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24A0E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</w:t>
      </w:r>
      <w:r w:rsidR="00024A0E" w:rsidRPr="00766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A1253" w:rsidRPr="00766EAE" w:rsidRDefault="000A1253" w:rsidP="0085150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1253" w:rsidRPr="00766EAE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 xml:space="preserve">Долгосрочными стратегическими целями </w:t>
      </w:r>
      <w:proofErr w:type="gramStart"/>
      <w:r w:rsidRPr="00766EAE">
        <w:rPr>
          <w:rFonts w:ascii="Times New Roman" w:hAnsi="Times New Roman"/>
          <w:sz w:val="24"/>
          <w:szCs w:val="24"/>
        </w:rPr>
        <w:t xml:space="preserve">развития системы водоснабжения населенных пунктов </w:t>
      </w:r>
      <w:r w:rsidR="00246398">
        <w:rPr>
          <w:rFonts w:ascii="Times New Roman" w:hAnsi="Times New Roman"/>
          <w:sz w:val="24"/>
          <w:szCs w:val="24"/>
        </w:rPr>
        <w:t>Васильевского</w:t>
      </w:r>
      <w:r w:rsidRPr="00766EAE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766EAE">
        <w:rPr>
          <w:rFonts w:ascii="Times New Roman" w:hAnsi="Times New Roman"/>
          <w:sz w:val="24"/>
          <w:szCs w:val="24"/>
        </w:rPr>
        <w:t xml:space="preserve">  являются:</w:t>
      </w:r>
    </w:p>
    <w:p w:rsidR="000A1253" w:rsidRPr="00766EAE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-обеспечение эксплуатационной надежности и безопасности систем водоснабжения как части коммунальных систем жизнеобеспечения населения;</w:t>
      </w:r>
    </w:p>
    <w:p w:rsidR="000A1253" w:rsidRPr="00766EAE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-обеспечение рационального использования воды, как природной, так и питьевого качества;</w:t>
      </w:r>
    </w:p>
    <w:p w:rsidR="000A1253" w:rsidRPr="00766EAE" w:rsidRDefault="000A1253" w:rsidP="000A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-повышение ресурсной эффективности водоснабжения путем модернизации оборудования и сооружений, внедрения новой технологии и организации производства;</w:t>
      </w:r>
    </w:p>
    <w:p w:rsidR="000F6B0E" w:rsidRPr="00766EAE" w:rsidRDefault="000A1253" w:rsidP="000F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hAnsi="Times New Roman"/>
          <w:sz w:val="24"/>
          <w:szCs w:val="24"/>
        </w:rPr>
        <w:t>-оптимизация инфраструктуры и повышение эффективности капитальных вложений, создание благоприятного инвестиционного климата.</w:t>
      </w:r>
    </w:p>
    <w:p w:rsidR="000F6B0E" w:rsidRPr="00766EAE" w:rsidRDefault="000F6B0E" w:rsidP="000F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hAnsi="Times New Roman"/>
          <w:sz w:val="24"/>
          <w:szCs w:val="24"/>
        </w:rPr>
        <w:t>- о</w:t>
      </w:r>
      <w:r w:rsidR="00024A0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населения доброкачественной питьевой водой и в достаточном количестве. </w:t>
      </w:r>
    </w:p>
    <w:p w:rsidR="00D83211" w:rsidRPr="00766EAE" w:rsidRDefault="00024A0E" w:rsidP="000F6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</w:t>
      </w:r>
      <w:r w:rsidR="00396A3C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систему  водоснабжения по </w:t>
      </w:r>
      <w:r w:rsidR="00246398" w:rsidRPr="0024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Васильевскому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Темкинского района Смоленской области входит </w:t>
      </w:r>
      <w:r w:rsidR="002463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артезианск</w:t>
      </w:r>
      <w:r w:rsidR="003169B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скважин</w:t>
      </w:r>
      <w:r w:rsidR="003169B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5600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водопроводных сетей</w:t>
      </w:r>
      <w:r w:rsidR="00396A3C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443F3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Васильевское</w:t>
      </w:r>
      <w:proofErr w:type="gramEnd"/>
      <w:r w:rsidR="0024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Скугорево</w:t>
      </w:r>
      <w:r w:rsidR="008C6412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6398">
        <w:rPr>
          <w:rFonts w:ascii="Times New Roman" w:eastAsia="Times New Roman" w:hAnsi="Times New Roman" w:cs="Times New Roman"/>
          <w:sz w:val="24"/>
          <w:szCs w:val="24"/>
          <w:lang w:eastAsia="ru-RU"/>
        </w:rPr>
        <w:t>22 водозаборных колонки</w:t>
      </w:r>
      <w:r w:rsidR="008C6412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F3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на территории </w:t>
      </w:r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gramStart"/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Васильевское</w:t>
      </w:r>
      <w:proofErr w:type="gramEnd"/>
      <w:r w:rsidR="0024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5</w:t>
      </w:r>
      <w:r w:rsidR="00443F3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шахтных колодцев</w:t>
      </w:r>
      <w:r w:rsidR="008C6412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443F3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6A3C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412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пунктах</w:t>
      </w:r>
      <w:r w:rsidR="00396A3C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имеют</w:t>
      </w:r>
      <w:r w:rsidR="00443F3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6A3C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шахтны</w:t>
      </w:r>
      <w:r w:rsidR="00443F3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96A3C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</w:t>
      </w:r>
      <w:r w:rsidR="00443F3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396A3C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воды не производится. </w:t>
      </w:r>
      <w:r w:rsidR="00D8321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бъекты водоснабжения </w:t>
      </w:r>
      <w:r w:rsidR="00D8321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обслуживает ООО «Коммунальщик».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044" w:rsidRPr="00766EAE" w:rsidRDefault="00024A0E" w:rsidP="000F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D8321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321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321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43F3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21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реконструкция системы водоснабжения </w:t>
      </w:r>
      <w:r w:rsidR="00443F3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Васильевское и д. Скугорево</w:t>
      </w:r>
      <w:r w:rsidR="00D8321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заменены  </w:t>
      </w:r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>5600</w:t>
      </w:r>
      <w:r w:rsidR="00D8321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водопроводных сетей, два павильона</w:t>
      </w:r>
      <w:proofErr w:type="gramStart"/>
      <w:r w:rsidR="00D8321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9B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169B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3169B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абл.№5)</w:t>
      </w:r>
    </w:p>
    <w:p w:rsidR="00D83211" w:rsidRPr="00766EAE" w:rsidRDefault="00D83211" w:rsidP="00D83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организационных и технических мероприятий по водоснабжению,  обеспечит  улучшение качества воды, а так же даст положительный социальный и экономический эффект.</w:t>
      </w:r>
    </w:p>
    <w:p w:rsidR="00851503" w:rsidRPr="00766EAE" w:rsidRDefault="00851503" w:rsidP="00851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766EAE" w:rsidRDefault="00851503" w:rsidP="000F6B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действующей системы водоснабжения  в </w:t>
      </w:r>
      <w:r w:rsidR="00D35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Васильевском</w:t>
      </w:r>
      <w:r w:rsidRPr="0076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</w:t>
      </w:r>
      <w:bookmarkStart w:id="0" w:name="_GoBack"/>
      <w:bookmarkEnd w:id="0"/>
      <w:r w:rsidRPr="0076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поселении Темкинского</w:t>
      </w:r>
      <w:r w:rsidR="003169BE" w:rsidRPr="0076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</w:t>
      </w:r>
    </w:p>
    <w:p w:rsidR="003169BE" w:rsidRPr="00766EAE" w:rsidRDefault="003169BE" w:rsidP="003169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Табл.5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60"/>
        <w:gridCol w:w="1455"/>
        <w:gridCol w:w="1440"/>
        <w:gridCol w:w="1800"/>
        <w:gridCol w:w="1440"/>
        <w:gridCol w:w="990"/>
      </w:tblGrid>
      <w:tr w:rsidR="00851503" w:rsidRPr="00766EAE" w:rsidTr="000F6B0E">
        <w:trPr>
          <w:cantSplit/>
          <w:trHeight w:val="20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766EAE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503" w:rsidRPr="00766EA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административного образования  </w:t>
            </w:r>
          </w:p>
          <w:p w:rsidR="00851503" w:rsidRPr="00766EAE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E" w:rsidRPr="00766EA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Станции 1 подъема, </w:t>
            </w:r>
          </w:p>
          <w:p w:rsidR="00851503" w:rsidRPr="00766EA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766EA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 централизованным  водоснабжением, ед.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766EAE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сети,</w:t>
            </w:r>
          </w:p>
          <w:p w:rsidR="00851503" w:rsidRPr="00766EA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851503" w:rsidRPr="00766EAE" w:rsidTr="000F6B0E">
        <w:trPr>
          <w:cantSplit/>
          <w:trHeight w:val="85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03" w:rsidRPr="00766EAE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766EA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851503" w:rsidRPr="00766EAE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left w:val="nil"/>
              <w:right w:val="single" w:sz="4" w:space="0" w:color="auto"/>
            </w:tcBorders>
            <w:vAlign w:val="center"/>
          </w:tcPr>
          <w:p w:rsidR="00851503" w:rsidRPr="00766EA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</w:t>
            </w:r>
          </w:p>
          <w:p w:rsidR="00851503" w:rsidRPr="00766EAE" w:rsidRDefault="00851503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766EAE" w:rsidRDefault="00851503" w:rsidP="003169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населенных пунктов</w:t>
            </w:r>
          </w:p>
          <w:p w:rsidR="00851503" w:rsidRPr="00766EAE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766EAE" w:rsidRDefault="00851503" w:rsidP="008C6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</w:t>
            </w:r>
            <w:r w:rsidR="008C6412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766EAE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851503" w:rsidRPr="00766EAE" w:rsidRDefault="00851503" w:rsidP="008515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03" w:rsidRPr="00766EAE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</w:t>
            </w:r>
          </w:p>
          <w:p w:rsidR="00851503" w:rsidRPr="00766EAE" w:rsidRDefault="00851503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</w:t>
            </w:r>
          </w:p>
        </w:tc>
      </w:tr>
      <w:tr w:rsidR="00851503" w:rsidRPr="00766EAE" w:rsidTr="000F6B0E">
        <w:trPr>
          <w:cantSplit/>
          <w:trHeight w:val="2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03" w:rsidRPr="00766EAE" w:rsidRDefault="00D35548" w:rsidP="0085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Васильевское </w:t>
            </w:r>
            <w:r w:rsidR="00851503"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766EAE" w:rsidRDefault="00D35548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766EAE" w:rsidRDefault="008C6412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766EAE" w:rsidRDefault="00D35548" w:rsidP="008C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766EAE" w:rsidRDefault="00D35548" w:rsidP="0031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766EAE" w:rsidRDefault="00D35548" w:rsidP="0031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3" w:rsidRPr="00766EAE" w:rsidRDefault="003169BE" w:rsidP="003169BE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C7A9E" w:rsidRPr="00766EAE" w:rsidRDefault="006C7A9E" w:rsidP="006C7A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A9E" w:rsidRPr="00766EAE" w:rsidRDefault="006C7A9E" w:rsidP="006C7A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  Водоотведение</w:t>
      </w:r>
    </w:p>
    <w:p w:rsidR="006C7A9E" w:rsidRPr="00766EAE" w:rsidRDefault="006C7A9E" w:rsidP="006C7A9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A9E" w:rsidRPr="00766EAE" w:rsidRDefault="006C7A9E" w:rsidP="006C7A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водоотведения в </w:t>
      </w:r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Васильевском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Темкинского района Смоленской области отсутствует. </w:t>
      </w:r>
    </w:p>
    <w:p w:rsidR="000F6B0E" w:rsidRPr="00766EAE" w:rsidRDefault="000F6B0E" w:rsidP="000F6B0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A0E" w:rsidRPr="00766EAE" w:rsidRDefault="000F6B0E" w:rsidP="00024A0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24A0E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C7A9E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24A0E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B3044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системы сбора и вывоза </w:t>
      </w:r>
      <w:r w:rsidR="00024A0E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твердых бытовых отходов</w:t>
      </w:r>
    </w:p>
    <w:p w:rsidR="00024A0E" w:rsidRPr="00766EAE" w:rsidRDefault="00024A0E" w:rsidP="00B1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Васильевском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Темкинского района Смоленской области </w:t>
      </w:r>
      <w:r w:rsidR="00D8321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</w:t>
      </w:r>
      <w:r w:rsidR="008C6412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Горки</w:t>
      </w:r>
      <w:r w:rsidR="00D8321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</w:t>
      </w:r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десять </w:t>
      </w:r>
      <w:proofErr w:type="gramStart"/>
      <w:r w:rsidR="00B172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</w:t>
      </w:r>
      <w:proofErr w:type="gramEnd"/>
      <w:r w:rsidR="00B172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установлено 1</w:t>
      </w:r>
      <w:r w:rsidR="00D355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72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мусорных контейнеров. Р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 проблемы сбора, переработки и утилизации бытовых отходов имеет особую актуальность</w:t>
      </w:r>
      <w:r w:rsidR="00B172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="00B172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172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–за отсутствия дорог нет возможности установить контейнеры в других населенных пунктах поселения. Вывозом мусора занимается ООО «Коммунальщик». Постоянно приходится контролировать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72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убирать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несанкционированны</w:t>
      </w:r>
      <w:r w:rsidR="00B172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2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свалки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4A0E" w:rsidRPr="00766EAE" w:rsidRDefault="00B17216" w:rsidP="00B1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24A0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разработать мероприятия по организации площадок по сбору и накоплению твердых бытовых, строительных, промышленных и другие отходов с охватом всех населённых пунктов.</w:t>
      </w:r>
    </w:p>
    <w:p w:rsidR="00024A0E" w:rsidRPr="00766EAE" w:rsidRDefault="00024A0E" w:rsidP="00B172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задачу  санитарной  очистки поселений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время,  для  определения  необходимого  объема  работ  по  очистке  от  твердых бытовых</w:t>
      </w:r>
      <w:r w:rsidR="00B172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 на перспективу до 2020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норма накопления твердых бытовых отходов, включая  утиль  и  уличный  смет, принимаются в год на постоянного жителя в поселени</w:t>
      </w:r>
      <w:r w:rsidR="00EC185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24A0E" w:rsidRPr="00766EAE" w:rsidRDefault="00024A0E" w:rsidP="00024A0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172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17216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1</w:t>
      </w:r>
      <w:r w:rsidR="009A036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036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м;</w:t>
      </w:r>
    </w:p>
    <w:p w:rsidR="00024A0E" w:rsidRPr="00766EAE" w:rsidRDefault="00024A0E" w:rsidP="00024A0E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 г. – 1</w:t>
      </w:r>
      <w:r w:rsidR="009A036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036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м.</w:t>
      </w:r>
    </w:p>
    <w:p w:rsidR="00024A0E" w:rsidRPr="00766EAE" w:rsidRDefault="00024A0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этими  нормами  количество  твердых отходов  на первом этапе программы составит </w:t>
      </w:r>
      <w:r w:rsidR="00837D88">
        <w:rPr>
          <w:rFonts w:ascii="Times New Roman" w:eastAsia="Times New Roman" w:hAnsi="Times New Roman" w:cs="Times New Roman"/>
          <w:sz w:val="24"/>
          <w:szCs w:val="24"/>
          <w:lang w:eastAsia="ru-RU"/>
        </w:rPr>
        <w:t>2917,20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год. На втором этапе программы – </w:t>
      </w:r>
      <w:r w:rsidR="00837D88">
        <w:rPr>
          <w:rFonts w:ascii="Times New Roman" w:eastAsia="Times New Roman" w:hAnsi="Times New Roman" w:cs="Times New Roman"/>
          <w:sz w:val="24"/>
          <w:szCs w:val="24"/>
          <w:lang w:eastAsia="ru-RU"/>
        </w:rPr>
        <w:t>3186,00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66E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3169B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г</w:t>
      </w:r>
      <w:r w:rsidR="00EC1851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77" w:rsidRDefault="00F30577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77" w:rsidRDefault="00F30577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77" w:rsidRDefault="00F30577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77" w:rsidRDefault="00F30577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77" w:rsidRDefault="00F30577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766EAE" w:rsidRDefault="003169BE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реализации Программы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 Программы планируется осуществить в 201</w:t>
      </w:r>
      <w:r w:rsidR="000F6B0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0F6B0E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766EAE" w:rsidRDefault="003169BE" w:rsidP="000F6B0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программных мероприятий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широкий спектр  мероприятий по развитию и модернизации (строительство и реконструкция) систем коммунальной инфраструктуры поселения и социальной сферы, направленных на повышение уровня их технического состояния, расширение номенклатуры, увеличения объема и улучшение качества коммунальных услуг, ок</w:t>
      </w:r>
      <w:r w:rsidR="0044350F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азываемых населению в поселении.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программе предусматривается решение следующих задач:  </w:t>
      </w:r>
    </w:p>
    <w:p w:rsidR="0044350F" w:rsidRPr="00766EAE" w:rsidRDefault="0044350F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0E" w:rsidRPr="00766EAE" w:rsidRDefault="000F6B0E" w:rsidP="000F6B0E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66EAE">
        <w:rPr>
          <w:rFonts w:ascii="Times New Roman" w:hAnsi="Times New Roman" w:cs="Times New Roman"/>
          <w:sz w:val="24"/>
          <w:szCs w:val="24"/>
        </w:rPr>
        <w:t>Основные мероприятия Программы</w:t>
      </w:r>
    </w:p>
    <w:p w:rsidR="000F6B0E" w:rsidRPr="00766EAE" w:rsidRDefault="000F6B0E" w:rsidP="000F6B0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1F497D"/>
          <w:sz w:val="24"/>
          <w:szCs w:val="24"/>
        </w:rPr>
      </w:pPr>
    </w:p>
    <w:tbl>
      <w:tblPr>
        <w:tblW w:w="104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1350"/>
      </w:tblGrid>
      <w:tr w:rsidR="000F6B0E" w:rsidRPr="00766EAE" w:rsidTr="0010650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6B0E" w:rsidRPr="00766EAE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6B0E" w:rsidRPr="00766EAE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6B0E" w:rsidRPr="00766EAE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  <w:r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млн. руб.</w:t>
            </w:r>
          </w:p>
        </w:tc>
      </w:tr>
      <w:tr w:rsidR="000F6B0E" w:rsidRPr="00766EAE" w:rsidTr="0010650A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Водоснабжение </w:t>
            </w:r>
          </w:p>
        </w:tc>
      </w:tr>
      <w:tr w:rsidR="000F6B0E" w:rsidRPr="00766EAE" w:rsidTr="0010650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EC1851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Установка станции водоочистки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6B0E" w:rsidRPr="00766EAE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EC1851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C7A9E" w:rsidRPr="00766EAE" w:rsidTr="006C7A9E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766EAE" w:rsidRDefault="006C7A9E" w:rsidP="006C7A9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i/>
                <w:sz w:val="24"/>
                <w:szCs w:val="24"/>
              </w:rPr>
              <w:t>Газоснабжение</w:t>
            </w:r>
          </w:p>
        </w:tc>
      </w:tr>
      <w:tr w:rsidR="006C7A9E" w:rsidRPr="00766EAE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766EAE" w:rsidRDefault="006C7A9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766EAE" w:rsidRDefault="006C7A9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низкого давления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766EAE" w:rsidRDefault="006C7A9E" w:rsidP="00837D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7A9E" w:rsidRPr="00766EAE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766EAE" w:rsidRDefault="006C7A9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766EAE" w:rsidRDefault="006C7A9E" w:rsidP="00106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9E" w:rsidRPr="00766EAE" w:rsidRDefault="006C7A9E" w:rsidP="00837D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6B0E" w:rsidRPr="00766EAE" w:rsidTr="0010650A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i/>
                <w:sz w:val="24"/>
                <w:szCs w:val="24"/>
              </w:rPr>
              <w:t>Утилизация мусора</w:t>
            </w:r>
          </w:p>
        </w:tc>
      </w:tr>
      <w:tr w:rsidR="000F6B0E" w:rsidRPr="00766EAE" w:rsidTr="0010650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очистки, устройство новых площадок по сбору и накоплению твердых бытовых, строительных, промышленных и другие отходов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6B0E" w:rsidRPr="00766EAE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6B0E" w:rsidRPr="00766EAE" w:rsidTr="0010650A">
        <w:trPr>
          <w:cantSplit/>
          <w:trHeight w:val="240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Электроснабжение </w:t>
            </w:r>
          </w:p>
        </w:tc>
      </w:tr>
      <w:tr w:rsidR="000F6B0E" w:rsidRPr="00766EAE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объектов системы электроснабжения: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0E" w:rsidRPr="00766EAE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837D88" w:rsidP="00EC1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и приборов </w:t>
            </w:r>
            <w:r w:rsidR="000F6B0E" w:rsidRPr="00766EAE">
              <w:rPr>
                <w:rFonts w:ascii="Times New Roman" w:hAnsi="Times New Roman" w:cs="Times New Roman"/>
                <w:sz w:val="24"/>
                <w:szCs w:val="24"/>
              </w:rPr>
              <w:t xml:space="preserve"> учета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Теплихово, д. Холмино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6B0E" w:rsidRPr="00766EAE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F6B0E" w:rsidRPr="00766EAE" w:rsidTr="001065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0F6B0E" w:rsidP="00106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0E" w:rsidRPr="00766EAE" w:rsidRDefault="00837D88" w:rsidP="001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C1851" w:rsidRPr="00766EAE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</w:tbl>
    <w:p w:rsidR="003169BE" w:rsidRPr="00766EAE" w:rsidRDefault="003169BE" w:rsidP="004435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766EAE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Программы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координатор  Программы –</w:t>
      </w:r>
      <w:r w:rsidR="004671AD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градостроительной деятельности, транспорта, связи и ЖКХ Администрации  муниципального образования «</w:t>
      </w:r>
      <w:r w:rsidR="0044350F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координирует деятельность учреждений, предприятий и организаций, участвующих в реализации Программы. 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Подпрограмм при необходимости передают полномочия на исполнение мероприятий Администрации муниципального образования «</w:t>
      </w:r>
      <w:r w:rsidR="0044350F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 определение исполнителей мероприятий Программы, реализация которых осуществляется с привлечением средств внебюджетных источников, производится в порядке, устанавливаемом муниципальным координатором Программы.</w:t>
      </w:r>
    </w:p>
    <w:p w:rsidR="003169BE" w:rsidRPr="00766EAE" w:rsidRDefault="003169BE" w:rsidP="004435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766EAE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Организация управления Программой и контроль хода ее реализации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своевременной и качественной реализации Программы муниципальный координатор Программы осуществляет: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непосредственный контроль хода реализации мероприятий Программы;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отчетов о реализации Программы.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0F" w:rsidRPr="00766EAE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Оценка социально-экономической эффективности</w:t>
      </w:r>
      <w:r w:rsidR="0044350F"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</w:p>
    <w:p w:rsidR="003169BE" w:rsidRPr="00766EAE" w:rsidRDefault="003169BE" w:rsidP="0044350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Программы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подключение к системам коммунальной инфраструктуры вводимых объектов жилищного фонда и социальной сферы;</w:t>
      </w:r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техническое состояние объектов коммунальной инфраструктуры поселений и социальной сферы</w:t>
      </w:r>
      <w:proofErr w:type="gramStart"/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169BE" w:rsidRPr="00766EAE" w:rsidRDefault="003169BE" w:rsidP="003169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номенклатуру, увеличить объемы и улучшить качество коммунальных услуг, оказываемых населению поселения и социальной сферы;</w:t>
      </w:r>
    </w:p>
    <w:p w:rsidR="003169BE" w:rsidRPr="00766EAE" w:rsidRDefault="003169BE" w:rsidP="004435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экологическую ситуацию на территории поселения;</w:t>
      </w:r>
    </w:p>
    <w:p w:rsidR="003169BE" w:rsidRPr="00766EAE" w:rsidRDefault="003169BE" w:rsidP="004435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69BE" w:rsidRPr="00766EAE" w:rsidSect="003169BE">
          <w:headerReference w:type="even" r:id="rId9"/>
          <w:headerReference w:type="default" r:id="rId10"/>
          <w:pgSz w:w="11907" w:h="16840" w:code="9"/>
          <w:pgMar w:top="851" w:right="567" w:bottom="1134" w:left="1134" w:header="720" w:footer="720" w:gutter="0"/>
          <w:cols w:space="720"/>
          <w:titlePg/>
        </w:sectPr>
      </w:pPr>
      <w:r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дотации бюджета района на п</w:t>
      </w:r>
      <w:r w:rsidR="0044350F" w:rsidRP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</w:t>
      </w:r>
      <w:r w:rsidR="0076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</w:t>
      </w:r>
      <w:r w:rsidR="00F30577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</w:p>
    <w:p w:rsidR="003169BE" w:rsidRPr="00766EAE" w:rsidRDefault="003169BE" w:rsidP="0002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69BE" w:rsidRPr="00766EAE">
          <w:type w:val="oddPage"/>
          <w:pgSz w:w="16840" w:h="11907" w:orient="landscape" w:code="9"/>
          <w:pgMar w:top="641" w:right="902" w:bottom="719" w:left="902" w:header="720" w:footer="720" w:gutter="0"/>
          <w:cols w:space="720"/>
        </w:sectPr>
      </w:pPr>
    </w:p>
    <w:p w:rsidR="00B60F0E" w:rsidRPr="00766EAE" w:rsidRDefault="00B60F0E">
      <w:pPr>
        <w:rPr>
          <w:rFonts w:ascii="Times New Roman" w:hAnsi="Times New Roman" w:cs="Times New Roman"/>
          <w:sz w:val="24"/>
          <w:szCs w:val="24"/>
        </w:rPr>
      </w:pPr>
    </w:p>
    <w:sectPr w:rsidR="00B60F0E" w:rsidRPr="00766EAE" w:rsidSect="008E7480">
      <w:pgSz w:w="11906" w:h="16838"/>
      <w:pgMar w:top="360" w:right="2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24" w:rsidRDefault="008A4824" w:rsidP="00BA4156">
      <w:pPr>
        <w:spacing w:after="0" w:line="240" w:lineRule="auto"/>
      </w:pPr>
      <w:r>
        <w:separator/>
      </w:r>
    </w:p>
  </w:endnote>
  <w:endnote w:type="continuationSeparator" w:id="0">
    <w:p w:rsidR="008A4824" w:rsidRDefault="008A4824" w:rsidP="00BA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24" w:rsidRDefault="008A4824" w:rsidP="00BA4156">
      <w:pPr>
        <w:spacing w:after="0" w:line="240" w:lineRule="auto"/>
      </w:pPr>
      <w:r>
        <w:separator/>
      </w:r>
    </w:p>
  </w:footnote>
  <w:footnote w:type="continuationSeparator" w:id="0">
    <w:p w:rsidR="008A4824" w:rsidRDefault="008A4824" w:rsidP="00BA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74" w:rsidRDefault="005F4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374" w:rsidRDefault="005F43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74" w:rsidRDefault="005F4374">
    <w:pPr>
      <w:pStyle w:val="a3"/>
      <w:framePr w:wrap="around" w:vAnchor="text" w:hAnchor="margin" w:xAlign="center" w:y="1"/>
      <w:rPr>
        <w:rStyle w:val="a5"/>
      </w:rPr>
    </w:pPr>
  </w:p>
  <w:p w:rsidR="005F4374" w:rsidRDefault="005F43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6D7B3A"/>
    <w:multiLevelType w:val="hybridMultilevel"/>
    <w:tmpl w:val="6B541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4679FF"/>
    <w:multiLevelType w:val="multilevel"/>
    <w:tmpl w:val="F850D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abstractNum w:abstractNumId="4">
    <w:nsid w:val="6D3850C4"/>
    <w:multiLevelType w:val="hybridMultilevel"/>
    <w:tmpl w:val="116470A8"/>
    <w:lvl w:ilvl="0" w:tplc="999A4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0E"/>
    <w:rsid w:val="00024A0E"/>
    <w:rsid w:val="000368E1"/>
    <w:rsid w:val="000A1253"/>
    <w:rsid w:val="000F6B0E"/>
    <w:rsid w:val="0010650A"/>
    <w:rsid w:val="0014411D"/>
    <w:rsid w:val="00145016"/>
    <w:rsid w:val="001B2718"/>
    <w:rsid w:val="001C0191"/>
    <w:rsid w:val="001F42F8"/>
    <w:rsid w:val="0020267B"/>
    <w:rsid w:val="0022608B"/>
    <w:rsid w:val="00246398"/>
    <w:rsid w:val="00261DAF"/>
    <w:rsid w:val="002668D7"/>
    <w:rsid w:val="002A7864"/>
    <w:rsid w:val="002B730A"/>
    <w:rsid w:val="002B76D2"/>
    <w:rsid w:val="002C2919"/>
    <w:rsid w:val="003169BE"/>
    <w:rsid w:val="003336CD"/>
    <w:rsid w:val="00357C51"/>
    <w:rsid w:val="003648E2"/>
    <w:rsid w:val="00396A3C"/>
    <w:rsid w:val="003F1675"/>
    <w:rsid w:val="004105F3"/>
    <w:rsid w:val="0044350F"/>
    <w:rsid w:val="00443F31"/>
    <w:rsid w:val="004671AD"/>
    <w:rsid w:val="0049067A"/>
    <w:rsid w:val="0049227B"/>
    <w:rsid w:val="004A5163"/>
    <w:rsid w:val="004B7143"/>
    <w:rsid w:val="004E300D"/>
    <w:rsid w:val="004F6FDC"/>
    <w:rsid w:val="00527139"/>
    <w:rsid w:val="005F4374"/>
    <w:rsid w:val="00603808"/>
    <w:rsid w:val="0065728D"/>
    <w:rsid w:val="00693D52"/>
    <w:rsid w:val="00696412"/>
    <w:rsid w:val="0069750B"/>
    <w:rsid w:val="006B6EE4"/>
    <w:rsid w:val="006C7A9E"/>
    <w:rsid w:val="00720D0F"/>
    <w:rsid w:val="00743587"/>
    <w:rsid w:val="0075104B"/>
    <w:rsid w:val="00766EAE"/>
    <w:rsid w:val="007811F5"/>
    <w:rsid w:val="007C359C"/>
    <w:rsid w:val="007D283A"/>
    <w:rsid w:val="00837D88"/>
    <w:rsid w:val="00851503"/>
    <w:rsid w:val="00880751"/>
    <w:rsid w:val="008A4824"/>
    <w:rsid w:val="008B32C9"/>
    <w:rsid w:val="008C6412"/>
    <w:rsid w:val="008C64A9"/>
    <w:rsid w:val="008C7309"/>
    <w:rsid w:val="008D0AA1"/>
    <w:rsid w:val="008E3386"/>
    <w:rsid w:val="008E7480"/>
    <w:rsid w:val="0090474A"/>
    <w:rsid w:val="0092579D"/>
    <w:rsid w:val="009A0361"/>
    <w:rsid w:val="009D6EB6"/>
    <w:rsid w:val="00A3579E"/>
    <w:rsid w:val="00AC4428"/>
    <w:rsid w:val="00AD44DA"/>
    <w:rsid w:val="00AE78AB"/>
    <w:rsid w:val="00AF704F"/>
    <w:rsid w:val="00B0437A"/>
    <w:rsid w:val="00B17216"/>
    <w:rsid w:val="00B32B25"/>
    <w:rsid w:val="00B60F0E"/>
    <w:rsid w:val="00B95923"/>
    <w:rsid w:val="00BA4156"/>
    <w:rsid w:val="00BC4CDE"/>
    <w:rsid w:val="00C045CF"/>
    <w:rsid w:val="00C159A2"/>
    <w:rsid w:val="00C20047"/>
    <w:rsid w:val="00D13237"/>
    <w:rsid w:val="00D35548"/>
    <w:rsid w:val="00D83211"/>
    <w:rsid w:val="00D86158"/>
    <w:rsid w:val="00D973A5"/>
    <w:rsid w:val="00DB3044"/>
    <w:rsid w:val="00DE3757"/>
    <w:rsid w:val="00DE759F"/>
    <w:rsid w:val="00E214D3"/>
    <w:rsid w:val="00E6033A"/>
    <w:rsid w:val="00E740E2"/>
    <w:rsid w:val="00E76A10"/>
    <w:rsid w:val="00E81712"/>
    <w:rsid w:val="00E85620"/>
    <w:rsid w:val="00E92C9A"/>
    <w:rsid w:val="00E96E35"/>
    <w:rsid w:val="00EC1851"/>
    <w:rsid w:val="00EC362F"/>
    <w:rsid w:val="00EF17FD"/>
    <w:rsid w:val="00EF4925"/>
    <w:rsid w:val="00F0374F"/>
    <w:rsid w:val="00F11779"/>
    <w:rsid w:val="00F14DE6"/>
    <w:rsid w:val="00F22017"/>
    <w:rsid w:val="00F30577"/>
    <w:rsid w:val="00F76FC8"/>
    <w:rsid w:val="00F773A7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24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4A0E"/>
  </w:style>
  <w:style w:type="paragraph" w:styleId="a6">
    <w:name w:val="Normal (Web)"/>
    <w:basedOn w:val="a"/>
    <w:rsid w:val="00AE78AB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customStyle="1" w:styleId="ConsPlusCell">
    <w:name w:val="ConsPlusCell"/>
    <w:uiPriority w:val="99"/>
    <w:rsid w:val="00B9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C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link w:val="a8"/>
    <w:uiPriority w:val="1"/>
    <w:qFormat/>
    <w:rsid w:val="00F773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F773A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14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2016-05-25T12:18:00Z</cp:lastPrinted>
  <dcterms:created xsi:type="dcterms:W3CDTF">2016-05-17T12:07:00Z</dcterms:created>
  <dcterms:modified xsi:type="dcterms:W3CDTF">2016-05-25T12:36:00Z</dcterms:modified>
</cp:coreProperties>
</file>