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D" w:rsidRPr="002F132D" w:rsidRDefault="002F132D" w:rsidP="002F132D">
      <w:pPr>
        <w:jc w:val="center"/>
        <w:rPr>
          <w:rFonts w:ascii="Times New Roman" w:hAnsi="Times New Roman" w:cs="Times New Roman"/>
        </w:rPr>
      </w:pPr>
      <w:r w:rsidRPr="002F132D">
        <w:rPr>
          <w:rFonts w:ascii="Times New Roman" w:eastAsia="Calibri" w:hAnsi="Times New Roman" w:cs="Times New Roman"/>
          <w:noProof/>
          <w:kern w:val="1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2D" w:rsidRPr="002F132D" w:rsidRDefault="002F132D" w:rsidP="00685297">
      <w:pPr>
        <w:suppressAutoHyphens/>
        <w:spacing w:after="0" w:line="240" w:lineRule="auto"/>
        <w:ind w:left="40"/>
        <w:jc w:val="center"/>
        <w:rPr>
          <w:rFonts w:ascii="Times New Roman" w:eastAsia="Times New Roman CYR" w:hAnsi="Times New Roman" w:cs="Times New Roman"/>
          <w:bCs/>
          <w:kern w:val="1"/>
          <w:lang w:eastAsia="hi-IN" w:bidi="hi-IN"/>
        </w:rPr>
      </w:pPr>
      <w:r w:rsidRPr="002F132D">
        <w:rPr>
          <w:rFonts w:ascii="Times New Roman" w:eastAsia="Times New Roman CYR" w:hAnsi="Times New Roman" w:cs="Times New Roman"/>
          <w:bCs/>
          <w:kern w:val="1"/>
          <w:lang w:eastAsia="hi-IN" w:bidi="hi-IN"/>
        </w:rPr>
        <w:t>АДМИНИСТРАЦИЯ</w:t>
      </w:r>
    </w:p>
    <w:p w:rsidR="002F132D" w:rsidRPr="002F132D" w:rsidRDefault="002F132D" w:rsidP="00685297">
      <w:pPr>
        <w:suppressAutoHyphens/>
        <w:spacing w:after="0" w:line="240" w:lineRule="auto"/>
        <w:ind w:left="40"/>
        <w:jc w:val="center"/>
        <w:rPr>
          <w:rFonts w:ascii="Times New Roman" w:eastAsia="Times New Roman CYR" w:hAnsi="Times New Roman" w:cs="Times New Roman"/>
          <w:bCs/>
          <w:kern w:val="1"/>
          <w:lang w:eastAsia="hi-IN" w:bidi="hi-IN"/>
        </w:rPr>
      </w:pPr>
      <w:r w:rsidRPr="002F132D">
        <w:rPr>
          <w:rFonts w:ascii="Times New Roman" w:eastAsia="Times New Roman CYR" w:hAnsi="Times New Roman" w:cs="Times New Roman"/>
          <w:bCs/>
          <w:kern w:val="1"/>
          <w:lang w:eastAsia="hi-IN" w:bidi="hi-IN"/>
        </w:rPr>
        <w:t>ВЯЗИЩЕНСКОГО СЕЛЬСКОГО ПОСЕЛЕНИЯ</w:t>
      </w:r>
    </w:p>
    <w:p w:rsidR="002F132D" w:rsidRPr="002F132D" w:rsidRDefault="002F132D" w:rsidP="00685297">
      <w:pPr>
        <w:suppressAutoHyphens/>
        <w:spacing w:after="0" w:line="240" w:lineRule="auto"/>
        <w:ind w:left="40"/>
        <w:jc w:val="center"/>
        <w:rPr>
          <w:rFonts w:ascii="Times New Roman" w:eastAsia="Times New Roman CYR" w:hAnsi="Times New Roman" w:cs="Times New Roman"/>
          <w:bCs/>
          <w:kern w:val="1"/>
          <w:lang w:eastAsia="hi-IN" w:bidi="hi-IN"/>
        </w:rPr>
      </w:pPr>
      <w:r w:rsidRPr="002F132D">
        <w:rPr>
          <w:rFonts w:ascii="Times New Roman" w:eastAsia="Times New Roman CYR" w:hAnsi="Times New Roman" w:cs="Times New Roman"/>
          <w:bCs/>
          <w:kern w:val="1"/>
          <w:lang w:eastAsia="hi-IN" w:bidi="hi-IN"/>
        </w:rPr>
        <w:t>ТЕМКИНСКОГО РАЙОНА СМОЛЕНСКОЙ ОБЛАСТИ</w:t>
      </w:r>
    </w:p>
    <w:p w:rsidR="002F132D" w:rsidRPr="002F132D" w:rsidRDefault="002F132D" w:rsidP="00685297">
      <w:pPr>
        <w:suppressAutoHyphens/>
        <w:spacing w:after="0"/>
        <w:ind w:left="40"/>
        <w:jc w:val="center"/>
        <w:rPr>
          <w:rFonts w:ascii="Times New Roman" w:hAnsi="Times New Roman" w:cs="Times New Roman"/>
          <w:bCs/>
          <w:kern w:val="1"/>
          <w:lang w:eastAsia="hi-IN" w:bidi="hi-IN"/>
        </w:rPr>
      </w:pPr>
    </w:p>
    <w:p w:rsidR="002F132D" w:rsidRPr="002F132D" w:rsidRDefault="002F132D" w:rsidP="002F132D">
      <w:pPr>
        <w:suppressAutoHyphens/>
        <w:ind w:left="40"/>
        <w:jc w:val="center"/>
        <w:rPr>
          <w:rFonts w:ascii="Times New Roman" w:eastAsia="Times New Roman CYR" w:hAnsi="Times New Roman" w:cs="Times New Roman"/>
          <w:bCs/>
          <w:kern w:val="1"/>
          <w:lang w:eastAsia="hi-IN" w:bidi="hi-IN"/>
        </w:rPr>
      </w:pPr>
      <w:proofErr w:type="gramStart"/>
      <w:r w:rsidRPr="002F132D">
        <w:rPr>
          <w:rFonts w:ascii="Times New Roman" w:eastAsia="Times New Roman CYR" w:hAnsi="Times New Roman" w:cs="Times New Roman"/>
          <w:bCs/>
          <w:kern w:val="1"/>
          <w:lang w:eastAsia="hi-IN" w:bidi="hi-IN"/>
        </w:rPr>
        <w:t>П</w:t>
      </w:r>
      <w:proofErr w:type="gramEnd"/>
      <w:r w:rsidRPr="002F132D">
        <w:rPr>
          <w:rFonts w:ascii="Times New Roman" w:eastAsia="Times New Roman CYR" w:hAnsi="Times New Roman" w:cs="Times New Roman"/>
          <w:bCs/>
          <w:kern w:val="1"/>
          <w:lang w:eastAsia="hi-IN" w:bidi="hi-IN"/>
        </w:rPr>
        <w:t xml:space="preserve"> О С Т А Н О В Л Е Н И Е</w:t>
      </w:r>
    </w:p>
    <w:p w:rsidR="002F132D" w:rsidRPr="002F132D" w:rsidRDefault="002F132D" w:rsidP="002F132D">
      <w:pPr>
        <w:suppressAutoHyphens/>
        <w:ind w:left="40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2F132D" w:rsidRPr="002F132D" w:rsidRDefault="008D1590" w:rsidP="007313BA">
      <w:pPr>
        <w:suppressAutoHyphens/>
        <w:spacing w:after="0" w:line="240" w:lineRule="auto"/>
        <w:ind w:left="40"/>
        <w:jc w:val="both"/>
        <w:rPr>
          <w:rFonts w:ascii="Times New Roman" w:eastAsia="Times New Roman CYR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 CYR" w:hAnsi="Times New Roman" w:cs="Times New Roman"/>
          <w:kern w:val="1"/>
          <w:lang w:eastAsia="hi-IN" w:bidi="hi-IN"/>
        </w:rPr>
        <w:t>от  12</w:t>
      </w:r>
      <w:r w:rsidR="002F132D" w:rsidRPr="002F132D">
        <w:rPr>
          <w:rFonts w:ascii="Times New Roman" w:eastAsia="Times New Roman CYR" w:hAnsi="Times New Roman" w:cs="Times New Roman"/>
          <w:kern w:val="1"/>
          <w:lang w:eastAsia="hi-IN" w:bidi="hi-IN"/>
        </w:rPr>
        <w:t>.0</w:t>
      </w:r>
      <w:r>
        <w:rPr>
          <w:rFonts w:ascii="Times New Roman" w:eastAsia="Times New Roman CYR" w:hAnsi="Times New Roman" w:cs="Times New Roman"/>
          <w:kern w:val="1"/>
          <w:lang w:eastAsia="hi-IN" w:bidi="hi-IN"/>
        </w:rPr>
        <w:t>5</w:t>
      </w:r>
      <w:r w:rsidR="002F132D" w:rsidRPr="002F132D">
        <w:rPr>
          <w:rFonts w:ascii="Times New Roman" w:eastAsia="Times New Roman CYR" w:hAnsi="Times New Roman" w:cs="Times New Roman"/>
          <w:kern w:val="1"/>
          <w:lang w:eastAsia="hi-IN" w:bidi="hi-IN"/>
        </w:rPr>
        <w:t xml:space="preserve">.2016 </w:t>
      </w:r>
      <w:r>
        <w:rPr>
          <w:rFonts w:ascii="Times New Roman" w:eastAsia="Times New Roman CYR" w:hAnsi="Times New Roman" w:cs="Times New Roman"/>
          <w:kern w:val="1"/>
          <w:lang w:eastAsia="hi-IN" w:bidi="hi-IN"/>
        </w:rPr>
        <w:t xml:space="preserve"> № </w:t>
      </w:r>
      <w:r w:rsidR="007313BA">
        <w:rPr>
          <w:rFonts w:ascii="Times New Roman" w:eastAsia="Times New Roman CYR" w:hAnsi="Times New Roman" w:cs="Times New Roman"/>
          <w:kern w:val="1"/>
          <w:lang w:eastAsia="hi-IN" w:bidi="hi-IN"/>
        </w:rPr>
        <w:t xml:space="preserve"> 31</w:t>
      </w:r>
      <w:r w:rsidR="002F132D" w:rsidRPr="002F132D">
        <w:rPr>
          <w:rFonts w:ascii="Times New Roman" w:eastAsia="Times New Roman CYR" w:hAnsi="Times New Roman" w:cs="Times New Roman"/>
          <w:kern w:val="1"/>
          <w:lang w:eastAsia="hi-IN" w:bidi="hi-IN"/>
        </w:rPr>
        <w:t xml:space="preserve">                                                                                        </w:t>
      </w:r>
      <w:r w:rsidR="002F132D" w:rsidRPr="002F132D">
        <w:rPr>
          <w:rFonts w:ascii="Times New Roman" w:eastAsia="Times New Roman CYR" w:hAnsi="Times New Roman" w:cs="Times New Roman"/>
          <w:bCs/>
          <w:kern w:val="1"/>
          <w:lang w:eastAsia="hi-IN" w:bidi="hi-IN"/>
        </w:rPr>
        <w:t xml:space="preserve">д. </w:t>
      </w:r>
      <w:proofErr w:type="spellStart"/>
      <w:r w:rsidR="002F132D" w:rsidRPr="002F132D">
        <w:rPr>
          <w:rFonts w:ascii="Times New Roman" w:eastAsia="Times New Roman CYR" w:hAnsi="Times New Roman" w:cs="Times New Roman"/>
          <w:bCs/>
          <w:kern w:val="1"/>
          <w:lang w:eastAsia="hi-IN" w:bidi="hi-IN"/>
        </w:rPr>
        <w:t>Замыцкое</w:t>
      </w:r>
      <w:proofErr w:type="spellEnd"/>
    </w:p>
    <w:p w:rsidR="007313BA" w:rsidRDefault="007313BA" w:rsidP="007313BA">
      <w:pPr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hAnsi="Times New Roman" w:cs="Times New Roman"/>
        </w:rPr>
      </w:pPr>
    </w:p>
    <w:p w:rsidR="00A7414A" w:rsidRPr="00A7414A" w:rsidRDefault="002F132D" w:rsidP="007313BA">
      <w:pPr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hAnsi="Times New Roman" w:cs="Times New Roman"/>
        </w:rPr>
      </w:pPr>
      <w:r w:rsidRPr="002F132D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в постановление от 19.12.2011г. №32 «Об утверждении Административного </w:t>
      </w:r>
      <w:r w:rsidRPr="002F132D">
        <w:rPr>
          <w:rFonts w:ascii="Times New Roman" w:hAnsi="Times New Roman" w:cs="Times New Roman"/>
        </w:rPr>
        <w:t>регламента</w:t>
      </w:r>
      <w:r w:rsidRPr="002F132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проведения проверок при осуществлении муниципального земельного контроля администрацией </w:t>
      </w:r>
      <w:r w:rsidRPr="002F132D">
        <w:rPr>
          <w:rFonts w:ascii="Times New Roman" w:hAnsi="Times New Roman" w:cs="Times New Roman"/>
          <w:bCs/>
        </w:rPr>
        <w:t xml:space="preserve"> </w:t>
      </w:r>
      <w:proofErr w:type="spellStart"/>
      <w:r w:rsidRPr="002F132D">
        <w:rPr>
          <w:rFonts w:ascii="Times New Roman" w:hAnsi="Times New Roman" w:cs="Times New Roman"/>
          <w:bCs/>
        </w:rPr>
        <w:t>Вязищенского</w:t>
      </w:r>
      <w:proofErr w:type="spellEnd"/>
      <w:r w:rsidRPr="002F132D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2F132D">
        <w:rPr>
          <w:rFonts w:ascii="Times New Roman" w:hAnsi="Times New Roman" w:cs="Times New Roman"/>
          <w:bCs/>
        </w:rPr>
        <w:t>Темкинского</w:t>
      </w:r>
      <w:proofErr w:type="spellEnd"/>
      <w:r w:rsidRPr="002F132D">
        <w:rPr>
          <w:rFonts w:ascii="Times New Roman" w:hAnsi="Times New Roman" w:cs="Times New Roman"/>
          <w:bCs/>
        </w:rPr>
        <w:t xml:space="preserve"> района Смоленской области</w:t>
      </w:r>
      <w:r>
        <w:rPr>
          <w:rFonts w:ascii="Times New Roman" w:hAnsi="Times New Roman" w:cs="Times New Roman"/>
          <w:bCs/>
        </w:rPr>
        <w:t>»</w:t>
      </w:r>
    </w:p>
    <w:p w:rsidR="007313BA" w:rsidRDefault="00A7414A" w:rsidP="00731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 xml:space="preserve">         </w:t>
      </w:r>
    </w:p>
    <w:p w:rsidR="00A7414A" w:rsidRPr="00685297" w:rsidRDefault="007313BA" w:rsidP="007313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F132D" w:rsidRPr="002F132D">
        <w:rPr>
          <w:rFonts w:ascii="Times New Roman" w:hAnsi="Times New Roman" w:cs="Times New Roman"/>
        </w:rPr>
        <w:t>На осн</w:t>
      </w:r>
      <w:r w:rsidR="002F132D">
        <w:rPr>
          <w:rFonts w:ascii="Times New Roman" w:hAnsi="Times New Roman" w:cs="Times New Roman"/>
        </w:rPr>
        <w:t>о</w:t>
      </w:r>
      <w:r w:rsidR="00685297">
        <w:rPr>
          <w:rFonts w:ascii="Times New Roman" w:hAnsi="Times New Roman" w:cs="Times New Roman"/>
        </w:rPr>
        <w:t>вании протеста прокуратуры от 26.04</w:t>
      </w:r>
      <w:r w:rsidR="002F132D" w:rsidRPr="002F132D">
        <w:rPr>
          <w:rFonts w:ascii="Times New Roman" w:hAnsi="Times New Roman" w:cs="Times New Roman"/>
        </w:rPr>
        <w:t>.201</w:t>
      </w:r>
      <w:r w:rsidR="00685297">
        <w:rPr>
          <w:rFonts w:ascii="Times New Roman" w:hAnsi="Times New Roman" w:cs="Times New Roman"/>
        </w:rPr>
        <w:t>6</w:t>
      </w:r>
      <w:r w:rsidR="002F132D" w:rsidRPr="002F132D">
        <w:rPr>
          <w:rFonts w:ascii="Times New Roman" w:hAnsi="Times New Roman" w:cs="Times New Roman"/>
        </w:rPr>
        <w:t xml:space="preserve"> № 02-33-16 на постановление от </w:t>
      </w:r>
      <w:proofErr w:type="spellStart"/>
      <w:proofErr w:type="gramStart"/>
      <w:r w:rsidR="00685297">
        <w:rPr>
          <w:rFonts w:ascii="Times New Roman" w:hAnsi="Times New Roman" w:cs="Times New Roman"/>
        </w:rPr>
        <w:t>от</w:t>
      </w:r>
      <w:proofErr w:type="spellEnd"/>
      <w:proofErr w:type="gramEnd"/>
      <w:r w:rsidR="00685297">
        <w:rPr>
          <w:rFonts w:ascii="Times New Roman" w:hAnsi="Times New Roman" w:cs="Times New Roman"/>
        </w:rPr>
        <w:t xml:space="preserve"> 19.12</w:t>
      </w:r>
      <w:r w:rsidR="00685297" w:rsidRPr="002F132D">
        <w:rPr>
          <w:rFonts w:ascii="Times New Roman" w:hAnsi="Times New Roman" w:cs="Times New Roman"/>
        </w:rPr>
        <w:t>.201</w:t>
      </w:r>
      <w:r w:rsidR="00685297">
        <w:rPr>
          <w:rFonts w:ascii="Times New Roman" w:hAnsi="Times New Roman" w:cs="Times New Roman"/>
        </w:rPr>
        <w:t>1г. №32</w:t>
      </w:r>
      <w:r w:rsidR="002F132D" w:rsidRPr="002F132D">
        <w:rPr>
          <w:rFonts w:ascii="Times New Roman" w:hAnsi="Times New Roman" w:cs="Times New Roman"/>
        </w:rPr>
        <w:t xml:space="preserve"> «Об утверждении административного регламента</w:t>
      </w:r>
      <w:r w:rsidR="002F132D" w:rsidRPr="002F132D">
        <w:rPr>
          <w:rFonts w:ascii="Times New Roman" w:hAnsi="Times New Roman" w:cs="Times New Roman"/>
          <w:bCs/>
        </w:rPr>
        <w:t xml:space="preserve"> </w:t>
      </w:r>
      <w:r w:rsidR="00685297">
        <w:rPr>
          <w:rFonts w:ascii="Times New Roman" w:hAnsi="Times New Roman" w:cs="Times New Roman"/>
          <w:bCs/>
        </w:rPr>
        <w:t>проведения проверок при осуществлении муниципального земельного контроля  а</w:t>
      </w:r>
      <w:r w:rsidR="002F132D" w:rsidRPr="002F132D">
        <w:rPr>
          <w:rFonts w:ascii="Times New Roman" w:hAnsi="Times New Roman" w:cs="Times New Roman"/>
          <w:bCs/>
        </w:rPr>
        <w:t>дминистраци</w:t>
      </w:r>
      <w:r w:rsidR="00685297">
        <w:rPr>
          <w:rFonts w:ascii="Times New Roman" w:hAnsi="Times New Roman" w:cs="Times New Roman"/>
          <w:bCs/>
        </w:rPr>
        <w:t xml:space="preserve">ей </w:t>
      </w:r>
      <w:r w:rsidR="002F132D" w:rsidRPr="002F132D">
        <w:rPr>
          <w:rFonts w:ascii="Times New Roman" w:hAnsi="Times New Roman" w:cs="Times New Roman"/>
          <w:bCs/>
        </w:rPr>
        <w:t xml:space="preserve"> </w:t>
      </w:r>
      <w:proofErr w:type="spellStart"/>
      <w:r w:rsidR="002F132D" w:rsidRPr="002F132D">
        <w:rPr>
          <w:rFonts w:ascii="Times New Roman" w:hAnsi="Times New Roman" w:cs="Times New Roman"/>
          <w:bCs/>
        </w:rPr>
        <w:t>Вязищенского</w:t>
      </w:r>
      <w:proofErr w:type="spellEnd"/>
      <w:r w:rsidR="002F132D" w:rsidRPr="002F132D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="002F132D" w:rsidRPr="002F132D">
        <w:rPr>
          <w:rFonts w:ascii="Times New Roman" w:hAnsi="Times New Roman" w:cs="Times New Roman"/>
          <w:bCs/>
        </w:rPr>
        <w:t>Темкинского</w:t>
      </w:r>
      <w:proofErr w:type="spellEnd"/>
      <w:r w:rsidR="002F132D" w:rsidRPr="002F132D">
        <w:rPr>
          <w:rFonts w:ascii="Times New Roman" w:hAnsi="Times New Roman" w:cs="Times New Roman"/>
          <w:bCs/>
        </w:rPr>
        <w:t xml:space="preserve"> района Смоленской области </w:t>
      </w:r>
      <w:r w:rsidR="002F132D" w:rsidRPr="002F132D">
        <w:rPr>
          <w:rFonts w:ascii="Times New Roman" w:hAnsi="Times New Roman" w:cs="Times New Roman"/>
        </w:rPr>
        <w:t>»</w:t>
      </w:r>
      <w:r w:rsidR="00685297">
        <w:rPr>
          <w:rFonts w:ascii="Times New Roman" w:hAnsi="Times New Roman" w:cs="Times New Roman"/>
        </w:rPr>
        <w:t xml:space="preserve"> </w:t>
      </w:r>
      <w:r w:rsidR="003142B4">
        <w:rPr>
          <w:rFonts w:ascii="Times New Roman" w:hAnsi="Times New Roman" w:cs="Times New Roman"/>
        </w:rPr>
        <w:t xml:space="preserve"> </w:t>
      </w:r>
      <w:r w:rsidR="005F4AB9" w:rsidRPr="005F4AB9">
        <w:rPr>
          <w:rFonts w:ascii="Times New Roman" w:eastAsia="Times New Roman" w:hAnsi="Times New Roman" w:cs="Times New Roman"/>
          <w:lang w:eastAsia="ru-RU"/>
        </w:rPr>
        <w:t>и в</w:t>
      </w:r>
      <w:r w:rsidR="005F4AB9" w:rsidRPr="00E14F7A">
        <w:rPr>
          <w:rFonts w:ascii="Times New Roman" w:eastAsia="Times New Roman" w:hAnsi="Times New Roman" w:cs="Times New Roman"/>
          <w:lang w:eastAsia="ru-RU"/>
        </w:rPr>
        <w:t xml:space="preserve"> связи с необходимостью приведения муниципального правового акта в соответствие с изменениями, внесенными Федеральным законом от 13.07.2015 № 263-ФЗ</w:t>
      </w:r>
      <w:r w:rsidR="005F4AB9">
        <w:rPr>
          <w:rFonts w:ascii="Times New Roman" w:eastAsia="Times New Roman" w:hAnsi="Times New Roman" w:cs="Times New Roman"/>
          <w:lang w:eastAsia="ru-RU"/>
        </w:rPr>
        <w:t xml:space="preserve">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 юридических лиц  с органами государственной власти и органами местного самоуправления»</w:t>
      </w:r>
      <w:r w:rsidR="00685297" w:rsidRPr="00685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297" w:rsidRPr="00E14F7A">
        <w:rPr>
          <w:rFonts w:ascii="Times New Roman" w:eastAsia="Times New Roman" w:hAnsi="Times New Roman" w:cs="Times New Roman"/>
          <w:lang w:eastAsia="ru-RU"/>
        </w:rPr>
        <w:t>в 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A7414A" w:rsidRPr="00A7414A" w:rsidRDefault="00A7414A" w:rsidP="00A7414A">
      <w:pPr>
        <w:ind w:firstLine="660"/>
        <w:jc w:val="both"/>
        <w:rPr>
          <w:rFonts w:ascii="Times New Roman" w:eastAsia="Times New Roman CYR" w:hAnsi="Times New Roman" w:cs="Times New Roman"/>
        </w:rPr>
      </w:pPr>
      <w:r w:rsidRPr="00A7414A">
        <w:rPr>
          <w:rFonts w:ascii="Times New Roman" w:eastAsia="Times New Roman CYR" w:hAnsi="Times New Roman" w:cs="Times New Roman"/>
        </w:rPr>
        <w:t xml:space="preserve">Администрация </w:t>
      </w:r>
      <w:proofErr w:type="spellStart"/>
      <w:r w:rsidRPr="00A7414A">
        <w:rPr>
          <w:rFonts w:ascii="Times New Roman" w:eastAsia="Times New Roman CYR" w:hAnsi="Times New Roman" w:cs="Times New Roman"/>
        </w:rPr>
        <w:t>Вязищенского</w:t>
      </w:r>
      <w:proofErr w:type="spellEnd"/>
      <w:r w:rsidRPr="00A7414A">
        <w:rPr>
          <w:rFonts w:ascii="Times New Roman" w:eastAsia="Times New Roman CYR" w:hAnsi="Times New Roman" w:cs="Times New Roman"/>
        </w:rPr>
        <w:t xml:space="preserve"> сельского поселения </w:t>
      </w:r>
      <w:proofErr w:type="spellStart"/>
      <w:r w:rsidRPr="00A7414A">
        <w:rPr>
          <w:rFonts w:ascii="Times New Roman" w:eastAsia="Times New Roman CYR" w:hAnsi="Times New Roman" w:cs="Times New Roman"/>
        </w:rPr>
        <w:t>Темкинского</w:t>
      </w:r>
      <w:proofErr w:type="spellEnd"/>
      <w:r w:rsidRPr="00A7414A">
        <w:rPr>
          <w:rFonts w:ascii="Times New Roman" w:eastAsia="Times New Roman CYR" w:hAnsi="Times New Roman" w:cs="Times New Roman"/>
        </w:rPr>
        <w:t xml:space="preserve"> района Смоленской области  </w:t>
      </w:r>
      <w:proofErr w:type="spellStart"/>
      <w:proofErr w:type="gramStart"/>
      <w:r w:rsidRPr="00A7414A">
        <w:rPr>
          <w:rFonts w:ascii="Times New Roman" w:eastAsia="Times New Roman CYR" w:hAnsi="Times New Roman" w:cs="Times New Roman"/>
        </w:rPr>
        <w:t>п</w:t>
      </w:r>
      <w:proofErr w:type="spellEnd"/>
      <w:proofErr w:type="gramEnd"/>
      <w:r w:rsidRPr="00A7414A">
        <w:rPr>
          <w:rFonts w:ascii="Times New Roman" w:eastAsia="Times New Roman CYR" w:hAnsi="Times New Roman" w:cs="Times New Roman"/>
        </w:rPr>
        <w:t xml:space="preserve"> о с т а </w:t>
      </w:r>
      <w:proofErr w:type="spellStart"/>
      <w:r w:rsidRPr="00A7414A">
        <w:rPr>
          <w:rFonts w:ascii="Times New Roman" w:eastAsia="Times New Roman CYR" w:hAnsi="Times New Roman" w:cs="Times New Roman"/>
        </w:rPr>
        <w:t>н</w:t>
      </w:r>
      <w:proofErr w:type="spellEnd"/>
      <w:r w:rsidRPr="00A7414A">
        <w:rPr>
          <w:rFonts w:ascii="Times New Roman" w:eastAsia="Times New Roman CYR" w:hAnsi="Times New Roman" w:cs="Times New Roman"/>
        </w:rPr>
        <w:t xml:space="preserve"> о в л я е т: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3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/>
          <w:bCs/>
          <w:sz w:val="28"/>
          <w:szCs w:val="28"/>
        </w:rPr>
        <w:t xml:space="preserve">Внести  в </w:t>
      </w:r>
      <w:r w:rsidRPr="002F132D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Pr="008D1590">
        <w:rPr>
          <w:rFonts w:ascii="Times New Roman" w:hAnsi="Times New Roman" w:cs="Times New Roman"/>
          <w:sz w:val="28"/>
          <w:szCs w:val="28"/>
        </w:rPr>
        <w:t>19.12.2011г. №32 «Об утверждении административного регламента</w:t>
      </w:r>
      <w:r w:rsidRPr="008D1590">
        <w:rPr>
          <w:rFonts w:ascii="Times New Roman" w:hAnsi="Times New Roman" w:cs="Times New Roman"/>
          <w:bCs/>
          <w:sz w:val="28"/>
          <w:szCs w:val="28"/>
        </w:rPr>
        <w:t xml:space="preserve"> проведения проверок при осуществлении муниципального земельного контроля  администрацией  </w:t>
      </w:r>
      <w:proofErr w:type="spellStart"/>
      <w:r w:rsidRPr="008D1590">
        <w:rPr>
          <w:rFonts w:ascii="Times New Roman" w:hAnsi="Times New Roman" w:cs="Times New Roman"/>
          <w:bCs/>
          <w:sz w:val="28"/>
          <w:szCs w:val="28"/>
        </w:rPr>
        <w:t>Вязищенского</w:t>
      </w:r>
      <w:proofErr w:type="spellEnd"/>
      <w:r w:rsidRPr="008D15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D1590">
        <w:rPr>
          <w:rFonts w:ascii="Times New Roman" w:hAnsi="Times New Roman" w:cs="Times New Roman"/>
          <w:bCs/>
          <w:sz w:val="28"/>
          <w:szCs w:val="28"/>
        </w:rPr>
        <w:t>Темкинского</w:t>
      </w:r>
      <w:proofErr w:type="spellEnd"/>
      <w:r w:rsidRPr="008D1590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8D15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дминистративный регламент),  следующие изменения: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1)  пункт 74  раздела «Порядок оформления результатов проверки»  Административного регламента дополнить предложениями следующего содержания: 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лица.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в пункт 75  раздела «Порядок оформления результатов проверки»  Административного регламента;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 «которое приобщается к экземпляру акта проверки, хранящемуся в деле органа муниципального контроля»   заменить словами «и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                в рамках  государственного контроля (надзора) или муниципального контроля), способом обеспечивающим подтверждение получения указанного документа.»;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дополнить предложением следующего содержания: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земельного контроля»;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пункт 80 дополнить предложением следующего содержания: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8D1590" w:rsidRDefault="008D1590" w:rsidP="008D1590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1590" w:rsidRPr="006224E5" w:rsidRDefault="008D1590" w:rsidP="007313BA">
      <w:pPr>
        <w:pStyle w:val="a5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3BA">
        <w:rPr>
          <w:rFonts w:ascii="Times New Roman" w:hAnsi="Times New Roman" w:cs="Times New Roman"/>
          <w:sz w:val="28"/>
          <w:szCs w:val="28"/>
        </w:rPr>
        <w:t xml:space="preserve">      </w:t>
      </w:r>
      <w:r w:rsidR="007313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Настоящее  постановление вступает в силу со дня его принятия.</w:t>
      </w:r>
    </w:p>
    <w:p w:rsidR="007313BA" w:rsidRDefault="007313BA" w:rsidP="007313BA">
      <w:pPr>
        <w:pStyle w:val="a5"/>
        <w:spacing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D1590" w:rsidRDefault="007313BA" w:rsidP="007313BA">
      <w:pPr>
        <w:pStyle w:val="a5"/>
        <w:spacing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8D1590">
        <w:rPr>
          <w:rFonts w:ascii="Times New Roman" w:hAnsi="Times New Roman"/>
          <w:sz w:val="28"/>
          <w:szCs w:val="28"/>
        </w:rPr>
        <w:t>.  Контроль    исполнения  настоящего постановления оставляю за собой.</w:t>
      </w:r>
    </w:p>
    <w:p w:rsidR="001B45F1" w:rsidRDefault="001B45F1" w:rsidP="007313BA">
      <w:pPr>
        <w:pStyle w:val="a5"/>
        <w:spacing w:afterAutospacing="0"/>
        <w:rPr>
          <w:rFonts w:ascii="Times New Roman" w:hAnsi="Times New Roman"/>
          <w:sz w:val="28"/>
          <w:szCs w:val="28"/>
        </w:rPr>
      </w:pPr>
    </w:p>
    <w:p w:rsidR="007313BA" w:rsidRDefault="007313BA" w:rsidP="007313BA">
      <w:pPr>
        <w:pStyle w:val="a5"/>
        <w:spacing w:afterAutospacing="0"/>
        <w:rPr>
          <w:rFonts w:ascii="Times New Roman" w:hAnsi="Times New Roman"/>
          <w:sz w:val="28"/>
          <w:szCs w:val="28"/>
        </w:rPr>
      </w:pPr>
    </w:p>
    <w:p w:rsidR="008D1590" w:rsidRDefault="007313BA" w:rsidP="007313BA">
      <w:pPr>
        <w:pStyle w:val="a5"/>
        <w:spacing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13BA" w:rsidRDefault="007313BA" w:rsidP="007313BA">
      <w:pPr>
        <w:pStyle w:val="a5"/>
        <w:spacing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Вязищенского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14F7A" w:rsidRPr="00E14F7A" w:rsidRDefault="007313BA" w:rsidP="007313BA">
      <w:pPr>
        <w:pStyle w:val="a5"/>
        <w:spacing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Темкинского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 А.В.Герасимов</w:t>
      </w:r>
    </w:p>
    <w:p w:rsidR="00E14F7A" w:rsidRPr="00E14F7A" w:rsidRDefault="00E14F7A" w:rsidP="00E14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7A" w:rsidRDefault="00E14F7A"/>
    <w:sectPr w:rsidR="00E14F7A" w:rsidSect="00CD496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4F7A"/>
    <w:rsid w:val="0011394C"/>
    <w:rsid w:val="001647F3"/>
    <w:rsid w:val="001B45F1"/>
    <w:rsid w:val="002F132D"/>
    <w:rsid w:val="00303FB5"/>
    <w:rsid w:val="003142B4"/>
    <w:rsid w:val="0042537B"/>
    <w:rsid w:val="00591A2E"/>
    <w:rsid w:val="005C37D3"/>
    <w:rsid w:val="005F4AB9"/>
    <w:rsid w:val="00610339"/>
    <w:rsid w:val="006333D5"/>
    <w:rsid w:val="0065265F"/>
    <w:rsid w:val="0065675A"/>
    <w:rsid w:val="00685297"/>
    <w:rsid w:val="007313BA"/>
    <w:rsid w:val="00830DA9"/>
    <w:rsid w:val="008A0C23"/>
    <w:rsid w:val="008B52BC"/>
    <w:rsid w:val="008D1590"/>
    <w:rsid w:val="00A7414A"/>
    <w:rsid w:val="00A968C9"/>
    <w:rsid w:val="00B01EC8"/>
    <w:rsid w:val="00B03FCA"/>
    <w:rsid w:val="00B412BA"/>
    <w:rsid w:val="00B417D1"/>
    <w:rsid w:val="00C50D7F"/>
    <w:rsid w:val="00CD4960"/>
    <w:rsid w:val="00D20A96"/>
    <w:rsid w:val="00D943B6"/>
    <w:rsid w:val="00DC1EA6"/>
    <w:rsid w:val="00E1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14F7A"/>
  </w:style>
  <w:style w:type="paragraph" w:customStyle="1" w:styleId="western">
    <w:name w:val="western"/>
    <w:basedOn w:val="a"/>
    <w:rsid w:val="00E1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4A"/>
    <w:rPr>
      <w:rFonts w:ascii="Tahoma" w:hAnsi="Tahoma" w:cs="Tahoma"/>
      <w:sz w:val="16"/>
      <w:szCs w:val="16"/>
    </w:rPr>
  </w:style>
  <w:style w:type="paragraph" w:styleId="a5">
    <w:name w:val="No Spacing"/>
    <w:qFormat/>
    <w:rsid w:val="00B417D1"/>
    <w:pPr>
      <w:spacing w:after="0" w:afterAutospacing="1" w:line="240" w:lineRule="auto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B41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B417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2016-05-20T07:50:00Z</cp:lastPrinted>
  <dcterms:created xsi:type="dcterms:W3CDTF">2016-05-16T06:45:00Z</dcterms:created>
  <dcterms:modified xsi:type="dcterms:W3CDTF">2016-05-20T07:51:00Z</dcterms:modified>
</cp:coreProperties>
</file>