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45" w:rsidRPr="000F147C" w:rsidRDefault="00C52745" w:rsidP="00C52745">
      <w:pPr>
        <w:jc w:val="right"/>
        <w:rPr>
          <w:rFonts w:ascii="Times New Roman" w:hAnsi="Times New Roman" w:cs="Times New Roman"/>
          <w:caps/>
          <w:sz w:val="20"/>
          <w:szCs w:val="20"/>
        </w:rPr>
      </w:pPr>
      <w:r w:rsidRPr="00803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0F147C">
        <w:rPr>
          <w:rFonts w:ascii="Times New Roman" w:hAnsi="Times New Roman" w:cs="Times New Roman"/>
          <w:sz w:val="20"/>
          <w:szCs w:val="20"/>
        </w:rPr>
        <w:t>У</w:t>
      </w:r>
      <w:r w:rsidRPr="000F147C">
        <w:rPr>
          <w:rFonts w:ascii="Times New Roman" w:hAnsi="Times New Roman" w:cs="Times New Roman"/>
          <w:caps/>
          <w:sz w:val="20"/>
          <w:szCs w:val="20"/>
        </w:rPr>
        <w:t>тверждено</w:t>
      </w:r>
    </w:p>
    <w:p w:rsidR="00C52745" w:rsidRPr="000F147C" w:rsidRDefault="00C52745" w:rsidP="00C527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147C">
        <w:rPr>
          <w:rFonts w:ascii="Times New Roman" w:hAnsi="Times New Roman" w:cs="Times New Roman"/>
          <w:sz w:val="20"/>
          <w:szCs w:val="20"/>
        </w:rPr>
        <w:t xml:space="preserve">распоряжением Администрации </w:t>
      </w:r>
    </w:p>
    <w:p w:rsidR="00C52745" w:rsidRPr="000F147C" w:rsidRDefault="00306E3F" w:rsidP="00C527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Долматовского</w:t>
      </w:r>
      <w:proofErr w:type="spellEnd"/>
      <w:r w:rsidR="00C52745" w:rsidRPr="000F147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C52745" w:rsidRPr="000F147C" w:rsidRDefault="00C52745" w:rsidP="00C527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147C">
        <w:rPr>
          <w:rFonts w:ascii="Times New Roman" w:hAnsi="Times New Roman" w:cs="Times New Roman"/>
          <w:sz w:val="20"/>
          <w:szCs w:val="20"/>
        </w:rPr>
        <w:t>Темкинского района Смоленской области</w:t>
      </w:r>
    </w:p>
    <w:p w:rsidR="00C52745" w:rsidRPr="000F147C" w:rsidRDefault="00C52745" w:rsidP="00C527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147C">
        <w:rPr>
          <w:rFonts w:ascii="Times New Roman" w:hAnsi="Times New Roman" w:cs="Times New Roman"/>
          <w:sz w:val="20"/>
          <w:szCs w:val="20"/>
        </w:rPr>
        <w:t xml:space="preserve">от    11.01.2016г.   № </w:t>
      </w:r>
      <w:r w:rsidR="00306E3F">
        <w:rPr>
          <w:rFonts w:ascii="Times New Roman" w:hAnsi="Times New Roman" w:cs="Times New Roman"/>
          <w:sz w:val="20"/>
          <w:szCs w:val="20"/>
        </w:rPr>
        <w:t>2-р</w:t>
      </w:r>
    </w:p>
    <w:p w:rsidR="00C52745" w:rsidRPr="000F147C" w:rsidRDefault="00C52745" w:rsidP="00C52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147C">
        <w:rPr>
          <w:rFonts w:ascii="Times New Roman" w:hAnsi="Times New Roman" w:cs="Times New Roman"/>
          <w:sz w:val="20"/>
          <w:szCs w:val="20"/>
        </w:rPr>
        <w:t>Штатное расписание</w:t>
      </w:r>
    </w:p>
    <w:p w:rsidR="00C52745" w:rsidRPr="000F147C" w:rsidRDefault="00C52745" w:rsidP="00C52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F147C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="00306E3F">
        <w:rPr>
          <w:rFonts w:ascii="Times New Roman" w:hAnsi="Times New Roman" w:cs="Times New Roman"/>
          <w:sz w:val="20"/>
          <w:szCs w:val="20"/>
        </w:rPr>
        <w:t>Долматовского</w:t>
      </w:r>
      <w:proofErr w:type="spellEnd"/>
      <w:r w:rsidRPr="000F147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F147C">
        <w:rPr>
          <w:rFonts w:ascii="Times New Roman" w:hAnsi="Times New Roman" w:cs="Times New Roman"/>
          <w:sz w:val="20"/>
          <w:szCs w:val="20"/>
        </w:rPr>
        <w:t>Темкинского</w:t>
      </w:r>
      <w:proofErr w:type="spellEnd"/>
      <w:r w:rsidRPr="000F147C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01.01.2016 г.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1897"/>
        <w:gridCol w:w="761"/>
        <w:gridCol w:w="5381"/>
        <w:gridCol w:w="2382"/>
      </w:tblGrid>
      <w:tr w:rsidR="00C52745" w:rsidRPr="000F147C" w:rsidTr="00B536BC">
        <w:trPr>
          <w:cantSplit/>
          <w:trHeight w:val="915"/>
          <w:tblHeader/>
        </w:trPr>
        <w:tc>
          <w:tcPr>
            <w:tcW w:w="910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52745" w:rsidRPr="000F147C" w:rsidRDefault="00C52745" w:rsidP="005D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47C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 Администрации***</w:t>
            </w:r>
          </w:p>
        </w:tc>
        <w:tc>
          <w:tcPr>
            <w:tcW w:w="365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52745" w:rsidRPr="000F147C" w:rsidRDefault="00C52745" w:rsidP="005D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4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52745" w:rsidRPr="000F147C" w:rsidRDefault="00C52745" w:rsidP="005D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14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F14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745" w:rsidRPr="000F147C" w:rsidRDefault="00C52745" w:rsidP="005D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47C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745" w:rsidRPr="000F147C" w:rsidRDefault="00C52745" w:rsidP="005D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47C">
              <w:rPr>
                <w:rFonts w:ascii="Times New Roman" w:hAnsi="Times New Roman" w:cs="Times New Roman"/>
                <w:sz w:val="20"/>
                <w:szCs w:val="20"/>
              </w:rPr>
              <w:t>Кол-во штатных единиц</w:t>
            </w:r>
          </w:p>
        </w:tc>
      </w:tr>
      <w:tr w:rsidR="00C52745" w:rsidRPr="000F147C" w:rsidTr="00B536BC">
        <w:tblPrEx>
          <w:tblBorders>
            <w:insideH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10" w:type="pct"/>
            <w:tcBorders>
              <w:bottom w:val="single" w:sz="4" w:space="0" w:color="auto"/>
            </w:tcBorders>
          </w:tcPr>
          <w:p w:rsidR="00C52745" w:rsidRPr="000F147C" w:rsidRDefault="00C52745" w:rsidP="005D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4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C52745" w:rsidRPr="000F147C" w:rsidRDefault="00C52745" w:rsidP="005D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4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82" w:type="pct"/>
          </w:tcPr>
          <w:p w:rsidR="00C52745" w:rsidRPr="000F147C" w:rsidRDefault="00C52745" w:rsidP="005D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4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43" w:type="pct"/>
            <w:tcBorders>
              <w:left w:val="single" w:sz="6" w:space="0" w:color="auto"/>
              <w:right w:val="single" w:sz="6" w:space="0" w:color="auto"/>
            </w:tcBorders>
          </w:tcPr>
          <w:p w:rsidR="00C52745" w:rsidRPr="000F147C" w:rsidRDefault="00306E3F" w:rsidP="005D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52745" w:rsidRPr="000F14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2745" w:rsidRPr="000F147C" w:rsidTr="00B536B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84"/>
        </w:trPr>
        <w:tc>
          <w:tcPr>
            <w:tcW w:w="910" w:type="pct"/>
            <w:vMerge w:val="restart"/>
          </w:tcPr>
          <w:p w:rsidR="00C52745" w:rsidRPr="000F147C" w:rsidRDefault="00C52745" w:rsidP="005D1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C52745" w:rsidRPr="000F147C" w:rsidRDefault="00C52745" w:rsidP="005D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4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2" w:type="pct"/>
          </w:tcPr>
          <w:p w:rsidR="00C52745" w:rsidRPr="000F147C" w:rsidRDefault="00C52745" w:rsidP="005D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47C"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1143" w:type="pct"/>
          </w:tcPr>
          <w:p w:rsidR="00C52745" w:rsidRPr="000F147C" w:rsidRDefault="00C52745" w:rsidP="005D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4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2745" w:rsidRPr="000F147C" w:rsidTr="00B536B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10" w:type="pct"/>
            <w:vMerge/>
          </w:tcPr>
          <w:p w:rsidR="00C52745" w:rsidRPr="000F147C" w:rsidRDefault="00C52745" w:rsidP="005D1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C52745" w:rsidRPr="000F147C" w:rsidRDefault="00C52745" w:rsidP="005D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4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2" w:type="pct"/>
          </w:tcPr>
          <w:p w:rsidR="00C52745" w:rsidRPr="000F147C" w:rsidRDefault="00C52745" w:rsidP="005D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47C">
              <w:rPr>
                <w:rFonts w:ascii="Times New Roman" w:hAnsi="Times New Roman" w:cs="Times New Roman"/>
                <w:sz w:val="20"/>
                <w:szCs w:val="20"/>
              </w:rPr>
              <w:t>Старший менеджер-главный бухгалтер</w:t>
            </w:r>
          </w:p>
        </w:tc>
        <w:tc>
          <w:tcPr>
            <w:tcW w:w="1143" w:type="pct"/>
          </w:tcPr>
          <w:p w:rsidR="00C52745" w:rsidRPr="000F147C" w:rsidRDefault="00C52745" w:rsidP="005D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4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2745" w:rsidRPr="000F147C" w:rsidTr="00B536B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10" w:type="pct"/>
            <w:vMerge/>
          </w:tcPr>
          <w:p w:rsidR="00C52745" w:rsidRPr="000F147C" w:rsidRDefault="00C52745" w:rsidP="005D1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C52745" w:rsidRPr="000F147C" w:rsidRDefault="00C52745" w:rsidP="005D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4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2" w:type="pct"/>
          </w:tcPr>
          <w:p w:rsidR="00C52745" w:rsidRPr="000F147C" w:rsidRDefault="00C52745" w:rsidP="005D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47C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1143" w:type="pct"/>
          </w:tcPr>
          <w:p w:rsidR="00C52745" w:rsidRPr="000F147C" w:rsidRDefault="00C52745" w:rsidP="005D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4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2745" w:rsidRPr="000F147C" w:rsidTr="00B536B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10" w:type="pct"/>
            <w:vMerge/>
          </w:tcPr>
          <w:p w:rsidR="00C52745" w:rsidRPr="000F147C" w:rsidRDefault="00C52745" w:rsidP="005D1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C52745" w:rsidRPr="000F147C" w:rsidRDefault="00C52745" w:rsidP="005D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4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2" w:type="pct"/>
          </w:tcPr>
          <w:p w:rsidR="00C52745" w:rsidRPr="000F147C" w:rsidRDefault="00C52745" w:rsidP="005D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47C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</w:tc>
        <w:tc>
          <w:tcPr>
            <w:tcW w:w="1143" w:type="pct"/>
          </w:tcPr>
          <w:p w:rsidR="00C52745" w:rsidRPr="000F147C" w:rsidRDefault="00C52745" w:rsidP="005D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4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52745" w:rsidRPr="000F147C" w:rsidTr="00B536B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10" w:type="pct"/>
            <w:vMerge/>
          </w:tcPr>
          <w:p w:rsidR="00C52745" w:rsidRPr="000F147C" w:rsidRDefault="00C52745" w:rsidP="005D1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C52745" w:rsidRPr="000F147C" w:rsidRDefault="00C52745" w:rsidP="005D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4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2" w:type="pct"/>
          </w:tcPr>
          <w:p w:rsidR="00C52745" w:rsidRPr="000F147C" w:rsidRDefault="00C52745" w:rsidP="005D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47C">
              <w:rPr>
                <w:rFonts w:ascii="Times New Roman" w:hAnsi="Times New Roman" w:cs="Times New Roman"/>
                <w:sz w:val="20"/>
                <w:szCs w:val="20"/>
              </w:rPr>
              <w:t xml:space="preserve">Водитель </w:t>
            </w:r>
          </w:p>
        </w:tc>
        <w:tc>
          <w:tcPr>
            <w:tcW w:w="1143" w:type="pct"/>
          </w:tcPr>
          <w:p w:rsidR="00C52745" w:rsidRPr="000F147C" w:rsidRDefault="00C52745" w:rsidP="005D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4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2745" w:rsidRPr="000F147C" w:rsidTr="00B536B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10" w:type="pct"/>
            <w:vMerge/>
          </w:tcPr>
          <w:p w:rsidR="00C52745" w:rsidRPr="000F147C" w:rsidRDefault="00C52745" w:rsidP="005D1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C52745" w:rsidRPr="000F147C" w:rsidRDefault="00C52745" w:rsidP="005D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4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2" w:type="pct"/>
          </w:tcPr>
          <w:p w:rsidR="00C52745" w:rsidRPr="000F147C" w:rsidRDefault="00C52745" w:rsidP="005D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47C">
              <w:rPr>
                <w:rFonts w:ascii="Times New Roman" w:hAnsi="Times New Roman" w:cs="Times New Roman"/>
                <w:sz w:val="20"/>
                <w:szCs w:val="20"/>
              </w:rPr>
              <w:t xml:space="preserve">Уборщица </w:t>
            </w:r>
          </w:p>
        </w:tc>
        <w:tc>
          <w:tcPr>
            <w:tcW w:w="1143" w:type="pct"/>
          </w:tcPr>
          <w:p w:rsidR="00C52745" w:rsidRPr="000F147C" w:rsidRDefault="00C52745" w:rsidP="005D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4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52745" w:rsidRPr="000F147C" w:rsidTr="00B536B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10" w:type="pct"/>
            <w:vMerge/>
          </w:tcPr>
          <w:p w:rsidR="00C52745" w:rsidRPr="000F147C" w:rsidRDefault="00C52745" w:rsidP="005D1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C52745" w:rsidRPr="000F147C" w:rsidRDefault="00C52745" w:rsidP="005D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4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2" w:type="pct"/>
          </w:tcPr>
          <w:p w:rsidR="00C52745" w:rsidRPr="000F147C" w:rsidRDefault="00C52745" w:rsidP="005D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47C">
              <w:rPr>
                <w:rFonts w:ascii="Times New Roman" w:hAnsi="Times New Roman" w:cs="Times New Roman"/>
                <w:sz w:val="20"/>
                <w:szCs w:val="20"/>
              </w:rPr>
              <w:t xml:space="preserve">Сторож </w:t>
            </w:r>
          </w:p>
        </w:tc>
        <w:tc>
          <w:tcPr>
            <w:tcW w:w="1143" w:type="pct"/>
          </w:tcPr>
          <w:p w:rsidR="00C52745" w:rsidRPr="000F147C" w:rsidRDefault="00C52745" w:rsidP="005D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4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52745" w:rsidRPr="00E12A2D" w:rsidRDefault="00C52745" w:rsidP="00C52745">
      <w:pPr>
        <w:rPr>
          <w:rFonts w:ascii="Times New Roman" w:hAnsi="Times New Roman" w:cs="Times New Roman"/>
          <w:b/>
          <w:sz w:val="24"/>
          <w:szCs w:val="24"/>
        </w:rPr>
      </w:pPr>
      <w:r w:rsidRPr="00E12A2D">
        <w:rPr>
          <w:rFonts w:ascii="Times New Roman" w:hAnsi="Times New Roman" w:cs="Times New Roman"/>
          <w:b/>
          <w:sz w:val="24"/>
          <w:szCs w:val="24"/>
        </w:rPr>
        <w:t xml:space="preserve">Исполнение государственных полномочий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5"/>
        <w:gridCol w:w="750"/>
        <w:gridCol w:w="5438"/>
        <w:gridCol w:w="2378"/>
      </w:tblGrid>
      <w:tr w:rsidR="00B536BC" w:rsidRPr="00E12A2D" w:rsidTr="00B536BC">
        <w:trPr>
          <w:tblHeader/>
        </w:trPr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36BC" w:rsidRPr="00E12A2D" w:rsidRDefault="00B536BC" w:rsidP="005D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36BC" w:rsidRPr="00E12A2D" w:rsidRDefault="00B536BC" w:rsidP="005D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6BC" w:rsidRPr="00E12A2D" w:rsidRDefault="00B536BC" w:rsidP="005D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6BC" w:rsidRPr="00E12A2D" w:rsidRDefault="00306E3F" w:rsidP="005D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B536BC" w:rsidRPr="00E1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6BC" w:rsidRPr="00E12A2D" w:rsidTr="00B536BC">
        <w:trPr>
          <w:cantSplit/>
        </w:trPr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6BC" w:rsidRPr="00E12A2D" w:rsidRDefault="00B536BC" w:rsidP="005D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6BC" w:rsidRPr="000F147C" w:rsidRDefault="00B536BC" w:rsidP="005D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BC" w:rsidRPr="000F147C" w:rsidRDefault="00B536BC" w:rsidP="005D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47C">
              <w:rPr>
                <w:rFonts w:ascii="Times New Roman" w:hAnsi="Times New Roman" w:cs="Times New Roman"/>
                <w:sz w:val="20"/>
                <w:szCs w:val="20"/>
              </w:rPr>
              <w:t>Инспектор по воинскому учету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6BC" w:rsidRPr="000F147C" w:rsidRDefault="00B536BC" w:rsidP="0030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47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06E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52745" w:rsidRPr="00E12A2D" w:rsidRDefault="00C52745" w:rsidP="00C5274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8129"/>
      </w:tblGrid>
      <w:tr w:rsidR="00C52745" w:rsidRPr="00E12A2D" w:rsidTr="005D1AED"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2745" w:rsidRPr="00E12A2D" w:rsidRDefault="00C52745" w:rsidP="005D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2D">
              <w:rPr>
                <w:rFonts w:ascii="Times New Roman" w:hAnsi="Times New Roman" w:cs="Times New Roman"/>
                <w:sz w:val="24"/>
                <w:szCs w:val="24"/>
              </w:rPr>
              <w:t>ИТОГО по исполнительно-распорядительному органу местного самоуправления:</w:t>
            </w:r>
          </w:p>
        </w:tc>
        <w:tc>
          <w:tcPr>
            <w:tcW w:w="41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745" w:rsidRPr="00E12A2D" w:rsidRDefault="00C52745" w:rsidP="005D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2D">
              <w:rPr>
                <w:rFonts w:ascii="Times New Roman" w:hAnsi="Times New Roman" w:cs="Times New Roman"/>
                <w:sz w:val="24"/>
                <w:szCs w:val="24"/>
              </w:rPr>
              <w:t xml:space="preserve">штатных единиц         </w:t>
            </w:r>
            <w:r w:rsidR="00306E3F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C52745" w:rsidRPr="00E12A2D" w:rsidRDefault="00C52745" w:rsidP="005D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2D">
              <w:rPr>
                <w:rFonts w:ascii="Times New Roman" w:hAnsi="Times New Roman" w:cs="Times New Roman"/>
                <w:sz w:val="24"/>
                <w:szCs w:val="24"/>
              </w:rPr>
              <w:t xml:space="preserve">в т.ч.  </w:t>
            </w:r>
          </w:p>
          <w:p w:rsidR="00C52745" w:rsidRPr="00E12A2D" w:rsidRDefault="00C52745" w:rsidP="005D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должностей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2745" w:rsidRPr="00E12A2D" w:rsidRDefault="00C52745" w:rsidP="005D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2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2745" w:rsidRPr="00E12A2D" w:rsidRDefault="00C52745" w:rsidP="005D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2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работников, исполняющих обязанности по техническому  обеспечению деятельности органа местного самоуправления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06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52745" w:rsidRPr="00E12A2D" w:rsidRDefault="00C52745" w:rsidP="0030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A2D">
              <w:rPr>
                <w:rFonts w:ascii="Times New Roman" w:hAnsi="Times New Roman" w:cs="Times New Roman"/>
                <w:sz w:val="24"/>
                <w:szCs w:val="24"/>
              </w:rPr>
              <w:t>должностей работников рабочих специальностей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6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C52745" w:rsidRPr="00E12A2D" w:rsidRDefault="00C52745" w:rsidP="00C52745">
      <w:pPr>
        <w:rPr>
          <w:rFonts w:ascii="Times New Roman" w:hAnsi="Times New Roman" w:cs="Times New Roman"/>
          <w:sz w:val="24"/>
          <w:szCs w:val="24"/>
        </w:rPr>
      </w:pPr>
    </w:p>
    <w:p w:rsidR="00B60F0E" w:rsidRDefault="00B60F0E"/>
    <w:sectPr w:rsidR="00B60F0E" w:rsidSect="003336CD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2745"/>
    <w:rsid w:val="00306E3F"/>
    <w:rsid w:val="003336CD"/>
    <w:rsid w:val="007B5B41"/>
    <w:rsid w:val="00B536BC"/>
    <w:rsid w:val="00B60F0E"/>
    <w:rsid w:val="00C52745"/>
    <w:rsid w:val="00CF161A"/>
    <w:rsid w:val="00E214D3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2016-06-03T07:39:00Z</dcterms:created>
  <dcterms:modified xsi:type="dcterms:W3CDTF">2016-06-15T13:48:00Z</dcterms:modified>
</cp:coreProperties>
</file>