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63817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8175" cy="647700"/>
                    </a:xfrm>
                    <a:prstGeom prst="rect">
                      <a:avLst/>
                    </a:prstGeom>
                    <a:solidFill>
                      <a:srgbClr val="FFFFFF"/>
                    </a:solidFill>
                    <a:ln w="9525">
                      <a:noFill/>
                      <a:miter lim="800000"/>
                      <a:headEnd/>
                      <a:tailEnd/>
                    </a:ln>
                  </pic:spPr>
                </pic:pic>
              </a:graphicData>
            </a:graphic>
          </wp:inline>
        </w:drawing>
      </w: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ТЁМКИНСКОГО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15 января  2013 года    №   1</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4818"/>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утверждении  норматива потребления   населения топлива (дров) на территории  Медведевского сельского поселения  Тёмкинского района Смоленской области</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В соответствии со статьями 154,157 Жилищного кодекса Российской Федерации, в целях создания условий для обеспечения населения твердым топливом (дровами),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Тёмкинского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1.Утвердить  норматив потребления населением топлива  в жилых домах независимо от формы собственности для обогрева и пищеприготовления площади жилого помещения 30 кв.м в размере 7куб.м. дров местных пород. При площади жилья свыше 30 кв.м, что подтверждается справкой с Администрации  Медведевского сельского поселения Темкинского района Смоленской области, на территории которого находится жилое помещение, дополнительно на каждый квадратный метр 0,23 куб.м.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 и распространяет свое действие на правоотношения, возникшее  с 1 января 2013 года.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3. Контроль за исполнением настоящего решения возложить на постоянную комиссию по социальным и жилищным вопросам (председатель комиссии: Савич А.В.).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xml:space="preserve">Темкинского района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br w:type="page"/>
      </w:r>
      <w:r w:rsidRPr="00935E2C">
        <w:rPr>
          <w:rFonts w:ascii="Times New Roman" w:eastAsia="Times New Roman" w:hAnsi="Times New Roman" w:cs="Times New Roman"/>
          <w:sz w:val="28"/>
          <w:szCs w:val="28"/>
          <w:lang w:eastAsia="ru-RU"/>
        </w:rPr>
        <w:lastRenderedPageBreak/>
        <w:t> </w:t>
      </w:r>
      <w:r w:rsidRPr="00935E2C">
        <w:rPr>
          <w:rFonts w:ascii="Times New Roman" w:eastAsia="Times New Roman" w:hAnsi="Times New Roman" w:cs="Times New Roman"/>
          <w:sz w:val="24"/>
          <w:szCs w:val="24"/>
          <w:lang w:eastAsia="ru-RU"/>
        </w:rPr>
        <w:t xml:space="preserve">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81050" cy="790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ТЁМКИНСКОГО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15 января  2013 года    №   2</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утверждении размера платы за пользования жилым помещением (платы за наем) на территории Медведевского сельского поселения  Тёмкинского района Смоленской области</w:t>
      </w:r>
    </w:p>
    <w:p w:rsidR="00935E2C" w:rsidRPr="00935E2C" w:rsidRDefault="00935E2C" w:rsidP="00935E2C">
      <w:pPr>
        <w:spacing w:after="0" w:line="240" w:lineRule="auto"/>
        <w:ind w:right="4818"/>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 соответствии  с Федеральным законом от 06 октября 2003 года  № 131 - ФЗ "Об общих принципах местного самоуправления в Российской Федерации", с п.4 статьи 156 Жилищного кодекса Российской Федерации,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Тёмкинского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1.Утвердить и ввести в действие с последующей индексацией исходя из прогнозируемого уровня инфляции размер платы за пользование жилым  помещением (платы за наем)  в сумме 1,56 руб. за 1 кв.м. занимаемой общей площади жилого помещения.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 и распространяет свое действие на правоотношения, возникшие  с 1 января 2013 года.</w:t>
      </w:r>
    </w:p>
    <w:p w:rsidR="00935E2C" w:rsidRPr="00935E2C" w:rsidRDefault="00935E2C" w:rsidP="00935E2C">
      <w:pPr>
        <w:spacing w:after="0" w:line="240" w:lineRule="auto"/>
        <w:ind w:right="-1"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Решение Совета депутатов Медведевского сельского поселения  Тёмкинского района Смоленской области от 06 марта 2012 № 10 "Об утверждении размера платы за пользования жилым помещением (платы за наем) на территории Медведевского сельского поселения  Тёмкинского района Смоленской области" считать утратившим силу.</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xml:space="preserve">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социальным и жилищным вопросам (председатель комиссии: Савич А.В.).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РЕШЕНИЕ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15  января  2013 года      № 3</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60" w:line="240" w:lineRule="auto"/>
        <w:ind w:right="4819"/>
        <w:jc w:val="both"/>
        <w:rPr>
          <w:rFonts w:ascii="Cambria" w:eastAsia="Times New Roman" w:hAnsi="Cambria" w:cs="Times New Roman"/>
          <w:sz w:val="24"/>
          <w:szCs w:val="24"/>
          <w:lang w:eastAsia="ru-RU"/>
        </w:rPr>
      </w:pPr>
      <w:r w:rsidRPr="00935E2C">
        <w:rPr>
          <w:rFonts w:ascii="Cambria" w:eastAsia="Times New Roman" w:hAnsi="Cambria" w:cs="Times New Roman"/>
          <w:sz w:val="28"/>
          <w:lang w:eastAsia="ru-RU"/>
        </w:rPr>
        <w:t xml:space="preserve">Об       утверждении       план работы </w:t>
      </w:r>
    </w:p>
    <w:p w:rsidR="00935E2C" w:rsidRPr="00935E2C" w:rsidRDefault="00935E2C" w:rsidP="00935E2C">
      <w:pPr>
        <w:spacing w:after="60" w:line="240" w:lineRule="auto"/>
        <w:ind w:right="4819"/>
        <w:jc w:val="both"/>
        <w:rPr>
          <w:rFonts w:ascii="Cambria" w:eastAsia="Times New Roman" w:hAnsi="Cambria" w:cs="Times New Roman"/>
          <w:sz w:val="24"/>
          <w:szCs w:val="24"/>
          <w:lang w:eastAsia="ru-RU"/>
        </w:rPr>
      </w:pPr>
      <w:r w:rsidRPr="00935E2C">
        <w:rPr>
          <w:rFonts w:ascii="Cambria" w:eastAsia="Times New Roman" w:hAnsi="Cambria" w:cs="Times New Roman"/>
          <w:sz w:val="28"/>
          <w:lang w:eastAsia="ru-RU"/>
        </w:rPr>
        <w:t xml:space="preserve">Совета  депутатов Медведевского сельского       поселения      Темкинского  района Смоленской области  на 2013 год </w:t>
      </w:r>
    </w:p>
    <w:p w:rsidR="00935E2C" w:rsidRPr="00935E2C" w:rsidRDefault="00935E2C" w:rsidP="00935E2C">
      <w:pPr>
        <w:spacing w:after="60" w:line="240" w:lineRule="auto"/>
        <w:ind w:right="4819"/>
        <w:jc w:val="both"/>
        <w:rPr>
          <w:rFonts w:ascii="Cambria" w:eastAsia="Times New Roman" w:hAnsi="Cambria" w:cs="Times New Roman"/>
          <w:sz w:val="24"/>
          <w:szCs w:val="24"/>
          <w:lang w:eastAsia="ru-RU"/>
        </w:rPr>
      </w:pPr>
      <w:r w:rsidRPr="00935E2C">
        <w:rPr>
          <w:rFonts w:ascii="Cambria" w:eastAsia="Times New Roman" w:hAnsi="Cambria" w:cs="Times New Roman"/>
          <w:sz w:val="28"/>
          <w:lang w:eastAsia="ru-RU"/>
        </w:rPr>
        <w:t> </w:t>
      </w:r>
    </w:p>
    <w:p w:rsidR="00935E2C" w:rsidRPr="00935E2C" w:rsidRDefault="00935E2C" w:rsidP="00935E2C">
      <w:pPr>
        <w:spacing w:after="60" w:line="240" w:lineRule="auto"/>
        <w:ind w:right="-1"/>
        <w:jc w:val="both"/>
        <w:rPr>
          <w:rFonts w:ascii="Cambria" w:eastAsia="Times New Roman" w:hAnsi="Cambria" w:cs="Times New Roman"/>
          <w:sz w:val="24"/>
          <w:szCs w:val="24"/>
          <w:lang w:eastAsia="ru-RU"/>
        </w:rPr>
      </w:pPr>
      <w:r w:rsidRPr="00935E2C">
        <w:rPr>
          <w:rFonts w:ascii="Cambria" w:eastAsia="Times New Roman" w:hAnsi="Cambria" w:cs="Times New Roman"/>
          <w:sz w:val="28"/>
          <w:szCs w:val="28"/>
          <w:lang w:eastAsia="ru-RU"/>
        </w:rPr>
        <w:t xml:space="preserve">          В целях совершенствования деятельности Совета депутатов Медведевского сельского поселения, повышения  эффективности взаимодействия органов местного самоуправления Медведевского сельского поселения с органами местного самоуправления муниципальных образований сельских поселений и Темкинского муниципального района взаимодействия с органами государственной власти, соответствии Устава Медведевского сельского поселения Темкинского района  Смоленской области, рассмотрев  решение постоянных депутатских комиссий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xml:space="preserve">        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kern w:val="36"/>
          <w:sz w:val="28"/>
          <w:szCs w:val="28"/>
          <w:lang w:eastAsia="ru-RU"/>
        </w:rPr>
        <w:t>р е ш и л</w:t>
      </w:r>
      <w:r w:rsidRPr="00935E2C">
        <w:rPr>
          <w:rFonts w:ascii="Times New Roman" w:eastAsia="Times New Roman" w:hAnsi="Times New Roman" w:cs="Times New Roman"/>
          <w:kern w:val="36"/>
          <w:sz w:val="28"/>
          <w:szCs w:val="28"/>
          <w:lang w:eastAsia="ru-RU"/>
        </w:rPr>
        <w:t>:</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lastRenderedPageBreak/>
        <w:t>         1.   Утвердить   план работы Совета депутатов Медведевского сельского поселения Темкинского района Смоленской области на  2013  год, в части вопросов, подлежащих первоочередному рассмотрению (прилагается).</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2.      Заместителю председателя Совета депутатов Медведевского сельского поселения  Темкинского района Смоленской области, координирующему деятельность постоянных комиссий Совета депутатов Медведевского сельского поселения  Темкинского района Смоленской области, установить контроль за соблюдением сроков подготовки проектов решений вопросов, включенных в план работы Совета депутатов  Медведевского сельского поселения Темкинского района Смоленской области на 2013 год.</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4.   Заместителю председателю Совета депутатов Медведевского сельского поселения  Темкинского района Смоленской области по просьбе постоянных комиссий рассматривать вопросы о включении проектов, внесенных в качестве срочных  Главой муниципального образования  Медведевского сельского поселения  Темкинского района Смоленской области в  повестку дня заседания Совета депутатов Медведевского сельского поселения Темкинского района Смоленской области в период 2013 года         с определением конкретного срока (месяца) рассмотрения Советом депутатов   Медведевского сельского поселения  Темкинского района Смоленской области указанных вопросов.</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5.  Направить  план работы Совета депутатов Медведевского сельского поселения Медведевского сельского поселения  Темкинского района Смоленской области на 2013 год  Главе муниципального образования Медведевского сельского поселения  Темкинского района Смоленской области,   постоянным комиссиям Совета депутатов Медведевского сельского поселения Темкинского района Смоленской области, в порядке установленном законодательством.</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6.   Настоящее решение вступает в силу со дня его  обнародования.</w:t>
      </w:r>
    </w:p>
    <w:p w:rsidR="00935E2C" w:rsidRPr="00935E2C" w:rsidRDefault="00935E2C" w:rsidP="00935E2C">
      <w:pPr>
        <w:keepNext/>
        <w:tabs>
          <w:tab w:val="num" w:pos="1069"/>
        </w:tabs>
        <w:spacing w:after="0" w:line="240" w:lineRule="auto"/>
        <w:ind w:firstLine="426"/>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 xml:space="preserve">7. </w:t>
      </w:r>
      <w:r w:rsidRPr="00935E2C">
        <w:rPr>
          <w:rFonts w:ascii="Times New Roman" w:eastAsia="Times New Roman" w:hAnsi="Times New Roman" w:cs="Times New Roman"/>
          <w:kern w:val="36"/>
          <w:sz w:val="28"/>
          <w:lang w:eastAsia="ru-RU"/>
        </w:rPr>
        <w:t>Контроль за исполнением настоящего  решения возложить на постоянную комиссию по законности и правопорядку (председатель Тихонов И.А.)</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Приложение </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 решению  Совета депутатов Медведевского сельского поселения Темкинского района  Смоленской области</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от 15.01.2013 года № 3</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12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 Л А Н</w:t>
      </w:r>
    </w:p>
    <w:p w:rsidR="00935E2C" w:rsidRPr="00935E2C" w:rsidRDefault="00935E2C" w:rsidP="00935E2C">
      <w:pPr>
        <w:spacing w:after="12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работы Совета депутатов Медведевского сельского  поселения Темкинского района Смоленской области  на 2013</w:t>
      </w:r>
    </w:p>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bl>
      <w:tblPr>
        <w:tblpPr w:leftFromText="180" w:rightFromText="180" w:vertAnchor="text"/>
        <w:tblW w:w="9885" w:type="dxa"/>
        <w:tblCellMar>
          <w:left w:w="0" w:type="dxa"/>
          <w:right w:w="0" w:type="dxa"/>
        </w:tblCellMar>
        <w:tblLook w:val="04A0"/>
      </w:tblPr>
      <w:tblGrid>
        <w:gridCol w:w="814"/>
        <w:gridCol w:w="4144"/>
        <w:gridCol w:w="2093"/>
        <w:gridCol w:w="2834"/>
      </w:tblGrid>
      <w:tr w:rsidR="00935E2C" w:rsidRPr="00935E2C" w:rsidTr="00935E2C">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п/п</w:t>
            </w:r>
          </w:p>
        </w:tc>
        <w:tc>
          <w:tcPr>
            <w:tcW w:w="4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Наименование  мероприятий</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Срок проведения</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Ответственные исполнители</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Заседания Совета депутатов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1 раз в квартал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Проведение очередных заседаний Совета депутатов по вопросам:</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(27.04., 27.07., 31.10., 27.12..)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утверждении плана работы Медведевского сельского поселения Темкинского района Смоленской области на 2012 год</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Январь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постоянные  комиссии Совета депутатов</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О передаче части полномочий органов местного самоуправления сельского  поселения, органам местного самоуправления муниципального района</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Январь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постоянные комиссии Совета депутатов</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1.3</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 О возмещении расходов на осуществление депутатской деятельности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Январь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комиссия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1.4</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Arial" w:eastAsia="Times New Roman" w:hAnsi="Arial" w:cs="Arial"/>
                <w:kern w:val="36"/>
                <w:lang w:eastAsia="ru-RU"/>
              </w:rPr>
              <w:t xml:space="preserve">О ежегодном отчете Главы </w:t>
            </w:r>
            <w:r w:rsidRPr="00935E2C">
              <w:rPr>
                <w:rFonts w:ascii="Arial" w:eastAsia="Times New Roman" w:hAnsi="Arial" w:cs="Arial"/>
                <w:kern w:val="36"/>
                <w:lang w:eastAsia="ru-RU"/>
              </w:rPr>
              <w:lastRenderedPageBreak/>
              <w:t>муниципального образования Медведевского сельского поселения перед представителями района о результатах деятельности</w:t>
            </w:r>
            <w:r w:rsidRPr="00935E2C">
              <w:rPr>
                <w:rFonts w:ascii="Times New Roman" w:eastAsia="Times New Roman" w:hAnsi="Times New Roman" w:cs="Times New Roman"/>
                <w:kern w:val="36"/>
                <w:sz w:val="24"/>
                <w:szCs w:val="24"/>
                <w:lang w:eastAsia="ru-RU"/>
              </w:rPr>
              <w:t xml:space="preserve">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январь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w:t>
            </w:r>
            <w:r w:rsidRPr="00935E2C">
              <w:rPr>
                <w:rFonts w:ascii="Times New Roman" w:eastAsia="Times New Roman" w:hAnsi="Times New Roman" w:cs="Times New Roman"/>
                <w:kern w:val="36"/>
                <w:sz w:val="24"/>
                <w:szCs w:val="24"/>
                <w:lang w:eastAsia="ru-RU"/>
              </w:rPr>
              <w:lastRenderedPageBreak/>
              <w:t xml:space="preserve">образования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1.5</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внесении изменений в Устав Медведевского сельского поселения Темкинского района Смоленской области</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В течении года</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(по мере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постоянная комиссия по законности и правопорядку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1.6</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установлении порядка учета предложений по проекту решения Совета депутатов «О внесении изменений в Устав Медведевского сельского поселения  Темкинского района Смоленской области</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В течении года</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(по мере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1.7</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Arial" w:eastAsia="Times New Roman" w:hAnsi="Arial" w:cs="Arial"/>
                <w:kern w:val="36"/>
                <w:lang w:eastAsia="ru-RU"/>
              </w:rPr>
              <w:t>Об отчёте об исполнении бюджета сельского поселения за 2012 год</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январь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постоянная комиссия по бюджету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1.8</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внесении изменений и дополнений в Устав Медведевского сельского  поселения Темкинского района Смоленской области</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В течении года</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(по мере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законности и правопорядку</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1.9</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порядке формирования, размещения, исполнения и контроля за исполнением муниципального заказа</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 мере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постоянная комиссия по бюджету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1.10</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обеспечении жителей сельского  поселения услугами транспорта, связи, торговли и бытового обслуживания</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1.10</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утверждении Правил благоустройства, озеленения и соблюдения порядка на территории Медведевского сельского поселения Темкинского района Смоленской области</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Апрель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постоянная комиссия по бюджету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Arial" w:eastAsia="Times New Roman" w:hAnsi="Arial" w:cs="Arial"/>
                <w:kern w:val="36"/>
                <w:lang w:eastAsia="ru-RU"/>
              </w:rPr>
              <w:t>Об отчёте об исполнении бюджета сельского поселения за 1 квартал 2013 года</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Апрель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постоянная комиссия по бюджету </w:t>
            </w:r>
          </w:p>
        </w:tc>
      </w:tr>
      <w:tr w:rsidR="00935E2C" w:rsidRPr="00935E2C" w:rsidTr="00935E2C">
        <w:trPr>
          <w:trHeight w:val="1290"/>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Arial" w:eastAsia="Times New Roman" w:hAnsi="Arial" w:cs="Arial"/>
                <w:kern w:val="36"/>
                <w:lang w:eastAsia="ru-RU"/>
              </w:rPr>
              <w:t xml:space="preserve">Об организации мероприятий по благоустройству территории сельского поселения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before="240" w:after="60"/>
              <w:jc w:val="both"/>
              <w:rPr>
                <w:rFonts w:ascii="Cambria" w:eastAsia="Times New Roman" w:hAnsi="Cambria" w:cs="Times New Roman"/>
                <w:b/>
                <w:bCs/>
                <w:sz w:val="32"/>
                <w:szCs w:val="32"/>
                <w:lang w:eastAsia="ru-RU"/>
              </w:rPr>
            </w:pPr>
            <w:r w:rsidRPr="00935E2C">
              <w:rPr>
                <w:rFonts w:ascii="Cambria" w:eastAsia="Times New Roman" w:hAnsi="Cambria" w:cs="Times New Roman"/>
                <w:lang w:eastAsia="ru-RU"/>
              </w:rPr>
              <w:t>апрель</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Медведевского сельского поселения </w:t>
            </w:r>
          </w:p>
        </w:tc>
      </w:tr>
      <w:tr w:rsidR="00935E2C" w:rsidRPr="00935E2C" w:rsidTr="00935E2C">
        <w:trPr>
          <w:trHeight w:val="2265"/>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lang w:eastAsia="ru-RU"/>
              </w:rPr>
            </w:pPr>
            <w:r w:rsidRPr="00935E2C">
              <w:rPr>
                <w:rFonts w:ascii="Times New Roman" w:eastAsia="Times New Roman" w:hAnsi="Times New Roman" w:cs="Times New Roman"/>
                <w:lang w:eastAsia="ru-RU"/>
              </w:rPr>
              <w:lastRenderedPageBreak/>
              <w:t> </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обеспечении малоимущих граждан,  проживающих в  сельском  поселении и нуждающихся в улучшении жилищных условий, жилыми помещениями</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Постоянно</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Arial" w:eastAsia="Times New Roman" w:hAnsi="Arial" w:cs="Arial"/>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Медведевского сельского поселения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Об освещении населённых пунктов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социальным вопросам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1.13</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работе органов местного самоуправления с детьми и молодежью в сельском  поселении</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комиссия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1.14</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исполнении местного бюджета Медведевского сельского поселения Темкинского района Смоленской области за первое полугодие 2013 года</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Июль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1.15</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привлечении жителей сельского поселения к выполнению на добровольной основе социально значимых для сельского поселения работ</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1.16</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организации ритуальных услуг  на территории сельского поселения</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социальным вопросам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1.17</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ходе подготовки  объектов жилищно – коммунальной сферы сельского  поселения к  работе в осеннее - зимний период 2013 – 2014 годов</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Июль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жилищно-коммунальным вопросам и благоустройству</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1.18</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Arial" w:eastAsia="Times New Roman" w:hAnsi="Arial" w:cs="Arial"/>
                <w:kern w:val="36"/>
                <w:lang w:eastAsia="ru-RU"/>
              </w:rPr>
              <w:t>Об уточнении бюджета сельского поселения на 2013 год</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 мере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бюджету налогам и финансам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1.19</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Проведение публичных слушаний</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 мере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жилищно-коммунальным вопросам и благоустройству</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1.20</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lang w:eastAsia="ru-RU"/>
              </w:rPr>
              <w:t xml:space="preserve">Об утверждении нормативов потребления коммунальных услуг по водоснабжению и водоотведению для  </w:t>
            </w:r>
            <w:r w:rsidRPr="00935E2C">
              <w:rPr>
                <w:rFonts w:ascii="Times New Roman" w:eastAsia="Times New Roman" w:hAnsi="Times New Roman" w:cs="Times New Roman"/>
                <w:kern w:val="36"/>
                <w:lang w:eastAsia="ru-RU"/>
              </w:rPr>
              <w:lastRenderedPageBreak/>
              <w:t xml:space="preserve">населения Медведевского сельского поселения Темкинского района Смоленской области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Октябрь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Глава муниципального образования, постоянная комиссия по бюджету и </w:t>
            </w:r>
            <w:r w:rsidRPr="00935E2C">
              <w:rPr>
                <w:rFonts w:ascii="Times New Roman" w:eastAsia="Times New Roman" w:hAnsi="Times New Roman" w:cs="Times New Roman"/>
                <w:kern w:val="36"/>
                <w:sz w:val="24"/>
                <w:szCs w:val="24"/>
                <w:lang w:eastAsia="ru-RU"/>
              </w:rPr>
              <w:lastRenderedPageBreak/>
              <w:t>финансам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1.21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Об установлении, изменении и отмене местных налогов и сборов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Октябрь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бюджету налогам и  финансам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1.22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Об исполнении бюджета сельского  поселения за 9 месяцев 2013 года</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октябрь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бюджету налогам  и финансам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1.23</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lang w:eastAsia="ru-RU"/>
              </w:rPr>
              <w:t xml:space="preserve">О проекте  местного бюджета Медведевского сельского  поселения Темкинского района Смоленской области  на </w:t>
            </w:r>
            <w:r w:rsidRPr="00935E2C">
              <w:rPr>
                <w:rFonts w:ascii="Arial" w:eastAsia="Times New Roman" w:hAnsi="Arial" w:cs="Arial"/>
                <w:b/>
                <w:bCs/>
                <w:kern w:val="36"/>
                <w:lang w:eastAsia="ru-RU"/>
              </w:rPr>
              <w:t> </w:t>
            </w:r>
            <w:r w:rsidRPr="00935E2C">
              <w:rPr>
                <w:rFonts w:ascii="Arial" w:eastAsia="Times New Roman" w:hAnsi="Arial" w:cs="Arial"/>
                <w:kern w:val="36"/>
                <w:lang w:eastAsia="ru-RU"/>
              </w:rPr>
              <w:t> 2014 год и плановый период 2015 и 2016 годов</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Ноябрь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бюджету налогам  и финансам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1.24</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Об утверждении местного  бюджета Медведевского сельского  поселения Темкинского района Смоленской области </w:t>
            </w:r>
            <w:r w:rsidRPr="00935E2C">
              <w:rPr>
                <w:rFonts w:ascii="Arial" w:eastAsia="Times New Roman" w:hAnsi="Arial" w:cs="Arial"/>
                <w:b/>
                <w:bCs/>
                <w:kern w:val="36"/>
                <w:sz w:val="21"/>
                <w:szCs w:val="21"/>
                <w:lang w:eastAsia="ru-RU"/>
              </w:rPr>
              <w:t> </w:t>
            </w:r>
            <w:r w:rsidRPr="00935E2C">
              <w:rPr>
                <w:rFonts w:ascii="Arial" w:eastAsia="Times New Roman" w:hAnsi="Arial" w:cs="Arial"/>
                <w:kern w:val="36"/>
                <w:sz w:val="21"/>
                <w:szCs w:val="21"/>
                <w:lang w:eastAsia="ru-RU"/>
              </w:rPr>
              <w:t>на 2014 год и плановый период 2015 и 2016 годов</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Декабрь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постоянная комиссия по бюджету налогам и финансам</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1.25</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О перспективном плане работы Совета депутатов Медведевского сельского  поселения  Темкинского района Смоленской области на 2014 год</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Декабрь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постоянные комиссии Совета депутатов</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Проведение внеочередных заседаний Совета депутатов Медведевского сельского  поселения Темкинского района Смоленской области</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заместитель Главы муниципального образования из числа депутатов, постоянные комиссии Совета депутатов, депутаты</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Заседания постоянных комиссий Совета депутатов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2.1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Заседания  постоянных комиссий Совета депутатов Медведевского сельского поселения Темкинского района Смоленской области  по рассмотрению и утверждению проектов решений по вопросам, выносимым  на заседания Совета депутатов</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ежемесячно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Председатели постоянных комиссий</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Постоянные комиссии</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3.</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Организационная и информационная работа с населением Медведевского </w:t>
            </w:r>
            <w:r w:rsidRPr="00935E2C">
              <w:rPr>
                <w:rFonts w:ascii="Times New Roman" w:eastAsia="Times New Roman" w:hAnsi="Times New Roman" w:cs="Times New Roman"/>
                <w:kern w:val="36"/>
                <w:sz w:val="24"/>
                <w:szCs w:val="24"/>
                <w:lang w:eastAsia="ru-RU"/>
              </w:rPr>
              <w:lastRenderedPageBreak/>
              <w:t xml:space="preserve">сельского поселения Темкинского района Смоленской области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Председатели постоянных комиссий</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Постоянные комиссии</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3.1</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Проведение публичных слушаний по вопросам внесения изменений и дополнений в Устав Медведевского сельского  поселения  Темкинского района Смоленской области, проекта местного бюджета на 2013 год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 депутаты</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Cambria" w:eastAsia="Times New Roman" w:hAnsi="Cambria" w:cs="Times New Roman"/>
                <w:kern w:val="36"/>
                <w:sz w:val="24"/>
                <w:szCs w:val="24"/>
                <w:lang w:eastAsia="ru-RU"/>
              </w:rPr>
              <w:t>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3.2</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Проведение встреч с избирателями, проведение сходов, участие в собраниях и конференциях граждан по вопросам местного значения</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В течении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2013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Депутаты</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Совета депутатов Медведевского сельского поселения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3.3</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Отчет депутатов  о работе  в Совете депутатов и исполнение наказов избирателей перед избирателями поселения Медведевского сельского поселения Темкинского района Смоленской области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Декабрь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Депутаты</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Совета депутатов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Медведевского сельского поселения </w:t>
            </w:r>
          </w:p>
        </w:tc>
      </w:tr>
      <w:tr w:rsidR="00935E2C" w:rsidRPr="00935E2C" w:rsidTr="00935E2C">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3.4</w:t>
            </w:r>
          </w:p>
        </w:tc>
        <w:tc>
          <w:tcPr>
            <w:tcW w:w="4147"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Опубликование (обнародование) принятых  Советом депутатов и Администрацией муниципального образования Медведевского сельского поселения Смоленской области нормативных правовых актов </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В течении </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2013года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Глава муниципального образования</w:t>
            </w:r>
          </w:p>
          <w:p w:rsidR="00935E2C" w:rsidRPr="00935E2C" w:rsidRDefault="00935E2C" w:rsidP="00935E2C">
            <w:pPr>
              <w:keepNext/>
              <w:tabs>
                <w:tab w:val="num" w:pos="1069"/>
              </w:tabs>
              <w:spacing w:after="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Медведевского сельского поселения </w:t>
            </w:r>
          </w:p>
        </w:tc>
      </w:tr>
    </w:tbl>
    <w:p w:rsidR="00935E2C" w:rsidRPr="00935E2C" w:rsidRDefault="00935E2C" w:rsidP="00935E2C">
      <w:pPr>
        <w:spacing w:after="120" w:line="240" w:lineRule="auto"/>
        <w:ind w:left="5797"/>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723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РЕШЕНИЕ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от   22 февраля  2013 года          № 4</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w:t>
      </w:r>
    </w:p>
    <w:p w:rsidR="00935E2C" w:rsidRPr="00935E2C" w:rsidRDefault="00935E2C" w:rsidP="00935E2C">
      <w:pPr>
        <w:spacing w:after="0" w:line="240" w:lineRule="auto"/>
        <w:ind w:right="585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О внесении изменений в Положение по земельному налогу на территории муниципального образования Медведевского сельского поселения   Темкинского     района Смоленской области  </w:t>
      </w:r>
    </w:p>
    <w:p w:rsidR="00935E2C" w:rsidRPr="00935E2C" w:rsidRDefault="00935E2C" w:rsidP="00935E2C">
      <w:pPr>
        <w:spacing w:after="0" w:line="240" w:lineRule="auto"/>
        <w:ind w:right="481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На основании Федерального закона  от 29 ноября 2012 года  № 202 - ФЗ  в налоговый кодекс  РФ внесены  изменения  в состав  объектов  налогообложения  включены земельные участки  ограниченные в обороте , в соответствии  Устава Медведевского сельского поселения Темкинского района Смоленской области решения постоянной комиссии по бюджету, налогам и финансам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 xml:space="preserve">р е ш и л: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Внести изменения в приложение к решению Совета депутатов Медведевского сельского поселения Темкинского района Смоленской области от 15.11.2006 г.  № 35  "Положение о земельном налоге муниципального   Медведевского сельского поселения Темкинского район" ( в редакции от 20.11.2007 г. № 33, от 31.10.2008 г. № 39, от 06.03.2009 г. № 10, от 06.11.2009 г. № 33, от 31.03.2010 г. от № 14, от 10.11.2010 г. № 14, от10.11.2010 г. № 8, от 31.03.2011 г. № 10, от 14.11.2011 г. № 41, от 29.02.2012 г. № 6, от 15.11.2012 г. № 31)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left="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1.1. статью 9 дополнить:</w:t>
      </w:r>
    </w:p>
    <w:p w:rsidR="00935E2C" w:rsidRPr="00935E2C" w:rsidRDefault="00935E2C" w:rsidP="00935E2C">
      <w:pPr>
        <w:snapToGrid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"- 0,3 процента от кадастровой стоимости участка – в отношении земельных участков отнесенных к землям ограниченных в обороте , предоставленных для обеспечения обороны, безопасности и таможенных нужд;"</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  Настоящее решение опубликовать в газете «Заря».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3. Настоящее решение  вступает в силу с 01.01.2013 года .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4. Контроль за исполнением настоящего решения возложить на постоянную комиссию по бюджету, налогам и финансам (председатель Е.В.Афанасьева)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before="240" w:after="60" w:line="240" w:lineRule="auto"/>
        <w:rPr>
          <w:rFonts w:ascii="Cambria" w:eastAsia="Times New Roman" w:hAnsi="Cambria" w:cs="Times New Roman"/>
          <w:b/>
          <w:bCs/>
          <w:sz w:val="32"/>
          <w:szCs w:val="32"/>
          <w:lang w:eastAsia="ru-RU"/>
        </w:rPr>
      </w:pPr>
      <w:r w:rsidRPr="00935E2C">
        <w:rPr>
          <w:rFonts w:ascii="Cambria" w:eastAsia="Times New Roman" w:hAnsi="Cambria" w:cs="Times New Roman"/>
          <w:b/>
          <w:bCs/>
          <w:sz w:val="32"/>
          <w:szCs w:val="32"/>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47700" cy="676275"/>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grayscl/>
                    </a:blip>
                    <a:srcRect/>
                    <a:stretch>
                      <a:fillRect/>
                    </a:stretch>
                  </pic:blipFill>
                  <pic:spPr bwMode="auto">
                    <a:xfrm>
                      <a:off x="0" y="0"/>
                      <a:ext cx="647700" cy="676275"/>
                    </a:xfrm>
                    <a:prstGeom prst="rect">
                      <a:avLst/>
                    </a:prstGeom>
                    <a:no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МЕДВЕДЕСКОГО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ТЕМКИНСКОГО  РАЙОНА   СМОЛЕНСКОЙ  ОБЛАСТИ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22 февраля   2013  года        № 5</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 передаче осуществления части полномочий        Администрации муниципального       образования "Тёмкинский  район"  Смоленской области в 2013 году</w:t>
      </w:r>
    </w:p>
    <w:p w:rsidR="00935E2C" w:rsidRPr="00935E2C" w:rsidRDefault="00935E2C" w:rsidP="00935E2C">
      <w:pPr>
        <w:spacing w:after="0" w:line="240" w:lineRule="auto"/>
        <w:ind w:firstLine="709"/>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Заслушав и обсудив финансово – экономическое обоснование Администрации Медведевского  сельского поселения Тёмкинского  района  Смоленской области  по вопросу  передачи осуществления части полномочий  Администрации Медведевского сельского поселения Тёмкинского района  Смоленской области Администрации муниципального образования «Тёмкинский район» Смоленской области,  руководствуясь ст.14 и 15 Федерального  Закона от 06 октября 2003 года № 131-ФЗ «Об  общих  принципах организации местного самоуправления в Российской Федерации»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Тёмкинского района Смоленской области </w:t>
      </w:r>
      <w:r w:rsidRPr="00935E2C">
        <w:rPr>
          <w:rFonts w:ascii="Times New Roman" w:eastAsia="Times New Roman" w:hAnsi="Times New Roman" w:cs="Times New Roman"/>
          <w:b/>
          <w:bCs/>
          <w:sz w:val="28"/>
          <w:szCs w:val="28"/>
          <w:lang w:eastAsia="ru-RU"/>
        </w:rPr>
        <w:t>р е ш и л</w:t>
      </w:r>
      <w:r w:rsidRPr="00935E2C">
        <w:rPr>
          <w:rFonts w:ascii="Times New Roman" w:eastAsia="Times New Roman" w:hAnsi="Times New Roman" w:cs="Times New Roman"/>
          <w:sz w:val="28"/>
          <w:szCs w:val="28"/>
          <w:lang w:eastAsia="ru-RU"/>
        </w:rPr>
        <w:t>:</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Администрация Медведевского сельского поселения Тёмкинского района Смоленской области передаёт  Администрации муниципального образования «Тёмкинский район» Смоленской области, осуществления части своих полномочий по решению следующего вопроса местного  значения: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а)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в том числе путем выкупа, земельных участков в границах сельского поселения для муниципальных нужд:</w:t>
      </w:r>
    </w:p>
    <w:p w:rsidR="00935E2C" w:rsidRPr="00935E2C" w:rsidRDefault="00935E2C" w:rsidP="00935E2C">
      <w:pPr>
        <w:shd w:val="clear" w:color="auto" w:fill="FFFFFF"/>
        <w:spacing w:before="4" w:after="0" w:line="240" w:lineRule="auto"/>
        <w:ind w:right="34"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w:t>
      </w:r>
      <w:r w:rsidRPr="00935E2C">
        <w:rPr>
          <w:rFonts w:ascii="Times New Roman" w:eastAsia="Times New Roman" w:hAnsi="Times New Roman" w:cs="Times New Roman"/>
          <w:color w:val="000000"/>
          <w:sz w:val="28"/>
          <w:szCs w:val="28"/>
          <w:lang w:eastAsia="ru-RU"/>
        </w:rPr>
        <w:t>заимодействие с Департаментом Смоленской области по строительству и архитектуре, Департаментом Смоленской области по сельскому хозяйству и продовольствию, Департаментом Смоленской области по природным ресурсам, проектными институтами.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lastRenderedPageBreak/>
        <w:t>- О</w:t>
      </w:r>
      <w:r w:rsidRPr="00935E2C">
        <w:rPr>
          <w:rFonts w:ascii="Times New Roman" w:eastAsia="Times New Roman" w:hAnsi="Times New Roman" w:cs="Times New Roman"/>
          <w:color w:val="000000"/>
          <w:spacing w:val="-1"/>
          <w:sz w:val="28"/>
          <w:szCs w:val="28"/>
          <w:lang w:eastAsia="ru-RU"/>
        </w:rPr>
        <w:t>беспечение работы и реализация территориальной программы жилищного строительства, подготовка предложений по формированию программ развития социальной сферы поселения.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Согласование перечня строек поселения с Департаментом Смоленской области по строительству и архитектуре, Департаментом Смоленской области по сельскому хозяйству и продовольствию, Департаментом Смоленской области по природным ресурсам.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Выдачу задания на проектирование и строительство объектов производственной базы поселения, финансирование которых осуществляется за счет бюджета области.</w:t>
      </w:r>
    </w:p>
    <w:p w:rsidR="00935E2C" w:rsidRPr="00935E2C" w:rsidRDefault="00935E2C" w:rsidP="00935E2C">
      <w:pPr>
        <w:shd w:val="clear" w:color="auto" w:fill="FFFFFF"/>
        <w:spacing w:before="4" w:after="0" w:line="240" w:lineRule="auto"/>
        <w:ind w:right="34"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Установление границ земельных участков для предоставления их под строительство, реконструкцию и капитальный ремонт зданий и сооружений;</w:t>
      </w:r>
    </w:p>
    <w:p w:rsidR="00935E2C" w:rsidRPr="00935E2C" w:rsidRDefault="00935E2C" w:rsidP="00935E2C">
      <w:pPr>
        <w:shd w:val="clear" w:color="auto" w:fill="FFFFFF"/>
        <w:spacing w:before="4" w:after="0" w:line="240" w:lineRule="auto"/>
        <w:ind w:right="34"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Оформление градостроительных паспортов на объекты недвижимости.</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б)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Осуществление в установленном порядке сбора и обмена информации в области защиты населения и территорий от ЧС, обеспечению своевременного оповещения и информирования населения об угрозе возникновения ЧС</w:t>
      </w:r>
    </w:p>
    <w:p w:rsidR="00935E2C" w:rsidRPr="00935E2C" w:rsidRDefault="00935E2C" w:rsidP="00935E2C">
      <w:pPr>
        <w:spacing w:after="0" w:line="240" w:lineRule="auto"/>
        <w:ind w:left="12" w:firstLine="697"/>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Оборудование противорадиационных укрытий для пунктов управлений администраций поселений, не отнесенных к группам по гражданской обороне;</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Совершенствование и поддержание в состоянии постоянной боевой готовности технических систем управления Гражданской обороны и местных систем оповещения населения сельского поселения;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Осуществление подготовки и содержания в готовности необходимых сил и средств для защиты населения и территории от чрезвычайных ситуаций, обучения населения способам защиты и действиям в этих ситуациях;</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Принятие решения о проведении эвакуационных мероприятий в чрезвычайных ситуациях и организация их проведения;</w:t>
      </w:r>
    </w:p>
    <w:p w:rsidR="00935E2C" w:rsidRPr="00935E2C" w:rsidRDefault="00935E2C" w:rsidP="00935E2C">
      <w:pPr>
        <w:spacing w:after="0" w:line="240" w:lineRule="auto"/>
        <w:ind w:firstLine="851"/>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Организация и проведение аварийно-спасательных и других неотложных  работ.</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в)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Организация контроля и методического обеспечения через соответствующие органы мобилизационной подготовкой муниципального образования и организаций, находящихся на его территории, деятельность которых связана с деятельностью указанных органов или которые находятся в сфере их ведения;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Организация обеспечения исполнения законов, нормативных правовых актов Президента Российской Федерации, нормативных правовых актов Правительства Российской Федерации, Губернатора Смоленской области в области мобилизационной подготовки и мобилизации;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Разработка мобилизационных планов;</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Проведение мероприятий по мобилизационной подготовке экономики муниципального образования;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Проведение во взаимодействие с федеральными органами исполнительной власти мероприятий, обеспечивающих выполнение мобилизационных планов;</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муниципального образования;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Проведение мероприятий по переводу экономики муниципального образования на работу в условиях военного времени при объявлении мобилизации;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Оказание содействия военным комиссариатам в их мобилизационной работе в мирное время и при объявлении мобилизации;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Организация контроля и методического обеспечения ведения воинского учета и бронирования на период мобилизации и на военное время граждан, пребывающих в запасе и работающих в органах местного самоуправления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поселения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lastRenderedPageBreak/>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xml:space="preserve">г) Осуществление мероприятий по обеспечению безопасности людей на водных объектах, охране их жизни и здоровья, а также осуществление муниципального контроля в области использования и охраны природных территорий местного значения: </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д) Формирование, утверждение, исполнение бюджета сельского поселения и контроль за исполнением данного бюджета:</w:t>
      </w:r>
    </w:p>
    <w:p w:rsidR="00935E2C" w:rsidRPr="00935E2C" w:rsidRDefault="00935E2C" w:rsidP="00935E2C">
      <w:pPr>
        <w:snapToGrid w:val="0"/>
        <w:spacing w:after="0" w:line="240" w:lineRule="auto"/>
        <w:ind w:firstLine="85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Казначейское исполнение бюджета поселения (местного бюджета);</w:t>
      </w:r>
    </w:p>
    <w:p w:rsidR="00935E2C" w:rsidRPr="00935E2C" w:rsidRDefault="00935E2C" w:rsidP="00935E2C">
      <w:pPr>
        <w:snapToGrid w:val="0"/>
        <w:spacing w:after="0" w:line="240" w:lineRule="auto"/>
        <w:ind w:firstLine="709"/>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Администрирование доходов местного бюджета.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  Администрация Медведевского сельского поселения Тёмкинского района Смоленской области  заключает соглашения с  администрацией  муниципального образования «Тёмкинский район» Смоленской области о передаче ей осуществления части полномочий согласно данного решения.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3. Решения вступает в силу с 01.01.2013 года.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Тёмкинского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90575" cy="847725"/>
            <wp:effectExtent l="19050" t="0" r="9525"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a:srcRect/>
                    <a:stretch>
                      <a:fillRect/>
                    </a:stretch>
                  </pic:blipFill>
                  <pic:spPr bwMode="auto">
                    <a:xfrm>
                      <a:off x="0" y="0"/>
                      <a:ext cx="790575" cy="847725"/>
                    </a:xfrm>
                    <a:prstGeom prst="rect">
                      <a:avLst/>
                    </a:prstGeom>
                    <a:solidFill>
                      <a:srgbClr val="FFFFFF"/>
                    </a:solidFill>
                    <a:ln w="9525">
                      <a:noFill/>
                      <a:miter lim="800000"/>
                      <a:headEnd/>
                      <a:tailEnd/>
                    </a:ln>
                  </pic:spPr>
                </pic:pic>
              </a:graphicData>
            </a:graphic>
          </wp:inline>
        </w:drawing>
      </w: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МЕДВЕДЕВСКОГО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lastRenderedPageBreak/>
        <w:t xml:space="preserve">ТЕМКИНСКОГО  РАЙОНА  СМОЛЕНСКОЙ  ОБЛАСТИ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keepNext/>
        <w:tabs>
          <w:tab w:val="num" w:pos="1069"/>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Р Е Ш Е Н И 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25 марта 2013 года  № 9</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669"/>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утверждении Генерального плана</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и     правил землепользования     и        застройки Медведевского сельского поселения     Темкинского     района Смоленской    области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В соответствии со статьями 8, 24 Градостроительного кодекса Российской Федерации от 29 декабря 2004 года №190-ФЗ (в ред. Федерального закона от 27.12.2009 N 343-ФЗ), статьей 14 Федерального закона от 06 октября 2003 года  N 131-ФЗ "Об общих принципах организации местного самоуправления в Российской Федерации" (в ред. Федерального закона от 03.11.2010 г. N286-ФЗ), руководствуясь пунктом 21 статьи 7 Устава Медведевского сельского поселения Темкинского района Смоленской области и протоколом публичных слушаний № 3 от 23.11.2012г,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р е ш и л</w:t>
      </w:r>
      <w:r w:rsidRPr="00935E2C">
        <w:rPr>
          <w:rFonts w:ascii="Times New Roman" w:eastAsia="Times New Roman" w:hAnsi="Times New Roman" w:cs="Times New Roman"/>
          <w:sz w:val="28"/>
          <w:szCs w:val="28"/>
          <w:lang w:eastAsia="ru-RU"/>
        </w:rPr>
        <w:t>:</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Утвердить Генеральный план Медведевского сельского поселения Темкинского района Смоленской области.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2. Утвердить Правила землепользования и застройки Медведевского сельского поселения Темкинского района Смоленской области.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Поставить на кадастровый учет в кадастровой палате земли населенных пунктов и земли  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4.Опубликовать данное решение в газете "Заря"и обнародовать путем размещения его полного текста на сайте Администрации муниципального образования "Темкинский район"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5. Контроль над исполнением настоящего Решения возложить на постоянную комиссию по соблюдению законодательства и правопорядку (Тихонова И.А.).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Смоленской  области                                                              </w:t>
      </w:r>
      <w:r w:rsidRPr="00935E2C">
        <w:rPr>
          <w:rFonts w:ascii="Times New Roman" w:eastAsia="Times New Roman" w:hAnsi="Times New Roman" w:cs="Times New Roman"/>
          <w:b/>
          <w:bCs/>
          <w:sz w:val="28"/>
          <w:szCs w:val="28"/>
          <w:lang w:eastAsia="ru-RU"/>
        </w:rPr>
        <w:t>О.И.Васильева</w:t>
      </w: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simplePos x="0" y="0"/>
            <wp:positionH relativeFrom="column">
              <wp:posOffset>2533650</wp:posOffset>
            </wp:positionH>
            <wp:positionV relativeFrom="paragraph">
              <wp:posOffset>-114300</wp:posOffset>
            </wp:positionV>
            <wp:extent cx="695325" cy="790575"/>
            <wp:effectExtent l="19050" t="0" r="9525"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95325" cy="790575"/>
                    </a:xfrm>
                    <a:prstGeom prst="rect">
                      <a:avLst/>
                    </a:prstGeom>
                    <a:solidFill>
                      <a:srgbClr val="FFFFFF"/>
                    </a:solidFill>
                  </pic:spPr>
                </pic:pic>
              </a:graphicData>
            </a:graphic>
          </wp:anchor>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8"/>
          <w:szCs w:val="28"/>
          <w:lang w:eastAsia="ru-RU"/>
        </w:rPr>
      </w:pPr>
      <w:r w:rsidRPr="00935E2C">
        <w:rPr>
          <w:rFonts w:ascii="Times New Roman" w:eastAsia="Times New Roman" w:hAnsi="Times New Roman" w:cs="Times New Roman"/>
          <w:b/>
          <w:bCs/>
          <w:sz w:val="28"/>
          <w:szCs w:val="28"/>
          <w:lang w:eastAsia="ru-RU"/>
        </w:rPr>
        <w:t>А Д М И Н И С Т Р А Ц И Я</w:t>
      </w:r>
    </w:p>
    <w:p w:rsidR="00935E2C" w:rsidRPr="00935E2C" w:rsidRDefault="00935E2C" w:rsidP="00935E2C">
      <w:pPr>
        <w:spacing w:after="0" w:line="240" w:lineRule="auto"/>
        <w:jc w:val="center"/>
        <w:rPr>
          <w:rFonts w:ascii="Times New Roman" w:eastAsia="Times New Roman" w:hAnsi="Times New Roman" w:cs="Times New Roman"/>
          <w:sz w:val="28"/>
          <w:szCs w:val="28"/>
          <w:lang w:eastAsia="ru-RU"/>
        </w:rPr>
      </w:pPr>
      <w:r w:rsidRPr="00935E2C">
        <w:rPr>
          <w:rFonts w:ascii="Times New Roman" w:eastAsia="Times New Roman" w:hAnsi="Times New Roman" w:cs="Times New Roman"/>
          <w:b/>
          <w:bCs/>
          <w:sz w:val="28"/>
          <w:szCs w:val="28"/>
          <w:lang w:eastAsia="ru-RU"/>
        </w:rPr>
        <w:t>МЕДВЕДЕВСКОГО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8"/>
          <w:szCs w:val="28"/>
          <w:lang w:eastAsia="ru-RU"/>
        </w:rPr>
      </w:pPr>
      <w:r w:rsidRPr="00935E2C">
        <w:rPr>
          <w:rFonts w:ascii="Times New Roman" w:eastAsia="Times New Roman" w:hAnsi="Times New Roman" w:cs="Times New Roman"/>
          <w:b/>
          <w:bCs/>
          <w:sz w:val="28"/>
          <w:szCs w:val="28"/>
          <w:lang w:eastAsia="ru-RU"/>
        </w:rPr>
        <w:t>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6"/>
          <w:szCs w:val="26"/>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6"/>
          <w:szCs w:val="26"/>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П О С Т А Н О В Л Е Н И 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6"/>
          <w:szCs w:val="26"/>
          <w:lang w:eastAsia="ru-RU"/>
        </w:rPr>
        <w:lastRenderedPageBreak/>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6"/>
          <w:szCs w:val="26"/>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от  17.04.2013 года      №     30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right="481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отчете об исполнении бюджета Медведевского сельского поселения Темкинского района Смоленской области за первый квартал  2013года</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В соответствии со статьей 264.2 Бюджетного кодекса Российской Федерации, статьей 52 Федерального Закона от 06.10.2003 года № 131-ФЗ  «Об общих принципах организации местного самоуправления в Российской Федерации»,  </w:t>
      </w:r>
    </w:p>
    <w:p w:rsidR="00935E2C" w:rsidRPr="00935E2C" w:rsidRDefault="00935E2C" w:rsidP="00935E2C">
      <w:pPr>
        <w:spacing w:after="0" w:line="240" w:lineRule="auto"/>
        <w:ind w:firstLine="90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Администрация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п о с т а н о в л я е т</w:t>
      </w:r>
      <w:r w:rsidRPr="00935E2C">
        <w:rPr>
          <w:rFonts w:ascii="Times New Roman" w:eastAsia="Times New Roman" w:hAnsi="Times New Roman" w:cs="Times New Roman"/>
          <w:sz w:val="28"/>
          <w:szCs w:val="28"/>
          <w:lang w:eastAsia="ru-RU"/>
        </w:rPr>
        <w:t>:</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Утвердить отчет об исполнении местного бюджета Медведевского сельского поселения Темкинского района  за 1 квартал 2013 года по доходам в сумме 662,9 тыс. рублей и  по расходам в сумме 481,3  тыс. рублей. Профицит  бюджета сельского поселения по итога первого квартала 2013 года  составил  181,6 тыс. рублей.</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Определить, что держателем оригинала отчета об исполнении  местного бюджета Медведевского сельского поселения Темкинского района  за 1 квартал 2013 года является  </w:t>
      </w:r>
      <w:r w:rsidRPr="00935E2C">
        <w:rPr>
          <w:rFonts w:ascii="Times New Roman" w:eastAsia="Times New Roman" w:hAnsi="Times New Roman" w:cs="Times New Roman"/>
          <w:color w:val="333333"/>
          <w:sz w:val="28"/>
          <w:szCs w:val="28"/>
          <w:lang w:eastAsia="ru-RU"/>
        </w:rPr>
        <w:t>Администрация   Медведевского сельского поселения Темкинского района Смоленской области.</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2. Направить настоящее постановление и отчет об исполнении   местного бюджета Медведевского сельского поселения Темкинского района  за 1 квартал 2013 года в Совет  депутатов Медведевского сельского поселения Темкинского района.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Постановление вступает в силу со дня его официального обнародования.</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333333"/>
          <w:sz w:val="28"/>
          <w:szCs w:val="28"/>
          <w:lang w:eastAsia="ru-RU"/>
        </w:rPr>
        <w:t xml:space="preserve">4. Контроль за выполнением постановления возложить на старшего менеджера - главного бухгалтера Администрации </w:t>
      </w:r>
      <w:r w:rsidRPr="00935E2C">
        <w:rPr>
          <w:rFonts w:ascii="Times New Roman" w:eastAsia="Times New Roman" w:hAnsi="Times New Roman" w:cs="Times New Roman"/>
          <w:sz w:val="28"/>
          <w:szCs w:val="28"/>
          <w:lang w:eastAsia="ru-RU"/>
        </w:rPr>
        <w:t>Медведевского сельского поселения Темкинского района  Шилину Р.В.</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Медведевского сельского поселения</w:t>
      </w:r>
      <w:r w:rsidRPr="00935E2C">
        <w:rPr>
          <w:rFonts w:ascii="Times New Roman" w:eastAsia="Times New Roman" w:hAnsi="Times New Roman" w:cs="Times New Roman"/>
          <w:sz w:val="28"/>
          <w:szCs w:val="28"/>
          <w:lang w:eastAsia="ru-RU"/>
        </w:rPr>
        <w:br/>
        <w:t xml:space="preserve">Тёмкинского района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 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bl>
      <w:tblPr>
        <w:tblW w:w="9786" w:type="dxa"/>
        <w:tblInd w:w="93" w:type="dxa"/>
        <w:tblCellMar>
          <w:left w:w="0" w:type="dxa"/>
          <w:right w:w="0" w:type="dxa"/>
        </w:tblCellMar>
        <w:tblLook w:val="04A0"/>
      </w:tblPr>
      <w:tblGrid>
        <w:gridCol w:w="13348"/>
      </w:tblGrid>
      <w:tr w:rsidR="00935E2C" w:rsidRPr="00935E2C" w:rsidTr="00935E2C">
        <w:trPr>
          <w:trHeight w:val="340"/>
        </w:trPr>
        <w:tc>
          <w:tcPr>
            <w:tcW w:w="9786" w:type="dxa"/>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keepNext/>
              <w:tabs>
                <w:tab w:val="num" w:pos="1069"/>
              </w:tabs>
              <w:spacing w:after="0" w:line="228" w:lineRule="auto"/>
              <w:ind w:left="1069" w:hanging="360"/>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4"/>
                <w:szCs w:val="24"/>
                <w:lang w:eastAsia="ru-RU"/>
              </w:rPr>
              <w:t xml:space="preserve">                                              </w:t>
            </w:r>
            <w:r w:rsidRPr="00935E2C">
              <w:rPr>
                <w:rFonts w:ascii="Times New Roman" w:eastAsia="Times New Roman" w:hAnsi="Times New Roman" w:cs="Times New Roman"/>
                <w:kern w:val="36"/>
                <w:sz w:val="24"/>
                <w:szCs w:val="24"/>
                <w:lang w:eastAsia="ru-RU"/>
              </w:rPr>
              <w:t>Приложение</w:t>
            </w:r>
          </w:p>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к постановлению   Администрации                                                                                                                                                                 Медведевского сельского поселения</w:t>
            </w:r>
          </w:p>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от 17.04.2013 г.  № 30</w:t>
            </w:r>
          </w:p>
        </w:tc>
      </w:tr>
      <w:tr w:rsidR="00935E2C" w:rsidRPr="00935E2C" w:rsidTr="00935E2C">
        <w:trPr>
          <w:trHeight w:val="340"/>
        </w:trPr>
        <w:tc>
          <w:tcPr>
            <w:tcW w:w="9786" w:type="dxa"/>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340"/>
        </w:trPr>
        <w:tc>
          <w:tcPr>
            <w:tcW w:w="9786" w:type="dxa"/>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bl>
    <w:tbl>
      <w:tblPr>
        <w:tblpPr w:leftFromText="180" w:rightFromText="180" w:vertAnchor="text"/>
        <w:tblW w:w="9906" w:type="dxa"/>
        <w:tblCellMar>
          <w:left w:w="0" w:type="dxa"/>
          <w:right w:w="0" w:type="dxa"/>
        </w:tblCellMar>
        <w:tblLook w:val="04A0"/>
      </w:tblPr>
      <w:tblGrid>
        <w:gridCol w:w="9906"/>
      </w:tblGrid>
      <w:tr w:rsidR="00935E2C" w:rsidRPr="00935E2C" w:rsidTr="00935E2C">
        <w:trPr>
          <w:trHeight w:val="315"/>
        </w:trPr>
        <w:tc>
          <w:tcPr>
            <w:tcW w:w="9906" w:type="dxa"/>
            <w:noWrap/>
            <w:tcMar>
              <w:top w:w="0" w:type="dxa"/>
              <w:left w:w="108" w:type="dxa"/>
              <w:bottom w:w="0" w:type="dxa"/>
              <w:right w:w="108" w:type="dxa"/>
            </w:tcMar>
            <w:vAlign w:val="bottom"/>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ПОКАЗАТЕЛИ</w:t>
            </w:r>
          </w:p>
        </w:tc>
      </w:tr>
      <w:tr w:rsidR="00935E2C" w:rsidRPr="00935E2C" w:rsidTr="00935E2C">
        <w:trPr>
          <w:trHeight w:val="315"/>
        </w:trPr>
        <w:tc>
          <w:tcPr>
            <w:tcW w:w="9906" w:type="dxa"/>
            <w:noWrap/>
            <w:tcMar>
              <w:top w:w="0" w:type="dxa"/>
              <w:left w:w="108" w:type="dxa"/>
              <w:bottom w:w="0" w:type="dxa"/>
              <w:right w:w="108" w:type="dxa"/>
            </w:tcMar>
            <w:vAlign w:val="bottom"/>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бюджета Медведевского сельского поселения Темкинского района</w:t>
            </w:r>
          </w:p>
        </w:tc>
      </w:tr>
      <w:tr w:rsidR="00935E2C" w:rsidRPr="00935E2C" w:rsidTr="00935E2C">
        <w:trPr>
          <w:trHeight w:val="270"/>
        </w:trPr>
        <w:tc>
          <w:tcPr>
            <w:tcW w:w="9906" w:type="dxa"/>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за 1 квартал 2013 года</w:t>
            </w:r>
          </w:p>
        </w:tc>
      </w:tr>
    </w:tbl>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(тыс. рублей)</w:t>
      </w:r>
    </w:p>
    <w:tbl>
      <w:tblPr>
        <w:tblW w:w="0" w:type="auto"/>
        <w:tblInd w:w="-34" w:type="dxa"/>
        <w:tblCellMar>
          <w:left w:w="0" w:type="dxa"/>
          <w:right w:w="0" w:type="dxa"/>
        </w:tblCellMar>
        <w:tblLook w:val="04A0"/>
      </w:tblPr>
      <w:tblGrid>
        <w:gridCol w:w="216"/>
        <w:gridCol w:w="4358"/>
        <w:gridCol w:w="1892"/>
        <w:gridCol w:w="1606"/>
        <w:gridCol w:w="1533"/>
      </w:tblGrid>
      <w:tr w:rsidR="00935E2C" w:rsidRPr="00935E2C" w:rsidTr="00935E2C">
        <w:trPr>
          <w:trHeight w:val="1230"/>
          <w:tblHeader/>
        </w:trPr>
        <w:tc>
          <w:tcPr>
            <w:tcW w:w="48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Наименование показателей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Утвержденные бюджетные назначения на год</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Исполнено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Процент исполнения</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33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Налоговые и неналоговые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1027,9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78,4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7,6</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Налоги на прибыль,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3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 на доходы физических лиц</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111,9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13,0</w:t>
            </w:r>
          </w:p>
        </w:tc>
      </w:tr>
      <w:tr w:rsidR="00935E2C" w:rsidRPr="00935E2C" w:rsidTr="00935E2C">
        <w:trPr>
          <w:trHeight w:val="28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Налоги на совокупный доход</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64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28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Налоги на имущество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134,5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3,2</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Налог на имущество физических лиц</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33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Земельный налог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760,5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47,3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6,2</w:t>
            </w:r>
          </w:p>
        </w:tc>
      </w:tr>
      <w:tr w:rsidR="00935E2C" w:rsidRPr="00935E2C" w:rsidTr="00935E2C">
        <w:trPr>
          <w:trHeight w:val="28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Государственная пошлина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lang w:eastAsia="ru-RU"/>
              </w:rPr>
            </w:pPr>
            <w:r w:rsidRPr="00935E2C">
              <w:rPr>
                <w:rFonts w:ascii="Times New Roman" w:eastAsia="Times New Roman" w:hAnsi="Times New Roman" w:cs="Times New Roman"/>
                <w:sz w:val="28"/>
                <w:szCs w:val="28"/>
                <w:lang w:eastAsia="ru-RU"/>
              </w:rPr>
              <w:br w:type="page"/>
              <w:t> </w:t>
            </w:r>
            <w:r w:rsidRPr="00935E2C">
              <w:rPr>
                <w:rFonts w:ascii="Times New Roman" w:eastAsia="Times New Roman" w:hAnsi="Times New Roman" w:cs="Times New Roman"/>
                <w:lang w:eastAsia="ru-RU"/>
              </w:rPr>
              <w:t xml:space="preserve">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lang w:eastAsia="ru-RU"/>
              </w:rPr>
            </w:pPr>
            <w:r w:rsidRPr="00935E2C">
              <w:rPr>
                <w:rFonts w:ascii="Times New Roman" w:eastAsia="Times New Roman" w:hAnsi="Times New Roman" w:cs="Times New Roman"/>
                <w:sz w:val="28"/>
                <w:szCs w:val="28"/>
                <w:lang w:eastAsia="ru-RU"/>
              </w:rPr>
              <w:br w:type="page"/>
              <w:t> </w:t>
            </w:r>
            <w:r w:rsidRPr="00935E2C">
              <w:rPr>
                <w:rFonts w:ascii="Times New Roman" w:eastAsia="Times New Roman" w:hAnsi="Times New Roman" w:cs="Times New Roman"/>
                <w:lang w:eastAsia="ru-RU"/>
              </w:rPr>
              <w:t xml:space="preserve">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xml:space="preserve">Доходы, получаемые в виде арендной платы за земли после разграничения государственной собственности на землю, а также </w:t>
            </w:r>
            <w:r w:rsidRPr="00935E2C">
              <w:rPr>
                <w:rFonts w:ascii="Times New Roman" w:eastAsia="Times New Roman" w:hAnsi="Times New Roman" w:cs="Times New Roman"/>
                <w:color w:val="000000"/>
                <w:sz w:val="28"/>
                <w:szCs w:val="28"/>
                <w:lang w:eastAsia="ru-RU"/>
              </w:rPr>
              <w:lastRenderedPageBreak/>
              <w:t>средства от продажи права на заключение договоров аренды указанных земельных  участков ( за исключением земельных участков автономных учреждений)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Доходы от продажи земельных участков,государственная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Штрафы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341"/>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Безвозмездные поступления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2111,4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584,5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27,7</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Дотации на выравнивание бюджетной обеспеченности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1540,5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396,5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25,7</w:t>
            </w:r>
          </w:p>
        </w:tc>
      </w:tr>
      <w:tr w:rsidR="00935E2C" w:rsidRPr="00935E2C" w:rsidTr="00935E2C">
        <w:trPr>
          <w:trHeight w:val="6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42,6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49,3</w:t>
            </w:r>
          </w:p>
        </w:tc>
      </w:tr>
      <w:tr w:rsidR="00935E2C" w:rsidRPr="00935E2C" w:rsidTr="00935E2C">
        <w:trPr>
          <w:trHeight w:val="37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Межбюджетные трансферты КДЦ</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394,3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133,0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33,7</w:t>
            </w:r>
          </w:p>
        </w:tc>
      </w:tr>
      <w:tr w:rsidR="00935E2C" w:rsidRPr="00935E2C" w:rsidTr="00935E2C">
        <w:trPr>
          <w:trHeight w:val="37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Дотация на сбалансированность</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37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Наказы избирателей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34,0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100,0</w:t>
            </w:r>
          </w:p>
        </w:tc>
      </w:tr>
      <w:tr w:rsidR="00935E2C" w:rsidRPr="00935E2C" w:rsidTr="00935E2C">
        <w:trPr>
          <w:trHeight w:val="181"/>
        </w:trPr>
        <w:tc>
          <w:tcPr>
            <w:tcW w:w="30" w:type="dxa"/>
            <w:tcBorders>
              <w:top w:val="nil"/>
              <w:left w:val="nil"/>
              <w:bottom w:val="nil"/>
              <w:right w:val="nil"/>
            </w:tcBorders>
            <w:vAlign w:val="center"/>
            <w:hideMark/>
          </w:tcPr>
          <w:p w:rsidR="00935E2C" w:rsidRPr="00935E2C" w:rsidRDefault="00935E2C" w:rsidP="00935E2C">
            <w:pPr>
              <w:spacing w:after="0" w:line="181"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line="181"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Итого доходов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181"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3139,3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181"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662,9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line="181"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21,1</w:t>
            </w:r>
          </w:p>
        </w:tc>
      </w:tr>
      <w:tr w:rsidR="00935E2C" w:rsidRPr="00935E2C" w:rsidTr="00935E2C">
        <w:trPr>
          <w:trHeight w:val="257"/>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Расходы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219"/>
        </w:trPr>
        <w:tc>
          <w:tcPr>
            <w:tcW w:w="30" w:type="dxa"/>
            <w:tcBorders>
              <w:top w:val="nil"/>
              <w:left w:val="nil"/>
              <w:bottom w:val="nil"/>
              <w:right w:val="nil"/>
            </w:tcBorders>
            <w:vAlign w:val="center"/>
            <w:hideMark/>
          </w:tcPr>
          <w:p w:rsidR="00935E2C" w:rsidRPr="00935E2C" w:rsidRDefault="00935E2C" w:rsidP="00935E2C">
            <w:pPr>
              <w:spacing w:after="0" w:line="219"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line="219"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Общегосударственные вопросы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219" w:lineRule="atLeast"/>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1422,0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219"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235,6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line="219"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16,6</w:t>
            </w:r>
          </w:p>
        </w:tc>
      </w:tr>
      <w:tr w:rsidR="00935E2C" w:rsidRPr="00935E2C" w:rsidTr="00935E2C">
        <w:trPr>
          <w:trHeight w:val="69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391,7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56,6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14,4</w:t>
            </w:r>
          </w:p>
        </w:tc>
      </w:tr>
      <w:tr w:rsidR="00935E2C" w:rsidRPr="00935E2C" w:rsidTr="00935E2C">
        <w:trPr>
          <w:trHeight w:val="94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40,8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27,0</w:t>
            </w:r>
          </w:p>
        </w:tc>
      </w:tr>
      <w:tr w:rsidR="00935E2C" w:rsidRPr="00935E2C" w:rsidTr="00935E2C">
        <w:trPr>
          <w:trHeight w:val="1323"/>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954,3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155,8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16,3</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Резервные фонды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Другие общегосударственные вопросы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15,2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80,3</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Субвенции бюджетам субьектов РФ и муниципальных образований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42,6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7,7</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Жилищное хозяйство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1,1</w:t>
            </w:r>
          </w:p>
        </w:tc>
      </w:tr>
      <w:tr w:rsidR="00935E2C" w:rsidRPr="00935E2C" w:rsidTr="00935E2C">
        <w:trPr>
          <w:trHeight w:val="34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Коммунальное хозяйство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150,0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14,1</w:t>
            </w:r>
          </w:p>
        </w:tc>
      </w:tr>
      <w:tr w:rsidR="00935E2C" w:rsidRPr="00935E2C" w:rsidTr="00935E2C">
        <w:trPr>
          <w:trHeight w:val="457"/>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Благоустройство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626,7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68,5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10,9</w:t>
            </w:r>
          </w:p>
        </w:tc>
      </w:tr>
      <w:tr w:rsidR="00935E2C" w:rsidRPr="00935E2C" w:rsidTr="00935E2C">
        <w:trPr>
          <w:trHeight w:val="51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Культура, кинематография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776,0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151,5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19,5</w:t>
            </w:r>
          </w:p>
        </w:tc>
      </w:tr>
      <w:tr w:rsidR="00935E2C" w:rsidRPr="00935E2C" w:rsidTr="00935E2C">
        <w:trPr>
          <w:trHeight w:val="51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Физическая культура и спорт</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p>
        </w:tc>
      </w:tr>
      <w:tr w:rsidR="00935E2C" w:rsidRPr="00935E2C" w:rsidTr="00935E2C">
        <w:trPr>
          <w:trHeight w:val="40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Итого расходов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3139,3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481,3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15,3</w:t>
            </w:r>
          </w:p>
        </w:tc>
      </w:tr>
      <w:tr w:rsidR="00935E2C" w:rsidRPr="00935E2C" w:rsidTr="00935E2C">
        <w:trPr>
          <w:trHeight w:val="63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Дефицит (-), профицит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181,6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Остатки средств бюджетов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279,3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8"/>
                <w:szCs w:val="28"/>
                <w:lang w:eastAsia="ru-RU"/>
              </w:rPr>
              <w:t> </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nil"/>
              <w:bottom w:val="nil"/>
              <w:right w:val="nil"/>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418" w:type="dxa"/>
            <w:tcBorders>
              <w:top w:val="nil"/>
              <w:left w:val="nil"/>
              <w:bottom w:val="nil"/>
              <w:right w:val="nil"/>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3260" w:type="dxa"/>
            <w:gridSpan w:val="2"/>
            <w:tcBorders>
              <w:top w:val="nil"/>
              <w:left w:val="nil"/>
              <w:bottom w:val="nil"/>
              <w:right w:val="nil"/>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tc>
        <w:tc>
          <w:tcPr>
            <w:tcW w:w="4786" w:type="dxa"/>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418" w:type="dxa"/>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3260" w:type="dxa"/>
            <w:gridSpan w:val="2"/>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1418" w:type="dxa"/>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c>
          <w:tcPr>
            <w:tcW w:w="3260" w:type="dxa"/>
            <w:gridSpan w:val="2"/>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tc>
      </w:tr>
      <w:tr w:rsidR="00935E2C" w:rsidRPr="00935E2C" w:rsidTr="00935E2C">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1"/>
                <w:lang w:eastAsia="ru-RU"/>
              </w:rPr>
            </w:pPr>
          </w:p>
        </w:tc>
        <w:tc>
          <w:tcPr>
            <w:tcW w:w="478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c>
          <w:tcPr>
            <w:tcW w:w="202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c>
          <w:tcPr>
            <w:tcW w:w="169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c>
          <w:tcPr>
            <w:tcW w:w="163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r>
    </w:tbl>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Старший менеджер-главный бухгалтер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Администрации Медведевского поселения                          Р.В.Шилина</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simplePos x="0" y="0"/>
            <wp:positionH relativeFrom="column">
              <wp:posOffset>2647950</wp:posOffset>
            </wp:positionH>
            <wp:positionV relativeFrom="paragraph">
              <wp:posOffset>0</wp:posOffset>
            </wp:positionV>
            <wp:extent cx="733425" cy="723900"/>
            <wp:effectExtent l="19050" t="0" r="9525" b="0"/>
            <wp:wrapNone/>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733425" cy="723900"/>
                    </a:xfrm>
                    <a:prstGeom prst="rect">
                      <a:avLst/>
                    </a:prstGeom>
                    <a:solidFill>
                      <a:srgbClr val="FFFFFF">
                        <a:alpha val="0"/>
                      </a:srgbClr>
                    </a:solidFill>
                  </pic:spPr>
                </pic:pic>
              </a:graphicData>
            </a:graphic>
          </wp:anchor>
        </w:drawing>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ТЕМКИНСКОГО  РАЙОНА   СМОЛЕНСКОЙ  ОБЛАСТИ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keepNext/>
        <w:tabs>
          <w:tab w:val="num" w:pos="1069"/>
        </w:tabs>
        <w:spacing w:after="0" w:line="240" w:lineRule="auto"/>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4"/>
          <w:szCs w:val="24"/>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от   22  апреля  2013 года   №  12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right="481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lang w:eastAsia="ru-RU"/>
        </w:rPr>
        <w:t>Об утверждении отчета об исполнении бюджета Медведевского сельского поселения Темкинского района Смоленской области за первый квартал 2013 года</w:t>
      </w:r>
    </w:p>
    <w:p w:rsidR="00935E2C" w:rsidRPr="00935E2C" w:rsidRDefault="00935E2C" w:rsidP="00935E2C">
      <w:pPr>
        <w:spacing w:after="0" w:line="240" w:lineRule="auto"/>
        <w:ind w:right="4819"/>
        <w:jc w:val="both"/>
        <w:rPr>
          <w:rFonts w:ascii="Times New Roman" w:eastAsia="Times New Roman" w:hAnsi="Times New Roman" w:cs="Times New Roman"/>
          <w:sz w:val="24"/>
          <w:szCs w:val="24"/>
          <w:lang w:eastAsia="ru-RU"/>
        </w:rPr>
      </w:pPr>
      <w:r w:rsidRPr="00935E2C">
        <w:rPr>
          <w:rFonts w:ascii="Arial" w:eastAsia="Times New Roman" w:hAnsi="Arial" w:cs="Arial"/>
          <w:color w:val="000000"/>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color w:val="000000"/>
          <w:sz w:val="24"/>
          <w:szCs w:val="24"/>
          <w:lang w:eastAsia="ru-RU"/>
        </w:rPr>
        <w:t> </w:t>
      </w:r>
    </w:p>
    <w:p w:rsidR="00935E2C" w:rsidRPr="00935E2C" w:rsidRDefault="00935E2C" w:rsidP="00935E2C">
      <w:pPr>
        <w:keepNext/>
        <w:tabs>
          <w:tab w:val="num" w:pos="1069"/>
        </w:tabs>
        <w:spacing w:after="0" w:line="240" w:lineRule="auto"/>
        <w:ind w:left="1069" w:firstLine="709"/>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lastRenderedPageBreak/>
        <w:t>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Медведевского сельского поселения Темкинского района Смоленской области,</w:t>
      </w:r>
    </w:p>
    <w:p w:rsidR="00935E2C" w:rsidRPr="00935E2C" w:rsidRDefault="00935E2C" w:rsidP="00935E2C">
      <w:pPr>
        <w:keepNext/>
        <w:tabs>
          <w:tab w:val="num" w:pos="1069"/>
        </w:tabs>
        <w:spacing w:after="0" w:line="240" w:lineRule="auto"/>
        <w:ind w:left="1069" w:hanging="360"/>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w:t>
      </w:r>
    </w:p>
    <w:p w:rsidR="00935E2C" w:rsidRPr="00935E2C" w:rsidRDefault="00935E2C" w:rsidP="00935E2C">
      <w:pPr>
        <w:keepNext/>
        <w:tabs>
          <w:tab w:val="num" w:pos="1069"/>
        </w:tabs>
        <w:spacing w:after="0" w:line="240" w:lineRule="auto"/>
        <w:ind w:left="1069" w:firstLine="709"/>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4"/>
          <w:szCs w:val="24"/>
          <w:lang w:eastAsia="ru-RU"/>
        </w:rPr>
        <w:t xml:space="preserve">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kern w:val="36"/>
          <w:sz w:val="24"/>
          <w:szCs w:val="24"/>
          <w:lang w:eastAsia="ru-RU"/>
        </w:rPr>
        <w:t>р е ш и л</w:t>
      </w:r>
      <w:r w:rsidRPr="00935E2C">
        <w:rPr>
          <w:rFonts w:ascii="Times New Roman" w:eastAsia="Times New Roman" w:hAnsi="Times New Roman" w:cs="Times New Roman"/>
          <w:kern w:val="36"/>
          <w:sz w:val="24"/>
          <w:szCs w:val="24"/>
          <w:lang w:eastAsia="ru-RU"/>
        </w:rPr>
        <w:t>:</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Arial" w:eastAsia="Times New Roman" w:hAnsi="Arial" w:cs="Arial"/>
          <w:color w:val="000000"/>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Утвердить отчёт об исполнении местного бюджета Медведевского сельского поселения Тёмкинского района за  первый квартал 2013 года: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по общему объёму доходов местного бюджета за первый квартал 2013 года в сумме   662,9 тыс. рублей;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по общему объёму расходов местного бюджета за первый квартал 2013 года в сумме 481,3 тыс. рублей;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профицит местного бюджета за первый квартал 2013 года составил  181,6 тыс. руб.</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2. Настоящее решение  вступает в силу со дня его официального опубликования в газете  «Заря».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бюджету, финансовой и налоговой политике (председатель Афанасьева Е.В.).</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90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Тёмкинского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                                     О.И.Васильева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lastRenderedPageBreak/>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lang w:eastAsia="ru-RU"/>
        </w:rPr>
        <w:t>Приложение</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lang w:eastAsia="ru-RU"/>
        </w:rPr>
        <w:t> к решению Совета депутатов</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lang w:eastAsia="ru-RU"/>
        </w:rPr>
        <w:t>Медведевского сельского поселения</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lang w:eastAsia="ru-RU"/>
        </w:rPr>
        <w:t>Темкинского района Смоленской области</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lang w:eastAsia="ru-RU"/>
        </w:rPr>
        <w:t xml:space="preserve">от  22.04.2013 № 12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lang w:eastAsia="ru-RU"/>
        </w:rPr>
        <w:t>Отчет об исполнении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color w:val="000000"/>
          <w:sz w:val="28"/>
          <w:lang w:eastAsia="ru-RU"/>
        </w:rPr>
        <w:t xml:space="preserve">местного бюджета 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color w:val="000000"/>
          <w:sz w:val="28"/>
          <w:lang w:eastAsia="ru-RU"/>
        </w:rPr>
        <w:t>Темкинского района Смоленской области за I квартал 2013года</w:t>
      </w:r>
    </w:p>
    <w:tbl>
      <w:tblPr>
        <w:tblW w:w="9786" w:type="dxa"/>
        <w:tblInd w:w="93" w:type="dxa"/>
        <w:tblCellMar>
          <w:left w:w="0" w:type="dxa"/>
          <w:right w:w="0" w:type="dxa"/>
        </w:tblCellMar>
        <w:tblLook w:val="04A0"/>
      </w:tblPr>
      <w:tblGrid>
        <w:gridCol w:w="9786"/>
      </w:tblGrid>
      <w:tr w:rsidR="00935E2C" w:rsidRPr="00935E2C" w:rsidTr="00935E2C">
        <w:trPr>
          <w:trHeight w:val="340"/>
        </w:trPr>
        <w:tc>
          <w:tcPr>
            <w:tcW w:w="9786" w:type="dxa"/>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340"/>
        </w:trPr>
        <w:tc>
          <w:tcPr>
            <w:tcW w:w="9786" w:type="dxa"/>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bl>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w:t>
      </w:r>
      <w:r w:rsidRPr="00935E2C">
        <w:rPr>
          <w:rFonts w:ascii="Times New Roman" w:eastAsia="Times New Roman" w:hAnsi="Times New Roman" w:cs="Times New Roman"/>
          <w:sz w:val="24"/>
          <w:szCs w:val="24"/>
          <w:lang w:eastAsia="ru-RU"/>
        </w:rPr>
        <w:t>тыс. рублей)</w:t>
      </w:r>
    </w:p>
    <w:tbl>
      <w:tblPr>
        <w:tblW w:w="0" w:type="auto"/>
        <w:tblInd w:w="-34" w:type="dxa"/>
        <w:tblCellMar>
          <w:left w:w="0" w:type="dxa"/>
          <w:right w:w="0" w:type="dxa"/>
        </w:tblCellMar>
        <w:tblLook w:val="04A0"/>
      </w:tblPr>
      <w:tblGrid>
        <w:gridCol w:w="216"/>
        <w:gridCol w:w="4509"/>
        <w:gridCol w:w="1704"/>
        <w:gridCol w:w="1657"/>
        <w:gridCol w:w="1519"/>
      </w:tblGrid>
      <w:tr w:rsidR="00935E2C" w:rsidRPr="00935E2C" w:rsidTr="00935E2C">
        <w:trPr>
          <w:trHeight w:val="1230"/>
          <w:tblHeader/>
        </w:trPr>
        <w:tc>
          <w:tcPr>
            <w:tcW w:w="48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Наименование показателей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Утвержденные бюджетные назначения на год</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Исполнено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Процент исполнения</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33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Налоговые и неналоговые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1027,9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78,4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7,6</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Налоги на прибыль,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3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 на доходы физических лиц</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111,9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13,0</w:t>
            </w:r>
          </w:p>
        </w:tc>
      </w:tr>
      <w:tr w:rsidR="00935E2C" w:rsidRPr="00935E2C" w:rsidTr="00935E2C">
        <w:trPr>
          <w:trHeight w:val="28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Налоги на совокупный доход</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64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28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Налоги на имущество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134,5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3,2</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 на имущество физических лиц</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33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Земельный налог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760,5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47,3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6,2</w:t>
            </w:r>
          </w:p>
        </w:tc>
      </w:tr>
      <w:tr w:rsidR="00935E2C" w:rsidRPr="00935E2C" w:rsidTr="00935E2C">
        <w:trPr>
          <w:trHeight w:val="28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Государственная пошлина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lang w:eastAsia="ru-RU"/>
              </w:rPr>
            </w:pPr>
            <w:r w:rsidRPr="00935E2C">
              <w:rPr>
                <w:rFonts w:ascii="Times New Roman" w:eastAsia="Times New Roman" w:hAnsi="Times New Roman" w:cs="Times New Roman"/>
                <w:sz w:val="24"/>
                <w:szCs w:val="24"/>
                <w:lang w:eastAsia="ru-RU"/>
              </w:rPr>
              <w:br w:type="page"/>
              <w:t> </w:t>
            </w:r>
            <w:r w:rsidRPr="00935E2C">
              <w:rPr>
                <w:rFonts w:ascii="Times New Roman" w:eastAsia="Times New Roman" w:hAnsi="Times New Roman" w:cs="Times New Roman"/>
                <w:lang w:eastAsia="ru-RU"/>
              </w:rPr>
              <w:t xml:space="preserve">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lang w:eastAsia="ru-RU"/>
              </w:rPr>
            </w:pPr>
            <w:r w:rsidRPr="00935E2C">
              <w:rPr>
                <w:rFonts w:ascii="Times New Roman" w:eastAsia="Times New Roman" w:hAnsi="Times New Roman" w:cs="Times New Roman"/>
                <w:sz w:val="24"/>
                <w:szCs w:val="24"/>
                <w:lang w:eastAsia="ru-RU"/>
              </w:rPr>
              <w:br w:type="page"/>
              <w:t> </w:t>
            </w:r>
            <w:r w:rsidRPr="00935E2C">
              <w:rPr>
                <w:rFonts w:ascii="Times New Roman" w:eastAsia="Times New Roman" w:hAnsi="Times New Roman" w:cs="Times New Roman"/>
                <w:lang w:eastAsia="ru-RU"/>
              </w:rPr>
              <w:t xml:space="preserve">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 за исключением земельных участков автономных учреждений)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738"/>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Штрафы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341"/>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Безвозмездные поступления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2111,4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584,5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27,7</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1540,5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396,5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25,7</w:t>
            </w:r>
          </w:p>
        </w:tc>
      </w:tr>
      <w:tr w:rsidR="00935E2C" w:rsidRPr="00935E2C" w:rsidTr="00935E2C">
        <w:trPr>
          <w:trHeight w:val="6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42,6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49,3</w:t>
            </w:r>
          </w:p>
        </w:tc>
      </w:tr>
      <w:tr w:rsidR="00935E2C" w:rsidRPr="00935E2C" w:rsidTr="00935E2C">
        <w:trPr>
          <w:trHeight w:val="37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Межбюджетные трансферты КДЦ</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394,3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33,7</w:t>
            </w:r>
          </w:p>
        </w:tc>
      </w:tr>
      <w:tr w:rsidR="00935E2C" w:rsidRPr="00935E2C" w:rsidTr="00935E2C">
        <w:trPr>
          <w:trHeight w:val="37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Дотация на сбалансированность</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37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Наказы избирателей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34,0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100,0</w:t>
            </w:r>
          </w:p>
        </w:tc>
      </w:tr>
      <w:tr w:rsidR="00935E2C" w:rsidRPr="00935E2C" w:rsidTr="00935E2C">
        <w:trPr>
          <w:trHeight w:val="181"/>
        </w:trPr>
        <w:tc>
          <w:tcPr>
            <w:tcW w:w="30" w:type="dxa"/>
            <w:tcBorders>
              <w:top w:val="nil"/>
              <w:left w:val="nil"/>
              <w:bottom w:val="nil"/>
              <w:right w:val="nil"/>
            </w:tcBorders>
            <w:vAlign w:val="center"/>
            <w:hideMark/>
          </w:tcPr>
          <w:p w:rsidR="00935E2C" w:rsidRPr="00935E2C" w:rsidRDefault="00935E2C" w:rsidP="00935E2C">
            <w:pPr>
              <w:spacing w:after="0" w:line="181"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line="181"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Итого доходов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181"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3139,3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181"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662,9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line="181"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21,1</w:t>
            </w:r>
          </w:p>
        </w:tc>
      </w:tr>
      <w:tr w:rsidR="00935E2C" w:rsidRPr="00935E2C" w:rsidTr="00935E2C">
        <w:trPr>
          <w:trHeight w:val="257"/>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tc>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Расходы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219"/>
        </w:trPr>
        <w:tc>
          <w:tcPr>
            <w:tcW w:w="30" w:type="dxa"/>
            <w:tcBorders>
              <w:top w:val="nil"/>
              <w:left w:val="nil"/>
              <w:bottom w:val="nil"/>
              <w:right w:val="nil"/>
            </w:tcBorders>
            <w:vAlign w:val="center"/>
            <w:hideMark/>
          </w:tcPr>
          <w:p w:rsidR="00935E2C" w:rsidRPr="00935E2C" w:rsidRDefault="00935E2C" w:rsidP="00935E2C">
            <w:pPr>
              <w:spacing w:after="0" w:line="219"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line="219"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Общегосударственные вопросы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219"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1422,0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line="219" w:lineRule="atLeas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235,6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line="219" w:lineRule="atLeast"/>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16,6</w:t>
            </w:r>
          </w:p>
        </w:tc>
      </w:tr>
      <w:tr w:rsidR="00935E2C" w:rsidRPr="00935E2C" w:rsidTr="00935E2C">
        <w:trPr>
          <w:trHeight w:val="69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391,7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56,6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14,4</w:t>
            </w:r>
          </w:p>
        </w:tc>
      </w:tr>
      <w:tr w:rsidR="00935E2C" w:rsidRPr="00935E2C" w:rsidTr="00935E2C">
        <w:trPr>
          <w:trHeight w:val="94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40,8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27,0</w:t>
            </w:r>
          </w:p>
        </w:tc>
      </w:tr>
      <w:tr w:rsidR="00935E2C" w:rsidRPr="00935E2C" w:rsidTr="00935E2C">
        <w:trPr>
          <w:trHeight w:val="1323"/>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954,3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155,8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16,3</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Резервные фонды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Другие общегосударственные вопросы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80,3</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субсидия бюджетам субъектов РФ и муниципальных образований на осуществлении первичного воинского учета на территории, где отсутствуют военные комиссариаты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42,6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7,7</w:t>
            </w:r>
          </w:p>
        </w:tc>
      </w:tr>
      <w:tr w:rsidR="00935E2C" w:rsidRPr="00935E2C" w:rsidTr="00935E2C">
        <w:trPr>
          <w:trHeight w:val="30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Жилищное хозяйство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w:t>
            </w:r>
          </w:p>
        </w:tc>
      </w:tr>
      <w:tr w:rsidR="00935E2C" w:rsidRPr="00935E2C" w:rsidTr="00935E2C">
        <w:trPr>
          <w:trHeight w:val="34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Коммунальное хозяйство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14,1</w:t>
            </w:r>
          </w:p>
        </w:tc>
      </w:tr>
      <w:tr w:rsidR="00935E2C" w:rsidRPr="00935E2C" w:rsidTr="00935E2C">
        <w:trPr>
          <w:trHeight w:val="457"/>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Благоустройство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626,7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10,9</w:t>
            </w:r>
          </w:p>
        </w:tc>
      </w:tr>
      <w:tr w:rsidR="00935E2C" w:rsidRPr="00935E2C" w:rsidTr="00935E2C">
        <w:trPr>
          <w:trHeight w:val="51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Культура, кинематография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776,0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19,5</w:t>
            </w:r>
          </w:p>
        </w:tc>
      </w:tr>
      <w:tr w:rsidR="00935E2C" w:rsidRPr="00935E2C" w:rsidTr="00935E2C">
        <w:trPr>
          <w:trHeight w:val="51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физическая культура и спорт</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rPr>
          <w:trHeight w:val="40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Итого расходов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3139,3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481,3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15,3</w:t>
            </w:r>
          </w:p>
        </w:tc>
      </w:tr>
      <w:tr w:rsidR="00935E2C" w:rsidRPr="00935E2C" w:rsidTr="00935E2C">
        <w:trPr>
          <w:trHeight w:val="630"/>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Дефицит (-), профицит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181,6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 </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Остатки средств бюджетов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279,3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00000"/>
                <w:sz w:val="24"/>
                <w:szCs w:val="24"/>
                <w:lang w:eastAsia="ru-RU"/>
              </w:rPr>
              <w:t> </w:t>
            </w:r>
          </w:p>
        </w:tc>
      </w:tr>
      <w:tr w:rsidR="00935E2C" w:rsidRPr="00935E2C" w:rsidTr="00935E2C">
        <w:trPr>
          <w:trHeight w:val="615"/>
        </w:trPr>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4786" w:type="dxa"/>
            <w:tcBorders>
              <w:top w:val="nil"/>
              <w:left w:val="nil"/>
              <w:bottom w:val="nil"/>
              <w:right w:val="nil"/>
            </w:tcBorders>
            <w:tcMar>
              <w:top w:w="0" w:type="dxa"/>
              <w:left w:w="108" w:type="dxa"/>
              <w:bottom w:w="0" w:type="dxa"/>
              <w:right w:w="108" w:type="dxa"/>
            </w:tcMar>
            <w:hideMark/>
          </w:tcPr>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418" w:type="dxa"/>
            <w:tcBorders>
              <w:top w:val="nil"/>
              <w:left w:val="nil"/>
              <w:bottom w:val="nil"/>
              <w:right w:val="nil"/>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noWrap/>
            <w:tcMar>
              <w:top w:w="0" w:type="dxa"/>
              <w:left w:w="108" w:type="dxa"/>
              <w:bottom w:w="0" w:type="dxa"/>
              <w:right w:w="108" w:type="dxa"/>
            </w:tcMar>
            <w:hideMark/>
          </w:tcPr>
          <w:p w:rsidR="00935E2C" w:rsidRPr="00935E2C" w:rsidRDefault="00935E2C" w:rsidP="00935E2C">
            <w:pPr>
              <w:spacing w:after="0"/>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30" w:type="dxa"/>
            <w:tcBorders>
              <w:top w:val="nil"/>
              <w:left w:val="nil"/>
              <w:bottom w:val="nil"/>
              <w:right w:val="nil"/>
            </w:tcBorders>
            <w:vAlign w:val="center"/>
            <w:hideMark/>
          </w:tcPr>
          <w:p w:rsidR="00935E2C" w:rsidRPr="00935E2C" w:rsidRDefault="00935E2C" w:rsidP="00935E2C">
            <w:pPr>
              <w:spacing w:after="0"/>
              <w:rPr>
                <w:rFonts w:ascii="Times New Roman" w:eastAsia="Times New Roman" w:hAnsi="Times New Roman" w:cs="Times New Roman"/>
                <w:sz w:val="1"/>
                <w:lang w:eastAsia="ru-RU"/>
              </w:rPr>
            </w:pPr>
          </w:p>
        </w:tc>
        <w:tc>
          <w:tcPr>
            <w:tcW w:w="478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c>
          <w:tcPr>
            <w:tcW w:w="175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c>
          <w:tcPr>
            <w:tcW w:w="1695"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c>
          <w:tcPr>
            <w:tcW w:w="1560" w:type="dxa"/>
            <w:tcBorders>
              <w:top w:val="nil"/>
              <w:left w:val="nil"/>
              <w:bottom w:val="nil"/>
              <w:right w:val="nil"/>
            </w:tcBorders>
            <w:vAlign w:val="center"/>
            <w:hideMark/>
          </w:tcPr>
          <w:p w:rsidR="00935E2C" w:rsidRPr="00935E2C" w:rsidRDefault="00935E2C" w:rsidP="00935E2C">
            <w:pPr>
              <w:spacing w:after="0" w:line="0" w:lineRule="atLeast"/>
              <w:rPr>
                <w:rFonts w:ascii="Times New Roman" w:eastAsia="Times New Roman" w:hAnsi="Times New Roman" w:cs="Times New Roman"/>
                <w:lang w:eastAsia="ru-RU"/>
              </w:rPr>
            </w:pPr>
            <w:r w:rsidRPr="00935E2C">
              <w:rPr>
                <w:rFonts w:ascii="Times New Roman" w:eastAsia="Times New Roman" w:hAnsi="Times New Roman" w:cs="Times New Roman"/>
                <w:lang w:eastAsia="ru-RU"/>
              </w:rPr>
              <w:t> </w:t>
            </w:r>
          </w:p>
        </w:tc>
      </w:tr>
    </w:tbl>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b/>
          <w:bCs/>
          <w:color w:val="000000"/>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90575" cy="847725"/>
            <wp:effectExtent l="19050" t="0" r="9525"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a:srcRect/>
                    <a:stretch>
                      <a:fillRect/>
                    </a:stretch>
                  </pic:blipFill>
                  <pic:spPr bwMode="auto">
                    <a:xfrm>
                      <a:off x="0" y="0"/>
                      <a:ext cx="790575" cy="847725"/>
                    </a:xfrm>
                    <a:prstGeom prst="rect">
                      <a:avLst/>
                    </a:prstGeom>
                    <a:solidFill>
                      <a:srgbClr val="FFFFFF"/>
                    </a:solidFill>
                    <a:ln w="9525">
                      <a:noFill/>
                      <a:miter lim="800000"/>
                      <a:headEnd/>
                      <a:tailEnd/>
                    </a:ln>
                  </pic:spPr>
                </pic:pic>
              </a:graphicData>
            </a:graphic>
          </wp:inline>
        </w:drawing>
      </w: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МЕДВЕДЕВСКОГО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ТЕМКИНСКОГО  РАЙОНА  СМОЛЕНСКОЙ  ОБЛАСТИ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keepNext/>
        <w:tabs>
          <w:tab w:val="num" w:pos="1069"/>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Р Е Ш Е Н И 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27 июня 2013 года  № 18</w:t>
      </w:r>
    </w:p>
    <w:p w:rsidR="00935E2C" w:rsidRPr="00935E2C" w:rsidRDefault="00935E2C" w:rsidP="00935E2C">
      <w:pPr>
        <w:shd w:val="clear" w:color="auto" w:fill="FFFFFF"/>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утверждении Положения о порядке осуществления контроля за использованием и сохранностью муниципального жилищного фонда, за соответствием муниципальных жилых помещений установленным санитарным и техническим правилам и нормам на территории Медведевского сельского поселения Темкинского района Смоленской области</w:t>
      </w:r>
    </w:p>
    <w:p w:rsidR="00935E2C" w:rsidRPr="00935E2C" w:rsidRDefault="00935E2C" w:rsidP="00935E2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В соответствии с Федеральным Законом от 06 октября 2003года  №131-ФЗ «Об общих принципах организации местного самоуправления в Российской Федерации», частью 2.1 ст. 20 Жилищного Кодекса Российской Федерации, Уставом Медведевского сельского поселения Темкинского района Смоленской области ,</w:t>
      </w:r>
    </w:p>
    <w:p w:rsidR="00935E2C" w:rsidRPr="00935E2C" w:rsidRDefault="00935E2C" w:rsidP="00935E2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р е ш и л</w:t>
      </w:r>
      <w:r w:rsidRPr="00935E2C">
        <w:rPr>
          <w:rFonts w:ascii="Times New Roman" w:eastAsia="Times New Roman" w:hAnsi="Times New Roman" w:cs="Times New Roman"/>
          <w:sz w:val="28"/>
          <w:szCs w:val="28"/>
          <w:lang w:eastAsia="ru-RU"/>
        </w:rPr>
        <w:t>:</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Утвердить Положение о порядке осуществления контроля за использованием и сохранностью муниципального жилищного фонда, за соответствием муниципальных жилых помещений установленным санитарным и техническим правилам и нормам на территории муниципального образования Медведевского сельского поселения</w:t>
      </w:r>
      <w:r w:rsidRPr="00935E2C">
        <w:rPr>
          <w:rFonts w:ascii="Times New Roman" w:eastAsia="Times New Roman" w:hAnsi="Times New Roman" w:cs="Times New Roman"/>
          <w:i/>
          <w:iCs/>
          <w:sz w:val="28"/>
          <w:lang w:eastAsia="ru-RU"/>
        </w:rPr>
        <w:t xml:space="preserve"> </w:t>
      </w:r>
      <w:r w:rsidRPr="00935E2C">
        <w:rPr>
          <w:rFonts w:ascii="Times New Roman" w:eastAsia="Times New Roman" w:hAnsi="Times New Roman" w:cs="Times New Roman"/>
          <w:sz w:val="28"/>
          <w:szCs w:val="28"/>
          <w:lang w:eastAsia="ru-RU"/>
        </w:rPr>
        <w:t>согласно Приложения 1.</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2. Настоящее Решение вступает в силу с момента обнародования путем размещения его полного текста на сайте Администрации муниципального образования "Темкинский район" Смоленской области.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Темкинского района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Приложение 1</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к Решению Совета депутатов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Медведевского сельского поселения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Темкинского района Смоленской области</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от 27.06.2013г №  18</w:t>
      </w:r>
    </w:p>
    <w:p w:rsidR="00935E2C" w:rsidRPr="00935E2C" w:rsidRDefault="00935E2C" w:rsidP="00935E2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ПОЛОЖЕНИЕ</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 порядке осуществления контроля за использованием и сохранностью муниципального жилищного фонда, за соответствием муниципальных жилых помещений установленным санитарным и техническим правилам и нормам на территории 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Статья 1</w:t>
      </w:r>
      <w:r w:rsidRPr="00935E2C">
        <w:rPr>
          <w:rFonts w:ascii="Times New Roman" w:eastAsia="Times New Roman" w:hAnsi="Times New Roman" w:cs="Times New Roman"/>
          <w:b/>
          <w:bCs/>
          <w:i/>
          <w:iCs/>
          <w:sz w:val="24"/>
          <w:szCs w:val="24"/>
          <w:lang w:eastAsia="ru-RU"/>
        </w:rPr>
        <w:t>. Общие положения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Положение о порядке осуществления контроля за использованием и сохранностью муниципального жилищного фонда, за соответствием муниципальных жилых помещений установленным санитарным и техническим правилам и нормам на территории муниципального образования Медведевского сельского поселения (далее – Положение) разработано в соответствии с Федеральным законом от 06 октября 2003 года N 131-ФЗ «Об общих принципах организации местного самоуправления в Российской Федерации», Жилищным кодексом Российской Федерации, Кодексом об административных правонарушениях, иными нормативными актами Российской Федерации и Смоленской области, Уставом Медведевского сельского поселения Темкинского района Смоленской области и устанавливает порядок осуществления контроля за использованием и сохранностью муниципального жилищного фонда на территории Медведевского сельского поселения Темкинского района Смоленской области (далее – муниципальное образование), соответствием жилых помещений муниципального жилищного фонда установленным санитарным и техническим правилам и нормам.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Положение определяет цели, задачи и принципы осуществления контроля за сохранностью и использованием муниципального жилищного фонда,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 соответствием жилых помещений установленным санитарным и техническим правилам и нормам, устанавливает их права, обязанности и ответственность при осуществлении контроля, порядок проведения проверок и оформления результатов проверок, порядка передачи материалов проверок в специально уполномоченный государственный орган, осуществляющий государственный контроль за сохранностью и использованием, порядок рассмотрения результатов проверки соблюдения установленного законодательством порядка.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3. Муниципальный жилищный контроль за, использованием и сохранностью муниципального жилищного фонда, соответствием жилых помещений муниципального жилищного фонда установленным санитарным и техническим правилам и нормам на территории муниципального образования Медведевского сельского поселения (далее – муниципальное образование), осуществляет Комиссия по жилищному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 Государственный контроль за обеспечением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использованием и сохранностью жилищного фонда независимо от ведомственной принадлежности на территории Медведевского сельского поселения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 Мероприятие по муниципальному жилищному контролю — совокупность действий лиц, уполномоченных на осуществление муниципального жилищного контроля, должностных лиц органов местного самоуправления муниципального образования, связанных с проведением проверки выполнения физическим лицом, юридическим лицом, должностным лицом обязательных требований к использованию и сохранности жилищного фонда, установленных нормативными правовыми актами, соответствию жилых помещений муниципального жилищного фонда установленным санитарным и техническим правилам и нормам, осуществлением необходимых исследований, экспертиз, оформления результатов проверки и принятием мер по результатам проведения мероприятий по контролю.</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Статья 2.</w:t>
      </w:r>
      <w:r w:rsidRPr="00935E2C">
        <w:rPr>
          <w:rFonts w:ascii="Times New Roman" w:eastAsia="Times New Roman" w:hAnsi="Times New Roman" w:cs="Times New Roman"/>
          <w:b/>
          <w:bCs/>
          <w:i/>
          <w:iCs/>
          <w:sz w:val="24"/>
          <w:szCs w:val="24"/>
          <w:lang w:eastAsia="ru-RU"/>
        </w:rPr>
        <w:t xml:space="preserve"> Используемые понятия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Государственный жилищная инспекция</w:t>
      </w:r>
      <w:r w:rsidRPr="00935E2C">
        <w:rPr>
          <w:rFonts w:ascii="Times New Roman" w:eastAsia="Times New Roman" w:hAnsi="Times New Roman" w:cs="Times New Roman"/>
          <w:sz w:val="24"/>
          <w:szCs w:val="24"/>
          <w:lang w:eastAsia="ru-RU"/>
        </w:rPr>
        <w:t xml:space="preserve"> </w:t>
      </w:r>
      <w:r w:rsidRPr="00935E2C">
        <w:rPr>
          <w:rFonts w:ascii="Times New Roman" w:eastAsia="Times New Roman" w:hAnsi="Times New Roman" w:cs="Times New Roman"/>
          <w:i/>
          <w:iCs/>
          <w:sz w:val="24"/>
          <w:szCs w:val="24"/>
          <w:lang w:eastAsia="ru-RU"/>
        </w:rPr>
        <w:t>–</w:t>
      </w:r>
      <w:r w:rsidRPr="00935E2C">
        <w:rPr>
          <w:rFonts w:ascii="Times New Roman" w:eastAsia="Times New Roman" w:hAnsi="Times New Roman" w:cs="Times New Roman"/>
          <w:sz w:val="24"/>
          <w:szCs w:val="24"/>
          <w:lang w:eastAsia="ru-RU"/>
        </w:rPr>
        <w:t xml:space="preserve"> государственный орган, осуществляющий государственный контроль за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содержания жилищного фонда и принятие мер по результатам проверки.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Муниципальный жилищный фонд -</w:t>
      </w:r>
      <w:r w:rsidRPr="00935E2C">
        <w:rPr>
          <w:rFonts w:ascii="Times New Roman" w:eastAsia="Times New Roman" w:hAnsi="Times New Roman" w:cs="Times New Roman"/>
          <w:sz w:val="24"/>
          <w:szCs w:val="24"/>
          <w:lang w:eastAsia="ru-RU"/>
        </w:rPr>
        <w:t xml:space="preserve"> жилищный фонд, находящийся в собственности муниципального образования Медведевского сельского поселения;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 xml:space="preserve">Муниципальный жилищный контроль </w:t>
      </w:r>
      <w:r w:rsidRPr="00935E2C">
        <w:rPr>
          <w:rFonts w:ascii="Times New Roman" w:eastAsia="Times New Roman" w:hAnsi="Times New Roman" w:cs="Times New Roman"/>
          <w:sz w:val="24"/>
          <w:szCs w:val="24"/>
          <w:lang w:eastAsia="ru-RU"/>
        </w:rPr>
        <w:t>– работа по выявлению случаев ненадлежащего содержания и использования муниципального жилищного фонда,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 xml:space="preserve">Санитарные и технические правила и нормы — </w:t>
      </w:r>
      <w:r w:rsidRPr="00935E2C">
        <w:rPr>
          <w:rFonts w:ascii="Times New Roman" w:eastAsia="Times New Roman" w:hAnsi="Times New Roman" w:cs="Times New Roman"/>
          <w:sz w:val="24"/>
          <w:szCs w:val="24"/>
          <w:lang w:eastAsia="ru-RU"/>
        </w:rPr>
        <w:t>нормативные документы и иные документы, содержащие соответственно обязательные и рекомендательные требования содержания и эксплуатации жилищного фонда;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Самовольная перепланировка и (или) переустройство жилых помещений</w:t>
      </w:r>
      <w:r w:rsidRPr="00935E2C">
        <w:rPr>
          <w:rFonts w:ascii="Times New Roman" w:eastAsia="Times New Roman" w:hAnsi="Times New Roman" w:cs="Times New Roman"/>
          <w:sz w:val="24"/>
          <w:szCs w:val="24"/>
          <w:lang w:eastAsia="ru-RU"/>
        </w:rPr>
        <w:t xml:space="preserve"> – перепланировка и (или) переустройство жилых помещений при отсутствии законного основания или с нарушением проекта переустройства или перепланировки;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Порча жилых помещений</w:t>
      </w:r>
      <w:r w:rsidRPr="00935E2C">
        <w:rPr>
          <w:rFonts w:ascii="Times New Roman" w:eastAsia="Times New Roman" w:hAnsi="Times New Roman" w:cs="Times New Roman"/>
          <w:sz w:val="24"/>
          <w:szCs w:val="24"/>
          <w:lang w:eastAsia="ru-RU"/>
        </w:rPr>
        <w:t xml:space="preserve"> – приведение их в состояние, непригодное для проживания в них граждан;</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i/>
          <w:iCs/>
          <w:sz w:val="24"/>
          <w:szCs w:val="24"/>
          <w:lang w:eastAsia="ru-RU"/>
        </w:rPr>
        <w:t xml:space="preserve">Орган, уполномоченный на осуществление муниципального жилищного контроля – </w:t>
      </w:r>
      <w:r w:rsidRPr="00935E2C">
        <w:rPr>
          <w:rFonts w:ascii="Times New Roman" w:eastAsia="Times New Roman" w:hAnsi="Times New Roman" w:cs="Times New Roman"/>
          <w:sz w:val="24"/>
          <w:szCs w:val="24"/>
          <w:lang w:eastAsia="ru-RU"/>
        </w:rPr>
        <w:t>Комиссия по муниципальному жилищному контролю при Администрации муниципального образования.</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Статья 3. </w:t>
      </w:r>
      <w:r w:rsidRPr="00935E2C">
        <w:rPr>
          <w:rFonts w:ascii="Times New Roman" w:eastAsia="Times New Roman" w:hAnsi="Times New Roman" w:cs="Times New Roman"/>
          <w:b/>
          <w:bCs/>
          <w:i/>
          <w:iCs/>
          <w:sz w:val="24"/>
          <w:szCs w:val="24"/>
          <w:lang w:eastAsia="ru-RU"/>
        </w:rPr>
        <w:t>Задачи муниципального жилищного контроля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В своей деятельности лица, осуществляющие муниципальный жилищный контроль руководствуются Конституцией Российской Федерации, федеральным и областным законодательством, настоящим Положением и иными правовыми актами органов местного самоуправления муниципального образования, регулирующими жилищные правоотношения.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Лица, осуществляющие муниципальный жилищный контроль, осуществляют свою деятельность во взаимодействии с территориальным органом Государственной жилищной инспекции, Советом депутатов муниципального образования, Администрацией Медведевского сельского поселения и её структурными подразделениями, организациями и общественными объединениями, а также гражданами.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3. Основными задачами муниципального жилищного контроля является работа по выявлению нарушений использования и сохранности муниципального жилищного фонда – выявление случаев самовольной перепланировки и(или)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Основанием для проведения проверки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Статья 4. </w:t>
      </w:r>
      <w:r w:rsidRPr="00935E2C">
        <w:rPr>
          <w:rFonts w:ascii="Times New Roman" w:eastAsia="Times New Roman" w:hAnsi="Times New Roman" w:cs="Times New Roman"/>
          <w:b/>
          <w:bCs/>
          <w:i/>
          <w:iCs/>
          <w:sz w:val="24"/>
          <w:szCs w:val="24"/>
          <w:lang w:eastAsia="ru-RU"/>
        </w:rPr>
        <w:t>Принципы муниципального жилищного контроля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Основными</w:t>
      </w:r>
      <w:r w:rsidRPr="00935E2C">
        <w:rPr>
          <w:rFonts w:ascii="Times New Roman" w:eastAsia="Times New Roman" w:hAnsi="Times New Roman" w:cs="Times New Roman"/>
          <w:i/>
          <w:iCs/>
          <w:sz w:val="24"/>
          <w:szCs w:val="24"/>
          <w:lang w:eastAsia="ru-RU"/>
        </w:rPr>
        <w:t xml:space="preserve"> </w:t>
      </w:r>
      <w:r w:rsidRPr="00935E2C">
        <w:rPr>
          <w:rFonts w:ascii="Times New Roman" w:eastAsia="Times New Roman" w:hAnsi="Times New Roman" w:cs="Times New Roman"/>
          <w:sz w:val="24"/>
          <w:szCs w:val="24"/>
          <w:lang w:eastAsia="ru-RU"/>
        </w:rPr>
        <w:t>принципами муниципального жилищного контроля являются: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доступность и открытость для граждан, юридических и физических лиц нормативных, правовых актов, регламентирующих осуществление муниципального жилищного контроля за соблюдением требований по использованию и сохранностью муниципального жилищного фонда, соответствием жилых помещений муниципального жилищного фонда установленным санитарным и техническим правилам и нормам;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соблюдение прав и законных интересов физических и юридических лиц при осуществлении муниципального жилищного контроля;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соответствие предмета проводимых мероприятий и действий по муниципальному жилищному контролю компетенции уполномоченного органа;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учет мероприятий по осуществлению муниципального жилищного контроля, проводимых уполномоченным органом.</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Статья 5. </w:t>
      </w:r>
      <w:r w:rsidRPr="00935E2C">
        <w:rPr>
          <w:rFonts w:ascii="Times New Roman" w:eastAsia="Times New Roman" w:hAnsi="Times New Roman" w:cs="Times New Roman"/>
          <w:b/>
          <w:bCs/>
          <w:i/>
          <w:iCs/>
          <w:sz w:val="24"/>
          <w:szCs w:val="24"/>
          <w:lang w:eastAsia="ru-RU"/>
        </w:rPr>
        <w:t>Лица, осуществляющие муниципальный жилищный контроль</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Для осуществления муниципального жилищного контроля создаётся Комиссия по муниципальному жилищному контролю при Администрации муниципального образования (далее – Комиссия).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В состав Комиссии входят представители Администрации Медведевского сельского поселения, отдела по архитектуре и градостроительству Администрации района, депутаты Совета депутатов муниципального образования, специалисты предприятий жилищно-коммунального хозяйства, иные лица при необходимости.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 Персональный состав Комиссии утверждается постановлением Администрации муниципального образования.</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Статья 6. </w:t>
      </w:r>
      <w:r w:rsidRPr="00935E2C">
        <w:rPr>
          <w:rFonts w:ascii="Times New Roman" w:eastAsia="Times New Roman" w:hAnsi="Times New Roman" w:cs="Times New Roman"/>
          <w:b/>
          <w:bCs/>
          <w:i/>
          <w:iCs/>
          <w:sz w:val="24"/>
          <w:szCs w:val="24"/>
          <w:lang w:eastAsia="ru-RU"/>
        </w:rPr>
        <w:t>Права лиц, осуществляющих муниципальный жилищный контроль</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Лица, осуществляющие муниципальный жилищный контроль, в пределах своей компетенции имеют право:</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посещать, при предъявлении документов, подтверждающих его право осуществлять муниципальный жилищный контроль жилые помещения муниципального жилищного фонда;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при проведении проверок составлять акты проверки установленной формы;</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давать гражданам, юридическим лицам письменные указания об устранении нарушений;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привлекать специалистов структурных подразделений Администрации муниципального образования, организаций жилищно-коммунального хозяйства для проведения проверок;</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направлять в территориальный орган Государственной жилищной инспекции материалы о выявленных нарушениях для решения вопроса о привлечении виновных лиц к ответственности;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осуществлять мероприятия, направленные на предупреждение возникновения нарушений законодательства гражданами и организациями, в том числе с использованием средств массовой информации;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брать объяснения с граждан и юридических лиц при выявлении признаков нарушений законодательства.</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Статья 7.</w:t>
      </w:r>
      <w:r w:rsidRPr="00935E2C">
        <w:rPr>
          <w:rFonts w:ascii="Times New Roman" w:eastAsia="Times New Roman" w:hAnsi="Times New Roman" w:cs="Times New Roman"/>
          <w:b/>
          <w:bCs/>
          <w:i/>
          <w:iCs/>
          <w:sz w:val="24"/>
          <w:szCs w:val="24"/>
          <w:lang w:eastAsia="ru-RU"/>
        </w:rPr>
        <w:t xml:space="preserve"> Обязанности лиц осуществляющих муниципальный жилищный контроль</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Лица, осуществляющие муниципальный жилищный контроль, обязаны:</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пределах своей компетенции выносить указания об устранении нарушений требований, установленных законодательством по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рассматривать обращения, заявления и жалобы граждан и юридических лиц о нарушении установленных законодательством требований к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выявлять факты нарушения физическими и юридическими лицами, направлять материалы о выявленных нарушениях в территориальный орган Государственной жилищной инспекции для принятия мер.</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Статья 8.</w:t>
      </w:r>
      <w:r w:rsidRPr="00935E2C">
        <w:rPr>
          <w:rFonts w:ascii="Times New Roman" w:eastAsia="Times New Roman" w:hAnsi="Times New Roman" w:cs="Times New Roman"/>
          <w:sz w:val="24"/>
          <w:szCs w:val="24"/>
          <w:lang w:eastAsia="ru-RU"/>
        </w:rPr>
        <w:t xml:space="preserve"> </w:t>
      </w:r>
      <w:r w:rsidRPr="00935E2C">
        <w:rPr>
          <w:rFonts w:ascii="Times New Roman" w:eastAsia="Times New Roman" w:hAnsi="Times New Roman" w:cs="Times New Roman"/>
          <w:b/>
          <w:bCs/>
          <w:i/>
          <w:iCs/>
          <w:sz w:val="24"/>
          <w:szCs w:val="24"/>
          <w:lang w:eastAsia="ru-RU"/>
        </w:rPr>
        <w:t>Организация мероприятий по муниципальному жилищному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Мероприятия по муниципальному жилищному контролю проводятся на основании утвержденного Главой муниципального образования плана-графика проведения проверок муниципального жилищного фонда при плановых проверках, на основании Постановления Администрации муниципального образования — в случае внеплановых проверок.</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Продолжительность мероприятий по муниципальному жилищному контролю (далее – контроль) не должна превышать один месяц.</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исключительных случаях на основании мотивированного предложения Комиссии, срок проведения мероприятия может быть продлен, но не более чем на один месяц.</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 Мероприятия по контролю включают в себя проверку соблюдения обязательных требований нормативных правовых актов по:</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надлежащему использованию жилищного фонда и придомовых территорий;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надлежащему санитарному содержанию жилищного фонда;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соблюдению правил пользования жилыми помещениями и придомовыми территориями.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 Мероприятия по контролю подразделяются на плановые и внеплановые.</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Плановое мероприятие по контролю — совокупность действий лиц, уполномоченных на осуществление контроля за муниципальным жилищным фондом, связанных с проведением плановой проверки, на основании плана-графика, выполнения обязательных требований, с осуществлением необходимых исследований, экспертиз, оформлением результатов проверки и с принятием мер по результатам проведения мероприятия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Плановая проверка — проверка технического, санитарного состояния жилого здания или жилого помещения с учетом изменений, происходящих во времени, с целью выявления дефектов и повреждений элементов, конструкций, инженерного оборудования, внешнего благоустройства, а также эффективности их технической эксплуатации.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5. Внеплановой проверке, предметом которой является контроль исполнения предписаний об устранении выявленных нарушений, подлежат жилые помещения при </w:t>
      </w:r>
      <w:r w:rsidRPr="00935E2C">
        <w:rPr>
          <w:rFonts w:ascii="Times New Roman" w:eastAsia="Times New Roman" w:hAnsi="Times New Roman" w:cs="Times New Roman"/>
          <w:sz w:val="24"/>
          <w:szCs w:val="24"/>
          <w:lang w:eastAsia="ru-RU"/>
        </w:rPr>
        <w:lastRenderedPageBreak/>
        <w:t>выявлении в результате планового мероприятия по контролю нарушений обязательных требований.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Внеплановые мероприятия по контролю проводятся Комиссией также в случаях:</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получения информации от физических, юридических лиц, органов государственной власти о возникновении аварийных ситуаций, об изменениях или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возникновения угрозы здоровью и жизни граждан, загрязнения окружающей среды, повреждения имущества;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обращения граждан, юридических лиц (индивидуальных предпринимателей) с жалобами на нарушения их прав и законных интересов действиями (бездействием) иных физических, должностных, юридических лиц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 Обращения, не позволяющие установить лицо, обратившееся в органы местного самоуправления, не могут служить основанием для проведения внепланового мероприятия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 Мероприятие по контролю проводится только теми лицами, которые уполномочены в соответствии с настоящим Положением на проведение мероприятий по жилищному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 В отношении одного физического лица плановое мероприятие по контролю может быть проведено не более чем один раз в два года.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 О проведении мероприятия по контролю физическому лицу направляется уведомление заказным письмом с уведомлением о вручении, телефонограммой или телеграммой, либо с использованием иных средств связи и доставки, обеспечивающих фиксирование уведомления и его вручение адресату с таким расчетом, чтобы указанные лица имели достаточный срок для своевременной явки на мероприятие по контролю и подготовки к нему.</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 Осмотр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 В случае необходимости применяются фото- и киносъемка, видеозапись, иные установленные способы фиксации вещественных доказательств.</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 Осмотр муниципальных жилых помещений, целесообразно производить в нерабочее время (после 20.00).</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Поскольку уполномоченным лицам при проведении осмотра помещений может потребоваться применение физической силы, специальных средств, а такими полномочиями в необходимом объеме обладают должностные лица правоохранительных органов, то не менее чем за три дня до проведения осмотра помещений в адрес органов внутренних дел (на имя начальника соответствующего отделения милиции) необходимо направлять сообщения о проведении мероприятия по контролю с просьбой обеспечить присутствие должностного лица отделения милиции при проведении осмотра помещений.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 При выявлении в результате проведения мероприятий по контролю нарушений физическим лицом, юридическим лицом обязательных требований уполномоченные лица в пределах полномочий, предусмотренных законодательством Российской Федерации, настоящим Положением, обязаны принять меры по контролю за устранением выявленных нарушений, их предупреждением, предотвращением возможного причинения вреда жизни, здоровью людей, а также меры по привлечению физических, должностных, юридических лиц, допустивших нарушения, к административной ответственности.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14. При обнаружении в ходе планового мероприятия по контролю нарушений обязательных требований физическое лицо, деятельность юридического лица или индивидуального предпринимателя подлежит дальнейшей внеплановой проверке, предметом которой является контроль за исполнением предписаний об устранении выявленных нарушений.</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i/>
          <w:iCs/>
          <w:sz w:val="24"/>
          <w:szCs w:val="24"/>
          <w:lang w:eastAsia="ru-RU"/>
        </w:rPr>
        <w:t>Статья 9. Порядок оформления результатов мероприятий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По результатам плановых или внеплановых мероприятий по жилищному контролю оформляется акт установленной формы (приложение 1) в количестве не менее двух экземпляров.</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акте указываются: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дата, время и место составления акта;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наименование уполномоченного органа муниципального жилищного контроля;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дата, номер постановления, на основании которого проведено мероприятие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фамилия, имя, отчество и должность лица, проводившего мероприятие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наименование проверяемого юридического лица или фамилия, имя, отчество индивидуального предпринимателя или физического лица, а также лиц, присутствовавших при проведении мероприятия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дата, время и место проведения мероприятия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сведения о результатах мероприятия по контролю, в том числе о выявленных нарушениях, их характере, лицах, на которых возлагается ответственность за совершение этих нарушений;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сведения об ознакомлении или отказе в ознакомлении с актом представителя юридического лица или индивидуального предпринимателя, физического лица, а также иных лиц, присутствовавших при проведении мероприятия по контролю, их подписи или сведения об отказе от подписи;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подпись уполномоченного лица, осуществлявшего мероприятие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В журнале учета мероприятий по контролю, который ведёт Комиссия, производится запись о проведении мероприятия по контролю, содержащая сведения о наименовании уполномоченного органа муниципального жилищного контроля, дате, времени проведения мероприятия по контролю, правовых основаниях, целях, задачах, предмете мероприятия по контролю, выявленных нарушениях, выданных Комиссией предписаниях, сведения о направлении материалов в территориальный орган Государственной жилищной инспекции, составленных территориальным органом Государственной жилищной инспекции протоколах об административных правонарушениях, а также фамилия, имя, отчество, должность лица (лиц), осуществившего (осуществивших) мероприятие по контролю, и его (их) подпись.</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 При выявлении в ходе выполнения мероприятия по контролю нарушений, Комиссия направляет нанимателям, допустившим нарушение, указание об устранении нарушения установленной формы (приложение 2) с указанием срока устранения допущенных нарушений.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 При не устранении выявленного в ходе выполнения мероприятия по контролю административного правонарушения, Комиссия направляет документы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 При не устранении правонарушения в установленный срок собственник жилых помещений вправе поручить устранить нарушения третьим лицам, либо устранить его своими силами и потребовать от нарушителя возмещения понесенных необходимых расходов и других убытков.</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i/>
          <w:iCs/>
          <w:sz w:val="24"/>
          <w:szCs w:val="24"/>
          <w:lang w:eastAsia="ru-RU"/>
        </w:rPr>
        <w:t>Статья 10. Ограничения при проведении мероприятий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1. Уполномоченные лица при проведении мероприятий по контролю не вправе:</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проверять выполнение обязательных требований, не относящихся к компетенции Комиссии;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осуществлять плановые проверки в случае отсутствия при проведении мероприятий по контролю проверяемых физических лиц либо их представителей;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требовать представления документов, информации,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превышать установленные сроки проведения мероприятий по контролю.</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i/>
          <w:iCs/>
          <w:sz w:val="24"/>
          <w:szCs w:val="24"/>
          <w:lang w:eastAsia="ru-RU"/>
        </w:rPr>
        <w:t>Статья 11. Права и обязанности проверяемых лиц при проведении мероприятий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Физические лица, должностные лица юридического лица или их представители при проведении мероприятий по контролю имеют право:</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получать информацию об основаниях проверки, о полномочиях лиц, проводящих проверку, о предмете контрольной проверки;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непосредственно присутствовать при проведении мероприятий по контролю;</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давать объяснения по вопросам, относящимся к предмету проверки;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уполномоченных лиц Комиссии;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обжаловать действия уполномоченных лиц, проводящих мероприятия по контролю, в установленном порядке.</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Проверяемые лица обязаны обеспечить доступ в проверяемое муниципальное жилое помещение Комиссии по муниципальному жилищному контролю; лицам, осуществляющим муниципальный жилищный контроль.</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Статья 12.</w:t>
      </w:r>
      <w:r w:rsidRPr="00935E2C">
        <w:rPr>
          <w:rFonts w:ascii="Times New Roman" w:eastAsia="Times New Roman" w:hAnsi="Times New Roman" w:cs="Times New Roman"/>
          <w:b/>
          <w:bCs/>
          <w:i/>
          <w:iCs/>
          <w:sz w:val="24"/>
          <w:szCs w:val="24"/>
          <w:lang w:eastAsia="ru-RU"/>
        </w:rPr>
        <w:t xml:space="preserve"> Ответственность уполномоченных лиц осуществляющих муниципальный жилищный контроль</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Уполномоченные лица, осуществляющие муниципальный жилищный контроль, несут ответственность за: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соблюдение требований действующего законодательства при исполнении своих обязанностей;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соблюдение установленного порядка осуществления муниципального жилищного контроля;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объективность и достоверность результатов проверок.</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Cambria" w:eastAsia="Times New Roman" w:hAnsi="Cambria" w:cs="Times New Roman"/>
          <w:b/>
          <w:bCs/>
          <w:noProof/>
          <w:sz w:val="32"/>
          <w:szCs w:val="32"/>
          <w:lang w:eastAsia="ru-RU"/>
        </w:rPr>
        <w:drawing>
          <wp:inline distT="0" distB="0" distL="0" distR="0">
            <wp:extent cx="685800" cy="714375"/>
            <wp:effectExtent l="19050" t="0" r="0" b="0"/>
            <wp:docPr id="8" name="Рисунок 8"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Герб Смол. области-3.gif"/>
                    <pic:cNvPicPr>
                      <a:picLocks noChangeAspect="1" noChangeArrowheads="1"/>
                    </pic:cNvPicPr>
                  </pic:nvPicPr>
                  <pic:blipFill>
                    <a:blip r:embed="rId6" r:link="rId7"/>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СОВЕТ ДЕПУТАТОВ</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8"/>
          <w:szCs w:val="28"/>
          <w:lang w:eastAsia="ru-RU"/>
        </w:rPr>
        <w:t>МЕДВЕДЕВСКОГО СЕЛЬСКОГО ПОСЕЛЕНИЯ</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8"/>
          <w:szCs w:val="28"/>
          <w:lang w:eastAsia="ru-RU"/>
        </w:rPr>
        <w:t>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Courier New" w:eastAsia="Times New Roman" w:hAnsi="Courier New" w:cs="Courier New"/>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Courier New" w:eastAsia="Times New Roman" w:hAnsi="Courier New" w:cs="Courier New"/>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Courier New" w:eastAsia="Times New Roman" w:hAnsi="Courier New" w:cs="Courier New"/>
          <w:sz w:val="24"/>
          <w:szCs w:val="24"/>
          <w:lang w:eastAsia="ru-RU"/>
        </w:rPr>
        <w:lastRenderedPageBreak/>
        <w:t xml:space="preserve">                                  </w:t>
      </w: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Courier New" w:eastAsia="Times New Roman" w:hAnsi="Courier New" w:cs="Courier New"/>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r w:rsidRPr="00935E2C">
        <w:rPr>
          <w:rFonts w:ascii="Times New Roman" w:eastAsia="Times New Roman" w:hAnsi="Times New Roman" w:cs="Times New Roman"/>
          <w:b/>
          <w:bCs/>
          <w:sz w:val="28"/>
          <w:szCs w:val="28"/>
          <w:lang w:eastAsia="ru-RU"/>
        </w:rPr>
        <w:t>от 27 июня  2013 г.     №   19</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ind w:right="5669"/>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Об отчете Главы муниципального образования Медведевского сельского поселения Темкинского района Смоленской области о результатах его деятельности за 2012 год</w:t>
      </w:r>
    </w:p>
    <w:p w:rsidR="00935E2C" w:rsidRPr="00935E2C" w:rsidRDefault="00935E2C" w:rsidP="00935E2C">
      <w:pPr>
        <w:autoSpaceDN w:val="0"/>
        <w:spacing w:after="0" w:line="240" w:lineRule="auto"/>
        <w:ind w:right="5669"/>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Заслушав и обсудив представленный Главой муниципального образования Медведевского сельского поселения Темкинского района Смоленской области отчет о результатах своей деятельности за 2012 год в Совет депутатов 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w:t>
      </w:r>
      <w:r w:rsidRPr="00935E2C">
        <w:rPr>
          <w:rFonts w:ascii="Times New Roman" w:eastAsia="Times New Roman" w:hAnsi="Times New Roman" w:cs="Times New Roman"/>
          <w:sz w:val="14"/>
          <w:szCs w:val="14"/>
          <w:lang w:eastAsia="ru-RU"/>
        </w:rPr>
        <w:t xml:space="preserve">              </w:t>
      </w:r>
      <w:r w:rsidRPr="00935E2C">
        <w:rPr>
          <w:rFonts w:ascii="Times New Roman" w:eastAsia="Times New Roman" w:hAnsi="Times New Roman" w:cs="Times New Roman"/>
          <w:sz w:val="28"/>
          <w:szCs w:val="28"/>
          <w:lang w:eastAsia="ru-RU"/>
        </w:rPr>
        <w:t>Утвердить отчет Главы муниципального образования Медведевского сельского поселения Темкинского района Смоленской области Васильевой Ольги Ивановны о результатах своей деятельности за 2012 год (прилагается).</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w:t>
      </w:r>
      <w:r w:rsidRPr="00935E2C">
        <w:rPr>
          <w:rFonts w:ascii="Times New Roman" w:eastAsia="Times New Roman" w:hAnsi="Times New Roman" w:cs="Times New Roman"/>
          <w:sz w:val="14"/>
          <w:szCs w:val="14"/>
          <w:lang w:eastAsia="ru-RU"/>
        </w:rPr>
        <w:t xml:space="preserve">              </w:t>
      </w:r>
      <w:r w:rsidRPr="00935E2C">
        <w:rPr>
          <w:rFonts w:ascii="Times New Roman" w:eastAsia="Times New Roman" w:hAnsi="Times New Roman" w:cs="Times New Roman"/>
          <w:sz w:val="28"/>
          <w:szCs w:val="28"/>
          <w:lang w:eastAsia="ru-RU"/>
        </w:rPr>
        <w:t>Признать деятельность Главы муниципального образования Медведевского сельского поселения Темкинского района Смоленской области Васильевой Ольги Ивановны за 2012 год удовлетворительной.</w:t>
      </w:r>
    </w:p>
    <w:p w:rsidR="00935E2C" w:rsidRPr="00935E2C" w:rsidRDefault="00935E2C" w:rsidP="00935E2C">
      <w:pPr>
        <w:spacing w:after="0" w:line="240" w:lineRule="auto"/>
        <w:ind w:left="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w:t>
      </w:r>
      <w:r w:rsidRPr="00935E2C">
        <w:rPr>
          <w:rFonts w:ascii="Times New Roman" w:eastAsia="Times New Roman" w:hAnsi="Times New Roman" w:cs="Times New Roman"/>
          <w:sz w:val="14"/>
          <w:szCs w:val="14"/>
          <w:lang w:eastAsia="ru-RU"/>
        </w:rPr>
        <w:t xml:space="preserve">              </w:t>
      </w:r>
      <w:r w:rsidRPr="00935E2C">
        <w:rPr>
          <w:rFonts w:ascii="Times New Roman" w:eastAsia="Times New Roman" w:hAnsi="Times New Roman" w:cs="Times New Roman"/>
          <w:sz w:val="28"/>
          <w:szCs w:val="28"/>
          <w:lang w:eastAsia="ru-RU"/>
        </w:rPr>
        <w:t>Отметить в деятельности Главы муниципального образования Медведевского сельского поселения Темкинского района Смоленской области Васильевой Ольги Ивановны  положительные итоги в решении вопросов:</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реконструкция водопроводной сети в д.Власово;</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строительство колодца в д.Скотинино;</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установка осветительных приборов уличного освещения</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Поручить  Главе муниципального образования Медведевского сельского поселения Темкинского района Смоленской области Васильевой Ольге Ивановне в ходе осуществления своей деятельности в 2013 году: </w:t>
      </w:r>
    </w:p>
    <w:p w:rsidR="00935E2C" w:rsidRPr="00935E2C" w:rsidRDefault="00935E2C" w:rsidP="00935E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xml:space="preserve">В течение 2013 года администрация поселения работала над наполнением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w:t>
      </w:r>
      <w:r w:rsidRPr="00935E2C">
        <w:rPr>
          <w:rFonts w:ascii="Times New Roman" w:eastAsia="Times New Roman" w:hAnsi="Times New Roman" w:cs="Times New Roman"/>
          <w:sz w:val="14"/>
          <w:szCs w:val="14"/>
          <w:lang w:eastAsia="ru-RU"/>
        </w:rPr>
        <w:t xml:space="preserve">  </w:t>
      </w:r>
      <w:r w:rsidRPr="00935E2C">
        <w:rPr>
          <w:rFonts w:ascii="Times New Roman" w:eastAsia="Times New Roman" w:hAnsi="Times New Roman" w:cs="Times New Roman"/>
          <w:sz w:val="28"/>
          <w:szCs w:val="28"/>
          <w:lang w:eastAsia="ru-RU"/>
        </w:rPr>
        <w:t>Настоящее решение вступает в силу со дня его подписания.</w:t>
      </w:r>
    </w:p>
    <w:p w:rsidR="00935E2C" w:rsidRPr="00935E2C" w:rsidRDefault="00935E2C" w:rsidP="00935E2C">
      <w:pPr>
        <w:spacing w:after="0" w:line="240" w:lineRule="auto"/>
        <w:ind w:firstLine="426"/>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Темкинского района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5103"/>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Arial" w:eastAsia="Times New Roman" w:hAnsi="Arial" w:cs="Arial"/>
          <w:color w:val="0F2A38"/>
          <w:sz w:val="24"/>
          <w:szCs w:val="24"/>
          <w:lang w:eastAsia="ru-RU"/>
        </w:rPr>
        <w:t>Приложение</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Arial" w:eastAsia="Times New Roman" w:hAnsi="Arial" w:cs="Arial"/>
          <w:color w:val="0F2A38"/>
          <w:sz w:val="24"/>
          <w:szCs w:val="24"/>
          <w:lang w:eastAsia="ru-RU"/>
        </w:rPr>
        <w:t>к решению Совета депутатов</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Arial" w:eastAsia="Times New Roman" w:hAnsi="Arial" w:cs="Arial"/>
          <w:color w:val="0F2A38"/>
          <w:sz w:val="24"/>
          <w:szCs w:val="24"/>
          <w:lang w:eastAsia="ru-RU"/>
        </w:rPr>
        <w:t>Медведевского сельского поселения</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Arial" w:eastAsia="Times New Roman" w:hAnsi="Arial" w:cs="Arial"/>
          <w:color w:val="0F2A38"/>
          <w:sz w:val="24"/>
          <w:szCs w:val="24"/>
          <w:lang w:eastAsia="ru-RU"/>
        </w:rPr>
        <w:lastRenderedPageBreak/>
        <w:t xml:space="preserve">Темкинского района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Arial" w:eastAsia="Times New Roman" w:hAnsi="Arial" w:cs="Arial"/>
          <w:color w:val="0F2A38"/>
          <w:sz w:val="24"/>
          <w:szCs w:val="24"/>
          <w:lang w:eastAsia="ru-RU"/>
        </w:rPr>
        <w:t>от 27.07.2013 г.  № 19</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Отчет</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Главы муниципального образования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xml:space="preserve">Медведевского сельского  поселения Темкинского района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Смоленской области</w:t>
      </w:r>
      <w:r w:rsidRPr="00935E2C">
        <w:rPr>
          <w:rFonts w:ascii="Times New Roman" w:eastAsia="Times New Roman" w:hAnsi="Times New Roman" w:cs="Times New Roman"/>
          <w:sz w:val="24"/>
          <w:szCs w:val="24"/>
          <w:lang w:eastAsia="ru-RU"/>
        </w:rPr>
        <w:t xml:space="preserve"> </w:t>
      </w:r>
      <w:r w:rsidRPr="00935E2C">
        <w:rPr>
          <w:rFonts w:ascii="Arial" w:eastAsia="Times New Roman" w:hAnsi="Arial" w:cs="Arial"/>
          <w:b/>
          <w:bCs/>
          <w:color w:val="0F2A38"/>
          <w:sz w:val="24"/>
          <w:szCs w:val="24"/>
          <w:lang w:eastAsia="ru-RU"/>
        </w:rPr>
        <w:t>за 2012 год</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Сегодня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я, как председатель совета депутатов и глава муниципального образования, представляю отчет о результатах работы Совета депутатов Медведевского сельского поселения Темкинского района Смоленской области и своей деятельности за 2012 год. Ежегодный отчет стал непросто обязательной нормой, а традиционным форматом общения главы муниципального образования с депутатами, населением, представителями политических партий, общественных организаций, предприятий и учреждений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прошедшем году прошли выборы Президента Российской Федерации. Хочу отметить, что на территории поселения выборы прошли в соответствии с действующим законодательством без явных нарушений в спокойной обстановке с достаточно активным участием избирателей. Серьёзных замечаний к работе избирательных комиссий, с точки зрения соблюдения прав избирателей, наблюдателей от политических партий, не поступало.</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Работа Совета депутатов Медведевского сельского поселения в 2012 году строилась на основании плана на 2012 год в тесном сотрудничестве с Администрацией Совета депутатов Медведевского сельского поселения Темкинского района Смоленской области, прокуратурой и другими органами государственной власти.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color w:val="0F2A38"/>
          <w:sz w:val="24"/>
          <w:szCs w:val="24"/>
          <w:lang w:eastAsia="ru-RU"/>
        </w:rPr>
        <w:t xml:space="preserve">         </w:t>
      </w:r>
      <w:r w:rsidRPr="00935E2C">
        <w:rPr>
          <w:rFonts w:ascii="Arial" w:eastAsia="Times New Roman" w:hAnsi="Arial" w:cs="Arial"/>
          <w:b/>
          <w:bCs/>
          <w:color w:val="0F2A38"/>
          <w:sz w:val="24"/>
          <w:szCs w:val="24"/>
          <w:lang w:eastAsia="ru-RU"/>
        </w:rPr>
        <w:t>1. Общая информация об исполнении бюджета органами местного самоуправления</w:t>
      </w:r>
      <w:r w:rsidRPr="00935E2C">
        <w:rPr>
          <w:rFonts w:ascii="Arial" w:eastAsia="Times New Roman" w:hAnsi="Arial" w:cs="Arial"/>
          <w:color w:val="0F2A38"/>
          <w:sz w:val="24"/>
          <w:szCs w:val="24"/>
          <w:lang w:eastAsia="ru-RU"/>
        </w:rPr>
        <w:t xml:space="preserve"> </w:t>
      </w:r>
      <w:r w:rsidRPr="00935E2C">
        <w:rPr>
          <w:rFonts w:ascii="Times New Roman" w:eastAsia="Times New Roman" w:hAnsi="Times New Roman" w:cs="Times New Roman"/>
          <w:sz w:val="24"/>
          <w:szCs w:val="24"/>
          <w:lang w:eastAsia="ru-RU"/>
        </w:rPr>
        <w:t>Медведевского сельского поселения Темкинского района Смоленской области</w:t>
      </w:r>
      <w:r w:rsidRPr="00935E2C">
        <w:rPr>
          <w:rFonts w:ascii="Arial" w:eastAsia="Times New Roman" w:hAnsi="Arial" w:cs="Arial"/>
          <w:color w:val="0F2A38"/>
          <w:sz w:val="24"/>
          <w:szCs w:val="24"/>
          <w:lang w:eastAsia="ru-RU"/>
        </w:rPr>
        <w:t xml:space="preserve"> </w:t>
      </w:r>
      <w:r w:rsidRPr="00935E2C">
        <w:rPr>
          <w:rFonts w:ascii="Arial" w:eastAsia="Times New Roman" w:hAnsi="Arial" w:cs="Arial"/>
          <w:b/>
          <w:bCs/>
          <w:color w:val="0F2A38"/>
          <w:sz w:val="24"/>
          <w:szCs w:val="24"/>
          <w:lang w:eastAsia="ru-RU"/>
        </w:rPr>
        <w:t>в 2012 году</w:t>
      </w:r>
      <w:r w:rsidRPr="00935E2C">
        <w:rPr>
          <w:rFonts w:ascii="Times New Roman" w:eastAsia="Times New Roman" w:hAnsi="Times New Roman" w:cs="Times New Roman"/>
          <w:sz w:val="24"/>
          <w:szCs w:val="24"/>
          <w:lang w:eastAsia="ru-RU"/>
        </w:rPr>
        <w:t>.</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xml:space="preserve">         </w:t>
      </w:r>
      <w:r w:rsidRPr="00935E2C">
        <w:rPr>
          <w:rFonts w:ascii="Times New Roman" w:eastAsia="Times New Roman" w:hAnsi="Times New Roman" w:cs="Times New Roman"/>
          <w:sz w:val="24"/>
          <w:szCs w:val="24"/>
          <w:lang w:eastAsia="ru-RU"/>
        </w:rPr>
        <w:t>Формирование бюджета</w:t>
      </w:r>
      <w:r w:rsidRPr="00935E2C">
        <w:rPr>
          <w:rFonts w:ascii="Arial" w:eastAsia="Times New Roman" w:hAnsi="Arial" w:cs="Arial"/>
          <w:b/>
          <w:bCs/>
          <w:color w:val="0F2A38"/>
          <w:sz w:val="24"/>
          <w:szCs w:val="24"/>
          <w:lang w:eastAsia="ru-RU"/>
        </w:rPr>
        <w:t xml:space="preserve"> – </w:t>
      </w:r>
      <w:r w:rsidRPr="00935E2C">
        <w:rPr>
          <w:rFonts w:ascii="Times New Roman" w:eastAsia="Times New Roman" w:hAnsi="Times New Roman" w:cs="Times New Roman"/>
          <w:sz w:val="24"/>
          <w:szCs w:val="24"/>
          <w:lang w:eastAsia="ru-RU"/>
        </w:rPr>
        <w:t>наиболее важный и сложный вопрос в рамках реализации полномочий. Одной из важнейших задач является обеспечение финансовой самостоятельности муниципальных образований.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Принятый советом депутатов бюджет муниципального образования на 2012 год по доходам и расходам выполнен в следующих параметрах:</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Доходы</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Планируемые доходы – 7224,8 тыс. руб.</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Фактически поступившая сумма в бюджет МО в 2012 году составила - 7227,4 тыс. руб. (процент выполнения - 100,1 % в т.ч:</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 на доходы физических лиц – 81,7 тыс. руб.</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 на имущество –  30,2-т.р.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Земельный налог -  391,3 т.р.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Поступления от арендной платы за землю на 2012 год составили – 12,6 тыс. руб.</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Доходы от продажи земельных участков в 2012 году   - 139 т.р.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Безвозмездные поступления в размере –  6572,6 т.р.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Расходы</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Планируемый объем расходов – 7348,8 т.р.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Фактические расходы по бюджету муниципального образования на 2012 год произведены в сумме - 7236,1тыс. руб.</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Процент выполнения – 98,5%.</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 содержание органов управления израсходовано -  1397 тыс. рублей: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на содержание социально- культурной сферы израсходовано - 718,3 тыс.рублей;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мусора, озеленения территории поселения, уличное освещение.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 благоустройство территории поселения направлено - 379,3тыс.рублей в том числе на оплату за уличное освещение затрачено - 269,1 тыс.рублей, конечно этого освещения совсем недостаточно, но работы в этом направлении будут продолжаться по мере возможности;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 содержание дорог израсходовано -65,5 тыс. рублей;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 прочее благоустройство 44,7 тыс.руб.</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 текущий ремонт водоснабжения израсходовано - 255,4 тыс. рублей;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реконструкция водопровода в д.Власово израсходовано - 3820,0 тыс. рублей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Все мероприятия по исполнению бюджета выполнялись местной Администрацией, в том числе, и переданные полномочия в соответствии с утвержденным бюджетом на 2012 год. Переданные отдельные полномочия (часть полномочий в области архитектуры и градостроительства; отдельные полномочия контрольно-ревизионной комиссии; по организации библиотечного обслуживания населения, комплектования и обеспечения сохранности библиотечных фондов библиотек; по формированию и исполнению бюджета на 2012 год; по администрированию доходов от продажи земельных участков,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поселения) и их финансирование были исполнены в соответствии с действующим законодательством и в полном объеме.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Муниципальным образованием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Контрольные функции по исполнению бюджета, целевому расходованию бюджетных средств исполнялись Контрольно-ревизионной комиссией МО в соответствии с Уставом МО и Положением о Контрольно-ревизионной комиссией муниципального образования. В 2012 году Контрольно-ревизионной комиссией была проведена внешняя проверка отчета об исполнении бюджета 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Одной из главных задач администрации, как исполнительного органа, является то, чтобы повысить собираемость налогов (земельного налога, налога на доходы и имущество физических лиц). Специалисты администрации, ведут ежедневную работу по формированию базы плательщиков земельного налога и налога на имущество,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деревень нашего поселения. В 2012 г. в прочем как и в 2011г, мы не жили, а просто выживали. Тем не менее, минувший год, научив нас экономить каждую копейку, дал дополнительный толчок в изыскании  средств к существованию.  Мы сдержали очередной удар кризиса  и теперь готовы к воплощению нескольких больших проектов на территории поселения. Но обо всем по порядку.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2. Исполнение вопросов местного значения в сфере благоустройства, социальной работы с населением</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Главой сельского поселения  в 2012 году было принято 59 постановлений и 116 распоряжений,  направленных на решение социальных вопросов, развитие жизнеобеспечивающей инфраструктуры.</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Численность населения на 01 января 2013 года составила 580 чел., а на 01 января 2012 года - 588 человек (-8 чел.), родилось за год 4 детей (2011-5), умерло 9 человек (2011-10), число умерших по прежнему превышает число родившихся, естественная убыль населения составила – 5 чел. Однако за счет миграции происходит прирост нашего населения,  и эта тенденция думаю, будет продолжаться  и дальше.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поселении в 2012 году были вручены сертификаты на родившегося второго и последующих детей, а средства  в сумме более 320 тыс. рублей теперь не только можно получить по исполнению ребенку 3-х лет, но и вложить этот капитал в решение жилищного вопроса.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 территории поселения проживает 8  многодетных семей, в них воспитывается 26 детей. Губернатором Смоленской области им были вручены новогодние подарки, а от администрации района подарки вручались детям – инвалидам до 18 лет. Администрация поселения в свою очередь в течение всего года не оставляла без подарков такую категорию граждан как ветераны войны и труженики тыла, малообеспеченные семьи и просто заслуженные и уважаемые люди поселения.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Не могу не сказать о большой поддержке в работе со стороны педагогических коллективов поселения. Эти неугомонные люди успевают везде.  Вместе с детьми навести порядок у своих зданий, и присутствовать на заседаниях Совета народных депутатов, поучаствовать в художественной самодеятельности, а вечером проведать как ведут себя их ученики на дискотеке. Тем более что этот коллектив в масштабах поселения составляет внушительную силу. У нас 2 школы, 1 детский сад.</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Кроме того большую помощь и поддержку в любых наших начинаниях мы ощущаем со стороны работников почты. У нас нет отделения почтовой связи и почтовые работники и в дождь и в снег доставляют нам газеты и журналы. Так же на нашей территории расположены 1 МБУК "Власовский КДЦ" и 1 сельскохозяйственное предприятие.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Говоря о здравоохранении, хочется отметить, что на территории поселения нет фельдшерско - акушерских пункта, хотя они числятся . Совместно с администрацией поселения в прошедшем году  проведена большая работа по флюрографическому обследованию населения.               На территории поселения осуществляют торговую деятельность 1 магазин Темкинского райпо и 4 магазинов индивидуальных предпринимателей. Нареканий со стороны жителей к их работе в основном нет.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Вывозом мусора с территории муниципального образования занимается  ООО "Коммунальщик". Но хочется сказать о необходимости дальнейшей работы по заключению договоров на вывоз мусора с населением. Надеюсь на понимание жителей в данном вопросе. Одной из проблем для порядочных селян и администрации поселения являются несанкционированные свалки и выброс мусора не порядочными жителями.  Некоторые граждане нашего общества считают, что сотрудники администрации на субботниках обязаны наводить порядок во всех деревнях.  В 2012 году  комиссия совместно с депутатами проводились рейды  по соблюдению гражданами правил благоустройства поселения, в ходе которых нарушителям  выдавались предупреждения о </w:t>
      </w:r>
      <w:r w:rsidRPr="00935E2C">
        <w:rPr>
          <w:rFonts w:ascii="Times New Roman" w:eastAsia="Times New Roman" w:hAnsi="Times New Roman" w:cs="Times New Roman"/>
          <w:sz w:val="24"/>
          <w:szCs w:val="24"/>
          <w:lang w:eastAsia="ru-RU"/>
        </w:rPr>
        <w:lastRenderedPageBreak/>
        <w:t>необходимости наведения порядка на прилегающей к дому  территории, кое - кто был и наказан. Однако если некоторые нерадивые граждане нашего поселения будут продолжать жить по принципу «моя хата с краю, во дворе у меня чисто, а что за двором то не мое»,  – мы никогда не добьемся результата в совместном местном самоуправлении. И становится очень обидно, когда средства бюджета из года в год уходят на ликвидацию тех проблем, которые мы сами и создаем, вместо того, чтобы направить их на решение других не менее актуальных вопросов.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водо и газоснабжением, содержанием и благоустройством дорог, участие в предупреждении и ликвидации последствий чрезвычайных ситуаций, обеспечение первичных мер пожарной безопасности и многое другое.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зимний период 2012 года постоянно проводилась уборка снега и грязи дорог : Власово, Федотково,Скотинино,Левкино,Ивашутино, Большие Поляны, Василево,Медведево,Семеновское . В летний период проводился обкос травы.</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Кроме того, не могу не сказать, что не успев закончить газификацию д.Власово уже приняли участие в реконструкции системы водоснабжения. Вот истинный пример местного самоуправления, когда жители сами стремятся улучшить качество своей жизни и при помощи властей достигают желаемого.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Оказанием услуг населению в сфере водоснабжения, проживающему на территории  Медведевского сельского поселения Темкинского района Смоленской области и организациям, занимается ООО "Коммунальщик"</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Одним из приоритетных направлений в Медведевском сельском поселении Темкинского района Смоленской области в 2012 году являлась работа по связям с общественностью и социальная работа с населением.</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Были отмечены праздники: 67-ой годовщины Победы Советского народа в Великой Отечественной войне 1941-1945 годах, проведение Дня пожилого человека в ноябре месяце 2012 года.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Ещё одним из интересных событий в социальной сфере было участие наших представителей и семей от в районных мероприятиях, посвящённых Дню семьи, Дню матери и др.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Значительными событиями и мероприятиями в сельском поселении были проведённые праздники - 15 февраля – день вывода советских войск из Афганистана, 23 февраля – день защитника Отечества, 8 марта-Международный женский день, 9 Мая- День Победы, 28 августа - День деревни д.Власово . Все проводимые мероприятия проходили на высоком профессиональном уровне. Подарками были отмечены все наши ветераны. В этом мероприятии особенно хочется отметить Совет ветеранов МО.</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 территории поселения проведены мероприятия - Масленица – 2012 и много весёлых лыжных стартов для детей и школьников в д.Власово. Не могу не сказать о большой поддержке в работе со стороны педагогических коллективов поселения. Эти неугомонные люди успевают везде.  Вместе с детьми навести порядок у своих зданий, и присутствовать на заседаниях Совета народных депутатов, поучаствовать в художественной самодеятельности, а вечером проведать как ведут себя их ученики на дискотеке. Тем более что этот коллектив в масштабах поселения составляет внушительную силу. У нас 2 школы, 1 детский сад.</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Кроме того большую помощь и поддержку в любых наших начинаниях мы ощущаем со стороны работников почты. У нас нет отделения почтовой связи и почтовые работники и в дождь и в снег доставляют нам газеты и журналы. Так же на нашей территории расположены 1 МБУК "Власовский КДЦ" и 1 сельскохозяйственное предприятие.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xml:space="preserve">Говоря о здравоохранении, хочется отметить, что на территории поселения нет фельдшерско - акушерских пункта, хотя они числятся . Совместно с администрацией поселения в прошедшем году  проведена большая работа по флюрографическому обследованию населения.               На территории поселения осуществляют торговую деятельность 1 магазин Темкинского райпо и 4 магазинов индивидуальных предпринимателей. Нареканий со стороны жителей к их работе в основном нет.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Одним из важных направлений работы администрации сельского поселения является работа с обращениями граждан.</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За отчетный период обратились письменно к главе поселения 26 чел., к специалистам – 3 человека,  граждане обращались по разным вопросам: жилищные, землепользования, и др.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Анализ обращений показывает, что наибольшее их число связано с вопросами землепользования. Большинство вопросов решено положительно.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В отчетный период специалистами администрации продолжилась работа по  регистрации муниципальной собственности на  муниципальные объекты в Регистрационной палате. Получены свидетельства на право собственности  на здания и  инженерные сети, завершена регистрация документов на земельные участки под многоквартирными домами. В ходе регистрации муниципальной собственности были выявлены бесхозяйные объектов, находящихся на территории поселения не имеющие собственников дороги по деревням.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3. Направления деятельности совета депутатов</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2012 году, как и в предыдущие годы, одной из основных задач совета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существующие.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процессе разработки проектов нормативных документов совет депутатов осуществляет тесное взаимодействие с прокуратурой Темкинского района. Надо сказать, что предварительно все проекты правовых актов нормативного характера проверяются Темкинской прокуратурой на наличие в них факторов, способствующих созданию условий для коррупции.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За 2012 год советом депутатов проведено 14 заседаний, принято 41 решение.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Открытость и «прозрачность» в деятельности совета депутатов — один из важнейших принципов его работы.</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Решения, принятые советом депутатов, опубликованы в порядке, установленном Уставом. 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размещение нормативно-правовых актов, утверждаемых Главой поселения и принятых советом депутатов, информируется о проведении публичных слушаний в поселении и публикуются заключения по результатам их проведения. Проводится регулярное информирование населения об актуальных событиях в поселении.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Постоянно действует сайт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 заседаниях совета депутатов могли присутствовать представители общественности, местные жители, администрация информировала о работе по исполнению бюджета, о работе с обращениями граждан и организаций.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Кроме того, депутатами был организован прием граждан в соответствии с расписанием, выезжали лично и комиссиями по заявлениям граждан, принимались решения по интересующим граждан вопросам. Депутаты проводили обследования </w:t>
      </w:r>
      <w:r w:rsidRPr="00935E2C">
        <w:rPr>
          <w:rFonts w:ascii="Times New Roman" w:eastAsia="Times New Roman" w:hAnsi="Times New Roman" w:cs="Times New Roman"/>
          <w:sz w:val="24"/>
          <w:szCs w:val="24"/>
          <w:lang w:eastAsia="ru-RU"/>
        </w:rPr>
        <w:lastRenderedPageBreak/>
        <w:t>жилищно-бытовых условий по заявлениям и обращениям граждан; обследования состояния благоустройства и содержания территории.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течение 2012 года Совет депутатов Медведевского сельского поселения Темкинского района Смоленской области принимали участие в общественных слушаниях, культурно-массовых и праздничных мероприятиях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Проведены 10 публичных слушаний. Из особо значимых можно отметить:</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 проекту бюджета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 проекту правил землепользования и застройки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 проекту новой редакции Устава поселения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Изменение разрешенного использования земельных участков.</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4. Работа постоянных депутатских комиссий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Значительную роль в работе совета депутатов занимает деятельность постоянных депутатских комиссий. Благодаря их работе обеспечивалась подготовка проектов нормативных правовых актов, их детальное обсуждение и, как следствие, принятие советом депутатов взвешенных решений. В 2012 году регулярно проводились заседания постоянных  депутатских комиссий.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совете депутатов работает3 постоянно действующих комиссий.</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Большинство депутатов совета депутатов принимают активное участие в работе постоянных комиссий и заседаниях совета депутатов.</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r w:rsidRPr="00935E2C">
        <w:rPr>
          <w:rFonts w:ascii="Arial" w:eastAsia="Times New Roman" w:hAnsi="Arial" w:cs="Arial"/>
          <w:b/>
          <w:bCs/>
          <w:color w:val="0F2A38"/>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5.Работа с обращениями граждан</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течение всего года депутаты совета депутатов работали с письменными и устными обращениями жителей; проводились депутатские приемы и приемы Главы муниципального образования, с целью планирования той помощи нашим жителям, которую в силу своих полномочий они могут оказать.</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xml:space="preserve">         </w:t>
      </w:r>
      <w:r w:rsidRPr="00935E2C">
        <w:rPr>
          <w:rFonts w:ascii="Times New Roman" w:eastAsia="Times New Roman" w:hAnsi="Times New Roman" w:cs="Times New Roman"/>
          <w:sz w:val="24"/>
          <w:szCs w:val="24"/>
          <w:lang w:eastAsia="ru-RU"/>
        </w:rPr>
        <w:t>Работа с обращениями граждан — один из важных каналов обратной связи депутатов с населением муниципального образования, нашими избирателями. Она ведется по нескольким направлениям</w:t>
      </w:r>
      <w:r w:rsidRPr="00935E2C">
        <w:rPr>
          <w:rFonts w:ascii="Arial" w:eastAsia="Times New Roman" w:hAnsi="Arial" w:cs="Arial"/>
          <w:i/>
          <w:iCs/>
          <w:color w:val="0F2A38"/>
          <w:sz w:val="24"/>
          <w:szCs w:val="24"/>
          <w:lang w:eastAsia="ru-RU"/>
        </w:rPr>
        <w:t>.</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Граждане могут обратиться к главе муниципального образования на приеме, к депутату в поселении, либо обратиться в совет, написав письмо.</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Непосредственно мной за истекший период, рассмотрено около 366 письменных и  устных обращений граждан и организаций. Так же еженедельно проводится прием граждан.</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общую статистику не входят звонки, поступающие непосредственно по телефонам к главе муниципального образования. По таким устным обращениям незамедлительно делался звонок в соответствующую организацию, либо непосредственно руководителю, в чьей компетенции находится решение вопроса. Как правило, вопрос либо решался сразу, либо исполнители немедленно приступали к его решению.</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 большинству обращений даны разъяснения либо рекомендации дальнейших действий</w:t>
      </w:r>
      <w:r w:rsidRPr="00935E2C">
        <w:rPr>
          <w:rFonts w:ascii="Arial" w:eastAsia="Times New Roman" w:hAnsi="Arial" w:cs="Arial"/>
          <w:b/>
          <w:bCs/>
          <w:color w:val="0F2A38"/>
          <w:sz w:val="24"/>
          <w:szCs w:val="24"/>
          <w:lang w:eastAsia="ru-RU"/>
        </w:rPr>
        <w:t>.</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xml:space="preserve">         </w:t>
      </w:r>
      <w:r w:rsidRPr="00935E2C">
        <w:rPr>
          <w:rFonts w:ascii="Times New Roman" w:eastAsia="Times New Roman" w:hAnsi="Times New Roman" w:cs="Times New Roman"/>
          <w:sz w:val="24"/>
          <w:szCs w:val="24"/>
          <w:lang w:eastAsia="ru-RU"/>
        </w:rPr>
        <w:t>В тематическом разрезе наиболее актуальными являлись вопросы ЖКХ, обеспечение жильём, земельные вопросы, водоснабжение, дороги, колодцы и др.</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Наше поселение, интересы его жителей в отношениях с органами государственной власти, органами местного самоуправления других муниципальных образований, гражданами и организациями. В этой связи неоднократно принимал участие в заседаниях совета депутатов МО «Темкинский район» Смоленской области. Как правило, на них обсуждались вопросы положения дел в целом в области, районе и, в частности, в нашем поселении, о задачах преодоления кризисных проблем в экономике, бюджетной политики, прохождение отопительного сезона.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Во взаимодействиях с государственными структурами, муниципальными образованиями, предприятиями и организациями, бизнесом стремился сохранить и всесторонне поддержать налаженные деловые контакты и сотрудничество.</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Подводя итоги года, следует отметить, что за этот период в поселении произошли немалые положительные перемены, и депутатский корпус совместно с администрацией муниципального образования смогли решить целый ряд проблем.</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Большую роль в этом сыграли решения, принимаемые советом депутатов, конструктивное взаимодействие представительной и исполнительной власти, помощь наших коллег.</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Считаю, что в сложившихся условиях органы местного самоуправления выполнили свою задачу - депутаты смогли правильно расставить приоритеты, обеспечить функционирование всех отраслей жизнеобеспечения и социальной сферы, снизить социальную напряженность.</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Эффективность работы и советом депутатов, и администрации жители Медведевского сельского поселения Темкинского района Смоленской области оценивают, в конечном счете, не по цифрам, а потому, насколько лучше им живется. На решение этой задачи была направлена вся наша деятельность.</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w:t>
      </w:r>
      <w:r w:rsidRPr="00935E2C">
        <w:rPr>
          <w:rFonts w:ascii="Times New Roman" w:eastAsia="Times New Roman" w:hAnsi="Times New Roman" w:cs="Times New Roman"/>
          <w:sz w:val="24"/>
          <w:szCs w:val="24"/>
          <w:lang w:eastAsia="ru-RU"/>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 которые размещены на официальном сайте администрации, ведется дальнейшая их разработка.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по результатам их проведения.  В рамках  нормотворческой деятельности администрацией принято 7 распоряжений, 6 постановления.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b/>
          <w:bCs/>
          <w:color w:val="0F2A38"/>
          <w:sz w:val="24"/>
          <w:szCs w:val="24"/>
          <w:lang w:eastAsia="ru-RU"/>
        </w:rPr>
        <w:t>         6. Задачи на 2013 год</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Подводя итоги года, хочу отметить, что ещё остаётся ряд проблем, над которыми предстоит работать и в наступившем году.</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 мой взгляд, я бы выделила такие главные проблемы:</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Обеспечение социальной поддержки Ветеранов труда, инвалидов, пожилых людей для повышения качества их жизни и активному участию в жизни общества.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Обеспечение бесперебойной работы комплекса коммунального хозяйства в населённых пунктах </w:t>
      </w:r>
      <w:r w:rsidRPr="00935E2C">
        <w:rPr>
          <w:rFonts w:ascii="Times New Roman" w:eastAsia="Times New Roman" w:hAnsi="Times New Roman" w:cs="Times New Roman"/>
          <w:sz w:val="24"/>
          <w:szCs w:val="24"/>
          <w:lang w:eastAsia="ru-RU"/>
        </w:rPr>
        <w:t xml:space="preserve">Медведевского сельского поселения Темкинского района Смоленской области, </w:t>
      </w:r>
      <w:r w:rsidRPr="00935E2C">
        <w:rPr>
          <w:rFonts w:ascii="Times New Roman" w:eastAsia="Times New Roman" w:hAnsi="Times New Roman" w:cs="Times New Roman"/>
          <w:color w:val="121212"/>
          <w:sz w:val="24"/>
          <w:szCs w:val="24"/>
          <w:lang w:eastAsia="ru-RU"/>
        </w:rPr>
        <w:t xml:space="preserve">а также обеспечение качественного представления коммунальных услуг населению.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Продолжение работы по благоустройству населённых пунктов, создание условий для комфортного проживания жителей в каждом населённом пункте нашего поселения.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Сохранение положительной динамики социально-экономического развития.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Обеспечение реализации мер по сохранению социальной стабильности.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Выполнение  утвержденного бюджета.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xml:space="preserve">Повышение  качества работы каждого депутата в своем избирательном округе.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121212"/>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Arial" w:eastAsia="Times New Roman" w:hAnsi="Arial" w:cs="Arial"/>
          <w:i/>
          <w:iCs/>
          <w:color w:val="0F2A38"/>
          <w:sz w:val="24"/>
          <w:szCs w:val="24"/>
          <w:lang w:eastAsia="ru-RU"/>
        </w:rPr>
        <w:lastRenderedPageBreak/>
        <w:t xml:space="preserve">         </w:t>
      </w:r>
      <w:r w:rsidRPr="00935E2C">
        <w:rPr>
          <w:rFonts w:ascii="Times New Roman" w:eastAsia="Times New Roman" w:hAnsi="Times New Roman" w:cs="Times New Roman"/>
          <w:sz w:val="24"/>
          <w:szCs w:val="24"/>
          <w:lang w:eastAsia="ru-RU"/>
        </w:rPr>
        <w:t>Хочется выразить благодарность всем, кто достойно и бережно относится к самой системе муниципального самоуправления, уважает принципы, цели, задачи, хранит наработанные традиции и видит перспективу развития. Хочу выразить благодарность своим коллегам депутатам и сотрудникам муниципального образования, всем службам районной администрации, с которыми мы плодотворно и эффективно взаимодействуем многие годы.</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Arial" w:eastAsia="Times New Roman" w:hAnsi="Arial" w:cs="Arial"/>
          <w:i/>
          <w:iCs/>
          <w:vanish/>
          <w:color w:val="0F2A38"/>
          <w:sz w:val="24"/>
          <w:szCs w:val="24"/>
          <w:lang w:eastAsia="ru-RU"/>
        </w:rPr>
        <w:t> </w:t>
      </w:r>
    </w:p>
    <w:p w:rsidR="00935E2C" w:rsidRPr="00935E2C" w:rsidRDefault="00935E2C" w:rsidP="00935E2C">
      <w:pPr>
        <w:autoSpaceDE w:val="0"/>
        <w:autoSpaceDN w:val="0"/>
        <w:spacing w:after="0" w:line="240" w:lineRule="auto"/>
        <w:ind w:left="4111"/>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81050" cy="7905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ТЁМКИНСКОГО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25.03.2013 года    №   8</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385"/>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«Об утверждении отчета об исполнении местного бюджета Медведевского сельского поселения  Тёмкинского района Смоленской области за 2012 год»</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 соответствии  с Федеральным законом от 06 октября 2003 года  № 131 - ФЗ "Об общих принципах местного самоуправления в Российской Федерации", Положения о проведении публичных слушаний по проекту бюджета и отчету об исполнении бюджета,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Тёмкинского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 Одобрить проект решения Совета депутатов Медведевского сельского поселения  Тёмкинского района Смоленской области «Об утверждении отчета об исполнении бюджета Медведевского сельского поселения  Тёмкинского района Смоленской области за 2012 год».</w:t>
      </w:r>
    </w:p>
    <w:p w:rsidR="00935E2C" w:rsidRPr="00935E2C" w:rsidRDefault="00935E2C" w:rsidP="00935E2C">
      <w:pPr>
        <w:shd w:val="clear" w:color="auto" w:fill="FFFFFF"/>
        <w:spacing w:after="150" w:line="300" w:lineRule="atLeast"/>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2.  Публичные слушания по проекту провести в соответствии с Порядком организации и проведения публичных слушаний, утвержденным решением Совета депутатов Медведевского сельского поселения  Тёмкинского района Смоленской области от 15.05. 2012 №  18 , в помещении Администрации Медведевского сельского поселения  Тёмкинского района Смоленской области 19 апреля 2013 года, в 10 час.00 минут. Устные и письменные предложения по проекту могут быть поданы жителями поселения не позднее 14 апреля 2013 года в Администрацию Медведевского сельского поселения  Тёмкинского района Смоленской области по адресу: 215350 , Смоленская области, Тёмкинский район, д.Власово, ул. Центральная, д. 7.</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Опубликовать настоящее решение одновременно с проектом решения Совета депутатов Медведевского сельского поселения  Тёмкинского района Смоленской области  «Об утверждении отчета об исполнении бюджета Медведевского сельского поселения  Тёмкинского района Смоленской области за 2012 год» в районной газете "Заря".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4. Контроль за исполнение настоящего решения возложить на постоянную комиссию по бюджету, финансовой и налоговой политике (председатель Афанасьева Е.В.).</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lastRenderedPageBreak/>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81050" cy="7905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ТЁМКИНСКОГО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22 апреля  2013 года    №   13</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385"/>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утверждении отчета об исполнении бюджета Медведевского сельского поселения  Тёмкинского района Смоленской области за 2012 года</w:t>
      </w:r>
    </w:p>
    <w:p w:rsidR="00935E2C" w:rsidRPr="00935E2C" w:rsidRDefault="00935E2C" w:rsidP="00935E2C">
      <w:pPr>
        <w:spacing w:after="0" w:line="240" w:lineRule="auto"/>
        <w:ind w:right="4818"/>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 соответствии с Бюджетным кодексом Российской Федерации, Положения о бюджетном процессе в Медведевского сельского поселения  Тёмкинского района Смоленской области»,</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Тёмкинского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1. Утвердить отчет об исполнении бюджета Медведевского сельского поселения  Тёмкинского района Смоленской области за 2012 год по доходам в сумме 7227,7 тыс. рублей, по расходам в сумме 7236,1 тыс.рублей, с дифицитом 8,7 тыс.рублей.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2.Опублиовать в газете "Заря".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Афанасьева Е.В.).</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autoSpaceDN w:val="0"/>
        <w:spacing w:after="0" w:line="240" w:lineRule="auto"/>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xml:space="preserve">Смоленской области                                                            </w:t>
      </w:r>
      <w:r w:rsidRPr="00935E2C">
        <w:rPr>
          <w:rFonts w:ascii="Times New Roman" w:eastAsia="Times New Roman" w:hAnsi="Times New Roman" w:cs="Times New Roman"/>
          <w:b/>
          <w:bCs/>
          <w:sz w:val="28"/>
          <w:szCs w:val="28"/>
          <w:lang w:eastAsia="ru-RU"/>
        </w:rPr>
        <w:t>    О.И.Васильева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6953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grayscl/>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МЕДВЕДЕВСКОГО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ТЕМКИНСКОГО  РАЙОНА   СМОЛЕНСКОЙ  ОБЛАСТИ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keepNext/>
        <w:tabs>
          <w:tab w:val="num" w:pos="1069"/>
        </w:tabs>
        <w:spacing w:after="0" w:line="240" w:lineRule="auto"/>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РЕШЕНИЕ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от    10 октября  2013 года        №  23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keepNext/>
        <w:tabs>
          <w:tab w:val="num" w:pos="1069"/>
        </w:tabs>
        <w:spacing w:after="0" w:line="240" w:lineRule="auto"/>
        <w:ind w:right="5672"/>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xml:space="preserve">Об    утверждении    Положения о     порядке     предоставления денежной           выплаты        на осуществление        полномочий депутатам       Совета    депутатов   Медведевского    сельского поселения   Темкинского района Смоленской                    области,  осуществляющим                </w:t>
      </w:r>
      <w:r w:rsidRPr="00935E2C">
        <w:rPr>
          <w:rFonts w:ascii="Times New Roman" w:eastAsia="Times New Roman" w:hAnsi="Times New Roman" w:cs="Times New Roman"/>
          <w:kern w:val="36"/>
          <w:sz w:val="28"/>
          <w:szCs w:val="28"/>
          <w:lang w:eastAsia="ru-RU"/>
        </w:rPr>
        <w:lastRenderedPageBreak/>
        <w:t>свои  полномочия    на   непостоянной основе</w:t>
      </w:r>
    </w:p>
    <w:p w:rsidR="00935E2C" w:rsidRPr="00935E2C" w:rsidRDefault="00935E2C" w:rsidP="00935E2C">
      <w:pPr>
        <w:keepNext/>
        <w:tabs>
          <w:tab w:val="num" w:pos="1069"/>
        </w:tabs>
        <w:spacing w:after="0" w:line="240" w:lineRule="auto"/>
        <w:ind w:right="5672"/>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w:t>
      </w:r>
      <w:r w:rsidRPr="00935E2C">
        <w:rPr>
          <w:rFonts w:ascii="Times New Roman" w:eastAsia="Times New Roman" w:hAnsi="Times New Roman" w:cs="Times New Roman"/>
          <w:sz w:val="28"/>
          <w:szCs w:val="28"/>
          <w:lang w:eastAsia="ru-RU"/>
        </w:rPr>
        <w:t>   В соответствии Федерального закона «Об общих принципах организации местного самоуправления в Российской Федерации», областного закона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Смоленской области»,  Устава Медведевского сельского поселения Темкинского района Смоленской области (с изменениями), решения постоянной комиссии по законности и правопорядку,</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  Утвердить  прилагаемое Положение о    порядке  предоставления  денежной          выплаты  на   осуществление        полномочий     депутатам</w:t>
      </w:r>
      <w:r w:rsidRPr="00935E2C">
        <w:rPr>
          <w:rFonts w:ascii="Times New Roman" w:eastAsia="Times New Roman" w:hAnsi="Times New Roman" w:cs="Times New Roman"/>
          <w:sz w:val="28"/>
          <w:szCs w:val="28"/>
          <w:vertAlign w:val="superscript"/>
          <w:lang w:eastAsia="ru-RU"/>
        </w:rPr>
        <w:t xml:space="preserve">     </w:t>
      </w:r>
      <w:r w:rsidRPr="00935E2C">
        <w:rPr>
          <w:rFonts w:ascii="Times New Roman" w:eastAsia="Times New Roman" w:hAnsi="Times New Roman" w:cs="Times New Roman"/>
          <w:sz w:val="28"/>
          <w:szCs w:val="28"/>
          <w:lang w:eastAsia="ru-RU"/>
        </w:rPr>
        <w:t xml:space="preserve">Совета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sz w:val="28"/>
          <w:szCs w:val="28"/>
          <w:vertAlign w:val="superscript"/>
          <w:lang w:eastAsia="ru-RU"/>
        </w:rPr>
        <w:t> </w:t>
      </w:r>
      <w:r w:rsidRPr="00935E2C">
        <w:rPr>
          <w:rFonts w:ascii="Times New Roman" w:eastAsia="Times New Roman" w:hAnsi="Times New Roman" w:cs="Times New Roman"/>
          <w:sz w:val="28"/>
          <w:szCs w:val="28"/>
          <w:lang w:eastAsia="ru-RU"/>
        </w:rPr>
        <w:t>осуществляющим   свои    полномочия   на     непостоянной   основе.</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2. Настоящее  решение  вступает в силу  со дня его  принятия и применяется к правоотношениям,   возникшим с 1 июля 2013 года.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3. Контроль за исполнением настоящего решения возложить на постоянную комиссию по законности и правопорядку  (председатель Тихонов И.А.).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Медведевского  сельского поселения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lastRenderedPageBreak/>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Приложение         к          решению</w:t>
      </w:r>
    </w:p>
    <w:p w:rsidR="00935E2C" w:rsidRPr="00935E2C" w:rsidRDefault="00935E2C" w:rsidP="00935E2C">
      <w:pPr>
        <w:autoSpaceDE w:val="0"/>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xml:space="preserve">                                                                                   Совета  депутатов  Медведевского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сельского поселения Темкинского</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8"/>
          <w:szCs w:val="28"/>
          <w:lang w:eastAsia="ru-RU"/>
        </w:rPr>
        <w:t xml:space="preserve">района      Смоленской      области </w:t>
      </w:r>
    </w:p>
    <w:p w:rsidR="00935E2C" w:rsidRPr="00935E2C" w:rsidRDefault="00935E2C" w:rsidP="00935E2C">
      <w:pPr>
        <w:autoSpaceDE w:val="0"/>
        <w:spacing w:after="0" w:line="240" w:lineRule="auto"/>
        <w:ind w:firstLine="5812"/>
        <w:rPr>
          <w:rFonts w:ascii="Times New Roman" w:eastAsia="Times New Roman" w:hAnsi="Times New Roman" w:cs="Times New Roman"/>
          <w:sz w:val="24"/>
          <w:szCs w:val="24"/>
          <w:lang w:eastAsia="ru-RU"/>
        </w:rPr>
      </w:pPr>
      <w:r w:rsidRPr="00935E2C">
        <w:rPr>
          <w:rFonts w:ascii="Times New Roman" w:eastAsia="Times New Roman" w:hAnsi="Times New Roman" w:cs="Times New Roman"/>
          <w:color w:val="052635"/>
          <w:sz w:val="24"/>
          <w:szCs w:val="24"/>
          <w:lang w:eastAsia="ru-RU"/>
        </w:rPr>
        <w:t> </w:t>
      </w:r>
      <w:r w:rsidRPr="00935E2C">
        <w:rPr>
          <w:rFonts w:ascii="Times New Roman" w:eastAsia="Times New Roman" w:hAnsi="Times New Roman" w:cs="Times New Roman"/>
          <w:color w:val="052635"/>
          <w:sz w:val="28"/>
          <w:szCs w:val="28"/>
          <w:lang w:eastAsia="ru-RU"/>
        </w:rPr>
        <w:t>от  10.10.2013   №  23</w:t>
      </w:r>
    </w:p>
    <w:p w:rsidR="00935E2C" w:rsidRPr="00935E2C" w:rsidRDefault="00935E2C" w:rsidP="00935E2C">
      <w:pPr>
        <w:autoSpaceDE w:val="0"/>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color w:val="052635"/>
          <w:sz w:val="28"/>
          <w:szCs w:val="28"/>
          <w:lang w:eastAsia="ru-RU"/>
        </w:rPr>
        <w:t> </w:t>
      </w:r>
    </w:p>
    <w:p w:rsidR="00935E2C" w:rsidRPr="00935E2C" w:rsidRDefault="00935E2C" w:rsidP="00935E2C">
      <w:pPr>
        <w:autoSpaceDE w:val="0"/>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color w:val="052635"/>
          <w:sz w:val="28"/>
          <w:szCs w:val="28"/>
          <w:lang w:eastAsia="ru-RU"/>
        </w:rPr>
        <w:t> </w:t>
      </w:r>
    </w:p>
    <w:p w:rsidR="00935E2C" w:rsidRPr="00935E2C" w:rsidRDefault="00935E2C" w:rsidP="00935E2C">
      <w:pPr>
        <w:autoSpaceDE w:val="0"/>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color w:val="052635"/>
          <w:sz w:val="28"/>
          <w:szCs w:val="28"/>
          <w:lang w:eastAsia="ru-RU"/>
        </w:rPr>
        <w:t>ПОЛОЖЕНИЕ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 порядке предоставления денежной выплаты на осуществление полномочий депутатам</w:t>
      </w:r>
      <w:r w:rsidRPr="00935E2C">
        <w:rPr>
          <w:rFonts w:ascii="Times New Roman" w:eastAsia="Times New Roman" w:hAnsi="Times New Roman" w:cs="Times New Roman"/>
          <w:b/>
          <w:bCs/>
          <w:sz w:val="28"/>
          <w:szCs w:val="28"/>
          <w:vertAlign w:val="superscript"/>
          <w:lang w:eastAsia="ru-RU"/>
        </w:rPr>
        <w:t xml:space="preserve">     </w:t>
      </w:r>
      <w:r w:rsidRPr="00935E2C">
        <w:rPr>
          <w:rFonts w:ascii="Times New Roman" w:eastAsia="Times New Roman" w:hAnsi="Times New Roman" w:cs="Times New Roman"/>
          <w:b/>
          <w:bCs/>
          <w:sz w:val="28"/>
          <w:szCs w:val="28"/>
          <w:lang w:eastAsia="ru-RU"/>
        </w:rPr>
        <w:t xml:space="preserve">Совета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vertAlign w:val="superscript"/>
          <w:lang w:eastAsia="ru-RU"/>
        </w:rPr>
        <w:lastRenderedPageBreak/>
        <w:t> </w:t>
      </w:r>
      <w:r w:rsidRPr="00935E2C">
        <w:rPr>
          <w:rFonts w:ascii="Times New Roman" w:eastAsia="Times New Roman" w:hAnsi="Times New Roman" w:cs="Times New Roman"/>
          <w:b/>
          <w:bCs/>
          <w:sz w:val="28"/>
          <w:szCs w:val="28"/>
          <w:lang w:eastAsia="ru-RU"/>
        </w:rPr>
        <w:t>осуществляющим                            свои  полномочия   на  непостоянной   основе</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1. Общие положения</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1.1. Настоящее Положение устанавливает порядок предоставления денежной выплаты на осуществление полномочий депутатам Совета депутатов Медведевского сельского поселения, осуществляющим свои  полномочия на непостоянной основе (далее – депутаты Совета депутатов).</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1.2. Денежная выплата на осуществление полномочий (далее – денежная выплата) предоставляется депутатам Совета депутатов в целях повышения эффективности их работы и работы Совета депутатов Медведевского сельского поселения Темкинского района Смоленской области  в целом.</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vertAlign w:val="superscript"/>
          <w:lang w:eastAsia="ru-RU"/>
        </w:rPr>
        <w:t xml:space="preserve">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2. Условия предоставления денежной выплаты, ее размер</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2.1.</w:t>
      </w:r>
      <w:r w:rsidRPr="00935E2C">
        <w:rPr>
          <w:rFonts w:ascii="Times New Roman" w:eastAsia="Times New Roman" w:hAnsi="Times New Roman" w:cs="Times New Roman"/>
          <w:sz w:val="28"/>
          <w:lang w:eastAsia="ru-RU"/>
        </w:rPr>
        <w:t> </w:t>
      </w:r>
      <w:r w:rsidRPr="00935E2C">
        <w:rPr>
          <w:rFonts w:ascii="Times New Roman" w:eastAsia="Times New Roman" w:hAnsi="Times New Roman" w:cs="Times New Roman"/>
          <w:sz w:val="28"/>
          <w:szCs w:val="28"/>
          <w:lang w:eastAsia="ru-RU"/>
        </w:rPr>
        <w:t>Право</w:t>
      </w:r>
      <w:r w:rsidRPr="00935E2C">
        <w:rPr>
          <w:rFonts w:ascii="Times New Roman" w:eastAsia="Times New Roman" w:hAnsi="Times New Roman" w:cs="Times New Roman"/>
          <w:sz w:val="28"/>
          <w:lang w:eastAsia="ru-RU"/>
        </w:rPr>
        <w:t xml:space="preserve"> на денежную выплату </w:t>
      </w:r>
      <w:r w:rsidRPr="00935E2C">
        <w:rPr>
          <w:rFonts w:ascii="Times New Roman" w:eastAsia="Times New Roman" w:hAnsi="Times New Roman" w:cs="Times New Roman"/>
          <w:sz w:val="28"/>
          <w:szCs w:val="28"/>
          <w:lang w:eastAsia="ru-RU"/>
        </w:rPr>
        <w:t xml:space="preserve">имеют </w:t>
      </w:r>
      <w:r w:rsidRPr="00935E2C">
        <w:rPr>
          <w:rFonts w:ascii="Times New Roman" w:eastAsia="Times New Roman" w:hAnsi="Times New Roman" w:cs="Times New Roman"/>
          <w:sz w:val="28"/>
          <w:lang w:eastAsia="ru-RU"/>
        </w:rPr>
        <w:t xml:space="preserve">депутаты Совета депутатов, </w:t>
      </w:r>
      <w:r w:rsidRPr="00935E2C">
        <w:rPr>
          <w:rFonts w:ascii="Times New Roman" w:eastAsia="Times New Roman" w:hAnsi="Times New Roman" w:cs="Times New Roman"/>
          <w:sz w:val="28"/>
          <w:szCs w:val="28"/>
          <w:lang w:eastAsia="ru-RU"/>
        </w:rPr>
        <w:t>осуществляющие депутатские полномочия на непостоянной основе, то есть без отрыва от основной работы.</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2.2. Право на получение денежной выплаты наступает у депутатов Совета депутатов  со дня избрания и прекращается со дня окончания срока их полномочий.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2.3. Денежная выплата выплачивается за непосредственное исполнение депутатами  Совета депутатов своих полномочий, предусмотренных Уставом Медведевского    сельского    поселения   Темкинского района Смоленской области,</w:t>
      </w:r>
      <w:r w:rsidRPr="00935E2C">
        <w:rPr>
          <w:rFonts w:ascii="Times New Roman" w:eastAsia="Times New Roman" w:hAnsi="Times New Roman" w:cs="Times New Roman"/>
          <w:sz w:val="28"/>
          <w:szCs w:val="28"/>
          <w:vertAlign w:val="superscript"/>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регламентом Совета депутатов Медведевского сельского поселения Темкинского района Смоленской области, решениями Совета депутатов 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2.4. Денежная выплата осуществляется депутату Совета депутатов  ежеквартально  с даты,   начала срока его полномочий.</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2.5. Денежная выплата выплачивается депутату Совета депутатов  в размере 0,1 размера  минимального оплаты труда.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w:t>
      </w:r>
      <w:r w:rsidRPr="00935E2C">
        <w:rPr>
          <w:rFonts w:ascii="Times New Roman" w:eastAsia="Times New Roman" w:hAnsi="Times New Roman" w:cs="Times New Roman"/>
          <w:sz w:val="28"/>
          <w:szCs w:val="28"/>
          <w:lang w:eastAsia="ru-RU"/>
        </w:rPr>
        <w:t xml:space="preserve">2.6. Списки депутатов Совета депутатов, осуществляющих свои полномочия на непостоянной основе, которым предоставляется денежная выплата, утверждаются распоряжением Совета депутатов </w:t>
      </w:r>
      <w:r w:rsidRPr="00935E2C">
        <w:rPr>
          <w:rFonts w:ascii="Times New Roman" w:eastAsia="Times New Roman" w:hAnsi="Times New Roman" w:cs="Times New Roman"/>
          <w:sz w:val="28"/>
          <w:vertAlign w:val="superscript"/>
          <w:lang w:eastAsia="ru-RU"/>
        </w:rPr>
        <w:t> </w:t>
      </w:r>
      <w:r w:rsidRPr="00935E2C">
        <w:rPr>
          <w:rFonts w:ascii="Times New Roman" w:eastAsia="Times New Roman" w:hAnsi="Times New Roman" w:cs="Times New Roman"/>
          <w:sz w:val="28"/>
          <w:szCs w:val="28"/>
          <w:lang w:eastAsia="ru-RU"/>
        </w:rPr>
        <w:t>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2.7. Для получения денежной выплаты депутат Совета депутатов  обязан представить следующие документы: паспорт, ИНН, пенсионное страховое свидетельство.</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2.8. Денежная выплата осуществляется посредством выдачи денежных средств через кассу или на основании заявления депутата Совета депутатов перечисляется на его банковскую карту.</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2.9. Предоставление денежной выплаты прекращается в случаях:</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прекращения полномочий депутата Совета  по основаниям, установленным федеральным законодательством;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личного заявления депутата Совета депутатов  об отказе от получения денежной выплаты.</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2.10. Депутат Совета депутатов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Медведевского сельского поселения Темкинского района Смоленской области.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2.11. В случае, прекращения полномочий депутата Совета депутатов,  денежная выплата производится в размере, пропорциональном периоду осуществления депутатом  Совета депутатов своих полномочий, в месяце, в котором были прекращены полномочия депутата Совета депутатов.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firstLine="709"/>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3. Финансирование расходов на денежную выплату</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Медведевского сельского поселения Темкинского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3.2. Денежная выплата подлежит налогообложению в соответствии с законодательством Российской Федерации.</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24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p w:rsidR="00935E2C" w:rsidRPr="00935E2C" w:rsidRDefault="00935E2C" w:rsidP="00935E2C">
      <w:pPr>
        <w:keepNext/>
        <w:tabs>
          <w:tab w:val="num" w:pos="1069"/>
        </w:tabs>
        <w:spacing w:after="0" w:line="240" w:lineRule="auto"/>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ПРИЛОЖЕНИЕ</w:t>
      </w:r>
    </w:p>
    <w:p w:rsidR="00935E2C" w:rsidRPr="00935E2C" w:rsidRDefault="00935E2C" w:rsidP="00935E2C">
      <w:pPr>
        <w:keepNext/>
        <w:tabs>
          <w:tab w:val="num" w:pos="1069"/>
        </w:tabs>
        <w:spacing w:after="0" w:line="240" w:lineRule="auto"/>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xml:space="preserve">к распоряжению Совета депутатов </w:t>
      </w:r>
    </w:p>
    <w:p w:rsidR="00935E2C" w:rsidRPr="00935E2C" w:rsidRDefault="00935E2C" w:rsidP="00935E2C">
      <w:pPr>
        <w:keepNext/>
        <w:tabs>
          <w:tab w:val="num" w:pos="1069"/>
        </w:tabs>
        <w:spacing w:after="0" w:line="240" w:lineRule="auto"/>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Медведевского сельского поселения</w:t>
      </w:r>
    </w:p>
    <w:p w:rsidR="00935E2C" w:rsidRPr="00935E2C" w:rsidRDefault="00935E2C" w:rsidP="00935E2C">
      <w:pPr>
        <w:keepNext/>
        <w:tabs>
          <w:tab w:val="num" w:pos="1069"/>
        </w:tabs>
        <w:spacing w:after="0" w:line="240" w:lineRule="auto"/>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Темкинского района Смоленской области</w:t>
      </w:r>
    </w:p>
    <w:p w:rsidR="00935E2C" w:rsidRPr="00935E2C" w:rsidRDefault="00935E2C" w:rsidP="00935E2C">
      <w:pPr>
        <w:keepNext/>
        <w:tabs>
          <w:tab w:val="num" w:pos="1069"/>
        </w:tabs>
        <w:spacing w:after="0" w:line="240" w:lineRule="auto"/>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от 26.08.2013 г.  №  1</w:t>
      </w:r>
    </w:p>
    <w:p w:rsidR="00935E2C" w:rsidRPr="00935E2C" w:rsidRDefault="00935E2C" w:rsidP="00935E2C">
      <w:pPr>
        <w:keepNext/>
        <w:tabs>
          <w:tab w:val="num" w:pos="1069"/>
        </w:tabs>
        <w:spacing w:after="0" w:line="240" w:lineRule="auto"/>
        <w:jc w:val="right"/>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С П И С К И</w:t>
      </w:r>
    </w:p>
    <w:p w:rsidR="00935E2C" w:rsidRPr="00935E2C" w:rsidRDefault="00935E2C" w:rsidP="00935E2C">
      <w:pPr>
        <w:keepNext/>
        <w:tabs>
          <w:tab w:val="num" w:pos="1069"/>
        </w:tabs>
        <w:spacing w:after="0" w:line="240" w:lineRule="auto"/>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депутатов Совета депутатов Медведевского сельского поселения Темкинского района Смоленской области, осуществляющих свои полномочия на непостоянной основе, которым предоставляется денежная выплата .</w:t>
      </w:r>
    </w:p>
    <w:p w:rsidR="00935E2C" w:rsidRPr="00935E2C" w:rsidRDefault="00935E2C" w:rsidP="00935E2C">
      <w:pPr>
        <w:keepNext/>
        <w:tabs>
          <w:tab w:val="num" w:pos="1069"/>
        </w:tabs>
        <w:spacing w:after="0" w:line="240" w:lineRule="auto"/>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1. Афанасьева Елена Викторовна</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2.Васильева Ольга Ивановна</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3.Епифанова Елена Валентиновна</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4. Комарова Надежда Валентиновна</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5.Савич Александр Владимирович</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6.Снеткова Ирина Александровна</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7.Тихонов Игорь Александрович</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color w:val="052635"/>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7239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МЕДВЕДЕВСКОГО  СЕЛЬСКОГО ПОСЕЛЕНИЯ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от   15   ноября  2013 года        №  27</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 дорожном фонде Медведевского сельского поселения 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 соответствии с  пунктом 5 статьи 179,4 Бюджетного кодекса Российской Федерации, пунктом 5 части статьи 15 Федерального закона от06 октября 2003 года  № 131 - ФЗ "Об общих принципах организации местного самоуправления в Российской Федерации", руководствуясь статьей 7 Устава Медведевского  сельского поселения Тёмкинского района Смоленской области</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Совет депутатов  Медведевского  сельского поселения Тёмкинского района Смоленской области ,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1. Создать  дорожный фонд Медведевского  сельского поселения  Тёмкинского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2. Утвердить Порядок формирования и использования бюджетных ассигнований дорожного фонда Медведевского  сельского поселения  Тёмкинского  района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Настоящее решение обнародовать путем размещения на сайте Администрации муниципального образования "Темкинский район" Смоленской области.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4. Настоящее решение  вступает в силу с 1 января 2014 года.</w:t>
      </w:r>
    </w:p>
    <w:p w:rsidR="00935E2C" w:rsidRPr="00935E2C" w:rsidRDefault="00935E2C" w:rsidP="00935E2C">
      <w:pPr>
        <w:spacing w:after="0" w:line="240" w:lineRule="auto"/>
        <w:ind w:firstLine="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5. Контроль за исполнение настоящего решения возложить на постоянную комиссию по бюджету, финансовой и налоговой политике (председатель Афанасьева Е.В.).</w:t>
      </w:r>
    </w:p>
    <w:p w:rsidR="00935E2C" w:rsidRPr="00935E2C" w:rsidRDefault="00935E2C" w:rsidP="00935E2C">
      <w:pPr>
        <w:spacing w:after="0" w:line="240" w:lineRule="auto"/>
        <w:ind w:firstLine="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Медведевского  сельского поселения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Тёмкинского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Смоленской области                                                                      О.И.Васильева</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right"/>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ПРИЛОЖЕНИЕ</w:t>
      </w:r>
    </w:p>
    <w:p w:rsidR="00935E2C" w:rsidRPr="00935E2C" w:rsidRDefault="00935E2C" w:rsidP="00935E2C">
      <w:pPr>
        <w:autoSpaceDN w:val="0"/>
        <w:spacing w:after="0" w:line="240" w:lineRule="auto"/>
        <w:jc w:val="right"/>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xml:space="preserve">  к решения Совета депутатов </w:t>
      </w:r>
    </w:p>
    <w:p w:rsidR="00935E2C" w:rsidRPr="00935E2C" w:rsidRDefault="00935E2C" w:rsidP="00935E2C">
      <w:pPr>
        <w:autoSpaceDN w:val="0"/>
        <w:spacing w:after="0" w:line="240" w:lineRule="auto"/>
        <w:jc w:val="right"/>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xml:space="preserve">Медведевского сельского поселения </w:t>
      </w:r>
    </w:p>
    <w:p w:rsidR="00935E2C" w:rsidRPr="00935E2C" w:rsidRDefault="00935E2C" w:rsidP="00935E2C">
      <w:pPr>
        <w:autoSpaceDN w:val="0"/>
        <w:spacing w:after="0" w:line="240" w:lineRule="auto"/>
        <w:jc w:val="right"/>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xml:space="preserve">Темкинского района Смоленской области </w:t>
      </w:r>
    </w:p>
    <w:p w:rsidR="00935E2C" w:rsidRPr="00935E2C" w:rsidRDefault="00935E2C" w:rsidP="00935E2C">
      <w:pPr>
        <w:autoSpaceDN w:val="0"/>
        <w:spacing w:after="0" w:line="240" w:lineRule="auto"/>
        <w:jc w:val="right"/>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от  15.11.2013 г.  №   27</w:t>
      </w:r>
    </w:p>
    <w:p w:rsidR="00935E2C" w:rsidRPr="00935E2C" w:rsidRDefault="00935E2C" w:rsidP="00935E2C">
      <w:pPr>
        <w:autoSpaceDN w:val="0"/>
        <w:spacing w:after="0" w:line="240" w:lineRule="auto"/>
        <w:jc w:val="right"/>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Порядок</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формирования и использования бюджетных ассигнований</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 xml:space="preserve">дорожного фонда Медведевского  сельского поселения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Темкинского района Смоленской области</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lastRenderedPageBreak/>
        <w:t>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I. Общие положения</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1.1. Настоящий Порядок формирования и использования бюджетных ассигнований дорожного фонда Медведевского сельского поселения Темкинского района Смоленской области (далее – Порядок) устанавливает правила формирования и использования бюджетных ассигнований дорожного фонда Медведевского сельского поселения Темкинского района Смоленской области (далее – Дорожный фонд).</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1.2. Дорожный фонд Медведевского сельского поселения Темкинского района Смоленской области - часть средств  местного бюджета Медведевского сельского поселения Темкинского района Смоленской области,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черте населенного пункта.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1.3.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 xml:space="preserve">II. Порядок формирования бюджетных ассигнований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 xml:space="preserve">Дорожного фонда  Медведевского сельского поселения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Темкинского района Смоленской области</w:t>
      </w:r>
      <w:r w:rsidRPr="00935E2C">
        <w:rPr>
          <w:rFonts w:ascii="Times New Roman" w:eastAsia="Times New Roman" w:hAnsi="Times New Roman" w:cs="Times New Roman"/>
          <w:sz w:val="20"/>
          <w:szCs w:val="20"/>
          <w:lang w:eastAsia="ru-RU"/>
        </w:rPr>
        <w:t xml:space="preserve">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2.1. Объем бюджетных ассигнований Дорожного фонда утверждается решением Совета депутатов Медведевского сельского поселения Темкинского района Смоленской области о местном бюджете на очередной финансовый год и плановый период в размере не менее суммы прогнозируемого объема доходов местного бюджета за счет:</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 поступлений в виде субсидий местному бюджету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2.2. Объем бюджетных ассигнований Дорожного фонда может уточняться в течение текущего финансового года: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2.2.1.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Совета депутатов Медведевского сельского поселения Темкинского района Смоленской области с учетом потребности в назначениях в текущем году.</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2.2.2. В случае недостаточности прогнозируемых доходов, указанных в пункте 2.1., в текущем финансовом году и плановом периоде, в состав источников формирования бюджетных ассигнований Дорожного фонда могут быть включены иные поступления, не противоречащие законодательству Российской Федерации, Ханты–Мансийского автономного округа – Югры, муниципальным правовым актам.</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2.2.3. В случае ожидаемого превышения поступлений доходов, указанных в п. 2.1., в текущем финансовом году над плановыми значениями, объем бюджетных ассигнований Дорожного фонда увеличивается на сумму превышения, путем внесения изменений в решение Совета депутатов сельского поселения Ларьяк о бюджете сельского поселения на текущий финансовый год.</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 xml:space="preserve">III. Порядок использования бюджетных ассигнований Дорожного фонда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Медведевского сельского поселения Темкинского района Смоленской области</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3.1. Средства Дорожного фонда направляются на дорожную деятельность в отношении автомобильных дорог общего пользования местного значения Медведевского сельского поселения Темкинского района Смоленской области. Использование бюджетных ассигнований Дорожного фонда осуществляется в соответствии со сводной бюджетной росписью.</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3.2. К целевым направлениям расходов Дорожного фонда  относятся: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1) дорожная деятельность в отношении автомобильных дорог местного значения в границах населенных пунктов поселения;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2) обеспечение безопасности дорожного движения в границах населенных пунктов поселения, включая создание и обеспечение функционирования парковок (парковочных мест);</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lastRenderedPageBreak/>
        <w:t xml:space="preserve">3) осуществление муниципального контроля за сохранностью автомобильных дорог местного значения в границах населенных пунктов поселения;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3.3. Главным распорядителем средств Дорожного фонда является Администрация Медведевского сельского поселения Темкинского района Смоленской области (далее – администрация).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3.4.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местного значения  Медведевского сельского поселения Темкинского района Смоленской области.</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3.5. Администрация Медведевского сельского поселения Темкинского района Смоленской области обеспечивает целевое, эффективное и правомерное использование средств Дорожного фонда.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3.6. Бюджетные ассигнования Дорожного фонда, не использованные в текущем финансовом году, не подлежат изъятию и учитываются при формировании Дорожного фонда на очередной финансовый год.</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IV. Контроль за использованием бюджетных</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0"/>
          <w:szCs w:val="20"/>
          <w:lang w:eastAsia="ru-RU"/>
        </w:rPr>
        <w:t>ассигнований Дорожного фонда</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4.1. Контроль за использованием бюджетных ассигнований Дорожного фонда осуществляется в соответствии с законодательством Российской Федерации, муниципальными правовыми актами.</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4.2. Отчет об использовании бюджетных ассигнований Дорожного фонда представляется одновременно с годовым отчетом об исполнении местного бюджета и подлежит обязательному опубликованию.</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ahoma" w:eastAsia="Times New Roman" w:hAnsi="Tahoma" w:cs="Tahoma"/>
          <w:b/>
          <w:bCs/>
          <w:color w:val="442E19"/>
          <w:sz w:val="20"/>
          <w:szCs w:val="20"/>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54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7429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935E2C" w:rsidRPr="00935E2C" w:rsidRDefault="00935E2C" w:rsidP="00935E2C">
      <w:pPr>
        <w:snapToGrid w:val="0"/>
        <w:spacing w:after="0" w:line="240" w:lineRule="auto"/>
        <w:ind w:right="19772" w:firstLine="720"/>
        <w:jc w:val="both"/>
        <w:rPr>
          <w:rFonts w:ascii="Arial" w:eastAsia="Times New Roman" w:hAnsi="Arial" w:cs="Arial"/>
          <w:sz w:val="20"/>
          <w:szCs w:val="20"/>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СОВЕТ ДЕПУТАТОВ</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ТЕМКИНСКОГО РАЙОНА СМОЛЕНСКОЙ ОБЛАСТИ</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Р Е Ш Е Н И Е</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r w:rsidRPr="00935E2C">
        <w:rPr>
          <w:rFonts w:ascii="Times New Roman" w:eastAsia="Times New Roman" w:hAnsi="Times New Roman" w:cs="Times New Roman"/>
          <w:b/>
          <w:bCs/>
          <w:sz w:val="28"/>
          <w:szCs w:val="28"/>
          <w:lang w:eastAsia="ru-RU"/>
        </w:rPr>
        <w:t>от  15 ноября  2013 года       №   28</w:t>
      </w:r>
    </w:p>
    <w:p w:rsidR="00935E2C" w:rsidRPr="00935E2C" w:rsidRDefault="00935E2C" w:rsidP="00935E2C">
      <w:pPr>
        <w:autoSpaceDN w:val="0"/>
        <w:spacing w:after="0" w:line="240" w:lineRule="auto"/>
        <w:ind w:right="5669"/>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Об   утверждении  Положения  о бюджетном      процессе      в Медведевском сельском поселении Тёмкинского района  Смоленской области.</w:t>
      </w:r>
    </w:p>
    <w:p w:rsidR="00935E2C" w:rsidRPr="00935E2C" w:rsidRDefault="00935E2C" w:rsidP="00935E2C">
      <w:pPr>
        <w:autoSpaceDN w:val="0"/>
        <w:spacing w:after="0" w:line="240" w:lineRule="auto"/>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xml:space="preserve">                </w:t>
      </w:r>
      <w:r w:rsidRPr="00935E2C">
        <w:rPr>
          <w:rFonts w:ascii="Times New Roman" w:eastAsia="Times New Roman" w:hAnsi="Times New Roman" w:cs="Times New Roman"/>
          <w:sz w:val="28"/>
          <w:szCs w:val="28"/>
          <w:lang w:eastAsia="ru-RU"/>
        </w:rPr>
        <w:t xml:space="preserve">В соответствии с Бюджетным </w:t>
      </w:r>
      <w:hyperlink r:id="rId9" w:history="1">
        <w:r w:rsidRPr="00935E2C">
          <w:rPr>
            <w:rFonts w:ascii="Times New Roman" w:eastAsia="Times New Roman" w:hAnsi="Times New Roman" w:cs="Times New Roman"/>
            <w:sz w:val="28"/>
            <w:lang w:eastAsia="ru-RU"/>
          </w:rPr>
          <w:t>кодексом</w:t>
        </w:r>
      </w:hyperlink>
      <w:r w:rsidRPr="00935E2C">
        <w:rPr>
          <w:rFonts w:ascii="Times New Roman" w:eastAsia="Times New Roman" w:hAnsi="Times New Roman" w:cs="Times New Roman"/>
          <w:sz w:val="28"/>
          <w:szCs w:val="28"/>
          <w:lang w:eastAsia="ru-RU"/>
        </w:rPr>
        <w:t xml:space="preserve"> Российской Федерации, </w:t>
      </w:r>
      <w:hyperlink r:id="rId10" w:history="1">
        <w:r w:rsidRPr="00935E2C">
          <w:rPr>
            <w:rFonts w:ascii="Times New Roman" w:eastAsia="Times New Roman" w:hAnsi="Times New Roman" w:cs="Times New Roman"/>
            <w:sz w:val="28"/>
            <w:lang w:eastAsia="ru-RU"/>
          </w:rPr>
          <w:t>Уставом</w:t>
        </w:r>
      </w:hyperlink>
      <w:r w:rsidRPr="00935E2C">
        <w:rPr>
          <w:rFonts w:ascii="Times New Roman" w:eastAsia="Times New Roman" w:hAnsi="Times New Roman" w:cs="Times New Roman"/>
          <w:sz w:val="28"/>
          <w:szCs w:val="28"/>
          <w:lang w:eastAsia="ru-RU"/>
        </w:rPr>
        <w:t xml:space="preserve"> Медведевского сельского поселения Тёмкинского района Смоленской области, в целях определения правовых основ, содержания и </w:t>
      </w:r>
      <w:r w:rsidRPr="00935E2C">
        <w:rPr>
          <w:rFonts w:ascii="Times New Roman" w:eastAsia="Times New Roman" w:hAnsi="Times New Roman" w:cs="Times New Roman"/>
          <w:sz w:val="28"/>
          <w:szCs w:val="28"/>
          <w:lang w:eastAsia="ru-RU"/>
        </w:rPr>
        <w:lastRenderedPageBreak/>
        <w:t>механизма осуществления бюджетного процесса в Медведевском сельском поселении Тёмкинского района Смоленской области, составления, рассмотрения и утверждения проекта бюджета Медведевского сельского поселения Тёмкинского района Смоленской области, рассмотрев проект решения "Об утверждении Положения о бюджетном процессе в  Медведевском сельском поселении Тёмкинского района Смоленской области",</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Совет депутатов Медведевского сельского поселения Тёмкинского района Смоленской области  </w:t>
      </w:r>
      <w:r w:rsidRPr="00935E2C">
        <w:rPr>
          <w:rFonts w:ascii="Times New Roman" w:eastAsia="Times New Roman" w:hAnsi="Times New Roman" w:cs="Times New Roman"/>
          <w:b/>
          <w:bCs/>
          <w:sz w:val="28"/>
          <w:szCs w:val="28"/>
          <w:lang w:eastAsia="ru-RU"/>
        </w:rPr>
        <w:t>р е ш и л</w:t>
      </w:r>
      <w:r w:rsidRPr="00935E2C">
        <w:rPr>
          <w:rFonts w:ascii="Times New Roman" w:eastAsia="Times New Roman" w:hAnsi="Times New Roman" w:cs="Times New Roman"/>
          <w:sz w:val="28"/>
          <w:szCs w:val="28"/>
          <w:lang w:eastAsia="ru-RU"/>
        </w:rPr>
        <w:t xml:space="preserve">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ind w:firstLine="709"/>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xml:space="preserve">1. Утвердить </w:t>
      </w:r>
      <w:hyperlink r:id="rId11" w:history="1">
        <w:r w:rsidRPr="00935E2C">
          <w:rPr>
            <w:rFonts w:ascii="Times New Roman" w:eastAsia="Times New Roman" w:hAnsi="Times New Roman" w:cs="Times New Roman"/>
            <w:sz w:val="28"/>
            <w:lang w:eastAsia="ru-RU"/>
          </w:rPr>
          <w:t>Положение</w:t>
        </w:r>
      </w:hyperlink>
      <w:r w:rsidRPr="00935E2C">
        <w:rPr>
          <w:rFonts w:ascii="Times New Roman" w:eastAsia="Times New Roman" w:hAnsi="Times New Roman" w:cs="Times New Roman"/>
          <w:sz w:val="28"/>
          <w:szCs w:val="28"/>
          <w:lang w:eastAsia="ru-RU"/>
        </w:rPr>
        <w:t xml:space="preserve"> о бюджетном процессе в Медведевском сельском поселения  Тёмкинского района Смоленской области (приложение).</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2. Признать утратившим силу решение Совета депутатов Медведевского сельского поселения Тёмкинского района Смоленской области от 14.11.2011 № 38  «Об утверждении Положения о бюджетном процессе муниципального образования Медведевского сельского поселения  Тёмкинского района  Смоленской области».  </w:t>
      </w:r>
    </w:p>
    <w:p w:rsidR="00935E2C" w:rsidRPr="00935E2C" w:rsidRDefault="00935E2C" w:rsidP="00935E2C">
      <w:pPr>
        <w:autoSpaceDN w:val="0"/>
        <w:spacing w:after="0" w:line="240" w:lineRule="auto"/>
        <w:ind w:firstLine="709"/>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xml:space="preserve">3.Настоящее Положение вступает в силу со дня его официального размещения на сайте муниципального образования "Тёмкинский район"  Смоленской области.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ind w:firstLine="709"/>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4. Контроль за исполнение настоящего решения возложить на постоянную комиссию по бюджету, финансовой и налоговой политике (председатель Афанасьева Е.В.).</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xml:space="preserve">Тёмкинского района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lastRenderedPageBreak/>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autoSpaceDE w:val="0"/>
        <w:autoSpaceDN w:val="0"/>
        <w:spacing w:after="0" w:line="240" w:lineRule="auto"/>
        <w:rPr>
          <w:rFonts w:ascii="Arial" w:eastAsia="Times New Roman" w:hAnsi="Arial" w:cs="Arial"/>
          <w:sz w:val="20"/>
          <w:szCs w:val="20"/>
          <w:lang w:eastAsia="ru-RU"/>
        </w:rPr>
      </w:pPr>
      <w:r w:rsidRPr="00935E2C">
        <w:rPr>
          <w:rFonts w:ascii="Times New Roman" w:eastAsia="Times New Roman" w:hAnsi="Times New Roman" w:cs="Times New Roman"/>
          <w:sz w:val="20"/>
          <w:szCs w:val="20"/>
          <w:lang w:eastAsia="ru-RU"/>
        </w:rPr>
        <w:t>                                                                                                                                                                                      Приложение</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0"/>
          <w:szCs w:val="20"/>
          <w:lang w:eastAsia="ru-RU"/>
        </w:rPr>
        <w:t>                                                                                                                                             к        решению Совета депутатов</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Times New Roman" w:eastAsia="Times New Roman" w:hAnsi="Times New Roman" w:cs="Times New Roman"/>
          <w:sz w:val="20"/>
          <w:szCs w:val="20"/>
          <w:lang w:eastAsia="ru-RU"/>
        </w:rPr>
        <w:t>Медведевского  сельского поселения</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Times New Roman" w:eastAsia="Times New Roman" w:hAnsi="Times New Roman" w:cs="Times New Roman"/>
          <w:sz w:val="20"/>
          <w:szCs w:val="20"/>
          <w:lang w:eastAsia="ru-RU"/>
        </w:rPr>
        <w:t>                                                                                                                               Тёмкинского района  Смоленской    области</w:t>
      </w:r>
    </w:p>
    <w:p w:rsidR="00935E2C" w:rsidRPr="00935E2C" w:rsidRDefault="00935E2C" w:rsidP="00935E2C">
      <w:pPr>
        <w:autoSpaceDE w:val="0"/>
        <w:autoSpaceDN w:val="0"/>
        <w:spacing w:after="0" w:line="240" w:lineRule="auto"/>
        <w:jc w:val="right"/>
        <w:rPr>
          <w:rFonts w:ascii="Arial" w:eastAsia="Times New Roman" w:hAnsi="Arial" w:cs="Arial"/>
          <w:sz w:val="20"/>
          <w:szCs w:val="20"/>
          <w:lang w:eastAsia="ru-RU"/>
        </w:rPr>
      </w:pPr>
      <w:r w:rsidRPr="00935E2C">
        <w:rPr>
          <w:rFonts w:ascii="Times New Roman" w:eastAsia="Times New Roman" w:hAnsi="Times New Roman" w:cs="Times New Roman"/>
          <w:sz w:val="20"/>
          <w:szCs w:val="20"/>
          <w:lang w:eastAsia="ru-RU"/>
        </w:rPr>
        <w:t xml:space="preserve">                                                                                                                                             от 15.11.2013г.  № 31  </w:t>
      </w:r>
    </w:p>
    <w:p w:rsidR="00935E2C" w:rsidRPr="00935E2C" w:rsidRDefault="00935E2C" w:rsidP="00935E2C">
      <w:pPr>
        <w:autoSpaceDE w:val="0"/>
        <w:autoSpaceDN w:val="0"/>
        <w:spacing w:after="0" w:line="240" w:lineRule="auto"/>
        <w:jc w:val="both"/>
        <w:rPr>
          <w:rFonts w:ascii="Arial" w:eastAsia="Times New Roman" w:hAnsi="Arial" w:cs="Arial"/>
          <w:sz w:val="20"/>
          <w:szCs w:val="20"/>
          <w:lang w:eastAsia="ru-RU"/>
        </w:rPr>
      </w:pPr>
      <w:r w:rsidRPr="00935E2C">
        <w:rPr>
          <w:rFonts w:ascii="Arial" w:eastAsia="Times New Roman" w:hAnsi="Arial" w:cs="Arial"/>
          <w:sz w:val="20"/>
          <w:szCs w:val="20"/>
          <w:lang w:eastAsia="ru-RU"/>
        </w:rPr>
        <w:t>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ПОЛОЖЕНИЕ</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О БЮДЖЕТНОМ ПРОЦЕССЕ  В МЕДВЕДЕВСКОМ СЕЛЬСКОМ ПОСЕЛЕНИИ </w:t>
      </w:r>
    </w:p>
    <w:p w:rsidR="00935E2C" w:rsidRPr="00935E2C" w:rsidRDefault="00935E2C" w:rsidP="00935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ТЁМКИНСКОГО РАЙОНА    СМОЛЕНСКОЙ ОБЛАСТИ</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Настоящее Положение разработано в соответствии с Бюджетным </w:t>
      </w:r>
      <w:hyperlink r:id="rId12" w:history="1">
        <w:r w:rsidRPr="00935E2C">
          <w:rPr>
            <w:rFonts w:ascii="Times New Roman" w:eastAsia="Times New Roman" w:hAnsi="Times New Roman" w:cs="Times New Roman"/>
            <w:color w:val="000000"/>
            <w:sz w:val="24"/>
            <w:lang w:eastAsia="ru-RU"/>
          </w:rPr>
          <w:t>кодексом</w:t>
        </w:r>
      </w:hyperlink>
      <w:r w:rsidRPr="00935E2C">
        <w:rPr>
          <w:rFonts w:ascii="Times New Roman" w:eastAsia="Times New Roman" w:hAnsi="Times New Roman" w:cs="Times New Roman"/>
          <w:sz w:val="24"/>
          <w:szCs w:val="24"/>
          <w:lang w:eastAsia="ru-RU"/>
        </w:rPr>
        <w:t xml:space="preserve"> Российской Федерации и регулирует в пределах компетенции Медведевского  сельского поселения Тёмкинского района Смоленской области отношения по составлению, рассмотрению и утверждению проекта бюджета Медведевского  сельского поселения Тёмкинского  района Смоленской области (далее-местного бюджета), а также внешней проверке, рассмотрению и утверждению бюджетной отчетности.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1. Составление, рассмотрение и утверждение проекта бюджета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lastRenderedPageBreak/>
        <w:t>Медведевского  сельского поселения Тёмкинского района Смоленской области</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autoSpaceDN w:val="0"/>
        <w:spacing w:after="0" w:line="240" w:lineRule="auto"/>
        <w:ind w:firstLine="720"/>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pacing w:val="-1"/>
          <w:sz w:val="24"/>
          <w:szCs w:val="24"/>
          <w:lang w:eastAsia="ru-RU"/>
        </w:rPr>
        <w:t>Проект бюджета Медведевского сельского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935E2C" w:rsidRPr="00935E2C" w:rsidRDefault="00935E2C" w:rsidP="00935E2C">
      <w:pPr>
        <w:autoSpaceDN w:val="0"/>
        <w:spacing w:after="0" w:line="240" w:lineRule="auto"/>
        <w:ind w:firstLine="720"/>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pacing w:val="-1"/>
          <w:sz w:val="24"/>
          <w:szCs w:val="24"/>
          <w:lang w:eastAsia="ru-RU"/>
        </w:rPr>
        <w:t xml:space="preserve">Проект местного бюджета </w:t>
      </w:r>
      <w:r w:rsidRPr="00935E2C">
        <w:rPr>
          <w:rFonts w:ascii="Times New Roman" w:eastAsia="Times New Roman" w:hAnsi="Times New Roman" w:cs="Times New Roman"/>
          <w:spacing w:val="1"/>
          <w:sz w:val="24"/>
          <w:szCs w:val="24"/>
          <w:lang w:eastAsia="ru-RU"/>
        </w:rPr>
        <w:t xml:space="preserve">составляется в порядке </w:t>
      </w:r>
      <w:r w:rsidRPr="00935E2C">
        <w:rPr>
          <w:rFonts w:ascii="Times New Roman" w:eastAsia="Times New Roman" w:hAnsi="Times New Roman" w:cs="Times New Roman"/>
          <w:spacing w:val="-2"/>
          <w:sz w:val="24"/>
          <w:szCs w:val="24"/>
          <w:lang w:eastAsia="ru-RU"/>
        </w:rPr>
        <w:t xml:space="preserve">и сроки, установленные </w:t>
      </w:r>
      <w:r w:rsidRPr="00935E2C">
        <w:rPr>
          <w:rFonts w:ascii="Times New Roman" w:eastAsia="Times New Roman" w:hAnsi="Times New Roman" w:cs="Times New Roman"/>
          <w:sz w:val="24"/>
          <w:szCs w:val="24"/>
          <w:lang w:eastAsia="ru-RU"/>
        </w:rPr>
        <w:t>Администрацией Медведевского сельского поселения Темкинского района Смоленской области</w:t>
      </w:r>
      <w:r w:rsidRPr="00935E2C">
        <w:rPr>
          <w:rFonts w:ascii="Times New Roman" w:eastAsia="Times New Roman" w:hAnsi="Times New Roman" w:cs="Times New Roman"/>
          <w:spacing w:val="-2"/>
          <w:sz w:val="24"/>
          <w:szCs w:val="24"/>
          <w:lang w:eastAsia="ru-RU"/>
        </w:rPr>
        <w:t xml:space="preserve">, в </w:t>
      </w:r>
      <w:r w:rsidRPr="00935E2C">
        <w:rPr>
          <w:rFonts w:ascii="Times New Roman" w:eastAsia="Times New Roman" w:hAnsi="Times New Roman" w:cs="Times New Roman"/>
          <w:sz w:val="24"/>
          <w:szCs w:val="24"/>
          <w:lang w:eastAsia="ru-RU"/>
        </w:rPr>
        <w:t xml:space="preserve">соответствии с Бюджетным кодексом Российской Федерации и </w:t>
      </w:r>
      <w:r w:rsidRPr="00935E2C">
        <w:rPr>
          <w:rFonts w:ascii="Times New Roman" w:eastAsia="Times New Roman" w:hAnsi="Times New Roman" w:cs="Times New Roman"/>
          <w:spacing w:val="4"/>
          <w:sz w:val="24"/>
          <w:szCs w:val="24"/>
          <w:lang w:eastAsia="ru-RU"/>
        </w:rPr>
        <w:t>с соблюдением требований муниципальных правовых актов</w:t>
      </w:r>
      <w:r w:rsidRPr="00935E2C">
        <w:rPr>
          <w:rFonts w:ascii="Times New Roman" w:eastAsia="Times New Roman" w:hAnsi="Times New Roman" w:cs="Times New Roman"/>
          <w:spacing w:val="-1"/>
          <w:sz w:val="24"/>
          <w:szCs w:val="24"/>
          <w:lang w:eastAsia="ru-RU"/>
        </w:rPr>
        <w:t>.</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1.1. Общие положения составления (утверждения) проекта бюджета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Медведевского  сельского поселения Тёмкинского района Смоленской области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1.1.1. Проект бюджета Медведевского сельского поселения Тёмкинского района Смоленской области (далее – сельское поселение) составляется и утверждается сроком </w:t>
      </w:r>
      <w:r w:rsidRPr="00935E2C">
        <w:rPr>
          <w:rFonts w:ascii="Times New Roman" w:eastAsia="Times New Roman" w:hAnsi="Times New Roman" w:cs="Times New Roman"/>
          <w:spacing w:val="-2"/>
          <w:sz w:val="24"/>
          <w:szCs w:val="24"/>
          <w:lang w:eastAsia="ru-RU"/>
        </w:rPr>
        <w:t xml:space="preserve">на три года (на очередной финансовый год и плановый </w:t>
      </w:r>
      <w:r w:rsidRPr="00935E2C">
        <w:rPr>
          <w:rFonts w:ascii="Times New Roman" w:eastAsia="Times New Roman" w:hAnsi="Times New Roman" w:cs="Times New Roman"/>
          <w:spacing w:val="-4"/>
          <w:sz w:val="24"/>
          <w:szCs w:val="24"/>
          <w:lang w:eastAsia="ru-RU"/>
        </w:rPr>
        <w:t>период).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1.1.2. В целях составления проекта местного бюджета на очередной финансовый год и плановый период принимается правовой акт Главы муниципального образования  Медведевского сельского поселения Тёмкинского района Смоленской области (далее - Глава муниципального образования  сельского поселения),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представления одновременно с проектом решения о местном бюджете на очередной финансовый год (далее - решение о местном бюджете).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1.2. Состав показателей, представляемых для рассмотрения</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и утверждения в проекте решения о местном бюджете</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284"/>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1.2.1. В проекте решения о местном бюджете должны содержаться основные характеристики местного бюджета, к которым относятся: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 общий объем доходов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 общий объем расходов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3) дефицит (профицит) местного бюджета.</w:t>
      </w:r>
    </w:p>
    <w:p w:rsidR="00935E2C" w:rsidRPr="00935E2C" w:rsidRDefault="00935E2C" w:rsidP="00935E2C">
      <w:pPr>
        <w:autoSpaceDE w:val="0"/>
        <w:autoSpaceDN w:val="0"/>
        <w:spacing w:after="0" w:line="240" w:lineRule="auto"/>
        <w:ind w:firstLine="284"/>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1.2.2. В проекте решения о местном бюджете устанавливаются: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 перечень главных администраторов источников финансирования дефицита местного бюджета (с указанием их кодов, а также статей и видов источников финансирования дефицита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3) прогнозируемые доходы местного бюджета, за исключением безвозмездных поступлений, по группам, подгруппам, статьям доходов;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4) прогнозируемые доходы местного бюджета в части безвозмездных поступлений по кодам видов доходов;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5)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очередной финансовый год (в том числе по главным распорядителям средств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7) источники финансирования дефицита местного бюджета, установленные </w:t>
      </w:r>
      <w:hyperlink r:id="rId13" w:history="1">
        <w:r w:rsidRPr="00935E2C">
          <w:rPr>
            <w:rFonts w:ascii="Times New Roman" w:eastAsia="Times New Roman" w:hAnsi="Times New Roman" w:cs="Times New Roman"/>
            <w:color w:val="000000"/>
            <w:sz w:val="24"/>
            <w:lang w:eastAsia="ru-RU"/>
          </w:rPr>
          <w:t>статьей 96</w:t>
        </w:r>
      </w:hyperlink>
      <w:r w:rsidRPr="00935E2C">
        <w:rPr>
          <w:rFonts w:ascii="Times New Roman" w:eastAsia="Times New Roman" w:hAnsi="Times New Roman" w:cs="Times New Roman"/>
          <w:sz w:val="24"/>
          <w:szCs w:val="24"/>
          <w:lang w:eastAsia="ru-RU"/>
        </w:rPr>
        <w:t xml:space="preserve"> Бюджетного кодекса Российской Федерации (в случае принятия местного бюджета на </w:t>
      </w:r>
      <w:r w:rsidRPr="00935E2C">
        <w:rPr>
          <w:rFonts w:ascii="Times New Roman" w:eastAsia="Times New Roman" w:hAnsi="Times New Roman" w:cs="Times New Roman"/>
          <w:sz w:val="24"/>
          <w:szCs w:val="24"/>
          <w:lang w:eastAsia="ru-RU"/>
        </w:rPr>
        <w:lastRenderedPageBreak/>
        <w:t>очередной финансовый год с дефицитом), с указанием статей и видов источников финансирования дефицита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8) размер резервного фонда Администрации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9) объем бюджетных ассигнований на финансирование и реализацию долгосрочных и ведомственных целевых программ на  </w:t>
      </w:r>
      <w:r w:rsidRPr="00935E2C">
        <w:rPr>
          <w:rFonts w:ascii="Times New Roman" w:eastAsia="Times New Roman" w:hAnsi="Times New Roman" w:cs="Times New Roman"/>
          <w:spacing w:val="-2"/>
          <w:sz w:val="24"/>
          <w:szCs w:val="24"/>
          <w:lang w:eastAsia="ru-RU"/>
        </w:rPr>
        <w:t xml:space="preserve">три года (очередной финансовый год и плановый </w:t>
      </w:r>
      <w:r w:rsidRPr="00935E2C">
        <w:rPr>
          <w:rFonts w:ascii="Times New Roman" w:eastAsia="Times New Roman" w:hAnsi="Times New Roman" w:cs="Times New Roman"/>
          <w:spacing w:val="-4"/>
          <w:sz w:val="24"/>
          <w:szCs w:val="24"/>
          <w:lang w:eastAsia="ru-RU"/>
        </w:rPr>
        <w:t>период)</w:t>
      </w:r>
      <w:r w:rsidRPr="00935E2C">
        <w:rPr>
          <w:rFonts w:ascii="Times New Roman" w:eastAsia="Times New Roman" w:hAnsi="Times New Roman" w:cs="Times New Roman"/>
          <w:sz w:val="24"/>
          <w:szCs w:val="24"/>
          <w:lang w:eastAsia="ru-RU"/>
        </w:rPr>
        <w:t>;</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10) объем расходов местного бюджета, связанных с финансированием муниципальных нужд;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 распределение бюджетных ассигнований по разделам, подразделам, целевым статьям и видам расходов классификации расходов бюджетов;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12) иные показатели.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1.3. Внесение проекта решения о местном бюджете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на рассмотрение в Совет депутатов Медведевского сельского поселения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Тёмкинского района Смоленской области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1.3.1. Проект решения о местном бюджете вносится на рассмотрение в Совет депутатов Медведевского сельского поселения Тёмкинского района Смоленской области (далее – Совет депутатов) не позднее 15 ноября текущего года.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1.3.2. Проект решения о местном бюджете представляется в Совет депутатов одновременно со следующими документами и материалами: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 основными направлениями бюджетной и налоговой политики Медведевского сельского поселения Тёмкинского района Смоленской области на очередной финансовый год и плановый период;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 предварительными итогами социально-экономического развития Медведевского сельского поселения за истекший период текущего финансового года и ожидаемыми итогами социально-экономического развития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3) прогнозом социально-экономического развития Медведевского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4) среднесрочным финансовым планом Медведевского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5) пояснительной запиской к проекту решения о местном  бюджете;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6) методиками (проектами методик) и расчетами распределения межбюджетных трансфертов;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7) оценкой ожидаемого исполнения местного бюджета на очередной финансовый год и плановый период;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8) проектом ведомственной структуры расходов местного бюджета на очередной</w:t>
      </w:r>
      <w:r w:rsidRPr="00935E2C">
        <w:rPr>
          <w:rFonts w:ascii="Times New Roman" w:eastAsia="Times New Roman" w:hAnsi="Times New Roman" w:cs="Times New Roman"/>
          <w:sz w:val="24"/>
          <w:szCs w:val="24"/>
          <w:u w:val="single"/>
          <w:lang w:eastAsia="ru-RU"/>
        </w:rPr>
        <w:t xml:space="preserve"> </w:t>
      </w:r>
      <w:r w:rsidRPr="00935E2C">
        <w:rPr>
          <w:rFonts w:ascii="Times New Roman" w:eastAsia="Times New Roman" w:hAnsi="Times New Roman" w:cs="Times New Roman"/>
          <w:sz w:val="24"/>
          <w:szCs w:val="24"/>
          <w:lang w:eastAsia="ru-RU"/>
        </w:rPr>
        <w:t>финансовый год и плановый период</w:t>
      </w:r>
      <w:r w:rsidRPr="00935E2C">
        <w:rPr>
          <w:rFonts w:ascii="Times New Roman" w:eastAsia="Times New Roman" w:hAnsi="Times New Roman" w:cs="Times New Roman"/>
          <w:sz w:val="24"/>
          <w:szCs w:val="24"/>
          <w:u w:val="single"/>
          <w:lang w:eastAsia="ru-RU"/>
        </w:rPr>
        <w:t>;</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9) долгосрочными муниципальными целевыми программами, утвержденными Главой муниципального образования сельского поселения, впервые предлагаемыми к финансированию за счет средств бюджета Медведевского сельского поселения с начала финансового года, с распределением бюджетных ассигнований на их реализацию;</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10) перечнем муниципальных нужд на очередной финансовый год;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 иные документы и материалы.</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12)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13) проект программы муниципальных внутренних заимствований на очередной финансовый год и плановый период;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14)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смет указанных органов, представляемые в </w:t>
      </w:r>
      <w:r w:rsidRPr="00935E2C">
        <w:rPr>
          <w:rFonts w:ascii="Times New Roman" w:eastAsia="Times New Roman" w:hAnsi="Times New Roman" w:cs="Times New Roman"/>
          <w:sz w:val="24"/>
          <w:szCs w:val="24"/>
          <w:lang w:eastAsia="ru-RU"/>
        </w:rPr>
        <w:lastRenderedPageBreak/>
        <w:t>случае возникновения разногласий  с финансовым органом в отношении указанных бюджетных смет.</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1.3.3. До внесения или одновременно с проектом решения о местном бюджете Глава  муниципального образования сельского поселения вносит в Совет депутатов проект решения Совета депутатов о прогнозном плане приватизации имущества Медведевского сельского поселения на соответствующий календарный год.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1.3.4. Совет депутатов вправе запросить иные документы и материалы, необходимые для рассмотрения проекта решения о бюджете муниципального образования.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1.3.5. 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Советом депутатов не позднее 1 октября текущего года до внесения проекта местного бюджета в Совет депутатов.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color w:val="000000"/>
          <w:sz w:val="24"/>
          <w:szCs w:val="24"/>
          <w:lang w:eastAsia="ru-RU"/>
        </w:rPr>
        <w:t xml:space="preserve">1.3.6. Если представленные документы и материалы не в полной мере соответствуют требованиям </w:t>
      </w:r>
      <w:hyperlink r:id="rId14" w:history="1">
        <w:r w:rsidRPr="00935E2C">
          <w:rPr>
            <w:rFonts w:ascii="Times New Roman" w:eastAsia="Times New Roman" w:hAnsi="Times New Roman" w:cs="Times New Roman"/>
            <w:color w:val="000000"/>
            <w:sz w:val="24"/>
            <w:lang w:eastAsia="ru-RU"/>
          </w:rPr>
          <w:t>подпункта 1.3.2</w:t>
        </w:r>
      </w:hyperlink>
      <w:r w:rsidRPr="00935E2C">
        <w:rPr>
          <w:rFonts w:ascii="Times New Roman" w:eastAsia="Times New Roman" w:hAnsi="Times New Roman" w:cs="Times New Roman"/>
          <w:color w:val="000000"/>
          <w:sz w:val="24"/>
          <w:szCs w:val="24"/>
          <w:lang w:eastAsia="ru-RU"/>
        </w:rPr>
        <w:t xml:space="preserve"> настоящего Положения, то Совет депутатов направляет в Администрацию сельского поселения письменное обращение о представлении полного перечня необходимых документов, которое исполняется Администрацией сельского поселения в течение 5 дней со дня поступления указанного обращения</w:t>
      </w:r>
      <w:r w:rsidRPr="00935E2C">
        <w:rPr>
          <w:rFonts w:ascii="Times New Roman" w:eastAsia="Times New Roman" w:hAnsi="Times New Roman" w:cs="Times New Roman"/>
          <w:color w:val="FF0000"/>
          <w:sz w:val="24"/>
          <w:szCs w:val="24"/>
          <w:lang w:eastAsia="ru-RU"/>
        </w:rPr>
        <w:t>.</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color w:val="FF0000"/>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1.4. Общие вопросы рассмотрения проекта решения Совета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депутатов о местном бюджете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1.4.1 Совет депутатов рассматривает проект решения о местном бюджете  в одном чтении.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1.4.2. По проектам решений о местном бюджете на </w:t>
      </w:r>
      <w:r w:rsidRPr="00935E2C">
        <w:rPr>
          <w:rFonts w:ascii="Times New Roman" w:eastAsia="Times New Roman" w:hAnsi="Times New Roman" w:cs="Times New Roman"/>
          <w:sz w:val="24"/>
          <w:szCs w:val="24"/>
          <w:u w:val="single"/>
          <w:lang w:eastAsia="ru-RU"/>
        </w:rPr>
        <w:t xml:space="preserve">очередной финансовый год и плановый период </w:t>
      </w:r>
      <w:r w:rsidRPr="00935E2C">
        <w:rPr>
          <w:rFonts w:ascii="Times New Roman" w:eastAsia="Times New Roman" w:hAnsi="Times New Roman" w:cs="Times New Roman"/>
          <w:sz w:val="24"/>
          <w:szCs w:val="24"/>
          <w:lang w:eastAsia="ru-RU"/>
        </w:rPr>
        <w:t>публичные слушания проводятся в порядке, установленном муниципальным правовым актом Совета депутатов поселения и Положением о порядке и проведении публичных слушаний в Аносовском сельском поселении Тёмкинского района Смоленской области.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1.5. Принятие к рассмотрению Советом депутатов проекта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решения о местном бюджете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1.5.1. Внесенный</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проект решения о бюджете Медведевского сельского поселения направляется Главой муниципального образования на рассмотрение в постоянную комиссию Совета депутатов по экономическим вопросам, бюджету, финансовой и налоговой политике и вопросам муниципального имущества, которая рассматривает проект решения о местном бюджете с приглашением на заседание депутатов, входящих в состав других комиссий Совета депутатов, и принимает решение в соответствии с регламентом Совета депутатов Медведевского  сельского поселения Тёмкинского  района Смоленской области (далее - Регламент).</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1.5.2. Глава муниципального образования на основании решения постоянной комиссии Совета депутатов по экономическим вопросам, бюджету, финансовой и налоговой политике и вопросам муниципального имущества, принимает решение о внесении проекта решения о местном бюджете на рассмотрение Совета депутатов.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color w:val="000000"/>
          <w:sz w:val="24"/>
          <w:szCs w:val="24"/>
          <w:lang w:eastAsia="ru-RU"/>
        </w:rPr>
        <w:t xml:space="preserve">1.5.3. В случае возвращения проекта решения о местном бюджете Главе муниципального образования,  последний обязан представить доработанный проект решения о местном бюджете  со всеми необходимыми документами и материалами в Совет депутатов в течение пяти дней со дня поступления к нему проекта решения о  бюджете </w:t>
      </w:r>
      <w:r w:rsidRPr="00935E2C">
        <w:rPr>
          <w:rFonts w:ascii="Times New Roman" w:eastAsia="Times New Roman" w:hAnsi="Times New Roman" w:cs="Times New Roman"/>
          <w:sz w:val="24"/>
          <w:szCs w:val="24"/>
          <w:lang w:eastAsia="ru-RU"/>
        </w:rPr>
        <w:t>Медведевского сельского поселения</w:t>
      </w:r>
      <w:r w:rsidRPr="00935E2C">
        <w:rPr>
          <w:rFonts w:ascii="Times New Roman" w:eastAsia="Times New Roman" w:hAnsi="Times New Roman" w:cs="Times New Roman"/>
          <w:color w:val="000000"/>
          <w:sz w:val="24"/>
          <w:szCs w:val="24"/>
          <w:lang w:eastAsia="ru-RU"/>
        </w:rPr>
        <w:t>.</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color w:val="000000"/>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lastRenderedPageBreak/>
        <w:t>1.6. Порядок рассмотрения и принятия предложений</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и рекомендаций к проекту решения о бюджете</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Медведевского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Предложения и рекомендации по проекту решения о бюджете Медведевского сельского поселения, содержащиеся в решении постоянной комиссии Совета депутатов по экономическим вопросам, бюджету, финансовой и налоговой политике и вопросам муниципального имущества,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бюджета Медведевского сельского поселения в соответствии с классификацией доходов бюджетов, по которым должно быть произведено такое увеличение.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1.7. Рассмотрение Советом депутатов проекта решения</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о бюджете Медведевского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1.7.1. При рассмотрении Советом депутатов проекта решения о бюджете Медведевского сельского поселения обсуждаются его концепция, прогноз социально-экономического развития Медведевского сельского поселения,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и налоговой политики сельского поселения, среднесрочный финансовый план Медведевского сельского поселения, оценка ожидаемого исполнения  местного бюджета на текущий финансовый год, а также следующие характеристики местного бюджета на очередной финансовый год и плановый период: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 общий объем доходов бюджета Медведевского сельского поселения (в том числе объем получаемых межбюджетных трансфертов) на очередной финансовый год;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 общий объем расходов бюджета Медведевского сельского поселения на очередной финансовый год и плановый период;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3) дефицит (в абсолютных цифрах и в процентах к общему годовому объему доходов бюджета Медведевского сельского поселения без учета объема безвозмездных поступлений) (профицит) бюджета Медведевского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4) источники финансирования дефицита бюджета Медведевского сельского поселения, установленные </w:t>
      </w:r>
      <w:hyperlink r:id="rId15" w:history="1">
        <w:r w:rsidRPr="00935E2C">
          <w:rPr>
            <w:rFonts w:ascii="Times New Roman" w:eastAsia="Times New Roman" w:hAnsi="Times New Roman" w:cs="Times New Roman"/>
            <w:color w:val="000000"/>
            <w:sz w:val="24"/>
            <w:lang w:eastAsia="ru-RU"/>
          </w:rPr>
          <w:t>статьей 96</w:t>
        </w:r>
      </w:hyperlink>
      <w:r w:rsidRPr="00935E2C">
        <w:rPr>
          <w:rFonts w:ascii="Times New Roman" w:eastAsia="Times New Roman" w:hAnsi="Times New Roman" w:cs="Times New Roman"/>
          <w:sz w:val="24"/>
          <w:szCs w:val="24"/>
          <w:lang w:eastAsia="ru-RU"/>
        </w:rPr>
        <w:t xml:space="preserve"> Бюджетного кодекса Российской Федерации (в случае принятия местного бюджета на очередной финансовый год с дефицитом), с указанием статей и видов источников финансирования дефицита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5) приложение к проекту решения о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6) приложение к проекту решения о бюджете, устанавливающее перечень главных администраторов источников финансирования дефицита местного бюджета (с указанием их кодов, а также статей и видов источников финансирования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7) прогнозируемые доходы местного бюджета, за исключением безвозмездных поступлений, по группам, подгруппам, статьям доходов (приложение к проекту решения о бюджете муниципального образования);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8) прогнозируемые доходы местного бюджета в части безвозмездных поступлений по кодам видов доходов (приложение к проекту решения о бюджете муниципального образования);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lastRenderedPageBreak/>
        <w:t>9) распределение бюджетных ассигнований по разделам, подразделам, целевым статьям и видам расходов классификации расходов бюджетов в пределах общего объема расходов (приложение к проекту решения о местном бюджете);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10) распределение бюджетных ассигнований по главным распорядителям средств местного бюджета, разделам, подразделам, целевым статьям и видам расходов классификации расходов бюджетов в ведомственной структуре расходов местного бюджета на очередной финансовый год и плановый период (приложение к проекту решения о местном  бюджете);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12) размер резервного фонда Администрации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13) иные показатели местного бюджета, обязательные к утверждению в соответствии с Бюджетным </w:t>
      </w:r>
      <w:hyperlink r:id="rId16" w:history="1">
        <w:r w:rsidRPr="00935E2C">
          <w:rPr>
            <w:rFonts w:ascii="Times New Roman" w:eastAsia="Times New Roman" w:hAnsi="Times New Roman" w:cs="Times New Roman"/>
            <w:color w:val="000000"/>
            <w:sz w:val="24"/>
            <w:lang w:eastAsia="ru-RU"/>
          </w:rPr>
          <w:t>кодексом</w:t>
        </w:r>
      </w:hyperlink>
      <w:r w:rsidRPr="00935E2C">
        <w:rPr>
          <w:rFonts w:ascii="Times New Roman" w:eastAsia="Times New Roman" w:hAnsi="Times New Roman" w:cs="Times New Roman"/>
          <w:sz w:val="24"/>
          <w:szCs w:val="24"/>
          <w:lang w:eastAsia="ru-RU"/>
        </w:rPr>
        <w:t xml:space="preserve"> Российской Федерации и настоящим Положением.</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1.7.2. Совет депутатов рассматривает проект решения о местном бюджете в соответствии с требованиями Регламента.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1.8. Опубликование и вступление в силу решения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о бюджете Медведевского сельского поселения</w:t>
      </w:r>
    </w:p>
    <w:p w:rsidR="00935E2C" w:rsidRPr="00935E2C" w:rsidRDefault="00935E2C" w:rsidP="00935E2C">
      <w:pPr>
        <w:autoSpaceDE w:val="0"/>
        <w:autoSpaceDN w:val="0"/>
        <w:spacing w:after="0" w:line="240" w:lineRule="auto"/>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autoSpaceDE w:val="0"/>
        <w:autoSpaceDN w:val="0"/>
        <w:spacing w:after="0" w:line="240" w:lineRule="auto"/>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1.8.1. Решение Совета депутатов о бюджете Медведевского сельского поселения на очередной финансовый год в течение 10 дней после его утверждения и регистрации направляется с сопроводительным письмом для официального опубликования в соответствующие печатные издания и подлежат опубликованию в течение 5-ти дней.</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1.8.2. Решение о бюджете Медведевского сельского поселения вступает в силу с 1 января очередного финансового года.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1.9. Внесение изменений в решение о бюджете  Медведевского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Глава </w:t>
      </w:r>
      <w:r w:rsidRPr="00935E2C">
        <w:rPr>
          <w:rFonts w:ascii="Times New Roman" w:eastAsia="Times New Roman" w:hAnsi="Times New Roman" w:cs="Times New Roman"/>
          <w:color w:val="000000"/>
          <w:sz w:val="24"/>
          <w:szCs w:val="24"/>
          <w:lang w:eastAsia="ru-RU"/>
        </w:rPr>
        <w:t>муниципального образования сельского поселения</w:t>
      </w:r>
      <w:r w:rsidRPr="00935E2C">
        <w:rPr>
          <w:rFonts w:ascii="Times New Roman" w:eastAsia="Times New Roman" w:hAnsi="Times New Roman" w:cs="Times New Roman"/>
          <w:sz w:val="24"/>
          <w:szCs w:val="24"/>
          <w:lang w:eastAsia="ru-RU"/>
        </w:rPr>
        <w:t xml:space="preserve"> представляет в Совет депутатов проект решения о внесении изменений в решение о бюджете Медведевского сельского поселения по всем вопросам, являющимся предметом правового регулирования, в том числе в части, изменяющей основные характеристики местного бюджета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1.10. Внесение изменений в решение о бюджете Медведевского сельского поселения</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в случае сокращения бюджетных ассигнований</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по отдельным статьям расходов местного бюджета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1.10.1. В случае если в процессе исполнения местного бюджета происходит снижение объема поступлений доходов местного бюджета, что приводит к неполному, по сравнению с утвержденным местным бюджетом, финансированию расходов, Глава муниципального образования сельского поселения вносит проект решения о внесении изменений в решение о местном бюджете вместе со следующими документами и материалами: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 отчетом об исполнении местного бюджета за истекший период текущего финансового года, включая последний месяц, предшествующий месяцу, в течение которого вносится указанный проект;</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 отчетом об использовании средств резервного фонда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lastRenderedPageBreak/>
        <w:t>3) анализом причин и факторов, обусловивших необходимость внесения изменений в решение о местном  бюджете.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1.10.2. Совет депутатов рассматривает указанный проект решения во внеочередном порядке в течение 15 дней со дня его внесения, с учетом требований, изложенных в настоящем пункте.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1.10.3. При рассмотрении указанного проекта заслушивается доклад Главы муниципального образования сельского поселения (либо уполномоченного им лица) о состоянии поступлений доходов в местный бюджет. При рассмотрении указанного проекта решения Совет депутатов утверждает новые основные характеристики местного бюджета, объемы ассигнований по разделам, подразделам, целевым статьям и видам расходов функциональной классификации расходов бюджетов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1.11. Внесение изменений в решение о бюджете Медведевского сельского поселения</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в связи с получением дополнительных доходов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1.11.1. В случае необходимости направить доходы, фактически полученные при исполнении местного бюджета сверх утвержденных решением о местном бюджете, на цели, отличные от уменьшения размера дефицита местного бюджета и выплат, сокращающих долговые обязательства местного бюджета, либо в случае превышения ожидаемых фактических доходов над утвержденными годовыми назначениями Глава муниципального образования сельского</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поселения вносит проект решения о внесении изменений в решение о местном  бюджете вместе со следующими документами и материалами: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 отчетом об исполнении местного бюджета за квартал (полугодие), в котором превышение ожидаемых фактических доходов было получено;</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 анализом причин и факторов, обусловивших необходимость внесения изменений в решение о местном бюджете.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1.11.2. Совет депутатов рассматривает указанный проект решения в течение 15 дней со дня его внесения с учетом требований, изложенных в настоящем пункте.</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1.11.3. Внесение изменений в решение о местном бюджете принимается по итогам исполнения местного бюджета за квартал (полугодие), в котором превышение ожидаемых фактических доходов над утвержденными годовыми доходами было получено.</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1.11.4. При рассмотрении указанного проекта заслушивается доклад Главы муниципального образования сельского поселения (либо уполномоченного им лица) о состоянии поступлений доходов в местный бюджет. При рассмотрении указанного проекта решения Совет депутатов утверждает новые основные характеристики местного бюджета, объемы ассигнований по разделам, подразделам, целевым статьям и видам расходов функциональной классификации расходов бюджетов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2. Внешняя проверка, рассмотрение и утверждение бюджетной отчетности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2.1. Отчеты об исполнении местного бюджета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за первый квартал, полугодие и девять месяцев текущего</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финансового года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lastRenderedPageBreak/>
        <w:t>2.1.1. Отчеты об исполнении местного бюджета за первый квартал, полугодие и девять месяцев текущего финансового года представляются специалистом  сельского поселения, ответственным за ведение бухгалтерского учета, Главе муниципального образования</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сельского поселения не позднее 15 числа второго месяца, следующего за отчетным периодом.</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2.1.2. Специалистом сельского поселения, ответственным за ведение бухгалтерского учета, одновременно с отчетами об исполнении местного бюджета за первый квартал, полугодие и девять месяцев текущего финансового года, представляются Главе муниципального образования сельского поселения пояснительные записки к ним.</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2.1.3. Глава муниципального образования</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сельского поселения направляет утвержденные отчеты об исполнении местного бюджета за первый квартал, полугодие и девять месяцев текущего финансового года с пояснительными записками в Совет депутатов.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2.1.4.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Решение о принятии отчета к сведению оформляется решением Совета депутатов. В указанном решении могут содержаться замечания и рекомендации по исполнению местного бюджета, а также может быть дана оценка деятельности соответствующих органов исполнительной власти муниципального образования по исполнению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2.2. Внешняя проверка годового отчета об исполнении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2.2.1.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2.2.2. Внешняя проверка годового отчета об исполнении местного бюджета осуществляется постоянной комиссией Совета депутатов по экономическим вопросам, бюджету, финансовой и налоговой политике и вопросам муниципального имущества с соблюдением требований Бюджетного </w:t>
      </w:r>
      <w:hyperlink r:id="rId17" w:history="1">
        <w:r w:rsidRPr="00935E2C">
          <w:rPr>
            <w:rFonts w:ascii="Times New Roman" w:eastAsia="Times New Roman" w:hAnsi="Times New Roman" w:cs="Times New Roman"/>
            <w:color w:val="000000"/>
            <w:sz w:val="24"/>
            <w:lang w:eastAsia="ru-RU"/>
          </w:rPr>
          <w:t>кодекса</w:t>
        </w:r>
      </w:hyperlink>
      <w:r w:rsidRPr="00935E2C">
        <w:rPr>
          <w:rFonts w:ascii="Times New Roman" w:eastAsia="Times New Roman" w:hAnsi="Times New Roman" w:cs="Times New Roman"/>
          <w:sz w:val="24"/>
          <w:szCs w:val="24"/>
          <w:lang w:eastAsia="ru-RU"/>
        </w:rPr>
        <w:t xml:space="preserve"> Российской Федерации.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2.2.3. Администрация сельского поселения представляет в постоянную комиссию Совета депутатов по  экономическим вопросам, бюджету, финансовой и налоговой политике и вопросам муниципального имущества отчет об исполнении местного бюджета для подготовки заключения на него не позднее 1 апреля текущего года.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2.2.4. Подготовка заключения на годовой отчет об исполнении местного бюджета проводится постоянной комиссией Совета депутатов по  экономическим вопросам, бюджету, финансовой и налоговой политике и вопросам муниципального имущества в срок, не превышающий 25 дней с даты его представления в Совет депутатов.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2.2.5. Заключение по результатам рассмотрения годового отчета об исполнении местного бюджета представляется в Совет депутатов с одновременным направлением Главе муниципального образования сельского поселения.</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2.3. Представление, рассмотрение и утверждение годового</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отчета об исполнении местного бюджета</w:t>
      </w:r>
    </w:p>
    <w:p w:rsidR="00935E2C" w:rsidRPr="00935E2C" w:rsidRDefault="00935E2C" w:rsidP="00935E2C">
      <w:pPr>
        <w:autoSpaceDE w:val="0"/>
        <w:autoSpaceDN w:val="0"/>
        <w:spacing w:after="0" w:line="240" w:lineRule="auto"/>
        <w:jc w:val="center"/>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Советом депутатов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2.3.1. Глава муниципального образования</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сельского поселения не позднее 1 мая текущего года представляет в Совет депутатов одновременно проект решения об исполнении местного бюджета за отчетный финансовый год, годовой отчет об исполнении местного бюджета, пояснительную записку об исполнении местного бюджета, а также следующие документы:</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lastRenderedPageBreak/>
        <w:t>- баланс исполнения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отчет о финансовых результатах деятельности;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отчет о движении денежных средств.</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2.3.2. Отчет об исполнении местного бюджета утверждается решением Совета депутатов с указанием общего объема доходов, расходов и дефицита (профицита) местного бюджета. Отдельными приложениями к решению Совета депутатов об исполнении местного бюджета за отчетный финансовый год утверждаются показатели:</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доходов местного бюджета по кодам классификации доходов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расходов местного бюджета по ведомственной структуре расходов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расходов местного бюджета по разделам и подразделам классификации расходов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2.3.3. На заседании Совета депутатов заслушивается доклад Главы муниципального</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образования</w:t>
      </w:r>
      <w:r w:rsidRPr="00935E2C">
        <w:rPr>
          <w:rFonts w:ascii="Times New Roman" w:eastAsia="Times New Roman" w:hAnsi="Times New Roman" w:cs="Times New Roman"/>
          <w:color w:val="FF0000"/>
          <w:sz w:val="24"/>
          <w:szCs w:val="24"/>
          <w:lang w:eastAsia="ru-RU"/>
        </w:rPr>
        <w:t xml:space="preserve"> </w:t>
      </w:r>
      <w:r w:rsidRPr="00935E2C">
        <w:rPr>
          <w:rFonts w:ascii="Times New Roman" w:eastAsia="Times New Roman" w:hAnsi="Times New Roman" w:cs="Times New Roman"/>
          <w:sz w:val="24"/>
          <w:szCs w:val="24"/>
          <w:lang w:eastAsia="ru-RU"/>
        </w:rPr>
        <w:t>сельского поселения (либо уполномоченного им лица) об исполнении местного бюджета и доклад председателя постоянной комиссии Совета депутатов по  экономическим вопросам, бюджету, финансовой и налоговой политике и вопросам муниципального имущества  о результатах рассмотрения годового отчета об исполнении местного бюджета.</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2.3.4. По результатам рассмотрения проекта решения об исполнении местного бюджета за отчетный финансовый год Совет депутатов принимает одно из следующих решений:</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xml:space="preserve">- об утверждении годового отчета об исполнении местного бюджета за отчетный финансовый год;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об отклонении решения Совета депутатов об исполнении местного бюджета за отчетный финансовый год.</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2.3.5.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сельского поселения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935E2C" w:rsidRPr="00935E2C" w:rsidRDefault="00935E2C" w:rsidP="00935E2C">
      <w:pPr>
        <w:autoSpaceDE w:val="0"/>
        <w:autoSpaceDN w:val="0"/>
        <w:spacing w:after="0" w:line="240" w:lineRule="auto"/>
        <w:ind w:firstLine="540"/>
        <w:jc w:val="center"/>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 </w:t>
      </w:r>
    </w:p>
    <w:p w:rsidR="00935E2C" w:rsidRPr="00935E2C" w:rsidRDefault="00935E2C" w:rsidP="00935E2C">
      <w:pPr>
        <w:autoSpaceDE w:val="0"/>
        <w:autoSpaceDN w:val="0"/>
        <w:spacing w:after="0" w:line="240" w:lineRule="auto"/>
        <w:ind w:firstLine="540"/>
        <w:jc w:val="center"/>
        <w:rPr>
          <w:rFonts w:ascii="Arial" w:eastAsia="Times New Roman" w:hAnsi="Arial" w:cs="Arial"/>
          <w:sz w:val="20"/>
          <w:szCs w:val="20"/>
          <w:lang w:eastAsia="ru-RU"/>
        </w:rPr>
      </w:pPr>
      <w:r w:rsidRPr="00935E2C">
        <w:rPr>
          <w:rFonts w:ascii="Times New Roman" w:eastAsia="Times New Roman" w:hAnsi="Times New Roman" w:cs="Times New Roman"/>
          <w:b/>
          <w:bCs/>
          <w:sz w:val="24"/>
          <w:szCs w:val="24"/>
          <w:lang w:eastAsia="ru-RU"/>
        </w:rPr>
        <w:t>3. Муниципальный финансовый контроль.</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3.1. Осуществление муниципального финансового контроля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xml:space="preserve">            3.1.1. Муниципальный финансовый контроль (далее - финансовый контроль) осуществляют Совет депутатов; органы финансового контроля; главные распорядители средств местного бюджета.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3.1.2. Совет депутатов  осуществляет следующие формы финансового контроля: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lastRenderedPageBreak/>
        <w:t>            2) текущего контроля - в ходе рассмотрения отдельных вопросов исполнения  местного бюджета на заседаниях постоянных комиссий Совета депутатов;</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Arial" w:eastAsia="Times New Roman" w:hAnsi="Arial" w:cs="Arial"/>
          <w:sz w:val="20"/>
          <w:szCs w:val="20"/>
          <w:lang w:eastAsia="ru-RU"/>
        </w:rPr>
        <w:t>              </w:t>
      </w:r>
      <w:r w:rsidRPr="00935E2C">
        <w:rPr>
          <w:rFonts w:ascii="Times New Roman" w:eastAsia="Times New Roman" w:hAnsi="Times New Roman" w:cs="Times New Roman"/>
          <w:sz w:val="24"/>
          <w:szCs w:val="24"/>
          <w:lang w:eastAsia="ru-RU"/>
        </w:rPr>
        <w:t>3) последующего контроля - в ходе рассмотрения и утверждения отчетов об исполнении  местного бюджета.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3.1.3. Финансовый орган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3.1.4.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местного бюджета.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3.1.5. Полномочия органов финансового контроля определяются муниципальными правовыми актами Совета депутатов; полномочия органов финансового контроля, являющихся органом Администрации сельского поселения, - муниципальными правовыми актами Администрации сельского поселения.</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3.1.6. Формы и порядок осуществления финансового контроля устанавливаются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3.1.7. Результаты проверок финансового контроля осуществляемых Советом депутатов; органом финансового контроля; главными распорядителями средств местного бюджета оформляются заключением.</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xml:space="preserve">            3.1.8. Для осуществления муниципального финансового контроля Администрация сельского поселения и должностные лица местного самоуправления обязаны по требованию  органов, осуществляющих финансовой контроль, представлять им необходимую информацию и документы по вопросам, относящимся к их компетенции.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ind w:firstLine="851"/>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3.2. Финансовый контроль, осуществляемый Контрольно-ревизионной комиссией муниципального образования</w:t>
      </w:r>
    </w:p>
    <w:p w:rsidR="00935E2C" w:rsidRPr="00935E2C" w:rsidRDefault="00935E2C" w:rsidP="00935E2C">
      <w:pPr>
        <w:autoSpaceDN w:val="0"/>
        <w:spacing w:after="0" w:line="240" w:lineRule="auto"/>
        <w:ind w:firstLine="851"/>
        <w:jc w:val="center"/>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ind w:firstLine="851"/>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xml:space="preserve">Контрольно-ревизионная комиссия муниципального образования осуществляет внешний муниципальный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Контрольно-ревизионной комиссии муниципального образования.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4. Ответственность за нарушение бюджетного законодательства</w:t>
      </w:r>
    </w:p>
    <w:p w:rsidR="00935E2C" w:rsidRPr="00935E2C" w:rsidRDefault="00935E2C" w:rsidP="00935E2C">
      <w:pPr>
        <w:spacing w:after="0" w:line="240" w:lineRule="auto"/>
        <w:ind w:firstLine="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Неисполнение либо ненадлежащее исполнение бюджетного законодательства,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определяются Бюджетным кодексом.</w:t>
      </w:r>
    </w:p>
    <w:p w:rsidR="00935E2C" w:rsidRPr="00935E2C" w:rsidRDefault="00935E2C" w:rsidP="00935E2C">
      <w:pPr>
        <w:spacing w:after="0" w:line="240" w:lineRule="auto"/>
        <w:ind w:firstLine="708"/>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pacing w:val="13"/>
          <w:sz w:val="24"/>
          <w:szCs w:val="24"/>
          <w:lang w:eastAsia="ru-RU"/>
        </w:rPr>
        <w:t xml:space="preserve">Перечень мер, применяемый к нарушителям бюджетного </w:t>
      </w:r>
      <w:r w:rsidRPr="00935E2C">
        <w:rPr>
          <w:rFonts w:ascii="Times New Roman" w:eastAsia="Times New Roman" w:hAnsi="Times New Roman" w:cs="Times New Roman"/>
          <w:spacing w:val="8"/>
          <w:sz w:val="24"/>
          <w:szCs w:val="24"/>
          <w:lang w:eastAsia="ru-RU"/>
        </w:rPr>
        <w:t xml:space="preserve">законодательства, основания мер принуждения, полномочия различных </w:t>
      </w:r>
      <w:r w:rsidRPr="00935E2C">
        <w:rPr>
          <w:rFonts w:ascii="Times New Roman" w:eastAsia="Times New Roman" w:hAnsi="Times New Roman" w:cs="Times New Roman"/>
          <w:spacing w:val="-2"/>
          <w:sz w:val="24"/>
          <w:szCs w:val="24"/>
          <w:lang w:eastAsia="ru-RU"/>
        </w:rPr>
        <w:t xml:space="preserve">органов в области применения </w:t>
      </w:r>
      <w:r w:rsidRPr="00935E2C">
        <w:rPr>
          <w:rFonts w:ascii="Times New Roman" w:eastAsia="Times New Roman" w:hAnsi="Times New Roman" w:cs="Times New Roman"/>
          <w:spacing w:val="-2"/>
          <w:sz w:val="24"/>
          <w:szCs w:val="24"/>
          <w:lang w:eastAsia="ru-RU"/>
        </w:rPr>
        <w:lastRenderedPageBreak/>
        <w:t xml:space="preserve">мер принуждения за нарушение бюджетного законодательства Российской Федерации регламентируется главой 28 части 4 </w:t>
      </w:r>
      <w:r w:rsidRPr="00935E2C">
        <w:rPr>
          <w:rFonts w:ascii="Times New Roman" w:eastAsia="Times New Roman" w:hAnsi="Times New Roman" w:cs="Times New Roman"/>
          <w:spacing w:val="-1"/>
          <w:sz w:val="24"/>
          <w:szCs w:val="24"/>
          <w:lang w:eastAsia="ru-RU"/>
        </w:rPr>
        <w:t>Бюджетного кодекса.</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autoSpaceDE w:val="0"/>
        <w:autoSpaceDN w:val="0"/>
        <w:spacing w:after="0" w:line="240" w:lineRule="auto"/>
        <w:ind w:firstLine="540"/>
        <w:jc w:val="both"/>
        <w:rPr>
          <w:rFonts w:ascii="Arial" w:eastAsia="Times New Roman" w:hAnsi="Arial" w:cs="Arial"/>
          <w:sz w:val="20"/>
          <w:szCs w:val="20"/>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81050" cy="7905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 xml:space="preserve">СОВЕТ ДЕПУТАТОВ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 xml:space="preserve">МЕДВЕДЕВСКОГО  СЕЛЬСКОГО ПОСЕЛЕНИЯ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 xml:space="preserve">ТЕМКИНСКОГО  РАЙОНА   СМОЛЕНСКОЙ  ОБЛАСТИ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b/>
          <w:bCs/>
          <w:kern w:val="36"/>
          <w:sz w:val="28"/>
          <w:szCs w:val="28"/>
          <w:lang w:eastAsia="ru-RU"/>
        </w:rPr>
        <w:t>Р Е Ш Е Н И Е</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от 15 ноября 2013 года  №   29</w:t>
      </w:r>
    </w:p>
    <w:p w:rsidR="00935E2C" w:rsidRPr="00935E2C" w:rsidRDefault="00935E2C" w:rsidP="00935E2C">
      <w:pPr>
        <w:autoSpaceDN w:val="0"/>
        <w:spacing w:after="0" w:line="240" w:lineRule="auto"/>
        <w:jc w:val="both"/>
        <w:rPr>
          <w:rFonts w:ascii="Times New Roman" w:eastAsia="Times New Roman" w:hAnsi="Times New Roman" w:cs="Times New Roman"/>
          <w:sz w:val="20"/>
          <w:szCs w:val="20"/>
          <w:lang w:eastAsia="ru-RU"/>
        </w:rPr>
      </w:pPr>
      <w:r w:rsidRPr="00935E2C">
        <w:rPr>
          <w:rFonts w:ascii="Arial" w:eastAsia="Times New Roman" w:hAnsi="Arial" w:cs="Arial"/>
          <w:sz w:val="28"/>
          <w:szCs w:val="28"/>
          <w:lang w:eastAsia="ru-RU"/>
        </w:rPr>
        <w:t> </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Медведевского сельского поселения Темкинского района «Об утверждении  местного бюджета Медведевского сельского поселения Темкинского района Смоленской области на 2014 год и плановый период 2015 и 2016 годов»</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Медведевского сельского поселения Темкинского района Смоленской области, Положением о публичных слушаниях, Бюджетным процессом,</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 xml:space="preserve">р е ш и л:   </w:t>
      </w: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lang w:eastAsia="ru-RU"/>
        </w:rPr>
        <w:t xml:space="preserve">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lang w:eastAsia="ru-RU"/>
        </w:rPr>
        <w:t xml:space="preserve">1. Назначить публичные слушания по проекту решения Совета депутатов Медведевского сельского поселения Темкинского района </w:t>
      </w:r>
      <w:r w:rsidRPr="00935E2C">
        <w:rPr>
          <w:rFonts w:ascii="Times New Roman" w:eastAsia="Times New Roman" w:hAnsi="Times New Roman" w:cs="Times New Roman"/>
          <w:sz w:val="28"/>
          <w:lang w:eastAsia="ru-RU"/>
        </w:rPr>
        <w:lastRenderedPageBreak/>
        <w:t>Смоленской области    «Об утверждении  местного бюджета Медведевского сельского поселения Темкинского района Смоленской области на 2014 год и плановый период 2015 и 2016 годов» на 02.12.2012 года в здании Администрации Медведевского сельского поселения Темкинского района Смоленской области  здания  Администрации  в 10.00 часов.</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lang w:eastAsia="ru-RU"/>
        </w:rPr>
        <w:t> 2. Прием предложений граждан в письменной форме до 29.12.2013 года по адресу: 215350 Смоленская область,  д. Власово,   Администрация Медведевского сельского поселения Темкинского района Смоленской области по тел.2-32-19.</w:t>
      </w:r>
    </w:p>
    <w:p w:rsidR="00935E2C" w:rsidRPr="00935E2C" w:rsidRDefault="00935E2C" w:rsidP="00935E2C">
      <w:pPr>
        <w:spacing w:after="0" w:line="240" w:lineRule="auto"/>
        <w:ind w:firstLine="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Афанасьева Е.В.).</w:t>
      </w:r>
    </w:p>
    <w:p w:rsidR="00935E2C" w:rsidRPr="00935E2C" w:rsidRDefault="00935E2C" w:rsidP="00935E2C">
      <w:pPr>
        <w:spacing w:after="0" w:line="240" w:lineRule="auto"/>
        <w:ind w:firstLine="72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autoSpaceDN w:val="0"/>
        <w:spacing w:after="0" w:line="240" w:lineRule="auto"/>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0"/>
          <w:szCs w:val="20"/>
          <w:lang w:eastAsia="ru-RU"/>
        </w:rPr>
        <w:t> </w:t>
      </w: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autoSpaceDN w:val="0"/>
        <w:spacing w:after="0" w:line="240" w:lineRule="auto"/>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xml:space="preserve"> Медведевского    сельского      поселения </w:t>
      </w:r>
    </w:p>
    <w:p w:rsidR="00935E2C" w:rsidRPr="00935E2C" w:rsidRDefault="00935E2C" w:rsidP="00935E2C">
      <w:pPr>
        <w:autoSpaceDN w:val="0"/>
        <w:spacing w:after="0" w:line="240" w:lineRule="auto"/>
        <w:rPr>
          <w:rFonts w:ascii="Times New Roman" w:eastAsia="Times New Roman" w:hAnsi="Times New Roman" w:cs="Times New Roman"/>
          <w:sz w:val="20"/>
          <w:szCs w:val="20"/>
          <w:lang w:eastAsia="ru-RU"/>
        </w:rPr>
      </w:pPr>
      <w:r w:rsidRPr="00935E2C">
        <w:rPr>
          <w:rFonts w:ascii="Times New Roman" w:eastAsia="Times New Roman" w:hAnsi="Times New Roman" w:cs="Times New Roman"/>
          <w:sz w:val="28"/>
          <w:szCs w:val="28"/>
          <w:lang w:eastAsia="ru-RU"/>
        </w:rPr>
        <w:t> Темкинского  района  Смоленской  области                                     </w:t>
      </w:r>
      <w:r w:rsidRPr="00935E2C">
        <w:rPr>
          <w:rFonts w:ascii="Times New Roman" w:eastAsia="Times New Roman" w:hAnsi="Times New Roman" w:cs="Times New Roman"/>
          <w:b/>
          <w:bCs/>
          <w:sz w:val="28"/>
          <w:szCs w:val="28"/>
          <w:lang w:eastAsia="ru-RU"/>
        </w:rPr>
        <w:t>О.И. Васильева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Утверждено:</w:t>
      </w:r>
    </w:p>
    <w:p w:rsidR="00935E2C" w:rsidRPr="00935E2C" w:rsidRDefault="00935E2C" w:rsidP="00935E2C">
      <w:pPr>
        <w:spacing w:after="0" w:line="240" w:lineRule="auto"/>
        <w:jc w:val="right"/>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решением       Совета          депутатов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Медведевского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Темкинского   района     Смоленской области</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от 15.11.2013  № 31</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ПРОГРАММА    СОЦИАЛЬНО – ЭКОНОМИЧЕСКОГО    РАЗВИТИЯ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Медведевского сельского поселения Темкинского района Смоленской области на 2014 - 2016  годы</w:t>
      </w:r>
    </w:p>
    <w:tbl>
      <w:tblPr>
        <w:tblW w:w="0" w:type="auto"/>
        <w:tblInd w:w="283" w:type="dxa"/>
        <w:tblCellMar>
          <w:left w:w="0" w:type="dxa"/>
          <w:right w:w="0" w:type="dxa"/>
        </w:tblCellMar>
        <w:tblLook w:val="04A0"/>
      </w:tblPr>
      <w:tblGrid>
        <w:gridCol w:w="2605"/>
        <w:gridCol w:w="2116"/>
        <w:gridCol w:w="887"/>
        <w:gridCol w:w="984"/>
        <w:gridCol w:w="897"/>
        <w:gridCol w:w="897"/>
        <w:gridCol w:w="902"/>
      </w:tblGrid>
      <w:tr w:rsidR="00935E2C" w:rsidRPr="00935E2C" w:rsidTr="00935E2C">
        <w:trPr>
          <w:trHeight w:val="410"/>
        </w:trPr>
        <w:tc>
          <w:tcPr>
            <w:tcW w:w="4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Показатели</w:t>
            </w:r>
          </w:p>
        </w:tc>
        <w:tc>
          <w:tcPr>
            <w:tcW w:w="234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Единицы измерения</w:t>
            </w:r>
          </w:p>
        </w:tc>
        <w:tc>
          <w:tcPr>
            <w:tcW w:w="126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Отчёт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2012  г. </w:t>
            </w:r>
          </w:p>
        </w:tc>
        <w:tc>
          <w:tcPr>
            <w:tcW w:w="126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Оценка</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2013  г.</w:t>
            </w:r>
          </w:p>
        </w:tc>
        <w:tc>
          <w:tcPr>
            <w:tcW w:w="50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п  р о г н о з</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rPr>
          <w:trHeight w:val="410"/>
        </w:trPr>
        <w:tc>
          <w:tcPr>
            <w:tcW w:w="0" w:type="auto"/>
            <w:vMerge/>
            <w:tcBorders>
              <w:top w:val="single" w:sz="8" w:space="0" w:color="000000"/>
              <w:left w:val="single" w:sz="8" w:space="0" w:color="000000"/>
              <w:bottom w:val="single" w:sz="8" w:space="0" w:color="000000"/>
              <w:right w:val="nil"/>
            </w:tcBorders>
            <w:vAlign w:val="center"/>
            <w:hideMark/>
          </w:tcPr>
          <w:p w:rsidR="00935E2C" w:rsidRPr="00935E2C" w:rsidRDefault="00935E2C" w:rsidP="00935E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35E2C" w:rsidRPr="00935E2C" w:rsidRDefault="00935E2C" w:rsidP="00935E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35E2C" w:rsidRPr="00935E2C" w:rsidRDefault="00935E2C" w:rsidP="00935E2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35E2C" w:rsidRPr="00935E2C" w:rsidRDefault="00935E2C" w:rsidP="00935E2C">
            <w:pPr>
              <w:spacing w:after="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2014</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2015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2016</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1. Демография и </w:t>
            </w:r>
            <w:r w:rsidRPr="00935E2C">
              <w:rPr>
                <w:rFonts w:ascii="Times New Roman" w:eastAsia="Times New Roman" w:hAnsi="Times New Roman" w:cs="Times New Roman"/>
                <w:b/>
                <w:bCs/>
                <w:sz w:val="24"/>
                <w:szCs w:val="24"/>
                <w:lang w:eastAsia="ru-RU"/>
              </w:rPr>
              <w:lastRenderedPageBreak/>
              <w:t xml:space="preserve">занятость населения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xml:space="preserve">Численность постоянного населения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(среднегодовая)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человек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588</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580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580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582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585</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Численность работников предприятий и организаций: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43</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40</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37</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35</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Фонд заработной платы: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рублей</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7573,4</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9850,4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9850,4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9850,4</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9850,4</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рублей</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6577,8</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8690,8</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9250,4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9250,4</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9250,4</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2. Материальное производство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Объём отгруженных товаров собственного производства, выполненных работ и услуг: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 Раздел  С. </w:t>
            </w:r>
            <w:r w:rsidRPr="00935E2C">
              <w:rPr>
                <w:rFonts w:ascii="Times New Roman" w:eastAsia="Times New Roman" w:hAnsi="Times New Roman" w:cs="Times New Roman"/>
                <w:sz w:val="24"/>
                <w:szCs w:val="24"/>
                <w:lang w:eastAsia="ru-RU"/>
              </w:rPr>
              <w:t xml:space="preserve">Добыча полезных ископаемых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 Раздел </w:t>
            </w:r>
            <w:r w:rsidRPr="00935E2C">
              <w:rPr>
                <w:rFonts w:ascii="Times New Roman" w:eastAsia="Times New Roman" w:hAnsi="Times New Roman" w:cs="Times New Roman"/>
                <w:b/>
                <w:bCs/>
                <w:sz w:val="24"/>
                <w:szCs w:val="24"/>
                <w:lang w:val="en-US" w:eastAsia="ru-RU"/>
              </w:rPr>
              <w:t>D</w:t>
            </w:r>
            <w:r w:rsidRPr="00935E2C">
              <w:rPr>
                <w:rFonts w:ascii="Times New Roman" w:eastAsia="Times New Roman" w:hAnsi="Times New Roman" w:cs="Times New Roman"/>
                <w:b/>
                <w:bCs/>
                <w:sz w:val="24"/>
                <w:szCs w:val="24"/>
                <w:lang w:eastAsia="ru-RU"/>
              </w:rPr>
              <w:t xml:space="preserve">. </w:t>
            </w:r>
            <w:r w:rsidRPr="00935E2C">
              <w:rPr>
                <w:rFonts w:ascii="Times New Roman" w:eastAsia="Times New Roman" w:hAnsi="Times New Roman" w:cs="Times New Roman"/>
                <w:sz w:val="24"/>
                <w:szCs w:val="24"/>
                <w:lang w:eastAsia="ru-RU"/>
              </w:rPr>
              <w:t xml:space="preserve">Обрабатывающие производства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 Раздел Е. </w:t>
            </w:r>
            <w:r w:rsidRPr="00935E2C">
              <w:rPr>
                <w:rFonts w:ascii="Times New Roman" w:eastAsia="Times New Roman" w:hAnsi="Times New Roman" w:cs="Times New Roman"/>
                <w:sz w:val="24"/>
                <w:szCs w:val="24"/>
                <w:lang w:eastAsia="ru-RU"/>
              </w:rPr>
              <w:t xml:space="preserve">Производство и распределение электроэнергии,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газа и воды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3. Продукция сельского хозяйства в хозяйствах всех категорий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3665,0</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продукция сельскохозяйственных организаций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3665,0</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Производство основных видов продукции: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зерно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тонн</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картофель</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тонн</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лен - волокно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тонн</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молоко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тонн</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225</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мясо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тонн</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овощи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тонн</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4. Потребительский рынок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Оборот розничной торговли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7680,0</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8050,0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8050,0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8050,0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9000,0</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Объём платных услуг населению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t xml:space="preserve">Финансы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7227,4</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7073,5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3788,7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4569,5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4639,1</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Доходы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7227,4</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7073,5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3788,7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4569,5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4639,1</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собственные доходы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654,8</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1027,9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1243,3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1232,3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1418,3</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Налоги на прибыль, доходы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81,7</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111,9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147,0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155,3</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налог на доходы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81,7</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111,9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147,0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155,3</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Доходы от уплаты акцизов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775,0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766,3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935,9</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Налоги на имущество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421,4</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895,0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307,8</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318,0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326,1</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налог на имущество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30,2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161,2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168,9</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177,0</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налог на имущество организаций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земельный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соответствующих  </w:t>
            </w:r>
            <w:r w:rsidRPr="00935E2C">
              <w:rPr>
                <w:rFonts w:ascii="Times New Roman" w:eastAsia="Times New Roman" w:hAnsi="Times New Roman" w:cs="Times New Roman"/>
                <w:sz w:val="24"/>
                <w:szCs w:val="24"/>
                <w:lang w:eastAsia="ru-RU"/>
              </w:rPr>
              <w:lastRenderedPageBreak/>
              <w:t>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391,2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760,5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146,6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149,1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149,1</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транспортный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налог на добычу полезных ископаемых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12,6</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1,0</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139,0</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Безвозмездные поступления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6572,6</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6045,6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2545,4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3337,2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3220,8</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Расходы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7236,1</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7073,5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3788,7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4569,5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4639,1</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функционирование местных администраций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1397,4</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1535,1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1316,7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1316,7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1316,7</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жилищно-коммунальное хозяйство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тыс.  руб.  в ценах соответствующих  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4674,6</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3832,0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366,7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366,7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366,7</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благоустройство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соответствующих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379,3</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946,7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302,7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302,7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302,7</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 содержание автомобильных дорог и инженерных сооружений на них в </w:t>
            </w:r>
            <w:r w:rsidRPr="00935E2C">
              <w:rPr>
                <w:rFonts w:ascii="Times New Roman" w:eastAsia="Times New Roman" w:hAnsi="Times New Roman" w:cs="Times New Roman"/>
                <w:sz w:val="24"/>
                <w:szCs w:val="24"/>
                <w:lang w:eastAsia="ru-RU"/>
              </w:rPr>
              <w:lastRenderedPageBreak/>
              <w:t>границах поселений в рамках благоустройства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lastRenderedPageBreak/>
              <w:t xml:space="preserve">тыс. руб. в ценах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соответствующих </w:t>
            </w:r>
          </w:p>
          <w:p w:rsidR="00935E2C" w:rsidRPr="00935E2C" w:rsidRDefault="00935E2C" w:rsidP="00935E2C">
            <w:pPr>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лет</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65,5</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190,0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800,0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791,3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960,9</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4"/>
                <w:szCs w:val="24"/>
                <w:lang w:eastAsia="ru-RU"/>
              </w:rPr>
              <w:lastRenderedPageBreak/>
              <w:t>6. Социальная сфера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Численность детей в дошкольных образовательных учреждениях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17</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17</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Численность учащихся в общеобразовательных школах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40</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45</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Число учителей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15</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Количество библиотек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штук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Количество читателей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274</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270</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Количество книго-выдач</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экземпляров</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6800</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6800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6800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6800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6800</w:t>
            </w:r>
          </w:p>
        </w:tc>
      </w:tr>
      <w:tr w:rsidR="00935E2C" w:rsidRPr="00935E2C" w:rsidTr="00935E2C">
        <w:trPr>
          <w:trHeight w:val="247"/>
        </w:trPr>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Обращаемость книжного фонда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1,3</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xml:space="preserve">Количество учреждений культурно- досугового  типа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штук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2</w:t>
            </w:r>
          </w:p>
        </w:tc>
      </w:tr>
      <w:tr w:rsidR="00935E2C" w:rsidRPr="00935E2C" w:rsidTr="00935E2C">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Численность работающих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человек</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5E2C" w:rsidRPr="00935E2C" w:rsidRDefault="00935E2C" w:rsidP="00935E2C">
            <w:pPr>
              <w:snapToGrid w:val="0"/>
              <w:spacing w:after="0"/>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3</w:t>
            </w:r>
          </w:p>
        </w:tc>
      </w:tr>
    </w:tbl>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br w:type="page"/>
      </w:r>
      <w:r w:rsidRPr="00935E2C">
        <w:rPr>
          <w:rFonts w:ascii="Times New Roman" w:eastAsia="Times New Roman" w:hAnsi="Times New Roman" w:cs="Times New Roman"/>
          <w:sz w:val="24"/>
          <w:szCs w:val="24"/>
          <w:lang w:eastAsia="ru-RU"/>
        </w:rPr>
        <w:lastRenderedPageBreak/>
        <w:t xml:space="preserve">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33425" cy="7239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733425" cy="723900"/>
                    </a:xfrm>
                    <a:prstGeom prst="rect">
                      <a:avLst/>
                    </a:prstGeom>
                    <a:solidFill>
                      <a:srgbClr val="FFFFFF"/>
                    </a:solid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МЕДВЕДЕВСКОГО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ТЕМКИНСКОГО  РАЙОНА   СМОЛЕНСКОЙ  ОБЛАСТИ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keepNext/>
        <w:tabs>
          <w:tab w:val="num" w:pos="1069"/>
        </w:tabs>
        <w:spacing w:after="0" w:line="240" w:lineRule="auto"/>
        <w:ind w:left="1069" w:hanging="360"/>
        <w:jc w:val="center"/>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14"/>
          <w:szCs w:val="14"/>
          <w:lang w:eastAsia="ru-RU"/>
        </w:rPr>
        <w:t xml:space="preserve">               </w:t>
      </w:r>
      <w:r w:rsidRPr="00935E2C">
        <w:rPr>
          <w:rFonts w:ascii="Times New Roman" w:eastAsia="Times New Roman" w:hAnsi="Times New Roman" w:cs="Times New Roman"/>
          <w:b/>
          <w:bCs/>
          <w:kern w:val="36"/>
          <w:sz w:val="28"/>
          <w:szCs w:val="28"/>
          <w:lang w:eastAsia="ru-RU"/>
        </w:rPr>
        <w:t xml:space="preserve">Р Е Ш Е Н И Е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15  ноября    2013 года        № 31</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Об       утверждении         Программы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социально-экономического развития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Медведевского  сельского  поселения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Смоленской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области на  2014 -2016  годы»</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  соответствии  Бюджетного кодекса  Российской Федерации, Устава  Медведевского сельского поселения Темкинского района Смоленской области       (с изменениями),  решения постоянной комиссии по бюджету, налогам и финансам,</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        </w:t>
      </w:r>
      <w:r w:rsidRPr="00935E2C">
        <w:rPr>
          <w:rFonts w:ascii="Times New Roman" w:eastAsia="Times New Roman" w:hAnsi="Times New Roman" w:cs="Times New Roman"/>
          <w:sz w:val="28"/>
          <w:szCs w:val="28"/>
          <w:lang w:eastAsia="ru-RU"/>
        </w:rPr>
        <w:t>1. Утвердить Программу социально-экономического развития Медведевского сельского поселения Темкинского района Смоленской области на 2014- 2016 годы. (прилагается).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2. Рекомендовать Администрации Медведевского сельского поселения Темкинского района Смоленской области представлять информацию об исполнении прогноза социально-экономического развития в Совет депутатов Медведевского сельского поселения  совместно с отчетом исполнения местного бюджета за финансовый год.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3.  Настоящее решение вступает в силу после его обнародования.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4. Контроль за исполнением настоящего решения возложить на постоянную комиссию по бюджету, налогам и финансам  (председатель Е.В.Афанасьева).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Глава    муниципального    образования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Медведевского    сельского    поселения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xml:space="preserve">Темкинского района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xml:space="preserve">СОВЕТ ДЕПУТАТОВ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МЕДВЕВСКОГО СЕЛЬСКОГО ПОСЕЛЕНИЯ</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ТЕМКИНСКОГО РАЙОНА СМОЛЕНСКОЙ ОБЛАСТИ</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Р Е Ш Е Н И Е</w:t>
      </w:r>
    </w:p>
    <w:p w:rsidR="00935E2C" w:rsidRPr="00935E2C" w:rsidRDefault="00935E2C" w:rsidP="00935E2C">
      <w:pPr>
        <w:spacing w:after="0" w:line="240" w:lineRule="auto"/>
        <w:jc w:val="center"/>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от  20  декабря  2013 года      № 38</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right="566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Об утверждении стоимости услуг, предоставленных согласно гарантированному  перечню услуг по погребению</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В соответствии с пунктом 22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2 декабря 2013 года № 349-ФЗ «О федеральном бюджете на 2014 год и на плановый период 2015 и 2016 годов»,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935E2C">
        <w:rPr>
          <w:rFonts w:ascii="Times New Roman" w:eastAsia="Times New Roman" w:hAnsi="Times New Roman" w:cs="Times New Roman"/>
          <w:b/>
          <w:bCs/>
          <w:sz w:val="28"/>
          <w:szCs w:val="28"/>
          <w:lang w:eastAsia="ru-RU"/>
        </w:rPr>
        <w:t>р е ш и л:</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b/>
          <w:bCs/>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1.</w:t>
      </w:r>
      <w:r w:rsidRPr="00935E2C">
        <w:rPr>
          <w:rFonts w:ascii="Times New Roman" w:eastAsia="Times New Roman" w:hAnsi="Times New Roman" w:cs="Times New Roman"/>
          <w:sz w:val="14"/>
          <w:szCs w:val="14"/>
          <w:lang w:eastAsia="ru-RU"/>
        </w:rPr>
        <w:t xml:space="preserve">                </w:t>
      </w:r>
      <w:r w:rsidRPr="00935E2C">
        <w:rPr>
          <w:rFonts w:ascii="Times New Roman" w:eastAsia="Times New Roman" w:hAnsi="Times New Roman" w:cs="Times New Roman"/>
          <w:sz w:val="28"/>
          <w:szCs w:val="28"/>
          <w:lang w:eastAsia="ru-RU"/>
        </w:rPr>
        <w:t xml:space="preserve">Утвердить  с 1 января 2014 года предельный размер  стоимости услуг, предоставляемых  согласно гарантированному перечню услуг по погребению , с учетом инфляции, в суммах: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5190 рублей  03 копейки;</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lastRenderedPageBreak/>
        <w:t>- предельный размер  стоимости услуг согласно гарантированного перечня услуг по погребению (без облачения) в сумме  5002 рубля  16 копеек;</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2.  Настоящее решение вступает в силу после официального размещения на сайте.</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3. Контроль за исполнением настоящего решения возложить на постоянную комиссию по социальным и жилищным вопросам (председатель комиссии Савич А.В.).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Глава муниципального образования</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Медведевского сельского поселения</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xml:space="preserve">Темкинского района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Смоленской области                                                                            </w:t>
      </w:r>
      <w:r w:rsidRPr="00935E2C">
        <w:rPr>
          <w:rFonts w:ascii="Times New Roman" w:eastAsia="Times New Roman" w:hAnsi="Times New Roman" w:cs="Times New Roman"/>
          <w:b/>
          <w:bCs/>
          <w:sz w:val="28"/>
          <w:szCs w:val="28"/>
          <w:lang w:eastAsia="ru-RU"/>
        </w:rPr>
        <w:t>О.И.Васильева</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ind w:firstLine="709"/>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8"/>
          <w:szCs w:val="28"/>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keepNext/>
        <w:tabs>
          <w:tab w:val="num" w:pos="1069"/>
        </w:tabs>
        <w:spacing w:after="0" w:line="240" w:lineRule="auto"/>
        <w:jc w:val="both"/>
        <w:outlineLvl w:val="0"/>
        <w:rPr>
          <w:rFonts w:ascii="Times New Roman" w:eastAsia="Times New Roman" w:hAnsi="Times New Roman" w:cs="Times New Roman"/>
          <w:b/>
          <w:bCs/>
          <w:kern w:val="36"/>
          <w:sz w:val="24"/>
          <w:szCs w:val="24"/>
          <w:lang w:eastAsia="ru-RU"/>
        </w:rPr>
      </w:pPr>
      <w:r w:rsidRPr="00935E2C">
        <w:rPr>
          <w:rFonts w:ascii="Times New Roman" w:eastAsia="Times New Roman" w:hAnsi="Times New Roman" w:cs="Times New Roman"/>
          <w:kern w:val="36"/>
          <w:sz w:val="28"/>
          <w:szCs w:val="28"/>
          <w:lang w:eastAsia="ru-RU"/>
        </w:rPr>
        <w:t> </w:t>
      </w:r>
    </w:p>
    <w:p w:rsidR="00935E2C" w:rsidRPr="00935E2C" w:rsidRDefault="00935E2C" w:rsidP="00935E2C">
      <w:pPr>
        <w:spacing w:after="0" w:line="240" w:lineRule="auto"/>
        <w:jc w:val="both"/>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35E2C" w:rsidRPr="00935E2C" w:rsidRDefault="00935E2C" w:rsidP="00935E2C">
      <w:pPr>
        <w:spacing w:after="0" w:line="240" w:lineRule="auto"/>
        <w:rPr>
          <w:rFonts w:ascii="Times New Roman" w:eastAsia="Times New Roman" w:hAnsi="Times New Roman" w:cs="Times New Roman"/>
          <w:sz w:val="24"/>
          <w:szCs w:val="24"/>
          <w:lang w:eastAsia="ru-RU"/>
        </w:rPr>
      </w:pPr>
      <w:r w:rsidRPr="00935E2C">
        <w:rPr>
          <w:rFonts w:ascii="Times New Roman" w:eastAsia="Times New Roman" w:hAnsi="Times New Roman" w:cs="Times New Roman"/>
          <w:sz w:val="24"/>
          <w:szCs w:val="24"/>
          <w:lang w:eastAsia="ru-RU"/>
        </w:rPr>
        <w:t> </w:t>
      </w:r>
    </w:p>
    <w:p w:rsidR="00977D27" w:rsidRDefault="00977D27"/>
    <w:sectPr w:rsidR="00977D27" w:rsidSect="00977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5E2C"/>
    <w:rsid w:val="00935E2C"/>
    <w:rsid w:val="0097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27"/>
  </w:style>
  <w:style w:type="paragraph" w:styleId="1">
    <w:name w:val="heading 1"/>
    <w:basedOn w:val="a"/>
    <w:link w:val="10"/>
    <w:uiPriority w:val="9"/>
    <w:qFormat/>
    <w:rsid w:val="00935E2C"/>
    <w:pPr>
      <w:keepNext/>
      <w:tabs>
        <w:tab w:val="num" w:pos="1069"/>
      </w:tabs>
      <w:spacing w:after="0" w:line="240" w:lineRule="auto"/>
      <w:ind w:left="1069" w:hanging="360"/>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E2C"/>
    <w:rPr>
      <w:rFonts w:ascii="Times New Roman" w:eastAsia="Times New Roman" w:hAnsi="Times New Roman" w:cs="Times New Roman"/>
      <w:b/>
      <w:bCs/>
      <w:kern w:val="36"/>
      <w:sz w:val="24"/>
      <w:szCs w:val="24"/>
      <w:lang w:eastAsia="ru-RU"/>
    </w:rPr>
  </w:style>
  <w:style w:type="paragraph" w:styleId="a3">
    <w:name w:val="Normal (Web)"/>
    <w:basedOn w:val="a"/>
    <w:uiPriority w:val="99"/>
    <w:semiHidden/>
    <w:unhideWhenUsed/>
    <w:rsid w:val="00935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a5"/>
    <w:uiPriority w:val="11"/>
    <w:qFormat/>
    <w:rsid w:val="00935E2C"/>
    <w:pPr>
      <w:spacing w:after="60" w:line="240" w:lineRule="auto"/>
      <w:jc w:val="center"/>
    </w:pPr>
    <w:rPr>
      <w:rFonts w:ascii="Cambria" w:eastAsia="Times New Roman" w:hAnsi="Cambria" w:cs="Times New Roman"/>
      <w:sz w:val="24"/>
      <w:szCs w:val="24"/>
      <w:lang w:eastAsia="ru-RU"/>
    </w:rPr>
  </w:style>
  <w:style w:type="character" w:customStyle="1" w:styleId="a5">
    <w:name w:val="Подзаголовок Знак"/>
    <w:basedOn w:val="a0"/>
    <w:link w:val="a4"/>
    <w:uiPriority w:val="11"/>
    <w:rsid w:val="00935E2C"/>
    <w:rPr>
      <w:rFonts w:ascii="Cambria" w:eastAsia="Times New Roman" w:hAnsi="Cambria" w:cs="Times New Roman"/>
      <w:sz w:val="24"/>
      <w:szCs w:val="24"/>
      <w:lang w:eastAsia="ru-RU"/>
    </w:rPr>
  </w:style>
  <w:style w:type="paragraph" w:styleId="a6">
    <w:name w:val="Body Text"/>
    <w:basedOn w:val="a"/>
    <w:link w:val="a7"/>
    <w:uiPriority w:val="99"/>
    <w:semiHidden/>
    <w:unhideWhenUsed/>
    <w:rsid w:val="00935E2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935E2C"/>
    <w:rPr>
      <w:rFonts w:ascii="Times New Roman" w:eastAsia="Times New Roman" w:hAnsi="Times New Roman" w:cs="Times New Roman"/>
      <w:sz w:val="24"/>
      <w:szCs w:val="24"/>
      <w:lang w:eastAsia="ru-RU"/>
    </w:rPr>
  </w:style>
  <w:style w:type="paragraph" w:styleId="a8">
    <w:name w:val="Title"/>
    <w:basedOn w:val="a"/>
    <w:link w:val="a9"/>
    <w:uiPriority w:val="10"/>
    <w:qFormat/>
    <w:rsid w:val="00935E2C"/>
    <w:pPr>
      <w:spacing w:before="240" w:after="60" w:line="240" w:lineRule="auto"/>
      <w:jc w:val="center"/>
    </w:pPr>
    <w:rPr>
      <w:rFonts w:ascii="Cambria" w:eastAsia="Times New Roman" w:hAnsi="Cambria" w:cs="Times New Roman"/>
      <w:b/>
      <w:bCs/>
      <w:sz w:val="32"/>
      <w:szCs w:val="32"/>
      <w:lang w:eastAsia="ru-RU"/>
    </w:rPr>
  </w:style>
  <w:style w:type="character" w:customStyle="1" w:styleId="a9">
    <w:name w:val="Название Знак"/>
    <w:basedOn w:val="a0"/>
    <w:link w:val="a8"/>
    <w:uiPriority w:val="10"/>
    <w:rsid w:val="00935E2C"/>
    <w:rPr>
      <w:rFonts w:ascii="Cambria" w:eastAsia="Times New Roman" w:hAnsi="Cambria" w:cs="Times New Roman"/>
      <w:b/>
      <w:bCs/>
      <w:sz w:val="32"/>
      <w:szCs w:val="32"/>
      <w:lang w:eastAsia="ru-RU"/>
    </w:rPr>
  </w:style>
  <w:style w:type="paragraph" w:customStyle="1" w:styleId="consnormal">
    <w:name w:val="consnormal"/>
    <w:rsid w:val="00935E2C"/>
    <w:pPr>
      <w:snapToGrid w:val="0"/>
      <w:spacing w:after="0" w:line="240" w:lineRule="auto"/>
      <w:ind w:right="19772" w:firstLine="720"/>
    </w:pPr>
    <w:rPr>
      <w:rFonts w:ascii="Arial" w:eastAsia="Times New Roman" w:hAnsi="Arial" w:cs="Arial"/>
      <w:sz w:val="20"/>
      <w:szCs w:val="20"/>
      <w:lang w:eastAsia="ru-RU"/>
    </w:rPr>
  </w:style>
  <w:style w:type="paragraph" w:customStyle="1" w:styleId="31">
    <w:name w:val="31"/>
    <w:basedOn w:val="a"/>
    <w:rsid w:val="00935E2C"/>
    <w:pPr>
      <w:spacing w:after="0" w:line="240" w:lineRule="auto"/>
    </w:pPr>
    <w:rPr>
      <w:rFonts w:ascii="Times New Roman" w:eastAsia="Times New Roman" w:hAnsi="Times New Roman" w:cs="Times New Roman"/>
      <w:sz w:val="28"/>
      <w:szCs w:val="28"/>
      <w:lang w:eastAsia="ru-RU"/>
    </w:rPr>
  </w:style>
  <w:style w:type="paragraph" w:styleId="aa">
    <w:name w:val="No Spacing"/>
    <w:uiPriority w:val="1"/>
    <w:qFormat/>
    <w:rsid w:val="00935E2C"/>
    <w:pPr>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35E2C"/>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rticleseparator">
    <w:name w:val="articleseparator"/>
    <w:basedOn w:val="a0"/>
    <w:rsid w:val="00935E2C"/>
    <w:rPr>
      <w:vanish/>
      <w:webHidden w:val="0"/>
      <w:specVanish w:val="0"/>
    </w:rPr>
  </w:style>
  <w:style w:type="character" w:styleId="ab">
    <w:name w:val="footnote reference"/>
    <w:basedOn w:val="a0"/>
    <w:uiPriority w:val="99"/>
    <w:semiHidden/>
    <w:unhideWhenUsed/>
    <w:rsid w:val="00935E2C"/>
    <w:rPr>
      <w:vertAlign w:val="superscript"/>
    </w:rPr>
  </w:style>
  <w:style w:type="character" w:styleId="ac">
    <w:name w:val="Emphasis"/>
    <w:basedOn w:val="a0"/>
    <w:uiPriority w:val="20"/>
    <w:qFormat/>
    <w:rsid w:val="00935E2C"/>
    <w:rPr>
      <w:i/>
      <w:iCs/>
    </w:rPr>
  </w:style>
  <w:style w:type="character" w:styleId="ad">
    <w:name w:val="Strong"/>
    <w:basedOn w:val="a0"/>
    <w:uiPriority w:val="22"/>
    <w:qFormat/>
    <w:rsid w:val="00935E2C"/>
    <w:rPr>
      <w:b/>
      <w:bCs/>
    </w:rPr>
  </w:style>
  <w:style w:type="character" w:customStyle="1" w:styleId="highlight">
    <w:name w:val="highlight"/>
    <w:basedOn w:val="a0"/>
    <w:rsid w:val="00935E2C"/>
  </w:style>
  <w:style w:type="paragraph" w:customStyle="1" w:styleId="western">
    <w:name w:val="western"/>
    <w:basedOn w:val="a"/>
    <w:rsid w:val="00935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3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935E2C"/>
    <w:rPr>
      <w:color w:val="0000FF"/>
      <w:u w:val="single"/>
    </w:rPr>
  </w:style>
  <w:style w:type="character" w:styleId="af">
    <w:name w:val="FollowedHyperlink"/>
    <w:basedOn w:val="a0"/>
    <w:uiPriority w:val="99"/>
    <w:semiHidden/>
    <w:unhideWhenUsed/>
    <w:rsid w:val="00935E2C"/>
    <w:rPr>
      <w:color w:val="800080"/>
      <w:u w:val="single"/>
    </w:rPr>
  </w:style>
  <w:style w:type="paragraph" w:customStyle="1" w:styleId="consplustitle">
    <w:name w:val="consplustitle"/>
    <w:basedOn w:val="a"/>
    <w:rsid w:val="00935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35E2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35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consultantplus://offline/main?base=LAW;n=112715;fld=134;dst=16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main?base=LAW;n=112715;fld=134;dst=90" TargetMode="External"/><Relationship Id="rId17" Type="http://schemas.openxmlformats.org/officeDocument/2006/relationships/hyperlink" Target="consultantplus://offline/main?base=LAW;n=112715;fld=134;dst=2711" TargetMode="External"/><Relationship Id="rId2" Type="http://schemas.openxmlformats.org/officeDocument/2006/relationships/settings" Target="settings.xml"/><Relationship Id="rId16" Type="http://schemas.openxmlformats.org/officeDocument/2006/relationships/hyperlink" Target="consultantplus://offline/main?base=LAW;n=112715;fld=134"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consultantplus://offline/main?base=RLAW376;n=42028;fld=134;dst=100010" TargetMode="External"/><Relationship Id="rId5" Type="http://schemas.openxmlformats.org/officeDocument/2006/relationships/image" Target="media/image2.wmf"/><Relationship Id="rId15" Type="http://schemas.openxmlformats.org/officeDocument/2006/relationships/hyperlink" Target="consultantplus://offline/main?base=LAW;n=112715;fld=134;dst=1627" TargetMode="External"/><Relationship Id="rId10" Type="http://schemas.openxmlformats.org/officeDocument/2006/relationships/hyperlink" Target="consultantplus://offline/main?base=RLAW376;n=27457;fld=134"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consultantplus://offline/main?base=LAW;n=112715;fld=134;dst=90" TargetMode="External"/><Relationship Id="rId14" Type="http://schemas.openxmlformats.org/officeDocument/2006/relationships/hyperlink" Target="consultantplus://offline/main?base=RLAW376;n=42028;fld=134;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21696</Words>
  <Characters>123672</Characters>
  <Application>Microsoft Office Word</Application>
  <DocSecurity>0</DocSecurity>
  <Lines>1030</Lines>
  <Paragraphs>290</Paragraphs>
  <ScaleCrop>false</ScaleCrop>
  <Company>Microsoft</Company>
  <LinksUpToDate>false</LinksUpToDate>
  <CharactersWithSpaces>145078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2016-02-24T13:50:00Z</dcterms:created>
  <dcterms:modified xsi:type="dcterms:W3CDTF">2016-02-24T13:51:00Z</dcterms:modified>
</cp:coreProperties>
</file>