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СОВЕТ ДЕПУТАТОВ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ТЕМКИНСКОГО РАЙОНА СМОЛЕНСКОЙ ОБЛАСТИ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8"/>
          <w:szCs w:val="28"/>
          <w:lang w:eastAsia="ru-RU"/>
        </w:rPr>
        <w:t>Р Е Ш Е Н И 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от  15  января  2014 года         № 1</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    внесении    изменений    в  Устав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Смоленской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области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Принято         Советом        депутатов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Медведевского сельского  поселения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Темкинского      района  Смоленской</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области  15 января 2014 года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В целях приведения Устава Медведевского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  Федеральным  законом  от 23.02.2013 № 15-ФЗ  «Об охране здоровья граждан от воздействия окружающего табачного дыма и последствий потребления табака», Федеральным законом «О водоснабжении и водоотведении»,   областным законом от 30.04.2013 № 40-з «О внесении изменений в статьи 7 и 10 областного закона «О гарантиях осуществления полномочий депутата, члена выборного должностного лица местного самоуправления в Смоленской области»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xml:space="preserve">     </w:t>
      </w:r>
      <w:r w:rsidRPr="007B254F">
        <w:rPr>
          <w:rFonts w:ascii="Times New Roman" w:eastAsia="Times New Roman" w:hAnsi="Times New Roman" w:cs="Times New Roman"/>
          <w:sz w:val="28"/>
          <w:szCs w:val="28"/>
          <w:lang w:eastAsia="ru-RU"/>
        </w:rPr>
        <w:t>1. Внести в Устав Медведевского сельского поселения Темкинского района Смоленской области (в редакции решений Совета депутатов Медведевского сельского поселения Темкинского района Смоленской области от                         4 апреля 2006 года № 8, от 6 октября 2006 года № 30, от 23 марта 2007 года     № 10,  от 18 сентября 2007 года № 23, от 19 мая 2008 года № 23, от                   15 апреля 2009 года № 15, от 9 октября 2009 года № 30, от 29 июня 2010 года   № 19, от 13 декабря  2011 года  № 43, от 25 апреля 2012 года № 15, от                 4 июня 2013 года № 16) следующие изменения:</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 в  части 1 статьи 7:</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а)   дополнить  пунктом 8.2 следующего содержания: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«8.2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б) пункт  20  изложить в следующей редакции:</w:t>
      </w:r>
    </w:p>
    <w:p w:rsidR="007B254F" w:rsidRPr="007B254F" w:rsidRDefault="007B254F" w:rsidP="007B254F">
      <w:pPr>
        <w:autoSpaceDE w:val="0"/>
        <w:autoSpaceDN w:val="0"/>
        <w:spacing w:after="0" w:line="240" w:lineRule="auto"/>
        <w:jc w:val="both"/>
        <w:rPr>
          <w:rFonts w:ascii="Arial" w:eastAsia="Times New Roman" w:hAnsi="Arial" w:cs="Arial"/>
          <w:sz w:val="20"/>
          <w:szCs w:val="20"/>
          <w:lang w:eastAsia="ru-RU"/>
        </w:rPr>
      </w:pPr>
      <w:r w:rsidRPr="007B254F">
        <w:rPr>
          <w:rFonts w:ascii="Arial" w:eastAsia="Times New Roman" w:hAnsi="Arial" w:cs="Arial"/>
          <w:sz w:val="28"/>
          <w:szCs w:val="28"/>
          <w:lang w:eastAsia="ru-RU"/>
        </w:rPr>
        <w:t>     «</w:t>
      </w:r>
      <w:r w:rsidRPr="007B254F">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в)  пункт 22 изложить в следующей редакции:</w:t>
      </w:r>
    </w:p>
    <w:p w:rsidR="007B254F" w:rsidRPr="007B254F" w:rsidRDefault="007B254F" w:rsidP="007B254F">
      <w:pPr>
        <w:keepNext/>
        <w:spacing w:after="0" w:line="240" w:lineRule="auto"/>
        <w:jc w:val="both"/>
        <w:outlineLvl w:val="4"/>
        <w:rPr>
          <w:rFonts w:ascii="Cambria" w:eastAsia="Times New Roman" w:hAnsi="Cambria" w:cs="Times New Roman"/>
          <w:color w:val="243F60"/>
          <w:sz w:val="24"/>
          <w:szCs w:val="24"/>
          <w:lang w:eastAsia="ru-RU"/>
        </w:rPr>
      </w:pPr>
      <w:r w:rsidRPr="007B254F">
        <w:rPr>
          <w:rFonts w:ascii="Cambria" w:eastAsia="Times New Roman" w:hAnsi="Cambria" w:cs="Times New Roman"/>
          <w:color w:val="243F60"/>
          <w:sz w:val="28"/>
          <w:szCs w:val="28"/>
          <w:lang w:eastAsia="ru-RU"/>
        </w:rPr>
        <w:t xml:space="preserve">     </w:t>
      </w:r>
      <w:r w:rsidRPr="007B254F">
        <w:rPr>
          <w:rFonts w:ascii="Times New Roman" w:eastAsia="Times New Roman" w:hAnsi="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г) пункт 24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«24)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статью  7.1 дополнить  пунктами 12-14 следующего  содержания: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13)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w:t>
      </w:r>
      <w:r w:rsidRPr="007B254F">
        <w:rPr>
          <w:rFonts w:ascii="Times New Roman" w:eastAsia="Times New Roman" w:hAnsi="Times New Roman" w:cs="Times New Roman"/>
          <w:sz w:val="28"/>
          <w:szCs w:val="28"/>
          <w:lang w:eastAsia="ru-RU"/>
        </w:rPr>
        <w:lastRenderedPageBreak/>
        <w:t>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 статью 9 дополнить частью 5 следующего содержания: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«5. Выборы депутатов Совета депутатов Медведевского сельского поселения Темкинского района Смоленской области проводятся по многомандатному  избирательному  округу.»;</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4)</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статью 22 дополнить пунктом 16.2 следующего содержания: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«16.2) полномочия в сфере водоснабжения и водоотведения, предусмотренные  Федеральным законом «О водоснабжении и водоотведении»;</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5)</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 статье 25:</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подпункт  «б»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«б) денежная выплата  на осуществление полномочий, в порядке, установленном решением Совета  депутатов   Медведевского   сельского поселения.»;</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6)</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 части 1 статьи  27:</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пункт  5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7)</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 части 7 статьи 28:</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а) дополнить пунктом 24.1 следующего содержания: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«24.1)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б) пункт 36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в)  пункт 38 изложить в следующей редакции:</w:t>
      </w:r>
    </w:p>
    <w:p w:rsidR="007B254F" w:rsidRPr="007B254F" w:rsidRDefault="007B254F" w:rsidP="007B254F">
      <w:pPr>
        <w:keepNext/>
        <w:spacing w:after="0" w:line="240" w:lineRule="auto"/>
        <w:jc w:val="both"/>
        <w:outlineLvl w:val="4"/>
        <w:rPr>
          <w:rFonts w:ascii="Cambria" w:eastAsia="Times New Roman" w:hAnsi="Cambria" w:cs="Times New Roman"/>
          <w:color w:val="243F60"/>
          <w:sz w:val="24"/>
          <w:szCs w:val="24"/>
          <w:lang w:eastAsia="ru-RU"/>
        </w:rPr>
      </w:pPr>
      <w:r w:rsidRPr="007B254F">
        <w:rPr>
          <w:rFonts w:ascii="Cambria" w:eastAsia="Times New Roman" w:hAnsi="Cambria" w:cs="Times New Roman"/>
          <w:color w:val="243F60"/>
          <w:sz w:val="28"/>
          <w:szCs w:val="28"/>
          <w:lang w:eastAsia="ru-RU"/>
        </w:rPr>
        <w:t xml:space="preserve">   </w:t>
      </w:r>
      <w:r w:rsidRPr="007B254F">
        <w:rPr>
          <w:rFonts w:ascii="Times New Roman" w:eastAsia="Times New Roman" w:hAnsi="Times New Roman" w:cs="Times New Roman"/>
          <w:sz w:val="28"/>
          <w:szCs w:val="28"/>
          <w:lang w:eastAsia="ru-RU"/>
        </w:rPr>
        <w:t xml:space="preserve">«38) присвоение наименований улицам, площадям и иным территориям проживания граждан в населенных пунктах, установление  нумерации домов;»; </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г)  пункт 40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«40)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8)</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пункт 5 части 1 статьи 41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9) в части 3 статьи 42 слово  «субсидии» заменить словами «межбюджетные трансферты»;</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10)  часть 1 статьи 43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11)  пункт 5  части 1  статьи  56  изложить в следующей редакции: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7B254F" w:rsidRPr="007B254F" w:rsidRDefault="007B254F" w:rsidP="007B254F">
      <w:pPr>
        <w:spacing w:after="0" w:line="240" w:lineRule="auto"/>
        <w:ind w:left="45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left="45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Глава       муниципального     образования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Смоленской области                                    </w:t>
      </w:r>
      <w:r w:rsidRPr="007B254F">
        <w:rPr>
          <w:rFonts w:ascii="Times New Roman" w:eastAsia="Times New Roman" w:hAnsi="Times New Roman" w:cs="Times New Roman"/>
          <w:b/>
          <w:bCs/>
          <w:sz w:val="28"/>
          <w:szCs w:val="28"/>
          <w:lang w:eastAsia="ru-RU"/>
        </w:rPr>
        <w:t>О.И. Васильева</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723900" cy="8286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СОВЕТ ДЕПУТАТОВ</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ТЕМКИНСКОГО РАЙОНА СМОЛЕНСКОЙ ОБЛАСТИ</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 Е Ш Е Н И Е</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от    26    февраля  2014 года      №  6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 утверждении Положения о порядке осуществления муниципального лесного контроля на территории Медведевского сельского поселения Тёмкинского района Смоленской области</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В соответствии с Федеральным законом 131-ФЗ  от 06 октября 2003 года "Об общих принципах  организации местного самоуправления в Российской Федерации", Федеральным законом от 26.12.2008 г. N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–ФЗ), Уставом Медведевского сельского поселения  Тёмкинского района Смоленской области,</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Совет депутатов Медведевского сельского поселения Тёмкинского района Смоленской области </w:t>
      </w:r>
      <w:r w:rsidRPr="007B254F">
        <w:rPr>
          <w:rFonts w:ascii="Times New Roman" w:eastAsia="Times New Roman" w:hAnsi="Times New Roman" w:cs="Times New Roman"/>
          <w:b/>
          <w:bCs/>
          <w:sz w:val="28"/>
          <w:szCs w:val="28"/>
          <w:lang w:eastAsia="ru-RU"/>
        </w:rPr>
        <w:t>р е ш и л</w:t>
      </w:r>
      <w:r w:rsidRPr="007B254F">
        <w:rPr>
          <w:rFonts w:ascii="Times New Roman" w:eastAsia="Times New Roman" w:hAnsi="Times New Roman" w:cs="Times New Roman"/>
          <w:sz w:val="28"/>
          <w:szCs w:val="28"/>
          <w:lang w:eastAsia="ru-RU"/>
        </w:rPr>
        <w:t>:</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 Утвердить Положение о порядке осуществления муниципального лесного контроля на территории Медведевского сельского поселения Темкинского района Смоленской области.</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Настоящее решении разместить на сайте Администрации муниципального образования "Тёмкинский район"</w:t>
      </w:r>
      <w:r w:rsidRPr="007B254F">
        <w:rPr>
          <w:rFonts w:ascii="Times New Roman" w:eastAsia="Times New Roman" w:hAnsi="Times New Roman" w:cs="Times New Roman"/>
          <w:sz w:val="24"/>
          <w:szCs w:val="24"/>
          <w:lang w:eastAsia="ru-RU"/>
        </w:rPr>
        <w:t xml:space="preserve"> Смоленской области.</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3. Контроль за настоящим решение возложить на постоянную комиссию по социальным и жилищным вопросам (председатель комиссии: Савич А.В.).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Глава муниципального образования</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Медведевского сельского поселения</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Тёмкинского района</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Смоленской области                                                                               </w:t>
      </w:r>
      <w:r w:rsidRPr="007B254F">
        <w:rPr>
          <w:rFonts w:ascii="Times New Roman" w:eastAsia="Times New Roman" w:hAnsi="Times New Roman" w:cs="Times New Roman"/>
          <w:b/>
          <w:bCs/>
          <w:sz w:val="28"/>
          <w:szCs w:val="28"/>
          <w:lang w:eastAsia="ru-RU"/>
        </w:rPr>
        <w:t>О.И.Васильева</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ПРИЛОЖЕНИЕ </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к решению Совета депутатов </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Медведевского сельского поселения</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Тёмкинского района Смоленской области</w:t>
      </w:r>
    </w:p>
    <w:p w:rsidR="007B254F" w:rsidRPr="007B254F" w:rsidRDefault="007B254F" w:rsidP="007B254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от 26.02.2014 г.  № 6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Положение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о порядке осуществления муниципального лесного контроля на территории Медведевского сельского поселения Темкинского района Смоленской области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Настоящее Положение разработано в соответствии с Лесным кодексом Российской Федерации, Федеральным законом от 06.10.2003 г №131 «Об общих принципах организации местного самоуправления в Российской Федерации», Федеральным законом от 26.12.2008 г. N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–ФЗ), Уставом Медведевского сельского поселения Темкинского района Смоленской области (далее – Устав сельского поселения) и устанавливает порядок осуществления контроля за использованием, охраной, защитой и воспроизводством лесов на лесных участках, находящихся в собственности Медведевского сельского поселения Темкинского района Смоленской области (далее – муниципальный лесной контроль).</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1. Общие положения.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В настоящем Положении применяются следующие термины и определения: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лесопользователи - граждане и юридические лица, которым предоставлено право пользоваться участками лесного фонда и лесов, не входящих в лесной фонд;</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лесопользование - использование лесных ресурсов и извлечение полезных свойств леса в конкретных целях.</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2. Муниципальный лесной контроль – деятельность органов местного самоуправления Медведевского сельского поселения Темкинского района Смоленской области по организации и проведению на территории Медведевского сельского поселения </w:t>
      </w:r>
      <w:r w:rsidRPr="007B254F">
        <w:rPr>
          <w:rFonts w:ascii="Times New Roman" w:eastAsia="Times New Roman" w:hAnsi="Times New Roman" w:cs="Times New Roman"/>
          <w:sz w:val="24"/>
          <w:szCs w:val="24"/>
          <w:lang w:eastAsia="ru-RU"/>
        </w:rPr>
        <w:lastRenderedPageBreak/>
        <w:t>Темкинского района Смоленской области (далее –сельское поселение) проверок соблюдения юридическими лицами, индивидуальными предпринимателями, осуществляющих использование лесных участков, находящихся в собственности сельского поселения требований лесного законодательства, установленных законодательством Российской Федерации и Смоленской области, а также муниципальными правовыми актами  сельского поселения.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Целью муниципального лесного контроля является обеспечение соблюдения требований правовых норм, установленных законодательством Российской Федерации и Смоленской области, а также нормативными правовыми актами органов местного самоуправления сельского поселения в сфере использования, охраны, защиты, воспроизводства лесов на лесных участках, находящихся в муниципальной собственности  сельского поселения.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 Объектом муниципального лесного контроля являются лесные участки, находящиеся в муниципальной собственности  сельского поселения.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4. Муниципальный лесной контроль осуществляется Администрацией Медведевского сельского поселения Темкинского района Смоленской области (далее - администрация).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5. Органом местного самоуправления, уполномоченным на осуществление муниципального лесного контроля, является Администрация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Должностные лица Администрации, уполномоченные на осуществление муниципального лесного контроля, назначаются на основании распоряжения Администрации.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6.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7. Органы муниципального контроля при организации и проведении проверок осуществляют взаимодействие по вопросам, определённым ч.1 ст. 7 Федерального закона № 294 –ФЗ.</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2. Права должностных лиц, осуществляющих муниципальный лесной контроль.</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Должностные лица, осуществляющие муниципальный лесной контроль имеют право:</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1.1 принимать меры по пресечению и предотвращению нарушений лесного законодательства в установленном порядке;</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1.2 осуществлять проверки соблюдения лесного законодательства;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1.3 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участков, находящихся в муниципальной собственности;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1.5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лесному контролю;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1.6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1.7 в установленном законодательством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1.8 осуществлять иные, предусмотренные действующим законодательством права.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Глава муниципального образования Медведевского сельского поселения Тёмкинского района Смоленской области  помимо прав, предусмотренных пунктом 1 настоящей статьи, имеет право:</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2.1 издавать правовые акты об организации работы по проведению мероприятия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3. Обязанности лиц, осуществляющих муниципальный лесной контроль.</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Должностные лица, осуществляющие муниципальный лесной контроль обязаны:</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сельского поселения;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1.2 соблюдать законодательство Российской Федерации, права и законные интересы юридических лиц и индивидуальных предпринимателей;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1.3 проводить мероприятия по муниципальному лесному контролю в соответствии с распоряжениями Администрации о проведении мероприятий по контролю в порядке, установленном административным регламентом;</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1.4 не препятствовать представителям юридического лица или индивидуальных предпринимателей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1.5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1.6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индивидуальных предпринимателей и юридических лиц;</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1.8 доказывать законность своих действий при их обжаловании юридическими лицами и индивидуальным предпринимателям в установленном законом порядке.</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4. Организация и проведение муниципального лесного контроля.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Муниципальный лесной контроль осуществляется должностными лицами Администрации, уполномоченными на осуществление муниципального лесного контроля, посредством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 находящихся в муниципальной собственности  сельского поселения.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В пределах полномочий, предусмотренных настоящим положением, осуществление муниципального лесного контроля осуществляется по следующим направления: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соблюдение правил лесопользования и пребывания граждан в лесах;</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соблюдение требований действующего законодательства по обеспечению порядка проведения на землях лесов строительных лесов строительных работ, прокладки коммуникаций, строительства линейных объектов, не связанных с ведением лесного хозяйства и осуществлением лесопользования;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соблюдение требований действующего законодательства по ведению лесного хозяйства и выполнению лесохозяйственных мероприятий.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Проведение муниципального лесного контроля осуществляется в форме проверок в соответствии с планами, утверждаемыми Администрацией, внеплановых проверок с соблюдением прав и законных интересов юридических лиц и граждан, документарных проверок. Плановые и внеплановые проверки могут проводиться в форме выездных проверок.</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 Основаниями для проведения внеплановой проверки являются: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3.2.3. нарушение прав потребителей (в случае обращения граждан, права которых нарушены);</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3.3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4. Мероприятия по муниципальному лесному контролю проводятся с соблюдением требований действующего законодательства.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Проверки юридических лиц и индивидуальных предпринимателей проводятся в порядке и в сроки в соответствии с Федеральным законом от 16.12.2008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Ежегодный план проведения плановых проверок юридических лиц и индивидуальных предпринимателей, а также проведение внеплановых проверок подлежат согласованию с органами прокуратуры в порядке, установленном действующим законодательством Российской Федерации.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Статья 5. Порядок организации и проведения мероприятий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Мероприятия по муниципальному лесному контролю в отношении юридических лиц, индивидуальных предпринимателей проводятся на основании распоряжений Администрации. Типовая форма распоряжения устанавливается федеральным органом исполнительной власти, уполномоченным Правительством Российской Федерации. В распоряжении о проведении мероприятия по муниципальному лесному контролю указываются: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а) наименование органа, издавшего распоряжение;</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б) номер и дата распоряжения;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 фамилия, имя, отчество должностного лица (лиц), уполномоченного на проведение проверки, а так же привлекаемых к проведению проверки экспертов, представителей экспертных организаций;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г) наименование юридического лица или фамилия, имя, отчество индивидуального предпринимателя, в отношении которых, проводится мероприятие по муниципальному лесному контролю,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д) цели, задачи и предмет проверки и срок её проведения;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е)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ж) дата начала и окончания проведения проверки;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з) сроки проведения и перечень мероприятий по контролю, необходимых для достижения целей и задач проведения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и) административный регламент по осуществлению муниципального лесного контроля;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к)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Распоряжение издаётся на проведение одного или нескольких мероприятий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являющегося неотъемлемой частью распоряжения о проведении мероприятий муниципального лесного контроля.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4. Перед началом мероприятия по муниципальному лесному контролю заверенная печатью копия Распоряжения о проведении мероприятия по муниципальному лесному контролю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осуществляющие муниципальный лесной контроль, обязаны представить информацию об этих органах, а так же об экспертах, экспертных организациях в целях подтверждения своих полномочий.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5. Перед началом мероприятия по муниципальному лесному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проводится проверка, разъясняются их права и </w:t>
      </w:r>
      <w:r w:rsidRPr="007B254F">
        <w:rPr>
          <w:rFonts w:ascii="Times New Roman" w:eastAsia="Times New Roman" w:hAnsi="Times New Roman" w:cs="Times New Roman"/>
          <w:sz w:val="24"/>
          <w:szCs w:val="24"/>
          <w:lang w:eastAsia="ru-RU"/>
        </w:rPr>
        <w:lastRenderedPageBreak/>
        <w:t>обязанности, определенные законодательством Российской Федерации, о чем делается запись в акте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6.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 случае, если лицо, в отношении которого проводится мероприятие по муниципальному лесному контролю не явилось, или в отношении которого отсутствуют сведения об извещении, проведение проверки откладывается.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 случае, если лица, в отношении которых проводится мероприятие по муниципальному лесному контролю, извещены о времени и месте проведения проверки, должностное лицо, осуществляющее муниципальный лесной контроль, откладывает проверку, в случае признания причин их неявки уважительными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При отказе от реализации своего права присутствия при проведении мероприятия по муниципальному лесному контролю проверка может быть осуществлена должностным лицом, осуществляющим муниципальный лесной контроль, без участия представителей проверяемого юридического лица (индивидуального предпринимателя), о чем делается соответствующая запись в акте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7. Лица, участвующие в мероприятии по муниципальному лесному контролю, извещаются о дате, времени и месте проведения проверки путем направления распоряжения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Лица, участвующие в мероприятии по муниципальному лесному контролю, обязаны известить должностное лицо, осуществляющее муниципальный лесной контроль,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Должностное лицо, осуществляющее муниципальный лесной контроль, вправе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должностное лицо, осуществляющее муниципальный лесной контроль, признает причины их неявки неуважительными.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8. Порядок действия должностных лиц при осуществлении муниципального лесного контроля устанавливается административным регламентом  сельского поселения.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9.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осуществляющим муниципальный лесной контроль, доступ на объекты, подлежащие такому контролю, и предоставить документацию, необходимую для проведения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6. Сроки проведения мероприятия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Мероприятие по муниципальному лесному контролю в отношении юридического лица, индивидуального предпринимателя должно быть проведено в срок, не превышающий двадцати рабочих дней.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Дата начала и окончания мероприятия по муниципальному лесному контролю устанавливается распоряжением Администрации.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3. В исключительных случаях, связанных с необходимостью проведению сложных и (или) длительных исследований, испытаний, специальных экспертиз и расследований на основании мотивированных предложений должностных лицах, осуществляющих муниципальный лесной контроль, и проводящих выездную плановую проверку, срок проведения выездной плановой проверки может быть продлён Главой муниципального образования Медведевского сельского поселения Тёмкинского района Смоленской области , но не более чем на двадцать рабочих дней, в отношении малых предприятий, микропредприятий не более чем на пятнадцать часов.</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7. Оформление результатов мероприятий по муниципальному лесному контролю и надзору.</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1. По результатам проверки должностным лицом, осуществляющим муниципальный лесной контроль, составляется акт, в двух экземплярах.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 акте проверки указываются: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а) дата, время и место составления акта;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б) наименование органа муниципального контроля;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 дата и номер распоряжения, на основании которого проведено мероприятие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г) фамилия, имя, отчество должностного лица, проводившего проверку;</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д) наименование проверяемого юридического лица или фамилия, имя,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е) дата, продолжительность и место проведения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совершения подписи.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и) подписи должностного лица (лиц), проводившего проверку</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 Акт проверки оформляется непосредственно после её завершения.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 же в случае отказа проверяемого лица дать расписку об ознакомлении либо об отказе в ознакомлении с актом проверки, акт направляется посредством почтовой связи, с уведомлением о вручении, которое приобщается к экземпляру акта, хранящемуся в деле Администрации.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4.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5. В случае выявления при проведении проверки нарушений, должностным лицом, осуществляющим муниципальный лесной контроль, дается предписание об их устранении.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Статья 8. Обжалование результатов мероприятий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 Результаты мероприятий по муниципальному лесному контролю могут быть обжалованы лицом, в отношении которого проводилась проверка, Главе муниципального образования Медведевского сельского поселения Тёмкинского района Смоленской области, путем подачи жалобы в десятидневный срок со дня составления акта.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 Жалоба рассматривается в десятидневный срок со дня ее поступления.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 По результатам рассмотрения жалобы выносится одно из следующих решений:</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а) об оставлении жалобы без удовлетворения;</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б) об удовлетворении жалобы и отмене результатов мероприятия по муниципальному лесному контролю.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4. В случае отмены результатов мероприятия по муниципальному лесному контролю, издается распоряжение Администрации о проведении нового мероприятия по муниципальному лесному контролю, проведение которого поручается другому должностному лицу, осуществляющему муниципальный лесной контроль.</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уполномоченный представитель индивидуального предпринимателя имеют право обжаловать действия (бездействие) Администрации  при проведении проверки, а так же результатов проверки в судебном порядке в соответствие с законодательством Российской Федерации.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6.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4391025</wp:posOffset>
            </wp:positionH>
            <wp:positionV relativeFrom="paragraph">
              <wp:posOffset>9525</wp:posOffset>
            </wp:positionV>
            <wp:extent cx="695325" cy="790575"/>
            <wp:effectExtent l="19050" t="0" r="952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pic:spPr>
                </pic:pic>
              </a:graphicData>
            </a:graphic>
          </wp:anchor>
        </w:drawing>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Arial" w:eastAsia="Times New Roman" w:hAnsi="Arial" w:cs="Arial"/>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СОВЕТ ДЕПУТАТОВ</w:t>
      </w:r>
    </w:p>
    <w:p w:rsidR="007B254F" w:rsidRPr="007B254F" w:rsidRDefault="007B254F" w:rsidP="007B254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lastRenderedPageBreak/>
        <w:t>МЕДВЕДЕВСКОГО    СЕЛЬСКОГО     ПОСЕЛЕНИЯ</w:t>
      </w:r>
    </w:p>
    <w:p w:rsidR="007B254F" w:rsidRPr="007B254F" w:rsidRDefault="007B254F" w:rsidP="007B254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ТЕМКИНСКОГО РАЙОНА СМОЛЕНСКОЙ ОБЛАСТИ</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6"/>
          <w:szCs w:val="26"/>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6"/>
          <w:szCs w:val="26"/>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РЕШЕНИЕ</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от  24 марта 2014 года      №  11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Об           утверждении         тарифов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на       вывоз     твердых       бытовых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отходов      ООО   «Коммунальщик»</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обслуживающего              население</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Темкинского  сельского   поселения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Смоленской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области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w:t>
      </w:r>
      <w:r w:rsidRPr="007B254F">
        <w:rPr>
          <w:rFonts w:ascii="Times New Roman" w:eastAsia="Times New Roman" w:hAnsi="Times New Roman" w:cs="Times New Roman"/>
          <w:sz w:val="28"/>
          <w:szCs w:val="28"/>
          <w:lang w:eastAsia="ru-RU"/>
        </w:rPr>
        <w:t>В соответствие  Федерального  закона  от 30.12.2004 № 210-ФЗ  «Об основах регулирования тарифов на товары и услуги организаций коммунального комплекса», Федерального  закона  от 06.10.2003 № 131-ФЗ «Об общих принципах организации местного самоуправления в Российской Федерации», Устава Медведевского сельского поселения Темкинского района Смоленской области, решения постоянной комиссии по законности и правопорядку</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before="100" w:beforeAutospacing="1" w:after="100" w:afterAutospacing="1"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Утвердить  прилагаемые тарифы на вывоз твердых бытовых отходов ООО «Коммунальщик» обслуживающего население Медведевского сельского поселения Темкинского района Смоленской области.</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Утвердить прилагаемые  нормативы потребления коммунальных  услуг на территории Медведевского сельского поселения Темкинского района Смоленской области.</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 xml:space="preserve">Настоящее  решение вступает в силу после официального опубликования в  районной газете «Заря».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 Контроль за настоящим решением возложить на председателя постоянной комиссии по законности и правопорядку Тихонова И.А.</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Глава      муниципального      образования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Смоленской области                                 </w:t>
      </w:r>
      <w:r w:rsidRPr="007B254F">
        <w:rPr>
          <w:rFonts w:ascii="Times New Roman" w:eastAsia="Times New Roman" w:hAnsi="Times New Roman" w:cs="Times New Roman"/>
          <w:b/>
          <w:bCs/>
          <w:sz w:val="28"/>
          <w:szCs w:val="28"/>
          <w:lang w:eastAsia="ru-RU"/>
        </w:rPr>
        <w:t>О.И.Васильева</w:t>
      </w:r>
    </w:p>
    <w:p w:rsidR="007B254F" w:rsidRPr="007B254F" w:rsidRDefault="007B254F" w:rsidP="007B254F">
      <w:pPr>
        <w:spacing w:after="0"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ПРИЛОЖЕНИЕ №1</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 xml:space="preserve">  к решения Совета депутатов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Медведевского сельского поселения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Темкинского района Смоленской области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от  24.03.2014 г.  № 11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Тарифы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на вывоз  твердых бытовых отходов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на 2014 год   ООО « Коммунальщик»</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7B254F" w:rsidRPr="007B254F" w:rsidTr="007B254F">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Наименование услуги</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xml:space="preserve">Тариф в рублях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за  куб.м.</w:t>
            </w:r>
          </w:p>
        </w:tc>
      </w:tr>
      <w:tr w:rsidR="007B254F" w:rsidRPr="007B254F" w:rsidTr="007B254F">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Вывоз твердых бытовых отходов</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581,97</w:t>
            </w:r>
          </w:p>
        </w:tc>
      </w:tr>
    </w:tbl>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r w:rsidRPr="007B254F">
        <w:rPr>
          <w:rFonts w:ascii="Times New Roman" w:eastAsia="Times New Roman" w:hAnsi="Times New Roman" w:cs="Times New Roman"/>
          <w:sz w:val="24"/>
          <w:szCs w:val="24"/>
          <w:lang w:eastAsia="ru-RU"/>
        </w:rPr>
        <w:t>ПРИЛОЖЕНИЕ №2</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к решения Совета депутатов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Медведевского сельского поселения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Темкинского района Смоленской области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от  24.03.2014 г.  №11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xml:space="preserve">Плата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на вывоз  твердых бытовых отходов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на 2014 год   ООО « Коммунальщик»</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4759"/>
        <w:gridCol w:w="2612"/>
      </w:tblGrid>
      <w:tr w:rsidR="007B254F" w:rsidRPr="007B254F" w:rsidTr="007B254F">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Наименование услуги</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tc>
        <w:tc>
          <w:tcPr>
            <w:tcW w:w="2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xml:space="preserve">Размер платы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xml:space="preserve">в рублях </w:t>
            </w:r>
          </w:p>
        </w:tc>
      </w:tr>
      <w:tr w:rsidR="007B254F" w:rsidRPr="007B254F" w:rsidTr="007B254F">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Вывоз твердых бытовых отходов</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с одного человека в месяц</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tc>
        <w:tc>
          <w:tcPr>
            <w:tcW w:w="2612"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41,22</w:t>
            </w:r>
          </w:p>
        </w:tc>
      </w:tr>
    </w:tbl>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       </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         </w:t>
      </w:r>
      <w:r w:rsidRPr="007B254F">
        <w:rPr>
          <w:rFonts w:ascii="Times New Roman" w:eastAsia="Times New Roman" w:hAnsi="Times New Roman" w:cs="Times New Roman"/>
          <w:b/>
          <w:bCs/>
          <w:sz w:val="24"/>
          <w:szCs w:val="24"/>
          <w:lang w:eastAsia="ru-RU"/>
        </w:rPr>
        <w:t xml:space="preserve">Примечание:  </w:t>
      </w:r>
      <w:r w:rsidRPr="007B254F">
        <w:rPr>
          <w:rFonts w:ascii="Times New Roman" w:eastAsia="Times New Roman" w:hAnsi="Times New Roman" w:cs="Times New Roman"/>
          <w:b/>
          <w:bCs/>
          <w:sz w:val="28"/>
          <w:szCs w:val="28"/>
          <w:lang w:eastAsia="ru-RU"/>
        </w:rPr>
        <w:t> </w:t>
      </w:r>
      <w:r w:rsidRPr="007B254F">
        <w:rPr>
          <w:rFonts w:ascii="Times New Roman" w:eastAsia="Times New Roman" w:hAnsi="Times New Roman" w:cs="Times New Roman"/>
          <w:sz w:val="24"/>
          <w:szCs w:val="24"/>
          <w:lang w:eastAsia="ru-RU"/>
        </w:rPr>
        <w:t>экономически  обоснованный  тариф</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(581,97*0,85=494,67/12=41,22 рублей в месяц с человека) </w:t>
      </w: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ПРИЛОЖЕНИЕ №3</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к решения Совета депутатов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Медведевского сельского поселения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Темкинского района Смоленской области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от  24.03.2014 г.  №11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xml:space="preserve">Норматив потребления коммунальных услуг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с  01.01.2014    ООО « Коммунальщик»</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34"/>
        <w:gridCol w:w="3828"/>
        <w:gridCol w:w="1701"/>
        <w:gridCol w:w="1842"/>
      </w:tblGrid>
      <w:tr w:rsidR="007B254F" w:rsidRPr="007B254F" w:rsidTr="007B254F">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п/п</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Виды услуг</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Единица</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измерения</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 xml:space="preserve">Норма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потребления</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b/>
                <w:bCs/>
                <w:sz w:val="24"/>
                <w:szCs w:val="24"/>
                <w:lang w:eastAsia="ru-RU"/>
              </w:rPr>
              <w:t>в месяц</w:t>
            </w:r>
          </w:p>
        </w:tc>
      </w:tr>
      <w:tr w:rsidR="007B254F" w:rsidRPr="007B254F" w:rsidTr="007B254F">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1</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Вывоз твердых бытовых отходов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м</w:t>
            </w:r>
            <w:r w:rsidRPr="007B254F">
              <w:rPr>
                <w:rFonts w:ascii="Times New Roman" w:eastAsia="Times New Roman" w:hAnsi="Times New Roman" w:cs="Times New Roman"/>
                <w:sz w:val="24"/>
                <w:szCs w:val="24"/>
                <w:vertAlign w:val="superscript"/>
                <w:lang w:eastAsia="ru-RU"/>
              </w:rPr>
              <w:t>3</w:t>
            </w:r>
            <w:r w:rsidRPr="007B254F">
              <w:rPr>
                <w:rFonts w:ascii="Times New Roman" w:eastAsia="Times New Roman" w:hAnsi="Times New Roman" w:cs="Times New Roman"/>
                <w:sz w:val="24"/>
                <w:szCs w:val="24"/>
                <w:lang w:eastAsia="ru-RU"/>
              </w:rPr>
              <w:t>/чел.</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B254F">
              <w:rPr>
                <w:rFonts w:ascii="Times New Roman" w:eastAsia="Times New Roman" w:hAnsi="Times New Roman" w:cs="Times New Roman"/>
                <w:sz w:val="24"/>
                <w:szCs w:val="24"/>
                <w:lang w:eastAsia="ru-RU"/>
              </w:rPr>
              <w:t>0,85</w:t>
            </w:r>
          </w:p>
        </w:tc>
      </w:tr>
    </w:tbl>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55245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52450" cy="657225"/>
                    </a:xfrm>
                    <a:prstGeom prst="rect">
                      <a:avLst/>
                    </a:prstGeom>
                    <a:solidFill>
                      <a:srgbClr val="FFFFFF"/>
                    </a:solid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СОВЕТ  ДЕПУТАТОВ</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ТЁМКИНСКОГО  РАЙОНА СМОЛЕНСКОЙ  ОБЛАСТИ</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 Е Ш Е Н И 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от  25 апреля 2014 года    № 15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ind w:right="566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 ограничении пребывания несовершеннолетних граждан в возрасте до 16 лет в общественных местах Медведевского сельского поселения Темкинского района Смоленской области</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В соответствии с областным законом от 30 сентября 2008 года №107-З «О внесении изменений в статью 31 и 31.1 областного закона «Об административных правонарушениях на территории Смоленской области», Уставом Медведевского сельского поселения Темкинского района Смоленской области, решения постоянной комиссии по законности и правопорядку,</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w:t>
      </w:r>
    </w:p>
    <w:p w:rsidR="007B254F" w:rsidRPr="007B254F" w:rsidRDefault="007B254F" w:rsidP="007B254F">
      <w:pPr>
        <w:spacing w:after="0" w:line="240" w:lineRule="auto"/>
        <w:ind w:firstLine="567"/>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w:t>
      </w:r>
      <w:r w:rsidRPr="007B254F">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1. Ограничить пребывания на улице и в других общественных местах Медведевского сельского поселения несовершеннолетних граждан в возрасте до 16 лет с 22.00 часов до 6.00 часов без родителей (лиц замещающих).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Рекомендовать руководителям КДЦ Медведевского сельского поселения принять меры по ограничению пребывания несовершеннолетних граждан в возрасте до 16 лет с 22.00 часов до 6.00 часов  без родителей (лиц замещающих) в КДЦ Медведевского сельского поселения Темкинского района Смоленской области.</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 Настоящее решение вступает в силу с момента его обнародования  на сайте Администрации муниципального образования "Тёмкинский район" Смоленской области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4. Контроль за исполнение настоящего решения возложить на председателя постоянной комиссии по законности и правопорядку(Тихонова И.А.).</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r w:rsidRPr="007B254F">
        <w:rPr>
          <w:rFonts w:ascii="Times New Roman" w:eastAsia="Times New Roman" w:hAnsi="Times New Roman" w:cs="Times New Roman"/>
          <w:sz w:val="28"/>
          <w:szCs w:val="28"/>
          <w:lang w:eastAsia="ru-RU"/>
        </w:rPr>
        <w:t>Глава муниципального образования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  </w:t>
      </w:r>
      <w:r w:rsidRPr="007B254F">
        <w:rPr>
          <w:rFonts w:ascii="Times New Roman" w:eastAsia="Times New Roman" w:hAnsi="Times New Roman" w:cs="Times New Roman"/>
          <w:sz w:val="28"/>
          <w:szCs w:val="28"/>
          <w:lang w:eastAsia="ru-RU"/>
        </w:rPr>
        <w:t>Медведевского сельского поселения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Тёмкинского района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Смоленской области</w:t>
      </w:r>
      <w:r w:rsidRPr="007B254F">
        <w:rPr>
          <w:rFonts w:ascii="Times New Roman" w:eastAsia="Times New Roman" w:hAnsi="Times New Roman" w:cs="Times New Roman"/>
          <w:b/>
          <w:bCs/>
          <w:sz w:val="28"/>
          <w:szCs w:val="28"/>
          <w:lang w:eastAsia="ru-RU"/>
        </w:rPr>
        <w:t>                                                                              О.И.Васильева</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704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66750" cy="704850"/>
                    </a:xfrm>
                    <a:prstGeom prst="rect">
                      <a:avLst/>
                    </a:prstGeom>
                    <a:solidFill>
                      <a:srgbClr val="FFFFFF"/>
                    </a:solid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СОВЕТ  ДЕПУТАТОВ</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ТЕМКИНСКОГО  РАЙОНА   СМОЛЕНСКОЙ  ОБЛАСТИ</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 Е Ш Е Н И 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от 30  июня  2014 года        №  20</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  внесении   изменений  в  решение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Совета    депутатов   Медведевского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сельского   поселения   Темкинского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района    Смоленской    области    от</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22.09.2008 № 31  «Об  утверждении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Положения   о  порядке  и  условиях</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приватизации          муниципального</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имущества Медведевского сельского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поселения       Темкинского    района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Смоленской  области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r w:rsidRPr="007B254F">
        <w:rPr>
          <w:rFonts w:ascii="Times New Roman" w:eastAsia="Times New Roman" w:hAnsi="Times New Roman" w:cs="Times New Roman"/>
          <w:sz w:val="28"/>
          <w:szCs w:val="28"/>
          <w:lang w:eastAsia="ru-RU"/>
        </w:rPr>
        <w:t>В соответствии с Федеральным законом от 21.12.2001 № 178-ФЗ                  «О приватизации государственного и муниципального имущества»,  Устава, рассмотрев   решение  постоянной комиссии по законности и правопорядку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Внести в решение Совета депутатов Медведевского сельского поселения Темкинского района Смоленской области от 22.09.2008 № 31 «Об утверждении Положения о порядке и условиях приватизации муниципального имущества Медведевского сельского поселения Темкинского района Смоленской области» (далее - Положение) следующие изменения:</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пункт 3 раздела 1Положения  изложить в следующей редакции:</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«3.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внесение государственного или муниципального имущества в качестве вклада в уставные капиталы открытых акционерных обществ.»; </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  разделе 5 Положения:</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а)  пункт 3 дополнить абзацем следующего содержания: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 исчерпывающий  перечень представляемых покупателем документов.»;</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б)  в пункте 4 абзацы первый и третий признать утратившими силу;</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в)  в пункте 6 абзац первый признать утратившим силу;</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г) пункт 10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«10. Информация о результатах сделок приватизации муниципального имущества подлежит опубликованию в районной газете «Заря» и размещению на официальном сайте в сети «Интернет» в течение тридцати дней со дня совершения этих сделок.»;</w:t>
      </w:r>
    </w:p>
    <w:p w:rsidR="007B254F" w:rsidRPr="007B254F" w:rsidRDefault="007B254F" w:rsidP="007B254F">
      <w:pPr>
        <w:spacing w:after="0" w:line="240" w:lineRule="auto"/>
        <w:ind w:left="735" w:hanging="360"/>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в разделе 6 Положения:</w:t>
      </w:r>
    </w:p>
    <w:p w:rsidR="007B254F" w:rsidRPr="007B254F" w:rsidRDefault="007B254F" w:rsidP="007B254F">
      <w:pPr>
        <w:spacing w:after="0" w:line="240" w:lineRule="auto"/>
        <w:ind w:left="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а)  пункт 2 изложить в следующей редакции:</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установленных законом особенностей.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б) пункт 4 Положения изложить в следующей редакции:</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«4. Оплата приобретаемого покупателем имущества производится либо единовременно,  либо в рассрочку.». </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 xml:space="preserve">Настоящее решение подлежит обнародованию и размещению на официальном сайте Администрации муниципального образования "Тёмкинский район"в сети «Интернет». </w:t>
      </w:r>
    </w:p>
    <w:p w:rsidR="007B254F" w:rsidRPr="007B254F" w:rsidRDefault="007B254F" w:rsidP="007B254F">
      <w:pPr>
        <w:spacing w:after="0" w:line="240" w:lineRule="auto"/>
        <w:ind w:firstLine="375"/>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Тихонов И.А.).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Глава муниципального образования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Смоленской области                               </w:t>
      </w:r>
      <w:r w:rsidRPr="007B254F">
        <w:rPr>
          <w:rFonts w:ascii="Times New Roman" w:eastAsia="Times New Roman" w:hAnsi="Times New Roman" w:cs="Times New Roman"/>
          <w:b/>
          <w:bCs/>
          <w:sz w:val="28"/>
          <w:szCs w:val="28"/>
          <w:lang w:eastAsia="ru-RU"/>
        </w:rPr>
        <w:t xml:space="preserve">О.И. Васильева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790575" cy="857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90575" cy="857250"/>
                    </a:xfrm>
                    <a:prstGeom prst="rect">
                      <a:avLst/>
                    </a:prstGeom>
                    <a:solidFill>
                      <a:srgbClr val="FFFFFF"/>
                    </a:solid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СОВЕТ  ДЕПУТАТОВ</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ТЕМКИНСКОГО  РАЙОНА   СМОЛЕНСКОЙ  ОБЛАСТИ</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 Е Ш Е Н И 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от 30 июня 2014 года       № 21</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  внесении  изменений   в решение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Совета   депутатов   Медведевского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сельского   поселения  Темкинского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района    Смоленской   области   от</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15.11.2012 № 32 «Об установлении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налога  на  имущество   физических</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лиц»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В соответствии с Федеральным законом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 связи с внесением изменений в закон Российской Федерации от 9 декабря 1991 года № 2003-1 «О налогах на имущество физических лиц», и решения постоянной комиссии по бюджету, налогам и финансам,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1. Внести в решение Совета депутатов Медведевского сельского поселения Темкинского района Смоленской области от 15.11.2012 № 32 «Об установлении налога на имущество физических лиц» следующие изменения;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 часть 3 изложить в следующей редакции:</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«3. Установить савки налога на имущество физических лиц в зависимости от суммарной инвентаризационной стоимости объектов налогообложения, умноженного на коэффициент дефлятор в следующих пределах»:</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5134"/>
        <w:gridCol w:w="4329"/>
      </w:tblGrid>
      <w:tr w:rsidR="007B254F" w:rsidRPr="007B254F" w:rsidTr="007B254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xml:space="preserve">Суммарная инвентаризационная стоимость   объекта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xml:space="preserve">налогообложения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умноженная  на коэффициент</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дефлятор</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4"/>
                <w:szCs w:val="24"/>
                <w:lang w:eastAsia="ru-RU"/>
              </w:rPr>
              <w:t>Ставка налога</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c>
      </w:tr>
      <w:tr w:rsidR="007B254F" w:rsidRPr="007B254F" w:rsidTr="007B25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до 300 тыс. рублей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(включительно)</w:t>
            </w:r>
            <w:r w:rsidRPr="007B254F">
              <w:rPr>
                <w:rFonts w:ascii="Times New Roman" w:eastAsia="Times New Roman" w:hAnsi="Times New Roman" w:cs="Times New Roman"/>
                <w:sz w:val="28"/>
                <w:szCs w:val="28"/>
                <w:lang w:eastAsia="ru-RU"/>
              </w:rPr>
              <w:t xml:space="preserve">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0,1 процента</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tc>
      </w:tr>
      <w:tr w:rsidR="007B254F" w:rsidRPr="007B254F" w:rsidTr="007B25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Свыше    300 000   рублей    до 500 000  рублей (включительно)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0,3 процента</w:t>
            </w:r>
          </w:p>
        </w:tc>
      </w:tr>
      <w:tr w:rsidR="007B254F" w:rsidRPr="007B254F" w:rsidTr="007B25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Свыше  500 000 </w:t>
            </w:r>
            <w:r w:rsidRPr="007B254F">
              <w:rPr>
                <w:rFonts w:ascii="Times New Roman" w:eastAsia="Times New Roman" w:hAnsi="Times New Roman" w:cs="Times New Roman"/>
                <w:sz w:val="24"/>
                <w:szCs w:val="24"/>
                <w:lang w:eastAsia="ru-RU"/>
              </w:rPr>
              <w:lastRenderedPageBreak/>
              <w:t xml:space="preserve"> рублей                                                      </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2,0 процентов</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w:t>
            </w:r>
          </w:p>
        </w:tc>
      </w:tr>
    </w:tbl>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районной газете «Заря» и применяется к правоотношениям,  возникшим              с 1 января 2014 года.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бюджету, налогам и финансам (председатель Афанасьева Е.В.).</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Глава муниципального образования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Смоленской области                                                                 </w:t>
      </w:r>
      <w:r w:rsidRPr="007B254F">
        <w:rPr>
          <w:rFonts w:ascii="Times New Roman" w:eastAsia="Times New Roman" w:hAnsi="Times New Roman" w:cs="Times New Roman"/>
          <w:b/>
          <w:bCs/>
          <w:sz w:val="28"/>
          <w:szCs w:val="28"/>
          <w:lang w:eastAsia="ru-RU"/>
        </w:rPr>
        <w:t>О.И. Васильева</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935" distR="114935" simplePos="0" relativeHeight="251658240" behindDoc="1" locked="0" layoutInCell="1" allowOverlap="1">
            <wp:simplePos x="0" y="0"/>
            <wp:positionH relativeFrom="column">
              <wp:posOffset>-495300</wp:posOffset>
            </wp:positionH>
            <wp:positionV relativeFrom="paragraph">
              <wp:posOffset>-247650</wp:posOffset>
            </wp:positionV>
            <wp:extent cx="733425" cy="723900"/>
            <wp:effectExtent l="19050" t="0" r="9525"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33425" cy="723900"/>
                    </a:xfrm>
                    <a:prstGeom prst="rect">
                      <a:avLst/>
                    </a:prstGeom>
                    <a:solidFill>
                      <a:srgbClr val="FFFFFF">
                        <a:alpha val="0"/>
                      </a:srgbClr>
                    </a:solidFill>
                  </pic:spPr>
                </pic:pic>
              </a:graphicData>
            </a:graphic>
          </wp:anchor>
        </w:drawing>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xml:space="preserve">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xml:space="preserve">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xml:space="preserve">СОВЕТ ДЕПУТАТОВ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xml:space="preserve">МЕДВЕДЕВСКОГО  СЕЛЬСКОГО ПОСЕЛЕНИЯ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xml:space="preserve">ТЕМКИНСКОГО  РАЙОНА   СМОЛЕНСКОЙ  ОБЛАСТИ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Р Е Ш Е Н И Е</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w:t>
      </w:r>
    </w:p>
    <w:p w:rsidR="007B254F" w:rsidRPr="007B254F" w:rsidRDefault="007B254F" w:rsidP="007B254F">
      <w:pPr>
        <w:keepNext/>
        <w:spacing w:after="0" w:line="240" w:lineRule="auto"/>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от   14.11. 2014 года   №    40</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Об утверждении Положения о налоге на имущество физических лиц на территории </w:t>
      </w:r>
      <w:r w:rsidRPr="007B254F">
        <w:rPr>
          <w:rFonts w:ascii="Times New Roman" w:eastAsia="Times New Roman" w:hAnsi="Times New Roman" w:cs="Times New Roman"/>
          <w:sz w:val="32"/>
          <w:szCs w:val="32"/>
          <w:lang w:eastAsia="ru-RU"/>
        </w:rPr>
        <w:t xml:space="preserve">Медведевского сельского поселения Тёмкинского района Смоленской области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xml:space="preserve">В соответствии с Федеральным </w:t>
      </w:r>
      <w:hyperlink r:id="rId8" w:history="1">
        <w:r w:rsidRPr="007B254F">
          <w:rPr>
            <w:rFonts w:ascii="Times New Roman" w:eastAsia="Times New Roman" w:hAnsi="Times New Roman" w:cs="Times New Roman"/>
            <w:sz w:val="28"/>
            <w:lang w:eastAsia="ru-RU"/>
          </w:rPr>
          <w:t>законом</w:t>
        </w:r>
      </w:hyperlink>
      <w:r w:rsidRPr="007B254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Уставом Медведевского сельского поселения Тёмкинского района Смоленской области,</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vertAlign w:val="superscript"/>
          <w:lang w:eastAsia="ru-RU"/>
        </w:rPr>
        <w:t> </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Совет депутатов Медведевского сельского поселения Тёмкинского района Смоленской области р е ш и л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1. Утвердить </w:t>
      </w:r>
      <w:hyperlink r:id="rId9" w:history="1">
        <w:r w:rsidRPr="007B254F">
          <w:rPr>
            <w:rFonts w:ascii="Times New Roman" w:eastAsia="Times New Roman" w:hAnsi="Times New Roman" w:cs="Times New Roman"/>
            <w:sz w:val="28"/>
            <w:lang w:eastAsia="ru-RU"/>
          </w:rPr>
          <w:t>Положение</w:t>
        </w:r>
      </w:hyperlink>
      <w:r w:rsidRPr="007B254F">
        <w:rPr>
          <w:rFonts w:ascii="Times New Roman" w:eastAsia="Times New Roman" w:hAnsi="Times New Roman" w:cs="Times New Roman"/>
          <w:sz w:val="28"/>
          <w:szCs w:val="28"/>
          <w:lang w:eastAsia="ru-RU"/>
        </w:rPr>
        <w:t xml:space="preserve"> о налоге на имущество физических лиц на территории</w:t>
      </w:r>
      <w:r w:rsidRPr="007B254F">
        <w:rPr>
          <w:rFonts w:ascii="Times New Roman" w:eastAsia="Times New Roman" w:hAnsi="Times New Roman" w:cs="Times New Roman"/>
          <w:sz w:val="24"/>
          <w:szCs w:val="24"/>
          <w:lang w:eastAsia="ru-RU"/>
        </w:rPr>
        <w:t xml:space="preserve"> </w:t>
      </w:r>
      <w:r w:rsidRPr="007B254F">
        <w:rPr>
          <w:rFonts w:ascii="Times New Roman" w:eastAsia="Times New Roman" w:hAnsi="Times New Roman" w:cs="Times New Roman"/>
          <w:sz w:val="28"/>
          <w:szCs w:val="28"/>
          <w:lang w:eastAsia="ru-RU"/>
        </w:rPr>
        <w:t>Медведевского сельского поселения Тёмкинского района Смоленской области согласно приложению.</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Признать утратившими силу:</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Решения Совета депутатов Медведевского сельского поселения Тёмкинского района Смоленской области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от 15.11.2012 г .№ 32 "Об установлении налога на имущество физических лиц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 от 30.06.2014 г. № 21 "О  внесении  изменений   в решение  Совета   депутатов   Медведевского  сельского   поселения  Темкинского  района    Смоленской   области   от 15.11.2012 № 32 «Об установлении налога  на  имущество   физических лиц».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 Настоящее Решение вступает в силу с 1 января 2015 года, но не ранее, чем по истечении одного месяца со дня его официального опубликования.</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4. Настоящее решение подлежит официальному опубликованию в районной газете "Заря".</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 Контроль за исполнением настоящего решения возложить на постоянную комиссию по бюджету, финансовой и налоговой политике (председатель Афанасьева Е.В.).</w:t>
      </w:r>
    </w:p>
    <w:p w:rsidR="007B254F" w:rsidRPr="007B254F" w:rsidRDefault="007B254F" w:rsidP="007B254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Глава муниципального образования</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Медведевского сельского поселения </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Тёмкинского района </w:t>
      </w:r>
    </w:p>
    <w:p w:rsidR="007B254F" w:rsidRPr="007B254F" w:rsidRDefault="007B254F" w:rsidP="007B254F">
      <w:pPr>
        <w:spacing w:before="100" w:beforeAutospacing="1" w:after="100" w:afterAutospacing="1"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Смоленской области                                                                              О.И.Васильева</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5954"/>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keepNext/>
        <w:spacing w:after="0" w:line="240" w:lineRule="auto"/>
        <w:jc w:val="right"/>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lang w:eastAsia="ru-RU"/>
        </w:rPr>
        <w:t>Утверждено</w:t>
      </w:r>
    </w:p>
    <w:p w:rsidR="007B254F" w:rsidRPr="007B254F" w:rsidRDefault="007B254F" w:rsidP="007B254F">
      <w:pPr>
        <w:keepNext/>
        <w:spacing w:after="0" w:line="240" w:lineRule="auto"/>
        <w:jc w:val="right"/>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lang w:eastAsia="ru-RU"/>
        </w:rPr>
        <w:t xml:space="preserve">решением Совета депутатов Медведевского </w:t>
      </w:r>
    </w:p>
    <w:p w:rsidR="007B254F" w:rsidRPr="007B254F" w:rsidRDefault="007B254F" w:rsidP="007B254F">
      <w:pPr>
        <w:keepNext/>
        <w:spacing w:after="0" w:line="240" w:lineRule="auto"/>
        <w:jc w:val="right"/>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lang w:eastAsia="ru-RU"/>
        </w:rPr>
        <w:t xml:space="preserve">сельского поселения Тёмкинского района </w:t>
      </w:r>
    </w:p>
    <w:p w:rsidR="007B254F" w:rsidRPr="007B254F" w:rsidRDefault="007B254F" w:rsidP="007B254F">
      <w:pPr>
        <w:keepNext/>
        <w:spacing w:after="0" w:line="240" w:lineRule="auto"/>
        <w:jc w:val="right"/>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lang w:eastAsia="ru-RU"/>
        </w:rPr>
        <w:t>Смоленской области</w:t>
      </w:r>
    </w:p>
    <w:p w:rsidR="007B254F" w:rsidRPr="007B254F" w:rsidRDefault="007B254F" w:rsidP="007B254F">
      <w:pPr>
        <w:keepNext/>
        <w:spacing w:after="0" w:line="240" w:lineRule="auto"/>
        <w:jc w:val="right"/>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lang w:eastAsia="ru-RU"/>
        </w:rPr>
        <w:t>от 14.11.2014 г. №  40</w:t>
      </w:r>
    </w:p>
    <w:p w:rsidR="007B254F" w:rsidRPr="007B254F" w:rsidRDefault="007B254F" w:rsidP="007B254F">
      <w:pPr>
        <w:spacing w:after="0" w:line="240" w:lineRule="auto"/>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ПОЛОЖЕНИЕ</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16"/>
          <w:szCs w:val="16"/>
          <w:lang w:eastAsia="ru-RU"/>
        </w:rPr>
        <w:t> </w:t>
      </w:r>
    </w:p>
    <w:p w:rsidR="007B254F" w:rsidRPr="007B254F" w:rsidRDefault="007B254F" w:rsidP="007B25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 налоге на имущество физических лиц на территории</w:t>
      </w:r>
    </w:p>
    <w:p w:rsidR="007B254F" w:rsidRPr="007B254F" w:rsidRDefault="007B254F" w:rsidP="007B254F">
      <w:pPr>
        <w:spacing w:after="0" w:line="240" w:lineRule="auto"/>
        <w:ind w:right="-1"/>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 Тёмкинского района</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Смоленской области</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1.Общие положения</w:t>
      </w:r>
    </w:p>
    <w:p w:rsidR="007B254F" w:rsidRPr="007B254F" w:rsidRDefault="007B254F" w:rsidP="007B254F">
      <w:pPr>
        <w:spacing w:after="0" w:line="240" w:lineRule="auto"/>
        <w:ind w:right="-1" w:firstLine="709"/>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lastRenderedPageBreak/>
        <w:t>1.1. Налог на имущество физических лиц (далее – налог) вводится в действие на территории Медведевского сельского поселения Тёмкинского района Смоленской области и обязателен к уплате на территории муниципального образования.</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1.2. Настоящим положением определяются налоговые ставки и особенности определения налоговой базы</w:t>
      </w:r>
      <w:r w:rsidRPr="007B254F">
        <w:rPr>
          <w:rFonts w:ascii="Times New Roman" w:eastAsia="Times New Roman" w:hAnsi="Times New Roman" w:cs="Times New Roman"/>
          <w:i/>
          <w:iCs/>
          <w:kern w:val="36"/>
          <w:sz w:val="24"/>
          <w:szCs w:val="24"/>
          <w:lang w:eastAsia="ru-RU"/>
        </w:rPr>
        <w:t xml:space="preserve">, </w:t>
      </w:r>
      <w:r w:rsidRPr="007B254F">
        <w:rPr>
          <w:rFonts w:ascii="Times New Roman" w:eastAsia="Times New Roman" w:hAnsi="Times New Roman" w:cs="Times New Roman"/>
          <w:kern w:val="36"/>
          <w:sz w:val="24"/>
          <w:szCs w:val="24"/>
          <w:lang w:eastAsia="ru-RU"/>
        </w:rPr>
        <w:t>а также налоговые льготы, основания и порядок их применения налогоплательщиками.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2. Налоговая база</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2.1. Налоговая база в отношении объектов налогообложения, за исключением объектов, указанных в пункте</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2.2 настоящего положения, определяется исходя из их инвентаризационной стоимости.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2.2.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кадастровой стоимости указанных объектов налогообложения.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3. Порядок определения налоговой базы исходя из инвентаризационной стоимости объекта налогообложения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i/>
          <w:iCs/>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lastRenderedPageBreak/>
        <w:t>4. Налоговые ставки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в следующих размерах:</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tbl>
      <w:tblPr>
        <w:tblW w:w="0" w:type="auto"/>
        <w:tblCellMar>
          <w:left w:w="0" w:type="dxa"/>
          <w:right w:w="0" w:type="dxa"/>
        </w:tblCellMar>
        <w:tblLook w:val="04A0"/>
      </w:tblPr>
      <w:tblGrid>
        <w:gridCol w:w="6918"/>
        <w:gridCol w:w="2653"/>
      </w:tblGrid>
      <w:tr w:rsidR="007B254F" w:rsidRPr="007B254F" w:rsidTr="007B254F">
        <w:trPr>
          <w:trHeight w:val="1072"/>
        </w:trPr>
        <w:tc>
          <w:tcPr>
            <w:tcW w:w="7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Ставка налога</w:t>
            </w:r>
          </w:p>
        </w:tc>
      </w:tr>
      <w:tr w:rsidR="007B254F" w:rsidRPr="007B254F" w:rsidTr="007B254F">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До 300</w:t>
            </w:r>
            <w:r w:rsidRPr="007B254F">
              <w:rPr>
                <w:rFonts w:ascii="Times New Roman" w:eastAsia="Times New Roman" w:hAnsi="Times New Roman" w:cs="Times New Roman"/>
                <w:kern w:val="36"/>
                <w:sz w:val="24"/>
                <w:szCs w:val="24"/>
                <w:lang w:val="en-US" w:eastAsia="ru-RU"/>
              </w:rPr>
              <w:t> </w:t>
            </w:r>
            <w:r w:rsidRPr="007B254F">
              <w:rPr>
                <w:rFonts w:ascii="Times New Roman" w:eastAsia="Times New Roman" w:hAnsi="Times New Roman" w:cs="Times New Roman"/>
                <w:kern w:val="36"/>
                <w:sz w:val="24"/>
                <w:szCs w:val="24"/>
                <w:lang w:eastAsia="ru-RU"/>
              </w:rPr>
              <w:t>000 рублей включительно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0,1 процента</w:t>
            </w:r>
          </w:p>
        </w:tc>
      </w:tr>
      <w:tr w:rsidR="007B254F" w:rsidRPr="007B254F" w:rsidTr="007B254F">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Свыше 300</w:t>
            </w:r>
            <w:r w:rsidRPr="007B254F">
              <w:rPr>
                <w:rFonts w:ascii="Times New Roman" w:eastAsia="Times New Roman" w:hAnsi="Times New Roman" w:cs="Times New Roman"/>
                <w:kern w:val="36"/>
                <w:sz w:val="24"/>
                <w:szCs w:val="24"/>
                <w:lang w:val="en-US" w:eastAsia="ru-RU"/>
              </w:rPr>
              <w:t> </w:t>
            </w:r>
            <w:r w:rsidRPr="007B254F">
              <w:rPr>
                <w:rFonts w:ascii="Times New Roman" w:eastAsia="Times New Roman" w:hAnsi="Times New Roman" w:cs="Times New Roman"/>
                <w:kern w:val="36"/>
                <w:sz w:val="24"/>
                <w:szCs w:val="24"/>
                <w:lang w:eastAsia="ru-RU"/>
              </w:rPr>
              <w:t>000 до 500</w:t>
            </w:r>
            <w:r w:rsidRPr="007B254F">
              <w:rPr>
                <w:rFonts w:ascii="Times New Roman" w:eastAsia="Times New Roman" w:hAnsi="Times New Roman" w:cs="Times New Roman"/>
                <w:kern w:val="36"/>
                <w:sz w:val="24"/>
                <w:szCs w:val="24"/>
                <w:lang w:val="en-US" w:eastAsia="ru-RU"/>
              </w:rPr>
              <w:t> </w:t>
            </w:r>
            <w:r w:rsidRPr="007B254F">
              <w:rPr>
                <w:rFonts w:ascii="Times New Roman" w:eastAsia="Times New Roman" w:hAnsi="Times New Roman" w:cs="Times New Roman"/>
                <w:kern w:val="36"/>
                <w:sz w:val="24"/>
                <w:szCs w:val="24"/>
                <w:lang w:eastAsia="ru-RU"/>
              </w:rPr>
              <w:t>000 рублей включительно</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0,3 процента</w:t>
            </w:r>
          </w:p>
        </w:tc>
      </w:tr>
      <w:tr w:rsidR="007B254F" w:rsidRPr="007B254F" w:rsidTr="007B254F">
        <w:tc>
          <w:tcPr>
            <w:tcW w:w="7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Свыше 500</w:t>
            </w:r>
            <w:r w:rsidRPr="007B254F">
              <w:rPr>
                <w:rFonts w:ascii="Times New Roman" w:eastAsia="Times New Roman" w:hAnsi="Times New Roman" w:cs="Times New Roman"/>
                <w:kern w:val="36"/>
                <w:sz w:val="24"/>
                <w:szCs w:val="24"/>
                <w:lang w:val="en-US" w:eastAsia="ru-RU"/>
              </w:rPr>
              <w:t> </w:t>
            </w:r>
            <w:r w:rsidRPr="007B254F">
              <w:rPr>
                <w:rFonts w:ascii="Times New Roman" w:eastAsia="Times New Roman" w:hAnsi="Times New Roman" w:cs="Times New Roman"/>
                <w:kern w:val="36"/>
                <w:sz w:val="24"/>
                <w:szCs w:val="24"/>
                <w:lang w:eastAsia="ru-RU"/>
              </w:rPr>
              <w:t>000 рублей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2,0 процента</w:t>
            </w:r>
          </w:p>
        </w:tc>
      </w:tr>
    </w:tbl>
    <w:p w:rsidR="007B254F" w:rsidRPr="007B254F" w:rsidRDefault="007B254F" w:rsidP="007B254F">
      <w:pPr>
        <w:keepNext/>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5. Налоговые льготы</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shd w:val="clear" w:color="auto" w:fill="FFFF00"/>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5.1. Право на налоговую льготу имеют следующие категории налогоплательщиков:</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5.1.1. Герои Советского Союза и Герои Российской Федерации, а также лица, награжденные орденом Славы трех степеней;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5.1.2. инвалиды I и II групп инвалидности;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5.1.3. инвалиды с детства;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5.1.4.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5.1.6.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5.1.9. члены семей военнослужащих, потерявших кормильца;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lastRenderedPageBreak/>
        <w:t xml:space="preserve">5.1.10.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xml:space="preserve">5.1.13. родители и супруги военнослужащих и государственных служащих, погибших при исполнении служебных обязанностей;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5.1.14. многодетные семьи;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5.1.15. почетные граждане  Тёмкинского муниципального района Смоленской области.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5.2. 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 в отношении следующих видов объектов налогообложения:</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1.жилой дом</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2.жилое помещение (квартира, комната)</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3.гараж, машино-место</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4.единый недвижимый комплекс</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5.объект незавершенного строительства</w:t>
      </w:r>
    </w:p>
    <w:p w:rsidR="007B254F" w:rsidRPr="007B254F" w:rsidRDefault="007B254F" w:rsidP="007B254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6.иные здание, строение, сооружение, помещение.</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5.3.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в порядке, предусмотренном Налоговым кодексом Российской Федерации.</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4"/>
          <w:szCs w:val="24"/>
          <w:lang w:eastAsia="ru-RU"/>
        </w:rPr>
        <w:t> 6. Срок уплаты налога</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Налог подлежит уплате налогоплательщиками в срок не позднее 1 октября года, следующего за истекшим налоговым периодом.</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spacing w:after="0" w:line="240" w:lineRule="auto"/>
        <w:ind w:firstLine="709"/>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lastRenderedPageBreak/>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kern w:val="36"/>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742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СОВЕТ  ДЕПУТАТОВ</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ТЕМКИНСКОГО  РАЙОНА   СМОЛЕНСКОЙ  ОБЛАСТИ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Р Е Ш Е Н И Е </w:t>
      </w:r>
    </w:p>
    <w:p w:rsidR="007B254F" w:rsidRPr="007B254F" w:rsidRDefault="007B254F" w:rsidP="007B254F">
      <w:pPr>
        <w:keepNext/>
        <w:spacing w:after="0" w:line="240" w:lineRule="auto"/>
        <w:jc w:val="center"/>
        <w:outlineLvl w:val="0"/>
        <w:rPr>
          <w:rFonts w:ascii="Times New Roman" w:eastAsia="Times New Roman" w:hAnsi="Times New Roman" w:cs="Times New Roman"/>
          <w:b/>
          <w:bCs/>
          <w:kern w:val="36"/>
          <w:sz w:val="24"/>
          <w:szCs w:val="24"/>
          <w:lang w:eastAsia="ru-RU"/>
        </w:rPr>
      </w:pPr>
      <w:r w:rsidRPr="007B254F">
        <w:rPr>
          <w:rFonts w:ascii="Times New Roman" w:eastAsia="Times New Roman" w:hAnsi="Times New Roman" w:cs="Times New Roman"/>
          <w:b/>
          <w:bCs/>
          <w:kern w:val="36"/>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от  17 декабря  2014 года                №  43</w:t>
      </w:r>
    </w:p>
    <w:p w:rsidR="007B254F" w:rsidRPr="007B254F" w:rsidRDefault="007B254F" w:rsidP="007B254F">
      <w:pPr>
        <w:spacing w:after="0" w:line="240" w:lineRule="auto"/>
        <w:ind w:firstLine="720"/>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right="566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Медведевского       сельского     поселения   Темкинского района Смоленской области</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xml:space="preserve">        </w:t>
      </w:r>
      <w:r w:rsidRPr="007B254F">
        <w:rPr>
          <w:rFonts w:ascii="Times New Roman" w:eastAsia="Times New Roman" w:hAnsi="Times New Roman" w:cs="Times New Roman"/>
          <w:sz w:val="28"/>
          <w:szCs w:val="28"/>
          <w:lang w:eastAsia="ru-RU"/>
        </w:rPr>
        <w:t xml:space="preserve">В соответствии с </w:t>
      </w:r>
      <w:hyperlink r:id="rId10" w:history="1">
        <w:r w:rsidRPr="007B254F">
          <w:rPr>
            <w:rFonts w:ascii="Times New Roman" w:eastAsia="Times New Roman" w:hAnsi="Times New Roman" w:cs="Times New Roman"/>
            <w:color w:val="000000"/>
            <w:sz w:val="28"/>
            <w:lang w:eastAsia="ru-RU"/>
          </w:rPr>
          <w:t>пунктом 10 статьи 3</w:t>
        </w:r>
      </w:hyperlink>
      <w:r w:rsidRPr="007B254F">
        <w:rPr>
          <w:rFonts w:ascii="Times New Roman" w:eastAsia="Times New Roman" w:hAnsi="Times New Roman" w:cs="Times New Roman"/>
          <w:sz w:val="28"/>
          <w:szCs w:val="28"/>
          <w:lang w:eastAsia="ru-RU"/>
        </w:rPr>
        <w:t xml:space="preserve"> Федерального закона «О введении                в действие Земельного кодекса Российской Федерации», Устава Медведевского сельского поселения Темкинского  района  Смоленской области                                      (с изменениями), решения постоянной комиссии по имущественным, земельным отношениям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lastRenderedPageBreak/>
        <w:t xml:space="preserve">         1. Утвердить прилагаемое  Положение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Медведевского сельского поселения Темкинского  района  Смоленской области.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Настоящее решение  вступает в силу после обнародования и размещения на официальном сайте в сети Интернет.</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3. Контроль за исполнением настоящего решения возложить на постоянную комиссию по  имущественным, земельным отношениям.</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Глава муниципального образования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Медведевского сельского поселения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Темкинского  района  Смоленской области                                </w:t>
      </w:r>
      <w:r w:rsidRPr="007B254F">
        <w:rPr>
          <w:rFonts w:ascii="Times New Roman" w:eastAsia="Times New Roman" w:hAnsi="Times New Roman" w:cs="Times New Roman"/>
          <w:b/>
          <w:bCs/>
          <w:sz w:val="28"/>
          <w:szCs w:val="28"/>
          <w:lang w:eastAsia="ru-RU"/>
        </w:rPr>
        <w:t>О.И.</w:t>
      </w:r>
      <w:r w:rsidRPr="007B254F">
        <w:rPr>
          <w:rFonts w:ascii="Times New Roman" w:eastAsia="Times New Roman" w:hAnsi="Times New Roman" w:cs="Times New Roman"/>
          <w:sz w:val="28"/>
          <w:szCs w:val="28"/>
          <w:lang w:eastAsia="ru-RU"/>
        </w:rPr>
        <w:t xml:space="preserve"> </w:t>
      </w:r>
      <w:r w:rsidRPr="007B254F">
        <w:rPr>
          <w:rFonts w:ascii="Times New Roman" w:eastAsia="Times New Roman" w:hAnsi="Times New Roman" w:cs="Times New Roman"/>
          <w:b/>
          <w:bCs/>
          <w:sz w:val="28"/>
          <w:szCs w:val="28"/>
          <w:lang w:eastAsia="ru-RU"/>
        </w:rPr>
        <w:t>Васильева</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9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04850" cy="809625"/>
                    </a:xfrm>
                    <a:prstGeom prst="rect">
                      <a:avLst/>
                    </a:prstGeom>
                    <a:noFill/>
                    <a:ln w="9525">
                      <a:noFill/>
                      <a:miter lim="800000"/>
                      <a:headEnd/>
                      <a:tailEnd/>
                    </a:ln>
                  </pic:spPr>
                </pic:pic>
              </a:graphicData>
            </a:graphic>
          </wp:inline>
        </w:drawing>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СОВЕТ ДЕПУТАТОВ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МЕДВЕДЕВСКОГО СЕЛЬСКОГО ПОСЕЛЕНИЯ</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ТЕМКИНСКОГО РАЙОНА СМОЛЕНСКОЙ ОБЛАСТИ</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 Е Ш Е Н И Е</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от  23  декабря  2014 года      № 44</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right="566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Об утверждении стоимости услуг, предоставленных </w:t>
      </w:r>
      <w:r w:rsidRPr="007B254F">
        <w:rPr>
          <w:rFonts w:ascii="Times New Roman" w:eastAsia="Times New Roman" w:hAnsi="Times New Roman" w:cs="Times New Roman"/>
          <w:sz w:val="28"/>
          <w:szCs w:val="28"/>
          <w:lang w:eastAsia="ru-RU"/>
        </w:rPr>
        <w:lastRenderedPageBreak/>
        <w:t>согласно гарантированному  перечню услуг по погребению</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1 декабря 2014 года № 384-ФЗ «О федеральном бюджете на 2015 год и на плановый период 2016 и 2017 годов»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7B254F">
        <w:rPr>
          <w:rFonts w:ascii="Times New Roman" w:eastAsia="Times New Roman" w:hAnsi="Times New Roman" w:cs="Times New Roman"/>
          <w:b/>
          <w:bCs/>
          <w:sz w:val="28"/>
          <w:szCs w:val="28"/>
          <w:lang w:eastAsia="ru-RU"/>
        </w:rPr>
        <w:t>р е ш и л:</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1.</w:t>
      </w:r>
      <w:r w:rsidRPr="007B254F">
        <w:rPr>
          <w:rFonts w:ascii="Times New Roman" w:eastAsia="Times New Roman" w:hAnsi="Times New Roman" w:cs="Times New Roman"/>
          <w:sz w:val="14"/>
          <w:szCs w:val="14"/>
          <w:lang w:eastAsia="ru-RU"/>
        </w:rPr>
        <w:t xml:space="preserve">                </w:t>
      </w:r>
      <w:r w:rsidRPr="007B254F">
        <w:rPr>
          <w:rFonts w:ascii="Times New Roman" w:eastAsia="Times New Roman" w:hAnsi="Times New Roman" w:cs="Times New Roman"/>
          <w:sz w:val="28"/>
          <w:szCs w:val="28"/>
          <w:lang w:eastAsia="ru-RU"/>
        </w:rPr>
        <w:t xml:space="preserve">Утвердить  с 1 января 2015 года предельный размер  стоимости услуг, предоставляемых  согласно гарантированному перечню услуг по погребению, с учетом инфляции согласно (приложения №1) , в суммах: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5475</w:t>
      </w:r>
      <w:r w:rsidRPr="007B254F">
        <w:rPr>
          <w:rFonts w:ascii="Times New Roman" w:eastAsia="Times New Roman" w:hAnsi="Times New Roman" w:cs="Times New Roman"/>
          <w:b/>
          <w:bCs/>
          <w:sz w:val="28"/>
          <w:szCs w:val="28"/>
          <w:lang w:eastAsia="ru-RU"/>
        </w:rPr>
        <w:t xml:space="preserve"> </w:t>
      </w:r>
      <w:r w:rsidRPr="007B254F">
        <w:rPr>
          <w:rFonts w:ascii="Times New Roman" w:eastAsia="Times New Roman" w:hAnsi="Times New Roman" w:cs="Times New Roman"/>
          <w:sz w:val="28"/>
          <w:szCs w:val="28"/>
          <w:lang w:eastAsia="ru-RU"/>
        </w:rPr>
        <w:t> рублей  48 копеек;</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5277 рублей 28 копеек.</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требования к качеству ритуальных услуг по погребению,  предоставляемых согласно гарантированному перечню (приложение №2).</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2. Решение Совета депутатов Медведевского сельского поселения Темкинского района Смоленской области от 20 декабря 2013 года № 38 «Об утверждении предельного размера стоимости услуг, предоставляемых согласно гарантированному перечню услуг по погребению» признать утратившим силу с  1 января 2015 года.</w:t>
      </w:r>
    </w:p>
    <w:p w:rsidR="007B254F" w:rsidRPr="007B254F" w:rsidRDefault="007B254F" w:rsidP="007B254F">
      <w:pPr>
        <w:spacing w:after="0" w:line="240" w:lineRule="auto"/>
        <w:ind w:firstLine="672"/>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3. Настоящее решение вступает в силу после обнародования и размещения на официальном  сайте Администрации муниципального образования «Темкинский район» Смоленской области в сети Интернет.</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социальным и жилищным вопросам (председатель комиссии Савич А.В.).    </w:t>
      </w:r>
    </w:p>
    <w:p w:rsidR="007B254F" w:rsidRPr="007B254F" w:rsidRDefault="007B254F" w:rsidP="007B254F">
      <w:pPr>
        <w:spacing w:after="0" w:line="240" w:lineRule="auto"/>
        <w:ind w:firstLine="709"/>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Глава муниципального образования</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Медведевского сельского поселения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Темкинского района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xml:space="preserve">Смоленской области                                                                          </w:t>
      </w:r>
      <w:r w:rsidRPr="007B254F">
        <w:rPr>
          <w:rFonts w:ascii="Times New Roman" w:eastAsia="Times New Roman" w:hAnsi="Times New Roman" w:cs="Times New Roman"/>
          <w:b/>
          <w:bCs/>
          <w:sz w:val="28"/>
          <w:szCs w:val="28"/>
          <w:lang w:eastAsia="ru-RU"/>
        </w:rPr>
        <w:t>О.И.Васильева</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Приложение №1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к решению Совета депутатов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 Медведевского сельского поселения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Темкинского района Смоленской области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от  23.12.2014г №  44</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Стоимость услуг,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предоставляемых согласно гарантированному перечню услуг</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по погребению</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bl>
      <w:tblPr>
        <w:tblW w:w="0" w:type="auto"/>
        <w:tblInd w:w="-10" w:type="dxa"/>
        <w:tblCellMar>
          <w:left w:w="0" w:type="dxa"/>
          <w:right w:w="0" w:type="dxa"/>
        </w:tblCellMar>
        <w:tblLook w:val="04A0"/>
      </w:tblPr>
      <w:tblGrid>
        <w:gridCol w:w="617"/>
        <w:gridCol w:w="4326"/>
        <w:gridCol w:w="2310"/>
        <w:gridCol w:w="2328"/>
      </w:tblGrid>
      <w:tr w:rsidR="007B254F" w:rsidRPr="007B254F" w:rsidTr="007B254F">
        <w:tc>
          <w:tcPr>
            <w:tcW w:w="61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п/п</w:t>
            </w:r>
          </w:p>
        </w:tc>
        <w:tc>
          <w:tcPr>
            <w:tcW w:w="467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Вид услуг по погребению</w:t>
            </w:r>
          </w:p>
        </w:tc>
        <w:tc>
          <w:tcPr>
            <w:tcW w:w="515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Тариф (цена), руб.</w:t>
            </w:r>
          </w:p>
        </w:tc>
      </w:tr>
      <w:tr w:rsidR="007B254F" w:rsidRPr="007B254F" w:rsidTr="007B254F">
        <w:tc>
          <w:tcPr>
            <w:tcW w:w="0" w:type="auto"/>
            <w:vMerge/>
            <w:tcBorders>
              <w:top w:val="single" w:sz="8" w:space="0" w:color="000000"/>
              <w:left w:val="single" w:sz="8" w:space="0" w:color="000000"/>
              <w:bottom w:val="single" w:sz="8" w:space="0" w:color="000000"/>
              <w:right w:val="nil"/>
            </w:tcBorders>
            <w:vAlign w:val="center"/>
            <w:hideMark/>
          </w:tcPr>
          <w:p w:rsidR="007B254F" w:rsidRPr="007B254F" w:rsidRDefault="007B254F" w:rsidP="007B254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7B254F" w:rsidRPr="007B254F" w:rsidRDefault="007B254F" w:rsidP="007B254F">
            <w:pPr>
              <w:spacing w:after="0" w:line="240" w:lineRule="auto"/>
              <w:rPr>
                <w:rFonts w:ascii="Times New Roman" w:eastAsia="Times New Roman" w:hAnsi="Times New Roman" w:cs="Times New Roman"/>
                <w:sz w:val="24"/>
                <w:szCs w:val="24"/>
                <w:lang w:eastAsia="ru-RU"/>
              </w:rPr>
            </w:pP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Зима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с 01.11 по 30.03</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 xml:space="preserve">Лето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с 01.04 по 30.10</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lastRenderedPageBreak/>
              <w:t>1.</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Оформление документов, необходимых для погребения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100-50</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100-50</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(с облачением)</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1670-28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2570-16</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2.1</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(без облачения)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1472-07</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2654-52</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3.</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Перевозка тела (останков) умершего на кладбище</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2290-61</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2150-36</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4.</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Погребение (рытье могилы, захоронение)</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1414-10</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654-46</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Общая стоимость гарантированного перечня услуг по погребению (с облачением)</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5475-48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5475-48</w:t>
            </w:r>
          </w:p>
        </w:tc>
      </w:tr>
      <w:tr w:rsidR="007B254F" w:rsidRPr="007B254F" w:rsidTr="007B254F">
        <w:tc>
          <w:tcPr>
            <w:tcW w:w="617"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c>
        <w:tc>
          <w:tcPr>
            <w:tcW w:w="4673"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Общая стоимость гарантированного перечня услуг по погребению (без облачения)</w:t>
            </w:r>
          </w:p>
        </w:tc>
        <w:tc>
          <w:tcPr>
            <w:tcW w:w="2565"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5277-28</w:t>
            </w:r>
          </w:p>
        </w:tc>
        <w:tc>
          <w:tcPr>
            <w:tcW w:w="25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5277-28</w:t>
            </w:r>
          </w:p>
        </w:tc>
      </w:tr>
    </w:tbl>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br w:type="page"/>
      </w:r>
      <w:r w:rsidRPr="007B254F">
        <w:rPr>
          <w:rFonts w:ascii="Times New Roman" w:eastAsia="Times New Roman" w:hAnsi="Times New Roman" w:cs="Times New Roman"/>
          <w:sz w:val="24"/>
          <w:szCs w:val="24"/>
          <w:lang w:eastAsia="ru-RU"/>
        </w:rPr>
        <w:lastRenderedPageBreak/>
        <w:t xml:space="preserve">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Приложение №2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к решению Совета депутатов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 Медведевского сельского поселения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 xml:space="preserve">Темкинского района Смоленской области </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6"/>
          <w:szCs w:val="26"/>
          <w:lang w:eastAsia="ru-RU"/>
        </w:rPr>
        <w:t>от  23.12.2014г № 44</w:t>
      </w:r>
    </w:p>
    <w:p w:rsidR="007B254F" w:rsidRPr="007B254F" w:rsidRDefault="007B254F" w:rsidP="007B254F">
      <w:pPr>
        <w:spacing w:after="0" w:line="240" w:lineRule="auto"/>
        <w:ind w:left="5040"/>
        <w:jc w:val="right"/>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xml:space="preserve">Требования к качеству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ритуальных услуг по погребению, предоставляемых согласно гарантированному перечню услуг по погребению</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tbl>
      <w:tblPr>
        <w:tblW w:w="0" w:type="auto"/>
        <w:tblInd w:w="-442" w:type="dxa"/>
        <w:tblCellMar>
          <w:left w:w="0" w:type="dxa"/>
          <w:right w:w="0" w:type="dxa"/>
        </w:tblCellMar>
        <w:tblLook w:val="04A0"/>
      </w:tblPr>
      <w:tblGrid>
        <w:gridCol w:w="638"/>
        <w:gridCol w:w="3398"/>
        <w:gridCol w:w="5977"/>
      </w:tblGrid>
      <w:tr w:rsidR="007B254F" w:rsidRPr="007B254F" w:rsidTr="007B254F">
        <w:tc>
          <w:tcPr>
            <w:tcW w:w="64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п/п</w:t>
            </w:r>
          </w:p>
        </w:tc>
        <w:tc>
          <w:tcPr>
            <w:tcW w:w="36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Наименование ритуальных услуг, предоставляемых согласно гарантированному перечню услуг по погребению</w:t>
            </w:r>
          </w:p>
        </w:tc>
        <w:tc>
          <w:tcPr>
            <w:tcW w:w="65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Краткое описание ритуальной услуги и техническая характеристика предметов, необходимых для погребения</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i/>
                <w:iCs/>
                <w:sz w:val="24"/>
                <w:szCs w:val="24"/>
                <w:lang w:eastAsia="ru-RU"/>
              </w:rPr>
              <w:t>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i/>
                <w:iCs/>
                <w:sz w:val="24"/>
                <w:szCs w:val="24"/>
                <w:lang w:eastAsia="ru-RU"/>
              </w:rPr>
              <w:t>2</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i/>
                <w:iCs/>
                <w:sz w:val="24"/>
                <w:szCs w:val="24"/>
                <w:lang w:eastAsia="ru-RU"/>
              </w:rPr>
              <w:t>3</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Оформление документов, необходимых для погребения</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Прием документов и оформление заказа на захоронение.</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Оформление документов о смерти в отделе ЗАГС муниципального образования «Темкинский район» Смоленской области.</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Оформление документов и отвод участка для захоронения.</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Оформление прочих необходимых документов.</w:t>
            </w:r>
          </w:p>
        </w:tc>
      </w:tr>
      <w:tr w:rsidR="007B254F" w:rsidRPr="007B254F" w:rsidTr="007B254F">
        <w:tc>
          <w:tcPr>
            <w:tcW w:w="1082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2. Предоставление и доставка гроба и других предметов, необходимых для погребения</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2.1.</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Предоставление гроба</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Предоставление гроба собственного производства или покупного стандартного из пиломатериалов толщиной 25-32 мм, с изготовлением древесных опилок, не обитого (взрослый: длина 1800 мм, ширина у головы 650 мм, у ног 450 мм, высота у головы 650 мм, у ног 400 мм), детский или подростковый с корректировкой расхода пиломатериалов, нормы времени и стоимости.</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2.2.</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Доставка предметов, необходимых для погребения</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Погрузка гроба и других предметов, необходимых для погребения (независимо от количества) транспортное средство «Газель», доставка их в морг, разгрузка, подъем 1-й этаж.</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2.3.</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Облачение тела умершего, не имеющего супруга, родственников либо иных законных представителей</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2.4.</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Изготовление регистрационного знака</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Табличка деревянная с указанием фамилии, имени, отчества, даты рождения, смерти (если присутствуют данные) регистрационного номера размером 19*24 см.</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3</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Перевозка тела умершего на кладбище</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Вынос гроба с телом из морга не выше 1-го этажа, установка на «Газель», сопровождение в пути, вынос и установка гроба у места захоронения. Предоставление транспортного средства «Газель» для перевозки гроба с телом умершего и сопровождающих людей из дома или морга до места захоронения.</w:t>
            </w:r>
          </w:p>
        </w:tc>
      </w:tr>
      <w:tr w:rsidR="007B254F" w:rsidRPr="007B254F" w:rsidTr="007B254F">
        <w:tc>
          <w:tcPr>
            <w:tcW w:w="648"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lastRenderedPageBreak/>
              <w:t>4</w:t>
            </w:r>
          </w:p>
        </w:tc>
        <w:tc>
          <w:tcPr>
            <w:tcW w:w="3600" w:type="dxa"/>
            <w:tcBorders>
              <w:top w:val="nil"/>
              <w:left w:val="single" w:sz="8" w:space="0" w:color="000000"/>
              <w:bottom w:val="single" w:sz="8" w:space="0" w:color="000000"/>
              <w:right w:val="nil"/>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Погребение (место вновь)</w:t>
            </w:r>
          </w:p>
        </w:tc>
        <w:tc>
          <w:tcPr>
            <w:tcW w:w="65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254F" w:rsidRPr="007B254F" w:rsidRDefault="007B254F" w:rsidP="007B254F">
            <w:pPr>
              <w:snapToGrid w:val="0"/>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Расчистка и разметка места для рытья могилы размерами, соответствующими размерам гроба. Забивание крышки гроба и опускание в могилу. Засыпание могилы вручную и устройство надмогильного холма. Установка регистрационного знака.</w:t>
            </w:r>
          </w:p>
        </w:tc>
      </w:tr>
    </w:tbl>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4"/>
          <w:szCs w:val="24"/>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both"/>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jc w:val="center"/>
        <w:rPr>
          <w:rFonts w:ascii="Times New Roman" w:eastAsia="Times New Roman" w:hAnsi="Times New Roman" w:cs="Times New Roman"/>
          <w:sz w:val="24"/>
          <w:szCs w:val="24"/>
          <w:lang w:eastAsia="ru-RU"/>
        </w:rPr>
      </w:pPr>
      <w:r w:rsidRPr="007B254F">
        <w:rPr>
          <w:rFonts w:ascii="Times New Roman" w:eastAsia="Times New Roman" w:hAnsi="Times New Roman" w:cs="Times New Roman"/>
          <w:sz w:val="28"/>
          <w:szCs w:val="28"/>
          <w:lang w:eastAsia="ru-RU"/>
        </w:rPr>
        <w:t> </w:t>
      </w:r>
    </w:p>
    <w:p w:rsidR="007B254F" w:rsidRPr="007B254F" w:rsidRDefault="007B254F" w:rsidP="007B254F">
      <w:pPr>
        <w:spacing w:after="0" w:line="240" w:lineRule="auto"/>
        <w:rPr>
          <w:rFonts w:ascii="Times New Roman" w:eastAsia="Times New Roman" w:hAnsi="Times New Roman" w:cs="Times New Roman"/>
          <w:sz w:val="24"/>
          <w:szCs w:val="24"/>
          <w:lang w:eastAsia="ru-RU"/>
        </w:rPr>
      </w:pPr>
      <w:r w:rsidRPr="007B254F">
        <w:rPr>
          <w:rFonts w:ascii="Times New Roman" w:eastAsia="Times New Roman" w:hAnsi="Times New Roman" w:cs="Times New Roman"/>
          <w:b/>
          <w:bCs/>
          <w:sz w:val="28"/>
          <w:szCs w:val="28"/>
          <w:lang w:eastAsia="ru-RU"/>
        </w:rPr>
        <w:t> </w:t>
      </w:r>
    </w:p>
    <w:p w:rsidR="001A2486" w:rsidRDefault="001A2486"/>
    <w:sectPr w:rsidR="001A2486" w:rsidSect="001A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254F"/>
    <w:rsid w:val="001A2486"/>
    <w:rsid w:val="007B2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86"/>
  </w:style>
  <w:style w:type="paragraph" w:styleId="1">
    <w:name w:val="heading 1"/>
    <w:basedOn w:val="a"/>
    <w:link w:val="10"/>
    <w:uiPriority w:val="9"/>
    <w:qFormat/>
    <w:rsid w:val="007B254F"/>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5">
    <w:name w:val="heading 5"/>
    <w:basedOn w:val="a"/>
    <w:link w:val="50"/>
    <w:uiPriority w:val="9"/>
    <w:qFormat/>
    <w:rsid w:val="007B254F"/>
    <w:pPr>
      <w:keepNext/>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54F"/>
    <w:rPr>
      <w:rFonts w:ascii="Times New Roman" w:eastAsia="Times New Roman" w:hAnsi="Times New Roman" w:cs="Times New Roman"/>
      <w:b/>
      <w:bCs/>
      <w:kern w:val="36"/>
      <w:sz w:val="24"/>
      <w:szCs w:val="24"/>
      <w:lang w:eastAsia="ru-RU"/>
    </w:rPr>
  </w:style>
  <w:style w:type="character" w:customStyle="1" w:styleId="50">
    <w:name w:val="Заголовок 5 Знак"/>
    <w:basedOn w:val="a0"/>
    <w:link w:val="5"/>
    <w:uiPriority w:val="9"/>
    <w:rsid w:val="007B254F"/>
    <w:rPr>
      <w:rFonts w:ascii="Cambria" w:eastAsia="Times New Roman" w:hAnsi="Cambria" w:cs="Times New Roman"/>
      <w:color w:val="243F60"/>
      <w:sz w:val="24"/>
      <w:szCs w:val="24"/>
      <w:lang w:eastAsia="ru-RU"/>
    </w:rPr>
  </w:style>
  <w:style w:type="paragraph" w:styleId="a3">
    <w:name w:val="List Paragraph"/>
    <w:basedOn w:val="a"/>
    <w:uiPriority w:val="34"/>
    <w:qFormat/>
    <w:rsid w:val="007B254F"/>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7B254F"/>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msolistparagraphcxspfirst">
    <w:name w:val="msolistparagraphcxspfirst"/>
    <w:basedOn w:val="a"/>
    <w:rsid w:val="007B254F"/>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7B254F"/>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7B254F"/>
    <w:pPr>
      <w:spacing w:after="0" w:line="240" w:lineRule="auto"/>
      <w:ind w:left="720"/>
    </w:pPr>
    <w:rPr>
      <w:rFonts w:ascii="Times New Roman" w:eastAsia="Times New Roman" w:hAnsi="Times New Roman" w:cs="Times New Roman"/>
      <w:sz w:val="24"/>
      <w:szCs w:val="24"/>
      <w:lang w:eastAsia="ru-RU"/>
    </w:rPr>
  </w:style>
  <w:style w:type="paragraph" w:styleId="a4">
    <w:name w:val="No Spacing"/>
    <w:basedOn w:val="a"/>
    <w:uiPriority w:val="1"/>
    <w:qFormat/>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B254F"/>
    <w:rPr>
      <w:color w:val="0000FF"/>
      <w:u w:val="single"/>
    </w:rPr>
  </w:style>
  <w:style w:type="character" w:styleId="a6">
    <w:name w:val="FollowedHyperlink"/>
    <w:basedOn w:val="a0"/>
    <w:uiPriority w:val="99"/>
    <w:semiHidden/>
    <w:unhideWhenUsed/>
    <w:rsid w:val="007B254F"/>
    <w:rPr>
      <w:color w:val="800080"/>
      <w:u w:val="single"/>
    </w:rPr>
  </w:style>
  <w:style w:type="paragraph" w:customStyle="1" w:styleId="consplusnormal">
    <w:name w:val="consplusnormal"/>
    <w:basedOn w:val="a"/>
    <w:rsid w:val="007B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25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3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189C67610EC1298E81678D1C6A99915C9B1F275DCDB4CC84CE6C5B301339509D820F086FB761Bl4WCH"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consultantplus://offline/ref=FAB357908F28C68C1012F1C82CBED768E5E8E8C413FB7D5BA3D7BE60C0C3F942AEA3A211ICuDI" TargetMode="External"/><Relationship Id="rId4" Type="http://schemas.openxmlformats.org/officeDocument/2006/relationships/image" Target="media/image1.wmf"/><Relationship Id="rId9" Type="http://schemas.openxmlformats.org/officeDocument/2006/relationships/hyperlink" Target="consultantplus://offline/ref=440C60C2E9CB9036393469B6D4628947303D1A42AFA54ACE12B9858311A124222652CC2B7A7AA942B4E173p2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9181</Words>
  <Characters>52335</Characters>
  <Application>Microsoft Office Word</Application>
  <DocSecurity>0</DocSecurity>
  <Lines>436</Lines>
  <Paragraphs>122</Paragraphs>
  <ScaleCrop>false</ScaleCrop>
  <Company>Microsoft</Company>
  <LinksUpToDate>false</LinksUpToDate>
  <CharactersWithSpaces>61394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2016-02-24T13:51:00Z</dcterms:created>
  <dcterms:modified xsi:type="dcterms:W3CDTF">2016-02-24T13:52:00Z</dcterms:modified>
</cp:coreProperties>
</file>