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A26" w:rsidRPr="00001A26" w:rsidRDefault="00001A26" w:rsidP="00001A26">
      <w:pPr>
        <w:spacing w:after="0" w:line="240" w:lineRule="auto"/>
        <w:ind w:right="-1"/>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right="-1"/>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right="-1"/>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676275" cy="762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76275" cy="762000"/>
                    </a:xfrm>
                    <a:prstGeom prst="rect">
                      <a:avLst/>
                    </a:prstGeom>
                    <a:noFill/>
                    <a:ln w="9525">
                      <a:noFill/>
                      <a:miter lim="800000"/>
                      <a:headEnd/>
                      <a:tailEnd/>
                    </a:ln>
                  </pic:spPr>
                </pic:pic>
              </a:graphicData>
            </a:graphic>
          </wp:inline>
        </w:drawing>
      </w:r>
      <w:r w:rsidRPr="00001A26">
        <w:rPr>
          <w:rFonts w:ascii="Times New Roman" w:eastAsia="Times New Roman" w:hAnsi="Times New Roman" w:cs="Times New Roman"/>
          <w:sz w:val="24"/>
          <w:szCs w:val="24"/>
          <w:lang w:eastAsia="ru-RU"/>
        </w:rPr>
        <w:t xml:space="preserve">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xml:space="preserve">СОВЕТ ДЕПУТАТОВ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xml:space="preserve">МЕДВЕДЕВСКОГО СЕЛЬСКОГО ПОСЕЛЕНИЯ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xml:space="preserve">ТЕМКИНСКОГО РАЙОНА СМОЛЕНСКОЙ ОБЛАСТИ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Р Е Ш Е Н И Е</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от 22 сентября 2015 года                                                                               № 1</w:t>
      </w:r>
    </w:p>
    <w:tbl>
      <w:tblPr>
        <w:tblpPr w:leftFromText="180" w:rightFromText="180" w:vertAnchor="text"/>
        <w:tblW w:w="0" w:type="auto"/>
        <w:tblCellMar>
          <w:left w:w="0" w:type="dxa"/>
          <w:right w:w="0" w:type="dxa"/>
        </w:tblCellMar>
        <w:tblLook w:val="04A0"/>
      </w:tblPr>
      <w:tblGrid>
        <w:gridCol w:w="4900"/>
        <w:gridCol w:w="4671"/>
      </w:tblGrid>
      <w:tr w:rsidR="00001A26" w:rsidRPr="00001A26" w:rsidTr="00001A26">
        <w:tc>
          <w:tcPr>
            <w:tcW w:w="5148" w:type="dxa"/>
            <w:tcMar>
              <w:top w:w="0" w:type="dxa"/>
              <w:left w:w="108" w:type="dxa"/>
              <w:bottom w:w="0" w:type="dxa"/>
              <w:right w:w="108" w:type="dxa"/>
            </w:tcMar>
            <w:hideMark/>
          </w:tcPr>
          <w:p w:rsidR="00001A26" w:rsidRPr="00001A26" w:rsidRDefault="00001A26" w:rsidP="00001A26">
            <w:pPr>
              <w:spacing w:after="0" w:line="240" w:lineRule="auto"/>
              <w:ind w:right="396"/>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Об избрании Главы муниципального</w:t>
            </w:r>
          </w:p>
          <w:p w:rsidR="00001A26" w:rsidRPr="00001A26" w:rsidRDefault="00001A26" w:rsidP="00001A26">
            <w:pPr>
              <w:spacing w:after="0" w:line="240" w:lineRule="auto"/>
              <w:ind w:right="396"/>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образования Медведевского сельского поселения Темкинского района Смоленской области третьего созыва из состава депутатов Совета депутатов Медведевского сельского поселения Темкинского района  Смоленской области</w:t>
            </w:r>
          </w:p>
        </w:tc>
        <w:tc>
          <w:tcPr>
            <w:tcW w:w="5148" w:type="dxa"/>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tc>
      </w:tr>
    </w:tbl>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частью 2 статьи 26 Устава Медведевского сельского поселения Темкинского района Смоленской области  </w:t>
      </w:r>
    </w:p>
    <w:p w:rsidR="00001A26" w:rsidRPr="00001A26" w:rsidRDefault="00001A26" w:rsidP="00001A26">
      <w:pPr>
        <w:spacing w:after="0" w:line="240" w:lineRule="auto"/>
        <w:ind w:firstLine="748"/>
        <w:jc w:val="both"/>
        <w:rPr>
          <w:rFonts w:ascii="Arial" w:eastAsia="Times New Roman" w:hAnsi="Arial" w:cs="Arial"/>
          <w:sz w:val="20"/>
          <w:szCs w:val="20"/>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spacing w:after="0" w:line="240" w:lineRule="auto"/>
        <w:ind w:firstLine="748"/>
        <w:jc w:val="both"/>
        <w:rPr>
          <w:rFonts w:ascii="Arial" w:eastAsia="Times New Roman" w:hAnsi="Arial" w:cs="Arial"/>
          <w:sz w:val="20"/>
          <w:szCs w:val="20"/>
          <w:lang w:eastAsia="ru-RU"/>
        </w:rPr>
      </w:pPr>
      <w:r w:rsidRPr="00001A26">
        <w:rPr>
          <w:rFonts w:ascii="Times New Roman" w:eastAsia="Times New Roman" w:hAnsi="Times New Roman" w:cs="Times New Roman"/>
          <w:b/>
          <w:bCs/>
          <w:sz w:val="28"/>
          <w:szCs w:val="28"/>
          <w:lang w:eastAsia="ru-RU"/>
        </w:rPr>
        <w:t>РЕШИЛ:</w:t>
      </w:r>
    </w:p>
    <w:p w:rsidR="00001A26" w:rsidRPr="00001A26" w:rsidRDefault="00001A26" w:rsidP="00001A26">
      <w:pPr>
        <w:spacing w:after="0" w:line="240" w:lineRule="auto"/>
        <w:ind w:firstLine="748"/>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748"/>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1. Утвердить результаты открытого голосования по избранию Главы  муниципального образования Медведевского сельского поселения Темкинского района  Смоленской области.</w:t>
      </w:r>
      <w:r w:rsidRPr="00001A26">
        <w:rPr>
          <w:rFonts w:ascii="Arial" w:eastAsia="Times New Roman" w:hAnsi="Arial" w:cs="Arial"/>
          <w:sz w:val="28"/>
          <w:szCs w:val="28"/>
          <w:vertAlign w:val="superscript"/>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2. Избрать Главой муниципального образования  Медведевского сельского поселения Темкинского района  Смоленской области  из состава депутатов Совета депутатов Медведевского сельского поселения Темкинского района  Смоленской области Григорьеву Ольгу Вячеславовну.</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          3. Днем вступления в должность Главы муниципального образования Медведевского сельского поселения Темкинского района  Смоленской </w:t>
      </w:r>
      <w:r w:rsidRPr="00001A26">
        <w:rPr>
          <w:rFonts w:ascii="Times New Roman" w:eastAsia="Times New Roman" w:hAnsi="Times New Roman" w:cs="Times New Roman"/>
          <w:sz w:val="28"/>
          <w:szCs w:val="28"/>
          <w:lang w:eastAsia="ru-RU"/>
        </w:rPr>
        <w:lastRenderedPageBreak/>
        <w:t>области</w:t>
      </w:r>
      <w:r w:rsidRPr="00001A26">
        <w:rPr>
          <w:rFonts w:ascii="Times New Roman" w:eastAsia="Times New Roman" w:hAnsi="Times New Roman" w:cs="Times New Roman"/>
          <w:sz w:val="28"/>
          <w:szCs w:val="28"/>
          <w:vertAlign w:val="superscript"/>
          <w:lang w:eastAsia="ru-RU"/>
        </w:rPr>
        <w:t xml:space="preserve"> </w:t>
      </w:r>
      <w:r w:rsidRPr="00001A26">
        <w:rPr>
          <w:rFonts w:ascii="Times New Roman" w:eastAsia="Times New Roman" w:hAnsi="Times New Roman" w:cs="Times New Roman"/>
          <w:sz w:val="28"/>
          <w:szCs w:val="28"/>
          <w:lang w:eastAsia="ru-RU"/>
        </w:rPr>
        <w:t>считать день его избрания из состава депутатов Совета депутатов Медведевского сельского поселения Темкинского района  Смоленской области.</w:t>
      </w:r>
      <w:r w:rsidRPr="00001A26">
        <w:rPr>
          <w:rFonts w:ascii="Times New Roman" w:eastAsia="Times New Roman" w:hAnsi="Times New Roman" w:cs="Times New Roman"/>
          <w:sz w:val="28"/>
          <w:szCs w:val="28"/>
          <w:vertAlign w:val="superscript"/>
          <w:lang w:eastAsia="ru-RU"/>
        </w:rPr>
        <w:t>                                                                                          </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4. Настоящее решение вступает в силу с момента его официального опубликования в газете «Заря».</w:t>
      </w:r>
    </w:p>
    <w:p w:rsidR="00001A26" w:rsidRPr="00001A26" w:rsidRDefault="00001A26" w:rsidP="00001A26">
      <w:pPr>
        <w:spacing w:after="0" w:line="240" w:lineRule="auto"/>
        <w:ind w:firstLine="709"/>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Глава муниципального образования</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Медведевского сельского поселения </w:t>
      </w:r>
    </w:p>
    <w:p w:rsidR="00001A26" w:rsidRPr="00001A26" w:rsidRDefault="00001A26" w:rsidP="00001A26">
      <w:pPr>
        <w:spacing w:after="0" w:line="240" w:lineRule="auto"/>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Темкинского района</w:t>
      </w:r>
    </w:p>
    <w:p w:rsidR="00001A26" w:rsidRPr="00001A26" w:rsidRDefault="00001A26" w:rsidP="00001A26">
      <w:pPr>
        <w:spacing w:after="0" w:line="240" w:lineRule="auto"/>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Смоленской области</w:t>
      </w:r>
      <w:r w:rsidRPr="00001A26">
        <w:rPr>
          <w:rFonts w:ascii="Arial" w:eastAsia="Times New Roman" w:hAnsi="Arial" w:cs="Arial"/>
          <w:sz w:val="28"/>
          <w:szCs w:val="28"/>
          <w:lang w:eastAsia="ru-RU"/>
        </w:rPr>
        <w:t>                                                                    </w:t>
      </w:r>
      <w:r w:rsidRPr="00001A26">
        <w:rPr>
          <w:rFonts w:ascii="Times New Roman" w:eastAsia="Times New Roman" w:hAnsi="Times New Roman" w:cs="Times New Roman"/>
          <w:b/>
          <w:bCs/>
          <w:sz w:val="28"/>
          <w:szCs w:val="28"/>
          <w:lang w:eastAsia="ru-RU"/>
        </w:rPr>
        <w:t>Григорьева О.В.</w:t>
      </w:r>
      <w:r w:rsidRPr="00001A26">
        <w:rPr>
          <w:rFonts w:ascii="Arial" w:eastAsia="Times New Roman" w:hAnsi="Arial" w:cs="Arial"/>
          <w:sz w:val="28"/>
          <w:szCs w:val="28"/>
          <w:lang w:eastAsia="ru-RU"/>
        </w:rPr>
        <w:t xml:space="preserve">                                 </w:t>
      </w:r>
    </w:p>
    <w:p w:rsidR="00001A26" w:rsidRPr="00001A26" w:rsidRDefault="00001A26" w:rsidP="00001A26">
      <w:pPr>
        <w:spacing w:after="0" w:line="240" w:lineRule="auto"/>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right="-1"/>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right="-1"/>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right="-1"/>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628650" cy="7620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628650" cy="762000"/>
                    </a:xfrm>
                    <a:prstGeom prst="rect">
                      <a:avLst/>
                    </a:prstGeom>
                    <a:noFill/>
                    <a:ln w="9525">
                      <a:noFill/>
                      <a:miter lim="800000"/>
                      <a:headEnd/>
                      <a:tailEnd/>
                    </a:ln>
                  </pic:spPr>
                </pic:pic>
              </a:graphicData>
            </a:graphic>
          </wp:inline>
        </w:drawing>
      </w:r>
      <w:r w:rsidRPr="00001A26">
        <w:rPr>
          <w:rFonts w:ascii="Times New Roman" w:eastAsia="Times New Roman" w:hAnsi="Times New Roman" w:cs="Times New Roman"/>
          <w:sz w:val="24"/>
          <w:szCs w:val="24"/>
          <w:lang w:eastAsia="ru-RU"/>
        </w:rPr>
        <w:t xml:space="preserve">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xml:space="preserve">СОВЕТ ДЕПУТАТОВ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xml:space="preserve">МЕДВЕДЕВСКОГО СЕЛЬСКОГО ПОСЕЛЕНИЯ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xml:space="preserve">ТЕМКИНСКОГО РАЙОНА СМОЛЕНСКОЙ ОБЛАСТИ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Р Е Ш Е Н И Е</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от 22 сентября 2015г.                    </w:t>
      </w:r>
      <w:r w:rsidRPr="00001A26">
        <w:rPr>
          <w:rFonts w:ascii="Times New Roman" w:eastAsia="Times New Roman" w:hAnsi="Times New Roman" w:cs="Times New Roman"/>
          <w:b/>
          <w:bCs/>
          <w:sz w:val="28"/>
          <w:szCs w:val="28"/>
          <w:lang w:eastAsia="ru-RU"/>
        </w:rPr>
        <w:t>№ 2</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right="5670"/>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О прекращении полномочий </w:t>
      </w:r>
    </w:p>
    <w:p w:rsidR="00001A26" w:rsidRPr="00001A26" w:rsidRDefault="00001A26" w:rsidP="00001A26">
      <w:pPr>
        <w:spacing w:after="0" w:line="240" w:lineRule="auto"/>
        <w:ind w:right="5670"/>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Главы муниципального образования </w:t>
      </w:r>
    </w:p>
    <w:p w:rsidR="00001A26" w:rsidRPr="00001A26" w:rsidRDefault="00001A26" w:rsidP="00001A26">
      <w:pPr>
        <w:spacing w:after="0" w:line="240" w:lineRule="auto"/>
        <w:ind w:right="5670"/>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образования  Медведевского сельского поселения Темкинского              района Смоленской области    </w:t>
      </w:r>
      <w:r w:rsidRPr="00001A26">
        <w:rPr>
          <w:rFonts w:ascii="Times New Roman" w:eastAsia="Times New Roman" w:hAnsi="Times New Roman" w:cs="Times New Roman"/>
          <w:sz w:val="28"/>
          <w:szCs w:val="28"/>
          <w:lang w:eastAsia="ru-RU"/>
        </w:rPr>
        <w:br/>
      </w:r>
      <w:r w:rsidRPr="00001A26">
        <w:rPr>
          <w:rFonts w:ascii="Times New Roman" w:eastAsia="Times New Roman" w:hAnsi="Times New Roman" w:cs="Times New Roman"/>
          <w:sz w:val="28"/>
          <w:szCs w:val="28"/>
          <w:lang w:eastAsia="ru-RU"/>
        </w:rPr>
        <w:b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В соответствии со статьей 40 Федерального закона от 6 октября 2003 года</w:t>
      </w:r>
      <w:r w:rsidRPr="00001A26">
        <w:rPr>
          <w:rFonts w:ascii="Times New Roman" w:eastAsia="Times New Roman" w:hAnsi="Times New Roman" w:cs="Times New Roman"/>
          <w:sz w:val="28"/>
          <w:szCs w:val="28"/>
          <w:lang w:eastAsia="ru-RU"/>
        </w:rPr>
        <w:br/>
        <w:t xml:space="preserve">№ 131-ФЗ «Об общих принципах организации местного самоуправления в Российской Федерации», частью7 статьи 26 Устава муниципального </w:t>
      </w:r>
      <w:r w:rsidRPr="00001A26">
        <w:rPr>
          <w:rFonts w:ascii="Times New Roman" w:eastAsia="Times New Roman" w:hAnsi="Times New Roman" w:cs="Times New Roman"/>
          <w:sz w:val="28"/>
          <w:szCs w:val="28"/>
          <w:lang w:eastAsia="ru-RU"/>
        </w:rPr>
        <w:lastRenderedPageBreak/>
        <w:t xml:space="preserve">образования Медведевского сельского поселения Темкинского  района Смоленской области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РЕШИЛ:</w:t>
      </w:r>
    </w:p>
    <w:p w:rsidR="00001A26" w:rsidRPr="00001A26" w:rsidRDefault="00001A26" w:rsidP="00001A26">
      <w:pPr>
        <w:spacing w:after="0" w:line="240" w:lineRule="auto"/>
        <w:ind w:firstLine="720"/>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720"/>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Прекратить полномочия Главы муниципального образования Медведевского сельского поселения Темкинского  района Смоленской области   в связи с истечением срока   полномочий от 22 сентября 2015г.                                                                          </w:t>
      </w:r>
    </w:p>
    <w:p w:rsidR="00001A26" w:rsidRPr="00001A26" w:rsidRDefault="00001A26" w:rsidP="00001A26">
      <w:pPr>
        <w:spacing w:after="0" w:line="240" w:lineRule="auto"/>
        <w:ind w:right="92"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             </w:t>
      </w:r>
    </w:p>
    <w:p w:rsidR="00001A26" w:rsidRPr="00001A26" w:rsidRDefault="00001A26" w:rsidP="00001A26">
      <w:pPr>
        <w:spacing w:after="0" w:line="240" w:lineRule="auto"/>
        <w:ind w:right="92"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right="92"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Глава муниципального образования</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Медведевского сельского поселения </w:t>
      </w:r>
    </w:p>
    <w:p w:rsidR="00001A26" w:rsidRPr="00001A26" w:rsidRDefault="00001A26" w:rsidP="00001A26">
      <w:pPr>
        <w:spacing w:after="0" w:line="240" w:lineRule="auto"/>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Темкинского района</w:t>
      </w:r>
    </w:p>
    <w:p w:rsidR="00001A26" w:rsidRPr="00001A26" w:rsidRDefault="00001A26" w:rsidP="00001A26">
      <w:pPr>
        <w:spacing w:after="0" w:line="240" w:lineRule="auto"/>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Смоленской области                                                               </w:t>
      </w:r>
      <w:r w:rsidRPr="00001A26">
        <w:rPr>
          <w:rFonts w:ascii="Times New Roman" w:eastAsia="Times New Roman" w:hAnsi="Times New Roman" w:cs="Times New Roman"/>
          <w:b/>
          <w:bCs/>
          <w:sz w:val="28"/>
          <w:szCs w:val="28"/>
          <w:lang w:eastAsia="ru-RU"/>
        </w:rPr>
        <w:t>О.В.Григорьева</w:t>
      </w:r>
    </w:p>
    <w:p w:rsidR="00001A26" w:rsidRPr="00001A26" w:rsidRDefault="00001A26" w:rsidP="00001A26">
      <w:pPr>
        <w:spacing w:after="0" w:line="240" w:lineRule="auto"/>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right="-1"/>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СОВЕТ ДЕПУТАТОВ МЕДВЕДЕВСКОГО СЕЛЬСКОГО ПОСЕЛЕНИЯ</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xml:space="preserve">ТЕМКИНСКОГО РАЙОНА СМОЛЕНСКОЙ ОБЛАСТИ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keepNext/>
        <w:spacing w:after="0" w:line="240" w:lineRule="auto"/>
        <w:jc w:val="center"/>
        <w:outlineLvl w:val="0"/>
        <w:rPr>
          <w:rFonts w:ascii="Times New Roman" w:eastAsia="Times New Roman" w:hAnsi="Times New Roman" w:cs="Times New Roman"/>
          <w:b/>
          <w:bCs/>
          <w:kern w:val="36"/>
          <w:sz w:val="24"/>
          <w:szCs w:val="24"/>
          <w:lang w:eastAsia="ru-RU"/>
        </w:rPr>
      </w:pPr>
      <w:r w:rsidRPr="00001A26">
        <w:rPr>
          <w:rFonts w:ascii="Times New Roman" w:eastAsia="Times New Roman" w:hAnsi="Times New Roman" w:cs="Times New Roman"/>
          <w:b/>
          <w:bCs/>
          <w:kern w:val="36"/>
          <w:sz w:val="28"/>
          <w:szCs w:val="28"/>
          <w:lang w:eastAsia="ru-RU"/>
        </w:rPr>
        <w:t>РЕШЕНИЕ</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от   30  сентября   2015 года                                                                              № 2/1</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О    внесении    изменений    в  Устав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Медведевского сельского поселения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Темкинского    района   Смоленской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области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Принято        Советом        депутатов</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Медведевского сельского поселения</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Темкинского   района    Смоленской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области   30  сентября  2015  года</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      В целях приведения Устава Медведевского сельского поселения Темкинского района Смоленской области в соответствии с Федеральным  законом от  06.10.2003 № 131-ФЗ «Об общих принципах организации местного самоуправления в Российской Федерации» (с изменениями и дополнениями),   областного законодательства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lastRenderedPageBreak/>
        <w:t xml:space="preserve">       Совет депутатов Медведевского сельского поселения Темкинского района Смоленской области   </w:t>
      </w:r>
      <w:r w:rsidRPr="00001A26">
        <w:rPr>
          <w:rFonts w:ascii="Times New Roman" w:eastAsia="Times New Roman" w:hAnsi="Times New Roman" w:cs="Times New Roman"/>
          <w:b/>
          <w:bCs/>
          <w:sz w:val="28"/>
          <w:szCs w:val="28"/>
          <w:lang w:eastAsia="ru-RU"/>
        </w:rPr>
        <w:t>р е ш и л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xml:space="preserve">       </w:t>
      </w:r>
      <w:r w:rsidRPr="00001A26">
        <w:rPr>
          <w:rFonts w:ascii="Times New Roman" w:eastAsia="Times New Roman" w:hAnsi="Times New Roman" w:cs="Times New Roman"/>
          <w:sz w:val="28"/>
          <w:szCs w:val="28"/>
          <w:lang w:eastAsia="ru-RU"/>
        </w:rPr>
        <w:t>1. Внести в Устав Медведевского сельского поселения Темкинского района Смоленской области (в редакции решений Совета депутатов Медведевского сельского поселения Темкинского района Смоленской области от                         4 апреля 2006 года № 8, от 6 октября 2006 года № 30, от 23 марта 2007 года     № 10,  от 18 сентября 2007 года № 23, от 19 мая 2008 года № 23, от                   15 апреля 2009 года № 15, от 9 октября 2009 года № 30, от 29 июня 2010 года   № 19,  от 13 декабря  2011  года  № 43, от  25 апреля  2012  года  № 15, от                      4 июня 2013 года № 16, от 15 января 2014 года № 1, от 14 апреля 2014 года                   № 14, от  25 августа 2014 года № 27, от  16 марта 2015 года № 5)                   следующие  изменения:</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1)   в  части 1 статьи 7:</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а)  пункт 15 изложить в следующей редакции:</w:t>
      </w:r>
    </w:p>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«15)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001A26" w:rsidRPr="00001A26" w:rsidRDefault="00001A26" w:rsidP="00001A26">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б)  в пункте 21 слова «, в том числе путем выкупа,»  исключить;</w:t>
      </w:r>
    </w:p>
    <w:p w:rsidR="00001A26" w:rsidRPr="00001A26" w:rsidRDefault="00001A26" w:rsidP="00001A26">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в)  дополнить пунктом 41 следующего содержания:</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«41)  участие в соответствии с Федеральным законом от 29 июля 2007 года             № 221-ФЗ «О государственном кадастре недвижимости» в выполнении кадастровых работ.»;</w:t>
      </w:r>
    </w:p>
    <w:p w:rsidR="00001A26" w:rsidRPr="00001A26" w:rsidRDefault="00001A26" w:rsidP="00001A26">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2)  часть 1 статьи 7.1 дополнить пунктом 17 следующего содержания:</w:t>
      </w:r>
    </w:p>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    «17)  осуществление мероприятий по отлову и содержанию безнадзорных животных, обитающих на территории  сельского поселения.»; </w:t>
      </w:r>
    </w:p>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3)  пункт 33 части 3 статьи 22 дополнить словами «,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4)  абзац первый части 2 статьи 23  изложить в следующей редакции:</w:t>
      </w:r>
    </w:p>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«2. Срок полномочий депутата не может быть менее двух и более пяти лет.»;</w:t>
      </w:r>
    </w:p>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5)   часть 1 статьи  27 дополнить пунктом 6.1 следующего содержания:</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lastRenderedPageBreak/>
        <w:t>    «</w:t>
      </w:r>
      <w:r w:rsidRPr="00001A26">
        <w:rPr>
          <w:rFonts w:ascii="Times New Roman" w:eastAsia="Times New Roman" w:hAnsi="Times New Roman" w:cs="Times New Roman"/>
          <w:color w:val="000000"/>
          <w:spacing w:val="-11"/>
          <w:sz w:val="28"/>
          <w:szCs w:val="28"/>
          <w:lang w:eastAsia="ru-RU"/>
        </w:rPr>
        <w:t>6.1)</w:t>
      </w:r>
      <w:r w:rsidRPr="00001A26">
        <w:rPr>
          <w:rFonts w:ascii="Times New Roman" w:eastAsia="Times New Roman" w:hAnsi="Times New Roman" w:cs="Times New Roman"/>
          <w:color w:val="000000"/>
          <w:sz w:val="28"/>
          <w:szCs w:val="28"/>
          <w:lang w:eastAsia="ru-RU"/>
        </w:rPr>
        <w:t xml:space="preserve"> </w:t>
      </w:r>
      <w:r w:rsidRPr="00001A26">
        <w:rPr>
          <w:rFonts w:ascii="Times New Roman" w:eastAsia="Times New Roman" w:hAnsi="Times New Roman" w:cs="Times New Roman"/>
          <w:sz w:val="28"/>
          <w:szCs w:val="28"/>
          <w:lang w:eastAsia="ru-RU"/>
        </w:rPr>
        <w:t xml:space="preserve">единовременная выплата в размере шестимесячного денежного содержания по замещаемой им муниципальной должности в день прекращения полномочий в случаях, установленных статьей 8  областного  закона от 31.03.2009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w:t>
      </w:r>
    </w:p>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6)  в части 7 статьи  28:</w:t>
      </w:r>
    </w:p>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а)  пункт 32 изложить в следующей редакции:</w:t>
      </w:r>
    </w:p>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«32)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б)  в пункте 37 слова «, в том числе путем выкупа,»  исключить;</w:t>
      </w:r>
    </w:p>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в) пункт 59 дополнить словами «,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г)  дополнить пунктом 61 следующего содержания:</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«61) участие в соответствии с Федеральным законом от 29 июля 2007 года             № 221-ФЗ «О государственном кадастре недвижимости» в выполнении кадастровых работ.»;</w:t>
      </w:r>
    </w:p>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7)  в части 6 статьи 40 слова «затрат на их денежное содержание» заменить словами «расходов на оплату их труда».</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      2.  Настоящее решение вступает в силу со дня его официального опубликования в газете «Заря» после государственной регистрации                                в Управлении Министерства юстиции Российской Федерации по Смоленской области.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Глава       муниципального     образования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Медведевского     сельского       поселения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Темкинского  района  Смоленской области                                 </w:t>
      </w:r>
      <w:r w:rsidRPr="00001A26">
        <w:rPr>
          <w:rFonts w:ascii="Times New Roman" w:eastAsia="Times New Roman" w:hAnsi="Times New Roman" w:cs="Times New Roman"/>
          <w:b/>
          <w:bCs/>
          <w:sz w:val="28"/>
          <w:szCs w:val="28"/>
          <w:lang w:eastAsia="ru-RU"/>
        </w:rPr>
        <w:t>О.В. Григорьева</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br w:type="page"/>
      </w:r>
      <w:r w:rsidRPr="00001A26">
        <w:rPr>
          <w:rFonts w:ascii="Times New Roman" w:eastAsia="Times New Roman" w:hAnsi="Times New Roman" w:cs="Times New Roman"/>
          <w:b/>
          <w:bCs/>
          <w:sz w:val="28"/>
          <w:szCs w:val="28"/>
          <w:lang w:eastAsia="ru-RU"/>
        </w:rPr>
        <w:lastRenderedPageBreak/>
        <w:t> </w:t>
      </w:r>
      <w:r w:rsidRPr="00001A26">
        <w:rPr>
          <w:rFonts w:ascii="Times New Roman" w:eastAsia="Times New Roman" w:hAnsi="Times New Roman" w:cs="Times New Roman"/>
          <w:sz w:val="24"/>
          <w:szCs w:val="24"/>
          <w:lang w:eastAsia="ru-RU"/>
        </w:rPr>
        <w:t xml:space="preserve">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right="-1"/>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733425" cy="7239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733425" cy="723900"/>
                    </a:xfrm>
                    <a:prstGeom prst="rect">
                      <a:avLst/>
                    </a:prstGeom>
                    <a:solidFill>
                      <a:srgbClr val="FFFFFF"/>
                    </a:solidFill>
                    <a:ln w="9525">
                      <a:noFill/>
                      <a:miter lim="800000"/>
                      <a:headEnd/>
                      <a:tailEnd/>
                    </a:ln>
                  </pic:spPr>
                </pic:pic>
              </a:graphicData>
            </a:graphic>
          </wp:inline>
        </w:drawing>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xml:space="preserve">СОВЕТ ДЕПУТАТОВ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МЕДВЕДЕВСКОГО  СЕЛЬСКОГО ПОСЕЛЕНИЯ</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xml:space="preserve">ТЕМКИНСКОГО  РАЙОНА   СМОЛЕНСКОЙ  ОБЛАСТИ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keepNext/>
        <w:spacing w:after="0" w:line="240" w:lineRule="auto"/>
        <w:ind w:left="432" w:hanging="432"/>
        <w:jc w:val="center"/>
        <w:outlineLvl w:val="0"/>
        <w:rPr>
          <w:rFonts w:ascii="Times New Roman" w:eastAsia="Times New Roman" w:hAnsi="Times New Roman" w:cs="Times New Roman"/>
          <w:b/>
          <w:bCs/>
          <w:kern w:val="36"/>
          <w:sz w:val="24"/>
          <w:szCs w:val="24"/>
          <w:lang w:eastAsia="ru-RU"/>
        </w:rPr>
      </w:pPr>
      <w:r w:rsidRPr="00001A26">
        <w:rPr>
          <w:rFonts w:ascii="Times New Roman" w:eastAsia="Times New Roman" w:hAnsi="Times New Roman" w:cs="Times New Roman"/>
          <w:kern w:val="36"/>
          <w:sz w:val="14"/>
          <w:szCs w:val="14"/>
          <w:lang w:eastAsia="ru-RU"/>
        </w:rPr>
        <w:t xml:space="preserve">               </w:t>
      </w:r>
      <w:r w:rsidRPr="00001A26">
        <w:rPr>
          <w:rFonts w:ascii="Times New Roman" w:eastAsia="Times New Roman" w:hAnsi="Times New Roman" w:cs="Times New Roman"/>
          <w:b/>
          <w:bCs/>
          <w:kern w:val="36"/>
          <w:sz w:val="28"/>
          <w:szCs w:val="28"/>
          <w:lang w:eastAsia="ru-RU"/>
        </w:rPr>
        <w:t xml:space="preserve">Р Е Ш Е Н И Е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от  26.10. 2015 года        № 9</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right="5384"/>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Об       утверждении         Прогноза социально-экономического развития </w:t>
      </w:r>
    </w:p>
    <w:p w:rsidR="00001A26" w:rsidRPr="00001A26" w:rsidRDefault="00001A26" w:rsidP="00001A26">
      <w:pPr>
        <w:spacing w:after="0" w:line="240" w:lineRule="auto"/>
        <w:ind w:right="5384"/>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Медведевского  сельского  поселения   </w:t>
      </w:r>
    </w:p>
    <w:p w:rsidR="00001A26" w:rsidRPr="00001A26" w:rsidRDefault="00001A26" w:rsidP="00001A26">
      <w:pPr>
        <w:spacing w:after="0" w:line="240" w:lineRule="auto"/>
        <w:ind w:right="5384"/>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Темкинского     района   Смоленской  </w:t>
      </w:r>
    </w:p>
    <w:p w:rsidR="00001A26" w:rsidRPr="00001A26" w:rsidRDefault="00001A26" w:rsidP="00001A26">
      <w:pPr>
        <w:spacing w:after="0" w:line="240" w:lineRule="auto"/>
        <w:ind w:right="5384"/>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области на  2016-2018  годы</w:t>
      </w:r>
    </w:p>
    <w:p w:rsidR="00001A26" w:rsidRPr="00001A26" w:rsidRDefault="00001A26" w:rsidP="00001A26">
      <w:pPr>
        <w:spacing w:after="0" w:line="240" w:lineRule="auto"/>
        <w:ind w:right="5384"/>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В  соответствии  Бюджетного кодекса  Российской Федерации, Устава  Медведевского сельского поселения Темкинского района Смоленской области       (с изменениями),  решения постоянной комиссии по бюджету, налогам и финансам</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     Совет депутатов Медведевского сельского поселения Темкинского района Смоленской области  </w:t>
      </w:r>
      <w:r w:rsidRPr="00001A26">
        <w:rPr>
          <w:rFonts w:ascii="Times New Roman" w:eastAsia="Times New Roman" w:hAnsi="Times New Roman" w:cs="Times New Roman"/>
          <w:b/>
          <w:bCs/>
          <w:sz w:val="28"/>
          <w:szCs w:val="28"/>
          <w:lang w:eastAsia="ru-RU"/>
        </w:rPr>
        <w:t>р е ш и л:</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xml:space="preserve">        </w:t>
      </w:r>
      <w:r w:rsidRPr="00001A26">
        <w:rPr>
          <w:rFonts w:ascii="Times New Roman" w:eastAsia="Times New Roman" w:hAnsi="Times New Roman" w:cs="Times New Roman"/>
          <w:sz w:val="28"/>
          <w:szCs w:val="28"/>
          <w:lang w:eastAsia="ru-RU"/>
        </w:rPr>
        <w:t>1. Утвердить Программу социально-экономического развития Медведевского сельского поселения Темкинского района Смоленской области на 2016- 2018 годы. (прилагается).</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       2. Рекомендовать Администрации Медведевского сельского поселения Темкинского района Смоленской области представлять информацию об исполнении прогноза социально-экономического развития в Совет депутатов Медведевского сельского поселения  совместно с отчетом исполнения местного бюджета за финансовый год. </w:t>
      </w:r>
    </w:p>
    <w:p w:rsidR="00001A26" w:rsidRPr="00001A26" w:rsidRDefault="00001A26" w:rsidP="00001A26">
      <w:pPr>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3. Решение Совета депутатов Медведевского сельского поселения Темкинского района Смоленской области от 14.11.2014 года  № 37 "Об       утверждении  Прогноза социально-экономического развития Медведевского  </w:t>
      </w:r>
      <w:r w:rsidRPr="00001A26">
        <w:rPr>
          <w:rFonts w:ascii="Times New Roman" w:eastAsia="Times New Roman" w:hAnsi="Times New Roman" w:cs="Times New Roman"/>
          <w:sz w:val="28"/>
          <w:szCs w:val="28"/>
          <w:lang w:eastAsia="ru-RU"/>
        </w:rPr>
        <w:lastRenderedPageBreak/>
        <w:t xml:space="preserve">сельского  поселения   Темкинского     района   Смоленской  области на  2015-2017  годы» признать утратившим  силу.    </w:t>
      </w:r>
    </w:p>
    <w:p w:rsidR="00001A26" w:rsidRPr="00001A26" w:rsidRDefault="00001A26" w:rsidP="00001A26">
      <w:pPr>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4.  Настоящее решение вступает в силу после его обнародования путём размещения на сайте Администрации муниципального образования "Тёмкинский район" Смоленской области.</w:t>
      </w:r>
    </w:p>
    <w:p w:rsidR="00001A26" w:rsidRPr="00001A26" w:rsidRDefault="00001A26" w:rsidP="00001A26">
      <w:pPr>
        <w:spacing w:after="0" w:line="240" w:lineRule="auto"/>
        <w:ind w:firstLine="426"/>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    5. Контроль за исполнением настоящего решения возложить на постоянную комиссию по бюджету, налогам и финансам  (председатель Е.В.Епифанова).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Глава    муниципального    образования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Медведевского    сельского    поселения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Темкинского района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Смоленской области                                                                       </w:t>
      </w:r>
      <w:r w:rsidRPr="00001A26">
        <w:rPr>
          <w:rFonts w:ascii="Times New Roman" w:eastAsia="Times New Roman" w:hAnsi="Times New Roman" w:cs="Times New Roman"/>
          <w:b/>
          <w:bCs/>
          <w:sz w:val="28"/>
          <w:szCs w:val="28"/>
          <w:lang w:eastAsia="ru-RU"/>
        </w:rPr>
        <w:t>О.В.Григорьева</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br w:type="page"/>
      </w:r>
      <w:r w:rsidRPr="00001A26">
        <w:rPr>
          <w:rFonts w:ascii="Times New Roman" w:eastAsia="Times New Roman" w:hAnsi="Times New Roman" w:cs="Times New Roman"/>
          <w:b/>
          <w:bCs/>
          <w:sz w:val="28"/>
          <w:szCs w:val="28"/>
          <w:lang w:eastAsia="ru-RU"/>
        </w:rPr>
        <w:lastRenderedPageBreak/>
        <w:t> </w:t>
      </w:r>
      <w:r w:rsidRPr="00001A26">
        <w:rPr>
          <w:rFonts w:ascii="Times New Roman" w:eastAsia="Times New Roman" w:hAnsi="Times New Roman" w:cs="Times New Roman"/>
          <w:sz w:val="24"/>
          <w:szCs w:val="24"/>
          <w:lang w:eastAsia="ru-RU"/>
        </w:rPr>
        <w:t xml:space="preserve">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Утверждено:</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                                                                                                                             решением       Совета          депутатов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Медведевского сельского   поселения</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Темкинского   района     Смоленской области</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от  26.10.2015  № 9</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xml:space="preserve">ПРОГНОЗ    СОЦИАЛЬНО – ЭКОНОМИЧЕСКОГО    РАЗВИТИЯ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Медведевского сельского поселения Темкинского района Смоленской области на 2016 - 2018  годы</w:t>
      </w:r>
    </w:p>
    <w:tbl>
      <w:tblPr>
        <w:tblW w:w="0" w:type="auto"/>
        <w:tblInd w:w="283" w:type="dxa"/>
        <w:tblCellMar>
          <w:left w:w="0" w:type="dxa"/>
          <w:right w:w="0" w:type="dxa"/>
        </w:tblCellMar>
        <w:tblLook w:val="04A0"/>
      </w:tblPr>
      <w:tblGrid>
        <w:gridCol w:w="2605"/>
        <w:gridCol w:w="2116"/>
        <w:gridCol w:w="884"/>
        <w:gridCol w:w="987"/>
        <w:gridCol w:w="897"/>
        <w:gridCol w:w="897"/>
        <w:gridCol w:w="902"/>
      </w:tblGrid>
      <w:tr w:rsidR="00001A26" w:rsidRPr="00001A26" w:rsidTr="00001A26">
        <w:trPr>
          <w:trHeight w:val="410"/>
        </w:trPr>
        <w:tc>
          <w:tcPr>
            <w:tcW w:w="4680"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Показатели</w:t>
            </w:r>
          </w:p>
        </w:tc>
        <w:tc>
          <w:tcPr>
            <w:tcW w:w="2340"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Единицы измерения</w:t>
            </w:r>
          </w:p>
        </w:tc>
        <w:tc>
          <w:tcPr>
            <w:tcW w:w="1169"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Отчёт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2014  г. </w:t>
            </w:r>
          </w:p>
        </w:tc>
        <w:tc>
          <w:tcPr>
            <w:tcW w:w="1351"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Оценка</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2015  г.</w:t>
            </w:r>
          </w:p>
        </w:tc>
        <w:tc>
          <w:tcPr>
            <w:tcW w:w="505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п  р о г н о з</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r>
      <w:tr w:rsidR="00001A26" w:rsidRPr="00001A26" w:rsidTr="00001A26">
        <w:trPr>
          <w:trHeight w:val="410"/>
        </w:trPr>
        <w:tc>
          <w:tcPr>
            <w:tcW w:w="0" w:type="auto"/>
            <w:vMerge/>
            <w:tcBorders>
              <w:top w:val="single" w:sz="8" w:space="0" w:color="000000"/>
              <w:left w:val="single" w:sz="8" w:space="0" w:color="000000"/>
              <w:bottom w:val="single" w:sz="8" w:space="0" w:color="000000"/>
              <w:right w:val="nil"/>
            </w:tcBorders>
            <w:vAlign w:val="cente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2016</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2017</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2018</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xml:space="preserve">1. Демография и занятость населения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Численность постоянного населения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(среднегодовая)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человек </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580</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578</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580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582</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585</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Численность работников предприятий и организаций: - всего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человек</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43</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43</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40</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40</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 том числе: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  бюджетной  сфере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человек</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33</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35</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35</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35</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35</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Фонд заработной платы:</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тыс. рублей</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7683,1</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8016,0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8020,2</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8020,2</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8020,2</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  том числе: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  бюджетной сфере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тыс. рублей</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6539,3</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6911,3</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6975,4</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6975,4</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6975,4</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2. Материальное производство</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Объём отгруженных товаров собственного производства, выполненных работ и услуг: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xml:space="preserve">- Раздел  С. </w:t>
            </w:r>
            <w:r w:rsidRPr="00001A26">
              <w:rPr>
                <w:rFonts w:ascii="Times New Roman" w:eastAsia="Times New Roman" w:hAnsi="Times New Roman" w:cs="Times New Roman"/>
                <w:sz w:val="24"/>
                <w:szCs w:val="24"/>
                <w:lang w:eastAsia="ru-RU"/>
              </w:rPr>
              <w:t xml:space="preserve">Добыча полезных ископаемых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тыс. руб. в ценах 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xml:space="preserve">- Раздел </w:t>
            </w:r>
            <w:r w:rsidRPr="00001A26">
              <w:rPr>
                <w:rFonts w:ascii="Times New Roman" w:eastAsia="Times New Roman" w:hAnsi="Times New Roman" w:cs="Times New Roman"/>
                <w:b/>
                <w:bCs/>
                <w:sz w:val="24"/>
                <w:szCs w:val="24"/>
                <w:lang w:val="en-US" w:eastAsia="ru-RU"/>
              </w:rPr>
              <w:t>D</w:t>
            </w:r>
            <w:r w:rsidRPr="00001A26">
              <w:rPr>
                <w:rFonts w:ascii="Times New Roman" w:eastAsia="Times New Roman" w:hAnsi="Times New Roman" w:cs="Times New Roman"/>
                <w:b/>
                <w:bCs/>
                <w:sz w:val="24"/>
                <w:szCs w:val="24"/>
                <w:lang w:eastAsia="ru-RU"/>
              </w:rPr>
              <w:t xml:space="preserve">. </w:t>
            </w:r>
            <w:r w:rsidRPr="00001A26">
              <w:rPr>
                <w:rFonts w:ascii="Times New Roman" w:eastAsia="Times New Roman" w:hAnsi="Times New Roman" w:cs="Times New Roman"/>
                <w:sz w:val="24"/>
                <w:szCs w:val="24"/>
                <w:lang w:eastAsia="ru-RU"/>
              </w:rPr>
              <w:t xml:space="preserve">Обрабатывающие производства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тыс. руб.  в ценах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xml:space="preserve">- Раздел Е. </w:t>
            </w:r>
            <w:r w:rsidRPr="00001A26">
              <w:rPr>
                <w:rFonts w:ascii="Times New Roman" w:eastAsia="Times New Roman" w:hAnsi="Times New Roman" w:cs="Times New Roman"/>
                <w:sz w:val="24"/>
                <w:szCs w:val="24"/>
                <w:lang w:eastAsia="ru-RU"/>
              </w:rPr>
              <w:t xml:space="preserve">Производство и </w:t>
            </w:r>
            <w:r w:rsidRPr="00001A26">
              <w:rPr>
                <w:rFonts w:ascii="Times New Roman" w:eastAsia="Times New Roman" w:hAnsi="Times New Roman" w:cs="Times New Roman"/>
                <w:sz w:val="24"/>
                <w:szCs w:val="24"/>
                <w:lang w:eastAsia="ru-RU"/>
              </w:rPr>
              <w:lastRenderedPageBreak/>
              <w:t xml:space="preserve">распределение электроэнергии,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газа и воды</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тыс. руб. в ценах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lastRenderedPageBreak/>
              <w:t>3. Продукция сельского хозяйства в хозяйствах всех категорий</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тыс. руб. в ценах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  том числе: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продукция сельскохозяйственных организаций</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тыс. руб. в ценах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Производство основных видов продукции: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зерно</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тонн</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картофель</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тонн</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лен - волокно</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тонн</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молоко</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тонн</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мясо</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тонн</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овощи</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тонн</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4. Потребительский рынок</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Оборот розничной торговли</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тыс. руб.  в ценах 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8050,0</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9800,0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9800,0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9800,0</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9800,0</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Объём платных услуг населению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тыс. руб. в ценах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xml:space="preserve">5.Финансы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тыс. руб. в ценах 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7058,0</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4454,6</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3674,5</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3692,1</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3692,1</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Доходы – всего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7058,0</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4454,6</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3674,5</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3692,1</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3692,1</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 том числе: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собственные доходы</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тыс. руб. в ценах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1013,4</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1647,7</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1002,0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1189,0</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1102,4</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Налоги на прибыль, доходы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тыс. руб. в ценах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114,5</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69,5</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132,9</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145,0</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150,3</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в том числе: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налог на доходы физических лиц</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тыс. руб.  в ценах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114,5</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69,5</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132,9</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145,0</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150,3</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Доходы от уплаты акцизов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тыс. руб.  в ценах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574,5</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317,2</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545,4</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446,7</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595,4</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Налоги на имущество</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тыс. руб. в ценах 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281,3</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96,0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429,7</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429,7</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429,7</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  том  числе: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 налог на имущество физических лиц</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тыс.  руб.  в ценах 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281,3</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96,0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429,7</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429,7</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429,7</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 налог на имущество организаций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тыс.  руб.  в ценах 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земельный налог</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тыс.  руб.  в ценах 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419,4</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246,4</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211,2</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211,2</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211,2</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транспортный налог</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тыс.  руб.  в ценах 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Налоги,   сборы  и регулярные платежи за пользование природными ресурсами</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тыс.  руб.  в ценах 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  том числе: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налог на добычу полезных ископаемых</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тыс.  руб.  в ценах 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Доходы от использования имущества, находящегося в муниципальной собственности</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тыс.  руб.  в ценах 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71,0</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81,0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81,0</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81,0</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тыс.  руб.  в ценах 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225,3</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  том числе: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Безвозмездные поступления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тыс.  руб.  в ценах 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5369,9</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3725,0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2485,5</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2589,7</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2678,6</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Расходы</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тыс.  руб.  в ценах 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7974,5</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4087,1</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3674,5</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3692,1</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3720,0</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 том числе: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функционирование местных администраций</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тыс.  руб.  в ценах 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1581,9</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714,5</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1545,0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1552,5</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1552,5</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 жилищно-коммунальное хозяйство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тыс.  руб.  в ценах 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4228,4</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611,5</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80,9</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81,3</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82,2</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благоустройство</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тыс. руб. в ценах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соответствующих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465,1</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321,3</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495,5</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497,9</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499,0</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 содержание автомобильных дорог </w:t>
            </w:r>
            <w:r w:rsidRPr="00001A26">
              <w:rPr>
                <w:rFonts w:ascii="Times New Roman" w:eastAsia="Times New Roman" w:hAnsi="Times New Roman" w:cs="Times New Roman"/>
                <w:sz w:val="24"/>
                <w:szCs w:val="24"/>
                <w:lang w:eastAsia="ru-RU"/>
              </w:rPr>
              <w:lastRenderedPageBreak/>
              <w:t>и инженерных сооружений на них в границах поселений в рамках благоустройства</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 xml:space="preserve">тыс. руб. в ценах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соответствующих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810,6</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23,5</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415,0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417,0</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419,0</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lastRenderedPageBreak/>
              <w:t>6. Социальная сфера</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Численность детей в дошкольных образовательных учреждениях</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человек</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Численность учащихся в общеобразовательных школах</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человек</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43</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45</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45</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45</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45</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Число учителей</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человек</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15</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16</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16</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16</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16</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Количество библиотек</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штук </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Количество читателей</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человек</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226</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226</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240</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240</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Количество книго-выдач</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экземпляров</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6029</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6001</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6030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6030</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6040</w:t>
            </w:r>
          </w:p>
        </w:tc>
      </w:tr>
      <w:tr w:rsidR="00001A26" w:rsidRPr="00001A26" w:rsidTr="00001A26">
        <w:trPr>
          <w:trHeight w:val="247"/>
        </w:trPr>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Обращаемость книжного фонда</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1,3</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1,3</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Количество учреждений культурно- досугового  типа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штук</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Численность работающих</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человек</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w:t>
            </w:r>
          </w:p>
        </w:tc>
        <w:tc>
          <w:tcPr>
            <w:tcW w:w="1351"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w:t>
            </w:r>
          </w:p>
        </w:tc>
      </w:tr>
    </w:tbl>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br w:type="page"/>
      </w:r>
      <w:r w:rsidRPr="00001A26">
        <w:rPr>
          <w:rFonts w:ascii="Times New Roman" w:eastAsia="Times New Roman" w:hAnsi="Times New Roman" w:cs="Times New Roman"/>
          <w:sz w:val="24"/>
          <w:szCs w:val="24"/>
          <w:lang w:eastAsia="ru-RU"/>
        </w:rPr>
        <w:lastRenderedPageBreak/>
        <w:t xml:space="preserve">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Утверждено:</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                                                                                                                                 решением       Совета          депутатов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Медведевского сельского   поселения</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Темкинского   района     Смоленской области</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от 26.10.2015  № 9</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xml:space="preserve">ИТОГИ   СОЦИАЛЬНО – ЭКОНОМИЧЕСКОГО    РАЗВИТИЯ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Медведевского сельского поселения Темкинского района Смоленской области на 2016 - 2018  годы</w:t>
      </w:r>
    </w:p>
    <w:tbl>
      <w:tblPr>
        <w:tblW w:w="0" w:type="auto"/>
        <w:tblInd w:w="283" w:type="dxa"/>
        <w:tblCellMar>
          <w:left w:w="0" w:type="dxa"/>
          <w:right w:w="0" w:type="dxa"/>
        </w:tblCellMar>
        <w:tblLook w:val="04A0"/>
      </w:tblPr>
      <w:tblGrid>
        <w:gridCol w:w="2597"/>
        <w:gridCol w:w="2116"/>
        <w:gridCol w:w="883"/>
        <w:gridCol w:w="8"/>
        <w:gridCol w:w="992"/>
        <w:gridCol w:w="894"/>
        <w:gridCol w:w="899"/>
        <w:gridCol w:w="899"/>
      </w:tblGrid>
      <w:tr w:rsidR="00001A26" w:rsidRPr="00001A26" w:rsidTr="00001A26">
        <w:trPr>
          <w:trHeight w:val="410"/>
        </w:trPr>
        <w:tc>
          <w:tcPr>
            <w:tcW w:w="4680"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Показатели</w:t>
            </w:r>
          </w:p>
        </w:tc>
        <w:tc>
          <w:tcPr>
            <w:tcW w:w="2340"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Единицы измерения</w:t>
            </w:r>
          </w:p>
        </w:tc>
        <w:tc>
          <w:tcPr>
            <w:tcW w:w="1260" w:type="dxa"/>
            <w:gridSpan w:val="2"/>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Отчёт </w:t>
            </w:r>
          </w:p>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2014  г. </w:t>
            </w:r>
          </w:p>
        </w:tc>
        <w:tc>
          <w:tcPr>
            <w:tcW w:w="1260" w:type="dxa"/>
            <w:tcBorders>
              <w:top w:val="single" w:sz="8" w:space="0" w:color="000000"/>
              <w:left w:val="single" w:sz="8" w:space="0" w:color="000000"/>
              <w:bottom w:val="nil"/>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Оценка</w:t>
            </w:r>
          </w:p>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2015  г.</w:t>
            </w:r>
          </w:p>
        </w:tc>
        <w:tc>
          <w:tcPr>
            <w:tcW w:w="505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  р о г н о з</w:t>
            </w:r>
          </w:p>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r>
      <w:tr w:rsidR="00001A26" w:rsidRPr="00001A26" w:rsidTr="00001A26">
        <w:trPr>
          <w:trHeight w:val="410"/>
        </w:trPr>
        <w:tc>
          <w:tcPr>
            <w:tcW w:w="0" w:type="auto"/>
            <w:vMerge/>
            <w:tcBorders>
              <w:top w:val="single" w:sz="8" w:space="0" w:color="000000"/>
              <w:left w:val="single" w:sz="8" w:space="0" w:color="000000"/>
              <w:bottom w:val="single" w:sz="8" w:space="0" w:color="000000"/>
              <w:right w:val="nil"/>
            </w:tcBorders>
            <w:vAlign w:val="cente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8" w:space="0" w:color="000000"/>
              <w:left w:val="single" w:sz="8" w:space="0" w:color="000000"/>
              <w:bottom w:val="single" w:sz="8" w:space="0" w:color="000000"/>
              <w:right w:val="nil"/>
            </w:tcBorders>
            <w:vAlign w:val="cente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2016</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2017</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2018</w:t>
            </w:r>
          </w:p>
        </w:tc>
        <w:tc>
          <w:tcPr>
            <w:tcW w:w="0" w:type="auto"/>
            <w:vAlign w:val="center"/>
            <w:hideMark/>
          </w:tcPr>
          <w:p w:rsidR="00001A26" w:rsidRPr="00001A26" w:rsidRDefault="00001A26" w:rsidP="00001A26">
            <w:pPr>
              <w:spacing w:after="0" w:line="240" w:lineRule="auto"/>
              <w:rPr>
                <w:rFonts w:ascii="Times New Roman" w:eastAsia="Times New Roman" w:hAnsi="Times New Roman" w:cs="Times New Roman"/>
                <w:sz w:val="20"/>
                <w:szCs w:val="20"/>
                <w:lang w:eastAsia="ru-RU"/>
              </w:rPr>
            </w:pP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xml:space="preserve">1. Демография и занятость населения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Численность постоянного населения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(среднегодовая)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человек </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580</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578</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580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582</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585</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Численность работников предприятий и организаций: - всего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человек</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43</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43</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40</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40</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 том числе: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  бюджетной  сфере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человек</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33</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35</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35</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35</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35</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Фонд заработной платы:</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тыс. рублей</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7683,1</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8016,0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8020,2</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8020,2</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8020,2</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  том числе: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  бюджетной сфере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тыс. рублей</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6539,3</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6911,3</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6975,4</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6975,4</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6975,4</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2. Материальное производство</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Объём отгруженных товаров собственного производства, выполненных работ и услуг: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xml:space="preserve">- Раздел  С. </w:t>
            </w:r>
            <w:r w:rsidRPr="00001A26">
              <w:rPr>
                <w:rFonts w:ascii="Times New Roman" w:eastAsia="Times New Roman" w:hAnsi="Times New Roman" w:cs="Times New Roman"/>
                <w:sz w:val="24"/>
                <w:szCs w:val="24"/>
                <w:lang w:eastAsia="ru-RU"/>
              </w:rPr>
              <w:t xml:space="preserve">Добыча полезных ископаемых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тыс. руб. в ценах 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xml:space="preserve">- Раздел </w:t>
            </w:r>
            <w:r w:rsidRPr="00001A26">
              <w:rPr>
                <w:rFonts w:ascii="Times New Roman" w:eastAsia="Times New Roman" w:hAnsi="Times New Roman" w:cs="Times New Roman"/>
                <w:b/>
                <w:bCs/>
                <w:sz w:val="24"/>
                <w:szCs w:val="24"/>
                <w:lang w:val="en-US" w:eastAsia="ru-RU"/>
              </w:rPr>
              <w:t>D</w:t>
            </w:r>
            <w:r w:rsidRPr="00001A26">
              <w:rPr>
                <w:rFonts w:ascii="Times New Roman" w:eastAsia="Times New Roman" w:hAnsi="Times New Roman" w:cs="Times New Roman"/>
                <w:b/>
                <w:bCs/>
                <w:sz w:val="24"/>
                <w:szCs w:val="24"/>
                <w:lang w:eastAsia="ru-RU"/>
              </w:rPr>
              <w:t xml:space="preserve">. </w:t>
            </w:r>
            <w:r w:rsidRPr="00001A26">
              <w:rPr>
                <w:rFonts w:ascii="Times New Roman" w:eastAsia="Times New Roman" w:hAnsi="Times New Roman" w:cs="Times New Roman"/>
                <w:sz w:val="24"/>
                <w:szCs w:val="24"/>
                <w:lang w:eastAsia="ru-RU"/>
              </w:rPr>
              <w:t xml:space="preserve">Обрабатывающие </w:t>
            </w:r>
            <w:r w:rsidRPr="00001A26">
              <w:rPr>
                <w:rFonts w:ascii="Times New Roman" w:eastAsia="Times New Roman" w:hAnsi="Times New Roman" w:cs="Times New Roman"/>
                <w:sz w:val="24"/>
                <w:szCs w:val="24"/>
                <w:lang w:eastAsia="ru-RU"/>
              </w:rPr>
              <w:lastRenderedPageBreak/>
              <w:t xml:space="preserve">производства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 xml:space="preserve">тыс. руб.  в ценах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соответствующих </w:t>
            </w:r>
            <w:r w:rsidRPr="00001A26">
              <w:rPr>
                <w:rFonts w:ascii="Times New Roman" w:eastAsia="Times New Roman" w:hAnsi="Times New Roman" w:cs="Times New Roman"/>
                <w:sz w:val="24"/>
                <w:szCs w:val="24"/>
                <w:lang w:eastAsia="ru-RU"/>
              </w:rPr>
              <w:lastRenderedPageBreak/>
              <w:t>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2</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lastRenderedPageBreak/>
              <w:t xml:space="preserve">- Раздел Е. </w:t>
            </w:r>
            <w:r w:rsidRPr="00001A26">
              <w:rPr>
                <w:rFonts w:ascii="Times New Roman" w:eastAsia="Times New Roman" w:hAnsi="Times New Roman" w:cs="Times New Roman"/>
                <w:sz w:val="24"/>
                <w:szCs w:val="24"/>
                <w:lang w:eastAsia="ru-RU"/>
              </w:rPr>
              <w:t xml:space="preserve">Производство и распределение электроэнергии,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газа и воды</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тыс. руб. в ценах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3. Продукция сельского хозяйства в хозяйствах всех категорий</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тыс. руб. в ценах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  том числе: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продукция сельскохозяйственных организаций</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тыс. руб. в ценах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Производство основных видов продукции: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зерно</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тонн</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картофель</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тонн</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лен - волокно</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тонн</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молоко</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тонн</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мясо</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тонн</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овощи</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тонн</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4. Потребительский рынок</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Оборот розничной торговли</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тыс. руб.  в ценах 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8050,0</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9800,0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9800,0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9800,0</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9800,0</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Объём платных услуг населению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тыс. руб. в ценах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xml:space="preserve">5. Финансы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тыс. руб. в ценах 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7058,0</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4454,6</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3674,5</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3692,1</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3692,1</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Доходы – всего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7058,0</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4454,6</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3674,5</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3692,1</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3692,1</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 том числе: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собственные доходы</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тыс. руб. в ценах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1013,4</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1647,7</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1002,0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1189,0</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1102,4</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Налоги на прибыль, доходы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тыс. руб. в ценах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114,5</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69,5</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132,9</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145,0</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150,3</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в том числе: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налог на доходы физических лиц</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тыс. руб.  в ценах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114,5</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69,5</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132,9</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145,0</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150,3</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Доходы от уплаты акцизов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тыс. руб.  в ценах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574,5</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317,2</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545,4</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446,7</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595,4</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Налоги на имущество</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тыс. руб. в ценах соответствующих  </w:t>
            </w:r>
            <w:r w:rsidRPr="00001A26">
              <w:rPr>
                <w:rFonts w:ascii="Times New Roman" w:eastAsia="Times New Roman" w:hAnsi="Times New Roman" w:cs="Times New Roman"/>
                <w:sz w:val="24"/>
                <w:szCs w:val="24"/>
                <w:lang w:eastAsia="ru-RU"/>
              </w:rPr>
              <w:lastRenderedPageBreak/>
              <w:t>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281,3</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96,0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429,7</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429,7</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429,7</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в  том  числе: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налог на имущество физических лиц</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тыс.  руб.  в ценах 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281,3</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96,0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429,7</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429,7</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429,7</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 налог на имущество организаций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тыс.  руб.  в ценах 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земельный налог</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тыс.  руб.  в ценах 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419,4</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246,4</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211,2</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211,2</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211,2</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транспортный налог</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тыс.  руб.  в ценах 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Налоги,   сборы  и регулярные платежи за пользование природными ресурсами</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тыс.  руб.  в ценах 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  том числе: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налог на добычу полезных ископаемых</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тыс.  руб.  в ценах 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Доходы от использования имущества, находящегося в муниципальной собственности</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тыс.  руб.  в ценах 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71,0</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81,0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81,0</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81,0</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тыс.  руб.  в ценах 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225,3</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  том числе: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Безвозмездные поступления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тыс.  руб.  в ценах 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5369,9</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3725,0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2485,5</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2589,7</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2678,6</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Расходы</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тыс.  руб.  в ценах 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7974,5</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4087,1</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3674,5</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3692,1</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3720,0</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 том числе:</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функционирование местных администраций</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тыс.  руб.  в ценах 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1581,9</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714,5</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1545,0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1552,5</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1552,5</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 жилищно-коммунальное хозяйство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тыс.  руб.  в ценах соответствующих  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4228,4</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611,5</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80,9</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81,3</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82,2</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благоустройство</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тыс. руб. в ценах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соответствующих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465,1</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321,3</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495,5</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497,9</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499,0</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 содержание автомобильных дорог и инженерных сооружений на них в границах поселений в рамках благоустройства</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тыс. руб. в ценах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соответствующих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лет</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810,6</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23,5</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415,0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417,0</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419,0</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6. Социальная сфера</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Численность детей в дошкольных образовательных учреждениях</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человек</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Численность учащихся в общеобразовательных школах</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человек</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43</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45</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45</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45</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45</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Число учителей</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человек</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15</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16</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16</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16</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16</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Количество библиотек</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штук </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Количество читателей</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человек</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226</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226</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240</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240</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Количество книго-выдач</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экземпляров</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6029</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6001</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6030</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6030</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6040</w:t>
            </w:r>
          </w:p>
        </w:tc>
      </w:tr>
      <w:tr w:rsidR="00001A26" w:rsidRPr="00001A26" w:rsidTr="00001A26">
        <w:trPr>
          <w:trHeight w:val="247"/>
        </w:trPr>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Обращаемость книжного фонда</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1,3</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1,3</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Количество учреждений культурно- досугового  типа </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штук</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w:t>
            </w:r>
          </w:p>
        </w:tc>
      </w:tr>
      <w:tr w:rsidR="00001A26" w:rsidRPr="00001A26" w:rsidTr="00001A26">
        <w:tc>
          <w:tcPr>
            <w:tcW w:w="468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Численность работающих</w:t>
            </w:r>
          </w:p>
        </w:tc>
        <w:tc>
          <w:tcPr>
            <w:tcW w:w="234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человек</w:t>
            </w:r>
          </w:p>
        </w:tc>
        <w:tc>
          <w:tcPr>
            <w:tcW w:w="1169"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w:t>
            </w:r>
          </w:p>
        </w:tc>
        <w:tc>
          <w:tcPr>
            <w:tcW w:w="13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w:t>
            </w:r>
          </w:p>
        </w:tc>
        <w:tc>
          <w:tcPr>
            <w:tcW w:w="1620" w:type="dxa"/>
            <w:tcBorders>
              <w:top w:val="nil"/>
              <w:left w:val="single" w:sz="8" w:space="0" w:color="000000"/>
              <w:bottom w:val="single" w:sz="8" w:space="0" w:color="000000"/>
              <w:right w:val="nil"/>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w:t>
            </w:r>
          </w:p>
        </w:tc>
        <w:tc>
          <w:tcPr>
            <w:tcW w:w="1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A26" w:rsidRPr="00001A26" w:rsidRDefault="00001A26" w:rsidP="00001A26">
            <w:pPr>
              <w:snapToGrid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w:t>
            </w:r>
          </w:p>
        </w:tc>
      </w:tr>
      <w:tr w:rsidR="00001A26" w:rsidRPr="00001A26" w:rsidTr="00001A26">
        <w:tc>
          <w:tcPr>
            <w:tcW w:w="3255" w:type="dxa"/>
            <w:tcBorders>
              <w:top w:val="nil"/>
              <w:left w:val="nil"/>
              <w:bottom w:val="nil"/>
              <w:right w:val="nil"/>
            </w:tcBorders>
            <w:vAlign w:val="center"/>
            <w:hideMark/>
          </w:tcPr>
          <w:p w:rsidR="00001A26" w:rsidRPr="00001A26" w:rsidRDefault="00001A26" w:rsidP="00001A26">
            <w:pPr>
              <w:spacing w:after="0" w:line="0" w:lineRule="atLeast"/>
              <w:rPr>
                <w:rFonts w:ascii="Calibri" w:eastAsia="Times New Roman" w:hAnsi="Calibri" w:cs="Times New Roman"/>
                <w:lang w:eastAsia="ru-RU"/>
              </w:rPr>
            </w:pPr>
            <w:r w:rsidRPr="00001A26">
              <w:rPr>
                <w:rFonts w:ascii="Calibri" w:eastAsia="Times New Roman" w:hAnsi="Calibri" w:cs="Times New Roman"/>
                <w:lang w:eastAsia="ru-RU"/>
              </w:rPr>
              <w:t> </w:t>
            </w:r>
          </w:p>
        </w:tc>
        <w:tc>
          <w:tcPr>
            <w:tcW w:w="2160" w:type="dxa"/>
            <w:tcBorders>
              <w:top w:val="nil"/>
              <w:left w:val="nil"/>
              <w:bottom w:val="nil"/>
              <w:right w:val="nil"/>
            </w:tcBorders>
            <w:vAlign w:val="center"/>
            <w:hideMark/>
          </w:tcPr>
          <w:p w:rsidR="00001A26" w:rsidRPr="00001A26" w:rsidRDefault="00001A26" w:rsidP="00001A26">
            <w:pPr>
              <w:spacing w:after="0" w:line="0" w:lineRule="atLeast"/>
              <w:rPr>
                <w:rFonts w:ascii="Calibri" w:eastAsia="Times New Roman" w:hAnsi="Calibri" w:cs="Times New Roman"/>
                <w:lang w:eastAsia="ru-RU"/>
              </w:rPr>
            </w:pPr>
            <w:r w:rsidRPr="00001A26">
              <w:rPr>
                <w:rFonts w:ascii="Calibri" w:eastAsia="Times New Roman" w:hAnsi="Calibri" w:cs="Times New Roman"/>
                <w:lang w:eastAsia="ru-RU"/>
              </w:rPr>
              <w:t> </w:t>
            </w:r>
          </w:p>
        </w:tc>
        <w:tc>
          <w:tcPr>
            <w:tcW w:w="975" w:type="dxa"/>
            <w:tcBorders>
              <w:top w:val="nil"/>
              <w:left w:val="nil"/>
              <w:bottom w:val="nil"/>
              <w:right w:val="nil"/>
            </w:tcBorders>
            <w:vAlign w:val="center"/>
            <w:hideMark/>
          </w:tcPr>
          <w:p w:rsidR="00001A26" w:rsidRPr="00001A26" w:rsidRDefault="00001A26" w:rsidP="00001A26">
            <w:pPr>
              <w:spacing w:after="0" w:line="0" w:lineRule="atLeast"/>
              <w:rPr>
                <w:rFonts w:ascii="Calibri" w:eastAsia="Times New Roman" w:hAnsi="Calibri" w:cs="Times New Roman"/>
                <w:lang w:eastAsia="ru-RU"/>
              </w:rPr>
            </w:pPr>
            <w:r w:rsidRPr="00001A26">
              <w:rPr>
                <w:rFonts w:ascii="Calibri" w:eastAsia="Times New Roman" w:hAnsi="Calibri" w:cs="Times New Roman"/>
                <w:lang w:eastAsia="ru-RU"/>
              </w:rPr>
              <w:t> </w:t>
            </w:r>
          </w:p>
        </w:tc>
        <w:tc>
          <w:tcPr>
            <w:tcW w:w="30"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sz w:val="1"/>
                <w:lang w:eastAsia="ru-RU"/>
              </w:rPr>
            </w:pPr>
          </w:p>
        </w:tc>
        <w:tc>
          <w:tcPr>
            <w:tcW w:w="1080" w:type="dxa"/>
            <w:tcBorders>
              <w:top w:val="nil"/>
              <w:left w:val="nil"/>
              <w:bottom w:val="nil"/>
              <w:right w:val="nil"/>
            </w:tcBorders>
            <w:vAlign w:val="center"/>
            <w:hideMark/>
          </w:tcPr>
          <w:p w:rsidR="00001A26" w:rsidRPr="00001A26" w:rsidRDefault="00001A26" w:rsidP="00001A26">
            <w:pPr>
              <w:spacing w:after="0" w:line="0" w:lineRule="atLeast"/>
              <w:rPr>
                <w:rFonts w:ascii="Calibri" w:eastAsia="Times New Roman" w:hAnsi="Calibri" w:cs="Times New Roman"/>
                <w:lang w:eastAsia="ru-RU"/>
              </w:rPr>
            </w:pPr>
            <w:r w:rsidRPr="00001A26">
              <w:rPr>
                <w:rFonts w:ascii="Calibri" w:eastAsia="Times New Roman" w:hAnsi="Calibri" w:cs="Times New Roman"/>
                <w:lang w:eastAsia="ru-RU"/>
              </w:rPr>
              <w:t> </w:t>
            </w:r>
          </w:p>
        </w:tc>
        <w:tc>
          <w:tcPr>
            <w:tcW w:w="1125" w:type="dxa"/>
            <w:tcBorders>
              <w:top w:val="nil"/>
              <w:left w:val="nil"/>
              <w:bottom w:val="nil"/>
              <w:right w:val="nil"/>
            </w:tcBorders>
            <w:vAlign w:val="center"/>
            <w:hideMark/>
          </w:tcPr>
          <w:p w:rsidR="00001A26" w:rsidRPr="00001A26" w:rsidRDefault="00001A26" w:rsidP="00001A26">
            <w:pPr>
              <w:spacing w:after="0" w:line="0" w:lineRule="atLeast"/>
              <w:rPr>
                <w:rFonts w:ascii="Calibri" w:eastAsia="Times New Roman" w:hAnsi="Calibri" w:cs="Times New Roman"/>
                <w:lang w:eastAsia="ru-RU"/>
              </w:rPr>
            </w:pPr>
            <w:r w:rsidRPr="00001A26">
              <w:rPr>
                <w:rFonts w:ascii="Calibri" w:eastAsia="Times New Roman" w:hAnsi="Calibri" w:cs="Times New Roman"/>
                <w:lang w:eastAsia="ru-RU"/>
              </w:rPr>
              <w:t> </w:t>
            </w:r>
          </w:p>
        </w:tc>
        <w:tc>
          <w:tcPr>
            <w:tcW w:w="1125" w:type="dxa"/>
            <w:tcBorders>
              <w:top w:val="nil"/>
              <w:left w:val="nil"/>
              <w:bottom w:val="nil"/>
              <w:right w:val="nil"/>
            </w:tcBorders>
            <w:vAlign w:val="center"/>
            <w:hideMark/>
          </w:tcPr>
          <w:p w:rsidR="00001A26" w:rsidRPr="00001A26" w:rsidRDefault="00001A26" w:rsidP="00001A26">
            <w:pPr>
              <w:spacing w:after="0" w:line="0" w:lineRule="atLeast"/>
              <w:rPr>
                <w:rFonts w:ascii="Calibri" w:eastAsia="Times New Roman" w:hAnsi="Calibri" w:cs="Times New Roman"/>
                <w:lang w:eastAsia="ru-RU"/>
              </w:rPr>
            </w:pPr>
            <w:r w:rsidRPr="00001A26">
              <w:rPr>
                <w:rFonts w:ascii="Calibri" w:eastAsia="Times New Roman" w:hAnsi="Calibri" w:cs="Times New Roman"/>
                <w:lang w:eastAsia="ru-RU"/>
              </w:rPr>
              <w:t> </w:t>
            </w:r>
          </w:p>
        </w:tc>
        <w:tc>
          <w:tcPr>
            <w:tcW w:w="1185" w:type="dxa"/>
            <w:tcBorders>
              <w:top w:val="nil"/>
              <w:left w:val="nil"/>
              <w:bottom w:val="nil"/>
              <w:right w:val="nil"/>
            </w:tcBorders>
            <w:vAlign w:val="center"/>
            <w:hideMark/>
          </w:tcPr>
          <w:p w:rsidR="00001A26" w:rsidRPr="00001A26" w:rsidRDefault="00001A26" w:rsidP="00001A26">
            <w:pPr>
              <w:spacing w:after="0" w:line="0" w:lineRule="atLeast"/>
              <w:rPr>
                <w:rFonts w:ascii="Calibri" w:eastAsia="Times New Roman" w:hAnsi="Calibri" w:cs="Times New Roman"/>
                <w:lang w:eastAsia="ru-RU"/>
              </w:rPr>
            </w:pPr>
            <w:r w:rsidRPr="00001A26">
              <w:rPr>
                <w:rFonts w:ascii="Calibri" w:eastAsia="Times New Roman" w:hAnsi="Calibri" w:cs="Times New Roman"/>
                <w:lang w:eastAsia="ru-RU"/>
              </w:rPr>
              <w:t> </w:t>
            </w:r>
          </w:p>
        </w:tc>
      </w:tr>
    </w:tbl>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br w:type="page"/>
      </w:r>
      <w:r w:rsidRPr="00001A26">
        <w:rPr>
          <w:rFonts w:ascii="Times New Roman" w:eastAsia="Times New Roman" w:hAnsi="Times New Roman" w:cs="Times New Roman"/>
          <w:sz w:val="24"/>
          <w:szCs w:val="24"/>
          <w:lang w:eastAsia="ru-RU"/>
        </w:rPr>
        <w:lastRenderedPageBreak/>
        <w:t xml:space="preserve">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right="-1"/>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right="-1"/>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right="-1"/>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733425" cy="7429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733425" cy="742950"/>
                    </a:xfrm>
                    <a:prstGeom prst="rect">
                      <a:avLst/>
                    </a:prstGeom>
                    <a:solidFill>
                      <a:srgbClr val="FFFFFF"/>
                    </a:solidFill>
                    <a:ln w="9525">
                      <a:noFill/>
                      <a:miter lim="800000"/>
                      <a:headEnd/>
                      <a:tailEnd/>
                    </a:ln>
                  </pic:spPr>
                </pic:pic>
              </a:graphicData>
            </a:graphic>
          </wp:inline>
        </w:drawing>
      </w:r>
    </w:p>
    <w:p w:rsidR="00001A26" w:rsidRPr="00001A26" w:rsidRDefault="00001A26" w:rsidP="00001A26">
      <w:pPr>
        <w:spacing w:after="0" w:line="240" w:lineRule="auto"/>
        <w:ind w:right="-104"/>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xml:space="preserve">СОВЕТ  ДЕПУТАТОВ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МЕДВЕДЕВСКОГО  СЕЛЬСКОГО  ПОСЕЛЕНИЯ</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ТЕМКИНСКОГО  РАЙОНА  СМОЛЕНСКОЙ  ОБЛАСТИ</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Р Е Ш Е Н И Е</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right="-30"/>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от     16 марта  2015 года     №  7</w:t>
      </w:r>
    </w:p>
    <w:p w:rsidR="00001A26" w:rsidRPr="00001A26" w:rsidRDefault="00001A26" w:rsidP="00001A26">
      <w:pPr>
        <w:spacing w:after="0" w:line="240" w:lineRule="auto"/>
        <w:ind w:right="-159"/>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right="-159"/>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bl>
      <w:tblPr>
        <w:tblW w:w="11310" w:type="dxa"/>
        <w:tblCellMar>
          <w:left w:w="0" w:type="dxa"/>
          <w:right w:w="0" w:type="dxa"/>
        </w:tblCellMar>
        <w:tblLook w:val="04A0"/>
      </w:tblPr>
      <w:tblGrid>
        <w:gridCol w:w="10176"/>
        <w:gridCol w:w="1134"/>
      </w:tblGrid>
      <w:tr w:rsidR="00001A26" w:rsidRPr="00001A26" w:rsidTr="00001A26">
        <w:trPr>
          <w:trHeight w:val="1244"/>
        </w:trPr>
        <w:tc>
          <w:tcPr>
            <w:tcW w:w="10173" w:type="dxa"/>
            <w:tcMar>
              <w:top w:w="0" w:type="dxa"/>
              <w:left w:w="108" w:type="dxa"/>
              <w:bottom w:w="0" w:type="dxa"/>
              <w:right w:w="108" w:type="dxa"/>
            </w:tcMar>
            <w:hideMark/>
          </w:tcPr>
          <w:p w:rsidR="00001A26" w:rsidRPr="00001A26" w:rsidRDefault="00001A26" w:rsidP="00001A26">
            <w:pPr>
              <w:spacing w:after="0" w:line="240" w:lineRule="auto"/>
              <w:ind w:left="-3" w:right="-4248"/>
              <w:rPr>
                <w:rFonts w:ascii="Arial" w:eastAsia="Times New Roman" w:hAnsi="Arial" w:cs="Arial"/>
                <w:sz w:val="20"/>
                <w:szCs w:val="20"/>
                <w:lang w:eastAsia="ru-RU"/>
              </w:rPr>
            </w:pPr>
            <w:r w:rsidRPr="00001A26">
              <w:rPr>
                <w:rFonts w:ascii="Times New Roman" w:eastAsia="Times New Roman" w:hAnsi="Times New Roman" w:cs="Times New Roman"/>
                <w:sz w:val="26"/>
                <w:szCs w:val="26"/>
                <w:lang w:eastAsia="ru-RU"/>
              </w:rPr>
              <w:t xml:space="preserve">Об определении уполномоченного органа </w:t>
            </w:r>
          </w:p>
          <w:p w:rsidR="00001A26" w:rsidRPr="00001A26" w:rsidRDefault="00001A26" w:rsidP="00001A26">
            <w:pPr>
              <w:spacing w:after="0" w:line="240" w:lineRule="auto"/>
              <w:ind w:left="-3" w:right="-4248"/>
              <w:rPr>
                <w:rFonts w:ascii="Arial" w:eastAsia="Times New Roman" w:hAnsi="Arial" w:cs="Arial"/>
                <w:sz w:val="20"/>
                <w:szCs w:val="20"/>
                <w:lang w:eastAsia="ru-RU"/>
              </w:rPr>
            </w:pPr>
            <w:r w:rsidRPr="00001A26">
              <w:rPr>
                <w:rFonts w:ascii="Times New Roman" w:eastAsia="Times New Roman" w:hAnsi="Times New Roman" w:cs="Times New Roman"/>
                <w:sz w:val="26"/>
                <w:szCs w:val="26"/>
                <w:lang w:eastAsia="ru-RU"/>
              </w:rPr>
              <w:t xml:space="preserve">по распоряжению земельными участками, </w:t>
            </w:r>
          </w:p>
          <w:p w:rsidR="00001A26" w:rsidRPr="00001A26" w:rsidRDefault="00001A26" w:rsidP="00001A26">
            <w:pPr>
              <w:spacing w:after="0" w:line="240" w:lineRule="auto"/>
              <w:ind w:left="-3" w:right="-4248"/>
              <w:rPr>
                <w:rFonts w:ascii="Arial" w:eastAsia="Times New Roman" w:hAnsi="Arial" w:cs="Arial"/>
                <w:sz w:val="20"/>
                <w:szCs w:val="20"/>
                <w:lang w:eastAsia="ru-RU"/>
              </w:rPr>
            </w:pPr>
            <w:r w:rsidRPr="00001A26">
              <w:rPr>
                <w:rFonts w:ascii="Times New Roman" w:eastAsia="Times New Roman" w:hAnsi="Times New Roman" w:cs="Times New Roman"/>
                <w:sz w:val="26"/>
                <w:szCs w:val="26"/>
                <w:lang w:eastAsia="ru-RU"/>
              </w:rPr>
              <w:t xml:space="preserve">государственная собственность на которые </w:t>
            </w:r>
          </w:p>
          <w:p w:rsidR="00001A26" w:rsidRPr="00001A26" w:rsidRDefault="00001A26" w:rsidP="00001A26">
            <w:pPr>
              <w:spacing w:after="0" w:line="240" w:lineRule="auto"/>
              <w:ind w:left="-3" w:right="-4248"/>
              <w:rPr>
                <w:rFonts w:ascii="Arial" w:eastAsia="Times New Roman" w:hAnsi="Arial" w:cs="Arial"/>
                <w:sz w:val="20"/>
                <w:szCs w:val="20"/>
                <w:lang w:eastAsia="ru-RU"/>
              </w:rPr>
            </w:pPr>
            <w:r w:rsidRPr="00001A26">
              <w:rPr>
                <w:rFonts w:ascii="Times New Roman" w:eastAsia="Times New Roman" w:hAnsi="Times New Roman" w:cs="Times New Roman"/>
                <w:sz w:val="26"/>
                <w:szCs w:val="26"/>
                <w:lang w:eastAsia="ru-RU"/>
              </w:rPr>
              <w:t xml:space="preserve">не       разграничена,      на        территории </w:t>
            </w:r>
          </w:p>
          <w:p w:rsidR="00001A26" w:rsidRPr="00001A26" w:rsidRDefault="00001A26" w:rsidP="00001A26">
            <w:pPr>
              <w:spacing w:after="0" w:line="240" w:lineRule="auto"/>
              <w:ind w:left="-3" w:right="-4248"/>
              <w:jc w:val="both"/>
              <w:rPr>
                <w:rFonts w:ascii="Arial" w:eastAsia="Times New Roman" w:hAnsi="Arial" w:cs="Arial"/>
                <w:sz w:val="20"/>
                <w:szCs w:val="20"/>
                <w:lang w:eastAsia="ru-RU"/>
              </w:rPr>
            </w:pPr>
            <w:r w:rsidRPr="00001A26">
              <w:rPr>
                <w:rFonts w:ascii="Times New Roman" w:eastAsia="Times New Roman" w:hAnsi="Times New Roman" w:cs="Times New Roman"/>
                <w:sz w:val="26"/>
                <w:szCs w:val="26"/>
                <w:lang w:eastAsia="ru-RU"/>
              </w:rPr>
              <w:t xml:space="preserve">Медведевского     сельского      поселения </w:t>
            </w:r>
          </w:p>
          <w:p w:rsidR="00001A26" w:rsidRPr="00001A26" w:rsidRDefault="00001A26" w:rsidP="00001A26">
            <w:pPr>
              <w:spacing w:after="0" w:line="240" w:lineRule="auto"/>
              <w:ind w:left="-3" w:right="-4248"/>
              <w:jc w:val="both"/>
              <w:rPr>
                <w:rFonts w:ascii="Arial" w:eastAsia="Times New Roman" w:hAnsi="Arial" w:cs="Arial"/>
                <w:sz w:val="20"/>
                <w:szCs w:val="20"/>
                <w:lang w:eastAsia="ru-RU"/>
              </w:rPr>
            </w:pPr>
            <w:r w:rsidRPr="00001A26">
              <w:rPr>
                <w:rFonts w:ascii="Times New Roman" w:eastAsia="Times New Roman" w:hAnsi="Times New Roman" w:cs="Times New Roman"/>
                <w:sz w:val="26"/>
                <w:szCs w:val="26"/>
                <w:lang w:eastAsia="ru-RU"/>
              </w:rPr>
              <w:t>Темкинского района Смоленской области</w:t>
            </w:r>
          </w:p>
          <w:p w:rsidR="00001A26" w:rsidRPr="00001A26" w:rsidRDefault="00001A26" w:rsidP="00001A26">
            <w:pPr>
              <w:spacing w:after="0" w:line="240" w:lineRule="auto"/>
              <w:ind w:left="-3" w:right="-4248"/>
              <w:jc w:val="both"/>
              <w:rPr>
                <w:rFonts w:ascii="Arial" w:eastAsia="Times New Roman" w:hAnsi="Arial" w:cs="Arial"/>
                <w:sz w:val="20"/>
                <w:szCs w:val="20"/>
                <w:lang w:eastAsia="ru-RU"/>
              </w:rPr>
            </w:pPr>
            <w:r w:rsidRPr="00001A26">
              <w:rPr>
                <w:rFonts w:ascii="Times New Roman" w:eastAsia="Times New Roman" w:hAnsi="Times New Roman" w:cs="Times New Roman"/>
                <w:sz w:val="20"/>
                <w:szCs w:val="20"/>
                <w:lang w:eastAsia="ru-RU"/>
              </w:rPr>
              <w:t xml:space="preserve">                         </w:t>
            </w:r>
          </w:p>
          <w:p w:rsidR="00001A26" w:rsidRPr="00001A26" w:rsidRDefault="00001A26" w:rsidP="00001A26">
            <w:pPr>
              <w:spacing w:after="0" w:line="240" w:lineRule="auto"/>
              <w:ind w:left="-3" w:right="-424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r w:rsidRPr="00001A26">
              <w:rPr>
                <w:rFonts w:ascii="Times New Roman" w:eastAsia="Times New Roman" w:hAnsi="Times New Roman" w:cs="Times New Roman"/>
                <w:sz w:val="26"/>
                <w:szCs w:val="26"/>
                <w:lang w:eastAsia="ru-RU"/>
              </w:rPr>
              <w:t xml:space="preserve">В целях реализации Земельного кодекса Российской Федерации на территории Медведевского сельского поселения Темкинского района Смоленской области, </w:t>
            </w:r>
          </w:p>
          <w:p w:rsidR="00001A26" w:rsidRPr="00001A26" w:rsidRDefault="00001A26" w:rsidP="00001A26">
            <w:pPr>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6"/>
                <w:szCs w:val="26"/>
                <w:lang w:eastAsia="ru-RU"/>
              </w:rPr>
              <w:t> </w:t>
            </w:r>
          </w:p>
          <w:p w:rsidR="00001A26" w:rsidRPr="00001A26" w:rsidRDefault="00001A26" w:rsidP="00001A26">
            <w:pPr>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6"/>
                <w:szCs w:val="26"/>
                <w:lang w:eastAsia="ru-RU"/>
              </w:rPr>
              <w:t xml:space="preserve">Совет депутатов Медведевского сельского поселения Темкинского района Смоленской области  </w:t>
            </w:r>
            <w:r w:rsidRPr="00001A26">
              <w:rPr>
                <w:rFonts w:ascii="Times New Roman" w:eastAsia="Times New Roman" w:hAnsi="Times New Roman" w:cs="Times New Roman"/>
                <w:b/>
                <w:bCs/>
                <w:sz w:val="26"/>
                <w:szCs w:val="26"/>
                <w:lang w:eastAsia="ru-RU"/>
              </w:rPr>
              <w:t xml:space="preserve">р е ш и л: </w:t>
            </w:r>
            <w:r w:rsidRPr="00001A26">
              <w:rPr>
                <w:rFonts w:ascii="Times New Roman" w:eastAsia="Times New Roman" w:hAnsi="Times New Roman" w:cs="Times New Roman"/>
                <w:sz w:val="26"/>
                <w:szCs w:val="26"/>
                <w:lang w:eastAsia="ru-RU"/>
              </w:rPr>
              <w:t>     </w:t>
            </w:r>
          </w:p>
          <w:p w:rsidR="00001A26" w:rsidRPr="00001A26" w:rsidRDefault="00001A26" w:rsidP="00001A26">
            <w:pPr>
              <w:spacing w:after="0" w:line="240" w:lineRule="auto"/>
              <w:ind w:firstLine="709"/>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6"/>
                <w:szCs w:val="26"/>
                <w:lang w:eastAsia="ru-RU"/>
              </w:rPr>
              <w:t xml:space="preserve">                         </w:t>
            </w:r>
          </w:p>
          <w:p w:rsidR="00001A26" w:rsidRPr="00001A26" w:rsidRDefault="00001A26" w:rsidP="00001A26">
            <w:pPr>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6"/>
                <w:szCs w:val="26"/>
                <w:lang w:eastAsia="ru-RU"/>
              </w:rPr>
              <w:t>1. Определить Администрацию муниципального образования «Темкинский район»  Смоленской области (далее – Администрация) уполномоченным органом по распоряжению земельными участками, государственная собственность на которые не разграничена, на территории  Темкинского сельского поселения Темкинского района Смоленской области.</w:t>
            </w:r>
          </w:p>
          <w:p w:rsidR="00001A26" w:rsidRPr="00001A26" w:rsidRDefault="00001A26" w:rsidP="00001A26">
            <w:pPr>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6"/>
                <w:szCs w:val="26"/>
                <w:lang w:eastAsia="ru-RU"/>
              </w:rPr>
              <w:t>2. Предложить Администрации рассмотреть вопросы:</w:t>
            </w:r>
          </w:p>
          <w:p w:rsidR="00001A26" w:rsidRPr="00001A26" w:rsidRDefault="00001A26" w:rsidP="00001A26">
            <w:pPr>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6"/>
                <w:szCs w:val="26"/>
                <w:lang w:eastAsia="ru-RU"/>
              </w:rPr>
              <w:t>- о передаче Администрации  муниципального образования «Темкинский район» Смоленской области функций по обеспечению полномочий по распоряжению земельными участками, государственная собственность на которые не разграничена, на территории  Темкинского сельского поселения Темкинского района Смоленской области;</w:t>
            </w:r>
          </w:p>
          <w:p w:rsidR="00001A26" w:rsidRPr="00001A26" w:rsidRDefault="00001A26" w:rsidP="00001A26">
            <w:pPr>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6"/>
                <w:szCs w:val="26"/>
                <w:lang w:eastAsia="ru-RU"/>
              </w:rPr>
              <w:t xml:space="preserve">-о наделении Главы  Администрации муниципального образования «Темкинский район» Смоленской области»  Журавлева Р.В.  полномочиями по подписанию правовых актов по распоряжению земельными участками, государственная собственность на которые не разграничена, на территории Темкинского сельского поселения Темкинского </w:t>
            </w:r>
            <w:r w:rsidRPr="00001A26">
              <w:rPr>
                <w:rFonts w:ascii="Times New Roman" w:eastAsia="Times New Roman" w:hAnsi="Times New Roman" w:cs="Times New Roman"/>
                <w:sz w:val="26"/>
                <w:szCs w:val="26"/>
                <w:lang w:eastAsia="ru-RU"/>
              </w:rPr>
              <w:lastRenderedPageBreak/>
              <w:t>района Смоленской области на основании  заверенной доверенности.</w:t>
            </w:r>
          </w:p>
          <w:p w:rsidR="00001A26" w:rsidRPr="00001A26" w:rsidRDefault="00001A26" w:rsidP="00001A26">
            <w:pPr>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6"/>
                <w:szCs w:val="26"/>
                <w:lang w:eastAsia="ru-RU"/>
              </w:rPr>
              <w:t> </w:t>
            </w:r>
          </w:p>
          <w:p w:rsidR="00001A26" w:rsidRPr="00001A26" w:rsidRDefault="00001A26" w:rsidP="00001A26">
            <w:pPr>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6"/>
                <w:szCs w:val="26"/>
                <w:lang w:eastAsia="ru-RU"/>
              </w:rPr>
              <w:t xml:space="preserve">3. Настоящее решение обнародовать на официальном сайте Администрации  муниципального образования «Темкинский район» Смоленской области                           </w:t>
            </w:r>
            <w:r w:rsidRPr="00001A26">
              <w:rPr>
                <w:rFonts w:ascii="Times New Roman" w:eastAsia="Times New Roman" w:hAnsi="Times New Roman" w:cs="Times New Roman"/>
                <w:sz w:val="26"/>
                <w:szCs w:val="26"/>
                <w:lang w:val="en-US" w:eastAsia="ru-RU"/>
              </w:rPr>
              <w:t>http</w:t>
            </w:r>
            <w:r w:rsidRPr="00001A26">
              <w:rPr>
                <w:rFonts w:ascii="Times New Roman" w:eastAsia="Times New Roman" w:hAnsi="Times New Roman" w:cs="Times New Roman"/>
                <w:sz w:val="26"/>
                <w:szCs w:val="26"/>
                <w:lang w:eastAsia="ru-RU"/>
              </w:rPr>
              <w:t xml:space="preserve">:// </w:t>
            </w:r>
            <w:r w:rsidRPr="00001A26">
              <w:rPr>
                <w:rFonts w:ascii="Times New Roman" w:eastAsia="Times New Roman" w:hAnsi="Times New Roman" w:cs="Times New Roman"/>
                <w:sz w:val="26"/>
                <w:szCs w:val="26"/>
                <w:lang w:val="en-US" w:eastAsia="ru-RU"/>
              </w:rPr>
              <w:t>admin</w:t>
            </w:r>
            <w:r w:rsidRPr="00001A26">
              <w:rPr>
                <w:rFonts w:ascii="Times New Roman" w:eastAsia="Times New Roman" w:hAnsi="Times New Roman" w:cs="Times New Roman"/>
                <w:sz w:val="26"/>
                <w:szCs w:val="26"/>
                <w:lang w:eastAsia="ru-RU"/>
              </w:rPr>
              <w:t>.</w:t>
            </w:r>
            <w:r w:rsidRPr="00001A26">
              <w:rPr>
                <w:rFonts w:ascii="Times New Roman" w:eastAsia="Times New Roman" w:hAnsi="Times New Roman" w:cs="Times New Roman"/>
                <w:sz w:val="26"/>
                <w:szCs w:val="26"/>
                <w:lang w:val="en-US" w:eastAsia="ru-RU"/>
              </w:rPr>
              <w:t>smolensk</w:t>
            </w:r>
            <w:r w:rsidRPr="00001A26">
              <w:rPr>
                <w:rFonts w:ascii="Times New Roman" w:eastAsia="Times New Roman" w:hAnsi="Times New Roman" w:cs="Times New Roman"/>
                <w:sz w:val="26"/>
                <w:szCs w:val="26"/>
                <w:lang w:eastAsia="ru-RU"/>
              </w:rPr>
              <w:t>.</w:t>
            </w:r>
            <w:r w:rsidRPr="00001A26">
              <w:rPr>
                <w:rFonts w:ascii="Times New Roman" w:eastAsia="Times New Roman" w:hAnsi="Times New Roman" w:cs="Times New Roman"/>
                <w:sz w:val="26"/>
                <w:szCs w:val="26"/>
                <w:lang w:val="en-US" w:eastAsia="ru-RU"/>
              </w:rPr>
              <w:t>ru</w:t>
            </w:r>
            <w:r w:rsidRPr="00001A26">
              <w:rPr>
                <w:rFonts w:ascii="Times New Roman" w:eastAsia="Times New Roman" w:hAnsi="Times New Roman" w:cs="Times New Roman"/>
                <w:sz w:val="26"/>
                <w:szCs w:val="26"/>
                <w:lang w:eastAsia="ru-RU"/>
              </w:rPr>
              <w:t>/~</w:t>
            </w:r>
            <w:r w:rsidRPr="00001A26">
              <w:rPr>
                <w:rFonts w:ascii="Times New Roman" w:eastAsia="Times New Roman" w:hAnsi="Times New Roman" w:cs="Times New Roman"/>
                <w:sz w:val="26"/>
                <w:szCs w:val="26"/>
                <w:lang w:val="en-US" w:eastAsia="ru-RU"/>
              </w:rPr>
              <w:t>temkino</w:t>
            </w:r>
            <w:r w:rsidRPr="00001A26">
              <w:rPr>
                <w:rFonts w:ascii="Times New Roman" w:eastAsia="Times New Roman" w:hAnsi="Times New Roman" w:cs="Times New Roman"/>
                <w:sz w:val="26"/>
                <w:szCs w:val="26"/>
                <w:lang w:eastAsia="ru-RU"/>
              </w:rPr>
              <w:t xml:space="preserve">/ в сети Интернет. </w:t>
            </w:r>
          </w:p>
          <w:p w:rsidR="00001A26" w:rsidRPr="00001A26" w:rsidRDefault="00001A26" w:rsidP="00001A26">
            <w:pPr>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6"/>
                <w:szCs w:val="26"/>
                <w:lang w:eastAsia="ru-RU"/>
              </w:rPr>
              <w:t> </w:t>
            </w:r>
          </w:p>
          <w:p w:rsidR="00001A26" w:rsidRPr="00001A26" w:rsidRDefault="00001A26" w:rsidP="00001A26">
            <w:pPr>
              <w:spacing w:after="0" w:line="240" w:lineRule="auto"/>
              <w:ind w:firstLine="375"/>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4.</w:t>
            </w:r>
            <w:r w:rsidRPr="00001A26">
              <w:rPr>
                <w:rFonts w:ascii="Times New Roman" w:eastAsia="Times New Roman" w:hAnsi="Times New Roman" w:cs="Times New Roman"/>
                <w:sz w:val="26"/>
                <w:szCs w:val="26"/>
                <w:lang w:eastAsia="ru-RU"/>
              </w:rPr>
              <w:t xml:space="preserve"> </w:t>
            </w:r>
            <w:r w:rsidRPr="00001A26">
              <w:rPr>
                <w:rFonts w:ascii="Times New Roman" w:eastAsia="Times New Roman" w:hAnsi="Times New Roman" w:cs="Times New Roman"/>
                <w:sz w:val="28"/>
                <w:szCs w:val="28"/>
                <w:lang w:eastAsia="ru-RU"/>
              </w:rPr>
              <w:t>Контроль за настоящим решением возложить на постоянной комиссии по законности и правопорядку (председатель Тихонов И.А.).</w:t>
            </w:r>
          </w:p>
          <w:p w:rsidR="00001A26" w:rsidRPr="00001A26" w:rsidRDefault="00001A26" w:rsidP="00001A26">
            <w:pPr>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6"/>
                <w:szCs w:val="26"/>
                <w:lang w:eastAsia="ru-RU"/>
              </w:rPr>
              <w:t> </w:t>
            </w:r>
          </w:p>
          <w:p w:rsidR="00001A26" w:rsidRPr="00001A26" w:rsidRDefault="00001A26" w:rsidP="00001A26">
            <w:pPr>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6"/>
                <w:szCs w:val="26"/>
                <w:lang w:eastAsia="ru-RU"/>
              </w:rPr>
              <w:t> </w:t>
            </w:r>
          </w:p>
          <w:p w:rsidR="00001A26" w:rsidRPr="00001A26" w:rsidRDefault="00001A26" w:rsidP="00001A26">
            <w:pPr>
              <w:spacing w:after="0" w:line="240" w:lineRule="auto"/>
              <w:ind w:firstLine="709"/>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6"/>
                <w:szCs w:val="26"/>
                <w:lang w:eastAsia="ru-RU"/>
              </w:rPr>
              <w:t xml:space="preserve">                                             </w:t>
            </w: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right="-424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Глава муниципального образования </w:t>
            </w:r>
          </w:p>
          <w:p w:rsidR="00001A26" w:rsidRPr="00001A26" w:rsidRDefault="00001A26" w:rsidP="00001A26">
            <w:pPr>
              <w:spacing w:after="0" w:line="240" w:lineRule="auto"/>
              <w:ind w:hanging="284"/>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    Медведевского сельского поселения    </w:t>
            </w:r>
          </w:p>
          <w:p w:rsidR="00001A26" w:rsidRPr="00001A26" w:rsidRDefault="00001A26" w:rsidP="00001A26">
            <w:pPr>
              <w:spacing w:after="0" w:line="240" w:lineRule="auto"/>
              <w:ind w:hanging="284"/>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lang w:eastAsia="ru-RU"/>
              </w:rPr>
              <w:t xml:space="preserve">    Темкинского района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lang w:eastAsia="ru-RU"/>
              </w:rPr>
              <w:t xml:space="preserve">Смоленской области                                                 </w:t>
            </w:r>
            <w:r w:rsidRPr="00001A26">
              <w:rPr>
                <w:rFonts w:ascii="Times New Roman" w:eastAsia="Times New Roman" w:hAnsi="Times New Roman" w:cs="Times New Roman"/>
                <w:b/>
                <w:bCs/>
                <w:sz w:val="28"/>
                <w:lang w:eastAsia="ru-RU"/>
              </w:rPr>
              <w:t>                            О.И.Васильева</w:t>
            </w:r>
          </w:p>
          <w:p w:rsidR="00001A26" w:rsidRPr="00001A26" w:rsidRDefault="00001A26" w:rsidP="00001A26">
            <w:pPr>
              <w:spacing w:after="0" w:line="240" w:lineRule="auto"/>
              <w:ind w:left="-3" w:right="-4248"/>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w:t>
            </w:r>
          </w:p>
        </w:tc>
        <w:tc>
          <w:tcPr>
            <w:tcW w:w="1134" w:type="dxa"/>
            <w:tcMar>
              <w:top w:w="0" w:type="dxa"/>
              <w:left w:w="108" w:type="dxa"/>
              <w:bottom w:w="0" w:type="dxa"/>
              <w:right w:w="108" w:type="dxa"/>
            </w:tcMar>
            <w:hideMark/>
          </w:tcPr>
          <w:p w:rsidR="00001A26" w:rsidRPr="00001A26" w:rsidRDefault="00001A26" w:rsidP="00001A26">
            <w:pPr>
              <w:autoSpaceDE w:val="0"/>
              <w:snapToGrid w:val="0"/>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lastRenderedPageBreak/>
              <w:t> </w:t>
            </w:r>
          </w:p>
        </w:tc>
      </w:tr>
    </w:tbl>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33425" cy="80962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33425" cy="809625"/>
                    </a:xfrm>
                    <a:prstGeom prst="rect">
                      <a:avLst/>
                    </a:prstGeom>
                    <a:solidFill>
                      <a:srgbClr val="FFFFFF"/>
                    </a:solidFill>
                    <a:ln w="9525">
                      <a:noFill/>
                      <a:miter lim="800000"/>
                      <a:headEnd/>
                      <a:tailEnd/>
                    </a:ln>
                  </pic:spPr>
                </pic:pic>
              </a:graphicData>
            </a:graphic>
          </wp:inline>
        </w:drawing>
      </w:r>
      <w:r w:rsidRPr="00001A26">
        <w:rPr>
          <w:rFonts w:ascii="Times New Roman" w:eastAsia="Times New Roman" w:hAnsi="Times New Roman" w:cs="Times New Roman"/>
          <w:sz w:val="24"/>
          <w:szCs w:val="24"/>
          <w:lang w:eastAsia="ru-RU"/>
        </w:rPr>
        <w:t> </w:t>
      </w:r>
    </w:p>
    <w:p w:rsidR="00001A26" w:rsidRPr="00001A26" w:rsidRDefault="00001A26" w:rsidP="00001A26">
      <w:pPr>
        <w:autoSpaceDE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p w:rsidR="00001A26" w:rsidRPr="00001A26" w:rsidRDefault="00001A26" w:rsidP="00001A26">
      <w:pPr>
        <w:autoSpaceDE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xml:space="preserve">СОВЕТ ДЕПУТАТОВ  </w:t>
      </w:r>
    </w:p>
    <w:p w:rsidR="00001A26" w:rsidRPr="00001A26" w:rsidRDefault="00001A26" w:rsidP="00001A26">
      <w:pPr>
        <w:autoSpaceDE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xml:space="preserve">МЕДВЕДЕВСКОГО   </w:t>
      </w:r>
      <w:r w:rsidRPr="00001A26">
        <w:rPr>
          <w:rFonts w:ascii="Times New Roman" w:eastAsia="Times New Roman" w:hAnsi="Times New Roman" w:cs="Times New Roman"/>
          <w:b/>
          <w:bCs/>
          <w:caps/>
          <w:sz w:val="24"/>
          <w:szCs w:val="24"/>
          <w:lang w:eastAsia="ru-RU"/>
        </w:rPr>
        <w:t xml:space="preserve">сельского </w:t>
      </w:r>
      <w:r w:rsidRPr="00001A26">
        <w:rPr>
          <w:rFonts w:ascii="Times New Roman" w:eastAsia="Times New Roman" w:hAnsi="Times New Roman" w:cs="Times New Roman"/>
          <w:b/>
          <w:bCs/>
          <w:sz w:val="24"/>
          <w:szCs w:val="24"/>
          <w:lang w:eastAsia="ru-RU"/>
        </w:rPr>
        <w:t xml:space="preserve">ПОСЕЛЕНИЯ </w:t>
      </w:r>
    </w:p>
    <w:p w:rsidR="00001A26" w:rsidRPr="00001A26" w:rsidRDefault="00001A26" w:rsidP="00001A26">
      <w:pPr>
        <w:autoSpaceDE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ТЕМКИНСКОГО  Р</w:t>
      </w:r>
      <w:r w:rsidRPr="00001A26">
        <w:rPr>
          <w:rFonts w:ascii="Times New Roman" w:eastAsia="Times New Roman" w:hAnsi="Times New Roman" w:cs="Times New Roman"/>
          <w:b/>
          <w:bCs/>
          <w:caps/>
          <w:sz w:val="24"/>
          <w:szCs w:val="24"/>
          <w:lang w:eastAsia="ru-RU"/>
        </w:rPr>
        <w:t>айона Смоленской области</w:t>
      </w:r>
    </w:p>
    <w:p w:rsidR="00001A26" w:rsidRPr="00001A26" w:rsidRDefault="00001A26" w:rsidP="00001A26">
      <w:pPr>
        <w:autoSpaceDE w:val="0"/>
        <w:spacing w:after="0" w:line="240" w:lineRule="auto"/>
        <w:ind w:firstLine="720"/>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p w:rsidR="00001A26" w:rsidRPr="00001A26" w:rsidRDefault="00001A26" w:rsidP="00001A26">
      <w:pPr>
        <w:autoSpaceDE w:val="0"/>
        <w:spacing w:after="0" w:line="240" w:lineRule="auto"/>
        <w:ind w:firstLine="720"/>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Р Е Ш Е Н И Е</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от  16  марта    2015 года    №  8</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p w:rsidR="00001A26" w:rsidRPr="00001A26" w:rsidRDefault="00001A26" w:rsidP="00001A26">
      <w:pPr>
        <w:spacing w:after="0" w:line="240" w:lineRule="auto"/>
        <w:ind w:firstLine="720"/>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p w:rsidR="00001A26" w:rsidRPr="00001A26" w:rsidRDefault="00001A26" w:rsidP="00001A26">
      <w:pPr>
        <w:spacing w:after="0" w:line="240" w:lineRule="auto"/>
        <w:ind w:right="5670"/>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Об  утверждении положения о порядке назначения и проведения опроса граждан в новой редакции</w:t>
      </w:r>
    </w:p>
    <w:p w:rsidR="00001A26" w:rsidRPr="00001A26" w:rsidRDefault="00001A26" w:rsidP="00001A26">
      <w:pPr>
        <w:spacing w:after="0" w:line="240" w:lineRule="auto"/>
        <w:ind w:right="6653"/>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firstLine="720"/>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В соответствии с ст.31 Федеральным законом от 06.10.2003 № 131-ФЗ «Об общих принципах организации местного самоуправления  в  Российской  Федерации»  (с изменениями и дополнениями), ст. 17 Устава Медведевского сельского поселения Темкинского района Смоленской области, </w:t>
      </w:r>
    </w:p>
    <w:p w:rsidR="00001A26" w:rsidRPr="00001A26" w:rsidRDefault="00001A26" w:rsidP="00001A26">
      <w:pPr>
        <w:spacing w:after="0" w:line="240" w:lineRule="auto"/>
        <w:ind w:firstLine="720"/>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firstLine="720"/>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Совет депутатов Медведевского сельского поселения Темкинского района Смоленской области  </w:t>
      </w:r>
      <w:r w:rsidRPr="00001A26">
        <w:rPr>
          <w:rFonts w:ascii="Times New Roman" w:eastAsia="Times New Roman" w:hAnsi="Times New Roman" w:cs="Times New Roman"/>
          <w:b/>
          <w:bCs/>
          <w:sz w:val="24"/>
          <w:szCs w:val="24"/>
          <w:lang w:eastAsia="ru-RU"/>
        </w:rPr>
        <w:t>р е ш и л:</w:t>
      </w:r>
    </w:p>
    <w:p w:rsidR="00001A26" w:rsidRPr="00001A26" w:rsidRDefault="00001A26" w:rsidP="00001A26">
      <w:pPr>
        <w:spacing w:after="0" w:line="240" w:lineRule="auto"/>
        <w:ind w:firstLine="720"/>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firstLine="720"/>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 Положение о порядке назначения и проведения опроса граждан изложить в новой редакции согласно приложению.</w:t>
      </w:r>
    </w:p>
    <w:p w:rsidR="00001A26" w:rsidRPr="00001A26" w:rsidRDefault="00001A26" w:rsidP="00001A26">
      <w:pPr>
        <w:spacing w:after="0" w:line="240" w:lineRule="auto"/>
        <w:ind w:firstLine="720"/>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2. Решение Совета депутатов Медведевского сельского поселения Темкинского района Смоленской области  от 04.04.2006 года   № 9 «Об  утверждении положения о порядке назначения и проведения опроса граждан» признать утратившим силу.</w:t>
      </w:r>
    </w:p>
    <w:p w:rsidR="00001A26" w:rsidRPr="00001A26" w:rsidRDefault="00001A26" w:rsidP="00001A26">
      <w:pPr>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 Настоящее решение вступает в силу после его официального обнародования на сайте Администрации муниципального образования "Темкинский район".</w:t>
      </w:r>
    </w:p>
    <w:p w:rsidR="00001A26" w:rsidRPr="00001A26" w:rsidRDefault="00001A26" w:rsidP="00001A26">
      <w:pPr>
        <w:keepNext/>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w:t>
      </w:r>
      <w:r w:rsidRPr="00001A26">
        <w:rPr>
          <w:rFonts w:ascii="Times New Roman" w:eastAsia="Times New Roman" w:hAnsi="Times New Roman" w:cs="Times New Roman"/>
          <w:b/>
          <w:bCs/>
          <w:sz w:val="24"/>
          <w:szCs w:val="24"/>
          <w:lang w:eastAsia="ru-RU"/>
        </w:rPr>
        <w:t xml:space="preserve"> </w:t>
      </w:r>
      <w:r w:rsidRPr="00001A26">
        <w:rPr>
          <w:rFonts w:ascii="Times New Roman" w:eastAsia="Times New Roman" w:hAnsi="Times New Roman" w:cs="Times New Roman"/>
          <w:sz w:val="24"/>
          <w:szCs w:val="24"/>
          <w:lang w:eastAsia="ru-RU"/>
        </w:rPr>
        <w:t>Контроль за исполнением настоящего  решения возложить на постоянную комиссию по законности и правопорядку (председатель Тихонов И.А.)</w:t>
      </w:r>
    </w:p>
    <w:p w:rsidR="00001A26" w:rsidRPr="00001A26" w:rsidRDefault="00001A26" w:rsidP="00001A26">
      <w:pPr>
        <w:spacing w:after="0" w:line="240" w:lineRule="auto"/>
        <w:ind w:firstLine="720"/>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Глава муниципального образования</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Медведевского сельского поселения</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Темкинского района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Смоленской области                                                                          </w:t>
      </w:r>
      <w:r w:rsidRPr="00001A26">
        <w:rPr>
          <w:rFonts w:ascii="Times New Roman" w:eastAsia="Times New Roman" w:hAnsi="Times New Roman" w:cs="Times New Roman"/>
          <w:b/>
          <w:bCs/>
          <w:sz w:val="24"/>
          <w:szCs w:val="24"/>
          <w:lang w:eastAsia="ru-RU"/>
        </w:rPr>
        <w:t>О.И.Васильева</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ind w:left="5797"/>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before="100" w:beforeAutospacing="1" w:after="100" w:afterAutospacing="1" w:line="240" w:lineRule="auto"/>
        <w:ind w:left="5797"/>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before="100" w:beforeAutospacing="1" w:after="100" w:afterAutospacing="1" w:line="240" w:lineRule="auto"/>
        <w:ind w:left="5529"/>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Приложение </w:t>
      </w:r>
    </w:p>
    <w:p w:rsidR="00001A26" w:rsidRPr="00001A26" w:rsidRDefault="00001A26" w:rsidP="00001A26">
      <w:pPr>
        <w:spacing w:after="0" w:line="240" w:lineRule="auto"/>
        <w:ind w:left="5529"/>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к решению Совета депутатов  Медведевского  сельского  поселения  Темкинского района Смоленской области</w:t>
      </w:r>
    </w:p>
    <w:p w:rsidR="00001A26" w:rsidRPr="00001A26" w:rsidRDefault="00001A26" w:rsidP="00001A26">
      <w:pPr>
        <w:spacing w:after="0" w:line="240" w:lineRule="auto"/>
        <w:ind w:left="5529"/>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от  16.03.2015г</w:t>
      </w:r>
      <w:r w:rsidRPr="00001A26">
        <w:rPr>
          <w:rFonts w:ascii="Times New Roman" w:eastAsia="Times New Roman" w:hAnsi="Times New Roman" w:cs="Times New Roman"/>
          <w:sz w:val="28"/>
          <w:szCs w:val="28"/>
          <w:lang w:eastAsia="ru-RU"/>
        </w:rPr>
        <w:t xml:space="preserve">. </w:t>
      </w:r>
      <w:r w:rsidRPr="00001A26">
        <w:rPr>
          <w:rFonts w:ascii="Times New Roman" w:eastAsia="Times New Roman" w:hAnsi="Times New Roman" w:cs="Times New Roman"/>
          <w:sz w:val="24"/>
          <w:szCs w:val="24"/>
          <w:lang w:eastAsia="ru-RU"/>
        </w:rPr>
        <w:t>№ 8</w:t>
      </w:r>
    </w:p>
    <w:p w:rsidR="00001A26" w:rsidRPr="00001A26" w:rsidRDefault="00001A26" w:rsidP="00001A2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i/>
          <w:iCs/>
          <w:sz w:val="28"/>
          <w:szCs w:val="28"/>
          <w:lang w:eastAsia="ru-RU"/>
        </w:rPr>
        <w:t> </w:t>
      </w:r>
      <w:r w:rsidRPr="00001A26">
        <w:rPr>
          <w:rFonts w:ascii="Times New Roman" w:eastAsia="Times New Roman" w:hAnsi="Times New Roman" w:cs="Times New Roman"/>
          <w:sz w:val="28"/>
          <w:szCs w:val="28"/>
          <w:lang w:eastAsia="ru-RU"/>
        </w:rPr>
        <w:t>Положение</w:t>
      </w:r>
    </w:p>
    <w:p w:rsidR="00001A26" w:rsidRPr="00001A26" w:rsidRDefault="00001A26" w:rsidP="00001A2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о порядке назначения и проведения опроса граждан</w:t>
      </w:r>
    </w:p>
    <w:p w:rsidR="00001A26" w:rsidRPr="00001A26" w:rsidRDefault="00001A26" w:rsidP="00001A2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 ОБЩИЕ ПОЛОЖЕНИЯ</w:t>
      </w:r>
    </w:p>
    <w:p w:rsidR="00001A26" w:rsidRPr="00001A26" w:rsidRDefault="00001A26" w:rsidP="00001A2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1.1. Настоящее Положение  в соответствии с Федеральным законом «Об общих принципах организации местного самоуправления в Российской Федерации» устанавливает порядок назначения, подготовки, проведения, установления результатов опроса граждан  (далее – опрос) муниципального образования.</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 Опрос является одной из форм участия населения в осуществлении местного самоуправления.</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Опрос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Смоленской области.</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1.3. В опросе имеют право участвовать жители муниципального образования, обладающие избирательным правом.</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1.4. Жители муниципального образования участвуют в опросе непосредственно на равных основаниях. Каждый житель муниципального образования, участвующий в опросе, имеет только один голос.</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Какие-либо прямые или косвенные ограничения прав граждан на участие в опросе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запрещаются.</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Участие в опросе является свободным и добровольным. Во время опроса никто не может быть принужден к выражению своих мнений и убеждений или отказу от них.</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1.5. Подготовка, проведение и установление результатов опроса осуществляется на основе принципов законности, открытости и гласности.</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1.6. Органы местного  самоуправления и должностные лица местного самоуправления содействуют населению в реализации права на участие в опросе.</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1.7. Результаты опроса носят рекомендательный характер.</w:t>
      </w:r>
    </w:p>
    <w:p w:rsidR="00001A26" w:rsidRPr="00001A26" w:rsidRDefault="00001A26" w:rsidP="00001A2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xml:space="preserve">2. ТЕРРИТОРИЯ И ВИДЫ ОПРОСА. </w:t>
      </w:r>
    </w:p>
    <w:p w:rsidR="00001A26" w:rsidRPr="00001A26" w:rsidRDefault="00001A26" w:rsidP="00001A2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ВОПРОСЫ, ВЫНОСИМЫЕ НА ОПРОС</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2.1. Опрос может проводиться на всей территории муниципального образования или на части его территории.</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2.2. На опрос могут выноситься:</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вопросы местного значения, определенные Федеральным законом «Об общих принципах организации местного самоуправления в Российской Федерации» для данного вида муниципального образования .</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вопросы изменения целевого назначения земель муниципального образования для объектов регионального и межрегионального значения.</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2.3. Вопросы, выносимые на опрос, должны быть сформулированы четко и ясно. Не допускается возможность их множественного толкования. </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 Содержание вопроса, выносимого на опрос, не должно противоречить федеральному и областному законодательству, Уставу сельского поселения.</w:t>
      </w:r>
    </w:p>
    <w:p w:rsidR="00001A26" w:rsidRPr="00001A26" w:rsidRDefault="00001A26" w:rsidP="00001A2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2.5. Опрос проводится в форме тайного и поименного выявления мнения по месту жительства участников опроса путем сбора подписей в опросном листе и (или) опросном списке.</w:t>
      </w:r>
    </w:p>
    <w:p w:rsidR="00001A26" w:rsidRPr="00001A26" w:rsidRDefault="00001A26" w:rsidP="00001A2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 </w:t>
      </w:r>
    </w:p>
    <w:p w:rsidR="00001A26" w:rsidRPr="00001A26" w:rsidRDefault="00001A26" w:rsidP="00001A2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3. </w:t>
      </w:r>
      <w:r w:rsidRPr="00001A26">
        <w:rPr>
          <w:rFonts w:ascii="Times New Roman" w:eastAsia="Times New Roman" w:hAnsi="Times New Roman" w:cs="Times New Roman"/>
          <w:caps/>
          <w:sz w:val="24"/>
          <w:szCs w:val="24"/>
          <w:lang w:eastAsia="ru-RU"/>
        </w:rPr>
        <w:t>Порядок НАЗНАЧЕНИя  и подготовки ПРОВЕДЕНИЯ ОПРОСА</w:t>
      </w:r>
      <w:r w:rsidRPr="00001A26">
        <w:rPr>
          <w:rFonts w:ascii="Times New Roman" w:eastAsia="Times New Roman" w:hAnsi="Times New Roman" w:cs="Times New Roman"/>
          <w:sz w:val="24"/>
          <w:szCs w:val="24"/>
          <w:lang w:eastAsia="ru-RU"/>
        </w:rPr>
        <w:t xml:space="preserve"> </w:t>
      </w:r>
    </w:p>
    <w:p w:rsidR="00001A26" w:rsidRPr="00001A26" w:rsidRDefault="00001A26" w:rsidP="00001A2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3.1. Опрос по вопросам местного значения проводится по инициативе представительного органа муниципального образования (далее – представительный орган) или Главы муниципального образования.</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3.2. Опрос по вопросам изменения целевого назначения земель муниципального образования для объектов регионального и межрегионального значения проводится по инициативе органов государственной власти Смоленской области.</w:t>
      </w:r>
    </w:p>
    <w:p w:rsidR="00001A26" w:rsidRPr="00001A26" w:rsidRDefault="00001A26" w:rsidP="00001A2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3.3. Предложения инициаторов о проведении опроса подаются в представительный орган.</w:t>
      </w:r>
    </w:p>
    <w:p w:rsidR="00001A26" w:rsidRPr="00001A26" w:rsidRDefault="00001A26" w:rsidP="00001A2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Предложения о проведении опроса должны содержать:</w:t>
      </w:r>
    </w:p>
    <w:p w:rsidR="00001A26" w:rsidRPr="00001A26" w:rsidRDefault="00001A26" w:rsidP="00001A2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 правовые основания проведения опроса;</w:t>
      </w:r>
    </w:p>
    <w:p w:rsidR="00001A26" w:rsidRPr="00001A26" w:rsidRDefault="00001A26" w:rsidP="00001A2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2) обоснование необходимости проведения опроса; </w:t>
      </w:r>
    </w:p>
    <w:p w:rsidR="00001A26" w:rsidRPr="00001A26" w:rsidRDefault="00001A26" w:rsidP="00001A2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 территорию проведения опроса;</w:t>
      </w:r>
    </w:p>
    <w:p w:rsidR="00001A26" w:rsidRPr="00001A26" w:rsidRDefault="00001A26" w:rsidP="00001A2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 дату и срок проведения опроса;</w:t>
      </w:r>
    </w:p>
    <w:p w:rsidR="00001A26" w:rsidRPr="00001A26" w:rsidRDefault="00001A26" w:rsidP="00001A2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 формулировку вопроса (вопросов), предлагаемого (предлагаемых) при проведении опроса;</w:t>
      </w:r>
    </w:p>
    <w:p w:rsidR="00001A26" w:rsidRPr="00001A26" w:rsidRDefault="00001A26" w:rsidP="00001A2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 методику проведения опроса;</w:t>
      </w:r>
    </w:p>
    <w:p w:rsidR="00001A26" w:rsidRPr="00001A26" w:rsidRDefault="00001A26" w:rsidP="00001A2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 форму опросного листа и (или) опросного списка.</w:t>
      </w:r>
    </w:p>
    <w:p w:rsidR="00001A26" w:rsidRPr="00001A26" w:rsidRDefault="00001A26" w:rsidP="00001A2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 Ф.И.О. лиц, рекомендуемых в качестве членов комиссии по проведению опроса.</w:t>
      </w:r>
    </w:p>
    <w:p w:rsidR="00001A26" w:rsidRPr="00001A26" w:rsidRDefault="00001A26" w:rsidP="00001A2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3.4. Решение о назначении опроса граждан принимается представительным органом.</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В решении представительного органа о назначении опроса устанавливаются: </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 дата и сроки проведения опроса;</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 методика проведения опроса;</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 форма опросного листа и (или) опросного списка.</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3.5.  Жители муниципального образования должны быть проинформированы о проведении опроса граждан не менее чем за 10 дней до его проведения.</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3.6. В целях организации проведения опроса представительный орган формирует комиссию по проведению опроса (далее - комиссия) в количестве 3-5 человек в зависимости от территории проведения опроса на основе предложений инициаторов проведения опроса.</w:t>
      </w:r>
    </w:p>
    <w:p w:rsidR="00001A26" w:rsidRPr="00001A26" w:rsidRDefault="00001A26" w:rsidP="00001A2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 состав комиссии включаются представители представительного органа, администрации муниципального образования, а также представители общественности.</w:t>
      </w:r>
    </w:p>
    <w:p w:rsidR="00001A26" w:rsidRPr="00001A26" w:rsidRDefault="00001A26" w:rsidP="00001A2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Деятельность комиссии осуществляется на основе коллегиальности. Заседание комиссии считается правомочным, если в нем приняли участие не менее половины от установленного числа членов комиссии.</w:t>
      </w:r>
    </w:p>
    <w:p w:rsidR="00001A26" w:rsidRPr="00001A26" w:rsidRDefault="00001A26" w:rsidP="00001A2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Комиссия созывается не позднее чем на третий день после официального  опубликования решения о назначении опроса.</w:t>
      </w:r>
    </w:p>
    <w:p w:rsidR="00001A26" w:rsidRPr="00001A26" w:rsidRDefault="00001A26" w:rsidP="00001A2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Председатель и секретарь комиссии избираются открытым голосованием на первом заседании из числа членов комиссии.</w:t>
      </w:r>
    </w:p>
    <w:p w:rsidR="00001A26" w:rsidRPr="00001A26" w:rsidRDefault="00001A26" w:rsidP="00001A2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 случае проведения опроса в пунктах опроса комиссия утверждает количество и местонахождение пунктов опроса.</w:t>
      </w:r>
    </w:p>
    <w:p w:rsidR="00001A26" w:rsidRPr="00001A26" w:rsidRDefault="00001A26" w:rsidP="00001A2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Комиссия в рамках своей компетенции:</w:t>
      </w:r>
    </w:p>
    <w:p w:rsidR="00001A26" w:rsidRPr="00001A26" w:rsidRDefault="00001A26" w:rsidP="00001A2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 организует исполнение настоящего Положения при проведении опроса и обеспечивает его соблюдение;</w:t>
      </w:r>
    </w:p>
    <w:p w:rsidR="00001A26" w:rsidRPr="00001A26" w:rsidRDefault="00001A26" w:rsidP="00001A2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 осуществляет контроль за соблюдением права жителей муниципального образования на участие в опросе;</w:t>
      </w:r>
    </w:p>
    <w:p w:rsidR="00001A26" w:rsidRPr="00001A26" w:rsidRDefault="00001A26" w:rsidP="00001A2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 обеспечивает изготовление опросных листов и (или) опросного списка;</w:t>
      </w:r>
    </w:p>
    <w:p w:rsidR="00001A26" w:rsidRPr="00001A26" w:rsidRDefault="00001A26" w:rsidP="00001A2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 оборудует пункты опроса;</w:t>
      </w:r>
    </w:p>
    <w:p w:rsidR="00001A26" w:rsidRPr="00001A26" w:rsidRDefault="00001A26" w:rsidP="00001A2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 организует сбор подписей при проведении опроса в порядке, установленном настоящим Положением;</w:t>
      </w:r>
    </w:p>
    <w:p w:rsidR="00001A26" w:rsidRPr="00001A26" w:rsidRDefault="00001A26" w:rsidP="00001A2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 составляет списки участников опроса;</w:t>
      </w:r>
    </w:p>
    <w:p w:rsidR="00001A26" w:rsidRPr="00001A26" w:rsidRDefault="00001A26" w:rsidP="00001A2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 формирует  список лиц, осуществляющих сбор подписей;</w:t>
      </w:r>
    </w:p>
    <w:p w:rsidR="00001A26" w:rsidRPr="00001A26" w:rsidRDefault="00001A26" w:rsidP="00001A2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 устанавливает итоги опроса и обнародует их;</w:t>
      </w:r>
    </w:p>
    <w:p w:rsidR="00001A26" w:rsidRPr="00001A26" w:rsidRDefault="00001A26" w:rsidP="00001A2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 осуществляет иные полномочия, предусмотренные действующим законодательством и настоящим Положением.</w:t>
      </w:r>
    </w:p>
    <w:p w:rsidR="00001A26" w:rsidRPr="00001A26" w:rsidRDefault="00001A26" w:rsidP="00001A2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Комиссия взаимодействует с органами местного самоуправления муниципального образования, общественными объединениями, органами территориального общественного самоуправления, средствами массовой информации.</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Комиссия вправе привлекать иных лиц, осуществляющих сбор подписей в опросных листах. К сбору подписей могут быть привлечены представители органов территориального общественного самоуправления, представители общественных объединений, а также лица, привлеченные по гражданско-правовому договору. Список лиц, осуществляющих сбор подписей в опросных листах, составляется комиссией не позднее, чем за 3 дня до даты начала проведения опроса.</w:t>
      </w:r>
    </w:p>
    <w:p w:rsidR="00001A26" w:rsidRPr="00001A26" w:rsidRDefault="00001A26" w:rsidP="00001A2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Членам комиссии, а также лицам, осуществляющим сбор подписей, может  производиться оплата труда за работу в комиссии по  итогам проведения опроса.</w:t>
      </w:r>
    </w:p>
    <w:p w:rsidR="00001A26" w:rsidRPr="00001A26" w:rsidRDefault="00001A26" w:rsidP="00001A2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Глава муниципального образования обеспечивает комиссию необходимыми помещениями, материально-техническими и финансовыми средствами, осуществляет контроль за расходованием выделенных средств.</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Полномочия комиссии прекращаются после официальной передачи результатов опроса представительному органу.</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3.7. Опрос проводится по спискам участников опроса. В список участников опроса включаются жители муниципального образования, обладающие избирательным правом. В списке указываются фамилия, имя, отчество, год рождения (в возрасте 18 лет дополнительно день и месяц), адрес места жительства, номер и серия паспорта участника опроса.</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 качестве списка участников опроса может быть использован список избирателей.</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Список участников опроса составляется в двух экземплярах и подписывается председателем и секретарем комиссии.</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Дополнительное включение в список участников опроса допускается в любое время, в том числе и в день проведения опроса.</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Список участников опроса составляется не позднее чем за 10 дней до проведения опроса.</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 случае создания пунктов  проведения опроса список участников опроса составляется по каждому пункту.</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3.8. В опросном листе содержится точно воспроизведенный текст вынесенного на опрос вопроса (вопросов) и указываются варианты волеизъявления участника опроса словами «За» или «Против», под которыми помещаются пустые квадраты (приложение 1).</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проекта нормативного правового акта, вынесенного на опрос, тоже последовательно нумеруются.</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Опросный лист содержит разъяснение о порядке его заполнения. Форму опросного листа устанавливает комиссия. В правом верхнем углу листа ставятся подписи двух членов комиссии.</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Для проведения поименного опроса применяются опросный лист  и (или) опросный список.</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 Опросный лист, применяемый для поименного опроса, должен иметь свободное место для внесения данных об участнике опроса (фамилия, имя, отчество, место жительства, номер и серия паспорта).</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Опросный список, применяемый для поименного опроса, содержит список участников опроса с указанием их фамилии, имени, отчества, места жительства, номера и серии паспорта. Справа от списка участников опроса под точно воспроизведенным текстом вопроса (вопросов) указываются варианты волеизъявления участника опроса «За» и «Против», место для подписи участников опроса и даты проведения опроса (приложение 2).</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Опросный список составляется по участкам опроса и подписывается председателем и секретарем комиссии.</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Опрос, проводимый путем тайного выявления мнения, проводится по месту жительства либо в отдельном помещении участка опроса, где должны быть специально оборудованные места для тайного волеизъявления и установлены опечатанные ящики для проведения опроса.</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Решение о проведении опроса с применением переносных ящиков комиссия принимает самостоятельно.</w:t>
      </w:r>
    </w:p>
    <w:p w:rsidR="00001A26" w:rsidRPr="00001A26" w:rsidRDefault="00001A26" w:rsidP="00001A2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3.9.  Заинтересованным сторонам должно быть предоставлено равное право на изложение своих взглядов по вопросу (вопросам), выносимому на опрос. Способы проведения агитации устанавливаются комиссией по проведению опроса.</w:t>
      </w:r>
    </w:p>
    <w:p w:rsidR="00001A26" w:rsidRPr="00001A26" w:rsidRDefault="00001A26" w:rsidP="00001A2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3.10. На заседаниях комиссии, а также во время проведения опроса при установлении результатов опроса вправе присутствовать по предъявлении документа, удостоверяющего их полномочия, представители органов местного самоуправления, органов государственной власти Смоленской области, общественных объединений, органов территориального общественного самоуправления, средств массовой информации.</w:t>
      </w:r>
    </w:p>
    <w:p w:rsidR="00001A26" w:rsidRPr="00001A26" w:rsidRDefault="00001A26" w:rsidP="00001A2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3.11. Комиссия, инициаторы и иные заинтересованные стороны вправе использовать другие, не противоречащие законодательству, возможности для разъяснения сути вопроса (вопросов).</w:t>
      </w:r>
    </w:p>
    <w:p w:rsidR="00001A26" w:rsidRPr="00001A26" w:rsidRDefault="00001A26" w:rsidP="00001A2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 период проведения опроса агитация запрещается.</w:t>
      </w:r>
    </w:p>
    <w:p w:rsidR="00001A26" w:rsidRPr="00001A26" w:rsidRDefault="00001A26" w:rsidP="00001A2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 ПОРЯДОК ПРОВЕДЕНИЯ ОПРОСА И УСТАНОВЛЕНИЯ</w:t>
      </w:r>
    </w:p>
    <w:p w:rsidR="00001A26" w:rsidRPr="00001A26" w:rsidRDefault="00001A26" w:rsidP="00001A2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ЕГО РЕЗУЛЬТАТОВ</w:t>
      </w:r>
    </w:p>
    <w:p w:rsidR="00001A26" w:rsidRPr="00001A26" w:rsidRDefault="00001A26" w:rsidP="00001A2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4.1. Опрос проводится согласно решению представительного органа муниципального образования в удобное для жителей время в течение одного или нескольких дней (но не более 15 дней).</w:t>
      </w:r>
    </w:p>
    <w:p w:rsidR="00001A26" w:rsidRPr="00001A26" w:rsidRDefault="00001A26" w:rsidP="00001A2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4.2. Опрос проводится по месту жительства участников опроса путем заполнения опросного листа и (или) опросного списка по предъявлении паспорта или другого документа, удостоверяющего его личность и место жительства.</w:t>
      </w:r>
    </w:p>
    <w:p w:rsidR="00001A26" w:rsidRPr="00001A26" w:rsidRDefault="00001A26" w:rsidP="00001A2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4.3. Опросные листы и (или) опросные списки выдаются лицам, осуществляющим опрос, под роспись председателем комиссии. </w:t>
      </w:r>
    </w:p>
    <w:p w:rsidR="00001A26" w:rsidRPr="00001A26" w:rsidRDefault="00001A26" w:rsidP="00001A2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Лицо, осуществляющее опрос, обязано ознакомить участника опроса с вопросом (вопросами), выносимым (выносимыми) на опрос и порядком заполнения опросного листа и (или) опросного списка.</w:t>
      </w:r>
    </w:p>
    <w:p w:rsidR="00001A26" w:rsidRPr="00001A26" w:rsidRDefault="00001A26" w:rsidP="00001A2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4.4. При поименном выявлении мнения участник опроса в опросном списке против своей фамилии ставит знак «плюс» или любой другой знак в пустом квадрате под словом «За» или в пустом квадрате под словом «Против» в соответствии со своим волеизъявлением и ставит свою подпись в соответствующей графе опросного списка напротив своей фамилии.</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Поименное выявление мнения может проводиться по опросным листам по месту жительства участников опроса либо в пунктах проведения опроса. Участник опроса записывает в опросный лист свою фамилию, имя и отчество, адрес, ставит любой знак в квадрате под словом «За» или «Против» в соответствии со своим волеизъявлением и расписывается. </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По просьбе участника опроса эти сведения может внести в опросный лист и (или) опросный список лицо, осуществляющее опрос, но ставит знак в соответствующем квадрате и расписывается сам участник опроса.</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4.5. При проведении опроса путем тайного выявления мнения опросный лист выдается участнику опроса членами комиссии по списку участников опроса. </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Опросный лист заполняется участником опроса в специально оборудованном месте (кабинах или комнатах), в котором не допускается присутствие иных лиц, и опускается в опечатанный ящик, который должен находиться в поле зрения членов комиссии. Число ящиков для проведения опроса путем тайного выявления мнения определяется комиссией.</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Участник опроса ставит знак «плюс» или любой другой знак в квадрате под словом «За» или «Против» в соответствии со своим волеизъявлением. Члены комиссии обеспечивают тайну голосования.</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 случае если участник опроса не имеет возможности самостоятельно расписаться в получении опросного листа, он вправе воспользоваться помощью другого лица, за исключением членов комиссии. Лицо, оказавшее участнику опроса помощь, расписывается в списке участников опроса в графе «Подпись участника опроса о получении опросного листа» с указанием своей фамилии.</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Участник опроса, не имеющий возможности самостоятельно заполнить опросный лист, вправе воспользоваться для этого помощью другого лица, не являющегося членом комиссии. Фамилия этого лица указывается в списке участников опроса рядом с подписью участника опроса о получении опросного листа.</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В случае,  если участник опроса считает, что при заполнении опросного листа совершил ошибку, он вправе обратиться к члену комиссии, выдававшему опросный лист, </w:t>
      </w:r>
      <w:r w:rsidRPr="00001A26">
        <w:rPr>
          <w:rFonts w:ascii="Times New Roman" w:eastAsia="Times New Roman" w:hAnsi="Times New Roman" w:cs="Times New Roman"/>
          <w:sz w:val="24"/>
          <w:szCs w:val="24"/>
          <w:lang w:eastAsia="ru-RU"/>
        </w:rPr>
        <w:lastRenderedPageBreak/>
        <w:t>с просьбой выдать ему новый опросный лист взамен испорченного. Член комиссии выдает участнику опроса новый опросный лист, делая при этом соответствующую отметку в списке участников опроса против фамилии данного участника. Испорченный опросный лист погашается, о чем составляется акт.</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Если член комиссии нарушает тайну опроса или пытается повлиять на волеизъявление участников опроса, он немедленно отстраняется от участия в ее работе. Решение об этом принимается комиссией.</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4.6. Использование карандаша при заполнении опросного листа и (или) опросного списка не допускается.</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4.7. В конце каждого дня в течение всего срока сбора подписей заполненные опросные листы и (или) опросные списки доставляются лицами, осуществляющими сбор подписей, в комиссию.</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4.8. В течение 3 (</w:t>
      </w:r>
      <w:r w:rsidRPr="00001A26">
        <w:rPr>
          <w:rFonts w:ascii="Times New Roman" w:eastAsia="Times New Roman" w:hAnsi="Times New Roman" w:cs="Times New Roman"/>
          <w:i/>
          <w:iCs/>
          <w:sz w:val="24"/>
          <w:szCs w:val="24"/>
          <w:lang w:eastAsia="ru-RU"/>
        </w:rPr>
        <w:t>5</w:t>
      </w:r>
      <w:r w:rsidRPr="00001A26">
        <w:rPr>
          <w:rFonts w:ascii="Times New Roman" w:eastAsia="Times New Roman" w:hAnsi="Times New Roman" w:cs="Times New Roman"/>
          <w:sz w:val="24"/>
          <w:szCs w:val="24"/>
          <w:lang w:eastAsia="ru-RU"/>
        </w:rPr>
        <w:t>) дней после даты окончания опроса члены комиссии подсчитывают результаты опроса путем суммирования данных, содержащихся в опросных листах  (или) опросных списках. На основании полученных результатов составляется протокол по форме, установленной настоящим Положением (приложение 3). В протоколе в обязательном порядке указываются:</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 номер экземпляра протокола;</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 дата составления протокола;</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 сроки проведения опроса: дата начала и окончания;</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 территория опроса (если опрос проводился на части территории муниципального образования обязательно указываются наименования населенных пунктов, микрорайонов, улиц, номера домов);</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 формулировка вопроса (вопросов), выносимого  (выносимых) на опрос;</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 число граждан, имеющих право на участие в опросе;</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 число граждан, принявших участие в опросе;</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8) число опросных листов, признанных недействительными; число записей в опросном списке, оказавшихся недействительными; </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 одно из следующих решений:</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признание опроса состоявшимся;</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признание опроса несостоявшимся;</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признание опроса недействительным;</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 число граждан, ответивших положительно на поставленный вопрос;</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11) число граждан, ответивших отрицательно на поставленный вопрос;</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12) результаты опроса (вопрос считается одобренным, если на него дали положительный ответ более половины участников опроса);</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13) Ф.И.О., подписи председателя и секретаря комиссии.</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4.9. Если опрос проводился по нескольким вопросам, то подсчет результатов опроса и составление протокола по каждому вопросу производится отдельно.</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4.10. Недействительными признаются опросные листы неустановленного образца, не имеющие отметок членов комиссии, не содержащие данных об участнике опроса или его подписи, а также листы, по которым невозможно достоверно установить мнение участников опроса.</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Недействительными признаются записи в опросном списке, по которым невозможно достоверно установить мнение участников опроса или не содержащие данных об участнике опроса или его подписи, а также повторяющиеся записи.</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4.11. Комиссия признает опрос состоявшимся, если в нем приняло участие более 20% жителей муниципального образования, имеющих право на участие в опросе.</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4.12. Комиссия признает опрос несостоявшимся, если число граждан, принявших участие в опросе, составило  менее 20% от общего числа жителей муниципального образования, имеющих право на участие в опросе, а также, если количество действительных записей в  опросном листе и (или) опросном списке оказалось менее 20% от числа участников опроса.</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4.13. Комиссия признает результаты опроса недействительными, если допущенные при проведении опроса нарушения не позволяют с достоверностью установить его результаты.</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4.14. Результаты опроса доводятся комиссией до населения через средства массовой информации не позднее 10 дней со дня окончания проведения опроса.</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4.15. Протокол о результатах опроса составляется в 3 экземплярах и подписывается членами комиссии. Один экземпляр протокола остается в комиссии, второй вместе с опросными списками направляется в представительный орган муниципального образования, третий экземпляр направляется инициатору проведения опроса. Копии первого экземпляра могут быть представлены средствам массовой информации, общественным объединениям и органам территориального общественного самоуправления. </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4.16. Член комиссии, не согласный с протоколом в целом или отдельными его положениями, вправе изложить в письменной форме особое мнение, которое прилагается к протоколу. К первому экземпляру протокола прилагаются поступившие в комиссию письменные жалобы, заявления и принятые по ним решения. Заверенные копии жалоб, заявлений и принятых по ним решений прилагаются ко второму экземпляру протокола.</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4.17. Материалы опроса в течение всего срока полномочий депутатов представительного органа хранятся в представительном органе, а затем направляются на хранение в архив муниципального образования. </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Срок хранения указанных материалов определяется представительным органом, но не может быть менее 4-х лет.</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4.18. Результаты опроса учитываются при принятии решений представительным органом, Главой муниципального образования, а также органами государственной власти Смоленской области.</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 случае принятия представительным органом, Главой муниципального образования, а также органами государственной власти Смоленской области решений, противоречащих результатам опроса, указанные органы обязаны в течение 10 дней после принятия решения довести через средства массовой информации до населения причины принятия такого решения.</w:t>
      </w:r>
    </w:p>
    <w:p w:rsidR="00001A26" w:rsidRPr="00001A26" w:rsidRDefault="00001A26" w:rsidP="00001A2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Повторное проведение опроса населения по рассмотренному вопросу (вопросам) может состояться не ранее чем через год.</w:t>
      </w:r>
    </w:p>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4.19. Финансирование мероприятий, связанных с подготовкой и проведением опроса граждан, осуществляется:</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2) за счет средств  областного бюджета - при проведении опроса по инициативе органов государственной власти Смоленской области. </w:t>
      </w:r>
    </w:p>
    <w:p w:rsidR="00001A26" w:rsidRPr="00001A26" w:rsidRDefault="00001A26" w:rsidP="00001A2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Средствами, выделенными на проведение опроса распоряжается Глава муниципального образования в соответствии со сметой расходов на проведение опроса. Расходы комиссии оплачиваются по счетам, представленным председателем комиссии.</w:t>
      </w:r>
    </w:p>
    <w:p w:rsidR="00001A26" w:rsidRPr="00001A26" w:rsidRDefault="00001A26" w:rsidP="00001A2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 Заключительные положения</w:t>
      </w:r>
    </w:p>
    <w:p w:rsidR="00001A26" w:rsidRPr="00001A26" w:rsidRDefault="00001A26" w:rsidP="00001A2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Лица, путем насилия, подкупа, угроз, подлога документов или иным способом препятствующие свободному осуществлению гражданином Российской Федерации права на участие в опросе либо работе комиссии или членов комиссии несут ответственность в соответствии с действующим законодательством.</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Приложение 1</w:t>
      </w:r>
    </w:p>
    <w:p w:rsidR="00001A26" w:rsidRPr="00001A26" w:rsidRDefault="00001A26" w:rsidP="00001A2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к Положению о порядке назначения и </w:t>
      </w:r>
    </w:p>
    <w:p w:rsidR="00001A26" w:rsidRPr="00001A26" w:rsidRDefault="00001A26" w:rsidP="00001A2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проведения опроса граждан</w:t>
      </w:r>
    </w:p>
    <w:p w:rsidR="00001A26" w:rsidRPr="00001A26" w:rsidRDefault="00001A26" w:rsidP="00001A2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 _______________________</w:t>
      </w:r>
    </w:p>
    <w:p w:rsidR="00001A26" w:rsidRPr="00001A26" w:rsidRDefault="00001A26" w:rsidP="00001A2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i/>
          <w:iCs/>
          <w:sz w:val="24"/>
          <w:szCs w:val="24"/>
          <w:lang w:eastAsia="ru-RU"/>
        </w:rPr>
        <w:t xml:space="preserve">(указывается наименование </w:t>
      </w:r>
    </w:p>
    <w:p w:rsidR="00001A26" w:rsidRPr="00001A26" w:rsidRDefault="00001A26" w:rsidP="00001A2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i/>
          <w:iCs/>
          <w:sz w:val="24"/>
          <w:szCs w:val="24"/>
          <w:lang w:eastAsia="ru-RU"/>
        </w:rPr>
        <w:t>муниципального образования)</w:t>
      </w:r>
    </w:p>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ОПРОСНЫЙ </w:t>
      </w:r>
      <w:r w:rsidRPr="00001A26">
        <w:rPr>
          <w:rFonts w:ascii="Times New Roman" w:eastAsia="Times New Roman" w:hAnsi="Times New Roman" w:cs="Times New Roman"/>
          <w:caps/>
          <w:sz w:val="24"/>
          <w:szCs w:val="24"/>
          <w:lang w:eastAsia="ru-RU"/>
        </w:rPr>
        <w:t>лист</w:t>
      </w:r>
    </w:p>
    <w:p w:rsidR="00001A26" w:rsidRPr="00001A26" w:rsidRDefault="00001A26" w:rsidP="00001A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ВОЛЕИЗЪЯВЛЕНИЯ </w:t>
      </w:r>
      <w:r w:rsidRPr="00001A26">
        <w:rPr>
          <w:rFonts w:ascii="Times New Roman" w:eastAsia="Times New Roman" w:hAnsi="Times New Roman" w:cs="Times New Roman"/>
          <w:caps/>
          <w:sz w:val="24"/>
          <w:szCs w:val="24"/>
          <w:lang w:eastAsia="ru-RU"/>
        </w:rPr>
        <w:t>ЖИТЕЛя  ______________________________________________________________________________</w:t>
      </w:r>
    </w:p>
    <w:p w:rsidR="00001A26" w:rsidRPr="00001A26" w:rsidRDefault="00001A26" w:rsidP="00001A26">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i/>
          <w:iCs/>
          <w:sz w:val="24"/>
          <w:szCs w:val="24"/>
          <w:lang w:eastAsia="ru-RU"/>
        </w:rPr>
        <w:t>                                        (указывается наименование муниципального образования)</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Место проведения опроса ___________________________________________________________________________</w:t>
      </w:r>
    </w:p>
    <w:p w:rsidR="00001A26" w:rsidRPr="00001A26" w:rsidRDefault="00001A26" w:rsidP="00001A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i/>
          <w:iCs/>
          <w:sz w:val="24"/>
          <w:szCs w:val="24"/>
          <w:lang w:eastAsia="ru-RU"/>
        </w:rPr>
        <w:t>(населенный пункт, микрорайон, улица, дом и т.д.)</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Дата проведения опроса: ____________________________________________________________________________</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Лицо, проводящее опрос ____________________________________________________________________________</w:t>
      </w:r>
    </w:p>
    <w:p w:rsidR="00001A26" w:rsidRPr="00001A26" w:rsidRDefault="00001A26" w:rsidP="00001A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i/>
          <w:iCs/>
          <w:sz w:val="24"/>
          <w:szCs w:val="24"/>
          <w:lang w:eastAsia="ru-RU"/>
        </w:rPr>
        <w:lastRenderedPageBreak/>
        <w:t>                                        (Ф.И.О., данные паспорта или заменяющего  его документа, место жительства)</w:t>
      </w:r>
    </w:p>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Поставьте справа любой знак в квадрате, который соответствует Вашему варианту ответа на вопрос(ы):</w:t>
      </w:r>
    </w:p>
    <w:p w:rsidR="00001A26" w:rsidRPr="00001A26" w:rsidRDefault="00001A26" w:rsidP="00001A2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bl>
      <w:tblPr>
        <w:tblW w:w="10290" w:type="dxa"/>
        <w:tblInd w:w="108" w:type="dxa"/>
        <w:tblCellMar>
          <w:left w:w="0" w:type="dxa"/>
          <w:right w:w="0" w:type="dxa"/>
        </w:tblCellMar>
        <w:tblLook w:val="04A0"/>
      </w:tblPr>
      <w:tblGrid>
        <w:gridCol w:w="1304"/>
        <w:gridCol w:w="1022"/>
        <w:gridCol w:w="1275"/>
        <w:gridCol w:w="1064"/>
        <w:gridCol w:w="841"/>
        <w:gridCol w:w="1588"/>
        <w:gridCol w:w="586"/>
        <w:gridCol w:w="887"/>
        <w:gridCol w:w="801"/>
        <w:gridCol w:w="862"/>
        <w:gridCol w:w="60"/>
      </w:tblGrid>
      <w:tr w:rsidR="00001A26" w:rsidRPr="00001A26" w:rsidTr="00001A26">
        <w:trPr>
          <w:cantSplit/>
          <w:trHeight w:val="276"/>
        </w:trPr>
        <w:tc>
          <w:tcPr>
            <w:tcW w:w="12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before="100" w:beforeAutospacing="1" w:after="100" w:afterAutospacing="1" w:line="240" w:lineRule="auto"/>
              <w:ind w:right="-190"/>
              <w:jc w:val="center"/>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xml:space="preserve">Фамилия,  </w:t>
            </w:r>
            <w:r w:rsidRPr="00001A26">
              <w:rPr>
                <w:rFonts w:ascii="Times New Roman" w:eastAsia="Times New Roman" w:hAnsi="Times New Roman" w:cs="Times New Roman"/>
                <w:sz w:val="24"/>
                <w:szCs w:val="24"/>
                <w:lang w:eastAsia="ru-RU"/>
              </w:rPr>
              <w:br/>
              <w:t xml:space="preserve">имя,    </w:t>
            </w:r>
            <w:r w:rsidRPr="00001A26">
              <w:rPr>
                <w:rFonts w:ascii="Times New Roman" w:eastAsia="Times New Roman" w:hAnsi="Times New Roman" w:cs="Times New Roman"/>
                <w:sz w:val="24"/>
                <w:szCs w:val="24"/>
                <w:lang w:eastAsia="ru-RU"/>
              </w:rPr>
              <w:br/>
              <w:t xml:space="preserve">отчество  </w:t>
            </w:r>
            <w:r w:rsidRPr="00001A26">
              <w:rPr>
                <w:rFonts w:ascii="Times New Roman" w:eastAsia="Times New Roman" w:hAnsi="Times New Roman" w:cs="Times New Roman"/>
                <w:sz w:val="24"/>
                <w:szCs w:val="24"/>
                <w:lang w:eastAsia="ru-RU"/>
              </w:rPr>
              <w:br/>
              <w:t>(полностью)</w:t>
            </w:r>
          </w:p>
        </w:tc>
        <w:tc>
          <w:tcPr>
            <w:tcW w:w="95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ind w:left="-67" w:right="-129" w:firstLine="67"/>
              <w:jc w:val="center"/>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xml:space="preserve">Год  </w:t>
            </w:r>
            <w:r w:rsidRPr="00001A26">
              <w:rPr>
                <w:rFonts w:ascii="Times New Roman" w:eastAsia="Times New Roman" w:hAnsi="Times New Roman" w:cs="Times New Roman"/>
                <w:sz w:val="24"/>
                <w:szCs w:val="24"/>
                <w:lang w:eastAsia="ru-RU"/>
              </w:rPr>
              <w:br/>
              <w:t>рождения</w:t>
            </w:r>
          </w:p>
        </w:tc>
        <w:tc>
          <w:tcPr>
            <w:tcW w:w="95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before="100" w:beforeAutospacing="1" w:after="100" w:afterAutospacing="1" w:line="240" w:lineRule="auto"/>
              <w:ind w:right="-108"/>
              <w:jc w:val="center"/>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xml:space="preserve">Адрес   </w:t>
            </w:r>
            <w:r w:rsidRPr="00001A26">
              <w:rPr>
                <w:rFonts w:ascii="Times New Roman" w:eastAsia="Times New Roman" w:hAnsi="Times New Roman" w:cs="Times New Roman"/>
                <w:sz w:val="24"/>
                <w:szCs w:val="24"/>
                <w:lang w:eastAsia="ru-RU"/>
              </w:rPr>
              <w:br/>
              <w:t xml:space="preserve">места   </w:t>
            </w:r>
            <w:r w:rsidRPr="00001A26">
              <w:rPr>
                <w:rFonts w:ascii="Times New Roman" w:eastAsia="Times New Roman" w:hAnsi="Times New Roman" w:cs="Times New Roman"/>
                <w:sz w:val="24"/>
                <w:szCs w:val="24"/>
                <w:lang w:eastAsia="ru-RU"/>
              </w:rPr>
              <w:br/>
              <w:t>жительства</w:t>
            </w:r>
          </w:p>
        </w:tc>
        <w:tc>
          <w:tcPr>
            <w:tcW w:w="95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before="100" w:beforeAutospacing="1" w:after="100" w:afterAutospacing="1" w:line="240" w:lineRule="auto"/>
              <w:ind w:right="-134"/>
              <w:jc w:val="center"/>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xml:space="preserve">Серия, номер  </w:t>
            </w:r>
            <w:r w:rsidRPr="00001A26">
              <w:rPr>
                <w:rFonts w:ascii="Times New Roman" w:eastAsia="Times New Roman" w:hAnsi="Times New Roman" w:cs="Times New Roman"/>
                <w:sz w:val="24"/>
                <w:szCs w:val="24"/>
                <w:lang w:eastAsia="ru-RU"/>
              </w:rPr>
              <w:br/>
              <w:t>паспорта,</w:t>
            </w:r>
            <w:r w:rsidRPr="00001A26">
              <w:rPr>
                <w:rFonts w:ascii="Times New Roman" w:eastAsia="Times New Roman" w:hAnsi="Times New Roman" w:cs="Times New Roman"/>
                <w:sz w:val="24"/>
                <w:szCs w:val="24"/>
                <w:lang w:eastAsia="ru-RU"/>
              </w:rPr>
              <w:br/>
              <w:t xml:space="preserve">кем и когда  </w:t>
            </w:r>
            <w:r w:rsidRPr="00001A26">
              <w:rPr>
                <w:rFonts w:ascii="Times New Roman" w:eastAsia="Times New Roman" w:hAnsi="Times New Roman" w:cs="Times New Roman"/>
                <w:sz w:val="24"/>
                <w:szCs w:val="24"/>
                <w:lang w:eastAsia="ru-RU"/>
              </w:rPr>
              <w:br/>
              <w:t>выдан</w:t>
            </w:r>
          </w:p>
        </w:tc>
        <w:tc>
          <w:tcPr>
            <w:tcW w:w="58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before="100" w:beforeAutospacing="1" w:after="100" w:afterAutospacing="1" w:line="240" w:lineRule="auto"/>
              <w:jc w:val="center"/>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w:t>
            </w:r>
          </w:p>
          <w:p w:rsidR="00001A26" w:rsidRPr="00001A26" w:rsidRDefault="00001A26" w:rsidP="00001A26">
            <w:pPr>
              <w:spacing w:after="0" w:line="240" w:lineRule="auto"/>
              <w:ind w:left="-82" w:right="-108"/>
              <w:jc w:val="center"/>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вопроса</w:t>
            </w:r>
          </w:p>
        </w:tc>
        <w:tc>
          <w:tcPr>
            <w:tcW w:w="250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ind w:left="-149" w:right="-182"/>
              <w:jc w:val="center"/>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Наименование вопроса(ов)</w:t>
            </w:r>
          </w:p>
        </w:tc>
        <w:tc>
          <w:tcPr>
            <w:tcW w:w="1292"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before="100" w:beforeAutospacing="1" w:after="100" w:afterAutospacing="1" w:line="240" w:lineRule="auto"/>
              <w:jc w:val="center"/>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xml:space="preserve">Варианты     </w:t>
            </w:r>
            <w:r w:rsidRPr="00001A26">
              <w:rPr>
                <w:rFonts w:ascii="Times New Roman" w:eastAsia="Times New Roman" w:hAnsi="Times New Roman" w:cs="Times New Roman"/>
                <w:sz w:val="24"/>
                <w:szCs w:val="24"/>
                <w:lang w:eastAsia="ru-RU"/>
              </w:rPr>
              <w:br/>
              <w:t>ответа</w:t>
            </w:r>
          </w:p>
        </w:tc>
        <w:tc>
          <w:tcPr>
            <w:tcW w:w="83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ind w:left="-204" w:right="-108"/>
              <w:jc w:val="center"/>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Подпись</w:t>
            </w:r>
          </w:p>
        </w:tc>
        <w:tc>
          <w:tcPr>
            <w:tcW w:w="9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ind w:left="-191" w:right="-108" w:firstLine="83"/>
              <w:jc w:val="center"/>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xml:space="preserve">Дата  </w:t>
            </w:r>
            <w:r w:rsidRPr="00001A26">
              <w:rPr>
                <w:rFonts w:ascii="Times New Roman" w:eastAsia="Times New Roman" w:hAnsi="Times New Roman" w:cs="Times New Roman"/>
                <w:sz w:val="24"/>
                <w:szCs w:val="24"/>
                <w:lang w:eastAsia="ru-RU"/>
              </w:rPr>
              <w:br/>
              <w:t>внесения</w:t>
            </w:r>
            <w:r w:rsidRPr="00001A26">
              <w:rPr>
                <w:rFonts w:ascii="Times New Roman" w:eastAsia="Times New Roman" w:hAnsi="Times New Roman" w:cs="Times New Roman"/>
                <w:sz w:val="24"/>
                <w:szCs w:val="24"/>
                <w:lang w:eastAsia="ru-RU"/>
              </w:rPr>
              <w:br/>
              <w:t>подписи</w:t>
            </w: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r>
      <w:tr w:rsidR="00001A26" w:rsidRPr="00001A26" w:rsidTr="00001A26">
        <w:trPr>
          <w:cantSplit/>
          <w:trHeight w:val="276"/>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r>
      <w:tr w:rsidR="00001A26" w:rsidRPr="00001A26" w:rsidTr="00001A26">
        <w:trPr>
          <w:cantSplit/>
          <w:trHeight w:val="276"/>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r>
      <w:tr w:rsidR="00001A26" w:rsidRPr="00001A26" w:rsidTr="00001A26">
        <w:trPr>
          <w:cantSplit/>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jc w:val="center"/>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за</w:t>
            </w:r>
          </w:p>
        </w:tc>
        <w:tc>
          <w:tcPr>
            <w:tcW w:w="713"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after="0" w:line="240" w:lineRule="auto"/>
              <w:ind w:left="-14" w:right="-161"/>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против</w:t>
            </w: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r w:rsidRPr="00001A26">
              <w:rPr>
                <w:rFonts w:ascii="Calibri" w:eastAsia="Times New Roman" w:hAnsi="Calibri" w:cs="Times New Roman"/>
                <w:lang w:eastAsia="ru-RU"/>
              </w:rPr>
              <w:t> </w:t>
            </w:r>
          </w:p>
        </w:tc>
      </w:tr>
      <w:tr w:rsidR="00001A26" w:rsidRPr="00001A26" w:rsidTr="00001A26">
        <w:trPr>
          <w:cantSplit/>
          <w:trHeight w:val="240"/>
        </w:trPr>
        <w:tc>
          <w:tcPr>
            <w:tcW w:w="126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955"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953"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953"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587"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1.</w:t>
            </w:r>
          </w:p>
        </w:tc>
        <w:tc>
          <w:tcPr>
            <w:tcW w:w="2503"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579"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713"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839"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935"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r>
      <w:tr w:rsidR="00001A26" w:rsidRPr="00001A26" w:rsidTr="00001A26">
        <w:trPr>
          <w:cantSplit/>
          <w:trHeight w:val="240"/>
        </w:trPr>
        <w:tc>
          <w:tcPr>
            <w:tcW w:w="0" w:type="auto"/>
            <w:vMerge/>
            <w:tcBorders>
              <w:top w:val="nil"/>
              <w:left w:val="single" w:sz="8" w:space="0" w:color="auto"/>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587"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2.</w:t>
            </w:r>
          </w:p>
        </w:tc>
        <w:tc>
          <w:tcPr>
            <w:tcW w:w="2503"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579"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713"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839"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935"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r>
      <w:tr w:rsidR="00001A26" w:rsidRPr="00001A26" w:rsidTr="00001A26">
        <w:trPr>
          <w:cantSplit/>
          <w:trHeight w:val="240"/>
        </w:trPr>
        <w:tc>
          <w:tcPr>
            <w:tcW w:w="0" w:type="auto"/>
            <w:vMerge/>
            <w:tcBorders>
              <w:top w:val="nil"/>
              <w:left w:val="single" w:sz="8" w:space="0" w:color="auto"/>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587"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3.</w:t>
            </w:r>
          </w:p>
        </w:tc>
        <w:tc>
          <w:tcPr>
            <w:tcW w:w="2503"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579"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713"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839"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935"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r>
    </w:tbl>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__________________________________________________________________</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i/>
          <w:iCs/>
          <w:sz w:val="24"/>
          <w:szCs w:val="24"/>
          <w:lang w:eastAsia="ru-RU"/>
        </w:rPr>
        <w:t>(Подпись и расшифровка подписи лица, проводившего опрос)</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Опросный лист признан действительным/недействительным (подчеркнуть)</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i/>
          <w:iCs/>
          <w:sz w:val="24"/>
          <w:szCs w:val="24"/>
          <w:lang w:eastAsia="ru-RU"/>
        </w:rPr>
        <w:t>Подпись члена комиссии опроса граждан, принявшего  опросный лист</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_________________          ____________        ________________</w:t>
      </w:r>
    </w:p>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i/>
          <w:iCs/>
          <w:sz w:val="24"/>
          <w:szCs w:val="24"/>
          <w:lang w:eastAsia="ru-RU"/>
        </w:rPr>
        <w:t>   (подпись)                                (дата)                       (Ф.И.О.)</w:t>
      </w:r>
    </w:p>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i/>
          <w:iCs/>
          <w:sz w:val="24"/>
          <w:szCs w:val="24"/>
          <w:lang w:eastAsia="ru-RU"/>
        </w:rPr>
        <w:lastRenderedPageBreak/>
        <w:t> </w:t>
      </w:r>
    </w:p>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i/>
          <w:iCs/>
          <w:sz w:val="24"/>
          <w:szCs w:val="24"/>
          <w:lang w:eastAsia="ru-RU"/>
        </w:rPr>
        <w:t> </w:t>
      </w:r>
    </w:p>
    <w:p w:rsidR="00001A26" w:rsidRPr="00001A26" w:rsidRDefault="00001A26" w:rsidP="00001A2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Приложение 2</w:t>
      </w:r>
    </w:p>
    <w:p w:rsidR="00001A26" w:rsidRPr="00001A26" w:rsidRDefault="00001A26" w:rsidP="00001A2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к Положению о порядке назначения и </w:t>
      </w:r>
    </w:p>
    <w:p w:rsidR="00001A26" w:rsidRPr="00001A26" w:rsidRDefault="00001A26" w:rsidP="00001A2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проведения опроса граждан</w:t>
      </w:r>
    </w:p>
    <w:p w:rsidR="00001A26" w:rsidRPr="00001A26" w:rsidRDefault="00001A26" w:rsidP="00001A2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 _______________________</w:t>
      </w:r>
    </w:p>
    <w:p w:rsidR="00001A26" w:rsidRPr="00001A26" w:rsidRDefault="00001A26" w:rsidP="00001A2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i/>
          <w:iCs/>
          <w:sz w:val="24"/>
          <w:szCs w:val="24"/>
          <w:lang w:eastAsia="ru-RU"/>
        </w:rPr>
        <w:t xml:space="preserve">(указывается наименование </w:t>
      </w:r>
    </w:p>
    <w:p w:rsidR="00001A26" w:rsidRPr="00001A26" w:rsidRDefault="00001A26" w:rsidP="00001A2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i/>
          <w:iCs/>
          <w:sz w:val="24"/>
          <w:szCs w:val="24"/>
          <w:lang w:eastAsia="ru-RU"/>
        </w:rPr>
        <w:t>муниципального образования)</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                                                               ОПРОСНЫЙ </w:t>
      </w:r>
      <w:r w:rsidRPr="00001A26">
        <w:rPr>
          <w:rFonts w:ascii="Times New Roman" w:eastAsia="Times New Roman" w:hAnsi="Times New Roman" w:cs="Times New Roman"/>
          <w:caps/>
          <w:sz w:val="24"/>
          <w:szCs w:val="24"/>
          <w:lang w:eastAsia="ru-RU"/>
        </w:rPr>
        <w:t xml:space="preserve">список           </w:t>
      </w:r>
    </w:p>
    <w:p w:rsidR="00001A26" w:rsidRPr="00001A26" w:rsidRDefault="00001A26" w:rsidP="00001A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ВОЛЕИЗЪЯВЛЕНИЯ </w:t>
      </w:r>
      <w:r w:rsidRPr="00001A26">
        <w:rPr>
          <w:rFonts w:ascii="Times New Roman" w:eastAsia="Times New Roman" w:hAnsi="Times New Roman" w:cs="Times New Roman"/>
          <w:caps/>
          <w:sz w:val="24"/>
          <w:szCs w:val="24"/>
          <w:lang w:eastAsia="ru-RU"/>
        </w:rPr>
        <w:t xml:space="preserve">ЖИТЕЛЕЙ </w:t>
      </w:r>
    </w:p>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caps/>
          <w:sz w:val="24"/>
          <w:szCs w:val="24"/>
          <w:lang w:eastAsia="ru-RU"/>
        </w:rPr>
        <w:t> _____________________________________________________________________________________________________</w:t>
      </w:r>
    </w:p>
    <w:p w:rsidR="00001A26" w:rsidRPr="00001A26" w:rsidRDefault="00001A26" w:rsidP="00001A26">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i/>
          <w:iCs/>
          <w:sz w:val="16"/>
          <w:szCs w:val="16"/>
          <w:lang w:eastAsia="ru-RU"/>
        </w:rPr>
        <w:t>                                        (указывается наименование муниципального образования)</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Место проведения опроса ___________________________________________________________________________</w:t>
      </w:r>
    </w:p>
    <w:p w:rsidR="00001A26" w:rsidRPr="00001A26" w:rsidRDefault="00001A26" w:rsidP="00001A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i/>
          <w:iCs/>
          <w:sz w:val="24"/>
          <w:szCs w:val="24"/>
          <w:lang w:eastAsia="ru-RU"/>
        </w:rPr>
        <w:t>(</w:t>
      </w:r>
      <w:r w:rsidRPr="00001A26">
        <w:rPr>
          <w:rFonts w:ascii="Times New Roman" w:eastAsia="Times New Roman" w:hAnsi="Times New Roman" w:cs="Times New Roman"/>
          <w:i/>
          <w:iCs/>
          <w:sz w:val="16"/>
          <w:szCs w:val="16"/>
          <w:lang w:eastAsia="ru-RU"/>
        </w:rPr>
        <w:t>населенный пункт, микрорайон, улица, дом и т.д.)</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Дата проведения опроса: ____________________________________________________________________________</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Лицо, проводящее опрос ____________________________________________________________________________</w:t>
      </w:r>
    </w:p>
    <w:p w:rsidR="00001A26" w:rsidRPr="00001A26" w:rsidRDefault="00001A26" w:rsidP="00001A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i/>
          <w:iCs/>
          <w:sz w:val="16"/>
          <w:szCs w:val="16"/>
          <w:lang w:eastAsia="ru-RU"/>
        </w:rPr>
        <w:t>                                        (Ф.И.О., данные паспорта или заменяющего  его документа, место жительства)</w:t>
      </w:r>
    </w:p>
    <w:p w:rsidR="00001A26" w:rsidRPr="00001A26" w:rsidRDefault="00001A26" w:rsidP="00001A2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Поставьте справа от Вашей фамилии любой знак в квадрате, который соответствует Вашему варианту ответа на вопрос(ы):</w:t>
      </w:r>
    </w:p>
    <w:p w:rsidR="00001A26" w:rsidRPr="00001A26" w:rsidRDefault="00001A26" w:rsidP="00001A2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bl>
      <w:tblPr>
        <w:tblW w:w="10320" w:type="dxa"/>
        <w:tblInd w:w="108" w:type="dxa"/>
        <w:tblCellMar>
          <w:left w:w="0" w:type="dxa"/>
          <w:right w:w="0" w:type="dxa"/>
        </w:tblCellMar>
        <w:tblLook w:val="04A0"/>
      </w:tblPr>
      <w:tblGrid>
        <w:gridCol w:w="324"/>
        <w:gridCol w:w="1493"/>
        <w:gridCol w:w="1218"/>
        <w:gridCol w:w="1275"/>
        <w:gridCol w:w="1198"/>
        <w:gridCol w:w="1715"/>
        <w:gridCol w:w="617"/>
        <w:gridCol w:w="856"/>
        <w:gridCol w:w="997"/>
        <w:gridCol w:w="929"/>
        <w:gridCol w:w="60"/>
      </w:tblGrid>
      <w:tr w:rsidR="00001A26" w:rsidRPr="00001A26" w:rsidTr="00001A26">
        <w:trPr>
          <w:cantSplit/>
          <w:trHeight w:val="276"/>
        </w:trPr>
        <w:tc>
          <w:tcPr>
            <w:tcW w:w="3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ind w:left="-108" w:right="-108"/>
              <w:jc w:val="center"/>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w:t>
            </w:r>
            <w:r w:rsidRPr="00001A26">
              <w:rPr>
                <w:rFonts w:ascii="Times New Roman" w:eastAsia="Times New Roman" w:hAnsi="Times New Roman" w:cs="Times New Roman"/>
                <w:sz w:val="24"/>
                <w:szCs w:val="24"/>
                <w:lang w:eastAsia="ru-RU"/>
              </w:rPr>
              <w:br/>
              <w:t>п/п</w:t>
            </w:r>
          </w:p>
        </w:tc>
        <w:tc>
          <w:tcPr>
            <w:tcW w:w="151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before="100" w:beforeAutospacing="1" w:after="100" w:afterAutospacing="1" w:line="240" w:lineRule="auto"/>
              <w:jc w:val="center"/>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xml:space="preserve">Фамилия,  </w:t>
            </w:r>
            <w:r w:rsidRPr="00001A26">
              <w:rPr>
                <w:rFonts w:ascii="Times New Roman" w:eastAsia="Times New Roman" w:hAnsi="Times New Roman" w:cs="Times New Roman"/>
                <w:sz w:val="24"/>
                <w:szCs w:val="24"/>
                <w:lang w:eastAsia="ru-RU"/>
              </w:rPr>
              <w:br/>
              <w:t xml:space="preserve">имя,    </w:t>
            </w:r>
            <w:r w:rsidRPr="00001A26">
              <w:rPr>
                <w:rFonts w:ascii="Times New Roman" w:eastAsia="Times New Roman" w:hAnsi="Times New Roman" w:cs="Times New Roman"/>
                <w:sz w:val="24"/>
                <w:szCs w:val="24"/>
                <w:lang w:eastAsia="ru-RU"/>
              </w:rPr>
              <w:br/>
              <w:t xml:space="preserve">отчество  </w:t>
            </w:r>
            <w:r w:rsidRPr="00001A26">
              <w:rPr>
                <w:rFonts w:ascii="Times New Roman" w:eastAsia="Times New Roman" w:hAnsi="Times New Roman" w:cs="Times New Roman"/>
                <w:sz w:val="24"/>
                <w:szCs w:val="24"/>
                <w:lang w:eastAsia="ru-RU"/>
              </w:rPr>
              <w:br/>
              <w:t>(полностью)</w:t>
            </w:r>
          </w:p>
        </w:tc>
        <w:tc>
          <w:tcPr>
            <w:tcW w:w="112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before="100" w:beforeAutospacing="1" w:after="100" w:afterAutospacing="1" w:line="240" w:lineRule="auto"/>
              <w:jc w:val="center"/>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xml:space="preserve">Год  </w:t>
            </w:r>
            <w:r w:rsidRPr="00001A26">
              <w:rPr>
                <w:rFonts w:ascii="Times New Roman" w:eastAsia="Times New Roman" w:hAnsi="Times New Roman" w:cs="Times New Roman"/>
                <w:sz w:val="24"/>
                <w:szCs w:val="24"/>
                <w:lang w:eastAsia="ru-RU"/>
              </w:rPr>
              <w:br/>
              <w:t>рождения</w:t>
            </w:r>
          </w:p>
        </w:tc>
        <w:tc>
          <w:tcPr>
            <w:tcW w:w="112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before="100" w:beforeAutospacing="1" w:after="100" w:afterAutospacing="1" w:line="240" w:lineRule="auto"/>
              <w:ind w:right="-108"/>
              <w:jc w:val="center"/>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xml:space="preserve">Адрес   </w:t>
            </w:r>
            <w:r w:rsidRPr="00001A26">
              <w:rPr>
                <w:rFonts w:ascii="Times New Roman" w:eastAsia="Times New Roman" w:hAnsi="Times New Roman" w:cs="Times New Roman"/>
                <w:sz w:val="24"/>
                <w:szCs w:val="24"/>
                <w:lang w:eastAsia="ru-RU"/>
              </w:rPr>
              <w:br/>
              <w:t xml:space="preserve">места   </w:t>
            </w:r>
            <w:r w:rsidRPr="00001A26">
              <w:rPr>
                <w:rFonts w:ascii="Times New Roman" w:eastAsia="Times New Roman" w:hAnsi="Times New Roman" w:cs="Times New Roman"/>
                <w:sz w:val="24"/>
                <w:szCs w:val="24"/>
                <w:lang w:eastAsia="ru-RU"/>
              </w:rPr>
              <w:br/>
              <w:t>жительства</w:t>
            </w:r>
          </w:p>
        </w:tc>
        <w:tc>
          <w:tcPr>
            <w:tcW w:w="112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before="100" w:beforeAutospacing="1" w:after="100" w:afterAutospacing="1" w:line="240" w:lineRule="auto"/>
              <w:jc w:val="center"/>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xml:space="preserve">Серия, номер  </w:t>
            </w:r>
            <w:r w:rsidRPr="00001A26">
              <w:rPr>
                <w:rFonts w:ascii="Times New Roman" w:eastAsia="Times New Roman" w:hAnsi="Times New Roman" w:cs="Times New Roman"/>
                <w:sz w:val="24"/>
                <w:szCs w:val="24"/>
                <w:lang w:eastAsia="ru-RU"/>
              </w:rPr>
              <w:br/>
              <w:t>паспорта,</w:t>
            </w:r>
            <w:r w:rsidRPr="00001A26">
              <w:rPr>
                <w:rFonts w:ascii="Times New Roman" w:eastAsia="Times New Roman" w:hAnsi="Times New Roman" w:cs="Times New Roman"/>
                <w:sz w:val="24"/>
                <w:szCs w:val="24"/>
                <w:lang w:eastAsia="ru-RU"/>
              </w:rPr>
              <w:br/>
              <w:t xml:space="preserve">кем и когда  </w:t>
            </w:r>
            <w:r w:rsidRPr="00001A26">
              <w:rPr>
                <w:rFonts w:ascii="Times New Roman" w:eastAsia="Times New Roman" w:hAnsi="Times New Roman" w:cs="Times New Roman"/>
                <w:sz w:val="24"/>
                <w:szCs w:val="24"/>
                <w:lang w:eastAsia="ru-RU"/>
              </w:rPr>
              <w:br/>
              <w:t>выдан</w:t>
            </w:r>
          </w:p>
        </w:tc>
        <w:tc>
          <w:tcPr>
            <w:tcW w:w="185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before="100" w:beforeAutospacing="1" w:after="100" w:afterAutospacing="1" w:line="240" w:lineRule="auto"/>
              <w:jc w:val="center"/>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Наименование вопроса (вопросов)</w:t>
            </w:r>
          </w:p>
        </w:tc>
        <w:tc>
          <w:tcPr>
            <w:tcW w:w="1521"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before="100" w:beforeAutospacing="1" w:after="100" w:afterAutospacing="1" w:line="240" w:lineRule="auto"/>
              <w:jc w:val="center"/>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xml:space="preserve">Варианты     </w:t>
            </w:r>
            <w:r w:rsidRPr="00001A26">
              <w:rPr>
                <w:rFonts w:ascii="Times New Roman" w:eastAsia="Times New Roman" w:hAnsi="Times New Roman" w:cs="Times New Roman"/>
                <w:sz w:val="24"/>
                <w:szCs w:val="24"/>
                <w:lang w:eastAsia="ru-RU"/>
              </w:rPr>
              <w:br/>
              <w:t>ответа</w:t>
            </w:r>
          </w:p>
        </w:tc>
        <w:tc>
          <w:tcPr>
            <w:tcW w:w="8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before="100" w:beforeAutospacing="1" w:after="100" w:afterAutospacing="1" w:line="240" w:lineRule="auto"/>
              <w:ind w:right="-108"/>
              <w:jc w:val="center"/>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Подпись</w:t>
            </w:r>
          </w:p>
        </w:tc>
        <w:tc>
          <w:tcPr>
            <w:tcW w:w="8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ind w:left="-108" w:right="-108"/>
              <w:jc w:val="center"/>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xml:space="preserve">Дата  </w:t>
            </w:r>
            <w:r w:rsidRPr="00001A26">
              <w:rPr>
                <w:rFonts w:ascii="Times New Roman" w:eastAsia="Times New Roman" w:hAnsi="Times New Roman" w:cs="Times New Roman"/>
                <w:sz w:val="24"/>
                <w:szCs w:val="24"/>
                <w:lang w:eastAsia="ru-RU"/>
              </w:rPr>
              <w:br/>
              <w:t>внесения</w:t>
            </w:r>
            <w:r w:rsidRPr="00001A26">
              <w:rPr>
                <w:rFonts w:ascii="Times New Roman" w:eastAsia="Times New Roman" w:hAnsi="Times New Roman" w:cs="Times New Roman"/>
                <w:sz w:val="24"/>
                <w:szCs w:val="24"/>
                <w:lang w:eastAsia="ru-RU"/>
              </w:rPr>
              <w:br/>
              <w:t>подписи</w:t>
            </w: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r>
      <w:tr w:rsidR="00001A26" w:rsidRPr="00001A26" w:rsidTr="00001A26">
        <w:trPr>
          <w:cantSplit/>
          <w:trHeight w:val="276"/>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r>
      <w:tr w:rsidR="00001A26" w:rsidRPr="00001A26" w:rsidTr="00001A26">
        <w:trPr>
          <w:cantSplit/>
          <w:trHeight w:val="276"/>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r>
      <w:tr w:rsidR="00001A26" w:rsidRPr="00001A26" w:rsidTr="00001A26">
        <w:trPr>
          <w:cantSplit/>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67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jc w:val="center"/>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за</w:t>
            </w:r>
          </w:p>
        </w:tc>
        <w:tc>
          <w:tcPr>
            <w:tcW w:w="843"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jc w:val="center"/>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против</w:t>
            </w: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r w:rsidRPr="00001A26">
              <w:rPr>
                <w:rFonts w:ascii="Calibri" w:eastAsia="Times New Roman" w:hAnsi="Calibri" w:cs="Times New Roman"/>
                <w:lang w:eastAsia="ru-RU"/>
              </w:rPr>
              <w:t> </w:t>
            </w:r>
          </w:p>
        </w:tc>
      </w:tr>
      <w:tr w:rsidR="00001A26" w:rsidRPr="00001A26" w:rsidTr="00001A26">
        <w:trPr>
          <w:cantSplit/>
          <w:trHeight w:val="240"/>
        </w:trPr>
        <w:tc>
          <w:tcPr>
            <w:tcW w:w="35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1.</w:t>
            </w:r>
          </w:p>
        </w:tc>
        <w:tc>
          <w:tcPr>
            <w:tcW w:w="1511"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1124"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1122"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1122"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1853"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1.</w:t>
            </w:r>
          </w:p>
        </w:tc>
        <w:tc>
          <w:tcPr>
            <w:tcW w:w="678"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843"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r>
      <w:tr w:rsidR="00001A26" w:rsidRPr="00001A26" w:rsidTr="00001A26">
        <w:trPr>
          <w:cantSplit/>
          <w:trHeight w:val="240"/>
        </w:trPr>
        <w:tc>
          <w:tcPr>
            <w:tcW w:w="0" w:type="auto"/>
            <w:vMerge/>
            <w:tcBorders>
              <w:top w:val="nil"/>
              <w:left w:val="single" w:sz="8" w:space="0" w:color="auto"/>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1853"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2.</w:t>
            </w:r>
          </w:p>
        </w:tc>
        <w:tc>
          <w:tcPr>
            <w:tcW w:w="678"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843"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r>
      <w:tr w:rsidR="00001A26" w:rsidRPr="00001A26" w:rsidTr="00001A26">
        <w:trPr>
          <w:cantSplit/>
          <w:trHeight w:val="240"/>
        </w:trPr>
        <w:tc>
          <w:tcPr>
            <w:tcW w:w="0" w:type="auto"/>
            <w:vMerge/>
            <w:tcBorders>
              <w:top w:val="nil"/>
              <w:left w:val="single" w:sz="8" w:space="0" w:color="auto"/>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1853"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3.</w:t>
            </w:r>
          </w:p>
        </w:tc>
        <w:tc>
          <w:tcPr>
            <w:tcW w:w="678"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843"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r>
      <w:tr w:rsidR="00001A26" w:rsidRPr="00001A26" w:rsidTr="00001A26">
        <w:trPr>
          <w:cantSplit/>
          <w:trHeight w:val="240"/>
        </w:trPr>
        <w:tc>
          <w:tcPr>
            <w:tcW w:w="35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lastRenderedPageBreak/>
              <w:t>2.</w:t>
            </w:r>
          </w:p>
        </w:tc>
        <w:tc>
          <w:tcPr>
            <w:tcW w:w="1511"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1124"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1122"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1122"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1853"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1.</w:t>
            </w:r>
          </w:p>
        </w:tc>
        <w:tc>
          <w:tcPr>
            <w:tcW w:w="678"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843"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r>
      <w:tr w:rsidR="00001A26" w:rsidRPr="00001A26" w:rsidTr="00001A26">
        <w:trPr>
          <w:cantSplit/>
          <w:trHeight w:val="240"/>
        </w:trPr>
        <w:tc>
          <w:tcPr>
            <w:tcW w:w="0" w:type="auto"/>
            <w:vMerge/>
            <w:tcBorders>
              <w:top w:val="nil"/>
              <w:left w:val="single" w:sz="8" w:space="0" w:color="auto"/>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1853"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2.</w:t>
            </w:r>
          </w:p>
        </w:tc>
        <w:tc>
          <w:tcPr>
            <w:tcW w:w="678"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843"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r>
      <w:tr w:rsidR="00001A26" w:rsidRPr="00001A26" w:rsidTr="00001A26">
        <w:trPr>
          <w:cantSplit/>
          <w:trHeight w:val="240"/>
        </w:trPr>
        <w:tc>
          <w:tcPr>
            <w:tcW w:w="0" w:type="auto"/>
            <w:vMerge/>
            <w:tcBorders>
              <w:top w:val="nil"/>
              <w:left w:val="single" w:sz="8" w:space="0" w:color="auto"/>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1853"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3.</w:t>
            </w:r>
          </w:p>
        </w:tc>
        <w:tc>
          <w:tcPr>
            <w:tcW w:w="678"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843"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r>
      <w:tr w:rsidR="00001A26" w:rsidRPr="00001A26" w:rsidTr="00001A26">
        <w:trPr>
          <w:cantSplit/>
          <w:trHeight w:val="240"/>
        </w:trPr>
        <w:tc>
          <w:tcPr>
            <w:tcW w:w="35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3.</w:t>
            </w:r>
          </w:p>
        </w:tc>
        <w:tc>
          <w:tcPr>
            <w:tcW w:w="1511"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1124"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1122"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1122"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1853"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1.</w:t>
            </w:r>
          </w:p>
        </w:tc>
        <w:tc>
          <w:tcPr>
            <w:tcW w:w="678"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843"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r>
      <w:tr w:rsidR="00001A26" w:rsidRPr="00001A26" w:rsidTr="00001A26">
        <w:trPr>
          <w:cantSplit/>
          <w:trHeight w:val="240"/>
        </w:trPr>
        <w:tc>
          <w:tcPr>
            <w:tcW w:w="0" w:type="auto"/>
            <w:vMerge/>
            <w:tcBorders>
              <w:top w:val="nil"/>
              <w:left w:val="single" w:sz="8" w:space="0" w:color="auto"/>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1853"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2.</w:t>
            </w:r>
          </w:p>
        </w:tc>
        <w:tc>
          <w:tcPr>
            <w:tcW w:w="678"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843"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r>
      <w:tr w:rsidR="00001A26" w:rsidRPr="00001A26" w:rsidTr="00001A26">
        <w:trPr>
          <w:cantSplit/>
          <w:trHeight w:val="240"/>
        </w:trPr>
        <w:tc>
          <w:tcPr>
            <w:tcW w:w="0" w:type="auto"/>
            <w:vMerge/>
            <w:tcBorders>
              <w:top w:val="nil"/>
              <w:left w:val="single" w:sz="8" w:space="0" w:color="auto"/>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c>
          <w:tcPr>
            <w:tcW w:w="1853"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3.</w:t>
            </w:r>
          </w:p>
        </w:tc>
        <w:tc>
          <w:tcPr>
            <w:tcW w:w="678"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843"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r>
      <w:tr w:rsidR="00001A26" w:rsidRPr="00001A26" w:rsidTr="00001A26">
        <w:trPr>
          <w:cantSplit/>
          <w:trHeight w:val="240"/>
        </w:trPr>
        <w:tc>
          <w:tcPr>
            <w:tcW w:w="7089"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Итого</w:t>
            </w:r>
          </w:p>
        </w:tc>
        <w:tc>
          <w:tcPr>
            <w:tcW w:w="678"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843"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r>
    </w:tbl>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__________________________________________________________________</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i/>
          <w:iCs/>
          <w:sz w:val="24"/>
          <w:szCs w:val="24"/>
          <w:lang w:eastAsia="ru-RU"/>
        </w:rPr>
        <w:t>(Подпись и расшифровка подписи лица, проводившего опрос)</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Число граждан, внесенных в опросный список ____________________</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Число граждан, принявших участие в опросе граждан ________________</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Число недействительных подписей граждан ______________________</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Число подписей граждан в графе «за»_____________________</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Число подписей граждан в графе «против»_________________</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Подпись члена комиссии опроса граждан, внесшего итоговые данные</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 опросном списке</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_________________          ____________        ________________</w:t>
      </w:r>
    </w:p>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i/>
          <w:iCs/>
          <w:sz w:val="24"/>
          <w:szCs w:val="24"/>
          <w:lang w:eastAsia="ru-RU"/>
        </w:rPr>
        <w:t>   (подпись)                                (дата)                       (Ф.И.О.)</w:t>
      </w:r>
    </w:p>
    <w:p w:rsidR="00001A26" w:rsidRPr="00001A26" w:rsidRDefault="00001A26" w:rsidP="00001A2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Приложение 3</w:t>
      </w:r>
    </w:p>
    <w:p w:rsidR="00001A26" w:rsidRPr="00001A26" w:rsidRDefault="00001A26" w:rsidP="00001A2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к Положению о порядке назначения и </w:t>
      </w:r>
    </w:p>
    <w:p w:rsidR="00001A26" w:rsidRPr="00001A26" w:rsidRDefault="00001A26" w:rsidP="00001A2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проведения опроса граждан</w:t>
      </w:r>
    </w:p>
    <w:p w:rsidR="00001A26" w:rsidRPr="00001A26" w:rsidRDefault="00001A26" w:rsidP="00001A2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 _______________________</w:t>
      </w:r>
    </w:p>
    <w:p w:rsidR="00001A26" w:rsidRPr="00001A26" w:rsidRDefault="00001A26" w:rsidP="00001A2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i/>
          <w:iCs/>
          <w:sz w:val="24"/>
          <w:szCs w:val="24"/>
          <w:lang w:eastAsia="ru-RU"/>
        </w:rPr>
        <w:t xml:space="preserve">(указывается наименование </w:t>
      </w:r>
    </w:p>
    <w:p w:rsidR="00001A26" w:rsidRPr="00001A26" w:rsidRDefault="00001A26" w:rsidP="00001A2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i/>
          <w:iCs/>
          <w:sz w:val="24"/>
          <w:szCs w:val="24"/>
          <w:lang w:eastAsia="ru-RU"/>
        </w:rPr>
        <w:t>муниципального образования)</w:t>
      </w:r>
    </w:p>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Экз.____</w:t>
      </w:r>
    </w:p>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ПРОТОКОЛ О РЕЗУЛЬТАТАХ ПРОВЕДЕНИЯ ОПРОСА ГРАЖДАН</w:t>
      </w:r>
    </w:p>
    <w:p w:rsidR="00001A26" w:rsidRPr="00001A26" w:rsidRDefault="00001A26" w:rsidP="00001A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caps/>
          <w:sz w:val="24"/>
          <w:szCs w:val="24"/>
          <w:lang w:eastAsia="ru-RU"/>
        </w:rPr>
        <w:t>______________________________________________________________________________</w:t>
      </w:r>
    </w:p>
    <w:p w:rsidR="00001A26" w:rsidRPr="00001A26" w:rsidRDefault="00001A26" w:rsidP="00001A2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01A26">
        <w:rPr>
          <w:rFonts w:ascii="Times New Roman" w:eastAsia="Times New Roman" w:hAnsi="Times New Roman" w:cs="Times New Roman"/>
          <w:i/>
          <w:iCs/>
          <w:sz w:val="24"/>
          <w:szCs w:val="24"/>
          <w:lang w:eastAsia="ru-RU"/>
        </w:rPr>
        <w:t>                                       (указывается наименование муниципального образования)</w:t>
      </w:r>
    </w:p>
    <w:p w:rsidR="00001A26" w:rsidRPr="00001A26" w:rsidRDefault="00001A26" w:rsidP="00001A2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«_____» _______________ 200__ </w:t>
      </w:r>
    </w:p>
    <w:p w:rsidR="00001A26" w:rsidRPr="00001A26" w:rsidRDefault="00001A26" w:rsidP="00001A2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Сроки проведения опроса (дата начала и окончания)   __________________________________________</w:t>
      </w:r>
    </w:p>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Территория опроса _______________________________________________________________________________</w:t>
      </w:r>
    </w:p>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i/>
          <w:iCs/>
          <w:sz w:val="24"/>
          <w:szCs w:val="24"/>
          <w:lang w:eastAsia="ru-RU"/>
        </w:rPr>
        <w:t>                                                        (населенные пункты, микрорайоны, улицы, номера домов и т.д.)</w:t>
      </w:r>
    </w:p>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Формулировка вопроса, выносимого на опрос ________________________________________________________</w:t>
      </w:r>
    </w:p>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________________________________________________________________________________________________</w:t>
      </w:r>
    </w:p>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Комиссия по проведению опроса установила:</w:t>
      </w:r>
    </w:p>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bl>
      <w:tblPr>
        <w:tblW w:w="0" w:type="auto"/>
        <w:tblInd w:w="70" w:type="dxa"/>
        <w:tblCellMar>
          <w:left w:w="0" w:type="dxa"/>
          <w:right w:w="0" w:type="dxa"/>
        </w:tblCellMar>
        <w:tblLook w:val="04A0"/>
      </w:tblPr>
      <w:tblGrid>
        <w:gridCol w:w="440"/>
        <w:gridCol w:w="6075"/>
        <w:gridCol w:w="2160"/>
      </w:tblGrid>
      <w:tr w:rsidR="00001A26" w:rsidRPr="00001A26" w:rsidTr="00001A26">
        <w:trPr>
          <w:trHeight w:val="308"/>
        </w:trPr>
        <w:tc>
          <w:tcPr>
            <w:tcW w:w="4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1.</w:t>
            </w:r>
          </w:p>
        </w:tc>
        <w:tc>
          <w:tcPr>
            <w:tcW w:w="607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xml:space="preserve">Число граждан, имеющих право на участие в опросе     </w:t>
            </w:r>
          </w:p>
        </w:tc>
        <w:tc>
          <w:tcPr>
            <w:tcW w:w="21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r>
      <w:tr w:rsidR="00001A26" w:rsidRPr="00001A26" w:rsidTr="00001A26">
        <w:trPr>
          <w:trHeight w:val="360"/>
        </w:trPr>
        <w:tc>
          <w:tcPr>
            <w:tcW w:w="4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2.</w:t>
            </w:r>
          </w:p>
        </w:tc>
        <w:tc>
          <w:tcPr>
            <w:tcW w:w="6075"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xml:space="preserve">Число граждан, принявших участие в опросе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r>
      <w:tr w:rsidR="00001A26" w:rsidRPr="00001A26" w:rsidTr="00001A26">
        <w:trPr>
          <w:trHeight w:val="360"/>
        </w:trPr>
        <w:tc>
          <w:tcPr>
            <w:tcW w:w="4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3.</w:t>
            </w:r>
          </w:p>
        </w:tc>
        <w:tc>
          <w:tcPr>
            <w:tcW w:w="6075"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Число опросных листов, признанных недействительными</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r>
      <w:tr w:rsidR="00001A26" w:rsidRPr="00001A26" w:rsidTr="00001A26">
        <w:trPr>
          <w:trHeight w:val="360"/>
        </w:trPr>
        <w:tc>
          <w:tcPr>
            <w:tcW w:w="4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4.</w:t>
            </w:r>
          </w:p>
        </w:tc>
        <w:tc>
          <w:tcPr>
            <w:tcW w:w="6075"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Число записей в опросных списках, оказавшихся недействительными</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r>
      <w:tr w:rsidR="00001A26" w:rsidRPr="00001A26" w:rsidTr="00001A26">
        <w:trPr>
          <w:trHeight w:val="360"/>
        </w:trPr>
        <w:tc>
          <w:tcPr>
            <w:tcW w:w="4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5.</w:t>
            </w:r>
          </w:p>
        </w:tc>
        <w:tc>
          <w:tcPr>
            <w:tcW w:w="6075"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Опрос признан состоявшимся</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r>
      <w:tr w:rsidR="00001A26" w:rsidRPr="00001A26" w:rsidTr="00001A26">
        <w:trPr>
          <w:trHeight w:val="360"/>
        </w:trPr>
        <w:tc>
          <w:tcPr>
            <w:tcW w:w="4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6.</w:t>
            </w:r>
          </w:p>
        </w:tc>
        <w:tc>
          <w:tcPr>
            <w:tcW w:w="6075"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Опрос признан  несостоявшимся</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r>
      <w:tr w:rsidR="00001A26" w:rsidRPr="00001A26" w:rsidTr="00001A26">
        <w:trPr>
          <w:trHeight w:val="360"/>
        </w:trPr>
        <w:tc>
          <w:tcPr>
            <w:tcW w:w="4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lastRenderedPageBreak/>
              <w:t>7.</w:t>
            </w:r>
          </w:p>
        </w:tc>
        <w:tc>
          <w:tcPr>
            <w:tcW w:w="6075"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Опрос признан недействительным</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r>
      <w:tr w:rsidR="00001A26" w:rsidRPr="00001A26" w:rsidTr="00001A26">
        <w:trPr>
          <w:trHeight w:val="360"/>
        </w:trPr>
        <w:tc>
          <w:tcPr>
            <w:tcW w:w="4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8.</w:t>
            </w:r>
          </w:p>
        </w:tc>
        <w:tc>
          <w:tcPr>
            <w:tcW w:w="6075"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xml:space="preserve">Число граждан, ответивших положительно на   </w:t>
            </w:r>
            <w:r w:rsidRPr="00001A26">
              <w:rPr>
                <w:rFonts w:ascii="Times New Roman" w:eastAsia="Times New Roman" w:hAnsi="Times New Roman" w:cs="Times New Roman"/>
                <w:sz w:val="24"/>
                <w:szCs w:val="24"/>
                <w:lang w:eastAsia="ru-RU"/>
              </w:rPr>
              <w:br/>
              <w:t xml:space="preserve">поставленный вопрос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r>
      <w:tr w:rsidR="00001A26" w:rsidRPr="00001A26" w:rsidTr="00001A26">
        <w:trPr>
          <w:trHeight w:val="360"/>
        </w:trPr>
        <w:tc>
          <w:tcPr>
            <w:tcW w:w="4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9.</w:t>
            </w:r>
          </w:p>
        </w:tc>
        <w:tc>
          <w:tcPr>
            <w:tcW w:w="6075"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xml:space="preserve">Число граждан, ответивших отрицательно      </w:t>
            </w:r>
            <w:r w:rsidRPr="00001A26">
              <w:rPr>
                <w:rFonts w:ascii="Times New Roman" w:eastAsia="Times New Roman" w:hAnsi="Times New Roman" w:cs="Times New Roman"/>
                <w:sz w:val="24"/>
                <w:szCs w:val="24"/>
                <w:lang w:eastAsia="ru-RU"/>
              </w:rPr>
              <w:br/>
              <w:t xml:space="preserve">на поставленный вопрос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r>
      <w:tr w:rsidR="00001A26" w:rsidRPr="00001A26" w:rsidTr="00001A26">
        <w:trPr>
          <w:trHeight w:val="240"/>
        </w:trPr>
        <w:tc>
          <w:tcPr>
            <w:tcW w:w="4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10.</w:t>
            </w:r>
          </w:p>
        </w:tc>
        <w:tc>
          <w:tcPr>
            <w:tcW w:w="6075"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xml:space="preserve">Результаты проведения опроса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sz w:val="24"/>
                <w:szCs w:val="24"/>
                <w:lang w:eastAsia="ru-RU"/>
              </w:rPr>
              <w:t> </w:t>
            </w:r>
          </w:p>
        </w:tc>
      </w:tr>
    </w:tbl>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Председатель Комиссии ________________________    _______________</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                                                              подпись                 Инициалы, фамилия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Секретарь Комиссии ___________________________    _______________</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подпись                      Инициалы, фамилия</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790575" cy="8382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790575" cy="838200"/>
                    </a:xfrm>
                    <a:prstGeom prst="rect">
                      <a:avLst/>
                    </a:prstGeom>
                    <a:solidFill>
                      <a:srgbClr val="FFFFFF"/>
                    </a:solidFill>
                    <a:ln w="9525">
                      <a:noFill/>
                      <a:miter lim="800000"/>
                      <a:headEnd/>
                      <a:tailEnd/>
                    </a:ln>
                  </pic:spPr>
                </pic:pic>
              </a:graphicData>
            </a:graphic>
          </wp:inline>
        </w:drawing>
      </w:r>
      <w:r w:rsidRPr="00001A26">
        <w:rPr>
          <w:rFonts w:ascii="Times New Roman" w:eastAsia="Times New Roman" w:hAnsi="Times New Roman" w:cs="Times New Roman"/>
          <w:sz w:val="28"/>
          <w:szCs w:val="28"/>
          <w:lang w:eastAsia="ru-RU"/>
        </w:rPr>
        <w:t> </w:t>
      </w:r>
    </w:p>
    <w:p w:rsidR="00001A26" w:rsidRPr="00001A26" w:rsidRDefault="00001A26" w:rsidP="00001A26">
      <w:pPr>
        <w:autoSpaceDE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autoSpaceDE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xml:space="preserve">СОВЕТ ДЕПУТАТОВ  </w:t>
      </w:r>
    </w:p>
    <w:p w:rsidR="00001A26" w:rsidRPr="00001A26" w:rsidRDefault="00001A26" w:rsidP="00001A26">
      <w:pPr>
        <w:autoSpaceDE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xml:space="preserve">СЕЛЕНСКОГО   </w:t>
      </w:r>
      <w:r w:rsidRPr="00001A26">
        <w:rPr>
          <w:rFonts w:ascii="Times New Roman" w:eastAsia="Times New Roman" w:hAnsi="Times New Roman" w:cs="Times New Roman"/>
          <w:b/>
          <w:bCs/>
          <w:caps/>
          <w:sz w:val="28"/>
          <w:szCs w:val="28"/>
          <w:lang w:eastAsia="ru-RU"/>
        </w:rPr>
        <w:t xml:space="preserve">сельского </w:t>
      </w:r>
      <w:r w:rsidRPr="00001A26">
        <w:rPr>
          <w:rFonts w:ascii="Times New Roman" w:eastAsia="Times New Roman" w:hAnsi="Times New Roman" w:cs="Times New Roman"/>
          <w:b/>
          <w:bCs/>
          <w:sz w:val="28"/>
          <w:szCs w:val="28"/>
          <w:lang w:eastAsia="ru-RU"/>
        </w:rPr>
        <w:t xml:space="preserve">ПОСЕЛЕНИЯ </w:t>
      </w:r>
    </w:p>
    <w:p w:rsidR="00001A26" w:rsidRPr="00001A26" w:rsidRDefault="00001A26" w:rsidP="00001A26">
      <w:pPr>
        <w:autoSpaceDE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ТЕМКИНСКОГО  Р</w:t>
      </w:r>
      <w:r w:rsidRPr="00001A26">
        <w:rPr>
          <w:rFonts w:ascii="Times New Roman" w:eastAsia="Times New Roman" w:hAnsi="Times New Roman" w:cs="Times New Roman"/>
          <w:b/>
          <w:bCs/>
          <w:caps/>
          <w:sz w:val="28"/>
          <w:szCs w:val="28"/>
          <w:lang w:eastAsia="ru-RU"/>
        </w:rPr>
        <w:t>айона Смоленской области</w:t>
      </w:r>
    </w:p>
    <w:p w:rsidR="00001A26" w:rsidRPr="00001A26" w:rsidRDefault="00001A26" w:rsidP="00001A26">
      <w:pPr>
        <w:autoSpaceDE w:val="0"/>
        <w:spacing w:after="0" w:line="240" w:lineRule="auto"/>
        <w:ind w:firstLine="720"/>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autoSpaceDE w:val="0"/>
        <w:spacing w:after="0" w:line="240" w:lineRule="auto"/>
        <w:ind w:firstLine="720"/>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Р Е Ш Е Н И Е</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от  16 марта  2015 года       № 9</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right="6101"/>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right="566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О назначении опроса граждан Медведевского сельского поселения Темкинского района Смоленской области по вопросу реорганизации МБДОУ Власовский детский сад</w:t>
      </w:r>
    </w:p>
    <w:p w:rsidR="00001A26" w:rsidRPr="00001A26" w:rsidRDefault="00001A26" w:rsidP="00001A26">
      <w:pPr>
        <w:spacing w:after="0" w:line="240" w:lineRule="auto"/>
        <w:ind w:right="566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right="2" w:firstLine="684"/>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w:t>
      </w:r>
      <w:r w:rsidRPr="00001A26">
        <w:rPr>
          <w:rFonts w:ascii="Times New Roman" w:eastAsia="Times New Roman" w:hAnsi="Times New Roman" w:cs="Times New Roman"/>
          <w:sz w:val="28"/>
          <w:szCs w:val="28"/>
          <w:lang w:eastAsia="ru-RU"/>
        </w:rPr>
        <w:lastRenderedPageBreak/>
        <w:t xml:space="preserve">Российской  Федерации»,  Уставом Медведевского  сельского поселения Темкинского района Смоленской области, </w:t>
      </w:r>
    </w:p>
    <w:p w:rsidR="00001A26" w:rsidRPr="00001A26" w:rsidRDefault="00001A26" w:rsidP="00001A26">
      <w:pPr>
        <w:spacing w:after="0" w:line="240" w:lineRule="auto"/>
        <w:ind w:right="2" w:firstLine="684"/>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right="2" w:firstLine="684"/>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Совет депутатов Медведевского сельского поселения Тёмкинского района Смоленской области  </w:t>
      </w:r>
      <w:r w:rsidRPr="00001A26">
        <w:rPr>
          <w:rFonts w:ascii="Times New Roman" w:eastAsia="Times New Roman" w:hAnsi="Times New Roman" w:cs="Times New Roman"/>
          <w:b/>
          <w:bCs/>
          <w:sz w:val="28"/>
          <w:szCs w:val="28"/>
          <w:lang w:eastAsia="ru-RU"/>
        </w:rPr>
        <w:t>р е ш и л:</w:t>
      </w:r>
    </w:p>
    <w:p w:rsidR="00001A26" w:rsidRPr="00001A26" w:rsidRDefault="00001A26" w:rsidP="00001A26">
      <w:pPr>
        <w:spacing w:after="0" w:line="240" w:lineRule="auto"/>
        <w:ind w:right="2" w:firstLine="684"/>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right="2" w:firstLine="684"/>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1. Провести опрос граждан  о реорганизации  в форме присоединения МБДОУ Власовский детский сад к МБОУ Власовская МООШ, расположенного на территории Медведевского сельского поселения Тёмкинского района Смоленской области.</w:t>
      </w:r>
    </w:p>
    <w:p w:rsidR="00001A26" w:rsidRPr="00001A26" w:rsidRDefault="00001A26" w:rsidP="00001A26">
      <w:pPr>
        <w:spacing w:after="0" w:line="240" w:lineRule="auto"/>
        <w:ind w:right="2" w:firstLine="684"/>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2.Назначить проведение опроса с 30.03.2015г. по 01.04.2015г. включительно, по месту жительства участников опроса, путем заполнения опросного списка.</w:t>
      </w:r>
    </w:p>
    <w:p w:rsidR="00001A26" w:rsidRPr="00001A26" w:rsidRDefault="00001A26" w:rsidP="00001A26">
      <w:pPr>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3. Настоящее решение вступает в силу после его официального обнародования.</w:t>
      </w:r>
    </w:p>
    <w:p w:rsidR="00001A26" w:rsidRPr="00001A26" w:rsidRDefault="00001A26" w:rsidP="00001A26">
      <w:pPr>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4. Контроль  исполнением настоящего решения  возложить на постоянную комиссию по законности и правопорядку  (председатель  Тихонов И.А.).</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Глава муниципального образования</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Медведевского сельского поселения</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Темкинского района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Смоленской области                                                                         </w:t>
      </w:r>
      <w:r w:rsidRPr="00001A26">
        <w:rPr>
          <w:rFonts w:ascii="Times New Roman" w:eastAsia="Times New Roman" w:hAnsi="Times New Roman" w:cs="Times New Roman"/>
          <w:b/>
          <w:bCs/>
          <w:sz w:val="28"/>
          <w:szCs w:val="28"/>
          <w:lang w:eastAsia="ru-RU"/>
        </w:rPr>
        <w:t>О.И.Васильева</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809625" cy="8096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809625" cy="809625"/>
                    </a:xfrm>
                    <a:prstGeom prst="rect">
                      <a:avLst/>
                    </a:prstGeom>
                    <a:solidFill>
                      <a:srgbClr val="FFFFFF"/>
                    </a:solidFill>
                    <a:ln w="9525">
                      <a:noFill/>
                      <a:miter lim="800000"/>
                      <a:headEnd/>
                      <a:tailEnd/>
                    </a:ln>
                  </pic:spPr>
                </pic:pic>
              </a:graphicData>
            </a:graphic>
          </wp:inline>
        </w:drawing>
      </w:r>
    </w:p>
    <w:p w:rsidR="00001A26" w:rsidRPr="00001A26" w:rsidRDefault="00001A26" w:rsidP="00001A26">
      <w:pPr>
        <w:autoSpaceDE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autoSpaceDE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xml:space="preserve">СОВЕТ ДЕПУТАТОВ  </w:t>
      </w:r>
    </w:p>
    <w:p w:rsidR="00001A26" w:rsidRPr="00001A26" w:rsidRDefault="00001A26" w:rsidP="00001A26">
      <w:pPr>
        <w:autoSpaceDE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xml:space="preserve">МЕДВЕДЕВСКОГО   </w:t>
      </w:r>
      <w:r w:rsidRPr="00001A26">
        <w:rPr>
          <w:rFonts w:ascii="Times New Roman" w:eastAsia="Times New Roman" w:hAnsi="Times New Roman" w:cs="Times New Roman"/>
          <w:b/>
          <w:bCs/>
          <w:caps/>
          <w:sz w:val="28"/>
          <w:szCs w:val="28"/>
          <w:lang w:eastAsia="ru-RU"/>
        </w:rPr>
        <w:t xml:space="preserve">сельского </w:t>
      </w:r>
      <w:r w:rsidRPr="00001A26">
        <w:rPr>
          <w:rFonts w:ascii="Times New Roman" w:eastAsia="Times New Roman" w:hAnsi="Times New Roman" w:cs="Times New Roman"/>
          <w:b/>
          <w:bCs/>
          <w:sz w:val="28"/>
          <w:szCs w:val="28"/>
          <w:lang w:eastAsia="ru-RU"/>
        </w:rPr>
        <w:t xml:space="preserve">ПОСЕЛЕНИЯ </w:t>
      </w:r>
    </w:p>
    <w:p w:rsidR="00001A26" w:rsidRPr="00001A26" w:rsidRDefault="00001A26" w:rsidP="00001A26">
      <w:pPr>
        <w:autoSpaceDE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ТЕМКИНСКОГО  Р</w:t>
      </w:r>
      <w:r w:rsidRPr="00001A26">
        <w:rPr>
          <w:rFonts w:ascii="Times New Roman" w:eastAsia="Times New Roman" w:hAnsi="Times New Roman" w:cs="Times New Roman"/>
          <w:b/>
          <w:bCs/>
          <w:caps/>
          <w:sz w:val="28"/>
          <w:szCs w:val="28"/>
          <w:lang w:eastAsia="ru-RU"/>
        </w:rPr>
        <w:t>айона Смоленской области</w:t>
      </w:r>
    </w:p>
    <w:p w:rsidR="00001A26" w:rsidRPr="00001A26" w:rsidRDefault="00001A26" w:rsidP="00001A26">
      <w:pPr>
        <w:autoSpaceDE w:val="0"/>
        <w:spacing w:after="0" w:line="240" w:lineRule="auto"/>
        <w:ind w:firstLine="720"/>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autoSpaceDE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Р Е Ш Е Н И Е</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color w:val="000000"/>
          <w:sz w:val="28"/>
          <w:szCs w:val="28"/>
          <w:lang w:eastAsia="ru-RU"/>
        </w:rPr>
        <w:t>от  16 марта    2015</w:t>
      </w:r>
      <w:r w:rsidRPr="00001A26">
        <w:rPr>
          <w:rFonts w:ascii="Times New Roman" w:eastAsia="Times New Roman" w:hAnsi="Times New Roman" w:cs="Times New Roman"/>
          <w:b/>
          <w:bCs/>
          <w:sz w:val="28"/>
          <w:szCs w:val="28"/>
          <w:lang w:eastAsia="ru-RU"/>
        </w:rPr>
        <w:t xml:space="preserve"> года         № 10</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right="5385" w:firstLine="720"/>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xml:space="preserve">Об утверждении Правил присвоения, изменения и аннулирования адресов на территории Медведевского </w:t>
      </w:r>
      <w:r w:rsidRPr="00001A26">
        <w:rPr>
          <w:rFonts w:ascii="Times New Roman" w:eastAsia="Times New Roman" w:hAnsi="Times New Roman" w:cs="Times New Roman"/>
          <w:sz w:val="28"/>
          <w:szCs w:val="28"/>
          <w:lang w:eastAsia="ru-RU"/>
        </w:rPr>
        <w:lastRenderedPageBreak/>
        <w:t>сельского поселения Темкинского района Смоленской области</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xml:space="preserve">В соответствии с Федеральным законом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Уставом Медведевского сельского поселения Темкинского района Смоленской области, </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xml:space="preserve">Совет депутатов Медведевского сельского поселения Темкинского района Смоленской области </w:t>
      </w:r>
      <w:r w:rsidRPr="00001A26">
        <w:rPr>
          <w:rFonts w:ascii="Times New Roman" w:eastAsia="Times New Roman" w:hAnsi="Times New Roman" w:cs="Times New Roman"/>
          <w:b/>
          <w:bCs/>
          <w:sz w:val="28"/>
          <w:szCs w:val="28"/>
          <w:lang w:eastAsia="ru-RU"/>
        </w:rPr>
        <w:t>р е ш и л:</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xml:space="preserve">1. Утвердить прилагаемые </w:t>
      </w:r>
      <w:hyperlink r:id="rId7" w:anchor="Par32" w:history="1">
        <w:r w:rsidRPr="00001A26">
          <w:rPr>
            <w:rFonts w:ascii="Times New Roman" w:eastAsia="Times New Roman" w:hAnsi="Times New Roman" w:cs="Times New Roman"/>
            <w:sz w:val="28"/>
            <w:lang w:eastAsia="ru-RU"/>
          </w:rPr>
          <w:t>Правила</w:t>
        </w:r>
      </w:hyperlink>
      <w:r w:rsidRPr="00001A26">
        <w:rPr>
          <w:rFonts w:ascii="Times New Roman" w:eastAsia="Times New Roman" w:hAnsi="Times New Roman" w:cs="Times New Roman"/>
          <w:sz w:val="28"/>
          <w:szCs w:val="28"/>
          <w:lang w:eastAsia="ru-RU"/>
        </w:rPr>
        <w:t xml:space="preserve"> присвоения, изменения и аннулирования адресов на территории Медведевского сельского поселения Темкинского района Смоленской области.</w:t>
      </w:r>
      <w:r w:rsidRPr="00001A26">
        <w:rPr>
          <w:rFonts w:ascii="Times New Roman" w:eastAsia="Times New Roman" w:hAnsi="Times New Roman" w:cs="Times New Roman"/>
          <w:sz w:val="20"/>
          <w:szCs w:val="20"/>
          <w:lang w:eastAsia="ru-RU"/>
        </w:rPr>
        <w:t xml:space="preserve">                                             </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2. Обнародовать настоящее решение путем размещения на сайте Администрации муниципального образования «Темкинский район» Смоленской области.</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3. Контроль за исполнением настоящего решения оставляю за собой.</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Глава муниципального образования</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Медведевского сельского поселения</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Темкинского района Смоленской области                                           </w:t>
      </w:r>
      <w:r w:rsidRPr="00001A26">
        <w:rPr>
          <w:rFonts w:ascii="Times New Roman" w:eastAsia="Times New Roman" w:hAnsi="Times New Roman" w:cs="Times New Roman"/>
          <w:b/>
          <w:bCs/>
          <w:sz w:val="28"/>
          <w:szCs w:val="28"/>
          <w:lang w:eastAsia="ru-RU"/>
        </w:rPr>
        <w:t>О.И.Васильева</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709"/>
        <w:jc w:val="right"/>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Утверждены</w:t>
      </w:r>
    </w:p>
    <w:p w:rsidR="00001A26" w:rsidRPr="00001A26" w:rsidRDefault="00001A26" w:rsidP="00001A26">
      <w:pPr>
        <w:spacing w:after="0" w:line="240" w:lineRule="auto"/>
        <w:ind w:firstLine="709"/>
        <w:jc w:val="right"/>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 xml:space="preserve">Решением Совета депутатов </w:t>
      </w:r>
    </w:p>
    <w:p w:rsidR="00001A26" w:rsidRPr="00001A26" w:rsidRDefault="00001A26" w:rsidP="00001A26">
      <w:pPr>
        <w:spacing w:after="0" w:line="240" w:lineRule="auto"/>
        <w:ind w:firstLine="709"/>
        <w:jc w:val="right"/>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 xml:space="preserve">Медведевского сельского поселения </w:t>
      </w:r>
    </w:p>
    <w:p w:rsidR="00001A26" w:rsidRPr="00001A26" w:rsidRDefault="00001A26" w:rsidP="00001A26">
      <w:pPr>
        <w:spacing w:after="0" w:line="240" w:lineRule="auto"/>
        <w:ind w:firstLine="709"/>
        <w:jc w:val="right"/>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 xml:space="preserve">Темкинского района Смоленской области </w:t>
      </w:r>
    </w:p>
    <w:p w:rsidR="00001A26" w:rsidRPr="00001A26" w:rsidRDefault="00001A26" w:rsidP="00001A26">
      <w:pPr>
        <w:spacing w:after="0" w:line="240" w:lineRule="auto"/>
        <w:ind w:firstLine="709"/>
        <w:jc w:val="right"/>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 xml:space="preserve">от 16.03.2015г.  № 10 </w:t>
      </w:r>
      <w:r w:rsidRPr="00001A26">
        <w:rPr>
          <w:rFonts w:ascii="Times New Roman" w:eastAsia="Times New Roman" w:hAnsi="Times New Roman" w:cs="Times New Roman"/>
          <w:sz w:val="24"/>
          <w:szCs w:val="24"/>
          <w:u w:val="single"/>
          <w:lang w:eastAsia="ru-RU"/>
        </w:rPr>
        <w:t> </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709"/>
        <w:jc w:val="center"/>
        <w:rPr>
          <w:rFonts w:ascii="Arial" w:eastAsia="Times New Roman" w:hAnsi="Arial" w:cs="Arial"/>
          <w:sz w:val="20"/>
          <w:szCs w:val="20"/>
          <w:lang w:eastAsia="ru-RU"/>
        </w:rPr>
      </w:pPr>
      <w:r w:rsidRPr="00001A26">
        <w:rPr>
          <w:rFonts w:ascii="Times New Roman" w:eastAsia="Times New Roman" w:hAnsi="Times New Roman" w:cs="Times New Roman"/>
          <w:b/>
          <w:bCs/>
          <w:sz w:val="28"/>
          <w:szCs w:val="28"/>
          <w:lang w:eastAsia="ru-RU"/>
        </w:rPr>
        <w:t xml:space="preserve">ПРАВИЛА </w:t>
      </w:r>
    </w:p>
    <w:p w:rsidR="00001A26" w:rsidRPr="00001A26" w:rsidRDefault="00001A26" w:rsidP="00001A26">
      <w:pPr>
        <w:spacing w:after="0" w:line="240" w:lineRule="auto"/>
        <w:ind w:firstLine="709"/>
        <w:jc w:val="center"/>
        <w:rPr>
          <w:rFonts w:ascii="Arial" w:eastAsia="Times New Roman" w:hAnsi="Arial" w:cs="Arial"/>
          <w:sz w:val="20"/>
          <w:szCs w:val="20"/>
          <w:lang w:eastAsia="ru-RU"/>
        </w:rPr>
      </w:pPr>
      <w:r w:rsidRPr="00001A26">
        <w:rPr>
          <w:rFonts w:ascii="Times New Roman" w:eastAsia="Times New Roman" w:hAnsi="Times New Roman" w:cs="Times New Roman"/>
          <w:b/>
          <w:bCs/>
          <w:sz w:val="28"/>
          <w:szCs w:val="28"/>
          <w:lang w:eastAsia="ru-RU"/>
        </w:rPr>
        <w:t>присвоения, изменения и аннулирования адресов</w:t>
      </w:r>
    </w:p>
    <w:p w:rsidR="00001A26" w:rsidRPr="00001A26" w:rsidRDefault="00001A26" w:rsidP="00001A26">
      <w:pPr>
        <w:spacing w:after="0" w:line="240" w:lineRule="auto"/>
        <w:ind w:firstLine="709"/>
        <w:jc w:val="center"/>
        <w:rPr>
          <w:rFonts w:ascii="Arial" w:eastAsia="Times New Roman" w:hAnsi="Arial" w:cs="Arial"/>
          <w:sz w:val="20"/>
          <w:szCs w:val="20"/>
          <w:lang w:eastAsia="ru-RU"/>
        </w:rPr>
      </w:pPr>
      <w:r w:rsidRPr="00001A26">
        <w:rPr>
          <w:rFonts w:ascii="Times New Roman" w:eastAsia="Times New Roman" w:hAnsi="Times New Roman" w:cs="Times New Roman"/>
          <w:b/>
          <w:bCs/>
          <w:sz w:val="28"/>
          <w:szCs w:val="28"/>
          <w:lang w:eastAsia="ru-RU"/>
        </w:rPr>
        <w:t xml:space="preserve">на территории Медведевского сельского поселения </w:t>
      </w:r>
    </w:p>
    <w:p w:rsidR="00001A26" w:rsidRPr="00001A26" w:rsidRDefault="00001A26" w:rsidP="00001A26">
      <w:pPr>
        <w:spacing w:after="0" w:line="240" w:lineRule="auto"/>
        <w:ind w:firstLine="709"/>
        <w:jc w:val="center"/>
        <w:rPr>
          <w:rFonts w:ascii="Arial" w:eastAsia="Times New Roman" w:hAnsi="Arial" w:cs="Arial"/>
          <w:sz w:val="20"/>
          <w:szCs w:val="20"/>
          <w:lang w:eastAsia="ru-RU"/>
        </w:rPr>
      </w:pPr>
      <w:r w:rsidRPr="00001A26">
        <w:rPr>
          <w:rFonts w:ascii="Times New Roman" w:eastAsia="Times New Roman" w:hAnsi="Times New Roman" w:cs="Times New Roman"/>
          <w:b/>
          <w:bCs/>
          <w:sz w:val="28"/>
          <w:szCs w:val="28"/>
          <w:lang w:eastAsia="ru-RU"/>
        </w:rPr>
        <w:t>Темкинского района Смоленской области</w:t>
      </w:r>
    </w:p>
    <w:p w:rsidR="00001A26" w:rsidRPr="00001A26" w:rsidRDefault="00001A26" w:rsidP="00001A26">
      <w:pPr>
        <w:spacing w:after="0" w:line="240" w:lineRule="auto"/>
        <w:ind w:firstLine="709"/>
        <w:jc w:val="center"/>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709"/>
        <w:jc w:val="center"/>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I. Общие положения</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 xml:space="preserve">1. Настоящие Правила разработаны в соответствии с Федеральным законом «О федеральной информационной адресной системе и о внесении изменений в Федеральный </w:t>
      </w:r>
      <w:r w:rsidRPr="00001A26">
        <w:rPr>
          <w:rFonts w:ascii="Times New Roman" w:eastAsia="Times New Roman" w:hAnsi="Times New Roman" w:cs="Times New Roman"/>
          <w:sz w:val="24"/>
          <w:szCs w:val="24"/>
          <w:lang w:eastAsia="ru-RU"/>
        </w:rPr>
        <w:lastRenderedPageBreak/>
        <w:t>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и устанавливают порядок присвоения, изменения и аннулирования адресов на территории Медведевского сельского поселения Темкинского района Смоленской области.</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 xml:space="preserve">                                                                                     </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 xml:space="preserve">2. В настоящих Правилах используются понятия, определенные пунктом 2 Правил присвоения, изменения и аннулирования адресов, утвержденных постановлением Правительства Российской Федерации от 19.11.2014 № 1221 «Об утверждении правил присвоения, изменения и аннулирования адресов» (далее – Правила, утвержденные Постановлением Правительства Российской Федерации      № 1221). </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3. Адрес, присвоенный объекту адресации, должен отвечать требованиям, установленным пунктом 3 Правил, утвержденных Постановлением Правительства Российской Федерации № 1221.</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4. Присвоение, изменение и аннулирование адресов осуществляется без взимания платы.</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5.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 расположенные на территории Медведевского сельского поселения Темкинского района Смоленской области.</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firstLine="709"/>
        <w:jc w:val="center"/>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II. Порядок присвоения объекту адресации адреса, изменения</w:t>
      </w:r>
    </w:p>
    <w:p w:rsidR="00001A26" w:rsidRPr="00001A26" w:rsidRDefault="00001A26" w:rsidP="00001A26">
      <w:pPr>
        <w:spacing w:after="0" w:line="240" w:lineRule="auto"/>
        <w:ind w:firstLine="709"/>
        <w:jc w:val="center"/>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и аннулирования такого адреса</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6. Присвоение объекту адресации адреса, изменение и аннулирование такого адреса в соответствии с Уставом Медведевского сельского поселения Темкинского района Смоленской области (далее – Устав) осуществляется Администрацией Медведевского сельского поселения Темкинского района Смоленской области (далее – Администрация) с использованием федеральной информационной адресной системы.</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 xml:space="preserve">7.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 указанных в </w:t>
      </w:r>
      <w:hyperlink r:id="rId8" w:anchor="Par108" w:history="1">
        <w:r w:rsidRPr="00001A26">
          <w:rPr>
            <w:rFonts w:ascii="Times New Roman" w:eastAsia="Times New Roman" w:hAnsi="Times New Roman" w:cs="Times New Roman"/>
            <w:sz w:val="24"/>
            <w:lang w:eastAsia="ru-RU"/>
          </w:rPr>
          <w:t>пунктах 19</w:t>
        </w:r>
      </w:hyperlink>
      <w:r w:rsidRPr="00001A26">
        <w:rPr>
          <w:rFonts w:ascii="Times New Roman" w:eastAsia="Times New Roman" w:hAnsi="Times New Roman" w:cs="Times New Roman"/>
          <w:sz w:val="24"/>
          <w:szCs w:val="24"/>
          <w:lang w:eastAsia="ru-RU"/>
        </w:rPr>
        <w:t xml:space="preserve"> и </w:t>
      </w:r>
      <w:hyperlink r:id="rId9" w:anchor="Par114" w:history="1">
        <w:r w:rsidRPr="00001A26">
          <w:rPr>
            <w:rFonts w:ascii="Times New Roman" w:eastAsia="Times New Roman" w:hAnsi="Times New Roman" w:cs="Times New Roman"/>
            <w:sz w:val="24"/>
            <w:lang w:eastAsia="ru-RU"/>
          </w:rPr>
          <w:t>2</w:t>
        </w:r>
      </w:hyperlink>
      <w:r w:rsidRPr="00001A26">
        <w:rPr>
          <w:rFonts w:ascii="Times New Roman" w:eastAsia="Times New Roman" w:hAnsi="Times New Roman" w:cs="Times New Roman"/>
          <w:sz w:val="24"/>
          <w:szCs w:val="24"/>
          <w:lang w:eastAsia="ru-RU"/>
        </w:rPr>
        <w:t xml:space="preserve">1 настоящих Правил. Аннулирование адресов объектов адресации осуществляется Администрацией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w:t>
      </w:r>
      <w:hyperlink r:id="rId10" w:history="1">
        <w:r w:rsidRPr="00001A26">
          <w:rPr>
            <w:rFonts w:ascii="Times New Roman" w:eastAsia="Times New Roman" w:hAnsi="Times New Roman" w:cs="Times New Roman"/>
            <w:sz w:val="24"/>
            <w:lang w:eastAsia="ru-RU"/>
          </w:rPr>
          <w:t>пунктах 1</w:t>
        </w:r>
      </w:hyperlink>
      <w:r w:rsidRPr="00001A26">
        <w:rPr>
          <w:rFonts w:ascii="Times New Roman" w:eastAsia="Times New Roman" w:hAnsi="Times New Roman" w:cs="Times New Roman"/>
          <w:sz w:val="24"/>
          <w:szCs w:val="24"/>
          <w:lang w:eastAsia="ru-RU"/>
        </w:rPr>
        <w:t xml:space="preserve"> и </w:t>
      </w:r>
      <w:hyperlink r:id="rId11" w:history="1">
        <w:r w:rsidRPr="00001A26">
          <w:rPr>
            <w:rFonts w:ascii="Times New Roman" w:eastAsia="Times New Roman" w:hAnsi="Times New Roman" w:cs="Times New Roman"/>
            <w:sz w:val="24"/>
            <w:lang w:eastAsia="ru-RU"/>
          </w:rPr>
          <w:t>3 части 2 статьи 27</w:t>
        </w:r>
      </w:hyperlink>
      <w:r w:rsidRPr="00001A26">
        <w:rPr>
          <w:rFonts w:ascii="Times New Roman" w:eastAsia="Times New Roman" w:hAnsi="Times New Roman" w:cs="Times New Roman"/>
          <w:sz w:val="24"/>
          <w:szCs w:val="24"/>
          <w:lang w:eastAsia="ru-RU"/>
        </w:rPr>
        <w:t xml:space="preserve"> Федерального закона «О государственном кадастре недвижимости»,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Администрацией на основании принятых решений о присвоении адресообразующим элементам наименований, об изменении и аннулировании их наименований.</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8. Присвоение объекту адресации адреса осуществляется в случаях и на условиях, определенных пунктами 8 - 12 Правил, утвержденных постановлением Правительства Российской Федерации № 1221.</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9.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в порядке, установленном пунктом 13 Правил, утвержденных постановлением Правительства Российской Федерации № 1221.</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lastRenderedPageBreak/>
        <w:t>10. Аннулирование адреса объекта адресации осуществляется в случаях и на условиях, определенных пунктами 14 - 18 Правил, утвержденных постановлением Правительства Российской Федерации № 1221.</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11. При присвоении объекту адресации адреса или аннулировании его адреса Администрация обязана:</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а) определить возможность присвоения объекту адресации адреса или аннулирования его адреса;</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б) провести осмотр местонахождения объекта адресации (при необходимости);</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 1221, или об отказе в присвоении объекту адресации адреса или аннулировании его адреса.</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12. Присвоение объекту адресации адреса или аннулирование его адреса подтверждается постановлением Администрации о присвоении объекту адресации адреса или аннулировании его адреса.</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13. Постановление Администрации о присвоении объекту адресации адреса принимается одновременно:</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а) с утверждением Администрацией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 xml:space="preserve">б) с заключением Администрацией соглашения о перераспределении земельных участков, являющихся объектами адресации, в соответствии с Земельным </w:t>
      </w:r>
      <w:hyperlink r:id="rId12" w:history="1">
        <w:r w:rsidRPr="00001A26">
          <w:rPr>
            <w:rFonts w:ascii="Times New Roman" w:eastAsia="Times New Roman" w:hAnsi="Times New Roman" w:cs="Times New Roman"/>
            <w:sz w:val="24"/>
            <w:lang w:eastAsia="ru-RU"/>
          </w:rPr>
          <w:t>кодексом</w:t>
        </w:r>
      </w:hyperlink>
      <w:r w:rsidRPr="00001A26">
        <w:rPr>
          <w:rFonts w:ascii="Times New Roman" w:eastAsia="Times New Roman" w:hAnsi="Times New Roman" w:cs="Times New Roman"/>
          <w:sz w:val="24"/>
          <w:szCs w:val="24"/>
          <w:lang w:eastAsia="ru-RU"/>
        </w:rPr>
        <w:t xml:space="preserve"> Российской Федерации;</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 xml:space="preserve">в) с заключением Администрацией договора о развитии застроенной территории в соответствии с Градостроительным </w:t>
      </w:r>
      <w:hyperlink r:id="rId13" w:history="1">
        <w:r w:rsidRPr="00001A26">
          <w:rPr>
            <w:rFonts w:ascii="Times New Roman" w:eastAsia="Times New Roman" w:hAnsi="Times New Roman" w:cs="Times New Roman"/>
            <w:sz w:val="24"/>
            <w:lang w:eastAsia="ru-RU"/>
          </w:rPr>
          <w:t>кодексом</w:t>
        </w:r>
      </w:hyperlink>
      <w:r w:rsidRPr="00001A26">
        <w:rPr>
          <w:rFonts w:ascii="Times New Roman" w:eastAsia="Times New Roman" w:hAnsi="Times New Roman" w:cs="Times New Roman"/>
          <w:sz w:val="24"/>
          <w:szCs w:val="24"/>
          <w:lang w:eastAsia="ru-RU"/>
        </w:rPr>
        <w:t xml:space="preserve"> Российской Федерации;</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г) с утверждением проекта планировки территории;</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д) с принятием решения о строительстве объекта адресации.</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14. Постановление Администрации о присвоении объекту адресации адреса содержит:</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присвоенный объекту адресации адрес;</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реквизиты и наименования документов, на основании которых принято решение о присвоении адреса;</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описание местоположения объекта адресации;</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кадастровые номера, адреса и сведения об объектах недвижимости, из которых образуется объект адресации;</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bookmarkStart w:id="0" w:name="_ftnref1"/>
      <w:r w:rsidRPr="00001A26">
        <w:rPr>
          <w:rFonts w:ascii="Times New Roman" w:eastAsia="Times New Roman" w:hAnsi="Times New Roman" w:cs="Times New Roman"/>
          <w:sz w:val="24"/>
          <w:szCs w:val="24"/>
          <w:lang w:eastAsia="ru-RU"/>
        </w:rPr>
        <w:fldChar w:fldCharType="begin"/>
      </w:r>
      <w:r w:rsidRPr="00001A26">
        <w:rPr>
          <w:rFonts w:ascii="Times New Roman" w:eastAsia="Times New Roman" w:hAnsi="Times New Roman" w:cs="Times New Roman"/>
          <w:sz w:val="24"/>
          <w:szCs w:val="24"/>
          <w:lang w:eastAsia="ru-RU"/>
        </w:rPr>
        <w:instrText xml:space="preserve"> HYPERLINK "file:///C:\\САЙТ\\sel_po\\dokum_vseh_sp\\dokum_medv_sp\\medv_doc\\medv_resh_2015.htm" \l "_ftn1" \o "" </w:instrText>
      </w:r>
      <w:r w:rsidRPr="00001A26">
        <w:rPr>
          <w:rFonts w:ascii="Times New Roman" w:eastAsia="Times New Roman" w:hAnsi="Times New Roman" w:cs="Times New Roman"/>
          <w:sz w:val="24"/>
          <w:szCs w:val="24"/>
          <w:lang w:eastAsia="ru-RU"/>
        </w:rPr>
        <w:fldChar w:fldCharType="separate"/>
      </w:r>
      <w:r w:rsidRPr="00001A26">
        <w:rPr>
          <w:rFonts w:ascii="Times New Roman" w:eastAsia="Times New Roman" w:hAnsi="Times New Roman" w:cs="Times New Roman"/>
          <w:color w:val="0000FF"/>
          <w:sz w:val="24"/>
          <w:u w:val="single"/>
          <w:vertAlign w:val="superscript"/>
          <w:lang w:eastAsia="ru-RU"/>
        </w:rPr>
        <w:t>[1]</w:t>
      </w:r>
      <w:r w:rsidRPr="00001A26">
        <w:rPr>
          <w:rFonts w:ascii="Times New Roman" w:eastAsia="Times New Roman" w:hAnsi="Times New Roman" w:cs="Times New Roman"/>
          <w:sz w:val="24"/>
          <w:szCs w:val="24"/>
          <w:lang w:eastAsia="ru-RU"/>
        </w:rPr>
        <w:fldChar w:fldCharType="end"/>
      </w:r>
      <w:bookmarkEnd w:id="0"/>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также указывается кадастровый номер объекта недвижимости, являющегося объектом адресации.</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15. Постановление Администрации об аннулировании адреса объекта адресации содержит:</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аннулируемый адрес объекта адресации;</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уникальный номер аннулируемого адреса объекта адресации в государственном адресном реестре;</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причину аннулирования адреса объекта адресации;</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lastRenderedPageBreak/>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bookmarkStart w:id="1" w:name="_ftnref2"/>
      <w:r w:rsidRPr="00001A26">
        <w:rPr>
          <w:rFonts w:ascii="Times New Roman" w:eastAsia="Times New Roman" w:hAnsi="Times New Roman" w:cs="Times New Roman"/>
          <w:sz w:val="24"/>
          <w:szCs w:val="24"/>
          <w:lang w:eastAsia="ru-RU"/>
        </w:rPr>
        <w:fldChar w:fldCharType="begin"/>
      </w:r>
      <w:r w:rsidRPr="00001A26">
        <w:rPr>
          <w:rFonts w:ascii="Times New Roman" w:eastAsia="Times New Roman" w:hAnsi="Times New Roman" w:cs="Times New Roman"/>
          <w:sz w:val="24"/>
          <w:szCs w:val="24"/>
          <w:lang w:eastAsia="ru-RU"/>
        </w:rPr>
        <w:instrText xml:space="preserve"> HYPERLINK "file:///C:\\САЙТ\\sel_po\\dokum_vseh_sp\\dokum_medv_sp\\medv_doc\\medv_resh_2015.htm" \l "_ftn2" \o "" </w:instrText>
      </w:r>
      <w:r w:rsidRPr="00001A26">
        <w:rPr>
          <w:rFonts w:ascii="Times New Roman" w:eastAsia="Times New Roman" w:hAnsi="Times New Roman" w:cs="Times New Roman"/>
          <w:sz w:val="24"/>
          <w:szCs w:val="24"/>
          <w:lang w:eastAsia="ru-RU"/>
        </w:rPr>
        <w:fldChar w:fldCharType="separate"/>
      </w:r>
      <w:r w:rsidRPr="00001A26">
        <w:rPr>
          <w:rFonts w:ascii="Times New Roman" w:eastAsia="Times New Roman" w:hAnsi="Times New Roman" w:cs="Times New Roman"/>
          <w:color w:val="0000FF"/>
          <w:sz w:val="24"/>
          <w:u w:val="single"/>
          <w:vertAlign w:val="superscript"/>
          <w:lang w:eastAsia="ru-RU"/>
        </w:rPr>
        <w:t>[2]</w:t>
      </w:r>
      <w:r w:rsidRPr="00001A26">
        <w:rPr>
          <w:rFonts w:ascii="Times New Roman" w:eastAsia="Times New Roman" w:hAnsi="Times New Roman" w:cs="Times New Roman"/>
          <w:sz w:val="24"/>
          <w:szCs w:val="24"/>
          <w:lang w:eastAsia="ru-RU"/>
        </w:rPr>
        <w:fldChar w:fldCharType="end"/>
      </w:r>
      <w:bookmarkEnd w:id="1"/>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Постановление Администрации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16. Постановления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17. Постановление Администрации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постановления.</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18.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19.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а) право хозяйственного ведения;</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б) право оперативного управления;</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в) право пожизненно наследуемого владения;</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г) право постоянного (бессрочного) пользования.</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 xml:space="preserve">20. Заявление составляется лицами, указанными в </w:t>
      </w:r>
      <w:hyperlink r:id="rId14" w:anchor="Par105" w:history="1">
        <w:r w:rsidRPr="00001A26">
          <w:rPr>
            <w:rFonts w:ascii="Times New Roman" w:eastAsia="Times New Roman" w:hAnsi="Times New Roman" w:cs="Times New Roman"/>
            <w:sz w:val="24"/>
            <w:lang w:eastAsia="ru-RU"/>
          </w:rPr>
          <w:t>пункте 19</w:t>
        </w:r>
      </w:hyperlink>
      <w:r w:rsidRPr="00001A26">
        <w:rPr>
          <w:rFonts w:ascii="Times New Roman" w:eastAsia="Times New Roman" w:hAnsi="Times New Roman" w:cs="Times New Roman"/>
          <w:sz w:val="24"/>
          <w:szCs w:val="24"/>
          <w:lang w:eastAsia="ru-RU"/>
        </w:rPr>
        <w:t xml:space="preserve"> настоящих Правил (далее – заявитель), по форме, устанавливаемой Министерством финансов Российской Федерации.</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 xml:space="preserve">21. С заявлением вправе обратиться </w:t>
      </w:r>
      <w:hyperlink r:id="rId15" w:history="1">
        <w:r w:rsidRPr="00001A26">
          <w:rPr>
            <w:rFonts w:ascii="Times New Roman" w:eastAsia="Times New Roman" w:hAnsi="Times New Roman" w:cs="Times New Roman"/>
            <w:sz w:val="24"/>
            <w:lang w:eastAsia="ru-RU"/>
          </w:rPr>
          <w:t>представители</w:t>
        </w:r>
      </w:hyperlink>
      <w:r w:rsidRPr="00001A26">
        <w:rPr>
          <w:rFonts w:ascii="Times New Roman" w:eastAsia="Times New Roman" w:hAnsi="Times New Roman" w:cs="Times New Roman"/>
          <w:sz w:val="24"/>
          <w:szCs w:val="24"/>
          <w:lang w:eastAsia="ru-RU"/>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распоряжении Администрации (далее – представитель заявителя).</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001A26">
          <w:rPr>
            <w:rFonts w:ascii="Times New Roman" w:eastAsia="Times New Roman" w:hAnsi="Times New Roman" w:cs="Times New Roman"/>
            <w:sz w:val="24"/>
            <w:lang w:eastAsia="ru-RU"/>
          </w:rPr>
          <w:t>законодательством</w:t>
        </w:r>
      </w:hyperlink>
      <w:r w:rsidRPr="00001A26">
        <w:rPr>
          <w:rFonts w:ascii="Times New Roman" w:eastAsia="Times New Roman" w:hAnsi="Times New Roman" w:cs="Times New Roman"/>
          <w:sz w:val="24"/>
          <w:szCs w:val="24"/>
          <w:lang w:eastAsia="ru-RU"/>
        </w:rPr>
        <w:t xml:space="preserve"> Российской Федерации порядке решением общего собрания указанных собственников.</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001A26">
          <w:rPr>
            <w:rFonts w:ascii="Times New Roman" w:eastAsia="Times New Roman" w:hAnsi="Times New Roman" w:cs="Times New Roman"/>
            <w:sz w:val="24"/>
            <w:lang w:eastAsia="ru-RU"/>
          </w:rPr>
          <w:t>законодательством</w:t>
        </w:r>
      </w:hyperlink>
      <w:r w:rsidRPr="00001A26">
        <w:rPr>
          <w:rFonts w:ascii="Times New Roman" w:eastAsia="Times New Roman" w:hAnsi="Times New Roman" w:cs="Times New Roman"/>
          <w:sz w:val="24"/>
          <w:szCs w:val="24"/>
          <w:lang w:eastAsia="ru-RU"/>
        </w:rPr>
        <w:t xml:space="preserve"> Российской Федерации порядке решением общего собрания членов такого некоммерческого объединения.</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22.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 xml:space="preserve">23. 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w:t>
      </w:r>
      <w:r w:rsidRPr="00001A26">
        <w:rPr>
          <w:rFonts w:ascii="Times New Roman" w:eastAsia="Times New Roman" w:hAnsi="Times New Roman" w:cs="Times New Roman"/>
          <w:sz w:val="24"/>
          <w:szCs w:val="24"/>
          <w:lang w:eastAsia="ru-RU"/>
        </w:rPr>
        <w:lastRenderedPageBreak/>
        <w:t>адресной системы в информационно-телекоммуникационной сети «Интернет» (далее – портал адресной системы).</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Заявление представляется заявителем (представителем заявителя) в Администрацию или многофункциональный центр предоставления государственных и муниципальных услуг, с которым Администрацией в установленном Правительством Российской Федерации порядке заключено соглашение о взаимодействии.</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 xml:space="preserve">Перечень многофункциональных центров, с которыми Администрацией в установленном Правительством Российской Федерации </w:t>
      </w:r>
      <w:hyperlink r:id="rId18" w:history="1">
        <w:r w:rsidRPr="00001A26">
          <w:rPr>
            <w:rFonts w:ascii="Times New Roman" w:eastAsia="Times New Roman" w:hAnsi="Times New Roman" w:cs="Times New Roman"/>
            <w:sz w:val="24"/>
            <w:lang w:eastAsia="ru-RU"/>
          </w:rPr>
          <w:t>порядке</w:t>
        </w:r>
      </w:hyperlink>
      <w:r w:rsidRPr="00001A26">
        <w:rPr>
          <w:rFonts w:ascii="Times New Roman" w:eastAsia="Times New Roman" w:hAnsi="Times New Roman" w:cs="Times New Roman"/>
          <w:sz w:val="24"/>
          <w:szCs w:val="24"/>
          <w:lang w:eastAsia="ru-RU"/>
        </w:rPr>
        <w:t xml:space="preserve"> заключено соглашение о взаимодействии, публикуется на официальном сайте Администрации в информационно-телекоммуникационной сети «Интернет».</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Заявление представляется в Администрацию или многофункциональный центр по месту нахождения объекта адресации.</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24. Заявление подписывается заявителем либо представителем заявителя.</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9" w:history="1">
        <w:r w:rsidRPr="00001A26">
          <w:rPr>
            <w:rFonts w:ascii="Times New Roman" w:eastAsia="Times New Roman" w:hAnsi="Times New Roman" w:cs="Times New Roman"/>
            <w:sz w:val="24"/>
            <w:lang w:eastAsia="ru-RU"/>
          </w:rPr>
          <w:t>законодательством</w:t>
        </w:r>
      </w:hyperlink>
      <w:r w:rsidRPr="00001A26">
        <w:rPr>
          <w:rFonts w:ascii="Times New Roman" w:eastAsia="Times New Roman" w:hAnsi="Times New Roman" w:cs="Times New Roman"/>
          <w:sz w:val="24"/>
          <w:szCs w:val="24"/>
          <w:lang w:eastAsia="ru-RU"/>
        </w:rPr>
        <w:t xml:space="preserve"> Российской Федерации.</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25.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26. К заявлению прилагаются следующие документы:</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а) правоустанавливающие и (или) правоудостоверяющие документы на объект (объекты) адресации;</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д) кадастровый паспорт объекта адресации (в случае присвоения адреса объекту адресации, поставленному на кадастровый учет);</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lastRenderedPageBreak/>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0" w:anchor="Par71" w:history="1">
        <w:r w:rsidRPr="00001A26">
          <w:rPr>
            <w:rFonts w:ascii="Times New Roman" w:eastAsia="Times New Roman" w:hAnsi="Times New Roman" w:cs="Times New Roman"/>
            <w:sz w:val="24"/>
            <w:lang w:eastAsia="ru-RU"/>
          </w:rPr>
          <w:t>подпункте «а» пункта 14</w:t>
        </w:r>
      </w:hyperlink>
      <w:r w:rsidRPr="00001A26">
        <w:rPr>
          <w:rFonts w:ascii="Times New Roman" w:eastAsia="Times New Roman" w:hAnsi="Times New Roman" w:cs="Times New Roman"/>
          <w:sz w:val="24"/>
          <w:szCs w:val="24"/>
          <w:lang w:eastAsia="ru-RU"/>
        </w:rPr>
        <w:t xml:space="preserve"> Правил, утвержденных постановлением Правительства Российской Федерации № 1221);</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1" w:anchor="Par72" w:history="1">
        <w:r w:rsidRPr="00001A26">
          <w:rPr>
            <w:rFonts w:ascii="Times New Roman" w:eastAsia="Times New Roman" w:hAnsi="Times New Roman" w:cs="Times New Roman"/>
            <w:sz w:val="24"/>
            <w:lang w:eastAsia="ru-RU"/>
          </w:rPr>
          <w:t>подпункте «б» пункта 14</w:t>
        </w:r>
      </w:hyperlink>
      <w:r w:rsidRPr="00001A26">
        <w:rPr>
          <w:rFonts w:ascii="Times New Roman" w:eastAsia="Times New Roman" w:hAnsi="Times New Roman" w:cs="Times New Roman"/>
          <w:sz w:val="24"/>
          <w:szCs w:val="24"/>
          <w:lang w:eastAsia="ru-RU"/>
        </w:rPr>
        <w:t xml:space="preserve"> Правил, утвержденных постановлением Правительства Российской Федерации № 1221).</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 xml:space="preserve">27. Администрация запрашивает документы, указанные в </w:t>
      </w:r>
      <w:hyperlink r:id="rId22" w:anchor="Par128" w:history="1">
        <w:r w:rsidRPr="00001A26">
          <w:rPr>
            <w:rFonts w:ascii="Times New Roman" w:eastAsia="Times New Roman" w:hAnsi="Times New Roman" w:cs="Times New Roman"/>
            <w:sz w:val="24"/>
            <w:lang w:eastAsia="ru-RU"/>
          </w:rPr>
          <w:t xml:space="preserve">пункте </w:t>
        </w:r>
      </w:hyperlink>
      <w:r w:rsidRPr="00001A26">
        <w:rPr>
          <w:rFonts w:ascii="Times New Roman" w:eastAsia="Times New Roman" w:hAnsi="Times New Roman" w:cs="Times New Roman"/>
          <w:sz w:val="24"/>
          <w:szCs w:val="24"/>
          <w:lang w:eastAsia="ru-RU"/>
        </w:rPr>
        <w:t>26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 xml:space="preserve">Заявители (представители заявителя) при подаче заявления вправе приложить к нему документы, указанные в </w:t>
      </w:r>
      <w:hyperlink r:id="rId23" w:anchor="Par128" w:history="1">
        <w:r w:rsidRPr="00001A26">
          <w:rPr>
            <w:rFonts w:ascii="Times New Roman" w:eastAsia="Times New Roman" w:hAnsi="Times New Roman" w:cs="Times New Roman"/>
            <w:sz w:val="24"/>
            <w:lang w:eastAsia="ru-RU"/>
          </w:rPr>
          <w:t>пункте 26</w:t>
        </w:r>
      </w:hyperlink>
      <w:r w:rsidRPr="00001A26">
        <w:rPr>
          <w:rFonts w:ascii="Times New Roman" w:eastAsia="Times New Roman" w:hAnsi="Times New Roman" w:cs="Times New Roman"/>
          <w:sz w:val="24"/>
          <w:szCs w:val="24"/>
          <w:lang w:eastAsia="ru-RU"/>
        </w:rPr>
        <w:t xml:space="preserve">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 xml:space="preserve">Документы, указанные в </w:t>
      </w:r>
      <w:hyperlink r:id="rId24" w:anchor="Par128" w:history="1">
        <w:r w:rsidRPr="00001A26">
          <w:rPr>
            <w:rFonts w:ascii="Times New Roman" w:eastAsia="Times New Roman" w:hAnsi="Times New Roman" w:cs="Times New Roman"/>
            <w:sz w:val="24"/>
            <w:lang w:eastAsia="ru-RU"/>
          </w:rPr>
          <w:t>пункте 26</w:t>
        </w:r>
      </w:hyperlink>
      <w:r w:rsidRPr="00001A26">
        <w:rPr>
          <w:rFonts w:ascii="Times New Roman" w:eastAsia="Times New Roman" w:hAnsi="Times New Roman" w:cs="Times New Roman"/>
          <w:sz w:val="24"/>
          <w:szCs w:val="24"/>
          <w:lang w:eastAsia="ru-RU"/>
        </w:rPr>
        <w:t xml:space="preserve"> настоящих Правил, представляемые в Администрацию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 xml:space="preserve">28. Если заявление и документы, указанные в </w:t>
      </w:r>
      <w:hyperlink r:id="rId25" w:anchor="Par128" w:history="1">
        <w:r w:rsidRPr="00001A26">
          <w:rPr>
            <w:rFonts w:ascii="Times New Roman" w:eastAsia="Times New Roman" w:hAnsi="Times New Roman" w:cs="Times New Roman"/>
            <w:sz w:val="24"/>
            <w:lang w:eastAsia="ru-RU"/>
          </w:rPr>
          <w:t>пункте 26</w:t>
        </w:r>
      </w:hyperlink>
      <w:r w:rsidRPr="00001A26">
        <w:rPr>
          <w:rFonts w:ascii="Times New Roman" w:eastAsia="Times New Roman" w:hAnsi="Times New Roman" w:cs="Times New Roman"/>
          <w:sz w:val="24"/>
          <w:szCs w:val="24"/>
          <w:lang w:eastAsia="ru-RU"/>
        </w:rPr>
        <w:t xml:space="preserve"> настоящих Правил, представляются заявителем (представителем заявителя) в Администрацию лично, Администрация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 xml:space="preserve">В случае если заявление и документы, указанные в </w:t>
      </w:r>
      <w:hyperlink r:id="rId26" w:anchor="Par128" w:history="1">
        <w:r w:rsidRPr="00001A26">
          <w:rPr>
            <w:rFonts w:ascii="Times New Roman" w:eastAsia="Times New Roman" w:hAnsi="Times New Roman" w:cs="Times New Roman"/>
            <w:sz w:val="24"/>
            <w:lang w:eastAsia="ru-RU"/>
          </w:rPr>
          <w:t>пункте 26</w:t>
        </w:r>
      </w:hyperlink>
      <w:r w:rsidRPr="00001A26">
        <w:rPr>
          <w:rFonts w:ascii="Times New Roman" w:eastAsia="Times New Roman" w:hAnsi="Times New Roman" w:cs="Times New Roman"/>
          <w:sz w:val="24"/>
          <w:szCs w:val="24"/>
          <w:lang w:eastAsia="ru-RU"/>
        </w:rPr>
        <w:t xml:space="preserve"> настоящих Правил,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 xml:space="preserve">Получение заявления и документов, указанных в </w:t>
      </w:r>
      <w:hyperlink r:id="rId27" w:anchor="Par128" w:history="1">
        <w:r w:rsidRPr="00001A26">
          <w:rPr>
            <w:rFonts w:ascii="Times New Roman" w:eastAsia="Times New Roman" w:hAnsi="Times New Roman" w:cs="Times New Roman"/>
            <w:sz w:val="24"/>
            <w:lang w:eastAsia="ru-RU"/>
          </w:rPr>
          <w:t>пункте 26</w:t>
        </w:r>
      </w:hyperlink>
      <w:r w:rsidRPr="00001A26">
        <w:rPr>
          <w:rFonts w:ascii="Times New Roman" w:eastAsia="Times New Roman" w:hAnsi="Times New Roman" w:cs="Times New Roman"/>
          <w:sz w:val="24"/>
          <w:szCs w:val="24"/>
          <w:lang w:eastAsia="ru-RU"/>
        </w:rPr>
        <w:t xml:space="preserve"> настоящих Правил,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 xml:space="preserve">Сообщение о получении заявления и документов, указанных в </w:t>
      </w:r>
      <w:hyperlink r:id="rId28" w:anchor="Par128" w:history="1">
        <w:r w:rsidRPr="00001A26">
          <w:rPr>
            <w:rFonts w:ascii="Times New Roman" w:eastAsia="Times New Roman" w:hAnsi="Times New Roman" w:cs="Times New Roman"/>
            <w:sz w:val="24"/>
            <w:lang w:eastAsia="ru-RU"/>
          </w:rPr>
          <w:t>пункте 26</w:t>
        </w:r>
      </w:hyperlink>
      <w:r w:rsidRPr="00001A26">
        <w:rPr>
          <w:rFonts w:ascii="Times New Roman" w:eastAsia="Times New Roman" w:hAnsi="Times New Roman" w:cs="Times New Roman"/>
          <w:sz w:val="24"/>
          <w:szCs w:val="24"/>
          <w:lang w:eastAsia="ru-RU"/>
        </w:rPr>
        <w:t xml:space="preserve">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 xml:space="preserve">Сообщение о получении заявления и документов, указанных в </w:t>
      </w:r>
      <w:hyperlink r:id="rId29" w:anchor="Par128" w:history="1">
        <w:r w:rsidRPr="00001A26">
          <w:rPr>
            <w:rFonts w:ascii="Times New Roman" w:eastAsia="Times New Roman" w:hAnsi="Times New Roman" w:cs="Times New Roman"/>
            <w:sz w:val="24"/>
            <w:lang w:eastAsia="ru-RU"/>
          </w:rPr>
          <w:t>пункте 26</w:t>
        </w:r>
      </w:hyperlink>
      <w:r w:rsidRPr="00001A26">
        <w:rPr>
          <w:rFonts w:ascii="Times New Roman" w:eastAsia="Times New Roman" w:hAnsi="Times New Roman" w:cs="Times New Roman"/>
          <w:sz w:val="24"/>
          <w:szCs w:val="24"/>
          <w:lang w:eastAsia="ru-RU"/>
        </w:rPr>
        <w:t xml:space="preserve"> настоящих Правил, направляется заявителю (представителю заявителя) не позднее рабочего дня, следующего за днем поступления заявления в Администрацию.</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lastRenderedPageBreak/>
        <w:t>29.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 xml:space="preserve">30. В случае представления заявления через многофункциональный центр срок, указанный в </w:t>
      </w:r>
      <w:hyperlink r:id="rId30" w:anchor="Par146" w:history="1">
        <w:r w:rsidRPr="00001A26">
          <w:rPr>
            <w:rFonts w:ascii="Times New Roman" w:eastAsia="Times New Roman" w:hAnsi="Times New Roman" w:cs="Times New Roman"/>
            <w:sz w:val="24"/>
            <w:lang w:eastAsia="ru-RU"/>
          </w:rPr>
          <w:t>пункте 29</w:t>
        </w:r>
      </w:hyperlink>
      <w:r w:rsidRPr="00001A26">
        <w:rPr>
          <w:rFonts w:ascii="Times New Roman" w:eastAsia="Times New Roman" w:hAnsi="Times New Roman" w:cs="Times New Roman"/>
          <w:sz w:val="24"/>
          <w:szCs w:val="24"/>
          <w:lang w:eastAsia="ru-RU"/>
        </w:rPr>
        <w:t xml:space="preserve"> настоящих Правил, исчисляется со дня передачи многофункциональным центром заявления и документов, указанных в пункте </w:t>
      </w:r>
      <w:hyperlink r:id="rId31" w:anchor="Par128" w:history="1">
        <w:r w:rsidRPr="00001A26">
          <w:rPr>
            <w:rFonts w:ascii="Times New Roman" w:eastAsia="Times New Roman" w:hAnsi="Times New Roman" w:cs="Times New Roman"/>
            <w:sz w:val="24"/>
            <w:lang w:eastAsia="ru-RU"/>
          </w:rPr>
          <w:t>26</w:t>
        </w:r>
      </w:hyperlink>
      <w:r w:rsidRPr="00001A26">
        <w:rPr>
          <w:rFonts w:ascii="Times New Roman" w:eastAsia="Times New Roman" w:hAnsi="Times New Roman" w:cs="Times New Roman"/>
          <w:sz w:val="24"/>
          <w:szCs w:val="24"/>
          <w:lang w:eastAsia="ru-RU"/>
        </w:rPr>
        <w:t xml:space="preserve"> настоящих Правил (при их наличии), в Администрацию.</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31. Решение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Администрацией заявителю (представителю заявителя) одним из способов, указанным в заявлении:</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r:id="rId32" w:anchor="Par146" w:history="1">
        <w:r w:rsidRPr="00001A26">
          <w:rPr>
            <w:rFonts w:ascii="Times New Roman" w:eastAsia="Times New Roman" w:hAnsi="Times New Roman" w:cs="Times New Roman"/>
            <w:sz w:val="24"/>
            <w:lang w:eastAsia="ru-RU"/>
          </w:rPr>
          <w:t xml:space="preserve">пунктах </w:t>
        </w:r>
      </w:hyperlink>
      <w:r w:rsidRPr="00001A26">
        <w:rPr>
          <w:rFonts w:ascii="Times New Roman" w:eastAsia="Times New Roman" w:hAnsi="Times New Roman" w:cs="Times New Roman"/>
          <w:sz w:val="24"/>
          <w:szCs w:val="24"/>
          <w:lang w:eastAsia="ru-RU"/>
        </w:rPr>
        <w:t>29 и 30 настоящих Правил;</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r:id="rId33" w:anchor="Par146" w:history="1">
        <w:r w:rsidRPr="00001A26">
          <w:rPr>
            <w:rFonts w:ascii="Times New Roman" w:eastAsia="Times New Roman" w:hAnsi="Times New Roman" w:cs="Times New Roman"/>
            <w:sz w:val="24"/>
            <w:lang w:eastAsia="ru-RU"/>
          </w:rPr>
          <w:t xml:space="preserve">пунктами </w:t>
        </w:r>
      </w:hyperlink>
      <w:r w:rsidRPr="00001A26">
        <w:rPr>
          <w:rFonts w:ascii="Times New Roman" w:eastAsia="Times New Roman" w:hAnsi="Times New Roman" w:cs="Times New Roman"/>
          <w:sz w:val="24"/>
          <w:szCs w:val="24"/>
          <w:lang w:eastAsia="ru-RU"/>
        </w:rPr>
        <w:t>29 и 30 настоящих Правил срока посредством почтового отправления по указанному в заявлении почтовому адресу.</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34" w:anchor="Par146" w:history="1">
        <w:r w:rsidRPr="00001A26">
          <w:rPr>
            <w:rFonts w:ascii="Times New Roman" w:eastAsia="Times New Roman" w:hAnsi="Times New Roman" w:cs="Times New Roman"/>
            <w:sz w:val="24"/>
            <w:lang w:eastAsia="ru-RU"/>
          </w:rPr>
          <w:t xml:space="preserve">пунктами </w:t>
        </w:r>
      </w:hyperlink>
      <w:r w:rsidRPr="00001A26">
        <w:rPr>
          <w:rFonts w:ascii="Times New Roman" w:eastAsia="Times New Roman" w:hAnsi="Times New Roman" w:cs="Times New Roman"/>
          <w:sz w:val="24"/>
          <w:szCs w:val="24"/>
          <w:lang w:eastAsia="ru-RU"/>
        </w:rPr>
        <w:t>29 и 30 настоящих Правил.</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32. В присвоении объекту адресации адреса или аннулировании его адреса может быть отказано в случаях, если:</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 xml:space="preserve">а) с заявлением о присвоении объекту адресации адреса обратилось лицо, не указанное в </w:t>
      </w:r>
      <w:hyperlink r:id="rId35" w:anchor="Par108" w:history="1">
        <w:r w:rsidRPr="00001A26">
          <w:rPr>
            <w:rFonts w:ascii="Times New Roman" w:eastAsia="Times New Roman" w:hAnsi="Times New Roman" w:cs="Times New Roman"/>
            <w:sz w:val="24"/>
            <w:lang w:eastAsia="ru-RU"/>
          </w:rPr>
          <w:t xml:space="preserve">пунктах </w:t>
        </w:r>
      </w:hyperlink>
      <w:r w:rsidRPr="00001A26">
        <w:rPr>
          <w:rFonts w:ascii="Times New Roman" w:eastAsia="Times New Roman" w:hAnsi="Times New Roman" w:cs="Times New Roman"/>
          <w:sz w:val="24"/>
          <w:szCs w:val="24"/>
          <w:lang w:eastAsia="ru-RU"/>
        </w:rPr>
        <w:t>19 и 21 настоящих Правил;</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 xml:space="preserve">г) отсутствуют случаи и условия для присвоения объекту адресации адреса или аннулирования его адреса, указанные в </w:t>
      </w:r>
      <w:hyperlink r:id="rId36" w:anchor="Par48" w:history="1">
        <w:r w:rsidRPr="00001A26">
          <w:rPr>
            <w:rFonts w:ascii="Times New Roman" w:eastAsia="Times New Roman" w:hAnsi="Times New Roman" w:cs="Times New Roman"/>
            <w:sz w:val="24"/>
            <w:lang w:eastAsia="ru-RU"/>
          </w:rPr>
          <w:t>пунктах 5</w:t>
        </w:r>
      </w:hyperlink>
      <w:r w:rsidRPr="00001A26">
        <w:rPr>
          <w:rFonts w:ascii="Times New Roman" w:eastAsia="Times New Roman" w:hAnsi="Times New Roman" w:cs="Times New Roman"/>
          <w:sz w:val="24"/>
          <w:szCs w:val="24"/>
          <w:lang w:eastAsia="ru-RU"/>
        </w:rPr>
        <w:t xml:space="preserve">, </w:t>
      </w:r>
      <w:hyperlink r:id="rId37" w:anchor="Par55" w:history="1">
        <w:r w:rsidRPr="00001A26">
          <w:rPr>
            <w:rFonts w:ascii="Times New Roman" w:eastAsia="Times New Roman" w:hAnsi="Times New Roman" w:cs="Times New Roman"/>
            <w:sz w:val="24"/>
            <w:lang w:eastAsia="ru-RU"/>
          </w:rPr>
          <w:t>8</w:t>
        </w:r>
      </w:hyperlink>
      <w:r w:rsidRPr="00001A26">
        <w:rPr>
          <w:rFonts w:ascii="Times New Roman" w:eastAsia="Times New Roman" w:hAnsi="Times New Roman" w:cs="Times New Roman"/>
          <w:sz w:val="24"/>
          <w:szCs w:val="24"/>
          <w:lang w:eastAsia="ru-RU"/>
        </w:rPr>
        <w:t xml:space="preserve"> - </w:t>
      </w:r>
      <w:hyperlink r:id="rId38" w:anchor="Par67" w:history="1">
        <w:r w:rsidRPr="00001A26">
          <w:rPr>
            <w:rFonts w:ascii="Times New Roman" w:eastAsia="Times New Roman" w:hAnsi="Times New Roman" w:cs="Times New Roman"/>
            <w:sz w:val="24"/>
            <w:lang w:eastAsia="ru-RU"/>
          </w:rPr>
          <w:t>11</w:t>
        </w:r>
      </w:hyperlink>
      <w:r w:rsidRPr="00001A26">
        <w:rPr>
          <w:rFonts w:ascii="Times New Roman" w:eastAsia="Times New Roman" w:hAnsi="Times New Roman" w:cs="Times New Roman"/>
          <w:sz w:val="24"/>
          <w:szCs w:val="24"/>
          <w:lang w:eastAsia="ru-RU"/>
        </w:rPr>
        <w:t xml:space="preserve"> и </w:t>
      </w:r>
      <w:hyperlink r:id="rId39" w:anchor="Par70" w:history="1">
        <w:r w:rsidRPr="00001A26">
          <w:rPr>
            <w:rFonts w:ascii="Times New Roman" w:eastAsia="Times New Roman" w:hAnsi="Times New Roman" w:cs="Times New Roman"/>
            <w:sz w:val="24"/>
            <w:lang w:eastAsia="ru-RU"/>
          </w:rPr>
          <w:t>14</w:t>
        </w:r>
      </w:hyperlink>
      <w:r w:rsidRPr="00001A26">
        <w:rPr>
          <w:rFonts w:ascii="Times New Roman" w:eastAsia="Times New Roman" w:hAnsi="Times New Roman" w:cs="Times New Roman"/>
          <w:sz w:val="24"/>
          <w:szCs w:val="24"/>
          <w:lang w:eastAsia="ru-RU"/>
        </w:rPr>
        <w:t xml:space="preserve"> - </w:t>
      </w:r>
      <w:hyperlink r:id="rId40" w:anchor="Par77" w:history="1">
        <w:r w:rsidRPr="00001A26">
          <w:rPr>
            <w:rFonts w:ascii="Times New Roman" w:eastAsia="Times New Roman" w:hAnsi="Times New Roman" w:cs="Times New Roman"/>
            <w:sz w:val="24"/>
            <w:lang w:eastAsia="ru-RU"/>
          </w:rPr>
          <w:t>18</w:t>
        </w:r>
      </w:hyperlink>
      <w:r w:rsidRPr="00001A26">
        <w:rPr>
          <w:rFonts w:ascii="Times New Roman" w:eastAsia="Times New Roman" w:hAnsi="Times New Roman" w:cs="Times New Roman"/>
          <w:sz w:val="24"/>
          <w:szCs w:val="24"/>
          <w:lang w:eastAsia="ru-RU"/>
        </w:rPr>
        <w:t xml:space="preserve"> Правил, утвержденных постановлением Правительства Российской Федерации № 1221.</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 xml:space="preserve">33.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41" w:anchor="Par152" w:history="1">
        <w:r w:rsidRPr="00001A26">
          <w:rPr>
            <w:rFonts w:ascii="Times New Roman" w:eastAsia="Times New Roman" w:hAnsi="Times New Roman" w:cs="Times New Roman"/>
            <w:sz w:val="24"/>
            <w:lang w:eastAsia="ru-RU"/>
          </w:rPr>
          <w:t>пункта 32</w:t>
        </w:r>
      </w:hyperlink>
      <w:r w:rsidRPr="00001A26">
        <w:rPr>
          <w:rFonts w:ascii="Times New Roman" w:eastAsia="Times New Roman" w:hAnsi="Times New Roman" w:cs="Times New Roman"/>
          <w:sz w:val="24"/>
          <w:szCs w:val="24"/>
          <w:lang w:eastAsia="ru-RU"/>
        </w:rPr>
        <w:t xml:space="preserve"> настоящих Правил, являющиеся основанием для принятия такого решения.</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34. Форма решения об отказе в присвоении объекту адресации адреса или аннулировании его адреса согласно Правилам, утвержденным постановлением Правительства Российской Федерации № 1221, устанавливается Министерством финансов Российской Федерации.</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35. Решение об отказе в присвоении объекту адресации адреса или аннулировании его адреса может быть обжаловано в судебном порядке.</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lastRenderedPageBreak/>
        <w:t xml:space="preserve">36. Структура адреса и правила написания наименований и нумерации объектов адресации определяются в соответствии с разделами </w:t>
      </w:r>
      <w:r w:rsidRPr="00001A26">
        <w:rPr>
          <w:rFonts w:ascii="Times New Roman" w:eastAsia="Times New Roman" w:hAnsi="Times New Roman" w:cs="Times New Roman"/>
          <w:sz w:val="24"/>
          <w:szCs w:val="24"/>
          <w:lang w:val="en-US" w:eastAsia="ru-RU"/>
        </w:rPr>
        <w:t>III</w:t>
      </w:r>
      <w:r w:rsidRPr="00001A26">
        <w:rPr>
          <w:rFonts w:ascii="Times New Roman" w:eastAsia="Times New Roman" w:hAnsi="Times New Roman" w:cs="Times New Roman"/>
          <w:sz w:val="24"/>
          <w:szCs w:val="24"/>
          <w:lang w:eastAsia="ru-RU"/>
        </w:rPr>
        <w:t xml:space="preserve"> и </w:t>
      </w:r>
      <w:r w:rsidRPr="00001A26">
        <w:rPr>
          <w:rFonts w:ascii="Times New Roman" w:eastAsia="Times New Roman" w:hAnsi="Times New Roman" w:cs="Times New Roman"/>
          <w:sz w:val="24"/>
          <w:szCs w:val="24"/>
          <w:lang w:val="en-US" w:eastAsia="ru-RU"/>
        </w:rPr>
        <w:t>IV</w:t>
      </w:r>
      <w:r w:rsidRPr="00001A26">
        <w:rPr>
          <w:rFonts w:ascii="Times New Roman" w:eastAsia="Times New Roman" w:hAnsi="Times New Roman" w:cs="Times New Roman"/>
          <w:sz w:val="24"/>
          <w:szCs w:val="24"/>
          <w:lang w:eastAsia="ru-RU"/>
        </w:rPr>
        <w:t xml:space="preserve"> Правил, утвержденных постановлением Правительства Российской Федерации № 1221.</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firstLine="709"/>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br w:type="textWrapping" w:clear="all"/>
        <w:t xml:space="preserve">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pict>
          <v:rect id="_x0000_i1025" style="width:154.35pt;height:.75pt" o:hrpct="330" o:hrstd="t" o:hr="t" fillcolor="#aca899" stroked="f"/>
        </w:pic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809625" cy="80962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809625" cy="809625"/>
                    </a:xfrm>
                    <a:prstGeom prst="rect">
                      <a:avLst/>
                    </a:prstGeom>
                    <a:solidFill>
                      <a:srgbClr val="FFFFFF"/>
                    </a:solidFill>
                    <a:ln w="9525">
                      <a:noFill/>
                      <a:miter lim="800000"/>
                      <a:headEnd/>
                      <a:tailEnd/>
                    </a:ln>
                  </pic:spPr>
                </pic:pic>
              </a:graphicData>
            </a:graphic>
          </wp:inline>
        </w:drawing>
      </w:r>
    </w:p>
    <w:p w:rsidR="00001A26" w:rsidRPr="00001A26" w:rsidRDefault="00001A26" w:rsidP="00001A26">
      <w:pPr>
        <w:autoSpaceDE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autoSpaceDE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xml:space="preserve">СОВЕТ ДЕПУТАТОВ  </w:t>
      </w:r>
    </w:p>
    <w:p w:rsidR="00001A26" w:rsidRPr="00001A26" w:rsidRDefault="00001A26" w:rsidP="00001A26">
      <w:pPr>
        <w:autoSpaceDE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xml:space="preserve">МЕДВЕДЕВСКОГО   </w:t>
      </w:r>
      <w:r w:rsidRPr="00001A26">
        <w:rPr>
          <w:rFonts w:ascii="Times New Roman" w:eastAsia="Times New Roman" w:hAnsi="Times New Roman" w:cs="Times New Roman"/>
          <w:b/>
          <w:bCs/>
          <w:caps/>
          <w:sz w:val="28"/>
          <w:szCs w:val="28"/>
          <w:lang w:eastAsia="ru-RU"/>
        </w:rPr>
        <w:t xml:space="preserve">сельского </w:t>
      </w:r>
      <w:r w:rsidRPr="00001A26">
        <w:rPr>
          <w:rFonts w:ascii="Times New Roman" w:eastAsia="Times New Roman" w:hAnsi="Times New Roman" w:cs="Times New Roman"/>
          <w:b/>
          <w:bCs/>
          <w:sz w:val="28"/>
          <w:szCs w:val="28"/>
          <w:lang w:eastAsia="ru-RU"/>
        </w:rPr>
        <w:t xml:space="preserve">ПОСЕЛЕНИЯ </w:t>
      </w:r>
    </w:p>
    <w:p w:rsidR="00001A26" w:rsidRPr="00001A26" w:rsidRDefault="00001A26" w:rsidP="00001A26">
      <w:pPr>
        <w:autoSpaceDE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ТЕМКИНСКОГО  Р</w:t>
      </w:r>
      <w:r w:rsidRPr="00001A26">
        <w:rPr>
          <w:rFonts w:ascii="Times New Roman" w:eastAsia="Times New Roman" w:hAnsi="Times New Roman" w:cs="Times New Roman"/>
          <w:b/>
          <w:bCs/>
          <w:caps/>
          <w:sz w:val="28"/>
          <w:szCs w:val="28"/>
          <w:lang w:eastAsia="ru-RU"/>
        </w:rPr>
        <w:t>айона Смоленской области</w:t>
      </w:r>
    </w:p>
    <w:p w:rsidR="00001A26" w:rsidRPr="00001A26" w:rsidRDefault="00001A26" w:rsidP="00001A26">
      <w:pPr>
        <w:autoSpaceDE w:val="0"/>
        <w:spacing w:after="0" w:line="240" w:lineRule="auto"/>
        <w:ind w:firstLine="720"/>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spacing w:after="0" w:line="240" w:lineRule="auto"/>
        <w:jc w:val="center"/>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jc w:val="center"/>
        <w:rPr>
          <w:rFonts w:ascii="Arial" w:eastAsia="Times New Roman" w:hAnsi="Arial" w:cs="Arial"/>
          <w:sz w:val="20"/>
          <w:szCs w:val="20"/>
          <w:lang w:eastAsia="ru-RU"/>
        </w:rPr>
      </w:pPr>
      <w:r w:rsidRPr="00001A26">
        <w:rPr>
          <w:rFonts w:ascii="Times New Roman" w:eastAsia="Times New Roman" w:hAnsi="Times New Roman" w:cs="Times New Roman"/>
          <w:b/>
          <w:bCs/>
          <w:sz w:val="28"/>
          <w:szCs w:val="28"/>
          <w:lang w:eastAsia="ru-RU"/>
        </w:rPr>
        <w:t>Р Е Ш Е Н И Е</w:t>
      </w:r>
    </w:p>
    <w:p w:rsidR="00001A26" w:rsidRPr="00001A26" w:rsidRDefault="00001A26" w:rsidP="00001A26">
      <w:pPr>
        <w:spacing w:after="0" w:line="240" w:lineRule="auto"/>
        <w:jc w:val="center"/>
        <w:rPr>
          <w:rFonts w:ascii="Arial" w:eastAsia="Times New Roman" w:hAnsi="Arial" w:cs="Arial"/>
          <w:sz w:val="20"/>
          <w:szCs w:val="20"/>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spacing w:after="0" w:line="240" w:lineRule="auto"/>
        <w:rPr>
          <w:rFonts w:ascii="Arial" w:eastAsia="Times New Roman" w:hAnsi="Arial" w:cs="Arial"/>
          <w:sz w:val="20"/>
          <w:szCs w:val="20"/>
          <w:lang w:eastAsia="ru-RU"/>
        </w:rPr>
      </w:pPr>
      <w:r w:rsidRPr="00001A26">
        <w:rPr>
          <w:rFonts w:ascii="Times New Roman" w:eastAsia="Times New Roman" w:hAnsi="Times New Roman" w:cs="Times New Roman"/>
          <w:b/>
          <w:bCs/>
          <w:sz w:val="28"/>
          <w:szCs w:val="28"/>
          <w:lang w:eastAsia="ru-RU"/>
        </w:rPr>
        <w:t>от  14 апреля  2015 года    №  12</w:t>
      </w:r>
    </w:p>
    <w:p w:rsidR="00001A26" w:rsidRPr="00001A26" w:rsidRDefault="00001A26" w:rsidP="00001A26">
      <w:pPr>
        <w:spacing w:after="0" w:line="240" w:lineRule="auto"/>
        <w:ind w:firstLine="540"/>
        <w:jc w:val="center"/>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right="5954"/>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right="5529"/>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О порядке определения цены земельных участков, находящихся в муниципальной собственности Медведевского сельского поселения Темкинского района Смоленской области, при заключении договоров купли-продажи таких земельных участков без проведения торгов</w:t>
      </w:r>
    </w:p>
    <w:p w:rsidR="00001A26" w:rsidRPr="00001A26" w:rsidRDefault="00001A26" w:rsidP="00001A26">
      <w:pPr>
        <w:spacing w:after="0" w:line="240" w:lineRule="auto"/>
        <w:ind w:right="5954"/>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540"/>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Медведевского сельского поселения Темкинского района Смоленской области,     пунктом 2 статьи 39.4 Земельного кодекса Российской Федерации,</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xml:space="preserve"> Совет депутатов Медведевского сельского поселения Темкинского района Смоленской области </w:t>
      </w:r>
      <w:r w:rsidRPr="00001A26">
        <w:rPr>
          <w:rFonts w:ascii="Times New Roman" w:eastAsia="Times New Roman" w:hAnsi="Times New Roman" w:cs="Times New Roman"/>
          <w:b/>
          <w:bCs/>
          <w:sz w:val="28"/>
          <w:szCs w:val="28"/>
          <w:lang w:eastAsia="ru-RU"/>
        </w:rPr>
        <w:t>р е ш и л</w:t>
      </w:r>
      <w:r w:rsidRPr="00001A26">
        <w:rPr>
          <w:rFonts w:ascii="Times New Roman" w:eastAsia="Times New Roman" w:hAnsi="Times New Roman" w:cs="Times New Roman"/>
          <w:sz w:val="28"/>
          <w:szCs w:val="28"/>
          <w:lang w:eastAsia="ru-RU"/>
        </w:rPr>
        <w:t>:</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lastRenderedPageBreak/>
        <w:t xml:space="preserve">1. В соответствии с федеральным законодательством установить, что цена земельных участков, находящихся в муниципальной собственности Медведевского сельского поселения Темкинского района Смоленской области, при заключении договоров купли-продажи таких земельных участков без проведения торгов определяется как произведение кадастровой стоимости земельного участка на 1 января текущего года и процентной ставки кадастровой стоимости земельного участка, установленной решением Совета депутатов Медведевского сельского поселения Темкинского района Смоленской области </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2. Кадастровая стоимость земельного участка определяется на основании сведений о кадастровой стоимости земельного участка, выдаваемых уполномоченным федеральным органом исполнительной власти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3. Настоящее решение вступает в силу после обнародования на официальном сайте Администрации муниципального образования "Темкинский район" Смоленской области в сети Интернет и распространяется на правоотношения, возникшие с 1 марта 2015 года.</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4. Контроль за настоящим решением возложить на постоянную комиссию</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по бюджету, финансовой и налоговой политике (председатель Афанасьева Е.В.).</w:t>
      </w:r>
    </w:p>
    <w:p w:rsidR="00001A26" w:rsidRPr="00001A26" w:rsidRDefault="00001A26" w:rsidP="00001A26">
      <w:pPr>
        <w:spacing w:after="0" w:line="240" w:lineRule="auto"/>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Глава муниципального образования  </w:t>
      </w:r>
    </w:p>
    <w:p w:rsidR="00001A26" w:rsidRPr="00001A26" w:rsidRDefault="00001A26" w:rsidP="00001A26">
      <w:pPr>
        <w:spacing w:after="0" w:line="240" w:lineRule="auto"/>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xml:space="preserve">Медведевского сельского поселения </w:t>
      </w:r>
    </w:p>
    <w:p w:rsidR="00001A26" w:rsidRPr="00001A26" w:rsidRDefault="00001A26" w:rsidP="00001A26">
      <w:pPr>
        <w:spacing w:after="0" w:line="240" w:lineRule="auto"/>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xml:space="preserve">Темкинского района </w:t>
      </w:r>
    </w:p>
    <w:p w:rsidR="00001A26" w:rsidRPr="00001A26" w:rsidRDefault="00001A26" w:rsidP="00001A26">
      <w:pPr>
        <w:spacing w:after="0" w:line="240" w:lineRule="auto"/>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Смоленской области                                                                  </w:t>
      </w:r>
      <w:r w:rsidRPr="00001A26">
        <w:rPr>
          <w:rFonts w:ascii="Times New Roman" w:eastAsia="Times New Roman" w:hAnsi="Times New Roman" w:cs="Times New Roman"/>
          <w:b/>
          <w:bCs/>
          <w:sz w:val="28"/>
          <w:szCs w:val="28"/>
          <w:lang w:eastAsia="ru-RU"/>
        </w:rPr>
        <w:t>О.И.Васильева</w:t>
      </w: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540"/>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540"/>
        <w:jc w:val="right"/>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540"/>
        <w:jc w:val="right"/>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540"/>
        <w:jc w:val="right"/>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540"/>
        <w:jc w:val="right"/>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540"/>
        <w:jc w:val="right"/>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540"/>
        <w:jc w:val="right"/>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540"/>
        <w:jc w:val="right"/>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809625" cy="80962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809625" cy="809625"/>
                    </a:xfrm>
                    <a:prstGeom prst="rect">
                      <a:avLst/>
                    </a:prstGeom>
                    <a:solidFill>
                      <a:srgbClr val="FFFFFF"/>
                    </a:solidFill>
                    <a:ln w="9525">
                      <a:noFill/>
                      <a:miter lim="800000"/>
                      <a:headEnd/>
                      <a:tailEnd/>
                    </a:ln>
                  </pic:spPr>
                </pic:pic>
              </a:graphicData>
            </a:graphic>
          </wp:inline>
        </w:drawing>
      </w:r>
    </w:p>
    <w:p w:rsidR="00001A26" w:rsidRPr="00001A26" w:rsidRDefault="00001A26" w:rsidP="00001A26">
      <w:pPr>
        <w:autoSpaceDE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lastRenderedPageBreak/>
        <w:t> </w:t>
      </w:r>
    </w:p>
    <w:p w:rsidR="00001A26" w:rsidRPr="00001A26" w:rsidRDefault="00001A26" w:rsidP="00001A26">
      <w:pPr>
        <w:autoSpaceDE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xml:space="preserve">СОВЕТ ДЕПУТАТОВ  </w:t>
      </w:r>
    </w:p>
    <w:p w:rsidR="00001A26" w:rsidRPr="00001A26" w:rsidRDefault="00001A26" w:rsidP="00001A26">
      <w:pPr>
        <w:autoSpaceDE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xml:space="preserve">МЕДВЕДЕВСКОГО   </w:t>
      </w:r>
      <w:r w:rsidRPr="00001A26">
        <w:rPr>
          <w:rFonts w:ascii="Times New Roman" w:eastAsia="Times New Roman" w:hAnsi="Times New Roman" w:cs="Times New Roman"/>
          <w:b/>
          <w:bCs/>
          <w:caps/>
          <w:sz w:val="28"/>
          <w:szCs w:val="28"/>
          <w:lang w:eastAsia="ru-RU"/>
        </w:rPr>
        <w:t xml:space="preserve">сельского </w:t>
      </w:r>
      <w:r w:rsidRPr="00001A26">
        <w:rPr>
          <w:rFonts w:ascii="Times New Roman" w:eastAsia="Times New Roman" w:hAnsi="Times New Roman" w:cs="Times New Roman"/>
          <w:b/>
          <w:bCs/>
          <w:sz w:val="28"/>
          <w:szCs w:val="28"/>
          <w:lang w:eastAsia="ru-RU"/>
        </w:rPr>
        <w:t xml:space="preserve">ПОСЕЛЕНИЯ </w:t>
      </w:r>
    </w:p>
    <w:p w:rsidR="00001A26" w:rsidRPr="00001A26" w:rsidRDefault="00001A26" w:rsidP="00001A26">
      <w:pPr>
        <w:autoSpaceDE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ТЕМКИНСКОГО  Р</w:t>
      </w:r>
      <w:r w:rsidRPr="00001A26">
        <w:rPr>
          <w:rFonts w:ascii="Times New Roman" w:eastAsia="Times New Roman" w:hAnsi="Times New Roman" w:cs="Times New Roman"/>
          <w:b/>
          <w:bCs/>
          <w:caps/>
          <w:sz w:val="28"/>
          <w:szCs w:val="28"/>
          <w:lang w:eastAsia="ru-RU"/>
        </w:rPr>
        <w:t>айона Смоленской области</w:t>
      </w:r>
    </w:p>
    <w:p w:rsidR="00001A26" w:rsidRPr="00001A26" w:rsidRDefault="00001A26" w:rsidP="00001A26">
      <w:pPr>
        <w:autoSpaceDE w:val="0"/>
        <w:spacing w:after="0" w:line="240" w:lineRule="auto"/>
        <w:ind w:firstLine="720"/>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spacing w:after="0" w:line="240" w:lineRule="auto"/>
        <w:jc w:val="center"/>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jc w:val="center"/>
        <w:rPr>
          <w:rFonts w:ascii="Arial" w:eastAsia="Times New Roman" w:hAnsi="Arial" w:cs="Arial"/>
          <w:sz w:val="20"/>
          <w:szCs w:val="20"/>
          <w:lang w:eastAsia="ru-RU"/>
        </w:rPr>
      </w:pPr>
      <w:r w:rsidRPr="00001A26">
        <w:rPr>
          <w:rFonts w:ascii="Times New Roman" w:eastAsia="Times New Roman" w:hAnsi="Times New Roman" w:cs="Times New Roman"/>
          <w:b/>
          <w:bCs/>
          <w:sz w:val="28"/>
          <w:szCs w:val="28"/>
          <w:lang w:eastAsia="ru-RU"/>
        </w:rPr>
        <w:t>Р Е Ш Е Н И Е</w:t>
      </w:r>
    </w:p>
    <w:p w:rsidR="00001A26" w:rsidRPr="00001A26" w:rsidRDefault="00001A26" w:rsidP="00001A26">
      <w:pPr>
        <w:spacing w:after="0" w:line="240" w:lineRule="auto"/>
        <w:jc w:val="center"/>
        <w:rPr>
          <w:rFonts w:ascii="Arial" w:eastAsia="Times New Roman" w:hAnsi="Arial" w:cs="Arial"/>
          <w:sz w:val="20"/>
          <w:szCs w:val="20"/>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spacing w:after="0" w:line="240" w:lineRule="auto"/>
        <w:rPr>
          <w:rFonts w:ascii="Arial" w:eastAsia="Times New Roman" w:hAnsi="Arial" w:cs="Arial"/>
          <w:sz w:val="20"/>
          <w:szCs w:val="20"/>
          <w:lang w:eastAsia="ru-RU"/>
        </w:rPr>
      </w:pPr>
      <w:r w:rsidRPr="00001A26">
        <w:rPr>
          <w:rFonts w:ascii="Times New Roman" w:eastAsia="Times New Roman" w:hAnsi="Times New Roman" w:cs="Times New Roman"/>
          <w:b/>
          <w:bCs/>
          <w:sz w:val="28"/>
          <w:szCs w:val="28"/>
          <w:lang w:eastAsia="ru-RU"/>
        </w:rPr>
        <w:t>от  14 апреля 2015 года      №  13</w:t>
      </w:r>
    </w:p>
    <w:p w:rsidR="00001A26" w:rsidRPr="00001A26" w:rsidRDefault="00001A26" w:rsidP="00001A26">
      <w:pPr>
        <w:spacing w:after="0" w:line="240" w:lineRule="auto"/>
        <w:ind w:right="5954"/>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right="5954"/>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right="552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Об утверждении </w:t>
      </w:r>
      <w:hyperlink r:id="rId42" w:anchor="Par33" w:history="1">
        <w:r w:rsidRPr="00001A26">
          <w:rPr>
            <w:rFonts w:ascii="Times New Roman" w:eastAsia="Times New Roman" w:hAnsi="Times New Roman" w:cs="Times New Roman"/>
            <w:sz w:val="28"/>
            <w:lang w:eastAsia="ru-RU"/>
          </w:rPr>
          <w:t>Порядка</w:t>
        </w:r>
      </w:hyperlink>
      <w:r w:rsidRPr="00001A26">
        <w:rPr>
          <w:rFonts w:ascii="Times New Roman" w:eastAsia="Times New Roman" w:hAnsi="Times New Roman" w:cs="Times New Roman"/>
          <w:sz w:val="28"/>
          <w:szCs w:val="28"/>
          <w:lang w:eastAsia="ru-RU"/>
        </w:rPr>
        <w:t xml:space="preserve">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Медведевского сельского поселения Темкинского района Смоленской области</w:t>
      </w:r>
    </w:p>
    <w:p w:rsidR="00001A26" w:rsidRPr="00001A26" w:rsidRDefault="00001A26" w:rsidP="00001A26">
      <w:pPr>
        <w:spacing w:after="0" w:line="240" w:lineRule="auto"/>
        <w:ind w:right="5954"/>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540"/>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В соответствии с подпунктом 3 пункта 5 статьи 39</w:t>
      </w:r>
      <w:r w:rsidRPr="00001A26">
        <w:rPr>
          <w:rFonts w:ascii="Times New Roman" w:eastAsia="Times New Roman" w:hAnsi="Times New Roman" w:cs="Times New Roman"/>
          <w:sz w:val="28"/>
          <w:szCs w:val="28"/>
          <w:vertAlign w:val="superscript"/>
          <w:lang w:eastAsia="ru-RU"/>
        </w:rPr>
        <w:t>28</w:t>
      </w:r>
      <w:r w:rsidRPr="00001A26">
        <w:rPr>
          <w:rFonts w:ascii="Times New Roman" w:eastAsia="Times New Roman" w:hAnsi="Times New Roman" w:cs="Times New Roman"/>
          <w:sz w:val="28"/>
          <w:szCs w:val="28"/>
          <w:lang w:eastAsia="ru-RU"/>
        </w:rPr>
        <w:t xml:space="preserve"> Земельного </w:t>
      </w:r>
      <w:hyperlink r:id="rId43" w:history="1">
        <w:r w:rsidRPr="00001A26">
          <w:rPr>
            <w:rFonts w:ascii="Times New Roman" w:eastAsia="Times New Roman" w:hAnsi="Times New Roman" w:cs="Times New Roman"/>
            <w:sz w:val="28"/>
            <w:lang w:eastAsia="ru-RU"/>
          </w:rPr>
          <w:t>кодекса</w:t>
        </w:r>
      </w:hyperlink>
      <w:r w:rsidRPr="00001A26">
        <w:rPr>
          <w:rFonts w:ascii="Times New Roman" w:eastAsia="Times New Roman" w:hAnsi="Times New Roman" w:cs="Times New Roman"/>
          <w:sz w:val="28"/>
          <w:szCs w:val="28"/>
          <w:lang w:eastAsia="ru-RU"/>
        </w:rPr>
        <w:t xml:space="preserve"> Российской Федерации,   </w:t>
      </w:r>
    </w:p>
    <w:p w:rsidR="00001A26" w:rsidRPr="00001A26" w:rsidRDefault="00001A26" w:rsidP="00001A26">
      <w:pPr>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Совет депутатов Медведевского сельского поселения Темкинского района Смоленской области  </w:t>
      </w:r>
      <w:r w:rsidRPr="00001A26">
        <w:rPr>
          <w:rFonts w:ascii="Times New Roman" w:eastAsia="Times New Roman" w:hAnsi="Times New Roman" w:cs="Times New Roman"/>
          <w:b/>
          <w:bCs/>
          <w:sz w:val="28"/>
          <w:szCs w:val="28"/>
          <w:lang w:eastAsia="ru-RU"/>
        </w:rPr>
        <w:t>р е ш и л:</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1. Утвердить прилагаемый </w:t>
      </w:r>
      <w:hyperlink r:id="rId44" w:anchor="Par33" w:history="1">
        <w:r w:rsidRPr="00001A26">
          <w:rPr>
            <w:rFonts w:ascii="Times New Roman" w:eastAsia="Times New Roman" w:hAnsi="Times New Roman" w:cs="Times New Roman"/>
            <w:sz w:val="28"/>
            <w:lang w:eastAsia="ru-RU"/>
          </w:rPr>
          <w:t>Порядок</w:t>
        </w:r>
      </w:hyperlink>
      <w:r w:rsidRPr="00001A26">
        <w:rPr>
          <w:rFonts w:ascii="Times New Roman" w:eastAsia="Times New Roman" w:hAnsi="Times New Roman" w:cs="Times New Roman"/>
          <w:sz w:val="28"/>
          <w:szCs w:val="28"/>
          <w:lang w:eastAsia="ru-RU"/>
        </w:rPr>
        <w:t xml:space="preserve">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Медведевского сельского поселения Темкинского района Смоленской области.</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2. Настоящее решение вступает в силу после размещения на официальном сайте Администрации муниципального образования "Темкинский район" Смоленской области в сети Интернет и распространяется на правоотношения, возникшие с 1 марта 2015 года.</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0"/>
          <w:szCs w:val="20"/>
          <w:lang w:eastAsia="ru-RU"/>
        </w:rPr>
        <w:t> </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0"/>
          <w:szCs w:val="20"/>
          <w:lang w:eastAsia="ru-RU"/>
        </w:rPr>
        <w:t xml:space="preserve">                                                                                                                                              </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lastRenderedPageBreak/>
        <w:t>3. Контроль за настоящим решением возложить на постоянную комиссию</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по бюджету, финансовой и налоговой политике (председатель Афанасьева Е.В.).</w:t>
      </w:r>
    </w:p>
    <w:p w:rsidR="00001A26" w:rsidRPr="00001A26" w:rsidRDefault="00001A26" w:rsidP="00001A26">
      <w:pPr>
        <w:spacing w:after="0" w:line="240" w:lineRule="auto"/>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709"/>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xml:space="preserve">Глава муниципального образования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Медведевского сельского поселения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Темкинского района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Смоленской области                                                                              </w:t>
      </w:r>
      <w:r w:rsidRPr="00001A26">
        <w:rPr>
          <w:rFonts w:ascii="Times New Roman" w:eastAsia="Times New Roman" w:hAnsi="Times New Roman" w:cs="Times New Roman"/>
          <w:b/>
          <w:bCs/>
          <w:sz w:val="28"/>
          <w:szCs w:val="28"/>
          <w:lang w:eastAsia="ru-RU"/>
        </w:rPr>
        <w:t>О.И.Васильева</w:t>
      </w:r>
      <w:r w:rsidRPr="00001A26">
        <w:rPr>
          <w:rFonts w:ascii="Times New Roman" w:eastAsia="Times New Roman" w:hAnsi="Times New Roman" w:cs="Times New Roman"/>
          <w:sz w:val="28"/>
          <w:szCs w:val="28"/>
          <w:lang w:eastAsia="ru-RU"/>
        </w:rPr>
        <w:t xml:space="preserve">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540"/>
        <w:jc w:val="right"/>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540"/>
        <w:jc w:val="right"/>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540"/>
        <w:jc w:val="right"/>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540"/>
        <w:jc w:val="right"/>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540"/>
        <w:jc w:val="right"/>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540"/>
        <w:jc w:val="right"/>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540"/>
        <w:jc w:val="right"/>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540"/>
        <w:jc w:val="right"/>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540"/>
        <w:jc w:val="right"/>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6237"/>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firstLine="6237"/>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6237"/>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6237"/>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6237"/>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6237"/>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6237"/>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6237"/>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6237"/>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6237"/>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6237"/>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6237"/>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6237"/>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6237"/>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6237"/>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6237"/>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6237"/>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6237"/>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6237"/>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lastRenderedPageBreak/>
        <w:t> </w:t>
      </w:r>
    </w:p>
    <w:p w:rsidR="00001A26" w:rsidRPr="00001A26" w:rsidRDefault="00001A26" w:rsidP="00001A26">
      <w:pPr>
        <w:spacing w:after="0" w:line="240" w:lineRule="auto"/>
        <w:ind w:firstLine="6237"/>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6237"/>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6237"/>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6237"/>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6237"/>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6237"/>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6237"/>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УТВЕРЖДЕН</w:t>
      </w:r>
    </w:p>
    <w:p w:rsidR="00001A26" w:rsidRPr="00001A26" w:rsidRDefault="00001A26" w:rsidP="00001A26">
      <w:pPr>
        <w:spacing w:after="0" w:line="240" w:lineRule="auto"/>
        <w:ind w:firstLine="6237"/>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решением  Совета депутатов</w:t>
      </w:r>
    </w:p>
    <w:p w:rsidR="00001A26" w:rsidRPr="00001A26" w:rsidRDefault="00001A26" w:rsidP="00001A26">
      <w:pPr>
        <w:spacing w:after="0" w:line="240" w:lineRule="auto"/>
        <w:ind w:left="6237"/>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 xml:space="preserve">Медведевского сельского                поселения Темкинского района Смоленской области </w:t>
      </w:r>
    </w:p>
    <w:p w:rsidR="00001A26" w:rsidRPr="00001A26" w:rsidRDefault="00001A26" w:rsidP="00001A26">
      <w:pPr>
        <w:spacing w:after="0" w:line="240" w:lineRule="auto"/>
        <w:ind w:firstLine="6237"/>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 </w:t>
      </w:r>
    </w:p>
    <w:p w:rsidR="00001A26" w:rsidRPr="00001A26" w:rsidRDefault="00001A26" w:rsidP="00001A26">
      <w:pPr>
        <w:spacing w:after="0" w:line="240" w:lineRule="auto"/>
        <w:ind w:firstLine="6237"/>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от 14.04.2015 г.  № 13</w:t>
      </w:r>
    </w:p>
    <w:p w:rsidR="00001A26" w:rsidRPr="00001A26" w:rsidRDefault="00001A26" w:rsidP="00001A26">
      <w:pPr>
        <w:spacing w:after="0" w:line="240" w:lineRule="auto"/>
        <w:ind w:firstLine="6521"/>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6521"/>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6521"/>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ПОРЯДОК</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Медведевского сельского поселения Темкинского района Смоленской области</w:t>
      </w:r>
    </w:p>
    <w:p w:rsidR="00001A26" w:rsidRPr="00001A26" w:rsidRDefault="00001A26" w:rsidP="00001A26">
      <w:pPr>
        <w:spacing w:after="0" w:line="240" w:lineRule="auto"/>
        <w:ind w:firstLine="540"/>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540"/>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1. Настоящий Порядок устанавливает правила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Медведевского сельского поселения Темкинского района Смоленской области</w:t>
      </w:r>
    </w:p>
    <w:p w:rsidR="00001A26" w:rsidRPr="00001A26" w:rsidRDefault="00001A26" w:rsidP="00001A26">
      <w:pPr>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2. Размер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Медведевского сельского поселения Темкинского района Смоленской области определяется как разница между </w:t>
      </w:r>
      <w:r w:rsidRPr="00001A26">
        <w:rPr>
          <w:rFonts w:ascii="Times New Roman" w:eastAsia="Times New Roman" w:hAnsi="Times New Roman" w:cs="Times New Roman"/>
          <w:i/>
          <w:iCs/>
          <w:sz w:val="28"/>
          <w:szCs w:val="28"/>
          <w:lang w:eastAsia="ru-RU"/>
        </w:rPr>
        <w:t xml:space="preserve">кадастровой </w:t>
      </w:r>
      <w:r w:rsidRPr="00001A26">
        <w:rPr>
          <w:rFonts w:ascii="Times New Roman" w:eastAsia="Times New Roman" w:hAnsi="Times New Roman" w:cs="Times New Roman"/>
          <w:sz w:val="28"/>
          <w:szCs w:val="28"/>
          <w:lang w:eastAsia="ru-RU"/>
        </w:rPr>
        <w:t xml:space="preserve"> стоимостью образованного земельного участка, площадь которого увеличилась в результате перераспределения земельных участков, и </w:t>
      </w:r>
      <w:r w:rsidRPr="00001A26">
        <w:rPr>
          <w:rFonts w:ascii="Times New Roman" w:eastAsia="Times New Roman" w:hAnsi="Times New Roman" w:cs="Times New Roman"/>
          <w:i/>
          <w:iCs/>
          <w:sz w:val="28"/>
          <w:szCs w:val="28"/>
          <w:lang w:eastAsia="ru-RU"/>
        </w:rPr>
        <w:t xml:space="preserve">кадастровой </w:t>
      </w:r>
      <w:r w:rsidRPr="00001A26">
        <w:rPr>
          <w:rFonts w:ascii="Times New Roman" w:eastAsia="Times New Roman" w:hAnsi="Times New Roman" w:cs="Times New Roman"/>
          <w:sz w:val="28"/>
          <w:szCs w:val="28"/>
          <w:lang w:eastAsia="ru-RU"/>
        </w:rPr>
        <w:t> стоимостью земельного участка, находящегося в частной собственности, до перераспределения земельных участков.</w:t>
      </w:r>
    </w:p>
    <w:p w:rsidR="00001A26" w:rsidRPr="00001A26" w:rsidRDefault="00001A26" w:rsidP="00001A26">
      <w:pPr>
        <w:spacing w:after="0" w:line="240" w:lineRule="auto"/>
        <w:ind w:firstLine="540"/>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xml:space="preserve">  3.  </w:t>
      </w:r>
      <w:r w:rsidRPr="00001A26">
        <w:rPr>
          <w:rFonts w:ascii="Times New Roman" w:eastAsia="Times New Roman" w:hAnsi="Times New Roman" w:cs="Times New Roman"/>
          <w:i/>
          <w:iCs/>
          <w:sz w:val="28"/>
          <w:szCs w:val="28"/>
          <w:lang w:eastAsia="ru-RU"/>
        </w:rPr>
        <w:t>Кадастровая стоимость земельного участка определяется на основании сведений о кадастровой стоимости земельного участка, выдаваемых уполномоченным федеральным органом исполнительной власти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p w:rsidR="00001A26" w:rsidRPr="00001A26" w:rsidRDefault="00001A26" w:rsidP="00001A26">
      <w:pPr>
        <w:spacing w:after="0" w:line="240" w:lineRule="auto"/>
        <w:ind w:firstLine="540"/>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lastRenderedPageBreak/>
        <w:t> </w:t>
      </w:r>
    </w:p>
    <w:p w:rsidR="00001A26" w:rsidRPr="00001A26" w:rsidRDefault="00001A26" w:rsidP="00001A26">
      <w:pPr>
        <w:spacing w:after="0" w:line="240" w:lineRule="auto"/>
        <w:ind w:firstLine="540"/>
        <w:jc w:val="right"/>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809625" cy="8096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809625" cy="809625"/>
                    </a:xfrm>
                    <a:prstGeom prst="rect">
                      <a:avLst/>
                    </a:prstGeom>
                    <a:solidFill>
                      <a:srgbClr val="FFFFFF"/>
                    </a:solidFill>
                    <a:ln w="9525">
                      <a:noFill/>
                      <a:miter lim="800000"/>
                      <a:headEnd/>
                      <a:tailEnd/>
                    </a:ln>
                  </pic:spPr>
                </pic:pic>
              </a:graphicData>
            </a:graphic>
          </wp:inline>
        </w:drawing>
      </w:r>
    </w:p>
    <w:p w:rsidR="00001A26" w:rsidRPr="00001A26" w:rsidRDefault="00001A26" w:rsidP="00001A26">
      <w:pPr>
        <w:autoSpaceDE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autoSpaceDE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xml:space="preserve">СОВЕТ ДЕПУТАТОВ  </w:t>
      </w:r>
    </w:p>
    <w:p w:rsidR="00001A26" w:rsidRPr="00001A26" w:rsidRDefault="00001A26" w:rsidP="00001A26">
      <w:pPr>
        <w:autoSpaceDE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xml:space="preserve">МЕДВЕДЕВСКОГО   </w:t>
      </w:r>
      <w:r w:rsidRPr="00001A26">
        <w:rPr>
          <w:rFonts w:ascii="Times New Roman" w:eastAsia="Times New Roman" w:hAnsi="Times New Roman" w:cs="Times New Roman"/>
          <w:b/>
          <w:bCs/>
          <w:caps/>
          <w:sz w:val="28"/>
          <w:szCs w:val="28"/>
          <w:lang w:eastAsia="ru-RU"/>
        </w:rPr>
        <w:t xml:space="preserve">сельского </w:t>
      </w:r>
      <w:r w:rsidRPr="00001A26">
        <w:rPr>
          <w:rFonts w:ascii="Times New Roman" w:eastAsia="Times New Roman" w:hAnsi="Times New Roman" w:cs="Times New Roman"/>
          <w:b/>
          <w:bCs/>
          <w:sz w:val="28"/>
          <w:szCs w:val="28"/>
          <w:lang w:eastAsia="ru-RU"/>
        </w:rPr>
        <w:t xml:space="preserve">ПОСЕЛЕНИЯ </w:t>
      </w:r>
    </w:p>
    <w:p w:rsidR="00001A26" w:rsidRPr="00001A26" w:rsidRDefault="00001A26" w:rsidP="00001A26">
      <w:pPr>
        <w:autoSpaceDE w:val="0"/>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ТЕМКИНСКОГО  Р</w:t>
      </w:r>
      <w:r w:rsidRPr="00001A26">
        <w:rPr>
          <w:rFonts w:ascii="Times New Roman" w:eastAsia="Times New Roman" w:hAnsi="Times New Roman" w:cs="Times New Roman"/>
          <w:b/>
          <w:bCs/>
          <w:caps/>
          <w:sz w:val="28"/>
          <w:szCs w:val="28"/>
          <w:lang w:eastAsia="ru-RU"/>
        </w:rPr>
        <w:t>айона Смоленской области</w:t>
      </w:r>
    </w:p>
    <w:p w:rsidR="00001A26" w:rsidRPr="00001A26" w:rsidRDefault="00001A26" w:rsidP="00001A26">
      <w:pPr>
        <w:spacing w:after="0" w:line="240" w:lineRule="auto"/>
        <w:jc w:val="center"/>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jc w:val="center"/>
        <w:rPr>
          <w:rFonts w:ascii="Arial" w:eastAsia="Times New Roman" w:hAnsi="Arial" w:cs="Arial"/>
          <w:sz w:val="20"/>
          <w:szCs w:val="20"/>
          <w:lang w:eastAsia="ru-RU"/>
        </w:rPr>
      </w:pPr>
      <w:r w:rsidRPr="00001A26">
        <w:rPr>
          <w:rFonts w:ascii="Times New Roman" w:eastAsia="Times New Roman" w:hAnsi="Times New Roman" w:cs="Times New Roman"/>
          <w:b/>
          <w:bCs/>
          <w:sz w:val="28"/>
          <w:szCs w:val="28"/>
          <w:lang w:eastAsia="ru-RU"/>
        </w:rPr>
        <w:t>Р Е Ш Е Н И Е</w:t>
      </w:r>
    </w:p>
    <w:p w:rsidR="00001A26" w:rsidRPr="00001A26" w:rsidRDefault="00001A26" w:rsidP="00001A26">
      <w:pPr>
        <w:spacing w:after="0" w:line="240" w:lineRule="auto"/>
        <w:jc w:val="center"/>
        <w:rPr>
          <w:rFonts w:ascii="Arial" w:eastAsia="Times New Roman" w:hAnsi="Arial" w:cs="Arial"/>
          <w:sz w:val="20"/>
          <w:szCs w:val="20"/>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spacing w:after="0" w:line="240" w:lineRule="auto"/>
        <w:rPr>
          <w:rFonts w:ascii="Arial" w:eastAsia="Times New Roman" w:hAnsi="Arial" w:cs="Arial"/>
          <w:sz w:val="20"/>
          <w:szCs w:val="20"/>
          <w:lang w:eastAsia="ru-RU"/>
        </w:rPr>
      </w:pPr>
      <w:r w:rsidRPr="00001A26">
        <w:rPr>
          <w:rFonts w:ascii="Times New Roman" w:eastAsia="Times New Roman" w:hAnsi="Times New Roman" w:cs="Times New Roman"/>
          <w:b/>
          <w:bCs/>
          <w:sz w:val="28"/>
          <w:szCs w:val="28"/>
          <w:lang w:eastAsia="ru-RU"/>
        </w:rPr>
        <w:t>от  23 июня   2015 года      №  23</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right="5385"/>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Об утверждении Правил отлова, транспортировки и содержания</w:t>
      </w:r>
      <w:r w:rsidRPr="00001A26">
        <w:rPr>
          <w:rFonts w:ascii="Times New Roman" w:eastAsia="Times New Roman" w:hAnsi="Times New Roman" w:cs="Times New Roman"/>
          <w:sz w:val="24"/>
          <w:szCs w:val="24"/>
          <w:lang w:eastAsia="ru-RU"/>
        </w:rPr>
        <w:t xml:space="preserve"> </w:t>
      </w:r>
      <w:r w:rsidRPr="00001A26">
        <w:rPr>
          <w:rFonts w:ascii="Times New Roman" w:eastAsia="Times New Roman" w:hAnsi="Times New Roman" w:cs="Times New Roman"/>
          <w:sz w:val="28"/>
          <w:szCs w:val="28"/>
          <w:lang w:eastAsia="ru-RU"/>
        </w:rPr>
        <w:t>безнадзорных и бродячих животных,</w:t>
      </w:r>
    </w:p>
    <w:p w:rsidR="00001A26" w:rsidRPr="00001A26" w:rsidRDefault="00001A26" w:rsidP="00001A26">
      <w:pPr>
        <w:spacing w:after="0" w:line="240" w:lineRule="auto"/>
        <w:ind w:right="5385"/>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обитающих на территории Медведевского  сельского поселения Темкинского района Смоленской области</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firstLine="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p>
    <w:p w:rsidR="00001A26" w:rsidRPr="00001A26" w:rsidRDefault="00001A26" w:rsidP="00001A26">
      <w:pPr>
        <w:spacing w:after="0" w:line="240" w:lineRule="auto"/>
        <w:ind w:firstLine="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Совет депутатов Медведевского сельского поселения Темкинского района Смоленской области </w:t>
      </w:r>
      <w:r w:rsidRPr="00001A26">
        <w:rPr>
          <w:rFonts w:ascii="Times New Roman" w:eastAsia="Times New Roman" w:hAnsi="Times New Roman" w:cs="Times New Roman"/>
          <w:b/>
          <w:bCs/>
          <w:sz w:val="28"/>
          <w:szCs w:val="28"/>
          <w:lang w:eastAsia="ru-RU"/>
        </w:rPr>
        <w:t>р е ш и л:</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1. Утвердить Правила отлова, транспортировки и содержания</w:t>
      </w:r>
      <w:r w:rsidRPr="00001A26">
        <w:rPr>
          <w:rFonts w:ascii="Times New Roman" w:eastAsia="Times New Roman" w:hAnsi="Times New Roman" w:cs="Times New Roman"/>
          <w:sz w:val="24"/>
          <w:szCs w:val="24"/>
          <w:lang w:eastAsia="ru-RU"/>
        </w:rPr>
        <w:t xml:space="preserve"> </w:t>
      </w:r>
      <w:r w:rsidRPr="00001A26">
        <w:rPr>
          <w:rFonts w:ascii="Times New Roman" w:eastAsia="Times New Roman" w:hAnsi="Times New Roman" w:cs="Times New Roman"/>
          <w:sz w:val="28"/>
          <w:szCs w:val="28"/>
          <w:lang w:eastAsia="ru-RU"/>
        </w:rPr>
        <w:t>безнадзорных и бродячих животных, обитающих на территории Медведевского сельского поселения Темкинского района Смоленской области.</w:t>
      </w:r>
    </w:p>
    <w:p w:rsidR="00001A26" w:rsidRPr="00001A26" w:rsidRDefault="00001A26" w:rsidP="00001A26">
      <w:pPr>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2. Решение вступает в законную силу после подписания.</w:t>
      </w:r>
    </w:p>
    <w:p w:rsidR="00001A26" w:rsidRPr="00001A26" w:rsidRDefault="00001A26" w:rsidP="00001A26">
      <w:pPr>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3. Настоящее решение обнародовать путём размещения на сайте Администрации муниципального образования "Темкинский район" Смоленской области.</w:t>
      </w:r>
    </w:p>
    <w:p w:rsidR="00001A26" w:rsidRPr="00001A26" w:rsidRDefault="00001A26" w:rsidP="00001A26">
      <w:pPr>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4. . Контроль за исполнением настоящего решения возложить на постоянную комиссию по социальным и жилищным вопросам (председатель комиссии: Савич А.В.).       </w:t>
      </w:r>
    </w:p>
    <w:p w:rsidR="00001A26" w:rsidRPr="00001A26" w:rsidRDefault="00001A26" w:rsidP="00001A26">
      <w:pPr>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lastRenderedPageBreak/>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Глава муниципального образования</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Медведевского сельского поселения</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Темкинского района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Смоленской области                                                                        </w:t>
      </w:r>
      <w:r w:rsidRPr="00001A26">
        <w:rPr>
          <w:rFonts w:ascii="Times New Roman" w:eastAsia="Times New Roman" w:hAnsi="Times New Roman" w:cs="Times New Roman"/>
          <w:b/>
          <w:bCs/>
          <w:sz w:val="28"/>
          <w:szCs w:val="28"/>
          <w:lang w:eastAsia="ru-RU"/>
        </w:rPr>
        <w:t>О.И.Васильева</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Утверждено</w:t>
      </w:r>
    </w:p>
    <w:p w:rsidR="00001A26" w:rsidRPr="00001A26" w:rsidRDefault="00001A26" w:rsidP="00001A26">
      <w:pPr>
        <w:spacing w:after="0" w:line="240" w:lineRule="auto"/>
        <w:ind w:left="4860"/>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Решением Совета депутатов</w:t>
      </w:r>
    </w:p>
    <w:p w:rsidR="00001A26" w:rsidRPr="00001A26" w:rsidRDefault="00001A26" w:rsidP="00001A26">
      <w:pPr>
        <w:spacing w:after="0" w:line="240" w:lineRule="auto"/>
        <w:ind w:left="4860"/>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Медведевского сельского поселения</w:t>
      </w:r>
    </w:p>
    <w:p w:rsidR="00001A26" w:rsidRPr="00001A26" w:rsidRDefault="00001A26" w:rsidP="00001A26">
      <w:pPr>
        <w:spacing w:after="0" w:line="240" w:lineRule="auto"/>
        <w:ind w:left="4860"/>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Темкинского района</w:t>
      </w:r>
    </w:p>
    <w:p w:rsidR="00001A26" w:rsidRPr="00001A26" w:rsidRDefault="00001A26" w:rsidP="00001A26">
      <w:pPr>
        <w:spacing w:after="0" w:line="240" w:lineRule="auto"/>
        <w:ind w:left="4860"/>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Смоленской области</w:t>
      </w:r>
    </w:p>
    <w:p w:rsidR="00001A26" w:rsidRPr="00001A26" w:rsidRDefault="00001A26" w:rsidP="00001A26">
      <w:pPr>
        <w:spacing w:after="0" w:line="240" w:lineRule="auto"/>
        <w:ind w:left="4860"/>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от 23.06.2015 г. № 23</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ПРАВИЛА</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xml:space="preserve">отлова, транспортировки и содержания безнадзорных и бродячих животных, обитающих на  территории Медведевского сельского поселения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xml:space="preserve">Темкинского района Смоленской области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1. Общие положения</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1.1. Настоящие Правила распространяются на работы по отлову безнадзорных и бродячих животных, обитающих на территории Медведевского сельского поселения Темкинского  района Смоленской области, а также транспортировке их в стационар для возвращения под опеку жителям и организациям или размещению в пункте временного содержания (приюте) и устанавливают различные требования (технические, санитарно-гигиенические и др.) к работам по отлову безнадзорных и бродячих животных, обитающих на территории Медведевского сельского поселения Темкинского  района Смоленской области а также транспортировке их в стационар для возвращения под опеку жителям и организациям или размещению в пункте временного содержания (приюте).</w:t>
      </w:r>
    </w:p>
    <w:p w:rsidR="00001A26" w:rsidRPr="00001A26" w:rsidRDefault="00001A26" w:rsidP="00001A26">
      <w:pPr>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Настоящие Правила определяют состав работ по отлову безнадзорных и бродячих животных, обитающих на территории Медведевского сельского поселения Темкинского  района Смоленской области, а также транспортировке их в стационар и возвращению под опеку жителям и организациям или размещению в пункте временного содержания (приюте).</w:t>
      </w:r>
    </w:p>
    <w:p w:rsidR="00001A26" w:rsidRPr="00001A26" w:rsidRDefault="00001A26" w:rsidP="00001A26">
      <w:pPr>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 Настоящие Правила обязательны к выполнению всеми предприятиями и организациями независимо от форм собственности, организационно-правовой формы и ведомственной принадлежности, осуществляющими отлов безнадзорных и бродячих животных, обитающих на территории Медведевского сельского поселения Темкинского  района Смоленской области, транспортировку их в стационар и возвращение под опеку жителям и организациям или размещение в пункте временного содержания (приюте) (далее - организации по отлову).</w:t>
      </w:r>
    </w:p>
    <w:p w:rsidR="00001A26" w:rsidRPr="00001A26" w:rsidRDefault="00001A26" w:rsidP="00001A26">
      <w:pPr>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1.3. Организация по отлову должна быть укомплектована необходимыми специалистами, оборудованием и средствами для осуществления деятельности по отлову безнадзорных и бродячих животных, обитающих на территории Медведевского сельского поселения Темкинского  района Смоленской области, транспортировке их в стационар и размещению в пункте временного содержания (приюте)</w:t>
      </w:r>
    </w:p>
    <w:p w:rsidR="00001A26" w:rsidRPr="00001A26" w:rsidRDefault="00001A26" w:rsidP="00001A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1.4. Регулирование численности безнадзорных и бродячих животных, обитающих на территории Медведевского сельского поселения Темкинского  района Смоленской </w:t>
      </w:r>
      <w:r w:rsidRPr="00001A26">
        <w:rPr>
          <w:rFonts w:ascii="Times New Roman" w:eastAsia="Times New Roman" w:hAnsi="Times New Roman" w:cs="Times New Roman"/>
          <w:sz w:val="24"/>
          <w:szCs w:val="24"/>
          <w:lang w:eastAsia="ru-RU"/>
        </w:rPr>
        <w:lastRenderedPageBreak/>
        <w:t>области, должно учитывать биологические закономерности и социально-нравственные аспекты и отвечать требованиям гуманности и современным технологиям, исключающим убийство животных и жестокое обращение с ними.</w:t>
      </w:r>
    </w:p>
    <w:p w:rsidR="00001A26" w:rsidRPr="00001A26" w:rsidRDefault="00001A26" w:rsidP="00001A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xml:space="preserve">2. Порядок отлова и содержания безнадзорных и бродячих животных, обитающих на территории Медведевского сельского поселения Темкинского района Смоленской области. </w:t>
      </w:r>
    </w:p>
    <w:p w:rsidR="00001A26" w:rsidRPr="00001A26" w:rsidRDefault="00001A26" w:rsidP="00001A26">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2.1. Отлов безнадзорных и бродячих животных, обитающих на территории Медведевского сельского поселения Темкинского  района Смоленской области, а также транспортировку их в стационар для возвращения под опеку жителям и организациям или размещение в пункте временного содержания (приюте) осуществляют организации по отлову, определяемые органами местного самоуправления муниципальных районов и органами местного самоуправления городских округов.</w:t>
      </w:r>
    </w:p>
    <w:p w:rsidR="00001A26" w:rsidRPr="00001A26" w:rsidRDefault="00001A26" w:rsidP="00001A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2.2. Отлов безнадзорных и бродячих животных, обитающих на территории Медведевского сельского поселения Темкинского  района Смоленской области, производится в целях обеспечения безопасности граждан и возвращения животных их владельцам.</w:t>
      </w:r>
    </w:p>
    <w:p w:rsidR="00001A26" w:rsidRPr="00001A26" w:rsidRDefault="00001A26" w:rsidP="00001A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2.3. Отлову подлежат безнадзорные и бродячие животные, обитающих на территории Медведевского сельского поселения Темкинского  района Смоленской области и находящиеся на улицах и в иных общественных местах без сопровождающих лиц (кроме находящихся на привязи).</w:t>
      </w:r>
    </w:p>
    <w:p w:rsidR="00001A26" w:rsidRPr="00001A26" w:rsidRDefault="00001A26" w:rsidP="00001A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 Запрещается жестокое обращение с животными при их отлове, транспортировке и содержании.</w:t>
      </w:r>
    </w:p>
    <w:p w:rsidR="00001A26" w:rsidRPr="00001A26" w:rsidRDefault="00001A26" w:rsidP="00001A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2.5. Отлов безнадзорных и бродячих животных, обитающих на территории Медведевского сельского поселения Темкинского  района Смоленской области, осуществляется с использованием специально оборудованных транспортных средств для перевозки отловленных безнадзорных и бродячих животных и специальных технических приспособлений, не травмирующих животных при отлове.</w:t>
      </w:r>
    </w:p>
    <w:p w:rsidR="00001A26" w:rsidRPr="00001A26" w:rsidRDefault="00001A26" w:rsidP="00001A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Отлов безнадзорных и бродячих животных, обитающих на территории Медведевского сельского поселения Темкинского  района Смоленской области, производится при помощи специальных средств временной иммобилизации, сеток, ловушек, пищевых приманок, используемых при отлове животных. Использование при отлове безнадзорных животных приспособлений, которые травмируют животных (проволочных петель, крюков и прочего), не допускается.</w:t>
      </w:r>
    </w:p>
    <w:p w:rsidR="00001A26" w:rsidRPr="00001A26" w:rsidRDefault="00001A26" w:rsidP="00001A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Не допускается отстрел безнадзорных и бродячих животных, обитающих на территории Медведевского сельского поселения Темкинского  района Смоленской области, из любого вида огнестрельного оружия, кроме случаев самообороны и экстренной защиты граждан.</w:t>
      </w:r>
    </w:p>
    <w:p w:rsidR="00001A26" w:rsidRPr="00001A26" w:rsidRDefault="00001A26" w:rsidP="00001A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2.6. Организация по отлову проводит инструктаж работников и выдает им удостоверения на право отлова безнадзорных и бродячих животных, которые предъявляются по первому требованию гражданам.</w:t>
      </w:r>
    </w:p>
    <w:p w:rsidR="00001A26" w:rsidRPr="00001A26" w:rsidRDefault="00001A26" w:rsidP="00001A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Работники организации по отлову не должны состоять на учете в психоневрологическом и наркологическом диспансерах.</w:t>
      </w:r>
    </w:p>
    <w:p w:rsidR="00001A26" w:rsidRPr="00001A26" w:rsidRDefault="00001A26" w:rsidP="00001A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2.7. Отлов безнадзорных и бродячих животных, обитающих на территории Медведевского сельского поселения Темкинского  района Смоленской области, осуществляется в соответствии с графиком отлова безнадзорных и бродячих животных, согласованным с органами жилищно-коммунального хозяйства муниципальных образований, а также по заявлениям граждан, организаций в случаях массового скопления безнадзорных и бродячих животных.</w:t>
      </w:r>
    </w:p>
    <w:p w:rsidR="00001A26" w:rsidRPr="00001A26" w:rsidRDefault="00001A26" w:rsidP="00001A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2.8. Работникам, осуществляющим отлов безнадзорных и бродячих животных, обитающих на территории Медведевского сельского поселения Темкинского  района </w:t>
      </w:r>
      <w:r w:rsidRPr="00001A26">
        <w:rPr>
          <w:rFonts w:ascii="Times New Roman" w:eastAsia="Times New Roman" w:hAnsi="Times New Roman" w:cs="Times New Roman"/>
          <w:sz w:val="24"/>
          <w:szCs w:val="24"/>
          <w:lang w:eastAsia="ru-RU"/>
        </w:rPr>
        <w:lastRenderedPageBreak/>
        <w:t>Смоленской области, запрещается изымать животных из квартир, с приусадебных участков, кроме как по решению суда, снимать с привязи животных, временно оставленных у магазинов, аптек и других организаций.</w:t>
      </w:r>
    </w:p>
    <w:p w:rsidR="00001A26" w:rsidRPr="00001A26" w:rsidRDefault="00001A26" w:rsidP="00001A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2.9. Организация, занимающаяся отловом, производит кормление и содержание в вольерах отловленных безнадзорных и бродячих животных более 10 дней, включая выходные дни.</w:t>
      </w:r>
    </w:p>
    <w:p w:rsidR="00001A26" w:rsidRPr="00001A26" w:rsidRDefault="00001A26" w:rsidP="00001A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2.10. Отловленные безнадзорные и бродячие животные возвращаются их владельцам на основании заявления при оплате расходов, связанных с содержанием домашних животных.</w:t>
      </w:r>
    </w:p>
    <w:p w:rsidR="00001A26" w:rsidRPr="00001A26" w:rsidRDefault="00001A26" w:rsidP="00001A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2.11. В случае отсутствия обращения владельцев домашних животных последние могут быть переданы заинтересованным организациям или гражданам на основании их заявлений.</w:t>
      </w:r>
    </w:p>
    <w:p w:rsidR="00001A26" w:rsidRPr="00001A26" w:rsidRDefault="00001A26" w:rsidP="00001A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2.12. Отловленные домашние животные, не востребованные владельцами или не переданные заинтересованным организациям, гражданам, подлежат усыплению.</w:t>
      </w:r>
    </w:p>
    <w:p w:rsidR="00001A26" w:rsidRPr="00001A26" w:rsidRDefault="00001A26" w:rsidP="00001A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2.13. Отловленных домашних животных запрещается содержать в специально оборудованных транспортных средствах для перевозки более 8 часов с момента отлова.</w:t>
      </w:r>
    </w:p>
    <w:p w:rsidR="00001A26" w:rsidRPr="00001A26" w:rsidRDefault="00001A26" w:rsidP="00001A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2.14. Информация об отловленных домашних животных является доступной и открытой. Каждый имеет право обратиться в организацию за получением необходимой информации об отловленных домашних животных.</w:t>
      </w:r>
    </w:p>
    <w:p w:rsidR="00001A26" w:rsidRPr="00001A26" w:rsidRDefault="00001A26" w:rsidP="00001A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2.15. Безнадзорные и бродячие животные, обитающих на территории Медведевского сельского поселения Темкинского  района Смоленской области, покусавшие человека, а также животные, контакт с которыми повлек обращение за антирабической помощью, подозрительные на заболевание бешенством, должны быть отловлены или иммобилизованы и доставлены для осмотра в соответствующее ветеринарное учреждение на территории городского округа, муниципального района области.</w:t>
      </w:r>
    </w:p>
    <w:p w:rsidR="00001A26" w:rsidRPr="00001A26" w:rsidRDefault="00001A26" w:rsidP="00001A26">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br/>
      </w:r>
      <w:r w:rsidRPr="00001A26">
        <w:rPr>
          <w:rFonts w:ascii="Times New Roman" w:eastAsia="Times New Roman" w:hAnsi="Times New Roman" w:cs="Times New Roman"/>
          <w:b/>
          <w:bCs/>
          <w:sz w:val="24"/>
          <w:szCs w:val="24"/>
          <w:lang w:eastAsia="ru-RU"/>
        </w:rPr>
        <w:t>3. Транспортировка животных</w:t>
      </w:r>
    </w:p>
    <w:p w:rsidR="00001A26" w:rsidRPr="00001A26" w:rsidRDefault="00001A26" w:rsidP="00001A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3.1. Транспортировка отловленных безнадзорных и бродячих животных, обитающих на территории Медведевского сельского поселения Темкинского  района Смоленской области, должна осуществляться на специально оборудованных для размещения животных автомобилях.</w:t>
      </w:r>
    </w:p>
    <w:p w:rsidR="00001A26" w:rsidRPr="00001A26" w:rsidRDefault="00001A26" w:rsidP="00001A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3.2. Спецавтомобиль должен быть в технически исправном состоянии.</w:t>
      </w:r>
    </w:p>
    <w:p w:rsidR="00001A26" w:rsidRPr="00001A26" w:rsidRDefault="00001A26" w:rsidP="00001A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3.3. Спецавтомобиль для транспортировки отловленных безнадзорных и бродячих животных должен быть укомплектован набором переносных клеток для них. После отлова животное помещается в индивидуальную клетку, в которой оно загружается в машину, транспортируется, выгружается и доставляется до клетки стационара или приюта.</w:t>
      </w:r>
    </w:p>
    <w:p w:rsidR="00001A26" w:rsidRPr="00001A26" w:rsidRDefault="00001A26" w:rsidP="00001A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3.4. При погрузке, транспортировке и выгрузке животных должны использоваться устройства и приемы, предотвращающие травмы, увечья или гибель животных.</w:t>
      </w:r>
    </w:p>
    <w:p w:rsidR="00001A26" w:rsidRPr="00001A26" w:rsidRDefault="00001A26" w:rsidP="00001A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3.5. Спецавтомобиль для транспортировки отловленных безнадзорных и бродячих животных должен быть оснащен надписью с ясно читаемым названием и телефонным номером организации, осуществляющей отлов безнадзорных и бродячих животных.</w:t>
      </w:r>
    </w:p>
    <w:p w:rsidR="00001A26" w:rsidRPr="00001A26" w:rsidRDefault="00001A26" w:rsidP="00001A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3.6. Не допускается эвтаназия (эутаназия) в спецавтомобиле. В случае, когда животное страдает до такой степени, что нужно принести ему облегчение, транспортировка в стационар осуществляется под наркозом, где ветеринарный врач принимает решение об усыплении нежизнеспособных животных.</w:t>
      </w:r>
    </w:p>
    <w:p w:rsidR="00001A26" w:rsidRPr="00001A26" w:rsidRDefault="00001A26" w:rsidP="00001A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3.7. После транспортировки отловленных животных в приют на каждое животное подписывается акт отлова безнадзорного или бродячего животного и его передачи в стационар или пункт временного содержания (приют).</w:t>
      </w:r>
    </w:p>
    <w:p w:rsidR="00001A26" w:rsidRPr="00001A26" w:rsidRDefault="00001A26" w:rsidP="00001A26">
      <w:pPr>
        <w:shd w:val="clear" w:color="auto" w:fill="FFFFFF"/>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br/>
        <w:t>4. Порядок захоронения, утилизации трупов</w:t>
      </w:r>
    </w:p>
    <w:p w:rsidR="00001A26" w:rsidRPr="00001A26" w:rsidRDefault="00001A26" w:rsidP="00001A26">
      <w:pPr>
        <w:shd w:val="clear" w:color="auto" w:fill="FFFFFF"/>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lastRenderedPageBreak/>
        <w:t>(останков) домашних и безнадзорных животных</w:t>
      </w:r>
    </w:p>
    <w:p w:rsidR="00001A26" w:rsidRPr="00001A26" w:rsidRDefault="00001A26" w:rsidP="00001A26">
      <w:pPr>
        <w:shd w:val="clear" w:color="auto" w:fill="FFFFFF"/>
        <w:spacing w:after="0" w:line="240" w:lineRule="auto"/>
        <w:ind w:firstLine="5426"/>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4.1. Оборудование и содержание мест для захоронения домашних животных и безнадзорных животных осуществляется в соответствии с ветеринарными и санитарными правилами и нормами.</w:t>
      </w:r>
    </w:p>
    <w:p w:rsidR="00001A26" w:rsidRPr="00001A26" w:rsidRDefault="00001A26" w:rsidP="00001A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4.2. Утилизации подлежат трупы (останки) умерших домашних животных, а также трупы (останки) умерших, павших и умерщвленных безнадзорных и бродячих животных.</w:t>
      </w:r>
    </w:p>
    <w:p w:rsidR="00001A26" w:rsidRPr="00001A26" w:rsidRDefault="00001A26" w:rsidP="00001A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Утилизация осуществляется специализированной организацией, определяемой Администрацией муниципального образования, в соответствии с ветеринарно-санитарными правилами.</w:t>
      </w:r>
    </w:p>
    <w:p w:rsidR="00001A26" w:rsidRPr="00001A26" w:rsidRDefault="00001A26" w:rsidP="00001A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4.3. Запрещается выбрасывание трупов (останков) домашних животных и их несанкционированное захоронение вне специально отведенных мест. В случае необходимости трупы (останки) животных могут быть переданы в организацию по отлову для утилизации и захоронения.</w:t>
      </w:r>
    </w:p>
    <w:p w:rsidR="00001A26" w:rsidRPr="00001A26" w:rsidRDefault="00001A26" w:rsidP="00001A26">
      <w:pPr>
        <w:shd w:val="clear" w:color="auto" w:fill="FFFFFF"/>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p w:rsidR="00001A26" w:rsidRPr="00001A26" w:rsidRDefault="00001A26" w:rsidP="00001A26">
      <w:pPr>
        <w:shd w:val="clear" w:color="auto" w:fill="FFFFFF"/>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5. Ответственность за нарушение настоящих Правил</w:t>
      </w:r>
    </w:p>
    <w:p w:rsidR="00001A26" w:rsidRPr="00001A26" w:rsidRDefault="00001A26" w:rsidP="00001A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Лица, виновные в нарушении настоящих Правил, несут ответственность в соответствии с действующим законодательством Российской Федерации.</w:t>
      </w:r>
    </w:p>
    <w:p w:rsidR="00001A26" w:rsidRPr="00001A26" w:rsidRDefault="00001A26" w:rsidP="00001A26">
      <w:pPr>
        <w:spacing w:after="0" w:line="240" w:lineRule="auto"/>
        <w:ind w:firstLine="540"/>
        <w:rPr>
          <w:rFonts w:ascii="Arial" w:eastAsia="Times New Roman" w:hAnsi="Arial" w:cs="Arial"/>
          <w:sz w:val="20"/>
          <w:szCs w:val="20"/>
          <w:lang w:eastAsia="ru-RU"/>
        </w:rPr>
      </w:pPr>
      <w:r w:rsidRPr="00001A26">
        <w:rPr>
          <w:rFonts w:ascii="Arial" w:eastAsia="Times New Roman" w:hAnsi="Arial" w:cs="Arial"/>
          <w:sz w:val="20"/>
          <w:szCs w:val="20"/>
          <w:lang w:eastAsia="ru-RU"/>
        </w:rPr>
        <w:t> </w:t>
      </w:r>
    </w:p>
    <w:p w:rsidR="00001A26" w:rsidRPr="00001A26" w:rsidRDefault="00001A26" w:rsidP="00001A26">
      <w:pPr>
        <w:spacing w:after="0" w:line="240" w:lineRule="auto"/>
        <w:ind w:firstLine="540"/>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540"/>
        <w:jc w:val="right"/>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540"/>
        <w:jc w:val="right"/>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540"/>
        <w:jc w:val="right"/>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540"/>
        <w:jc w:val="right"/>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540"/>
        <w:jc w:val="right"/>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81050" cy="8096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srcRect/>
                    <a:stretch>
                      <a:fillRect/>
                    </a:stretch>
                  </pic:blipFill>
                  <pic:spPr bwMode="auto">
                    <a:xfrm>
                      <a:off x="0" y="0"/>
                      <a:ext cx="781050" cy="809625"/>
                    </a:xfrm>
                    <a:prstGeom prst="rect">
                      <a:avLst/>
                    </a:prstGeom>
                    <a:noFill/>
                    <a:ln w="9525">
                      <a:noFill/>
                      <a:miter lim="800000"/>
                      <a:headEnd/>
                      <a:tailEnd/>
                    </a:ln>
                  </pic:spPr>
                </pic:pic>
              </a:graphicData>
            </a:graphic>
          </wp:inline>
        </w:drawing>
      </w:r>
      <w:r w:rsidRPr="00001A26">
        <w:rPr>
          <w:rFonts w:ascii="Times New Roman" w:eastAsia="Times New Roman" w:hAnsi="Times New Roman" w:cs="Times New Roman"/>
          <w:sz w:val="24"/>
          <w:szCs w:val="24"/>
          <w:lang w:eastAsia="ru-RU"/>
        </w:rPr>
        <w:t xml:space="preserve">           </w:t>
      </w:r>
    </w:p>
    <w:p w:rsidR="00001A26" w:rsidRPr="00001A26" w:rsidRDefault="00001A26" w:rsidP="00001A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СОВЕТ ДЕПУТАТОВ </w:t>
      </w:r>
    </w:p>
    <w:p w:rsidR="00001A26" w:rsidRPr="00001A26" w:rsidRDefault="00001A26" w:rsidP="00001A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МЕДВЕДЕВСКОГО СЕЛЬСКОГО ПОСЕЛЕНИЯ </w:t>
      </w:r>
    </w:p>
    <w:p w:rsidR="00001A26" w:rsidRPr="00001A26" w:rsidRDefault="00001A26" w:rsidP="00001A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ТЕМКИНСКОГО РАЙОНА СМОЛЕНСКОЙ ОБЛАСТИ </w:t>
      </w:r>
    </w:p>
    <w:p w:rsidR="00001A26" w:rsidRPr="00001A26" w:rsidRDefault="00001A26" w:rsidP="00001A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Р Е Ш Е Н И Е</w:t>
      </w:r>
    </w:p>
    <w:p w:rsidR="00001A26" w:rsidRPr="00001A26" w:rsidRDefault="00001A26" w:rsidP="00001A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от    23  декабря   2015 г.  № 14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spacing w:before="100" w:beforeAutospacing="1" w:after="100" w:afterAutospacing="1" w:line="240" w:lineRule="auto"/>
        <w:ind w:right="5364"/>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 xml:space="preserve">Об утверждении местного бюджета Медведевского сельского поселения Тёмкинского района Смоленской области на 2016 год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before="100" w:beforeAutospacing="1" w:after="100" w:afterAutospacing="1" w:line="240" w:lineRule="auto"/>
        <w:ind w:right="-83" w:firstLine="720"/>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В  соответствии  Бюджетного  кодекса  Российской  Федерации,  Устава  Медведевского  сельского  поселения  Тёмкинского  района  Смоленской  области (новая  редакция), Положения  о  бюджетном  процессе  в  муниципальном  образовании  Медведевское  сельское  поселение  Тёмкинского  района   Смоленской  области, рассмотрев  решение  постоянной  комиссии  по бюджету,  финансовой  и  налоговой  политике  </w:t>
      </w:r>
    </w:p>
    <w:p w:rsidR="00001A26" w:rsidRPr="00001A26" w:rsidRDefault="00001A26" w:rsidP="00001A26">
      <w:pPr>
        <w:spacing w:before="100" w:beforeAutospacing="1" w:after="100" w:afterAutospacing="1" w:line="240" w:lineRule="auto"/>
        <w:ind w:right="-6"/>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     </w:t>
      </w:r>
    </w:p>
    <w:p w:rsidR="00001A26" w:rsidRPr="00001A26" w:rsidRDefault="00001A26" w:rsidP="00001A26">
      <w:pPr>
        <w:spacing w:before="100" w:beforeAutospacing="1" w:after="100" w:afterAutospacing="1" w:line="240" w:lineRule="auto"/>
        <w:ind w:right="-6"/>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  Совет  депутатов Медведевского сельского  поселения  Темкинского района Смоленской области  р е ш и л:    </w:t>
      </w:r>
    </w:p>
    <w:p w:rsidR="00001A26" w:rsidRPr="00001A26" w:rsidRDefault="00001A26" w:rsidP="00001A26">
      <w:pPr>
        <w:spacing w:after="0" w:line="240" w:lineRule="auto"/>
        <w:ind w:firstLine="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spacing w:after="0" w:line="240" w:lineRule="auto"/>
        <w:ind w:firstLine="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Статья 1</w:t>
      </w:r>
    </w:p>
    <w:p w:rsidR="00001A26" w:rsidRPr="00001A26" w:rsidRDefault="00001A26" w:rsidP="00001A26">
      <w:pPr>
        <w:spacing w:after="0" w:line="240" w:lineRule="auto"/>
        <w:ind w:firstLine="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1.Утвердить основные характеристики бюджета Медведевского сельского поселения Темкинского района Смоленской области (далее – местный бюджет) на 2015 год:</w:t>
      </w:r>
    </w:p>
    <w:p w:rsidR="00001A26" w:rsidRPr="00001A26" w:rsidRDefault="00001A26" w:rsidP="00001A26">
      <w:pPr>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1)</w:t>
      </w:r>
      <w:r w:rsidRPr="00001A26">
        <w:rPr>
          <w:rFonts w:ascii="Times New Roman" w:eastAsia="Times New Roman" w:hAnsi="Times New Roman" w:cs="Times New Roman"/>
          <w:sz w:val="14"/>
          <w:szCs w:val="14"/>
          <w:lang w:eastAsia="ru-RU"/>
        </w:rPr>
        <w:t xml:space="preserve">                </w:t>
      </w:r>
      <w:r w:rsidRPr="00001A26">
        <w:rPr>
          <w:rFonts w:ascii="Times New Roman" w:eastAsia="Times New Roman" w:hAnsi="Times New Roman" w:cs="Times New Roman"/>
          <w:sz w:val="28"/>
          <w:szCs w:val="28"/>
          <w:lang w:eastAsia="ru-RU"/>
        </w:rPr>
        <w:t>общий объем доходов местного бюджета в сумме 2524,9  тыс. рублей, в том числе объем безвозмездных поступлений в сумме 1540,4 тыс. рублей, из которых объем получаемых межбюджетных трансфертов – 1540,4 тыс. рублей;</w:t>
      </w:r>
    </w:p>
    <w:p w:rsidR="00001A26" w:rsidRPr="00001A26" w:rsidRDefault="00001A26" w:rsidP="00001A26">
      <w:pPr>
        <w:spacing w:after="0" w:line="240" w:lineRule="auto"/>
        <w:ind w:firstLine="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2)</w:t>
      </w:r>
      <w:r w:rsidRPr="00001A26">
        <w:rPr>
          <w:rFonts w:ascii="Times New Roman" w:eastAsia="Times New Roman" w:hAnsi="Times New Roman" w:cs="Times New Roman"/>
          <w:sz w:val="14"/>
          <w:szCs w:val="14"/>
          <w:lang w:eastAsia="ru-RU"/>
        </w:rPr>
        <w:t xml:space="preserve">                </w:t>
      </w:r>
      <w:r w:rsidRPr="00001A26">
        <w:rPr>
          <w:rFonts w:ascii="Times New Roman" w:eastAsia="Times New Roman" w:hAnsi="Times New Roman" w:cs="Times New Roman"/>
          <w:sz w:val="28"/>
          <w:szCs w:val="28"/>
          <w:lang w:eastAsia="ru-RU"/>
        </w:rPr>
        <w:t> общий объем расходов местного бюджета в сумме 2524,9тыс. рублей.</w:t>
      </w:r>
    </w:p>
    <w:p w:rsidR="00001A26" w:rsidRPr="00001A26" w:rsidRDefault="00001A26" w:rsidP="00001A26">
      <w:pPr>
        <w:spacing w:after="0" w:line="240" w:lineRule="auto"/>
        <w:ind w:firstLine="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3)</w:t>
      </w:r>
      <w:r w:rsidRPr="00001A26">
        <w:rPr>
          <w:rFonts w:ascii="Times New Roman" w:eastAsia="Times New Roman" w:hAnsi="Times New Roman" w:cs="Times New Roman"/>
          <w:sz w:val="14"/>
          <w:szCs w:val="14"/>
          <w:lang w:eastAsia="ru-RU"/>
        </w:rPr>
        <w:t xml:space="preserve">                </w:t>
      </w:r>
      <w:r w:rsidRPr="00001A26">
        <w:rPr>
          <w:rFonts w:ascii="Times New Roman" w:eastAsia="Times New Roman" w:hAnsi="Times New Roman" w:cs="Times New Roman"/>
          <w:sz w:val="28"/>
          <w:szCs w:val="28"/>
          <w:lang w:eastAsia="ru-RU"/>
        </w:rPr>
        <w:t xml:space="preserve">дефицит местного бюджета в сумме 0,0 тыс. рублей, что составляет 0% от утвержденного общего годового объема доходов местного бюджета без учета утвержденного объема безвозмездных поступлений. </w:t>
      </w:r>
    </w:p>
    <w:p w:rsidR="00001A26" w:rsidRPr="00001A26" w:rsidRDefault="00001A26" w:rsidP="00001A26">
      <w:pPr>
        <w:spacing w:after="0" w:line="240" w:lineRule="auto"/>
        <w:ind w:left="-142" w:firstLine="142"/>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      2.  Утвердить источники финансирования дефицита местного бюджета: </w:t>
      </w:r>
    </w:p>
    <w:p w:rsidR="00001A26" w:rsidRPr="00001A26" w:rsidRDefault="00001A26" w:rsidP="00001A26">
      <w:pPr>
        <w:spacing w:after="0" w:line="240" w:lineRule="auto"/>
        <w:ind w:left="780"/>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на 2016 год согласно приложению 1 к настоящему решению</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Статья 2</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 Утвердить перечень главных администраторов доходов местного бюджета согласно приложению 2 к настоящему решению.</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2. Утвердить перечень главных администраторов доходов местного бюджета - органов местного самоуправления  Темкинского района Смоленской области согласно приложению 3 к настоящему решению.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 Утвердить перечень главных администраторов безвозмездных поступлений местного бюджета согласно приложению 4 к настоящему решению.</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4.  Утвердить перечень главных администраторов источников финансирования дефицита местного бюджета согласно приложению 5 к настоящему решению</w:t>
      </w:r>
    </w:p>
    <w:p w:rsidR="00001A26" w:rsidRPr="00001A26" w:rsidRDefault="00001A26" w:rsidP="00001A26">
      <w:pPr>
        <w:spacing w:after="0" w:line="240" w:lineRule="auto"/>
        <w:ind w:firstLine="708"/>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001A26">
        <w:rPr>
          <w:rFonts w:ascii="Times New Roman" w:eastAsia="Times New Roman" w:hAnsi="Times New Roman" w:cs="Times New Roman"/>
          <w:b/>
          <w:bCs/>
          <w:sz w:val="28"/>
          <w:szCs w:val="28"/>
          <w:lang w:eastAsia="ru-RU"/>
        </w:rPr>
        <w:t>Статья 3</w:t>
      </w:r>
    </w:p>
    <w:p w:rsidR="00001A26" w:rsidRPr="00001A26" w:rsidRDefault="00001A26" w:rsidP="00001A26">
      <w:pPr>
        <w:spacing w:after="0" w:line="240" w:lineRule="auto"/>
        <w:ind w:firstLine="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Утвердить прогнозируемые доходы  местного бюджета на 2016 год согласно приложению 6 к настоящему решению;</w:t>
      </w:r>
    </w:p>
    <w:p w:rsidR="00001A26" w:rsidRPr="00001A26" w:rsidRDefault="00001A26" w:rsidP="00001A26">
      <w:pPr>
        <w:spacing w:after="0" w:line="240" w:lineRule="auto"/>
        <w:ind w:firstLine="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001A26">
        <w:rPr>
          <w:rFonts w:ascii="Times New Roman" w:eastAsia="Times New Roman" w:hAnsi="Times New Roman" w:cs="Times New Roman"/>
          <w:b/>
          <w:bCs/>
          <w:sz w:val="28"/>
          <w:szCs w:val="28"/>
          <w:lang w:eastAsia="ru-RU"/>
        </w:rPr>
        <w:t>Статья 4</w:t>
      </w:r>
    </w:p>
    <w:p w:rsidR="00001A26" w:rsidRPr="00001A26" w:rsidRDefault="00001A26" w:rsidP="00001A26">
      <w:pPr>
        <w:spacing w:after="0" w:line="240" w:lineRule="auto"/>
        <w:ind w:firstLine="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Утвердить прогнозируемые безвозмездные поступления в местный бюджет  на 2016 год согласно приложению 7 к настоящему решению;</w:t>
      </w:r>
    </w:p>
    <w:p w:rsidR="00001A26" w:rsidRPr="00001A26" w:rsidRDefault="00001A26" w:rsidP="00001A26">
      <w:pPr>
        <w:spacing w:after="0" w:line="240" w:lineRule="auto"/>
        <w:ind w:firstLine="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Статья 5</w:t>
      </w:r>
    </w:p>
    <w:p w:rsidR="00001A26" w:rsidRPr="00001A26" w:rsidRDefault="00001A26" w:rsidP="00001A26">
      <w:pPr>
        <w:spacing w:after="0" w:line="240" w:lineRule="auto"/>
        <w:ind w:firstLine="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Утвердить распределение бюджетных ассигнований по разделам, подразделам, целевым статьям и видам расходов классификации расходов бюджетов  на 2016 год согласно приложению 8 к настоящему решению;</w:t>
      </w:r>
    </w:p>
    <w:p w:rsidR="00001A26" w:rsidRPr="00001A26" w:rsidRDefault="00001A26" w:rsidP="00001A26">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spacing w:after="0" w:line="240" w:lineRule="auto"/>
        <w:ind w:firstLine="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xml:space="preserve">Статья 6 </w:t>
      </w:r>
    </w:p>
    <w:p w:rsidR="00001A26" w:rsidRPr="00001A26" w:rsidRDefault="00001A26" w:rsidP="00001A26">
      <w:pPr>
        <w:keepNext/>
        <w:spacing w:after="0" w:line="240" w:lineRule="auto"/>
        <w:ind w:firstLine="709"/>
        <w:jc w:val="both"/>
        <w:outlineLvl w:val="2"/>
        <w:rPr>
          <w:rFonts w:ascii="Times New Roman" w:eastAsia="Times New Roman" w:hAnsi="Times New Roman" w:cs="Times New Roman"/>
          <w:sz w:val="28"/>
          <w:szCs w:val="28"/>
          <w:lang w:eastAsia="ru-RU"/>
        </w:rPr>
      </w:pPr>
      <w:r w:rsidRPr="00001A26">
        <w:rPr>
          <w:rFonts w:ascii="Times New Roman" w:eastAsia="Times New Roman" w:hAnsi="Times New Roman" w:cs="Times New Roman"/>
          <w:sz w:val="28"/>
          <w:szCs w:val="28"/>
          <w:lang w:eastAsia="ru-RU"/>
        </w:rPr>
        <w:t>Утвердить ведомственную структуру расходов местного бюджета на 2016 год согласно приложению 9 к настоящему решению;</w:t>
      </w:r>
    </w:p>
    <w:p w:rsidR="00001A26" w:rsidRPr="00001A26" w:rsidRDefault="00001A26" w:rsidP="00001A26">
      <w:pPr>
        <w:keepNext/>
        <w:spacing w:after="0" w:line="240" w:lineRule="auto"/>
        <w:jc w:val="both"/>
        <w:outlineLvl w:val="2"/>
        <w:rPr>
          <w:rFonts w:ascii="Times New Roman" w:eastAsia="Times New Roman" w:hAnsi="Times New Roman" w:cs="Times New Roman"/>
          <w:sz w:val="28"/>
          <w:szCs w:val="28"/>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Статья 7</w:t>
      </w:r>
    </w:p>
    <w:p w:rsidR="00001A26" w:rsidRPr="00001A26" w:rsidRDefault="00001A26" w:rsidP="00001A26">
      <w:pPr>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1.Утвердить объем бюджетных ассигнований на реализацию муниципальных и ведомственных программ на 2016 год в сумме 1088,0 тыс.руб.</w:t>
      </w:r>
    </w:p>
    <w:p w:rsidR="00001A26" w:rsidRPr="00001A26" w:rsidRDefault="00001A26" w:rsidP="00001A26">
      <w:pPr>
        <w:spacing w:after="0"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2.Утвердить распределение бюджетных ассигнований по муниципальным и ведомственным программам и не программным направлениям деятельности на 2016 год согласно приложению 10 к настоящему решению;</w:t>
      </w:r>
    </w:p>
    <w:p w:rsidR="00001A26" w:rsidRPr="00001A26" w:rsidRDefault="00001A26" w:rsidP="00001A26">
      <w:pPr>
        <w:spacing w:after="0" w:line="240" w:lineRule="auto"/>
        <w:ind w:left="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001A26">
        <w:rPr>
          <w:rFonts w:ascii="Times New Roman" w:eastAsia="Times New Roman" w:hAnsi="Times New Roman" w:cs="Times New Roman"/>
          <w:b/>
          <w:bCs/>
          <w:sz w:val="28"/>
          <w:szCs w:val="28"/>
          <w:lang w:eastAsia="ru-RU"/>
        </w:rPr>
        <w:t>Статья 8</w:t>
      </w:r>
    </w:p>
    <w:p w:rsidR="00001A26" w:rsidRPr="00001A26" w:rsidRDefault="00001A26" w:rsidP="00001A26">
      <w:pPr>
        <w:spacing w:after="0" w:line="240" w:lineRule="auto"/>
        <w:ind w:firstLine="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Утвердить в составе расходов местного бюджета  резервный фонд Администрации Медведевского сельского поселения на 2016 год в размере 1,0 тыс.рублей, что составляет 0,03  процента от общего объема расходов местного бюджета;</w:t>
      </w:r>
    </w:p>
    <w:p w:rsidR="00001A26" w:rsidRPr="00001A26" w:rsidRDefault="00001A26" w:rsidP="00001A26">
      <w:pPr>
        <w:spacing w:after="0" w:line="240" w:lineRule="auto"/>
        <w:ind w:left="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lang w:eastAsia="ru-RU"/>
        </w:rPr>
        <w:t>Статья 9</w:t>
      </w:r>
    </w:p>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lang w:eastAsia="ru-RU"/>
        </w:rPr>
        <w:t>1.</w:t>
      </w:r>
      <w:r w:rsidRPr="00001A26">
        <w:rPr>
          <w:rFonts w:ascii="Times New Roman" w:eastAsia="Times New Roman" w:hAnsi="Times New Roman" w:cs="Times New Roman"/>
          <w:sz w:val="28"/>
          <w:szCs w:val="28"/>
          <w:lang w:eastAsia="ru-RU"/>
        </w:rPr>
        <w:t>Утвердить объем иных межбюджетных трансфертов предоставляемых из местного бюджета бюджету муниципального образования: на 2016 год в сумме 16,6 тыс.  рублей;</w:t>
      </w:r>
    </w:p>
    <w:p w:rsidR="00001A26" w:rsidRPr="00001A26" w:rsidRDefault="00001A26" w:rsidP="00001A26">
      <w:pPr>
        <w:spacing w:after="0" w:line="240" w:lineRule="auto"/>
        <w:ind w:firstLine="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spacing w:after="0" w:line="240" w:lineRule="auto"/>
        <w:ind w:firstLine="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Статья 10</w:t>
      </w:r>
    </w:p>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lastRenderedPageBreak/>
        <w:t>1. Утвердить программу муниципальных внутренних заимствований Медведевского сельского поселения: на 2016 год согласно приложению 11 к настоящему решению;</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left="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Статья 11</w:t>
      </w:r>
    </w:p>
    <w:p w:rsidR="00001A26" w:rsidRPr="00001A26" w:rsidRDefault="00001A26" w:rsidP="00001A26">
      <w:pPr>
        <w:spacing w:after="0" w:line="240" w:lineRule="auto"/>
        <w:ind w:firstLine="720"/>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1. Установить:</w:t>
      </w:r>
    </w:p>
    <w:p w:rsidR="00001A26" w:rsidRPr="00001A26" w:rsidRDefault="00001A26" w:rsidP="00001A26">
      <w:pPr>
        <w:spacing w:after="0" w:line="240" w:lineRule="auto"/>
        <w:ind w:firstLine="720"/>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1) предельный объем муниципального долга на 2016 год в сумме 0,0 тыс. рублей;</w:t>
      </w:r>
    </w:p>
    <w:p w:rsidR="00001A26" w:rsidRPr="00001A26" w:rsidRDefault="00001A26" w:rsidP="00001A26">
      <w:pPr>
        <w:spacing w:after="0" w:line="240" w:lineRule="auto"/>
        <w:ind w:firstLine="720"/>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2) верхний предел муниципального долга на 1 января 2016 года по долговым обязательствам Медведевского сельского поселения в сумме </w:t>
      </w:r>
      <w:r w:rsidRPr="00001A26">
        <w:rPr>
          <w:rFonts w:ascii="Times New Roman" w:eastAsia="Times New Roman" w:hAnsi="Times New Roman" w:cs="Times New Roman"/>
          <w:b/>
          <w:bCs/>
          <w:sz w:val="28"/>
          <w:szCs w:val="28"/>
          <w:lang w:eastAsia="ru-RU"/>
        </w:rPr>
        <w:t>0,0</w:t>
      </w:r>
      <w:r w:rsidRPr="00001A26">
        <w:rPr>
          <w:rFonts w:ascii="Times New Roman" w:eastAsia="Times New Roman" w:hAnsi="Times New Roman" w:cs="Times New Roman"/>
          <w:sz w:val="28"/>
          <w:szCs w:val="28"/>
          <w:lang w:eastAsia="ru-RU"/>
        </w:rPr>
        <w:t xml:space="preserve"> тыс. рублей, в том числе кредиты, полученные местным бюджетом от кредитных организаций в сумме </w:t>
      </w:r>
      <w:r w:rsidRPr="00001A26">
        <w:rPr>
          <w:rFonts w:ascii="Times New Roman" w:eastAsia="Times New Roman" w:hAnsi="Times New Roman" w:cs="Times New Roman"/>
          <w:b/>
          <w:bCs/>
          <w:sz w:val="28"/>
          <w:szCs w:val="28"/>
          <w:lang w:eastAsia="ru-RU"/>
        </w:rPr>
        <w:t>0,0</w:t>
      </w:r>
      <w:r w:rsidRPr="00001A26">
        <w:rPr>
          <w:rFonts w:ascii="Times New Roman" w:eastAsia="Times New Roman" w:hAnsi="Times New Roman" w:cs="Times New Roman"/>
          <w:sz w:val="28"/>
          <w:szCs w:val="28"/>
          <w:lang w:eastAsia="ru-RU"/>
        </w:rPr>
        <w:t xml:space="preserve"> тыс. рублей и бюджетные кредиты, полученные местным бюджетом из областного бюджета в сумме </w:t>
      </w:r>
      <w:r w:rsidRPr="00001A26">
        <w:rPr>
          <w:rFonts w:ascii="Times New Roman" w:eastAsia="Times New Roman" w:hAnsi="Times New Roman" w:cs="Times New Roman"/>
          <w:b/>
          <w:bCs/>
          <w:sz w:val="28"/>
          <w:szCs w:val="28"/>
          <w:lang w:eastAsia="ru-RU"/>
        </w:rPr>
        <w:t>0,0</w:t>
      </w:r>
      <w:r w:rsidRPr="00001A26">
        <w:rPr>
          <w:rFonts w:ascii="Times New Roman" w:eastAsia="Times New Roman" w:hAnsi="Times New Roman" w:cs="Times New Roman"/>
          <w:sz w:val="28"/>
          <w:szCs w:val="28"/>
          <w:lang w:eastAsia="ru-RU"/>
        </w:rPr>
        <w:t xml:space="preserve"> тыс. рублей;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lang w:eastAsia="ru-RU"/>
        </w:rPr>
        <w:t>Статья12</w:t>
      </w:r>
    </w:p>
    <w:p w:rsidR="00001A26" w:rsidRPr="00001A26" w:rsidRDefault="00001A26" w:rsidP="00001A26">
      <w:pPr>
        <w:spacing w:after="0" w:line="240" w:lineRule="auto"/>
        <w:ind w:firstLine="720"/>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lang w:eastAsia="ru-RU"/>
        </w:rPr>
        <w:t xml:space="preserve">8) </w:t>
      </w:r>
      <w:r w:rsidRPr="00001A26">
        <w:rPr>
          <w:rFonts w:ascii="Times New Roman" w:eastAsia="Times New Roman" w:hAnsi="Times New Roman" w:cs="Times New Roman"/>
          <w:sz w:val="28"/>
          <w:szCs w:val="28"/>
          <w:lang w:eastAsia="ru-RU"/>
        </w:rPr>
        <w:t xml:space="preserve">Утвердить </w:t>
      </w:r>
      <w:hyperlink r:id="rId45" w:history="1">
        <w:r w:rsidRPr="00001A26">
          <w:rPr>
            <w:rFonts w:ascii="Times New Roman" w:eastAsia="Times New Roman" w:hAnsi="Times New Roman" w:cs="Times New Roman"/>
            <w:sz w:val="28"/>
            <w:lang w:eastAsia="ru-RU"/>
          </w:rPr>
          <w:t>Программу</w:t>
        </w:r>
      </w:hyperlink>
      <w:r w:rsidRPr="00001A26">
        <w:rPr>
          <w:rFonts w:ascii="Times New Roman" w:eastAsia="Times New Roman" w:hAnsi="Times New Roman" w:cs="Times New Roman"/>
          <w:sz w:val="28"/>
          <w:szCs w:val="28"/>
          <w:lang w:eastAsia="ru-RU"/>
        </w:rPr>
        <w:t xml:space="preserve"> муниципальных гарантий Медведевского сельского поселения Темкинского района Смоленской области: на 2016 год согласно приложению 12</w:t>
      </w:r>
      <w:r w:rsidRPr="00001A26">
        <w:rPr>
          <w:rFonts w:ascii="Times New Roman" w:eastAsia="Times New Roman" w:hAnsi="Times New Roman" w:cs="Times New Roman"/>
          <w:color w:val="FF0000"/>
          <w:sz w:val="28"/>
          <w:szCs w:val="28"/>
          <w:lang w:eastAsia="ru-RU"/>
        </w:rPr>
        <w:t xml:space="preserve"> </w:t>
      </w:r>
      <w:r w:rsidRPr="00001A26">
        <w:rPr>
          <w:rFonts w:ascii="Times New Roman" w:eastAsia="Times New Roman" w:hAnsi="Times New Roman" w:cs="Times New Roman"/>
          <w:sz w:val="28"/>
          <w:szCs w:val="28"/>
          <w:lang w:eastAsia="ru-RU"/>
        </w:rPr>
        <w:t>к настоящему решению;</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r w:rsidRPr="00001A26">
        <w:rPr>
          <w:rFonts w:ascii="Times New Roman" w:eastAsia="Times New Roman" w:hAnsi="Times New Roman" w:cs="Times New Roman"/>
          <w:b/>
          <w:bCs/>
          <w:sz w:val="28"/>
          <w:szCs w:val="28"/>
          <w:lang w:eastAsia="ru-RU"/>
        </w:rPr>
        <w:t>Статья 13</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xml:space="preserve">         </w:t>
      </w:r>
      <w:r w:rsidRPr="00001A26">
        <w:rPr>
          <w:rFonts w:ascii="Times New Roman" w:eastAsia="Times New Roman" w:hAnsi="Times New Roman" w:cs="Times New Roman"/>
          <w:sz w:val="28"/>
          <w:szCs w:val="28"/>
          <w:lang w:eastAsia="ru-RU"/>
        </w:rPr>
        <w:t>Установить, что не использованные  целевые средства, переданные из областного бюджета в местный бюджет, подлежат использованию в текущем году на те же цели. Неиспользованные целевые средства, потребность в которых в текущем году отсутствует, подлежат возврату в доходы областного бюджета.</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Статья 14</w:t>
      </w:r>
    </w:p>
    <w:p w:rsidR="00001A26" w:rsidRPr="00001A26" w:rsidRDefault="00001A26" w:rsidP="00001A26">
      <w:pPr>
        <w:spacing w:after="0" w:line="240" w:lineRule="auto"/>
        <w:ind w:firstLine="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Органы местного самоуправления муниципального образования не вправе принимать  решения по увеличению численности муниципальных служащих и работников учреждений и организаций бюджетной сферы, находящихся в ведении органов местного самоуправления муниципального образования.</w:t>
      </w:r>
    </w:p>
    <w:p w:rsidR="00001A26" w:rsidRPr="00001A26" w:rsidRDefault="00001A26" w:rsidP="00001A26">
      <w:pPr>
        <w:spacing w:after="0" w:line="240" w:lineRule="auto"/>
        <w:ind w:firstLine="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Статья 15</w:t>
      </w:r>
    </w:p>
    <w:p w:rsidR="00001A26" w:rsidRPr="00001A26" w:rsidRDefault="00001A26" w:rsidP="00001A26">
      <w:pPr>
        <w:spacing w:after="0" w:line="240" w:lineRule="auto"/>
        <w:ind w:firstLine="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Установить, что исполнение местного бюджета по казначейской системе осуществляется финансовым управлением Администрации муниципального образования  «Темкинский район»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001A26" w:rsidRPr="00001A26" w:rsidRDefault="00001A26" w:rsidP="00001A26">
      <w:pPr>
        <w:spacing w:after="0" w:line="240" w:lineRule="auto"/>
        <w:ind w:firstLine="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Установить, что кассовое обслуживание исполнения местного бюджета осуществляется финансовым управлением Администрации муниципального </w:t>
      </w:r>
      <w:r w:rsidRPr="00001A26">
        <w:rPr>
          <w:rFonts w:ascii="Times New Roman" w:eastAsia="Times New Roman" w:hAnsi="Times New Roman" w:cs="Times New Roman"/>
          <w:sz w:val="28"/>
          <w:szCs w:val="28"/>
          <w:lang w:eastAsia="ru-RU"/>
        </w:rPr>
        <w:lastRenderedPageBreak/>
        <w:t>образования «Темкинский район» на основании соглашения и на безвозмездной основе.</w:t>
      </w:r>
    </w:p>
    <w:p w:rsidR="00001A26" w:rsidRPr="00001A26" w:rsidRDefault="00001A26" w:rsidP="00001A26">
      <w:pPr>
        <w:spacing w:after="0" w:line="240" w:lineRule="auto"/>
        <w:ind w:firstLine="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Статья 16</w:t>
      </w:r>
      <w:r w:rsidRPr="00001A26">
        <w:rPr>
          <w:rFonts w:ascii="Times New Roman" w:eastAsia="Times New Roman" w:hAnsi="Times New Roman" w:cs="Times New Roman"/>
          <w:sz w:val="28"/>
          <w:szCs w:val="28"/>
          <w:lang w:eastAsia="ru-RU"/>
        </w:rPr>
        <w:t xml:space="preserve"> </w:t>
      </w:r>
    </w:p>
    <w:p w:rsidR="00001A26" w:rsidRPr="00001A26" w:rsidRDefault="00001A26" w:rsidP="00001A26">
      <w:pPr>
        <w:spacing w:after="0" w:line="240" w:lineRule="auto"/>
        <w:ind w:firstLine="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а также после внесения соответствующих изменений в настоящее решение.</w:t>
      </w:r>
    </w:p>
    <w:p w:rsidR="00001A26" w:rsidRPr="00001A26" w:rsidRDefault="00001A26" w:rsidP="00001A26">
      <w:pPr>
        <w:spacing w:after="0" w:line="240" w:lineRule="auto"/>
        <w:ind w:firstLine="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w:t>
      </w:r>
    </w:p>
    <w:p w:rsidR="00001A26" w:rsidRPr="00001A26" w:rsidRDefault="00001A26" w:rsidP="00001A26">
      <w:pPr>
        <w:spacing w:after="0" w:line="240" w:lineRule="auto"/>
        <w:ind w:firstLine="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Статья 17</w:t>
      </w:r>
    </w:p>
    <w:p w:rsidR="00001A26" w:rsidRPr="00001A26" w:rsidRDefault="00001A26" w:rsidP="00001A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Установить в соответствии с пунктом 3 статьи 217 Бюджетного кодекса Российской Федерации следующие основания перераспределения бюджетных ассигнований между главными распорядителями средств местного бюджета, изменения в ходе исполнения местного бюджета на 2016 год показателей сводной бюджетной росписи в пределах объемов бюджетных ассигнований в соответствии с решением начальника Финансового управления  Администрации муниципального образования «Темкинский район» Смоленской области</w:t>
      </w:r>
      <w:r w:rsidRPr="00001A26">
        <w:rPr>
          <w:rFonts w:ascii="Times New Roman" w:eastAsia="Times New Roman" w:hAnsi="Times New Roman" w:cs="Times New Roman"/>
          <w:b/>
          <w:bCs/>
          <w:sz w:val="28"/>
          <w:szCs w:val="28"/>
          <w:lang w:eastAsia="ru-RU"/>
        </w:rPr>
        <w:t xml:space="preserve"> </w:t>
      </w:r>
      <w:r w:rsidRPr="00001A26">
        <w:rPr>
          <w:rFonts w:ascii="Times New Roman" w:eastAsia="Times New Roman" w:hAnsi="Times New Roman" w:cs="Times New Roman"/>
          <w:sz w:val="28"/>
          <w:szCs w:val="28"/>
          <w:lang w:eastAsia="ru-RU"/>
        </w:rPr>
        <w:t>(с последующим внесением в установленном порядке изменений в настоящее решение):</w:t>
      </w:r>
    </w:p>
    <w:p w:rsidR="00001A26" w:rsidRPr="00001A26" w:rsidRDefault="00001A26" w:rsidP="00001A26">
      <w:pPr>
        <w:spacing w:after="0" w:line="240" w:lineRule="auto"/>
        <w:ind w:firstLine="720"/>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1)</w:t>
      </w:r>
      <w:r w:rsidRPr="00001A26">
        <w:rPr>
          <w:rFonts w:ascii="Times New Roman" w:eastAsia="Times New Roman" w:hAnsi="Times New Roman" w:cs="Times New Roman"/>
          <w:sz w:val="14"/>
          <w:szCs w:val="14"/>
          <w:lang w:eastAsia="ru-RU"/>
        </w:rPr>
        <w:t xml:space="preserve">               </w:t>
      </w:r>
      <w:r w:rsidRPr="00001A26">
        <w:rPr>
          <w:rFonts w:ascii="Times New Roman" w:eastAsia="Times New Roman" w:hAnsi="Times New Roman" w:cs="Times New Roman"/>
          <w:sz w:val="28"/>
          <w:szCs w:val="28"/>
          <w:lang w:eastAsia="ru-RU"/>
        </w:rPr>
        <w:t xml:space="preserve">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w:t>
      </w:r>
    </w:p>
    <w:p w:rsidR="00001A26" w:rsidRPr="00001A26" w:rsidRDefault="00001A26" w:rsidP="00001A26">
      <w:pPr>
        <w:spacing w:after="0" w:line="240" w:lineRule="auto"/>
        <w:ind w:firstLine="720"/>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2)</w:t>
      </w:r>
      <w:r w:rsidRPr="00001A26">
        <w:rPr>
          <w:rFonts w:ascii="Times New Roman" w:eastAsia="Times New Roman" w:hAnsi="Times New Roman" w:cs="Times New Roman"/>
          <w:sz w:val="14"/>
          <w:szCs w:val="14"/>
          <w:lang w:eastAsia="ru-RU"/>
        </w:rPr>
        <w:t xml:space="preserve">               </w:t>
      </w:r>
      <w:r w:rsidRPr="00001A26">
        <w:rPr>
          <w:rFonts w:ascii="Times New Roman" w:eastAsia="Times New Roman" w:hAnsi="Times New Roman" w:cs="Times New Roman"/>
          <w:sz w:val="28"/>
          <w:szCs w:val="28"/>
          <w:lang w:eastAsia="ru-RU"/>
        </w:rPr>
        <w:t>иным основаниям, связанным с особенностями исполнения местного бюджета, перераспределения бюджетных ассигнований между главными распорядителями бюджетных средств, установленных настоящим решением о бюджете, - в пределах объема бюджетных ассигнований;</w:t>
      </w:r>
    </w:p>
    <w:p w:rsidR="00001A26" w:rsidRPr="00001A26" w:rsidRDefault="00001A26" w:rsidP="00001A26">
      <w:pPr>
        <w:spacing w:after="0" w:line="240" w:lineRule="auto"/>
        <w:ind w:firstLine="708"/>
        <w:jc w:val="both"/>
        <w:rPr>
          <w:rFonts w:ascii="Arial" w:eastAsia="Times New Roman" w:hAnsi="Arial" w:cs="Arial"/>
          <w:sz w:val="20"/>
          <w:szCs w:val="20"/>
          <w:lang w:eastAsia="ru-RU"/>
        </w:rPr>
      </w:pPr>
      <w:r w:rsidRPr="00001A26">
        <w:rPr>
          <w:rFonts w:ascii="Arial" w:eastAsia="Times New Roman" w:hAnsi="Arial" w:cs="Arial"/>
          <w:b/>
          <w:bCs/>
          <w:sz w:val="28"/>
          <w:szCs w:val="28"/>
          <w:lang w:eastAsia="ru-RU"/>
        </w:rPr>
        <w:t>3)</w:t>
      </w:r>
      <w:r w:rsidRPr="00001A26">
        <w:rPr>
          <w:rFonts w:ascii="Times New Roman" w:eastAsia="Times New Roman" w:hAnsi="Times New Roman" w:cs="Times New Roman"/>
          <w:b/>
          <w:bCs/>
          <w:sz w:val="14"/>
          <w:szCs w:val="14"/>
          <w:lang w:eastAsia="ru-RU"/>
        </w:rPr>
        <w:t xml:space="preserve">          </w:t>
      </w:r>
      <w:r w:rsidRPr="00001A26">
        <w:rPr>
          <w:rFonts w:ascii="Times New Roman" w:eastAsia="Times New Roman" w:hAnsi="Times New Roman" w:cs="Times New Roman"/>
          <w:sz w:val="28"/>
          <w:szCs w:val="28"/>
          <w:lang w:eastAsia="ru-RU"/>
        </w:rPr>
        <w:t>использование остатков межбюджетных трансфертов, образовавшихся по состоянию на 1 января 2016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 в качестве дополнительных бюджетных ассигнований на те же цели.</w:t>
      </w:r>
    </w:p>
    <w:p w:rsidR="00001A26" w:rsidRPr="00001A26" w:rsidRDefault="00001A26" w:rsidP="00001A26">
      <w:pPr>
        <w:spacing w:after="0" w:line="240" w:lineRule="auto"/>
        <w:ind w:firstLine="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lastRenderedPageBreak/>
        <w:t> </w:t>
      </w:r>
    </w:p>
    <w:p w:rsidR="00001A26" w:rsidRPr="00001A26" w:rsidRDefault="00001A26" w:rsidP="00001A26">
      <w:pPr>
        <w:spacing w:after="0" w:line="240" w:lineRule="auto"/>
        <w:ind w:firstLine="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Статья 18</w:t>
      </w:r>
      <w:r w:rsidRPr="00001A26">
        <w:rPr>
          <w:rFonts w:ascii="Times New Roman" w:eastAsia="Times New Roman" w:hAnsi="Times New Roman" w:cs="Times New Roman"/>
          <w:sz w:val="28"/>
          <w:szCs w:val="28"/>
          <w:lang w:eastAsia="ru-RU"/>
        </w:rPr>
        <w:t xml:space="preserve"> </w:t>
      </w:r>
    </w:p>
    <w:p w:rsidR="00001A26" w:rsidRPr="00001A26" w:rsidRDefault="00001A26" w:rsidP="00001A26">
      <w:pPr>
        <w:spacing w:after="0" w:line="240" w:lineRule="auto"/>
        <w:ind w:firstLine="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Настоящее решение опубликовать в газете «Заря» и применять к правоотношениям с 1 января 2016 года.</w:t>
      </w:r>
    </w:p>
    <w:p w:rsidR="00001A26" w:rsidRPr="00001A26" w:rsidRDefault="00001A26" w:rsidP="00001A26">
      <w:pPr>
        <w:spacing w:after="0" w:line="240" w:lineRule="auto"/>
        <w:ind w:firstLine="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spacing w:after="0" w:line="240" w:lineRule="auto"/>
        <w:ind w:firstLine="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spacing w:after="0" w:line="240" w:lineRule="auto"/>
        <w:ind w:firstLine="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spacing w:after="0" w:line="240" w:lineRule="auto"/>
        <w:ind w:firstLine="708"/>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Статья 19</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Контроль за исполнение настоящего решения возложить на постоянную комиссию по бюджету, финансовой и налоговой политике (председатель Епифанова Е.В.).</w:t>
      </w:r>
    </w:p>
    <w:p w:rsidR="00001A26" w:rsidRPr="00001A26" w:rsidRDefault="00001A26" w:rsidP="00001A26">
      <w:pPr>
        <w:spacing w:after="0" w:line="240" w:lineRule="auto"/>
        <w:ind w:firstLine="708"/>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i/>
          <w:iCs/>
          <w:sz w:val="28"/>
          <w:szCs w:val="28"/>
          <w:lang w:eastAsia="ru-RU"/>
        </w:rPr>
        <w:t> </w:t>
      </w:r>
    </w:p>
    <w:p w:rsidR="00001A26" w:rsidRPr="00001A26" w:rsidRDefault="00001A26" w:rsidP="00001A26">
      <w:pPr>
        <w:keepNext/>
        <w:spacing w:after="0" w:line="240" w:lineRule="auto"/>
        <w:jc w:val="both"/>
        <w:outlineLvl w:val="2"/>
        <w:rPr>
          <w:rFonts w:ascii="Times New Roman" w:eastAsia="Times New Roman" w:hAnsi="Times New Roman" w:cs="Times New Roman"/>
          <w:sz w:val="28"/>
          <w:szCs w:val="28"/>
          <w:lang w:eastAsia="ru-RU"/>
        </w:rPr>
      </w:pPr>
      <w:r w:rsidRPr="00001A26">
        <w:rPr>
          <w:rFonts w:ascii="Times New Roman" w:eastAsia="Times New Roman" w:hAnsi="Times New Roman" w:cs="Times New Roman"/>
          <w:sz w:val="28"/>
          <w:szCs w:val="28"/>
          <w:lang w:eastAsia="ru-RU"/>
        </w:rPr>
        <w:t xml:space="preserve">Глава муниципального образования </w:t>
      </w:r>
    </w:p>
    <w:p w:rsidR="00001A26" w:rsidRPr="00001A26" w:rsidRDefault="00001A26" w:rsidP="00001A26">
      <w:pPr>
        <w:keepNext/>
        <w:spacing w:after="0" w:line="240" w:lineRule="auto"/>
        <w:jc w:val="both"/>
        <w:outlineLvl w:val="2"/>
        <w:rPr>
          <w:rFonts w:ascii="Times New Roman" w:eastAsia="Times New Roman" w:hAnsi="Times New Roman" w:cs="Times New Roman"/>
          <w:sz w:val="28"/>
          <w:szCs w:val="28"/>
          <w:lang w:eastAsia="ru-RU"/>
        </w:rPr>
      </w:pPr>
      <w:r w:rsidRPr="00001A26">
        <w:rPr>
          <w:rFonts w:ascii="Times New Roman" w:eastAsia="Times New Roman" w:hAnsi="Times New Roman" w:cs="Times New Roman"/>
          <w:sz w:val="28"/>
          <w:szCs w:val="28"/>
          <w:lang w:eastAsia="ru-RU"/>
        </w:rPr>
        <w:t>Медведевского сельского поселения</w:t>
      </w:r>
    </w:p>
    <w:p w:rsidR="00001A26" w:rsidRPr="00001A26" w:rsidRDefault="00001A26" w:rsidP="00001A26">
      <w:pPr>
        <w:keepNext/>
        <w:spacing w:after="0" w:line="240" w:lineRule="auto"/>
        <w:jc w:val="both"/>
        <w:outlineLvl w:val="2"/>
        <w:rPr>
          <w:rFonts w:ascii="Times New Roman" w:eastAsia="Times New Roman" w:hAnsi="Times New Roman" w:cs="Times New Roman"/>
          <w:sz w:val="28"/>
          <w:szCs w:val="28"/>
          <w:lang w:eastAsia="ru-RU"/>
        </w:rPr>
      </w:pPr>
      <w:r w:rsidRPr="00001A26">
        <w:rPr>
          <w:rFonts w:ascii="Times New Roman" w:eastAsia="Times New Roman" w:hAnsi="Times New Roman" w:cs="Times New Roman"/>
          <w:sz w:val="28"/>
          <w:szCs w:val="28"/>
          <w:lang w:eastAsia="ru-RU"/>
        </w:rPr>
        <w:t>Темкинского района</w:t>
      </w:r>
    </w:p>
    <w:p w:rsidR="00001A26" w:rsidRPr="00001A26" w:rsidRDefault="00001A26" w:rsidP="00001A26">
      <w:pPr>
        <w:keepNext/>
        <w:spacing w:after="0" w:line="240" w:lineRule="auto"/>
        <w:jc w:val="both"/>
        <w:outlineLvl w:val="2"/>
        <w:rPr>
          <w:rFonts w:ascii="Times New Roman" w:eastAsia="Times New Roman" w:hAnsi="Times New Roman" w:cs="Times New Roman"/>
          <w:sz w:val="28"/>
          <w:szCs w:val="28"/>
          <w:lang w:eastAsia="ru-RU"/>
        </w:rPr>
      </w:pPr>
      <w:r w:rsidRPr="00001A26">
        <w:rPr>
          <w:rFonts w:ascii="Times New Roman" w:eastAsia="Times New Roman" w:hAnsi="Times New Roman" w:cs="Times New Roman"/>
          <w:sz w:val="28"/>
          <w:szCs w:val="28"/>
          <w:lang w:eastAsia="ru-RU"/>
        </w:rPr>
        <w:t>Смоленской области                                                                               </w:t>
      </w:r>
      <w:r w:rsidRPr="00001A26">
        <w:rPr>
          <w:rFonts w:ascii="Times New Roman" w:eastAsia="Times New Roman" w:hAnsi="Times New Roman" w:cs="Times New Roman"/>
          <w:b/>
          <w:bCs/>
          <w:sz w:val="28"/>
          <w:szCs w:val="28"/>
          <w:lang w:eastAsia="ru-RU"/>
        </w:rPr>
        <w:t>О.В.Григорьева</w:t>
      </w:r>
    </w:p>
    <w:p w:rsidR="00001A26" w:rsidRPr="00001A26" w:rsidRDefault="00001A26" w:rsidP="00001A26">
      <w:pPr>
        <w:spacing w:after="0" w:line="240" w:lineRule="auto"/>
        <w:ind w:left="720"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left="720"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left="720"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left="720"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left="720"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left="720"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left="720"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left="720"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left="720"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left="720"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left="720"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left="720"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left="720"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left="720"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left="720"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left="720"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left="720"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left="720"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left="720"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left="720"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left="720"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left="720"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left="720"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left="720"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left="720"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left="720"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left="720"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left="720"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left="720"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left="720"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left="720"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left="720"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 </w:t>
      </w:r>
    </w:p>
    <w:p w:rsidR="00001A26" w:rsidRPr="00001A26" w:rsidRDefault="00001A26" w:rsidP="00001A26">
      <w:pPr>
        <w:spacing w:after="0" w:line="240" w:lineRule="auto"/>
        <w:ind w:left="720"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left="720"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left="720"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left="720"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left="720"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right="-104"/>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right="-104"/>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right="-104"/>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right="-104"/>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left="720"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Приложение 1</w:t>
      </w:r>
    </w:p>
    <w:p w:rsidR="00001A26" w:rsidRPr="00001A26" w:rsidRDefault="00001A26" w:rsidP="00001A26">
      <w:pPr>
        <w:spacing w:after="0" w:line="240" w:lineRule="auto"/>
        <w:ind w:left="5954"/>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к решению Совета депутатов</w:t>
      </w:r>
    </w:p>
    <w:p w:rsidR="00001A26" w:rsidRPr="00001A26" w:rsidRDefault="00001A26" w:rsidP="00001A26">
      <w:pPr>
        <w:spacing w:after="0" w:line="240" w:lineRule="auto"/>
        <w:ind w:left="5954" w:right="-23"/>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«Об утверждении  местного бюджета Медведевского сельского поселения Тёмкинского района Смоленской на 2016 год </w:t>
      </w:r>
    </w:p>
    <w:p w:rsidR="00001A26" w:rsidRPr="00001A26" w:rsidRDefault="00001A26" w:rsidP="00001A26">
      <w:pPr>
        <w:spacing w:after="0" w:line="240" w:lineRule="auto"/>
        <w:ind w:left="5954"/>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От   23.12. 2015 года № 14 </w:t>
      </w:r>
    </w:p>
    <w:p w:rsidR="00001A26" w:rsidRPr="00001A26" w:rsidRDefault="00001A26" w:rsidP="00001A26">
      <w:pPr>
        <w:spacing w:after="0" w:line="240" w:lineRule="auto"/>
        <w:ind w:left="720"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left="720" w:right="-104"/>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Источники финансирования дефицита местного бюджета на 2016 год</w:t>
      </w:r>
    </w:p>
    <w:p w:rsidR="00001A26" w:rsidRPr="00001A26" w:rsidRDefault="00001A26" w:rsidP="00001A26">
      <w:pPr>
        <w:spacing w:after="0" w:line="240" w:lineRule="auto"/>
        <w:ind w:left="720" w:right="-104"/>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 тыс.руб.)</w:t>
      </w:r>
    </w:p>
    <w:tbl>
      <w:tblPr>
        <w:tblW w:w="0" w:type="auto"/>
        <w:tblInd w:w="108" w:type="dxa"/>
        <w:tblCellMar>
          <w:left w:w="0" w:type="dxa"/>
          <w:right w:w="0" w:type="dxa"/>
        </w:tblCellMar>
        <w:tblLook w:val="04A0"/>
      </w:tblPr>
      <w:tblGrid>
        <w:gridCol w:w="2838"/>
        <w:gridCol w:w="5145"/>
        <w:gridCol w:w="1480"/>
      </w:tblGrid>
      <w:tr w:rsidR="00001A26" w:rsidRPr="00001A26" w:rsidTr="00001A26">
        <w:tc>
          <w:tcPr>
            <w:tcW w:w="311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Код</w:t>
            </w:r>
          </w:p>
        </w:tc>
        <w:tc>
          <w:tcPr>
            <w:tcW w:w="5528" w:type="dxa"/>
            <w:tcBorders>
              <w:top w:val="single" w:sz="8" w:space="0" w:color="auto"/>
              <w:left w:val="nil"/>
              <w:bottom w:val="nil"/>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001A26" w:rsidRPr="00001A26" w:rsidRDefault="00001A26" w:rsidP="00001A26">
            <w:pPr>
              <w:keepNext/>
              <w:autoSpaceDE w:val="0"/>
              <w:autoSpaceDN w:val="0"/>
              <w:spacing w:after="0" w:line="240" w:lineRule="auto"/>
              <w:ind w:firstLine="485"/>
              <w:jc w:val="center"/>
              <w:outlineLvl w:val="1"/>
              <w:rPr>
                <w:rFonts w:ascii="Arial" w:eastAsia="Times New Roman" w:hAnsi="Arial" w:cs="Arial"/>
                <w:lang w:eastAsia="ru-RU"/>
              </w:rPr>
            </w:pPr>
            <w:r w:rsidRPr="00001A26">
              <w:rPr>
                <w:rFonts w:ascii="Times New Roman" w:eastAsia="Times New Roman" w:hAnsi="Times New Roman" w:cs="Times New Roman"/>
                <w:i/>
                <w:iCs/>
                <w:sz w:val="24"/>
                <w:szCs w:val="24"/>
                <w:lang w:eastAsia="ru-RU"/>
              </w:rPr>
              <w:t>Сумма</w:t>
            </w:r>
          </w:p>
        </w:tc>
      </w:tr>
    </w:tbl>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bl>
      <w:tblPr>
        <w:tblW w:w="0" w:type="auto"/>
        <w:tblInd w:w="108" w:type="dxa"/>
        <w:tblCellMar>
          <w:left w:w="0" w:type="dxa"/>
          <w:right w:w="0" w:type="dxa"/>
        </w:tblCellMar>
        <w:tblLook w:val="04A0"/>
      </w:tblPr>
      <w:tblGrid>
        <w:gridCol w:w="3025"/>
        <w:gridCol w:w="5010"/>
        <w:gridCol w:w="1428"/>
      </w:tblGrid>
      <w:tr w:rsidR="00001A26" w:rsidRPr="00001A26" w:rsidTr="00001A26">
        <w:trPr>
          <w:cantSplit/>
          <w:tblHeader/>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w:t>
            </w:r>
          </w:p>
        </w:tc>
        <w:tc>
          <w:tcPr>
            <w:tcW w:w="15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w:t>
            </w:r>
          </w:p>
        </w:tc>
      </w:tr>
      <w:tr w:rsidR="00001A26" w:rsidRPr="00001A26" w:rsidTr="00001A2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01 00 00 00 00 0000 000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ИСТОЧНИКИ ВНУТРЕННЕГО ФИНАНСИРОВАНИЯ ДЕФИЦИТОВ БЮДЖЕТОВ</w:t>
            </w:r>
          </w:p>
        </w:tc>
        <w:tc>
          <w:tcPr>
            <w:tcW w:w="15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0,0</w:t>
            </w:r>
          </w:p>
        </w:tc>
      </w:tr>
      <w:tr w:rsidR="00001A26" w:rsidRPr="00001A26" w:rsidTr="00001A2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01 02 00 00 00 0000 000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lang w:eastAsia="ru-RU"/>
              </w:rPr>
              <w:t>Кредиты кредитных организаций в валюте</w:t>
            </w:r>
          </w:p>
        </w:tc>
        <w:tc>
          <w:tcPr>
            <w:tcW w:w="15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0,0</w:t>
            </w:r>
          </w:p>
        </w:tc>
      </w:tr>
      <w:tr w:rsidR="00001A26" w:rsidRPr="00001A26" w:rsidTr="00001A2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01 03 00 00 00 0000 000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lang w:eastAsia="ru-RU"/>
              </w:rPr>
              <w:t>Бюджетные кредиты от других бюджетов бюджетной системы Российской Федерации</w:t>
            </w:r>
          </w:p>
        </w:tc>
        <w:tc>
          <w:tcPr>
            <w:tcW w:w="15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0,0</w:t>
            </w:r>
          </w:p>
        </w:tc>
      </w:tr>
      <w:tr w:rsidR="00001A26" w:rsidRPr="00001A26" w:rsidTr="00001A2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01 05 00 00 00 0000 000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Изменение остатков средств на счетах по учету средств бюджета</w:t>
            </w:r>
          </w:p>
        </w:tc>
        <w:tc>
          <w:tcPr>
            <w:tcW w:w="15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0,0</w:t>
            </w:r>
          </w:p>
        </w:tc>
      </w:tr>
      <w:tr w:rsidR="00001A26" w:rsidRPr="00001A26" w:rsidTr="00001A2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01 05 00 00 00 0000 500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Увеличение остатков средств бюджетов</w:t>
            </w:r>
          </w:p>
        </w:tc>
        <w:tc>
          <w:tcPr>
            <w:tcW w:w="15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-2524,9</w:t>
            </w:r>
          </w:p>
        </w:tc>
      </w:tr>
      <w:tr w:rsidR="00001A26" w:rsidRPr="00001A26" w:rsidTr="00001A2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01 05 02 00 00 0000 500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Увеличение прочих остатков средств бюджетов</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-2524,9</w:t>
            </w:r>
          </w:p>
        </w:tc>
      </w:tr>
      <w:tr w:rsidR="00001A26" w:rsidRPr="00001A26" w:rsidTr="00001A2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01 05 02 01 00 0000 510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-2524,9</w:t>
            </w:r>
          </w:p>
        </w:tc>
      </w:tr>
      <w:tr w:rsidR="00001A26" w:rsidRPr="00001A26" w:rsidTr="00001A2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01 05 02 01 10 0000 510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-2524,9</w:t>
            </w:r>
          </w:p>
        </w:tc>
      </w:tr>
      <w:tr w:rsidR="00001A26" w:rsidRPr="00001A26" w:rsidTr="00001A2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01 05 00 00 00 0000 600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Уменьшение остатков средств бюджетов</w:t>
            </w:r>
          </w:p>
        </w:tc>
        <w:tc>
          <w:tcPr>
            <w:tcW w:w="15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2524,9</w:t>
            </w:r>
          </w:p>
        </w:tc>
      </w:tr>
      <w:tr w:rsidR="00001A26" w:rsidRPr="00001A26" w:rsidTr="00001A2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01 05 02 00 00 0000 600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Уменьшение прочих остатков средств бюджетов</w:t>
            </w:r>
          </w:p>
        </w:tc>
        <w:tc>
          <w:tcPr>
            <w:tcW w:w="15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2524,9</w:t>
            </w:r>
          </w:p>
        </w:tc>
      </w:tr>
      <w:tr w:rsidR="00001A26" w:rsidRPr="00001A26" w:rsidTr="00001A2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01 05 02 01 00 0000 610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5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2524,9</w:t>
            </w:r>
          </w:p>
        </w:tc>
      </w:tr>
      <w:tr w:rsidR="00001A26" w:rsidRPr="00001A26" w:rsidTr="00001A26">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01 05 02 01 10 0000 610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c>
          <w:tcPr>
            <w:tcW w:w="15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2524,9</w:t>
            </w:r>
          </w:p>
        </w:tc>
      </w:tr>
    </w:tbl>
    <w:p w:rsidR="00001A26" w:rsidRPr="00001A26" w:rsidRDefault="00001A26" w:rsidP="00001A26">
      <w:pPr>
        <w:spacing w:after="0" w:line="240" w:lineRule="auto"/>
        <w:ind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lang w:eastAsia="ru-RU"/>
        </w:rPr>
        <w:t> </w:t>
      </w:r>
    </w:p>
    <w:p w:rsidR="00001A26" w:rsidRPr="00001A26" w:rsidRDefault="00001A26" w:rsidP="00001A26">
      <w:pPr>
        <w:spacing w:after="0" w:line="240" w:lineRule="auto"/>
        <w:ind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lang w:eastAsia="ru-RU"/>
        </w:rPr>
        <w:t> </w:t>
      </w:r>
    </w:p>
    <w:p w:rsidR="00001A26" w:rsidRPr="00001A26" w:rsidRDefault="00001A26" w:rsidP="00001A26">
      <w:pPr>
        <w:spacing w:after="0" w:line="240" w:lineRule="auto"/>
        <w:ind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lang w:eastAsia="ru-RU"/>
        </w:rPr>
        <w:t> </w:t>
      </w:r>
    </w:p>
    <w:p w:rsidR="00001A26" w:rsidRPr="00001A26" w:rsidRDefault="00001A26" w:rsidP="00001A26">
      <w:pPr>
        <w:spacing w:after="0" w:line="240" w:lineRule="auto"/>
        <w:ind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lang w:eastAsia="ru-RU"/>
        </w:rPr>
        <w:t> </w:t>
      </w:r>
    </w:p>
    <w:p w:rsidR="00001A26" w:rsidRPr="00001A26" w:rsidRDefault="00001A26" w:rsidP="00001A26">
      <w:pPr>
        <w:spacing w:after="0" w:line="240" w:lineRule="auto"/>
        <w:ind w:left="720"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left="720"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left="5954"/>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Приложение 2</w:t>
      </w:r>
    </w:p>
    <w:p w:rsidR="00001A26" w:rsidRPr="00001A26" w:rsidRDefault="00001A26" w:rsidP="00001A26">
      <w:pPr>
        <w:spacing w:after="0" w:line="240" w:lineRule="auto"/>
        <w:ind w:left="5954"/>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к решению Совета депутатов</w:t>
      </w:r>
    </w:p>
    <w:p w:rsidR="00001A26" w:rsidRPr="00001A26" w:rsidRDefault="00001A26" w:rsidP="00001A26">
      <w:pPr>
        <w:spacing w:after="0" w:line="240" w:lineRule="auto"/>
        <w:ind w:left="5954" w:right="-23"/>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«Об утверждении  местного бюджета Медведевского сельского поселения Тёмкинского района Смоленской на 2016 год </w:t>
      </w:r>
    </w:p>
    <w:p w:rsidR="00001A26" w:rsidRPr="00001A26" w:rsidRDefault="00001A26" w:rsidP="00001A26">
      <w:pPr>
        <w:spacing w:after="0" w:line="240" w:lineRule="auto"/>
        <w:ind w:left="5954"/>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от 23.12.2015 года № 14</w:t>
      </w:r>
    </w:p>
    <w:p w:rsidR="00001A26" w:rsidRPr="00001A26" w:rsidRDefault="00001A26" w:rsidP="00001A26">
      <w:pPr>
        <w:spacing w:after="0" w:line="240" w:lineRule="auto"/>
        <w:ind w:firstLine="709"/>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Главные распорядители средств местного бюджета -  администраторы поступлений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 местный бюджет</w:t>
      </w:r>
    </w:p>
    <w:p w:rsidR="00001A26" w:rsidRPr="00001A26" w:rsidRDefault="00001A26" w:rsidP="00001A26">
      <w:pPr>
        <w:spacing w:after="0" w:line="240" w:lineRule="auto"/>
        <w:ind w:firstLine="709"/>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tbl>
      <w:tblPr>
        <w:tblW w:w="0" w:type="auto"/>
        <w:tblInd w:w="-72" w:type="dxa"/>
        <w:tblCellMar>
          <w:left w:w="0" w:type="dxa"/>
          <w:right w:w="0" w:type="dxa"/>
        </w:tblCellMar>
        <w:tblLook w:val="04A0"/>
      </w:tblPr>
      <w:tblGrid>
        <w:gridCol w:w="2005"/>
        <w:gridCol w:w="3240"/>
        <w:gridCol w:w="4230"/>
        <w:gridCol w:w="60"/>
      </w:tblGrid>
      <w:tr w:rsidR="00001A26" w:rsidRPr="00001A26" w:rsidTr="00001A26">
        <w:trPr>
          <w:cantSplit/>
          <w:trHeight w:val="322"/>
        </w:trPr>
        <w:tc>
          <w:tcPr>
            <w:tcW w:w="46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Код бюджетной классификации</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Российской Федерации</w:t>
            </w:r>
          </w:p>
        </w:tc>
        <w:tc>
          <w:tcPr>
            <w:tcW w:w="52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ind w:right="-108"/>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xml:space="preserve">Наименование администратора, источника доходов </w:t>
            </w:r>
          </w:p>
          <w:p w:rsidR="00001A26" w:rsidRPr="00001A26" w:rsidRDefault="00001A26" w:rsidP="00001A26">
            <w:pPr>
              <w:spacing w:after="0" w:line="240" w:lineRule="auto"/>
              <w:ind w:right="-108"/>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местного бюджета</w:t>
            </w: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r w:rsidRPr="00001A26">
              <w:rPr>
                <w:rFonts w:ascii="Calibri" w:eastAsia="Times New Roman" w:hAnsi="Calibri" w:cs="Times New Roman"/>
                <w:lang w:eastAsia="ru-RU"/>
              </w:rPr>
              <w:t> </w:t>
            </w:r>
          </w:p>
        </w:tc>
      </w:tr>
      <w:tr w:rsidR="00001A26" w:rsidRPr="00001A26" w:rsidTr="00001A26">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r w:rsidRPr="00001A26">
              <w:rPr>
                <w:rFonts w:ascii="Calibri" w:eastAsia="Times New Roman" w:hAnsi="Calibri" w:cs="Times New Roman"/>
                <w:lang w:eastAsia="ru-RU"/>
              </w:rPr>
              <w:t> </w:t>
            </w:r>
          </w:p>
        </w:tc>
      </w:tr>
      <w:tr w:rsidR="00001A26" w:rsidRPr="00001A26" w:rsidTr="00001A26">
        <w:trPr>
          <w:cantSplit/>
          <w:trHeight w:val="130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xml:space="preserve">администратора </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xml:space="preserve">источника доходов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r w:rsidRPr="00001A26">
              <w:rPr>
                <w:rFonts w:ascii="Calibri" w:eastAsia="Times New Roman" w:hAnsi="Calibri" w:cs="Times New Roman"/>
                <w:lang w:eastAsia="ru-RU"/>
              </w:rPr>
              <w:t> </w:t>
            </w:r>
          </w:p>
        </w:tc>
      </w:tr>
      <w:tr w:rsidR="00001A26" w:rsidRPr="00001A26" w:rsidTr="00001A26">
        <w:trPr>
          <w:cantSplit/>
          <w:trHeight w:val="238"/>
          <w:tblHead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w:t>
            </w: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r>
      <w:tr w:rsidR="00001A26" w:rsidRPr="00001A26" w:rsidTr="00001A26">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911</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Медведевское сельское поселение Темкинского района Смоленской области</w:t>
            </w: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r w:rsidRPr="00001A26">
              <w:rPr>
                <w:rFonts w:ascii="Calibri" w:eastAsia="Times New Roman" w:hAnsi="Calibri" w:cs="Times New Roman"/>
                <w:lang w:eastAsia="ru-RU"/>
              </w:rPr>
              <w:t> </w:t>
            </w:r>
          </w:p>
        </w:tc>
      </w:tr>
      <w:tr w:rsidR="00001A26" w:rsidRPr="00001A26" w:rsidTr="00001A26">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lastRenderedPageBreak/>
              <w:t>911</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1 11 05035 10 0000 120</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w:t>
            </w: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r w:rsidRPr="00001A26">
              <w:rPr>
                <w:rFonts w:ascii="Calibri" w:eastAsia="Times New Roman" w:hAnsi="Calibri" w:cs="Times New Roman"/>
                <w:lang w:eastAsia="ru-RU"/>
              </w:rPr>
              <w:t> </w:t>
            </w:r>
          </w:p>
        </w:tc>
      </w:tr>
      <w:tr w:rsidR="00001A26" w:rsidRPr="00001A26" w:rsidTr="00001A26">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911</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1 16 90050 10 0000 140</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возмещении ущерба, зачисляемые в бюджеты  сельских поселений</w:t>
            </w: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r w:rsidRPr="00001A26">
              <w:rPr>
                <w:rFonts w:ascii="Calibri" w:eastAsia="Times New Roman" w:hAnsi="Calibri" w:cs="Times New Roman"/>
                <w:lang w:eastAsia="ru-RU"/>
              </w:rPr>
              <w:t> </w:t>
            </w:r>
          </w:p>
        </w:tc>
      </w:tr>
      <w:tr w:rsidR="00001A26" w:rsidRPr="00001A26" w:rsidTr="00001A26">
        <w:trPr>
          <w:cantSplit/>
          <w:trHeight w:val="75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911</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1 17 01050 10 0000 180</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r w:rsidRPr="00001A26">
              <w:rPr>
                <w:rFonts w:ascii="Calibri" w:eastAsia="Times New Roman" w:hAnsi="Calibri" w:cs="Times New Roman"/>
                <w:lang w:eastAsia="ru-RU"/>
              </w:rPr>
              <w:t> </w:t>
            </w:r>
          </w:p>
        </w:tc>
      </w:tr>
    </w:tbl>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br w:type="page"/>
      </w:r>
      <w:r w:rsidRPr="00001A26">
        <w:rPr>
          <w:rFonts w:ascii="Times New Roman" w:eastAsia="Times New Roman" w:hAnsi="Times New Roman" w:cs="Times New Roman"/>
          <w:sz w:val="24"/>
          <w:szCs w:val="24"/>
          <w:lang w:eastAsia="ru-RU"/>
        </w:rPr>
        <w:lastRenderedPageBreak/>
        <w:t xml:space="preserve">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left="5954"/>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Приложение 3</w:t>
      </w:r>
    </w:p>
    <w:p w:rsidR="00001A26" w:rsidRPr="00001A26" w:rsidRDefault="00001A26" w:rsidP="00001A26">
      <w:pPr>
        <w:spacing w:after="0" w:line="240" w:lineRule="auto"/>
        <w:ind w:left="5954"/>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к решению Совета депутатов</w:t>
      </w:r>
    </w:p>
    <w:p w:rsidR="00001A26" w:rsidRPr="00001A26" w:rsidRDefault="00001A26" w:rsidP="00001A26">
      <w:pPr>
        <w:spacing w:after="0" w:line="240" w:lineRule="auto"/>
        <w:ind w:left="5954" w:right="-23"/>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«Об утверждении  местного бюджета Медведевского сельского поселения Тёмкинского района Смоленской на 2016 год </w:t>
      </w:r>
    </w:p>
    <w:p w:rsidR="00001A26" w:rsidRPr="00001A26" w:rsidRDefault="00001A26" w:rsidP="00001A26">
      <w:pPr>
        <w:spacing w:after="0" w:line="240" w:lineRule="auto"/>
        <w:ind w:left="5954"/>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от  23.12.2015 года № 14</w:t>
      </w:r>
    </w:p>
    <w:p w:rsidR="00001A26" w:rsidRPr="00001A26" w:rsidRDefault="00001A26" w:rsidP="00001A26">
      <w:pPr>
        <w:spacing w:after="0" w:line="240" w:lineRule="auto"/>
        <w:ind w:firstLine="709"/>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p w:rsidR="00001A26" w:rsidRPr="00001A26" w:rsidRDefault="00001A26" w:rsidP="00001A26">
      <w:pPr>
        <w:spacing w:after="0" w:line="240" w:lineRule="auto"/>
        <w:ind w:firstLine="709"/>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Администраторы поступлений в бюджет – органы местного самоуправления</w:t>
      </w:r>
    </w:p>
    <w:p w:rsidR="00001A26" w:rsidRPr="00001A26" w:rsidRDefault="00001A26" w:rsidP="00001A26">
      <w:pPr>
        <w:spacing w:after="0" w:line="240" w:lineRule="auto"/>
        <w:ind w:firstLine="709"/>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tbl>
      <w:tblPr>
        <w:tblW w:w="0" w:type="auto"/>
        <w:tblInd w:w="-72" w:type="dxa"/>
        <w:tblCellMar>
          <w:left w:w="0" w:type="dxa"/>
          <w:right w:w="0" w:type="dxa"/>
        </w:tblCellMar>
        <w:tblLook w:val="04A0"/>
      </w:tblPr>
      <w:tblGrid>
        <w:gridCol w:w="2005"/>
        <w:gridCol w:w="3240"/>
        <w:gridCol w:w="4230"/>
        <w:gridCol w:w="60"/>
      </w:tblGrid>
      <w:tr w:rsidR="00001A26" w:rsidRPr="00001A26" w:rsidTr="00001A26">
        <w:trPr>
          <w:cantSplit/>
          <w:trHeight w:val="322"/>
        </w:trPr>
        <w:tc>
          <w:tcPr>
            <w:tcW w:w="46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Код бюджетной классификации</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Российской Федерации</w:t>
            </w:r>
          </w:p>
        </w:tc>
        <w:tc>
          <w:tcPr>
            <w:tcW w:w="52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ind w:right="-108"/>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xml:space="preserve">Наименование администратора, источника доходов </w:t>
            </w:r>
          </w:p>
          <w:p w:rsidR="00001A26" w:rsidRPr="00001A26" w:rsidRDefault="00001A26" w:rsidP="00001A26">
            <w:pPr>
              <w:spacing w:after="0" w:line="240" w:lineRule="auto"/>
              <w:ind w:right="-108"/>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местного бюджета</w:t>
            </w: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r w:rsidRPr="00001A26">
              <w:rPr>
                <w:rFonts w:ascii="Calibri" w:eastAsia="Times New Roman" w:hAnsi="Calibri" w:cs="Times New Roman"/>
                <w:lang w:eastAsia="ru-RU"/>
              </w:rPr>
              <w:t> </w:t>
            </w:r>
          </w:p>
        </w:tc>
      </w:tr>
      <w:tr w:rsidR="00001A26" w:rsidRPr="00001A26" w:rsidTr="00001A26">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r w:rsidRPr="00001A26">
              <w:rPr>
                <w:rFonts w:ascii="Calibri" w:eastAsia="Times New Roman" w:hAnsi="Calibri" w:cs="Times New Roman"/>
                <w:lang w:eastAsia="ru-RU"/>
              </w:rPr>
              <w:t> </w:t>
            </w:r>
          </w:p>
        </w:tc>
      </w:tr>
      <w:tr w:rsidR="00001A26" w:rsidRPr="00001A26" w:rsidTr="00001A26">
        <w:trPr>
          <w:cantSplit/>
          <w:trHeight w:val="130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xml:space="preserve">администратора </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xml:space="preserve">источника доходов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r w:rsidRPr="00001A26">
              <w:rPr>
                <w:rFonts w:ascii="Calibri" w:eastAsia="Times New Roman" w:hAnsi="Calibri" w:cs="Times New Roman"/>
                <w:lang w:eastAsia="ru-RU"/>
              </w:rPr>
              <w:t> </w:t>
            </w:r>
          </w:p>
        </w:tc>
      </w:tr>
      <w:tr w:rsidR="00001A26" w:rsidRPr="00001A26" w:rsidTr="00001A26">
        <w:trPr>
          <w:cantSplit/>
          <w:trHeight w:val="238"/>
          <w:tblHead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w:t>
            </w: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r>
      <w:tr w:rsidR="00001A26" w:rsidRPr="00001A26" w:rsidTr="00001A26">
        <w:trPr>
          <w:cantSplit/>
          <w:trHeight w:val="465"/>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901</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tc>
        <w:tc>
          <w:tcPr>
            <w:tcW w:w="5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Администрация муниципального образования «Темкинский район» Смоленской области</w:t>
            </w: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r w:rsidRPr="00001A26">
              <w:rPr>
                <w:rFonts w:ascii="Calibri" w:eastAsia="Times New Roman" w:hAnsi="Calibri" w:cs="Times New Roman"/>
                <w:lang w:eastAsia="ru-RU"/>
              </w:rPr>
              <w:t> </w:t>
            </w:r>
          </w:p>
        </w:tc>
      </w:tr>
      <w:tr w:rsidR="00001A26" w:rsidRPr="00001A26" w:rsidTr="00001A26">
        <w:trPr>
          <w:cantSplit/>
          <w:trHeight w:val="529"/>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901</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1 11 05013 10 000 120</w:t>
            </w:r>
          </w:p>
        </w:tc>
        <w:tc>
          <w:tcPr>
            <w:tcW w:w="5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r w:rsidRPr="00001A26">
              <w:rPr>
                <w:rFonts w:ascii="Calibri" w:eastAsia="Times New Roman" w:hAnsi="Calibri" w:cs="Times New Roman"/>
                <w:lang w:eastAsia="ru-RU"/>
              </w:rPr>
              <w:t> </w:t>
            </w:r>
          </w:p>
        </w:tc>
      </w:tr>
      <w:tr w:rsidR="00001A26" w:rsidRPr="00001A26" w:rsidTr="00001A26">
        <w:trPr>
          <w:cantSplit/>
          <w:trHeight w:val="523"/>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901</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1 14 06013 10 0000 430</w:t>
            </w:r>
          </w:p>
        </w:tc>
        <w:tc>
          <w:tcPr>
            <w:tcW w:w="5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r w:rsidRPr="00001A26">
              <w:rPr>
                <w:rFonts w:ascii="Calibri" w:eastAsia="Times New Roman" w:hAnsi="Calibri" w:cs="Times New Roman"/>
                <w:lang w:eastAsia="ru-RU"/>
              </w:rPr>
              <w:t> </w:t>
            </w:r>
          </w:p>
        </w:tc>
      </w:tr>
    </w:tbl>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br w:type="page"/>
      </w:r>
      <w:r w:rsidRPr="00001A26">
        <w:rPr>
          <w:rFonts w:ascii="Times New Roman" w:eastAsia="Times New Roman" w:hAnsi="Times New Roman" w:cs="Times New Roman"/>
          <w:sz w:val="24"/>
          <w:szCs w:val="24"/>
          <w:lang w:eastAsia="ru-RU"/>
        </w:rPr>
        <w:lastRenderedPageBreak/>
        <w:t xml:space="preserve">  </w:t>
      </w:r>
    </w:p>
    <w:p w:rsidR="00001A26" w:rsidRPr="00001A26" w:rsidRDefault="00001A26" w:rsidP="00001A26">
      <w:pPr>
        <w:spacing w:before="100" w:beforeAutospacing="1" w:after="100" w:afterAutospacing="1" w:line="240" w:lineRule="auto"/>
        <w:ind w:left="5954"/>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                                                                    </w:t>
      </w:r>
      <w:r w:rsidRPr="00001A26">
        <w:rPr>
          <w:rFonts w:ascii="Times New Roman" w:eastAsia="Times New Roman" w:hAnsi="Times New Roman" w:cs="Times New Roman"/>
          <w:lang w:eastAsia="ru-RU"/>
        </w:rPr>
        <w:t>Приложение 4</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 xml:space="preserve">                                                                                                                                                                   к решению Совета депутатов «Об утверждении </w:t>
      </w:r>
    </w:p>
    <w:p w:rsidR="00001A26" w:rsidRPr="00001A26" w:rsidRDefault="00001A26" w:rsidP="00001A26">
      <w:pPr>
        <w:spacing w:before="100" w:beforeAutospacing="1" w:after="100" w:afterAutospacing="1" w:line="240" w:lineRule="auto"/>
        <w:ind w:right="-1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 xml:space="preserve">                                                                                                                                                      местного бюджета Медведевского сельского поселения </w:t>
      </w:r>
    </w:p>
    <w:p w:rsidR="00001A26" w:rsidRPr="00001A26" w:rsidRDefault="00001A26" w:rsidP="00001A26">
      <w:pPr>
        <w:spacing w:before="100" w:beforeAutospacing="1" w:after="100" w:afterAutospacing="1" w:line="240" w:lineRule="auto"/>
        <w:ind w:right="-1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                                                                                                                                                                   Тёмкинского района Смоленской на 2016 год                                                                                                                                                                  </w:t>
      </w:r>
    </w:p>
    <w:p w:rsidR="00001A26" w:rsidRPr="00001A26" w:rsidRDefault="00001A26" w:rsidP="00001A26">
      <w:pPr>
        <w:spacing w:before="100" w:beforeAutospacing="1" w:after="100" w:afterAutospacing="1" w:line="240" w:lineRule="auto"/>
        <w:ind w:right="-1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                                                                                                                                                                   от 23.12.2015 года № 14</w:t>
      </w:r>
    </w:p>
    <w:p w:rsidR="00001A26" w:rsidRPr="00001A26" w:rsidRDefault="00001A26" w:rsidP="00001A26">
      <w:pPr>
        <w:spacing w:after="0" w:line="240" w:lineRule="auto"/>
        <w:ind w:firstLine="709"/>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Перечень</w:t>
      </w:r>
    </w:p>
    <w:p w:rsidR="00001A26" w:rsidRPr="00001A26" w:rsidRDefault="00001A26" w:rsidP="00001A26">
      <w:pPr>
        <w:spacing w:after="0" w:line="240" w:lineRule="auto"/>
        <w:ind w:firstLine="709"/>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главных администраторов безвозмездных поступлений местного бюджета</w:t>
      </w:r>
    </w:p>
    <w:tbl>
      <w:tblPr>
        <w:tblW w:w="15120" w:type="dxa"/>
        <w:tblInd w:w="108" w:type="dxa"/>
        <w:tblCellMar>
          <w:left w:w="0" w:type="dxa"/>
          <w:right w:w="0" w:type="dxa"/>
        </w:tblCellMar>
        <w:tblLook w:val="04A0"/>
      </w:tblPr>
      <w:tblGrid>
        <w:gridCol w:w="2520"/>
        <w:gridCol w:w="3060"/>
        <w:gridCol w:w="9480"/>
        <w:gridCol w:w="60"/>
      </w:tblGrid>
      <w:tr w:rsidR="00001A26" w:rsidRPr="00001A26" w:rsidTr="00001A26">
        <w:trPr>
          <w:cantSplit/>
          <w:trHeight w:val="322"/>
        </w:trPr>
        <w:tc>
          <w:tcPr>
            <w:tcW w:w="55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Код бюджетной классификации</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Российской Федерации</w:t>
            </w:r>
          </w:p>
        </w:tc>
        <w:tc>
          <w:tcPr>
            <w:tcW w:w="95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ind w:right="-108"/>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xml:space="preserve">Наименование главного администратора безвозмездных поступлений местного бюджета, являющегося главным распорядителем средств местного бюджета </w:t>
            </w: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r w:rsidRPr="00001A26">
              <w:rPr>
                <w:rFonts w:ascii="Calibri" w:eastAsia="Times New Roman" w:hAnsi="Calibri" w:cs="Times New Roman"/>
                <w:lang w:eastAsia="ru-RU"/>
              </w:rPr>
              <w:t> </w:t>
            </w:r>
          </w:p>
        </w:tc>
      </w:tr>
      <w:tr w:rsidR="00001A26" w:rsidRPr="00001A26" w:rsidTr="00001A26">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r w:rsidRPr="00001A26">
              <w:rPr>
                <w:rFonts w:ascii="Calibri" w:eastAsia="Times New Roman" w:hAnsi="Calibri" w:cs="Times New Roman"/>
                <w:lang w:eastAsia="ru-RU"/>
              </w:rPr>
              <w:t> </w:t>
            </w:r>
          </w:p>
        </w:tc>
      </w:tr>
      <w:tr w:rsidR="00001A26" w:rsidRPr="00001A26" w:rsidTr="00001A26">
        <w:trPr>
          <w:cantSplit/>
          <w:trHeight w:val="1305"/>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главного администратора доходов</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xml:space="preserve">доходов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r w:rsidRPr="00001A26">
              <w:rPr>
                <w:rFonts w:ascii="Calibri" w:eastAsia="Times New Roman" w:hAnsi="Calibri" w:cs="Times New Roman"/>
                <w:lang w:eastAsia="ru-RU"/>
              </w:rPr>
              <w:t> </w:t>
            </w:r>
          </w:p>
        </w:tc>
      </w:tr>
      <w:tr w:rsidR="00001A26" w:rsidRPr="00001A26" w:rsidTr="00001A26">
        <w:trPr>
          <w:cantSplit/>
          <w:trHeight w:val="238"/>
          <w:tblHeader/>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w:t>
            </w:r>
          </w:p>
        </w:tc>
        <w:tc>
          <w:tcPr>
            <w:tcW w:w="9540"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w:t>
            </w: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r>
      <w:tr w:rsidR="00001A26" w:rsidRPr="00001A26" w:rsidTr="00001A26">
        <w:trPr>
          <w:cantSplit/>
          <w:trHeight w:val="555"/>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tc>
        <w:tc>
          <w:tcPr>
            <w:tcW w:w="9540"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Медведевское сельское поселение Темкинского района</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Смоленской области</w:t>
            </w: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r w:rsidRPr="00001A26">
              <w:rPr>
                <w:rFonts w:ascii="Calibri" w:eastAsia="Times New Roman" w:hAnsi="Calibri" w:cs="Times New Roman"/>
                <w:lang w:eastAsia="ru-RU"/>
              </w:rPr>
              <w:t> </w:t>
            </w:r>
          </w:p>
        </w:tc>
      </w:tr>
      <w:tr w:rsidR="00001A26" w:rsidRPr="00001A26" w:rsidTr="00001A26">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 </w:t>
            </w:r>
          </w:p>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2 02 01001 10 0000 151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rPr>
                <w:rFonts w:ascii="Calibri" w:eastAsia="Times New Roman" w:hAnsi="Calibri" w:cs="Times New Roman"/>
                <w:lang w:eastAsia="ru-RU"/>
              </w:rPr>
            </w:pPr>
            <w:r w:rsidRPr="00001A26">
              <w:rPr>
                <w:rFonts w:ascii="Times New Roman" w:eastAsia="Times New Roman" w:hAnsi="Times New Roman" w:cs="Times New Roman"/>
                <w:lang w:eastAsia="ru-RU"/>
              </w:rPr>
              <w:t>Дотации бюджетам сельских поселений на выравнивание бюджетной обеспеченности</w:t>
            </w: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r w:rsidRPr="00001A26">
              <w:rPr>
                <w:rFonts w:ascii="Calibri" w:eastAsia="Times New Roman" w:hAnsi="Calibri" w:cs="Times New Roman"/>
                <w:lang w:eastAsia="ru-RU"/>
              </w:rPr>
              <w:t> </w:t>
            </w:r>
          </w:p>
        </w:tc>
      </w:tr>
      <w:tr w:rsidR="00001A26" w:rsidRPr="00001A26" w:rsidTr="00001A26">
        <w:trPr>
          <w:trHeight w:val="375"/>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2 02 04999 10 0000 151</w:t>
            </w:r>
          </w:p>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 </w:t>
            </w:r>
          </w:p>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 </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jc w:val="both"/>
              <w:rPr>
                <w:rFonts w:ascii="Calibri" w:eastAsia="Times New Roman" w:hAnsi="Calibri" w:cs="Times New Roman"/>
                <w:lang w:eastAsia="ru-RU"/>
              </w:rPr>
            </w:pPr>
            <w:r w:rsidRPr="00001A26">
              <w:rPr>
                <w:rFonts w:ascii="Times New Roman" w:eastAsia="Times New Roman" w:hAnsi="Times New Roman" w:cs="Times New Roman"/>
                <w:lang w:eastAsia="ru-RU"/>
              </w:rPr>
              <w:t>Прочие межбюджетные трансферты, передаваемые бюджетам сельских поселений</w:t>
            </w: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r w:rsidRPr="00001A26">
              <w:rPr>
                <w:rFonts w:ascii="Calibri" w:eastAsia="Times New Roman" w:hAnsi="Calibri" w:cs="Times New Roman"/>
                <w:lang w:eastAsia="ru-RU"/>
              </w:rPr>
              <w:t> </w:t>
            </w:r>
          </w:p>
        </w:tc>
      </w:tr>
      <w:tr w:rsidR="00001A26" w:rsidRPr="00001A26" w:rsidTr="00001A26">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2 02 03015 10 0000 151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rPr>
                <w:rFonts w:ascii="Calibri" w:eastAsia="Times New Roman" w:hAnsi="Calibri" w:cs="Times New Roman"/>
                <w:lang w:eastAsia="ru-RU"/>
              </w:rPr>
            </w:pPr>
            <w:r w:rsidRPr="00001A26">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r w:rsidRPr="00001A26">
              <w:rPr>
                <w:rFonts w:ascii="Calibri" w:eastAsia="Times New Roman" w:hAnsi="Calibri" w:cs="Times New Roman"/>
                <w:lang w:eastAsia="ru-RU"/>
              </w:rPr>
              <w:t> </w:t>
            </w:r>
          </w:p>
        </w:tc>
      </w:tr>
      <w:tr w:rsidR="00001A26" w:rsidRPr="00001A26" w:rsidTr="00001A26">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2 02 04012 10 0000 151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rPr>
                <w:rFonts w:ascii="Calibri" w:eastAsia="Times New Roman" w:hAnsi="Calibri" w:cs="Times New Roman"/>
                <w:lang w:eastAsia="ru-RU"/>
              </w:rPr>
            </w:pPr>
            <w:r w:rsidRPr="00001A26">
              <w:rPr>
                <w:rFonts w:ascii="Times New Roman" w:eastAsia="Times New Roman" w:hAnsi="Times New Roman" w:cs="Times New Roman"/>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r w:rsidRPr="00001A26">
              <w:rPr>
                <w:rFonts w:ascii="Calibri" w:eastAsia="Times New Roman" w:hAnsi="Calibri" w:cs="Times New Roman"/>
                <w:lang w:eastAsia="ru-RU"/>
              </w:rPr>
              <w:t> </w:t>
            </w:r>
          </w:p>
        </w:tc>
      </w:tr>
      <w:tr w:rsidR="00001A26" w:rsidRPr="00001A26" w:rsidTr="00001A26">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2 02 04014 10 0000 151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rPr>
                <w:rFonts w:ascii="Calibri" w:eastAsia="Times New Roman" w:hAnsi="Calibri" w:cs="Times New Roman"/>
                <w:lang w:eastAsia="ru-RU"/>
              </w:rPr>
            </w:pPr>
            <w:r w:rsidRPr="00001A26">
              <w:rPr>
                <w:rFonts w:ascii="Times New Roman" w:eastAsia="Times New Roman" w:hAnsi="Times New Roman" w:cs="Times New Roman"/>
                <w:lang w:eastAsia="ru-RU"/>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r w:rsidRPr="00001A26">
              <w:rPr>
                <w:rFonts w:ascii="Calibri" w:eastAsia="Times New Roman" w:hAnsi="Calibri" w:cs="Times New Roman"/>
                <w:lang w:eastAsia="ru-RU"/>
              </w:rPr>
              <w:t> </w:t>
            </w:r>
          </w:p>
        </w:tc>
      </w:tr>
      <w:tr w:rsidR="00001A26" w:rsidRPr="00001A26" w:rsidTr="00001A26">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219 05000 10 0000 151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rPr>
                <w:rFonts w:ascii="Calibri" w:eastAsia="Times New Roman" w:hAnsi="Calibri" w:cs="Times New Roman"/>
                <w:lang w:eastAsia="ru-RU"/>
              </w:rPr>
            </w:pPr>
            <w:r w:rsidRPr="00001A26">
              <w:rPr>
                <w:rFonts w:ascii="Times New Roman" w:eastAsia="Times New Roman" w:hAnsi="Times New Roman" w:cs="Times New Roman"/>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6" w:type="dxa"/>
            <w:tcBorders>
              <w:top w:val="nil"/>
              <w:left w:val="nil"/>
              <w:bottom w:val="nil"/>
              <w:right w:val="nil"/>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r w:rsidRPr="00001A26">
              <w:rPr>
                <w:rFonts w:ascii="Calibri" w:eastAsia="Times New Roman" w:hAnsi="Calibri" w:cs="Times New Roman"/>
                <w:lang w:eastAsia="ru-RU"/>
              </w:rPr>
              <w:t> </w:t>
            </w:r>
          </w:p>
        </w:tc>
      </w:tr>
    </w:tbl>
    <w:p w:rsidR="00001A26" w:rsidRPr="00001A26" w:rsidRDefault="00001A26" w:rsidP="00001A26">
      <w:pPr>
        <w:spacing w:before="100" w:beforeAutospacing="1" w:after="100" w:afterAutospacing="1" w:line="240" w:lineRule="auto"/>
        <w:ind w:left="595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          </w:t>
      </w:r>
    </w:p>
    <w:p w:rsidR="00001A26" w:rsidRPr="00001A26" w:rsidRDefault="00001A26" w:rsidP="00001A2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before="100" w:beforeAutospacing="1" w:after="100" w:afterAutospacing="1" w:line="240" w:lineRule="auto"/>
        <w:ind w:left="595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lastRenderedPageBreak/>
        <w:t xml:space="preserve">       </w:t>
      </w:r>
    </w:p>
    <w:p w:rsidR="00001A26" w:rsidRPr="00001A26" w:rsidRDefault="00001A26" w:rsidP="00001A26">
      <w:pPr>
        <w:spacing w:before="100" w:beforeAutospacing="1" w:after="100" w:afterAutospacing="1" w:line="240" w:lineRule="auto"/>
        <w:ind w:left="5954"/>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before="100" w:beforeAutospacing="1" w:after="100" w:afterAutospacing="1" w:line="240" w:lineRule="auto"/>
        <w:ind w:left="5954"/>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                                       </w:t>
      </w:r>
    </w:p>
    <w:p w:rsidR="00001A26" w:rsidRPr="00001A26" w:rsidRDefault="00001A26" w:rsidP="00001A26">
      <w:pPr>
        <w:spacing w:after="0" w:line="24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                                                                                                                                                </w:t>
      </w:r>
    </w:p>
    <w:p w:rsidR="00001A26" w:rsidRPr="00001A26" w:rsidRDefault="00001A26" w:rsidP="00001A26">
      <w:pPr>
        <w:spacing w:before="100" w:beforeAutospacing="1" w:after="100" w:afterAutospacing="1" w:line="240" w:lineRule="auto"/>
        <w:ind w:right="-1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                                                                                                                               </w:t>
      </w:r>
    </w:p>
    <w:p w:rsidR="00001A26" w:rsidRPr="00001A26" w:rsidRDefault="00001A26" w:rsidP="00001A26">
      <w:pPr>
        <w:spacing w:before="100" w:beforeAutospacing="1" w:after="100" w:afterAutospacing="1" w:line="240" w:lineRule="auto"/>
        <w:ind w:right="-1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                                                                                                                                                                                                                                                                                                                         </w:t>
      </w:r>
    </w:p>
    <w:p w:rsidR="00001A26" w:rsidRPr="00001A26" w:rsidRDefault="00001A26" w:rsidP="00001A26">
      <w:pPr>
        <w:spacing w:before="100" w:beforeAutospacing="1" w:after="100" w:afterAutospacing="1" w:line="240" w:lineRule="auto"/>
        <w:ind w:right="-1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                                                                                                                                 </w:t>
      </w:r>
    </w:p>
    <w:p w:rsidR="00001A26" w:rsidRPr="00001A26" w:rsidRDefault="00001A26" w:rsidP="00001A26">
      <w:pPr>
        <w:spacing w:after="0" w:line="240" w:lineRule="auto"/>
        <w:ind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szCs w:val="20"/>
          <w:lang w:eastAsia="ru-RU"/>
        </w:rPr>
        <w:br w:type="page"/>
      </w:r>
      <w:r w:rsidRPr="00001A26">
        <w:rPr>
          <w:rFonts w:ascii="Times New Roman" w:eastAsia="Times New Roman" w:hAnsi="Times New Roman" w:cs="Times New Roman"/>
          <w:sz w:val="20"/>
          <w:lang w:eastAsia="ru-RU"/>
        </w:rPr>
        <w:lastRenderedPageBreak/>
        <w:t> </w:t>
      </w:r>
      <w:r w:rsidRPr="00001A26">
        <w:rPr>
          <w:rFonts w:ascii="Times New Roman" w:eastAsia="Times New Roman" w:hAnsi="Times New Roman" w:cs="Times New Roman"/>
          <w:sz w:val="24"/>
          <w:szCs w:val="24"/>
          <w:lang w:eastAsia="ru-RU"/>
        </w:rPr>
        <w:t xml:space="preserve"> </w:t>
      </w:r>
    </w:p>
    <w:p w:rsidR="00001A26" w:rsidRPr="00001A26" w:rsidRDefault="00001A26" w:rsidP="00001A26">
      <w:pPr>
        <w:spacing w:after="0" w:line="240" w:lineRule="auto"/>
        <w:ind w:right="-104"/>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lang w:eastAsia="ru-RU"/>
        </w:rPr>
        <w:t> </w:t>
      </w:r>
    </w:p>
    <w:p w:rsidR="00001A26" w:rsidRPr="00001A26" w:rsidRDefault="00001A26" w:rsidP="00001A26">
      <w:pPr>
        <w:spacing w:after="0" w:line="240" w:lineRule="auto"/>
        <w:ind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lang w:eastAsia="ru-RU"/>
        </w:rPr>
        <w:t>                                                                                                                                                              Приложение 5</w:t>
      </w:r>
    </w:p>
    <w:p w:rsidR="00001A26" w:rsidRPr="00001A26" w:rsidRDefault="00001A26" w:rsidP="00001A26">
      <w:pPr>
        <w:spacing w:after="0" w:line="240" w:lineRule="auto"/>
        <w:ind w:left="5954"/>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к решению Совета депутатов</w:t>
      </w:r>
    </w:p>
    <w:p w:rsidR="00001A26" w:rsidRPr="00001A26" w:rsidRDefault="00001A26" w:rsidP="00001A26">
      <w:pPr>
        <w:spacing w:after="0" w:line="240" w:lineRule="auto"/>
        <w:ind w:left="5954" w:right="-23"/>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«Об утверждении местного бюджета Медведевского сельского поселения Тёмкинского района Смоленской на 2016 год </w:t>
      </w:r>
    </w:p>
    <w:p w:rsidR="00001A26" w:rsidRPr="00001A26" w:rsidRDefault="00001A26" w:rsidP="00001A26">
      <w:pPr>
        <w:spacing w:after="0" w:line="240" w:lineRule="auto"/>
        <w:ind w:left="5954"/>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от  23.12.2015 года № 14</w:t>
      </w:r>
    </w:p>
    <w:p w:rsidR="00001A26" w:rsidRPr="00001A26" w:rsidRDefault="00001A26" w:rsidP="00001A26">
      <w:pPr>
        <w:spacing w:after="0" w:line="240" w:lineRule="auto"/>
        <w:ind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lang w:eastAsia="ru-RU"/>
        </w:rPr>
        <w:t> </w:t>
      </w:r>
    </w:p>
    <w:p w:rsidR="00001A26" w:rsidRPr="00001A26" w:rsidRDefault="00001A26" w:rsidP="00001A26">
      <w:pPr>
        <w:spacing w:after="0" w:line="240" w:lineRule="auto"/>
        <w:ind w:right="-104"/>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Перечень главных администраторов источников финансирования  дефицита местного бюджета</w:t>
      </w:r>
    </w:p>
    <w:p w:rsidR="00001A26" w:rsidRPr="00001A26" w:rsidRDefault="00001A26" w:rsidP="00001A26">
      <w:pPr>
        <w:spacing w:after="0" w:line="240" w:lineRule="auto"/>
        <w:ind w:right="-104"/>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tbl>
      <w:tblPr>
        <w:tblW w:w="0" w:type="auto"/>
        <w:jc w:val="center"/>
        <w:tblInd w:w="-428" w:type="dxa"/>
        <w:tblCellMar>
          <w:left w:w="0" w:type="dxa"/>
          <w:right w:w="0" w:type="dxa"/>
        </w:tblCellMar>
        <w:tblLook w:val="04A0"/>
      </w:tblPr>
      <w:tblGrid>
        <w:gridCol w:w="1734"/>
        <w:gridCol w:w="2875"/>
        <w:gridCol w:w="5204"/>
      </w:tblGrid>
      <w:tr w:rsidR="00001A26" w:rsidRPr="00001A26" w:rsidTr="00001A26">
        <w:trPr>
          <w:jc w:val="center"/>
        </w:trPr>
        <w:tc>
          <w:tcPr>
            <w:tcW w:w="4075" w:type="dxa"/>
            <w:gridSpan w:val="2"/>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Код бюджетной классификации          Российской Федерации</w:t>
            </w:r>
          </w:p>
        </w:tc>
        <w:tc>
          <w:tcPr>
            <w:tcW w:w="5997" w:type="dxa"/>
            <w:vMerge w:val="restart"/>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Наименование администратора, источника  доходов                                                                 местного бюджета</w:t>
            </w:r>
          </w:p>
        </w:tc>
      </w:tr>
      <w:tr w:rsidR="00001A26" w:rsidRPr="00001A26" w:rsidTr="00001A26">
        <w:trPr>
          <w:jc w:val="center"/>
        </w:trPr>
        <w:tc>
          <w:tcPr>
            <w:tcW w:w="9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администратора</w:t>
            </w:r>
          </w:p>
        </w:tc>
        <w:tc>
          <w:tcPr>
            <w:tcW w:w="3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источника доходов           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001A26" w:rsidRPr="00001A26" w:rsidRDefault="00001A26" w:rsidP="00001A26">
            <w:pPr>
              <w:spacing w:after="0" w:line="240" w:lineRule="auto"/>
              <w:rPr>
                <w:rFonts w:ascii="Calibri" w:eastAsia="Times New Roman" w:hAnsi="Calibri" w:cs="Times New Roman"/>
                <w:lang w:eastAsia="ru-RU"/>
              </w:rPr>
            </w:pPr>
          </w:p>
        </w:tc>
      </w:tr>
      <w:tr w:rsidR="00001A26" w:rsidRPr="00001A26" w:rsidTr="00001A26">
        <w:trPr>
          <w:cantSplit/>
          <w:jc w:val="center"/>
        </w:trPr>
        <w:tc>
          <w:tcPr>
            <w:tcW w:w="967" w:type="dxa"/>
            <w:tcBorders>
              <w:top w:val="nil"/>
              <w:left w:val="single" w:sz="8" w:space="0" w:color="auto"/>
              <w:bottom w:val="nil"/>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ind w:right="155"/>
              <w:jc w:val="center"/>
              <w:rPr>
                <w:rFonts w:ascii="Calibri" w:eastAsia="Times New Roman" w:hAnsi="Calibri" w:cs="Times New Roman"/>
                <w:lang w:eastAsia="ru-RU"/>
              </w:rPr>
            </w:pPr>
            <w:r w:rsidRPr="00001A26">
              <w:rPr>
                <w:rFonts w:ascii="Times New Roman" w:eastAsia="Times New Roman" w:hAnsi="Times New Roman" w:cs="Times New Roman"/>
                <w:lang w:eastAsia="ru-RU"/>
              </w:rPr>
              <w:t>1</w:t>
            </w:r>
          </w:p>
        </w:tc>
        <w:tc>
          <w:tcPr>
            <w:tcW w:w="3108" w:type="dxa"/>
            <w:tcBorders>
              <w:top w:val="nil"/>
              <w:left w:val="nil"/>
              <w:bottom w:val="nil"/>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ind w:right="155"/>
              <w:jc w:val="center"/>
              <w:rPr>
                <w:rFonts w:ascii="Calibri" w:eastAsia="Times New Roman" w:hAnsi="Calibri" w:cs="Times New Roman"/>
                <w:lang w:eastAsia="ru-RU"/>
              </w:rPr>
            </w:pPr>
            <w:r w:rsidRPr="00001A26">
              <w:rPr>
                <w:rFonts w:ascii="Times New Roman" w:eastAsia="Times New Roman" w:hAnsi="Times New Roman" w:cs="Times New Roman"/>
                <w:lang w:eastAsia="ru-RU"/>
              </w:rPr>
              <w:t>2</w:t>
            </w:r>
          </w:p>
        </w:tc>
        <w:tc>
          <w:tcPr>
            <w:tcW w:w="5997" w:type="dxa"/>
            <w:tcBorders>
              <w:top w:val="nil"/>
              <w:left w:val="nil"/>
              <w:bottom w:val="nil"/>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3</w:t>
            </w:r>
          </w:p>
        </w:tc>
      </w:tr>
      <w:tr w:rsidR="00001A26" w:rsidRPr="00001A26" w:rsidTr="00001A26">
        <w:trPr>
          <w:jc w:val="center"/>
        </w:trPr>
        <w:tc>
          <w:tcPr>
            <w:tcW w:w="967"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 </w:t>
            </w:r>
          </w:p>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911</w:t>
            </w:r>
          </w:p>
        </w:tc>
        <w:tc>
          <w:tcPr>
            <w:tcW w:w="3108"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 </w:t>
            </w:r>
          </w:p>
          <w:p w:rsidR="00001A26" w:rsidRPr="00001A26" w:rsidRDefault="00001A26" w:rsidP="00001A26">
            <w:pPr>
              <w:spacing w:before="100" w:beforeAutospacing="1" w:after="100" w:afterAutospacing="1"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 </w:t>
            </w:r>
          </w:p>
        </w:tc>
        <w:tc>
          <w:tcPr>
            <w:tcW w:w="5997"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Медведевское сельское поселение                                            Темкинского района Смоленской области</w:t>
            </w:r>
          </w:p>
        </w:tc>
      </w:tr>
      <w:tr w:rsidR="00001A26" w:rsidRPr="00001A26" w:rsidTr="00001A26">
        <w:trPr>
          <w:jc w:val="center"/>
        </w:trPr>
        <w:tc>
          <w:tcPr>
            <w:tcW w:w="967" w:type="dxa"/>
            <w:tcBorders>
              <w:top w:val="nil"/>
              <w:left w:val="single" w:sz="8" w:space="0" w:color="auto"/>
              <w:bottom w:val="single" w:sz="8" w:space="0" w:color="auto"/>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911</w:t>
            </w:r>
          </w:p>
        </w:tc>
        <w:tc>
          <w:tcPr>
            <w:tcW w:w="3108" w:type="dxa"/>
            <w:tcBorders>
              <w:top w:val="nil"/>
              <w:left w:val="single" w:sz="8" w:space="0" w:color="auto"/>
              <w:bottom w:val="single" w:sz="8" w:space="0" w:color="auto"/>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0 10 50000 00 0000 000</w:t>
            </w:r>
          </w:p>
        </w:tc>
        <w:tc>
          <w:tcPr>
            <w:tcW w:w="5997"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Изменение остатков средств на счетах по учету средств бюджета</w:t>
            </w:r>
          </w:p>
        </w:tc>
      </w:tr>
      <w:tr w:rsidR="00001A26" w:rsidRPr="00001A26" w:rsidTr="00001A26">
        <w:trPr>
          <w:jc w:val="center"/>
        </w:trPr>
        <w:tc>
          <w:tcPr>
            <w:tcW w:w="967" w:type="dxa"/>
            <w:tcBorders>
              <w:top w:val="nil"/>
              <w:left w:val="single" w:sz="8" w:space="0" w:color="auto"/>
              <w:bottom w:val="single" w:sz="8" w:space="0" w:color="auto"/>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911</w:t>
            </w:r>
          </w:p>
        </w:tc>
        <w:tc>
          <w:tcPr>
            <w:tcW w:w="310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01 05 02 01 10 0000 510</w:t>
            </w:r>
          </w:p>
        </w:tc>
        <w:tc>
          <w:tcPr>
            <w:tcW w:w="5997"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r>
      <w:tr w:rsidR="00001A26" w:rsidRPr="00001A26" w:rsidTr="00001A26">
        <w:trPr>
          <w:jc w:val="center"/>
        </w:trPr>
        <w:tc>
          <w:tcPr>
            <w:tcW w:w="967" w:type="dxa"/>
            <w:tcBorders>
              <w:top w:val="nil"/>
              <w:left w:val="single" w:sz="8" w:space="0" w:color="auto"/>
              <w:bottom w:val="single" w:sz="8" w:space="0" w:color="auto"/>
              <w:right w:val="nil"/>
            </w:tcBorders>
            <w:tcMar>
              <w:top w:w="0" w:type="dxa"/>
              <w:left w:w="108" w:type="dxa"/>
              <w:bottom w:w="0" w:type="dxa"/>
              <w:right w:w="108" w:type="dxa"/>
            </w:tcMa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911</w:t>
            </w:r>
          </w:p>
        </w:tc>
        <w:tc>
          <w:tcPr>
            <w:tcW w:w="310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01 05 02 01 10 0000 610</w:t>
            </w:r>
          </w:p>
        </w:tc>
        <w:tc>
          <w:tcPr>
            <w:tcW w:w="5997"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r>
    </w:tbl>
    <w:p w:rsidR="00001A26" w:rsidRPr="00001A26" w:rsidRDefault="00001A26" w:rsidP="00001A26">
      <w:pPr>
        <w:spacing w:after="0" w:line="240" w:lineRule="auto"/>
        <w:ind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lang w:eastAsia="ru-RU"/>
        </w:rPr>
        <w:t> </w:t>
      </w:r>
    </w:p>
    <w:p w:rsidR="00001A26" w:rsidRPr="00001A26" w:rsidRDefault="00001A26" w:rsidP="00001A26">
      <w:pPr>
        <w:spacing w:after="0" w:line="240" w:lineRule="auto"/>
        <w:ind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lang w:eastAsia="ru-RU"/>
        </w:rPr>
        <w:t> </w:t>
      </w:r>
    </w:p>
    <w:p w:rsidR="00001A26" w:rsidRPr="00001A26" w:rsidRDefault="00001A26" w:rsidP="00001A26">
      <w:pPr>
        <w:spacing w:after="0" w:line="240" w:lineRule="auto"/>
        <w:ind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lang w:eastAsia="ru-RU"/>
        </w:rPr>
        <w:t> </w:t>
      </w:r>
    </w:p>
    <w:p w:rsidR="00001A26" w:rsidRPr="00001A26" w:rsidRDefault="00001A26" w:rsidP="00001A26">
      <w:pPr>
        <w:spacing w:after="0" w:line="240" w:lineRule="auto"/>
        <w:ind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lang w:eastAsia="ru-RU"/>
        </w:rPr>
        <w:t> </w:t>
      </w:r>
    </w:p>
    <w:p w:rsidR="00001A26" w:rsidRPr="00001A26" w:rsidRDefault="00001A26" w:rsidP="00001A26">
      <w:pPr>
        <w:spacing w:after="0" w:line="240" w:lineRule="auto"/>
        <w:ind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lang w:eastAsia="ru-RU"/>
        </w:rPr>
        <w:t> </w:t>
      </w:r>
    </w:p>
    <w:p w:rsidR="00001A26" w:rsidRPr="00001A26" w:rsidRDefault="00001A26" w:rsidP="00001A26">
      <w:pPr>
        <w:spacing w:after="0" w:line="240" w:lineRule="auto"/>
        <w:ind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lang w:eastAsia="ru-RU"/>
        </w:rPr>
        <w:t> </w:t>
      </w:r>
    </w:p>
    <w:p w:rsidR="00001A26" w:rsidRPr="00001A26" w:rsidRDefault="00001A26" w:rsidP="00001A26">
      <w:pPr>
        <w:spacing w:after="0" w:line="240" w:lineRule="auto"/>
        <w:ind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lang w:eastAsia="ru-RU"/>
        </w:rPr>
        <w:t> </w:t>
      </w:r>
    </w:p>
    <w:p w:rsidR="00001A26" w:rsidRPr="00001A26" w:rsidRDefault="00001A26" w:rsidP="00001A26">
      <w:pPr>
        <w:spacing w:after="0" w:line="240" w:lineRule="auto"/>
        <w:ind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lang w:eastAsia="ru-RU"/>
        </w:rPr>
        <w:t> </w:t>
      </w:r>
    </w:p>
    <w:p w:rsidR="00001A26" w:rsidRPr="00001A26" w:rsidRDefault="00001A26" w:rsidP="00001A26">
      <w:pPr>
        <w:spacing w:after="0" w:line="240" w:lineRule="auto"/>
        <w:ind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lang w:eastAsia="ru-RU"/>
        </w:rPr>
        <w:t> </w:t>
      </w:r>
    </w:p>
    <w:p w:rsidR="00001A26" w:rsidRPr="00001A26" w:rsidRDefault="00001A26" w:rsidP="00001A26">
      <w:pPr>
        <w:spacing w:after="0" w:line="240" w:lineRule="auto"/>
        <w:ind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lang w:eastAsia="ru-RU"/>
        </w:rPr>
        <w:t> </w:t>
      </w:r>
    </w:p>
    <w:p w:rsidR="00001A26" w:rsidRPr="00001A26" w:rsidRDefault="00001A26" w:rsidP="00001A26">
      <w:pPr>
        <w:spacing w:after="0" w:line="240" w:lineRule="auto"/>
        <w:ind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lang w:eastAsia="ru-RU"/>
        </w:rPr>
        <w:t> </w:t>
      </w:r>
    </w:p>
    <w:p w:rsidR="00001A26" w:rsidRPr="00001A26" w:rsidRDefault="00001A26" w:rsidP="00001A26">
      <w:pPr>
        <w:spacing w:after="0" w:line="240" w:lineRule="auto"/>
        <w:ind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lang w:eastAsia="ru-RU"/>
        </w:rPr>
        <w:t> </w:t>
      </w:r>
    </w:p>
    <w:p w:rsidR="00001A26" w:rsidRPr="00001A26" w:rsidRDefault="00001A26" w:rsidP="00001A26">
      <w:pPr>
        <w:spacing w:after="0" w:line="240" w:lineRule="auto"/>
        <w:ind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lang w:eastAsia="ru-RU"/>
        </w:rPr>
        <w:t> </w:t>
      </w:r>
    </w:p>
    <w:p w:rsidR="00001A26" w:rsidRPr="00001A26" w:rsidRDefault="00001A26" w:rsidP="00001A26">
      <w:pPr>
        <w:spacing w:after="0" w:line="240" w:lineRule="auto"/>
        <w:ind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lang w:eastAsia="ru-RU"/>
        </w:rPr>
        <w:t> </w:t>
      </w:r>
    </w:p>
    <w:p w:rsidR="00001A26" w:rsidRPr="00001A26" w:rsidRDefault="00001A26" w:rsidP="00001A26">
      <w:pPr>
        <w:spacing w:after="0" w:line="240" w:lineRule="auto"/>
        <w:ind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lang w:eastAsia="ru-RU"/>
        </w:rPr>
        <w:t> </w:t>
      </w:r>
    </w:p>
    <w:p w:rsidR="00001A26" w:rsidRPr="00001A26" w:rsidRDefault="00001A26" w:rsidP="00001A26">
      <w:pPr>
        <w:spacing w:after="0" w:line="240" w:lineRule="auto"/>
        <w:ind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lang w:eastAsia="ru-RU"/>
        </w:rPr>
        <w:t> </w:t>
      </w:r>
    </w:p>
    <w:p w:rsidR="00001A26" w:rsidRPr="00001A26" w:rsidRDefault="00001A26" w:rsidP="00001A26">
      <w:pPr>
        <w:spacing w:after="0" w:line="240" w:lineRule="auto"/>
        <w:ind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lang w:eastAsia="ru-RU"/>
        </w:rPr>
        <w:t> </w:t>
      </w:r>
    </w:p>
    <w:p w:rsidR="00001A26" w:rsidRPr="00001A26" w:rsidRDefault="00001A26" w:rsidP="00001A26">
      <w:pPr>
        <w:spacing w:after="0" w:line="240" w:lineRule="auto"/>
        <w:ind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lang w:eastAsia="ru-RU"/>
        </w:rPr>
        <w:t> </w:t>
      </w:r>
    </w:p>
    <w:p w:rsidR="00001A26" w:rsidRPr="00001A26" w:rsidRDefault="00001A26" w:rsidP="00001A26">
      <w:pPr>
        <w:spacing w:after="0" w:line="240" w:lineRule="auto"/>
        <w:ind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lang w:eastAsia="ru-RU"/>
        </w:rPr>
        <w:t> </w:t>
      </w:r>
    </w:p>
    <w:p w:rsidR="00001A26" w:rsidRPr="00001A26" w:rsidRDefault="00001A26" w:rsidP="00001A26">
      <w:pPr>
        <w:spacing w:after="0" w:line="240" w:lineRule="auto"/>
        <w:ind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lang w:eastAsia="ru-RU"/>
        </w:rPr>
        <w:t> </w:t>
      </w:r>
    </w:p>
    <w:p w:rsidR="00001A26" w:rsidRPr="00001A26" w:rsidRDefault="00001A26" w:rsidP="00001A26">
      <w:pPr>
        <w:spacing w:after="0" w:line="240" w:lineRule="auto"/>
        <w:ind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lang w:eastAsia="ru-RU"/>
        </w:rPr>
        <w:t> </w:t>
      </w:r>
    </w:p>
    <w:p w:rsidR="00001A26" w:rsidRPr="00001A26" w:rsidRDefault="00001A26" w:rsidP="00001A26">
      <w:pPr>
        <w:spacing w:after="0" w:line="240" w:lineRule="auto"/>
        <w:ind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lang w:eastAsia="ru-RU"/>
        </w:rPr>
        <w:t> </w:t>
      </w:r>
    </w:p>
    <w:p w:rsidR="00001A26" w:rsidRPr="00001A26" w:rsidRDefault="00001A26" w:rsidP="00001A26">
      <w:pPr>
        <w:spacing w:after="0" w:line="240" w:lineRule="auto"/>
        <w:ind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lang w:eastAsia="ru-RU"/>
        </w:rPr>
        <w:t> </w:t>
      </w:r>
    </w:p>
    <w:p w:rsidR="00001A26" w:rsidRPr="00001A26" w:rsidRDefault="00001A26" w:rsidP="00001A26">
      <w:pPr>
        <w:spacing w:after="0" w:line="240" w:lineRule="auto"/>
        <w:ind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lang w:eastAsia="ru-RU"/>
        </w:rPr>
        <w:t> </w:t>
      </w:r>
    </w:p>
    <w:p w:rsidR="00001A26" w:rsidRPr="00001A26" w:rsidRDefault="00001A26" w:rsidP="00001A26">
      <w:pPr>
        <w:spacing w:after="0" w:line="240" w:lineRule="auto"/>
        <w:ind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lang w:eastAsia="ru-RU"/>
        </w:rPr>
        <w:t> </w:t>
      </w:r>
    </w:p>
    <w:p w:rsidR="00001A26" w:rsidRPr="00001A26" w:rsidRDefault="00001A26" w:rsidP="00001A26">
      <w:pPr>
        <w:spacing w:after="0" w:line="240" w:lineRule="auto"/>
        <w:ind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lang w:eastAsia="ru-RU"/>
        </w:rPr>
        <w:t> </w:t>
      </w:r>
    </w:p>
    <w:p w:rsidR="00001A26" w:rsidRPr="00001A26" w:rsidRDefault="00001A26" w:rsidP="00001A26">
      <w:pPr>
        <w:spacing w:after="0" w:line="240" w:lineRule="auto"/>
        <w:ind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lang w:eastAsia="ru-RU"/>
        </w:rPr>
        <w:t> </w:t>
      </w:r>
    </w:p>
    <w:p w:rsidR="00001A26" w:rsidRPr="00001A26" w:rsidRDefault="00001A26" w:rsidP="00001A26">
      <w:pPr>
        <w:spacing w:after="0" w:line="240" w:lineRule="auto"/>
        <w:ind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lang w:eastAsia="ru-RU"/>
        </w:rPr>
        <w:t> </w:t>
      </w:r>
    </w:p>
    <w:p w:rsidR="00001A26" w:rsidRPr="00001A26" w:rsidRDefault="00001A26" w:rsidP="00001A26">
      <w:pPr>
        <w:spacing w:after="0" w:line="240" w:lineRule="auto"/>
        <w:ind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lang w:eastAsia="ru-RU"/>
        </w:rPr>
        <w:t> </w:t>
      </w:r>
    </w:p>
    <w:p w:rsidR="00001A26" w:rsidRPr="00001A26" w:rsidRDefault="00001A26" w:rsidP="00001A26">
      <w:pPr>
        <w:spacing w:after="0" w:line="240" w:lineRule="auto"/>
        <w:ind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lang w:eastAsia="ru-RU"/>
        </w:rPr>
        <w:t> </w:t>
      </w:r>
    </w:p>
    <w:p w:rsidR="00001A26" w:rsidRPr="00001A26" w:rsidRDefault="00001A26" w:rsidP="00001A26">
      <w:pPr>
        <w:spacing w:after="0" w:line="240" w:lineRule="auto"/>
        <w:ind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lang w:eastAsia="ru-RU"/>
        </w:rPr>
        <w:lastRenderedPageBreak/>
        <w:t> </w:t>
      </w:r>
    </w:p>
    <w:p w:rsidR="00001A26" w:rsidRPr="00001A26" w:rsidRDefault="00001A26" w:rsidP="00001A26">
      <w:pPr>
        <w:spacing w:after="0" w:line="240" w:lineRule="auto"/>
        <w:ind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lang w:eastAsia="ru-RU"/>
        </w:rPr>
        <w:t> </w:t>
      </w:r>
    </w:p>
    <w:p w:rsidR="00001A26" w:rsidRPr="00001A26" w:rsidRDefault="00001A26" w:rsidP="00001A26">
      <w:pPr>
        <w:spacing w:after="0" w:line="240" w:lineRule="auto"/>
        <w:ind w:right="-10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lang w:eastAsia="ru-RU"/>
        </w:rPr>
        <w:t> </w:t>
      </w:r>
    </w:p>
    <w:p w:rsidR="00001A26" w:rsidRPr="00001A26" w:rsidRDefault="00001A26" w:rsidP="00001A26">
      <w:pPr>
        <w:spacing w:after="0" w:line="240" w:lineRule="auto"/>
        <w:ind w:left="595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szCs w:val="20"/>
          <w:lang w:eastAsia="ru-RU"/>
        </w:rPr>
        <w:t>Приложение 6</w:t>
      </w:r>
    </w:p>
    <w:p w:rsidR="00001A26" w:rsidRPr="00001A26" w:rsidRDefault="00001A26" w:rsidP="00001A26">
      <w:pPr>
        <w:spacing w:after="0" w:line="240" w:lineRule="auto"/>
        <w:ind w:left="595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szCs w:val="20"/>
          <w:lang w:eastAsia="ru-RU"/>
        </w:rPr>
        <w:t>к решению Совета депутатов</w:t>
      </w:r>
    </w:p>
    <w:p w:rsidR="00001A26" w:rsidRPr="00001A26" w:rsidRDefault="00001A26" w:rsidP="00001A26">
      <w:pPr>
        <w:spacing w:after="0" w:line="240" w:lineRule="auto"/>
        <w:ind w:left="5954" w:right="-23"/>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szCs w:val="20"/>
          <w:lang w:eastAsia="ru-RU"/>
        </w:rPr>
        <w:t>«Об утверждении местного бюджета</w:t>
      </w:r>
    </w:p>
    <w:p w:rsidR="00001A26" w:rsidRPr="00001A26" w:rsidRDefault="00001A26" w:rsidP="00001A26">
      <w:pPr>
        <w:spacing w:after="0" w:line="240" w:lineRule="auto"/>
        <w:ind w:left="5954" w:right="-23"/>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szCs w:val="20"/>
          <w:lang w:eastAsia="ru-RU"/>
        </w:rPr>
        <w:t xml:space="preserve"> Медведевского сельского поселения Тёмкинского района Смоленской на 2016год </w:t>
      </w:r>
    </w:p>
    <w:p w:rsidR="00001A26" w:rsidRPr="00001A26" w:rsidRDefault="00001A26" w:rsidP="00001A26">
      <w:pPr>
        <w:spacing w:after="0" w:line="240" w:lineRule="auto"/>
        <w:ind w:left="5954" w:right="-23"/>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szCs w:val="20"/>
          <w:lang w:eastAsia="ru-RU"/>
        </w:rPr>
        <w:t xml:space="preserve">                                          от   23.12.2015 года № 14 </w:t>
      </w:r>
    </w:p>
    <w:p w:rsidR="00001A26" w:rsidRPr="00001A26" w:rsidRDefault="00001A26" w:rsidP="00001A26">
      <w:pPr>
        <w:spacing w:after="0" w:line="240" w:lineRule="atLeast"/>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0"/>
          <w:lang w:eastAsia="ru-RU"/>
        </w:rPr>
        <w:t> </w:t>
      </w:r>
    </w:p>
    <w:p w:rsidR="00001A26" w:rsidRPr="00001A26" w:rsidRDefault="00001A26" w:rsidP="00001A26">
      <w:pPr>
        <w:spacing w:after="0" w:line="24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p w:rsidR="00001A26" w:rsidRPr="00001A26" w:rsidRDefault="00001A26" w:rsidP="00001A26">
      <w:pPr>
        <w:spacing w:after="0" w:line="24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Прогнозируемые доходы местного бюджета на 2016год</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(тыс. рублей)</w:t>
      </w:r>
    </w:p>
    <w:tbl>
      <w:tblPr>
        <w:tblW w:w="0" w:type="auto"/>
        <w:jc w:val="center"/>
        <w:tblInd w:w="-475" w:type="dxa"/>
        <w:tblCellMar>
          <w:left w:w="0" w:type="dxa"/>
          <w:right w:w="0" w:type="dxa"/>
        </w:tblCellMar>
        <w:tblLook w:val="04A0"/>
      </w:tblPr>
      <w:tblGrid>
        <w:gridCol w:w="3442"/>
        <w:gridCol w:w="4482"/>
        <w:gridCol w:w="1936"/>
      </w:tblGrid>
      <w:tr w:rsidR="00001A26" w:rsidRPr="00001A26" w:rsidTr="00001A26">
        <w:trPr>
          <w:jc w:val="center"/>
        </w:trPr>
        <w:tc>
          <w:tcPr>
            <w:tcW w:w="3622"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Код</w:t>
            </w:r>
          </w:p>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бюджетной классификации Российской Федерации</w:t>
            </w:r>
          </w:p>
        </w:tc>
        <w:tc>
          <w:tcPr>
            <w:tcW w:w="4709"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Наименование</w:t>
            </w:r>
          </w:p>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доходов</w:t>
            </w:r>
          </w:p>
        </w:tc>
        <w:tc>
          <w:tcPr>
            <w:tcW w:w="2053"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 xml:space="preserve">Сумма </w:t>
            </w:r>
          </w:p>
        </w:tc>
      </w:tr>
      <w:tr w:rsidR="00001A26" w:rsidRPr="00001A26" w:rsidTr="00001A26">
        <w:trPr>
          <w:cantSplit/>
          <w:jc w:val="center"/>
        </w:trPr>
        <w:tc>
          <w:tcPr>
            <w:tcW w:w="3622" w:type="dxa"/>
            <w:tcBorders>
              <w:top w:val="nil"/>
              <w:left w:val="single" w:sz="8" w:space="0" w:color="auto"/>
              <w:bottom w:val="nil"/>
              <w:right w:val="single" w:sz="8" w:space="0" w:color="auto"/>
            </w:tcBorders>
            <w:tcMar>
              <w:top w:w="0" w:type="dxa"/>
              <w:left w:w="15" w:type="dxa"/>
              <w:bottom w:w="0" w:type="dxa"/>
              <w:right w:w="15" w:type="dxa"/>
            </w:tcMar>
            <w:hideMark/>
          </w:tcPr>
          <w:p w:rsidR="00001A26" w:rsidRPr="00001A26" w:rsidRDefault="00001A26" w:rsidP="00001A26">
            <w:pPr>
              <w:spacing w:after="0" w:line="240" w:lineRule="auto"/>
              <w:ind w:right="155"/>
              <w:jc w:val="center"/>
              <w:rPr>
                <w:rFonts w:ascii="Calibri" w:eastAsia="Times New Roman" w:hAnsi="Calibri" w:cs="Times New Roman"/>
                <w:lang w:eastAsia="ru-RU"/>
              </w:rPr>
            </w:pPr>
            <w:r w:rsidRPr="00001A26">
              <w:rPr>
                <w:rFonts w:ascii="Times New Roman" w:eastAsia="Times New Roman" w:hAnsi="Times New Roman" w:cs="Times New Roman"/>
                <w:lang w:eastAsia="ru-RU"/>
              </w:rPr>
              <w:t>1</w:t>
            </w:r>
          </w:p>
        </w:tc>
        <w:tc>
          <w:tcPr>
            <w:tcW w:w="4709" w:type="dxa"/>
            <w:tcBorders>
              <w:top w:val="nil"/>
              <w:left w:val="nil"/>
              <w:bottom w:val="nil"/>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2</w:t>
            </w:r>
          </w:p>
        </w:tc>
        <w:tc>
          <w:tcPr>
            <w:tcW w:w="2053" w:type="dxa"/>
            <w:tcBorders>
              <w:top w:val="nil"/>
              <w:left w:val="nil"/>
              <w:bottom w:val="nil"/>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3</w:t>
            </w:r>
          </w:p>
        </w:tc>
      </w:tr>
      <w:tr w:rsidR="00001A26" w:rsidRPr="00001A26" w:rsidTr="00001A26">
        <w:trPr>
          <w:jc w:val="center"/>
        </w:trPr>
        <w:tc>
          <w:tcPr>
            <w:tcW w:w="3622"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b/>
                <w:bCs/>
                <w:lang w:eastAsia="ru-RU"/>
              </w:rPr>
              <w:t>1 00 00000 00 0000 000</w:t>
            </w:r>
          </w:p>
        </w:tc>
        <w:tc>
          <w:tcPr>
            <w:tcW w:w="4709"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ind w:left="359" w:hanging="359"/>
              <w:rPr>
                <w:rFonts w:ascii="Calibri" w:eastAsia="Times New Roman" w:hAnsi="Calibri" w:cs="Times New Roman"/>
                <w:lang w:eastAsia="ru-RU"/>
              </w:rPr>
            </w:pPr>
            <w:r w:rsidRPr="00001A26">
              <w:rPr>
                <w:rFonts w:ascii="Times New Roman" w:eastAsia="Times New Roman" w:hAnsi="Times New Roman" w:cs="Times New Roman"/>
                <w:b/>
                <w:bCs/>
                <w:lang w:eastAsia="ru-RU"/>
              </w:rPr>
              <w:t>Налоговые и неналоговые доходы</w:t>
            </w:r>
          </w:p>
        </w:tc>
        <w:tc>
          <w:tcPr>
            <w:tcW w:w="2053"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ind w:right="75"/>
              <w:jc w:val="center"/>
              <w:rPr>
                <w:rFonts w:ascii="Calibri" w:eastAsia="Times New Roman" w:hAnsi="Calibri" w:cs="Times New Roman"/>
                <w:lang w:eastAsia="ru-RU"/>
              </w:rPr>
            </w:pPr>
            <w:r w:rsidRPr="00001A26">
              <w:rPr>
                <w:rFonts w:ascii="Times New Roman" w:eastAsia="Times New Roman" w:hAnsi="Times New Roman" w:cs="Times New Roman"/>
                <w:b/>
                <w:bCs/>
                <w:color w:val="000000"/>
                <w:lang w:eastAsia="ru-RU"/>
              </w:rPr>
              <w:t>984,5</w:t>
            </w:r>
          </w:p>
        </w:tc>
      </w:tr>
      <w:tr w:rsidR="00001A26" w:rsidRPr="00001A26" w:rsidTr="00001A26">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b/>
                <w:bCs/>
                <w:lang w:eastAsia="ru-RU"/>
              </w:rPr>
              <w:t>1 01 00000 00 0000 000</w:t>
            </w:r>
          </w:p>
        </w:tc>
        <w:tc>
          <w:tcPr>
            <w:tcW w:w="4709"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rPr>
                <w:rFonts w:ascii="Calibri" w:eastAsia="Times New Roman" w:hAnsi="Calibri" w:cs="Times New Roman"/>
                <w:lang w:eastAsia="ru-RU"/>
              </w:rPr>
            </w:pPr>
            <w:r w:rsidRPr="00001A26">
              <w:rPr>
                <w:rFonts w:ascii="Times New Roman" w:eastAsia="Times New Roman" w:hAnsi="Times New Roman" w:cs="Times New Roman"/>
                <w:b/>
                <w:bCs/>
                <w:lang w:eastAsia="ru-RU"/>
              </w:rPr>
              <w:t xml:space="preserve">Налоги на прибыль, доходы </w:t>
            </w:r>
          </w:p>
        </w:tc>
        <w:tc>
          <w:tcPr>
            <w:tcW w:w="205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ind w:right="75"/>
              <w:jc w:val="center"/>
              <w:rPr>
                <w:rFonts w:ascii="Calibri" w:eastAsia="Times New Roman" w:hAnsi="Calibri" w:cs="Times New Roman"/>
                <w:lang w:eastAsia="ru-RU"/>
              </w:rPr>
            </w:pPr>
            <w:r w:rsidRPr="00001A26">
              <w:rPr>
                <w:rFonts w:ascii="Times New Roman" w:eastAsia="Times New Roman" w:hAnsi="Times New Roman" w:cs="Times New Roman"/>
                <w:b/>
                <w:bCs/>
                <w:lang w:eastAsia="ru-RU"/>
              </w:rPr>
              <w:t>98,1</w:t>
            </w:r>
          </w:p>
        </w:tc>
      </w:tr>
      <w:tr w:rsidR="00001A26" w:rsidRPr="00001A26" w:rsidTr="00001A26">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1 01 02000 01 0000 110</w:t>
            </w:r>
          </w:p>
        </w:tc>
        <w:tc>
          <w:tcPr>
            <w:tcW w:w="4709"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rPr>
                <w:rFonts w:ascii="Calibri" w:eastAsia="Times New Roman" w:hAnsi="Calibri" w:cs="Times New Roman"/>
                <w:lang w:eastAsia="ru-RU"/>
              </w:rPr>
            </w:pPr>
            <w:r w:rsidRPr="00001A26">
              <w:rPr>
                <w:rFonts w:ascii="Times New Roman" w:eastAsia="Times New Roman" w:hAnsi="Times New Roman" w:cs="Times New Roman"/>
                <w:lang w:eastAsia="ru-RU"/>
              </w:rPr>
              <w:t>Налог на доходы физических лиц</w:t>
            </w:r>
          </w:p>
        </w:tc>
        <w:tc>
          <w:tcPr>
            <w:tcW w:w="205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ind w:right="75"/>
              <w:jc w:val="center"/>
              <w:rPr>
                <w:rFonts w:ascii="Calibri" w:eastAsia="Times New Roman" w:hAnsi="Calibri" w:cs="Times New Roman"/>
                <w:lang w:eastAsia="ru-RU"/>
              </w:rPr>
            </w:pPr>
            <w:r w:rsidRPr="00001A26">
              <w:rPr>
                <w:rFonts w:ascii="Times New Roman" w:eastAsia="Times New Roman" w:hAnsi="Times New Roman" w:cs="Times New Roman"/>
                <w:lang w:eastAsia="ru-RU"/>
              </w:rPr>
              <w:t>98,1</w:t>
            </w:r>
          </w:p>
        </w:tc>
      </w:tr>
      <w:tr w:rsidR="00001A26" w:rsidRPr="00001A26" w:rsidTr="00001A26">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1 03 00000 00 0000 000</w:t>
            </w:r>
          </w:p>
        </w:tc>
        <w:tc>
          <w:tcPr>
            <w:tcW w:w="4709"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rPr>
                <w:rFonts w:ascii="Calibri" w:eastAsia="Times New Roman" w:hAnsi="Calibri" w:cs="Times New Roman"/>
                <w:lang w:eastAsia="ru-RU"/>
              </w:rPr>
            </w:pPr>
            <w:r w:rsidRPr="00001A26">
              <w:rPr>
                <w:rFonts w:ascii="Times New Roman" w:eastAsia="Times New Roman" w:hAnsi="Times New Roman" w:cs="Times New Roman"/>
                <w:lang w:eastAsia="ru-RU"/>
              </w:rPr>
              <w:t>Налоги на товары (работы, услуги),реализуемые на территории Российской Федерации</w:t>
            </w:r>
          </w:p>
        </w:tc>
        <w:tc>
          <w:tcPr>
            <w:tcW w:w="205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ind w:right="75"/>
              <w:jc w:val="center"/>
              <w:rPr>
                <w:rFonts w:ascii="Calibri" w:eastAsia="Times New Roman" w:hAnsi="Calibri" w:cs="Times New Roman"/>
                <w:lang w:eastAsia="ru-RU"/>
              </w:rPr>
            </w:pPr>
            <w:r w:rsidRPr="00001A26">
              <w:rPr>
                <w:rFonts w:ascii="Times New Roman" w:eastAsia="Times New Roman" w:hAnsi="Times New Roman" w:cs="Times New Roman"/>
                <w:lang w:eastAsia="ru-RU"/>
              </w:rPr>
              <w:t>412,0</w:t>
            </w:r>
          </w:p>
        </w:tc>
      </w:tr>
      <w:tr w:rsidR="00001A26" w:rsidRPr="00001A26" w:rsidTr="00001A26">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1 03 02000 01 0000 110</w:t>
            </w:r>
          </w:p>
        </w:tc>
        <w:tc>
          <w:tcPr>
            <w:tcW w:w="4709"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rPr>
                <w:rFonts w:ascii="Calibri" w:eastAsia="Times New Roman" w:hAnsi="Calibri" w:cs="Times New Roman"/>
                <w:lang w:eastAsia="ru-RU"/>
              </w:rPr>
            </w:pPr>
            <w:r w:rsidRPr="00001A26">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c>
          <w:tcPr>
            <w:tcW w:w="205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ind w:right="75"/>
              <w:jc w:val="center"/>
              <w:rPr>
                <w:rFonts w:ascii="Calibri" w:eastAsia="Times New Roman" w:hAnsi="Calibri" w:cs="Times New Roman"/>
                <w:lang w:eastAsia="ru-RU"/>
              </w:rPr>
            </w:pPr>
            <w:r w:rsidRPr="00001A26">
              <w:rPr>
                <w:rFonts w:ascii="Times New Roman" w:eastAsia="Times New Roman" w:hAnsi="Times New Roman" w:cs="Times New Roman"/>
                <w:lang w:eastAsia="ru-RU"/>
              </w:rPr>
              <w:t>412,0</w:t>
            </w:r>
          </w:p>
        </w:tc>
      </w:tr>
      <w:tr w:rsidR="00001A26" w:rsidRPr="00001A26" w:rsidTr="00001A26">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b/>
                <w:bCs/>
                <w:lang w:eastAsia="ru-RU"/>
              </w:rPr>
              <w:t>1 06 00000 00 0000 000</w:t>
            </w:r>
          </w:p>
        </w:tc>
        <w:tc>
          <w:tcPr>
            <w:tcW w:w="4709"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rPr>
                <w:rFonts w:ascii="Calibri" w:eastAsia="Times New Roman" w:hAnsi="Calibri" w:cs="Times New Roman"/>
                <w:lang w:eastAsia="ru-RU"/>
              </w:rPr>
            </w:pPr>
            <w:r w:rsidRPr="00001A26">
              <w:rPr>
                <w:rFonts w:ascii="Times New Roman" w:eastAsia="Times New Roman" w:hAnsi="Times New Roman" w:cs="Times New Roman"/>
                <w:b/>
                <w:bCs/>
                <w:lang w:eastAsia="ru-RU"/>
              </w:rPr>
              <w:t>Налоги на имущество</w:t>
            </w:r>
          </w:p>
        </w:tc>
        <w:tc>
          <w:tcPr>
            <w:tcW w:w="205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ind w:right="75"/>
              <w:jc w:val="center"/>
              <w:rPr>
                <w:rFonts w:ascii="Calibri" w:eastAsia="Times New Roman" w:hAnsi="Calibri" w:cs="Times New Roman"/>
                <w:lang w:eastAsia="ru-RU"/>
              </w:rPr>
            </w:pPr>
            <w:r w:rsidRPr="00001A26">
              <w:rPr>
                <w:rFonts w:ascii="Times New Roman" w:eastAsia="Times New Roman" w:hAnsi="Times New Roman" w:cs="Times New Roman"/>
                <w:b/>
                <w:bCs/>
                <w:lang w:eastAsia="ru-RU"/>
              </w:rPr>
              <w:t>474,4</w:t>
            </w:r>
          </w:p>
        </w:tc>
      </w:tr>
      <w:tr w:rsidR="00001A26" w:rsidRPr="00001A26" w:rsidTr="00001A26">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1 06 01030 10 0000 110</w:t>
            </w:r>
          </w:p>
        </w:tc>
        <w:tc>
          <w:tcPr>
            <w:tcW w:w="4709"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rPr>
                <w:rFonts w:ascii="Calibri" w:eastAsia="Times New Roman" w:hAnsi="Calibri" w:cs="Times New Roman"/>
                <w:lang w:eastAsia="ru-RU"/>
              </w:rPr>
            </w:pPr>
            <w:r w:rsidRPr="00001A26">
              <w:rPr>
                <w:rFonts w:ascii="Times New Roman" w:eastAsia="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05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ind w:right="75"/>
              <w:jc w:val="center"/>
              <w:rPr>
                <w:rFonts w:ascii="Calibri" w:eastAsia="Times New Roman" w:hAnsi="Calibri" w:cs="Times New Roman"/>
                <w:lang w:eastAsia="ru-RU"/>
              </w:rPr>
            </w:pPr>
            <w:r w:rsidRPr="00001A26">
              <w:rPr>
                <w:rFonts w:ascii="Times New Roman" w:eastAsia="Times New Roman" w:hAnsi="Times New Roman" w:cs="Times New Roman"/>
                <w:lang w:eastAsia="ru-RU"/>
              </w:rPr>
              <w:t>247,6</w:t>
            </w:r>
          </w:p>
        </w:tc>
      </w:tr>
      <w:tr w:rsidR="00001A26" w:rsidRPr="00001A26" w:rsidTr="00001A26">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1 06 06000 00 0000 110</w:t>
            </w:r>
          </w:p>
        </w:tc>
        <w:tc>
          <w:tcPr>
            <w:tcW w:w="4709"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rPr>
                <w:rFonts w:ascii="Calibri" w:eastAsia="Times New Roman" w:hAnsi="Calibri" w:cs="Times New Roman"/>
                <w:lang w:eastAsia="ru-RU"/>
              </w:rPr>
            </w:pPr>
            <w:r w:rsidRPr="00001A26">
              <w:rPr>
                <w:rFonts w:ascii="Times New Roman" w:eastAsia="Times New Roman" w:hAnsi="Times New Roman" w:cs="Times New Roman"/>
                <w:lang w:eastAsia="ru-RU"/>
              </w:rPr>
              <w:t>Земельный налог</w:t>
            </w:r>
          </w:p>
        </w:tc>
        <w:tc>
          <w:tcPr>
            <w:tcW w:w="205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ind w:right="75"/>
              <w:jc w:val="center"/>
              <w:rPr>
                <w:rFonts w:ascii="Calibri" w:eastAsia="Times New Roman" w:hAnsi="Calibri" w:cs="Times New Roman"/>
                <w:lang w:eastAsia="ru-RU"/>
              </w:rPr>
            </w:pPr>
            <w:r w:rsidRPr="00001A26">
              <w:rPr>
                <w:rFonts w:ascii="Times New Roman" w:eastAsia="Times New Roman" w:hAnsi="Times New Roman" w:cs="Times New Roman"/>
                <w:lang w:eastAsia="ru-RU"/>
              </w:rPr>
              <w:t>226,8</w:t>
            </w:r>
          </w:p>
        </w:tc>
      </w:tr>
      <w:tr w:rsidR="00001A26" w:rsidRPr="00001A26" w:rsidTr="00001A26">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1 14 06010 00 0000 430</w:t>
            </w:r>
          </w:p>
        </w:tc>
        <w:tc>
          <w:tcPr>
            <w:tcW w:w="4709"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ind w:right="193"/>
              <w:rPr>
                <w:rFonts w:ascii="Calibri" w:eastAsia="Times New Roman" w:hAnsi="Calibri" w:cs="Times New Roman"/>
                <w:lang w:eastAsia="ru-RU"/>
              </w:rPr>
            </w:pPr>
            <w:r w:rsidRPr="00001A26">
              <w:rPr>
                <w:rFonts w:ascii="Times New Roman" w:eastAsia="Times New Roman" w:hAnsi="Times New Roman" w:cs="Times New Roman"/>
                <w:lang w:eastAsia="ru-RU"/>
              </w:rPr>
              <w:t>Доходы от продажи земельных участков, государственная собственность на которые не разграничена</w:t>
            </w:r>
          </w:p>
        </w:tc>
        <w:tc>
          <w:tcPr>
            <w:tcW w:w="205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ind w:right="75"/>
              <w:jc w:val="center"/>
              <w:rPr>
                <w:rFonts w:ascii="Calibri" w:eastAsia="Times New Roman" w:hAnsi="Calibri" w:cs="Times New Roman"/>
                <w:lang w:eastAsia="ru-RU"/>
              </w:rPr>
            </w:pPr>
            <w:r w:rsidRPr="00001A26">
              <w:rPr>
                <w:rFonts w:ascii="Times New Roman" w:eastAsia="Times New Roman" w:hAnsi="Times New Roman" w:cs="Times New Roman"/>
                <w:lang w:eastAsia="ru-RU"/>
              </w:rPr>
              <w:t>-</w:t>
            </w:r>
          </w:p>
        </w:tc>
      </w:tr>
      <w:tr w:rsidR="00001A26" w:rsidRPr="00001A26" w:rsidTr="00001A26">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1 14 06013 10 0000 430</w:t>
            </w:r>
          </w:p>
        </w:tc>
        <w:tc>
          <w:tcPr>
            <w:tcW w:w="4709"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ind w:right="193"/>
              <w:jc w:val="both"/>
              <w:rPr>
                <w:rFonts w:ascii="Calibri" w:eastAsia="Times New Roman" w:hAnsi="Calibri" w:cs="Times New Roman"/>
                <w:lang w:eastAsia="ru-RU"/>
              </w:rPr>
            </w:pPr>
            <w:r w:rsidRPr="00001A26">
              <w:rPr>
                <w:rFonts w:ascii="Times New Roman" w:eastAsia="Times New Roman" w:hAnsi="Times New Roman" w:cs="Times New Roman"/>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p>
        </w:tc>
        <w:tc>
          <w:tcPr>
            <w:tcW w:w="205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ind w:right="75"/>
              <w:jc w:val="center"/>
              <w:rPr>
                <w:rFonts w:ascii="Calibri" w:eastAsia="Times New Roman" w:hAnsi="Calibri" w:cs="Times New Roman"/>
                <w:lang w:eastAsia="ru-RU"/>
              </w:rPr>
            </w:pPr>
            <w:r w:rsidRPr="00001A26">
              <w:rPr>
                <w:rFonts w:ascii="Times New Roman" w:eastAsia="Times New Roman" w:hAnsi="Times New Roman" w:cs="Times New Roman"/>
                <w:lang w:eastAsia="ru-RU"/>
              </w:rPr>
              <w:t>-</w:t>
            </w:r>
          </w:p>
        </w:tc>
      </w:tr>
    </w:tbl>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left="5954"/>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left="595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szCs w:val="20"/>
          <w:lang w:eastAsia="ru-RU"/>
        </w:rPr>
        <w:t>Приложение 7</w:t>
      </w:r>
    </w:p>
    <w:p w:rsidR="00001A26" w:rsidRPr="00001A26" w:rsidRDefault="00001A26" w:rsidP="00001A26">
      <w:pPr>
        <w:spacing w:after="0" w:line="240" w:lineRule="auto"/>
        <w:ind w:left="595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szCs w:val="20"/>
          <w:lang w:eastAsia="ru-RU"/>
        </w:rPr>
        <w:t>к решению Совета депутатов</w:t>
      </w:r>
    </w:p>
    <w:p w:rsidR="00001A26" w:rsidRPr="00001A26" w:rsidRDefault="00001A26" w:rsidP="00001A26">
      <w:pPr>
        <w:spacing w:after="0" w:line="240" w:lineRule="auto"/>
        <w:ind w:left="5954" w:right="-23"/>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szCs w:val="20"/>
          <w:lang w:eastAsia="ru-RU"/>
        </w:rPr>
        <w:t xml:space="preserve">«Об утверждении местного бюджета Медведевского сельского поселения Тёмкинского района Смоленской на 2016 год </w:t>
      </w:r>
    </w:p>
    <w:p w:rsidR="00001A26" w:rsidRPr="00001A26" w:rsidRDefault="00001A26" w:rsidP="00001A26">
      <w:pPr>
        <w:spacing w:after="0" w:line="240" w:lineRule="auto"/>
        <w:ind w:left="595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szCs w:val="20"/>
          <w:lang w:eastAsia="ru-RU"/>
        </w:rPr>
        <w:t xml:space="preserve">от 23.12.2015  года № 14 </w:t>
      </w:r>
    </w:p>
    <w:p w:rsidR="00001A26" w:rsidRPr="00001A26" w:rsidRDefault="00001A26" w:rsidP="00001A26">
      <w:pPr>
        <w:spacing w:after="0" w:line="240" w:lineRule="atLeast"/>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0"/>
          <w:lang w:eastAsia="ru-RU"/>
        </w:rPr>
        <w:t> </w:t>
      </w:r>
    </w:p>
    <w:p w:rsidR="00001A26" w:rsidRPr="00001A26" w:rsidRDefault="00001A26" w:rsidP="00001A26">
      <w:pPr>
        <w:spacing w:after="0" w:line="24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xml:space="preserve">Прогнозируемые безвозмездные поступления в местный бюджет </w:t>
      </w:r>
    </w:p>
    <w:p w:rsidR="00001A26" w:rsidRPr="00001A26" w:rsidRDefault="00001A26" w:rsidP="00001A26">
      <w:pPr>
        <w:spacing w:after="0" w:line="24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на 2016 год</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(тыс. рублей)</w:t>
      </w:r>
    </w:p>
    <w:tbl>
      <w:tblPr>
        <w:tblW w:w="10380" w:type="dxa"/>
        <w:jc w:val="center"/>
        <w:tblInd w:w="-475" w:type="dxa"/>
        <w:tblCellMar>
          <w:left w:w="0" w:type="dxa"/>
          <w:right w:w="0" w:type="dxa"/>
        </w:tblCellMar>
        <w:tblLook w:val="04A0"/>
      </w:tblPr>
      <w:tblGrid>
        <w:gridCol w:w="3621"/>
        <w:gridCol w:w="4800"/>
        <w:gridCol w:w="1959"/>
      </w:tblGrid>
      <w:tr w:rsidR="00001A26" w:rsidRPr="00001A26" w:rsidTr="00001A26">
        <w:trPr>
          <w:jc w:val="center"/>
        </w:trPr>
        <w:tc>
          <w:tcPr>
            <w:tcW w:w="3622"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Код</w:t>
            </w:r>
          </w:p>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бюджетной классификации Российской Федерации</w:t>
            </w:r>
          </w:p>
        </w:tc>
        <w:tc>
          <w:tcPr>
            <w:tcW w:w="4802"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Наименование</w:t>
            </w:r>
          </w:p>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доходов</w:t>
            </w:r>
          </w:p>
        </w:tc>
        <w:tc>
          <w:tcPr>
            <w:tcW w:w="1960"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 xml:space="preserve">Сумма </w:t>
            </w:r>
          </w:p>
        </w:tc>
      </w:tr>
      <w:tr w:rsidR="00001A26" w:rsidRPr="00001A26" w:rsidTr="00001A26">
        <w:trPr>
          <w:cantSplit/>
          <w:jc w:val="center"/>
        </w:trPr>
        <w:tc>
          <w:tcPr>
            <w:tcW w:w="3622" w:type="dxa"/>
            <w:tcBorders>
              <w:top w:val="nil"/>
              <w:left w:val="single" w:sz="8" w:space="0" w:color="auto"/>
              <w:bottom w:val="nil"/>
              <w:right w:val="single" w:sz="8" w:space="0" w:color="auto"/>
            </w:tcBorders>
            <w:tcMar>
              <w:top w:w="0" w:type="dxa"/>
              <w:left w:w="15" w:type="dxa"/>
              <w:bottom w:w="0" w:type="dxa"/>
              <w:right w:w="15" w:type="dxa"/>
            </w:tcMar>
            <w:hideMark/>
          </w:tcPr>
          <w:p w:rsidR="00001A26" w:rsidRPr="00001A26" w:rsidRDefault="00001A26" w:rsidP="00001A26">
            <w:pPr>
              <w:spacing w:after="0" w:line="240" w:lineRule="auto"/>
              <w:ind w:right="155"/>
              <w:jc w:val="center"/>
              <w:rPr>
                <w:rFonts w:ascii="Calibri" w:eastAsia="Times New Roman" w:hAnsi="Calibri" w:cs="Times New Roman"/>
                <w:lang w:eastAsia="ru-RU"/>
              </w:rPr>
            </w:pPr>
            <w:r w:rsidRPr="00001A26">
              <w:rPr>
                <w:rFonts w:ascii="Times New Roman" w:eastAsia="Times New Roman" w:hAnsi="Times New Roman" w:cs="Times New Roman"/>
                <w:lang w:eastAsia="ru-RU"/>
              </w:rPr>
              <w:t>1</w:t>
            </w:r>
          </w:p>
        </w:tc>
        <w:tc>
          <w:tcPr>
            <w:tcW w:w="4802" w:type="dxa"/>
            <w:tcBorders>
              <w:top w:val="nil"/>
              <w:left w:val="nil"/>
              <w:bottom w:val="nil"/>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2</w:t>
            </w:r>
          </w:p>
        </w:tc>
        <w:tc>
          <w:tcPr>
            <w:tcW w:w="1960" w:type="dxa"/>
            <w:tcBorders>
              <w:top w:val="nil"/>
              <w:left w:val="nil"/>
              <w:bottom w:val="nil"/>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3</w:t>
            </w:r>
          </w:p>
        </w:tc>
      </w:tr>
      <w:tr w:rsidR="00001A26" w:rsidRPr="00001A26" w:rsidTr="00001A26">
        <w:trPr>
          <w:jc w:val="center"/>
        </w:trPr>
        <w:tc>
          <w:tcPr>
            <w:tcW w:w="3622"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b/>
                <w:bCs/>
                <w:lang w:eastAsia="ru-RU"/>
              </w:rPr>
              <w:t>2 00 00000 00 0000 000</w:t>
            </w:r>
          </w:p>
        </w:tc>
        <w:tc>
          <w:tcPr>
            <w:tcW w:w="4802"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jc w:val="both"/>
              <w:rPr>
                <w:rFonts w:ascii="Calibri" w:eastAsia="Times New Roman" w:hAnsi="Calibri" w:cs="Times New Roman"/>
                <w:lang w:eastAsia="ru-RU"/>
              </w:rPr>
            </w:pPr>
            <w:r w:rsidRPr="00001A26">
              <w:rPr>
                <w:rFonts w:ascii="Times New Roman" w:eastAsia="Times New Roman" w:hAnsi="Times New Roman" w:cs="Times New Roman"/>
                <w:b/>
                <w:bCs/>
                <w:lang w:eastAsia="ru-RU"/>
              </w:rPr>
              <w:t>Безвозмездные поступления</w:t>
            </w:r>
          </w:p>
        </w:tc>
        <w:tc>
          <w:tcPr>
            <w:tcW w:w="1960"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ind w:right="75"/>
              <w:jc w:val="center"/>
              <w:rPr>
                <w:rFonts w:ascii="Calibri" w:eastAsia="Times New Roman" w:hAnsi="Calibri" w:cs="Times New Roman"/>
                <w:lang w:eastAsia="ru-RU"/>
              </w:rPr>
            </w:pPr>
            <w:r w:rsidRPr="00001A26">
              <w:rPr>
                <w:rFonts w:ascii="Times New Roman" w:eastAsia="Times New Roman" w:hAnsi="Times New Roman" w:cs="Times New Roman"/>
                <w:b/>
                <w:bCs/>
                <w:lang w:eastAsia="ru-RU"/>
              </w:rPr>
              <w:t>1540,4</w:t>
            </w:r>
          </w:p>
        </w:tc>
      </w:tr>
      <w:tr w:rsidR="00001A26" w:rsidRPr="00001A26" w:rsidTr="00001A26">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2 02 00000 00 0000 000</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jc w:val="both"/>
              <w:rPr>
                <w:rFonts w:ascii="Calibri" w:eastAsia="Times New Roman" w:hAnsi="Calibri" w:cs="Times New Roman"/>
                <w:lang w:eastAsia="ru-RU"/>
              </w:rPr>
            </w:pPr>
            <w:r w:rsidRPr="00001A26">
              <w:rPr>
                <w:rFonts w:ascii="Times New Roman" w:eastAsia="Times New Roman" w:hAnsi="Times New Roman" w:cs="Times New Roman"/>
                <w:lang w:eastAsia="ru-RU"/>
              </w:rPr>
              <w:t>Безвозмездные поступления от других бюджетов бюджетной системы Российской Федерации</w:t>
            </w:r>
          </w:p>
        </w:tc>
        <w:tc>
          <w:tcPr>
            <w:tcW w:w="1960"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ind w:right="75"/>
              <w:jc w:val="center"/>
              <w:rPr>
                <w:rFonts w:ascii="Calibri" w:eastAsia="Times New Roman" w:hAnsi="Calibri" w:cs="Times New Roman"/>
                <w:lang w:eastAsia="ru-RU"/>
              </w:rPr>
            </w:pPr>
            <w:r w:rsidRPr="00001A26">
              <w:rPr>
                <w:rFonts w:ascii="Times New Roman" w:eastAsia="Times New Roman" w:hAnsi="Times New Roman" w:cs="Times New Roman"/>
                <w:lang w:eastAsia="ru-RU"/>
              </w:rPr>
              <w:t>1540,4</w:t>
            </w:r>
          </w:p>
        </w:tc>
      </w:tr>
      <w:tr w:rsidR="00001A26" w:rsidRPr="00001A26" w:rsidTr="00001A26">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b/>
                <w:bCs/>
                <w:lang w:eastAsia="ru-RU"/>
              </w:rPr>
              <w:t>2 02 01000 00 0000 151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jc w:val="both"/>
              <w:rPr>
                <w:rFonts w:ascii="Calibri" w:eastAsia="Times New Roman" w:hAnsi="Calibri" w:cs="Times New Roman"/>
                <w:lang w:eastAsia="ru-RU"/>
              </w:rPr>
            </w:pPr>
            <w:r w:rsidRPr="00001A26">
              <w:rPr>
                <w:rFonts w:ascii="Times New Roman" w:eastAsia="Times New Roman" w:hAnsi="Times New Roman" w:cs="Times New Roman"/>
                <w:b/>
                <w:bCs/>
                <w:lang w:eastAsia="ru-RU"/>
              </w:rPr>
              <w:t>Дотации бюджетам субъектов Российской Федерации и муниципальных образований</w:t>
            </w:r>
          </w:p>
        </w:tc>
        <w:tc>
          <w:tcPr>
            <w:tcW w:w="1960"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ind w:right="75"/>
              <w:jc w:val="center"/>
              <w:rPr>
                <w:rFonts w:ascii="Calibri" w:eastAsia="Times New Roman" w:hAnsi="Calibri" w:cs="Times New Roman"/>
                <w:lang w:eastAsia="ru-RU"/>
              </w:rPr>
            </w:pPr>
            <w:r w:rsidRPr="00001A26">
              <w:rPr>
                <w:rFonts w:ascii="Times New Roman" w:eastAsia="Times New Roman" w:hAnsi="Times New Roman" w:cs="Times New Roman"/>
                <w:b/>
                <w:bCs/>
                <w:lang w:eastAsia="ru-RU"/>
              </w:rPr>
              <w:t>1386,2</w:t>
            </w:r>
          </w:p>
        </w:tc>
      </w:tr>
      <w:tr w:rsidR="00001A26" w:rsidRPr="00001A26" w:rsidTr="00001A26">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b/>
                <w:bCs/>
                <w:lang w:eastAsia="ru-RU"/>
              </w:rPr>
              <w:t>2 02 01001 00 0000 151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jc w:val="both"/>
              <w:rPr>
                <w:rFonts w:ascii="Calibri" w:eastAsia="Times New Roman" w:hAnsi="Calibri" w:cs="Times New Roman"/>
                <w:lang w:eastAsia="ru-RU"/>
              </w:rPr>
            </w:pPr>
            <w:r w:rsidRPr="00001A26">
              <w:rPr>
                <w:rFonts w:ascii="Times New Roman" w:eastAsia="Times New Roman" w:hAnsi="Times New Roman" w:cs="Times New Roman"/>
                <w:b/>
                <w:bCs/>
                <w:lang w:eastAsia="ru-RU"/>
              </w:rPr>
              <w:t>Дотации на выравнивание бюджетной обеспеченности</w:t>
            </w:r>
          </w:p>
        </w:tc>
        <w:tc>
          <w:tcPr>
            <w:tcW w:w="1960"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ind w:right="75"/>
              <w:jc w:val="center"/>
              <w:rPr>
                <w:rFonts w:ascii="Calibri" w:eastAsia="Times New Roman" w:hAnsi="Calibri" w:cs="Times New Roman"/>
                <w:lang w:eastAsia="ru-RU"/>
              </w:rPr>
            </w:pPr>
            <w:r w:rsidRPr="00001A26">
              <w:rPr>
                <w:rFonts w:ascii="Times New Roman" w:eastAsia="Times New Roman" w:hAnsi="Times New Roman" w:cs="Times New Roman"/>
                <w:b/>
                <w:bCs/>
                <w:lang w:eastAsia="ru-RU"/>
              </w:rPr>
              <w:t>1386,2</w:t>
            </w:r>
          </w:p>
        </w:tc>
      </w:tr>
      <w:tr w:rsidR="00001A26" w:rsidRPr="00001A26" w:rsidTr="00001A26">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2 02 01001 10 0000 151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jc w:val="both"/>
              <w:rPr>
                <w:rFonts w:ascii="Calibri" w:eastAsia="Times New Roman" w:hAnsi="Calibri" w:cs="Times New Roman"/>
                <w:lang w:eastAsia="ru-RU"/>
              </w:rPr>
            </w:pPr>
            <w:r w:rsidRPr="00001A26">
              <w:rPr>
                <w:rFonts w:ascii="Times New Roman" w:eastAsia="Times New Roman" w:hAnsi="Times New Roman" w:cs="Times New Roman"/>
                <w:lang w:eastAsia="ru-RU"/>
              </w:rPr>
              <w:t>Дотации бюджетам</w:t>
            </w:r>
            <w:r w:rsidRPr="00001A26">
              <w:rPr>
                <w:rFonts w:ascii="Calibri" w:eastAsia="Times New Roman" w:hAnsi="Calibri" w:cs="Times New Roman"/>
                <w:lang w:eastAsia="ru-RU"/>
              </w:rPr>
              <w:t xml:space="preserve"> </w:t>
            </w:r>
            <w:r w:rsidRPr="00001A26">
              <w:rPr>
                <w:rFonts w:ascii="Times New Roman" w:eastAsia="Times New Roman" w:hAnsi="Times New Roman" w:cs="Times New Roman"/>
                <w:lang w:eastAsia="ru-RU"/>
              </w:rPr>
              <w:t>сельских поселений на выравнивание бюджетной обеспеченности</w:t>
            </w:r>
          </w:p>
        </w:tc>
        <w:tc>
          <w:tcPr>
            <w:tcW w:w="1960"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ind w:right="75"/>
              <w:jc w:val="center"/>
              <w:rPr>
                <w:rFonts w:ascii="Calibri" w:eastAsia="Times New Roman" w:hAnsi="Calibri" w:cs="Times New Roman"/>
                <w:lang w:eastAsia="ru-RU"/>
              </w:rPr>
            </w:pPr>
            <w:r w:rsidRPr="00001A26">
              <w:rPr>
                <w:rFonts w:ascii="Times New Roman" w:eastAsia="Times New Roman" w:hAnsi="Times New Roman" w:cs="Times New Roman"/>
                <w:lang w:eastAsia="ru-RU"/>
              </w:rPr>
              <w:t>1386,2</w:t>
            </w:r>
          </w:p>
        </w:tc>
      </w:tr>
      <w:tr w:rsidR="00001A26" w:rsidRPr="00001A26" w:rsidTr="00001A26">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b/>
                <w:bCs/>
                <w:lang w:eastAsia="ru-RU"/>
              </w:rPr>
              <w:t>2 02 03000 00 0000 151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jc w:val="both"/>
              <w:rPr>
                <w:rFonts w:ascii="Calibri" w:eastAsia="Times New Roman" w:hAnsi="Calibri" w:cs="Times New Roman"/>
                <w:lang w:eastAsia="ru-RU"/>
              </w:rPr>
            </w:pPr>
            <w:r w:rsidRPr="00001A26">
              <w:rPr>
                <w:rFonts w:ascii="Times New Roman" w:eastAsia="Times New Roman" w:hAnsi="Times New Roman" w:cs="Times New Roman"/>
                <w:b/>
                <w:bCs/>
                <w:lang w:eastAsia="ru-RU"/>
              </w:rPr>
              <w:t>Субвенции бюджетам субъектов Российской Федерации и муниципальных образований</w:t>
            </w:r>
          </w:p>
        </w:tc>
        <w:tc>
          <w:tcPr>
            <w:tcW w:w="1960"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ind w:right="75"/>
              <w:jc w:val="center"/>
              <w:rPr>
                <w:rFonts w:ascii="Calibri" w:eastAsia="Times New Roman" w:hAnsi="Calibri" w:cs="Times New Roman"/>
                <w:lang w:eastAsia="ru-RU"/>
              </w:rPr>
            </w:pPr>
            <w:r w:rsidRPr="00001A26">
              <w:rPr>
                <w:rFonts w:ascii="Times New Roman" w:eastAsia="Times New Roman" w:hAnsi="Times New Roman" w:cs="Times New Roman"/>
                <w:b/>
                <w:bCs/>
                <w:lang w:eastAsia="ru-RU"/>
              </w:rPr>
              <w:t>48,7</w:t>
            </w:r>
          </w:p>
        </w:tc>
      </w:tr>
      <w:tr w:rsidR="00001A26" w:rsidRPr="00001A26" w:rsidTr="00001A26">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2 02 03015 00 0000 151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jc w:val="both"/>
              <w:rPr>
                <w:rFonts w:ascii="Calibri" w:eastAsia="Times New Roman" w:hAnsi="Calibri" w:cs="Times New Roman"/>
                <w:lang w:eastAsia="ru-RU"/>
              </w:rPr>
            </w:pPr>
            <w:r w:rsidRPr="00001A26">
              <w:rPr>
                <w:rFonts w:ascii="Times New Roman" w:eastAsia="Times New Roman" w:hAnsi="Times New Roman" w:cs="Times New Roman"/>
                <w:lang w:eastAsia="ru-RU"/>
              </w:rPr>
              <w:t>Субвенции бюджетам на осуществление первичного воинского учета на территориях, где отсутствуют военные комиссариаты</w:t>
            </w:r>
          </w:p>
        </w:tc>
        <w:tc>
          <w:tcPr>
            <w:tcW w:w="1960"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ind w:right="75"/>
              <w:jc w:val="center"/>
              <w:rPr>
                <w:rFonts w:ascii="Calibri" w:eastAsia="Times New Roman" w:hAnsi="Calibri" w:cs="Times New Roman"/>
                <w:lang w:eastAsia="ru-RU"/>
              </w:rPr>
            </w:pPr>
            <w:r w:rsidRPr="00001A26">
              <w:rPr>
                <w:rFonts w:ascii="Times New Roman" w:eastAsia="Times New Roman" w:hAnsi="Times New Roman" w:cs="Times New Roman"/>
                <w:lang w:eastAsia="ru-RU"/>
              </w:rPr>
              <w:t>48,7</w:t>
            </w:r>
          </w:p>
        </w:tc>
      </w:tr>
      <w:tr w:rsidR="00001A26" w:rsidRPr="00001A26" w:rsidTr="00001A26">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2 02 03015 10 0000 151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jc w:val="both"/>
              <w:rPr>
                <w:rFonts w:ascii="Calibri" w:eastAsia="Times New Roman" w:hAnsi="Calibri" w:cs="Times New Roman"/>
                <w:lang w:eastAsia="ru-RU"/>
              </w:rPr>
            </w:pPr>
            <w:r w:rsidRPr="00001A26">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60"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ind w:right="75"/>
              <w:jc w:val="center"/>
              <w:rPr>
                <w:rFonts w:ascii="Calibri" w:eastAsia="Times New Roman" w:hAnsi="Calibri" w:cs="Times New Roman"/>
                <w:lang w:eastAsia="ru-RU"/>
              </w:rPr>
            </w:pPr>
            <w:r w:rsidRPr="00001A26">
              <w:rPr>
                <w:rFonts w:ascii="Times New Roman" w:eastAsia="Times New Roman" w:hAnsi="Times New Roman" w:cs="Times New Roman"/>
                <w:lang w:eastAsia="ru-RU"/>
              </w:rPr>
              <w:t>48,7</w:t>
            </w:r>
          </w:p>
        </w:tc>
      </w:tr>
      <w:tr w:rsidR="00001A26" w:rsidRPr="00001A26" w:rsidTr="00001A26">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b/>
                <w:bCs/>
                <w:lang w:eastAsia="ru-RU"/>
              </w:rPr>
              <w:t>2 02  04000 00 0000 151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jc w:val="both"/>
              <w:rPr>
                <w:rFonts w:ascii="Calibri" w:eastAsia="Times New Roman" w:hAnsi="Calibri" w:cs="Times New Roman"/>
                <w:lang w:eastAsia="ru-RU"/>
              </w:rPr>
            </w:pPr>
            <w:r w:rsidRPr="00001A26">
              <w:rPr>
                <w:rFonts w:ascii="Times New Roman" w:eastAsia="Times New Roman" w:hAnsi="Times New Roman" w:cs="Times New Roman"/>
                <w:b/>
                <w:bCs/>
                <w:lang w:eastAsia="ru-RU"/>
              </w:rPr>
              <w:t>Иные межбюджетные трансферты</w:t>
            </w:r>
          </w:p>
        </w:tc>
        <w:tc>
          <w:tcPr>
            <w:tcW w:w="1960"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ind w:right="75"/>
              <w:jc w:val="center"/>
              <w:rPr>
                <w:rFonts w:ascii="Calibri" w:eastAsia="Times New Roman" w:hAnsi="Calibri" w:cs="Times New Roman"/>
                <w:lang w:eastAsia="ru-RU"/>
              </w:rPr>
            </w:pPr>
            <w:r w:rsidRPr="00001A26">
              <w:rPr>
                <w:rFonts w:ascii="Times New Roman" w:eastAsia="Times New Roman" w:hAnsi="Times New Roman" w:cs="Times New Roman"/>
                <w:b/>
                <w:bCs/>
                <w:lang w:eastAsia="ru-RU"/>
              </w:rPr>
              <w:t>105,5</w:t>
            </w:r>
          </w:p>
        </w:tc>
      </w:tr>
      <w:tr w:rsidR="00001A26" w:rsidRPr="00001A26" w:rsidTr="00001A26">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2 02 04014 10 0000 151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jc w:val="both"/>
              <w:rPr>
                <w:rFonts w:ascii="Calibri" w:eastAsia="Times New Roman" w:hAnsi="Calibri" w:cs="Times New Roman"/>
                <w:lang w:eastAsia="ru-RU"/>
              </w:rPr>
            </w:pPr>
            <w:r w:rsidRPr="00001A26">
              <w:rPr>
                <w:rFonts w:ascii="Times New Roman" w:eastAsia="Times New Roman" w:hAnsi="Times New Roman" w:cs="Times New Roman"/>
                <w:lang w:eastAsia="ru-RU"/>
              </w:rPr>
              <w:t>Межбюджетные трансферты, передаваемые бюджетам</w:t>
            </w:r>
            <w:r w:rsidRPr="00001A26">
              <w:rPr>
                <w:rFonts w:ascii="Calibri" w:eastAsia="Times New Roman" w:hAnsi="Calibri" w:cs="Times New Roman"/>
                <w:lang w:eastAsia="ru-RU"/>
              </w:rPr>
              <w:t xml:space="preserve"> </w:t>
            </w:r>
            <w:r w:rsidRPr="00001A26">
              <w:rPr>
                <w:rFonts w:ascii="Times New Roman" w:eastAsia="Times New Roman" w:hAnsi="Times New Roman" w:cs="Times New Roman"/>
                <w:lang w:eastAsia="ru-RU"/>
              </w:rPr>
              <w:t>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60"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rPr>
                <w:rFonts w:ascii="Calibri" w:eastAsia="Times New Roman" w:hAnsi="Calibri" w:cs="Times New Roman"/>
                <w:lang w:eastAsia="ru-RU"/>
              </w:rPr>
            </w:pPr>
            <w:r w:rsidRPr="00001A26">
              <w:rPr>
                <w:rFonts w:ascii="Times New Roman" w:eastAsia="Times New Roman" w:hAnsi="Times New Roman" w:cs="Times New Roman"/>
                <w:lang w:eastAsia="ru-RU"/>
              </w:rPr>
              <w:t>              65,9</w:t>
            </w:r>
          </w:p>
        </w:tc>
      </w:tr>
      <w:tr w:rsidR="00001A26" w:rsidRPr="00001A26" w:rsidTr="00001A26">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2 02 04014 10 0000 151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jc w:val="both"/>
              <w:rPr>
                <w:rFonts w:ascii="Calibri" w:eastAsia="Times New Roman" w:hAnsi="Calibri" w:cs="Times New Roman"/>
                <w:lang w:eastAsia="ru-RU"/>
              </w:rPr>
            </w:pPr>
            <w:r w:rsidRPr="00001A26">
              <w:rPr>
                <w:rFonts w:ascii="Times New Roman" w:eastAsia="Times New Roman" w:hAnsi="Times New Roman" w:cs="Times New Roman"/>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60"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rPr>
                <w:rFonts w:ascii="Calibri" w:eastAsia="Times New Roman" w:hAnsi="Calibri" w:cs="Times New Roman"/>
                <w:lang w:eastAsia="ru-RU"/>
              </w:rPr>
            </w:pPr>
            <w:r w:rsidRPr="00001A26">
              <w:rPr>
                <w:rFonts w:ascii="Times New Roman" w:eastAsia="Times New Roman" w:hAnsi="Times New Roman" w:cs="Times New Roman"/>
                <w:lang w:eastAsia="ru-RU"/>
              </w:rPr>
              <w:t>              65,9</w:t>
            </w:r>
          </w:p>
        </w:tc>
      </w:tr>
      <w:tr w:rsidR="00001A26" w:rsidRPr="00001A26" w:rsidTr="00001A26">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20204999 00 0000151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jc w:val="both"/>
              <w:rPr>
                <w:rFonts w:ascii="Calibri" w:eastAsia="Times New Roman" w:hAnsi="Calibri" w:cs="Times New Roman"/>
                <w:lang w:eastAsia="ru-RU"/>
              </w:rPr>
            </w:pPr>
            <w:r w:rsidRPr="00001A26">
              <w:rPr>
                <w:rFonts w:ascii="Times New Roman" w:eastAsia="Times New Roman" w:hAnsi="Times New Roman" w:cs="Times New Roman"/>
                <w:lang w:eastAsia="ru-RU"/>
              </w:rPr>
              <w:t>Прочие межбюджетные трансферты, передаваемые бюджетам</w:t>
            </w:r>
          </w:p>
        </w:tc>
        <w:tc>
          <w:tcPr>
            <w:tcW w:w="1960"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39,6</w:t>
            </w:r>
          </w:p>
        </w:tc>
      </w:tr>
      <w:tr w:rsidR="00001A26" w:rsidRPr="00001A26" w:rsidTr="00001A26">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20204999 10 0000151</w:t>
            </w:r>
          </w:p>
        </w:tc>
        <w:tc>
          <w:tcPr>
            <w:tcW w:w="480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jc w:val="both"/>
              <w:rPr>
                <w:rFonts w:ascii="Calibri" w:eastAsia="Times New Roman" w:hAnsi="Calibri" w:cs="Times New Roman"/>
                <w:lang w:eastAsia="ru-RU"/>
              </w:rPr>
            </w:pPr>
            <w:r w:rsidRPr="00001A26">
              <w:rPr>
                <w:rFonts w:ascii="Times New Roman" w:eastAsia="Times New Roman" w:hAnsi="Times New Roman" w:cs="Times New Roman"/>
                <w:lang w:eastAsia="ru-RU"/>
              </w:rPr>
              <w:t>Прочие межбюджетные трансферты, передаваемые бюджетам сельских поселений</w:t>
            </w:r>
          </w:p>
        </w:tc>
        <w:tc>
          <w:tcPr>
            <w:tcW w:w="1960"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001A26" w:rsidRPr="00001A26" w:rsidRDefault="00001A26" w:rsidP="00001A26">
            <w:pPr>
              <w:spacing w:after="0" w:line="240" w:lineRule="auto"/>
              <w:jc w:val="center"/>
              <w:rPr>
                <w:rFonts w:ascii="Calibri" w:eastAsia="Times New Roman" w:hAnsi="Calibri" w:cs="Times New Roman"/>
                <w:lang w:eastAsia="ru-RU"/>
              </w:rPr>
            </w:pPr>
            <w:r w:rsidRPr="00001A26">
              <w:rPr>
                <w:rFonts w:ascii="Times New Roman" w:eastAsia="Times New Roman" w:hAnsi="Times New Roman" w:cs="Times New Roman"/>
                <w:lang w:eastAsia="ru-RU"/>
              </w:rPr>
              <w:t>39,6</w:t>
            </w:r>
          </w:p>
        </w:tc>
      </w:tr>
    </w:tbl>
    <w:p w:rsidR="00001A26" w:rsidRPr="00001A26" w:rsidRDefault="00001A26" w:rsidP="00001A26">
      <w:pPr>
        <w:spacing w:after="0" w:line="240" w:lineRule="auto"/>
        <w:ind w:firstLine="5220"/>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szCs w:val="20"/>
          <w:lang w:eastAsia="ru-RU"/>
        </w:rPr>
        <w:t>                                                                                                                       Приложение 8</w:t>
      </w:r>
    </w:p>
    <w:p w:rsidR="00001A26" w:rsidRPr="00001A26" w:rsidRDefault="00001A26" w:rsidP="00001A26">
      <w:pPr>
        <w:spacing w:after="0" w:line="240" w:lineRule="auto"/>
        <w:ind w:left="5954"/>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szCs w:val="20"/>
          <w:lang w:eastAsia="ru-RU"/>
        </w:rPr>
        <w:t>к решению Совета депутатов</w:t>
      </w:r>
    </w:p>
    <w:p w:rsidR="00001A26" w:rsidRPr="00001A26" w:rsidRDefault="00001A26" w:rsidP="00001A26">
      <w:pPr>
        <w:spacing w:after="0" w:line="240" w:lineRule="auto"/>
        <w:ind w:left="5954" w:right="-23"/>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szCs w:val="20"/>
          <w:lang w:eastAsia="ru-RU"/>
        </w:rPr>
        <w:t xml:space="preserve">«Об утверждении местного бюджета Медведевского сельского поселения Тёмкинского района Смоленской  области на 2016 год </w:t>
      </w:r>
    </w:p>
    <w:p w:rsidR="00001A26" w:rsidRPr="00001A26" w:rsidRDefault="00001A26" w:rsidP="00001A26">
      <w:pPr>
        <w:spacing w:after="0" w:line="240" w:lineRule="auto"/>
        <w:ind w:left="5954"/>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szCs w:val="20"/>
          <w:lang w:eastAsia="ru-RU"/>
        </w:rPr>
        <w:t>от  23.12.2015 года № 14</w:t>
      </w:r>
    </w:p>
    <w:p w:rsidR="00001A26" w:rsidRPr="00001A26" w:rsidRDefault="00001A26" w:rsidP="00001A26">
      <w:pPr>
        <w:spacing w:after="0" w:line="240" w:lineRule="auto"/>
        <w:ind w:firstLine="5220"/>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szCs w:val="20"/>
          <w:lang w:eastAsia="ru-RU"/>
        </w:rPr>
        <w:t> </w:t>
      </w:r>
    </w:p>
    <w:p w:rsidR="00001A26" w:rsidRPr="00001A26" w:rsidRDefault="00001A26" w:rsidP="00001A26">
      <w:pPr>
        <w:keepNext/>
        <w:spacing w:after="0" w:line="240" w:lineRule="auto"/>
        <w:jc w:val="center"/>
        <w:outlineLvl w:val="0"/>
        <w:rPr>
          <w:rFonts w:ascii="Times New Roman" w:eastAsia="Times New Roman" w:hAnsi="Times New Roman" w:cs="Times New Roman"/>
          <w:b/>
          <w:bCs/>
          <w:kern w:val="36"/>
          <w:sz w:val="24"/>
          <w:szCs w:val="24"/>
          <w:lang w:eastAsia="ru-RU"/>
        </w:rPr>
      </w:pPr>
      <w:r w:rsidRPr="00001A26">
        <w:rPr>
          <w:rFonts w:ascii="Times New Roman" w:eastAsia="Times New Roman" w:hAnsi="Times New Roman" w:cs="Times New Roman"/>
          <w:b/>
          <w:bCs/>
          <w:kern w:val="36"/>
          <w:sz w:val="24"/>
          <w:szCs w:val="24"/>
          <w:lang w:eastAsia="ru-RU"/>
        </w:rPr>
        <w:t>Распределение ассигнований из местного бюджета на 2016 год по разделам, подразделам, целевым статьям и видам расходов функциональной классификации расходов бюджетов</w:t>
      </w:r>
    </w:p>
    <w:p w:rsidR="00001A26" w:rsidRPr="00001A26" w:rsidRDefault="00001A26" w:rsidP="00001A26">
      <w:pPr>
        <w:keepNext/>
        <w:spacing w:after="0" w:line="240" w:lineRule="auto"/>
        <w:jc w:val="center"/>
        <w:outlineLvl w:val="0"/>
        <w:rPr>
          <w:rFonts w:ascii="Times New Roman" w:eastAsia="Times New Roman" w:hAnsi="Times New Roman" w:cs="Times New Roman"/>
          <w:b/>
          <w:bCs/>
          <w:kern w:val="36"/>
          <w:sz w:val="24"/>
          <w:szCs w:val="24"/>
          <w:lang w:eastAsia="ru-RU"/>
        </w:rPr>
      </w:pPr>
      <w:r w:rsidRPr="00001A26">
        <w:rPr>
          <w:rFonts w:ascii="Times New Roman" w:eastAsia="Times New Roman" w:hAnsi="Times New Roman" w:cs="Times New Roman"/>
          <w:b/>
          <w:bCs/>
          <w:kern w:val="36"/>
          <w:sz w:val="24"/>
          <w:szCs w:val="24"/>
          <w:lang w:eastAsia="ru-RU"/>
        </w:rPr>
        <w:t> Российской Федерации</w:t>
      </w:r>
    </w:p>
    <w:p w:rsidR="00001A26" w:rsidRPr="00001A26" w:rsidRDefault="00001A26" w:rsidP="00001A2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 рублей)</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
          <w:szCs w:val="2"/>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
          <w:szCs w:val="2"/>
          <w:lang w:eastAsia="ru-RU"/>
        </w:rPr>
        <w:t> </w:t>
      </w:r>
    </w:p>
    <w:tbl>
      <w:tblPr>
        <w:tblW w:w="10230" w:type="dxa"/>
        <w:tblInd w:w="108" w:type="dxa"/>
        <w:tblCellMar>
          <w:left w:w="0" w:type="dxa"/>
          <w:right w:w="0" w:type="dxa"/>
        </w:tblCellMar>
        <w:tblLook w:val="04A0"/>
      </w:tblPr>
      <w:tblGrid>
        <w:gridCol w:w="3248"/>
        <w:gridCol w:w="1047"/>
        <w:gridCol w:w="1393"/>
        <w:gridCol w:w="1701"/>
        <w:gridCol w:w="1252"/>
        <w:gridCol w:w="1589"/>
      </w:tblGrid>
      <w:tr w:rsidR="00001A26" w:rsidRPr="00001A26" w:rsidTr="00001A26">
        <w:trPr>
          <w:cantSplit/>
          <w:trHeight w:val="1318"/>
        </w:trPr>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lang w:eastAsia="ru-RU"/>
              </w:rPr>
              <w:t>Наименование</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01A26" w:rsidRPr="00001A26" w:rsidRDefault="00001A26" w:rsidP="00001A26">
            <w:pPr>
              <w:spacing w:after="0" w:line="240" w:lineRule="auto"/>
              <w:ind w:left="113" w:right="113"/>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0"/>
                <w:szCs w:val="20"/>
                <w:lang w:eastAsia="ru-RU"/>
              </w:rPr>
              <w:t>Раздел</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01A26" w:rsidRPr="00001A26" w:rsidRDefault="00001A26" w:rsidP="00001A26">
            <w:pPr>
              <w:spacing w:after="0" w:line="240" w:lineRule="auto"/>
              <w:ind w:left="113" w:right="113"/>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0"/>
                <w:szCs w:val="20"/>
                <w:lang w:eastAsia="ru-RU"/>
              </w:rPr>
              <w:t>Подраздел</w:t>
            </w:r>
          </w:p>
        </w:tc>
        <w:tc>
          <w:tcPr>
            <w:tcW w:w="170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01A26" w:rsidRPr="00001A26" w:rsidRDefault="00001A26" w:rsidP="00001A26">
            <w:pPr>
              <w:spacing w:after="0" w:line="240" w:lineRule="auto"/>
              <w:ind w:left="113" w:right="113"/>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0"/>
                <w:szCs w:val="20"/>
                <w:lang w:eastAsia="ru-RU"/>
              </w:rPr>
              <w:t>Целевая статья</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01A26" w:rsidRPr="00001A26" w:rsidRDefault="00001A26" w:rsidP="00001A26">
            <w:pPr>
              <w:spacing w:after="0" w:line="240" w:lineRule="auto"/>
              <w:ind w:left="113" w:right="113"/>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0"/>
                <w:szCs w:val="20"/>
                <w:lang w:eastAsia="ru-RU"/>
              </w:rPr>
              <w:t>Вид расходов</w:t>
            </w:r>
          </w:p>
        </w:tc>
        <w:tc>
          <w:tcPr>
            <w:tcW w:w="158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0"/>
                <w:szCs w:val="20"/>
                <w:lang w:eastAsia="ru-RU"/>
              </w:rPr>
              <w:t>СУММА</w:t>
            </w:r>
          </w:p>
        </w:tc>
      </w:tr>
    </w:tbl>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4"/>
          <w:szCs w:val="4"/>
          <w:lang w:eastAsia="ru-RU"/>
        </w:rPr>
        <w:t> </w:t>
      </w:r>
    </w:p>
    <w:tbl>
      <w:tblPr>
        <w:tblW w:w="10305" w:type="dxa"/>
        <w:tblInd w:w="108" w:type="dxa"/>
        <w:tblCellMar>
          <w:left w:w="0" w:type="dxa"/>
          <w:right w:w="0" w:type="dxa"/>
        </w:tblCellMar>
        <w:tblLook w:val="04A0"/>
      </w:tblPr>
      <w:tblGrid>
        <w:gridCol w:w="5097"/>
        <w:gridCol w:w="567"/>
        <w:gridCol w:w="567"/>
        <w:gridCol w:w="1776"/>
        <w:gridCol w:w="709"/>
        <w:gridCol w:w="1589"/>
      </w:tblGrid>
      <w:tr w:rsidR="00001A26" w:rsidRPr="00001A26" w:rsidTr="00001A26">
        <w:trPr>
          <w:trHeight w:val="20"/>
          <w:tblHeader/>
        </w:trPr>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szCs w:val="20"/>
                <w:lang w:eastAsia="ru-RU"/>
              </w:rPr>
              <w:t>1</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szCs w:val="20"/>
                <w:lang w:eastAsia="ru-RU"/>
              </w:rPr>
              <w:t>2</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szCs w:val="20"/>
                <w:lang w:eastAsia="ru-RU"/>
              </w:rPr>
              <w:t>3</w:t>
            </w:r>
          </w:p>
        </w:tc>
        <w:tc>
          <w:tcPr>
            <w:tcW w:w="17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szCs w:val="20"/>
                <w:lang w:eastAsia="ru-RU"/>
              </w:rPr>
              <w:t>4</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szCs w:val="20"/>
                <w:lang w:eastAsia="ru-RU"/>
              </w:rPr>
              <w:t>5</w:t>
            </w:r>
          </w:p>
        </w:tc>
        <w:tc>
          <w:tcPr>
            <w:tcW w:w="158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szCs w:val="20"/>
                <w:lang w:eastAsia="ru-RU"/>
              </w:rPr>
              <w:t>6</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ОБЩЕГОСУДАРСТВЕННЫЕ ВОПРОСЫ</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00</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1393200,00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1393200,00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Обеспечение деятельности Администрации муниципального образования</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71 0 00 00000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color w:val="000000"/>
                <w:sz w:val="24"/>
                <w:szCs w:val="24"/>
                <w:lang w:eastAsia="ru-RU"/>
              </w:rPr>
              <w:t>441900,00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Глава муниципального образования</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71 1 00 00000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441900,00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71 0 00 00140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441900,00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71 0 00 00140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441900,00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71 0 00 00140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441900,00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71 0 00 00140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121</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339400,00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71 0 00 00140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129</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102500,00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color w:val="000000"/>
                <w:sz w:val="24"/>
                <w:szCs w:val="24"/>
                <w:lang w:eastAsia="ru-RU"/>
              </w:rPr>
              <w:t>67800,00</w:t>
            </w:r>
          </w:p>
        </w:tc>
      </w:tr>
      <w:tr w:rsidR="00001A26" w:rsidRPr="00001A26" w:rsidTr="00001A26">
        <w:trPr>
          <w:trHeight w:val="653"/>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Обеспечение деятельности законодательного (представительного) органа власти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72 0 00 00000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67800,00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 xml:space="preserve">Депутаты законодательного (представительного) органа власти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72 3 00 00000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67800,00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72 3 00 00140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67800,00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72 3 00 00140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67800,00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72 3 00 00140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67800,00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72 3 00 00140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123</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67800,00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color w:val="000000"/>
                <w:sz w:val="24"/>
                <w:szCs w:val="24"/>
                <w:lang w:eastAsia="ru-RU"/>
              </w:rPr>
              <w:t>865900,00</w:t>
            </w:r>
          </w:p>
        </w:tc>
      </w:tr>
      <w:tr w:rsidR="00001A26" w:rsidRPr="00001A26" w:rsidTr="00001A26">
        <w:trPr>
          <w:trHeight w:val="513"/>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Обеспечение деятельности Администрации муниципального образования</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71 0 00 00000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865900,00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Обеспечение деятельности органов исполнительной власти</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71 2 00 00000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865900,00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71 2  00 00140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865900,00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71 2  00 00140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714400,00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71 2  00 00140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714400,00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71 2  00 00140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121</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548650,00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71 2  00 00140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129</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165750,00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71 2  00 00140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118700,00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71 2  00 00140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118700,00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71 2  00 00140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244</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118700,00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71 2  00 00140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32800,00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71 2  00 00140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850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32800,00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Уплата налога на имущество организаций и земельного налога</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71 2  00 00140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851</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30000,00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Уплата прочих налогов, сборов и иных платежей</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71 2  00 00140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852</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2800,00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06</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16600,00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Обеспечение деятельности представительных органов муниципальных образований</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06</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72 0 00 00000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16600,00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Обеспечение деятельности контрольно-ревизионной комиссии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06</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72 4 00 00000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16600,00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Расходы на обеспечение контрольно-ревизионной комиссии</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06</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72 4 00 П0140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16600,00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06</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72 4 00 П0140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16600,00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Иные межбюджетные трансферты</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06</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72 4 00 П0140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540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16600,00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Резервные фонды</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11</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1000,00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Резервные фонды</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11</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80 0 00 00000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1000,00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Резервные фонды  администраций поселений</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11</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80 0 00 28880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1000,00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11</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80 0 00 28880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1000,00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Резервные средства</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11</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80 0 00 28880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870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1000,00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НАЦИОНАЛЬНАЯ ОБОРОНА</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48700,00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Мобилизационная и вневойсковая подготовка</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48700,00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Непрограммные расходы органов исполнительной власти Смоленской области</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98 0 00 00000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48700,00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Прочие расходы за счет межбюджетных трансфертов других уровней</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98 1 00 00000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48700,00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98 1 00 51180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48700,00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98 1 00 51180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25400,00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98 1 00 51180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25400,00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98 1 00 51180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121</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19500,00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98 1 00 51180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129</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5900,00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98 1 00 51180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23300,00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98 1 00 51180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23300,00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98 1 00 51180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244</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23300,00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НАЦИОНАЛЬНАЯ ЭКОНОМИКА</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417000,00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Дорожное хозяйство (дорожные фонды)</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09</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417000,00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Муниципальная программа «Развитие дорожно-уличной сети и дорожного хозяйства на территории Медведевского сельского поселения Темкинского района Смоленской области на 2016 год»</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09</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02 0 00 00000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417000,00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Основное мероприятие «Содержание автомобильных дорог в границах поселений»</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09</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 Я 01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417000,00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Расходы на содержание автомобильных дорог</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09</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 Я 01 22000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09</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 Я 01 22000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09</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 Я 01 22000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09</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 Я 01 22000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244</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 xml:space="preserve">Расходы на финансовое обеспечение дорожной деятельности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09</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 Я 01 20490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412000,00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04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09</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 Я 01 20490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412000,00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09</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 Я 01 20490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412000,00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09</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 Я 01 20490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244</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412000,00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ЖИЛИЩНО-КОММУНАЛЬНОЕ ХОЗЯЙСТВО</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600100,00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Жилищное хозяйство</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6400,00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Муниципальная программа «Благоустройство территории Медведевского сельского поселения Темкинского района Смоленской области на2016год»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01 0 00 00000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6400,00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Основное мероприятие «Комплексные меры по благоустройству территории поселения»</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6400,00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Ремонт жилищного фонда муниципального образования</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 28000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6400,00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 28000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6400,00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 28000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6400,00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 28000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244</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6400,00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Коммунальное хозяйство</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593700,00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Муниципальная программа «Благоустройство территории  Медведевского сельского поселения Темкинского района Смоленской области на 2016 год»</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01 0 00 00000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593700,00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Основное мероприятие «Комплексные меры по благоустройству территории поселения»</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66000,00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Ремонт водопроводных сетей</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 23000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05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 23000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 23000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 23000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244</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Мероприятия в области коммунального хозяйства</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 26000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46000,00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05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 26000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46000,0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 26000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46000,00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 26000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244</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46000,0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Благоустройство</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527700,00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Муниципальная программа «Благоустройство территории Медведевского сельского поселения Темкинского района Смоленской области на 2016год»</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01 0 00 00000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527700,00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Основное мероприятие «</w:t>
            </w:r>
            <w:r w:rsidRPr="00001A26">
              <w:rPr>
                <w:rFonts w:ascii="Times New Roman" w:eastAsia="Times New Roman" w:hAnsi="Times New Roman" w:cs="Times New Roman"/>
                <w:sz w:val="24"/>
                <w:szCs w:val="24"/>
                <w:lang w:eastAsia="ru-RU"/>
              </w:rPr>
              <w:t>Комплексные меры по благоустройству территории поселения</w:t>
            </w:r>
            <w:r w:rsidRPr="00001A26">
              <w:rPr>
                <w:rFonts w:ascii="Times New Roman" w:eastAsia="Times New Roman" w:hAnsi="Times New Roman" w:cs="Times New Roman"/>
                <w:color w:val="000000"/>
                <w:sz w:val="24"/>
                <w:szCs w:val="24"/>
                <w:lang w:eastAsia="ru-RU"/>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518700,00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 xml:space="preserve">Уличное освещение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 21000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518700,00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05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 21000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518700,00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 21000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518700,00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 21000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244</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518700,00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Организация и содержание мест захоронения</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 24000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05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 24000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 24000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 24000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244</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Прочие мероприятия по благоустройству</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 25000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05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 25000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 25000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 25000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244</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КУЛЬТУРА И КИНЕМАТОГРАФИЯ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65900,00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Культура</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65900,00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Муниципальная программа «Развитие </w:t>
            </w:r>
            <w:r w:rsidRPr="00001A26">
              <w:rPr>
                <w:rFonts w:ascii="Times New Roman" w:eastAsia="Times New Roman" w:hAnsi="Times New Roman" w:cs="Times New Roman"/>
                <w:sz w:val="24"/>
                <w:szCs w:val="24"/>
                <w:lang w:eastAsia="ru-RU"/>
              </w:rPr>
              <w:lastRenderedPageBreak/>
              <w:t>к</w:t>
            </w:r>
            <w:r w:rsidRPr="00001A26">
              <w:rPr>
                <w:rFonts w:ascii="Times New Roman" w:eastAsia="Times New Roman" w:hAnsi="Times New Roman" w:cs="Times New Roman"/>
                <w:color w:val="000000"/>
                <w:sz w:val="24"/>
                <w:szCs w:val="24"/>
                <w:lang w:eastAsia="ru-RU"/>
              </w:rPr>
              <w:t>ультурно-досуговой деятельности</w:t>
            </w:r>
            <w:r w:rsidRPr="00001A26">
              <w:rPr>
                <w:rFonts w:ascii="Times New Roman" w:eastAsia="Times New Roman" w:hAnsi="Times New Roman" w:cs="Times New Roman"/>
                <w:sz w:val="24"/>
                <w:szCs w:val="24"/>
                <w:lang w:eastAsia="ru-RU"/>
              </w:rPr>
              <w:t xml:space="preserve"> в Медведевском сельском поселении Темкинского  района Смоленской области на 2016 год»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03 0 00 00000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65900,00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lastRenderedPageBreak/>
              <w:t>Основное мероприятие «Организация культурно-досуговой деятельности в муниципальном образовании»</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 Я 01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65900,00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Расходы на обеспечение деятельности муниципальных учреждений</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16 Я 01 00150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65900,00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16 Я 01 00150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65900,00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16 Я 01 00150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610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65900,00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16 Я 01 00150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611</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65900,00</w:t>
            </w:r>
          </w:p>
        </w:tc>
      </w:tr>
    </w:tbl>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firstLine="5220"/>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left="5954"/>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szCs w:val="20"/>
          <w:lang w:eastAsia="ru-RU"/>
        </w:rPr>
        <w:t>Приложение 9</w:t>
      </w:r>
    </w:p>
    <w:p w:rsidR="00001A26" w:rsidRPr="00001A26" w:rsidRDefault="00001A26" w:rsidP="00001A26">
      <w:pPr>
        <w:spacing w:after="0" w:line="240" w:lineRule="auto"/>
        <w:ind w:left="5954"/>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szCs w:val="20"/>
          <w:lang w:eastAsia="ru-RU"/>
        </w:rPr>
        <w:t>к решению Совета депутатов</w:t>
      </w:r>
    </w:p>
    <w:p w:rsidR="00001A26" w:rsidRPr="00001A26" w:rsidRDefault="00001A26" w:rsidP="00001A26">
      <w:pPr>
        <w:spacing w:after="0" w:line="240" w:lineRule="auto"/>
        <w:ind w:left="5954" w:right="-23"/>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szCs w:val="20"/>
          <w:lang w:eastAsia="ru-RU"/>
        </w:rPr>
        <w:t>«Об утверждении местного бюджета Медведевского сельского поселения Тёмкинского района Смоленской  области на 2016год</w:t>
      </w:r>
    </w:p>
    <w:p w:rsidR="00001A26" w:rsidRPr="00001A26" w:rsidRDefault="00001A26" w:rsidP="00001A26">
      <w:pPr>
        <w:spacing w:after="0" w:line="240" w:lineRule="auto"/>
        <w:ind w:left="5954"/>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szCs w:val="20"/>
          <w:lang w:eastAsia="ru-RU"/>
        </w:rPr>
        <w:t>от  3.12.2015 года № 14</w:t>
      </w:r>
    </w:p>
    <w:p w:rsidR="00001A26" w:rsidRPr="00001A26" w:rsidRDefault="00001A26" w:rsidP="00001A26">
      <w:pPr>
        <w:spacing w:after="0" w:line="240" w:lineRule="auto"/>
        <w:ind w:left="5954"/>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szCs w:val="20"/>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Ведомственная структура расходов местного бюджета на 2016 год</w:t>
      </w:r>
    </w:p>
    <w:p w:rsidR="00001A26" w:rsidRPr="00001A26" w:rsidRDefault="00001A26" w:rsidP="00001A2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рублей)</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
          <w:szCs w:val="2"/>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
          <w:szCs w:val="2"/>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4"/>
          <w:szCs w:val="4"/>
          <w:lang w:eastAsia="ru-RU"/>
        </w:rPr>
        <w:t> </w:t>
      </w:r>
    </w:p>
    <w:tbl>
      <w:tblPr>
        <w:tblW w:w="10875" w:type="dxa"/>
        <w:tblInd w:w="108" w:type="dxa"/>
        <w:tblCellMar>
          <w:left w:w="0" w:type="dxa"/>
          <w:right w:w="0" w:type="dxa"/>
        </w:tblCellMar>
        <w:tblLook w:val="04A0"/>
      </w:tblPr>
      <w:tblGrid>
        <w:gridCol w:w="5100"/>
        <w:gridCol w:w="709"/>
        <w:gridCol w:w="567"/>
        <w:gridCol w:w="567"/>
        <w:gridCol w:w="1634"/>
        <w:gridCol w:w="709"/>
        <w:gridCol w:w="1589"/>
      </w:tblGrid>
      <w:tr w:rsidR="00001A26" w:rsidRPr="00001A26" w:rsidTr="00001A26">
        <w:trPr>
          <w:trHeight w:val="20"/>
          <w:tblHeader/>
        </w:trPr>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0"/>
                <w:szCs w:val="20"/>
                <w:lang w:eastAsia="ru-RU"/>
              </w:rPr>
              <w:t> </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0"/>
                <w:szCs w:val="20"/>
                <w:lang w:eastAsia="ru-RU"/>
              </w:rPr>
              <w:t> </w:t>
            </w:r>
          </w:p>
        </w:tc>
        <w:tc>
          <w:tcPr>
            <w:tcW w:w="567" w:type="dxa"/>
            <w:tcBorders>
              <w:top w:val="single" w:sz="8" w:space="0" w:color="auto"/>
              <w:left w:val="nil"/>
              <w:bottom w:val="single" w:sz="8" w:space="0" w:color="auto"/>
              <w:right w:val="nil"/>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szCs w:val="20"/>
                <w:lang w:eastAsia="ru-RU"/>
              </w:rPr>
              <w:t> </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szCs w:val="20"/>
                <w:lang w:eastAsia="ru-RU"/>
              </w:rPr>
              <w:t> </w:t>
            </w:r>
          </w:p>
        </w:tc>
        <w:tc>
          <w:tcPr>
            <w:tcW w:w="16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szCs w:val="20"/>
                <w:lang w:eastAsia="ru-RU"/>
              </w:rPr>
              <w:t> </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szCs w:val="20"/>
                <w:lang w:eastAsia="ru-RU"/>
              </w:rPr>
              <w:t> </w:t>
            </w:r>
          </w:p>
        </w:tc>
        <w:tc>
          <w:tcPr>
            <w:tcW w:w="158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xml:space="preserve">   </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Наименование главного</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распорядителя кредитов</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ГЛ</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РЗ</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ЦСР</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ВР</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Сумма</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7</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lang w:eastAsia="ru-RU"/>
              </w:rPr>
              <w:t xml:space="preserve">Администрация Медведевского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lang w:eastAsia="ru-RU"/>
              </w:rPr>
              <w:t>Сельского поселения</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2524900,00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Общегосударственные вопросы</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00</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1393200,00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1393200,00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Обеспечение деятельности Администрации муниципального образования</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71 0 00 00000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color w:val="000000"/>
                <w:sz w:val="24"/>
                <w:szCs w:val="24"/>
                <w:lang w:eastAsia="ru-RU"/>
              </w:rPr>
              <w:t>441900,00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Глава муниципального образования</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71 1 00 00000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441900,00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71 0 00 00140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441900,00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71 0 00 00140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441900,00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71 0 00 00140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441900,00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71 0 00 00140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121</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339400,00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71 0 00 00140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129</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102500,00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Функционирование законодательных (представительных) органов государственной </w:t>
            </w:r>
            <w:r w:rsidRPr="00001A26">
              <w:rPr>
                <w:rFonts w:ascii="Times New Roman" w:eastAsia="Times New Roman" w:hAnsi="Times New Roman" w:cs="Times New Roman"/>
                <w:sz w:val="24"/>
                <w:szCs w:val="24"/>
                <w:lang w:eastAsia="ru-RU"/>
              </w:rPr>
              <w:lastRenderedPageBreak/>
              <w:t>власти и представительных органов муниципальных образований</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03</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color w:val="000000"/>
                <w:sz w:val="24"/>
                <w:szCs w:val="24"/>
                <w:lang w:eastAsia="ru-RU"/>
              </w:rPr>
              <w:t>67800,00</w:t>
            </w:r>
          </w:p>
        </w:tc>
      </w:tr>
      <w:tr w:rsidR="00001A26" w:rsidRPr="00001A26" w:rsidTr="00001A26">
        <w:trPr>
          <w:trHeight w:val="653"/>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 xml:space="preserve">Обеспечение деятельности законодательного (представительного) органа власти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72 0 00 00000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67800,00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Депутаты законодательного (представительного) органа власти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72 3 00 00000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67800,00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72 3 00 00140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67800,00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72 3 00 00140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67800,00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72 3 00 00140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67800,00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72 3 00 00140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123</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67800,00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color w:val="000000"/>
                <w:sz w:val="24"/>
                <w:szCs w:val="24"/>
                <w:lang w:eastAsia="ru-RU"/>
              </w:rPr>
              <w:t>865900,00</w:t>
            </w:r>
          </w:p>
        </w:tc>
      </w:tr>
      <w:tr w:rsidR="00001A26" w:rsidRPr="00001A26" w:rsidTr="00001A26">
        <w:trPr>
          <w:trHeight w:val="513"/>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Обеспечение деятельности Администрации муниципального образования</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71 0 00 00000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865900,00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Обеспечение деятельности органов исполнительной власти</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71 2 00 00000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865900,00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71 200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865900,00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71 200 00140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714400,00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71 200 00140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714400,00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71 200 00140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121</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548650,00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71 200 00140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129</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165750,00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71 200 00140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119700,00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Иные закупки товаров, работ и услуг для </w:t>
            </w:r>
            <w:r w:rsidRPr="00001A26">
              <w:rPr>
                <w:rFonts w:ascii="Times New Roman" w:eastAsia="Times New Roman" w:hAnsi="Times New Roman" w:cs="Times New Roman"/>
                <w:sz w:val="24"/>
                <w:szCs w:val="24"/>
                <w:lang w:eastAsia="ru-RU"/>
              </w:rPr>
              <w:lastRenderedPageBreak/>
              <w:t>государственных (муниципальных) нужд</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04</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71 200 00140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240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119700,00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71 200 00140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244</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119700,00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Иные бюджетные ассигнования</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71 200 00140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32800,00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Уплата налогов, сборов и иных платежей</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71 200 00140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850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32800,00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71 200 00140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851</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30000,00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Уплата прочих налогов, сборов и иных платежей</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71 200 00140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852</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2800,00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06</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16600,00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Обеспечение деятельности представительных органов муниципальных образований</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06</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72 0 00 00000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16600,00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Обеспечение деятельности контрольно-ревизионной комиссии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06</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72 4 00 00000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16600,00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Расходы на обеспечение контрольно-ревизионной комиссии</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06</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72 4 00П0140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16600,00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Межбюджетные трансферты</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06</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72 4 00П0140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16600,00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Иные межбюджетные трансферты</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06</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72 4 00П0140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540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16600,00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Резервные фонды</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11</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1000,00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Резервные фонды</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11</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80 0 00 00000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1000,0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Резервные фонды  администраций поселений</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11</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80 0 00 28880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1000,0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Иные бюджетные ассигнования</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11</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80 0 00 28880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1000,00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Резервные средства</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11</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80 0 00 28880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870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1000,00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НАЦИОНАЛЬНАЯ ОБОРОНА</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48700,00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Мобилизационная и вневойсковая подготовка</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48700,00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Непрограммные расходы органов исполнительной власти Смоленской области</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98 0 00 00000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48700,00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Прочие расходы за счет межбюджетных трансфертов других уровней</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98 1 00 00000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48700,00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98 1 00 51180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48700,00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98 1 00 51180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19500,00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98 1 00 51180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19500,00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98 1 00 51180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121</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19500,00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98 1 00 51180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129</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5900,00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98 1 00 51180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23300,00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98 1 00 51180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23300,00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98 1 00 51180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244</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23300,00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НАЦИОНАЛЬНАЯ ЭКОНОМИКА</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417000,00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Дорожное хозяйство (дорожные фонды)</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09</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417000,00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Муниципальная программа «Развитие дорожно-уличной сети и дорожного хозяйства на территории Медведевского сельского поселения Темкинского района Смоленской области на  2016 год»</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09</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02 0 00 00000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417000,00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Основное мероприятие «Содержание автомобильных дорог в границах поселений»</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09</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 Я 0100000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Расходы на содержание автомобильных дорог</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09</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 Я 0122000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09</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 Я 0122000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09</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 Я 0122000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09</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 Я 0122000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244</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 xml:space="preserve">Расходы на финансовое обеспечение дорожной деятельности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09</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 Я 01 0490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412000,00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09</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 Я 0120490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412000,00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09</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 Я 0120490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412000,00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09</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 Я 01 0490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244</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412000,00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ЖИЛИЩНО-КОММУНАЛЬНОЕ ХОЗЯЙСТВО</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600100,00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Жилищное хозяйство</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01 0 00 00000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6400,00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Муниципальная программа «Благоустройство территории Медведевского сельского поселения Темкинского района Смоленской области на 2016год»</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6400,00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Основное мероприятие «Комплексные меры по благоустройству территории поселения»</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0102800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6400,00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Ремонт жилищного фонда муниципального образования</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0102800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6400,00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0102800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6400,00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Иные закупки товаров, работ и услуг для </w:t>
            </w:r>
            <w:r w:rsidRPr="00001A26">
              <w:rPr>
                <w:rFonts w:ascii="Times New Roman" w:eastAsia="Times New Roman" w:hAnsi="Times New Roman" w:cs="Times New Roman"/>
                <w:sz w:val="24"/>
                <w:szCs w:val="24"/>
                <w:lang w:eastAsia="ru-RU"/>
              </w:rPr>
              <w:lastRenderedPageBreak/>
              <w:t>государственных (муниципальных) нужд</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01</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0102800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6400,00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0102800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244</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6400,00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Коммунальное хозяйство</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593700,00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Муниципальная программа «Благоустройство территории Медведевского сельского поселения Темкинского района Смоленской области на 2016год»</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01 0 00 00000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593700,00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Основное мероприятие «Комплексные меры по благоустройству территории поселения»</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66000,00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Ремонт водопроводных сетей</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0123000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911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0123000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0123000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0123000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244</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Мероприятия в области коммунального хозяйства</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0126000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46000,00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911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0126000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46000,0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0126000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46000,0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0126000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244</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46000,0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Благоустройство</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527700,00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 xml:space="preserve">Муниципальная программа «Благоустройство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территории Медведевского сельского поселения Темкинского района Смоленской области на 2016 год»</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01 0 00 00000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527700,00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Основное мероприятие «</w:t>
            </w:r>
            <w:r w:rsidRPr="00001A26">
              <w:rPr>
                <w:rFonts w:ascii="Times New Roman" w:eastAsia="Times New Roman" w:hAnsi="Times New Roman" w:cs="Times New Roman"/>
                <w:sz w:val="24"/>
                <w:szCs w:val="24"/>
                <w:lang w:eastAsia="ru-RU"/>
              </w:rPr>
              <w:t>Комплексные меры по благоустройству территории поселения</w:t>
            </w:r>
            <w:r w:rsidRPr="00001A26">
              <w:rPr>
                <w:rFonts w:ascii="Times New Roman" w:eastAsia="Times New Roman" w:hAnsi="Times New Roman" w:cs="Times New Roman"/>
                <w:color w:val="000000"/>
                <w:sz w:val="24"/>
                <w:szCs w:val="24"/>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518700,00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 xml:space="preserve">Уличное освещение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0121000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518700,00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911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0121000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518700,00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0121000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518700,00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0121000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244</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518700,00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Организация и содержание мест захоронения</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0124000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0124000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0124000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 4000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244</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Прочие мероприятия по благоустройству</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0125000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911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0125000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0125000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 Я 0125000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244</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xml:space="preserve">КУЛЬТУРА И КИНЕМАТОГРАФИЯ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65900,00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Культура</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65900,00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Муниципальная программа «Развитие к</w:t>
            </w:r>
            <w:r w:rsidRPr="00001A26">
              <w:rPr>
                <w:rFonts w:ascii="Times New Roman" w:eastAsia="Times New Roman" w:hAnsi="Times New Roman" w:cs="Times New Roman"/>
                <w:color w:val="000000"/>
                <w:sz w:val="24"/>
                <w:szCs w:val="24"/>
                <w:lang w:eastAsia="ru-RU"/>
              </w:rPr>
              <w:t>ультурно-досуговой деятельности</w:t>
            </w:r>
            <w:r w:rsidRPr="00001A26">
              <w:rPr>
                <w:rFonts w:ascii="Times New Roman" w:eastAsia="Times New Roman" w:hAnsi="Times New Roman" w:cs="Times New Roman"/>
                <w:sz w:val="24"/>
                <w:szCs w:val="24"/>
                <w:lang w:eastAsia="ru-RU"/>
              </w:rPr>
              <w:t xml:space="preserve"> в Медведевском сельском поселении Темкинского  района Смоленской области на 2016 год»</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03 0 00 00000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65900,00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Основное мероприятие «Организация культурно-досуговой деятельности в муниципальном образовании»</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 Я 0100000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65900,00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Расходы на обеспечение деятельности муниципальных учреждений</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16 Я 0100150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65900,00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16 Я 0100150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65900,00</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Субсидии бюджетным учреждениям</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16 Я 0100150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610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r>
      <w:tr w:rsidR="00001A26" w:rsidRPr="00001A26" w:rsidTr="00001A26">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16 Я 0100150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611</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65900,00</w:t>
            </w:r>
          </w:p>
        </w:tc>
      </w:tr>
    </w:tbl>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firstLine="5220"/>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left="5670"/>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szCs w:val="20"/>
          <w:lang w:eastAsia="ru-RU"/>
        </w:rPr>
        <w:t>Приложение 10</w:t>
      </w:r>
    </w:p>
    <w:p w:rsidR="00001A26" w:rsidRPr="00001A26" w:rsidRDefault="00001A26" w:rsidP="00001A26">
      <w:pPr>
        <w:spacing w:after="0" w:line="240" w:lineRule="auto"/>
        <w:ind w:left="5954"/>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к решению Совета депутатов</w:t>
      </w:r>
    </w:p>
    <w:p w:rsidR="00001A26" w:rsidRPr="00001A26" w:rsidRDefault="00001A26" w:rsidP="00001A26">
      <w:pPr>
        <w:spacing w:after="0" w:line="240" w:lineRule="auto"/>
        <w:ind w:left="5954" w:right="-23"/>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«Об утверждении местного бюджета Медведевского сельского поселения Тёмкинского района Смоленской на 2016 год </w:t>
      </w:r>
    </w:p>
    <w:p w:rsidR="00001A26" w:rsidRPr="00001A26" w:rsidRDefault="00001A26" w:rsidP="00001A26">
      <w:pPr>
        <w:spacing w:after="0" w:line="240" w:lineRule="auto"/>
        <w:ind w:left="5954"/>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от23 .12.2015 года № 14</w:t>
      </w:r>
    </w:p>
    <w:p w:rsidR="00001A26" w:rsidRPr="00001A26" w:rsidRDefault="00001A26" w:rsidP="00001A2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Распределение бюджетных ассигнований по муниципальным  и ведомственным программам и не программным направлениям деятельности на 2016 год</w:t>
      </w:r>
    </w:p>
    <w:p w:rsidR="00001A26" w:rsidRPr="00001A26" w:rsidRDefault="00001A26" w:rsidP="00001A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r w:rsidRPr="00001A26">
        <w:rPr>
          <w:rFonts w:ascii="Times New Roman" w:eastAsia="Times New Roman" w:hAnsi="Times New Roman" w:cs="Times New Roman"/>
          <w:sz w:val="24"/>
          <w:szCs w:val="24"/>
          <w:lang w:val="en-US" w:eastAsia="ru-RU"/>
        </w:rPr>
        <w:t>(руб.)</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
          <w:szCs w:val="2"/>
          <w:lang w:eastAsia="ru-RU"/>
        </w:rPr>
        <w:t> </w:t>
      </w:r>
    </w:p>
    <w:tbl>
      <w:tblPr>
        <w:tblW w:w="0" w:type="auto"/>
        <w:tblInd w:w="108" w:type="dxa"/>
        <w:tblCellMar>
          <w:left w:w="0" w:type="dxa"/>
          <w:right w:w="0" w:type="dxa"/>
        </w:tblCellMar>
        <w:tblLook w:val="04A0"/>
      </w:tblPr>
      <w:tblGrid>
        <w:gridCol w:w="1640"/>
        <w:gridCol w:w="1171"/>
        <w:gridCol w:w="1617"/>
        <w:gridCol w:w="1019"/>
        <w:gridCol w:w="1354"/>
        <w:gridCol w:w="1217"/>
        <w:gridCol w:w="1445"/>
      </w:tblGrid>
      <w:tr w:rsidR="00001A26" w:rsidRPr="00001A26" w:rsidTr="00001A26">
        <w:trPr>
          <w:cantSplit/>
          <w:trHeight w:val="2920"/>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lang w:eastAsia="ru-RU"/>
              </w:rPr>
              <w:t>Наименование</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ind w:left="113" w:right="113"/>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0"/>
                <w:szCs w:val="20"/>
                <w:lang w:eastAsia="ru-RU"/>
              </w:rPr>
              <w:t>Целевая статья</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after="0" w:line="240" w:lineRule="auto"/>
              <w:ind w:left="113" w:right="113"/>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18"/>
                <w:szCs w:val="18"/>
                <w:lang w:eastAsia="ru-RU"/>
              </w:rPr>
              <w:t>Код главного распорядителя средств областного бюджета (прямого получателя)</w:t>
            </w:r>
          </w:p>
        </w:tc>
        <w:tc>
          <w:tcPr>
            <w:tcW w:w="4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01A26" w:rsidRPr="00001A26" w:rsidRDefault="00001A26" w:rsidP="00001A26">
            <w:pPr>
              <w:spacing w:after="0" w:line="240" w:lineRule="auto"/>
              <w:ind w:left="113" w:right="113"/>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0"/>
                <w:szCs w:val="20"/>
                <w:lang w:eastAsia="ru-RU"/>
              </w:rPr>
              <w:t>Раздел</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01A26" w:rsidRPr="00001A26" w:rsidRDefault="00001A26" w:rsidP="00001A26">
            <w:pPr>
              <w:spacing w:after="0" w:line="240" w:lineRule="auto"/>
              <w:ind w:left="113" w:right="113"/>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0"/>
                <w:szCs w:val="20"/>
                <w:lang w:eastAsia="ru-RU"/>
              </w:rPr>
              <w:t>Подраздел</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01A26" w:rsidRPr="00001A26" w:rsidRDefault="00001A26" w:rsidP="00001A26">
            <w:pPr>
              <w:spacing w:after="0" w:line="240" w:lineRule="auto"/>
              <w:ind w:left="113" w:right="113"/>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0"/>
                <w:szCs w:val="20"/>
                <w:lang w:eastAsia="ru-RU"/>
              </w:rPr>
              <w:t>Вид расходов</w:t>
            </w:r>
          </w:p>
        </w:tc>
        <w:tc>
          <w:tcPr>
            <w:tcW w:w="148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0"/>
                <w:szCs w:val="20"/>
                <w:lang w:eastAsia="ru-RU"/>
              </w:rPr>
              <w:t>СУММА</w:t>
            </w:r>
          </w:p>
        </w:tc>
      </w:tr>
    </w:tbl>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4"/>
          <w:szCs w:val="4"/>
          <w:lang w:eastAsia="ru-RU"/>
        </w:rPr>
        <w:t> </w:t>
      </w:r>
    </w:p>
    <w:tbl>
      <w:tblPr>
        <w:tblW w:w="10560" w:type="dxa"/>
        <w:tblInd w:w="108" w:type="dxa"/>
        <w:tblCellMar>
          <w:left w:w="0" w:type="dxa"/>
          <w:right w:w="0" w:type="dxa"/>
        </w:tblCellMar>
        <w:tblLook w:val="04A0"/>
      </w:tblPr>
      <w:tblGrid>
        <w:gridCol w:w="5245"/>
        <w:gridCol w:w="1418"/>
        <w:gridCol w:w="708"/>
        <w:gridCol w:w="567"/>
        <w:gridCol w:w="567"/>
        <w:gridCol w:w="615"/>
        <w:gridCol w:w="1440"/>
      </w:tblGrid>
      <w:tr w:rsidR="00001A26" w:rsidRPr="00001A26" w:rsidTr="00001A26">
        <w:trPr>
          <w:trHeight w:val="20"/>
          <w:tblHeader/>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szCs w:val="20"/>
                <w:lang w:eastAsia="ru-RU"/>
              </w:rPr>
              <w:t>1</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szCs w:val="20"/>
                <w:lang w:eastAsia="ru-RU"/>
              </w:rPr>
              <w:t>2</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szCs w:val="20"/>
                <w:lang w:eastAsia="ru-RU"/>
              </w:rPr>
              <w:t>3</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szCs w:val="20"/>
                <w:lang w:eastAsia="ru-RU"/>
              </w:rPr>
              <w:t>4</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szCs w:val="20"/>
                <w:lang w:eastAsia="ru-RU"/>
              </w:rPr>
              <w:t>5</w:t>
            </w:r>
          </w:p>
        </w:tc>
        <w:tc>
          <w:tcPr>
            <w:tcW w:w="61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szCs w:val="20"/>
                <w:lang w:eastAsia="ru-RU"/>
              </w:rPr>
              <w:t>6</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szCs w:val="20"/>
                <w:lang w:eastAsia="ru-RU"/>
              </w:rPr>
              <w:t>7</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i/>
                <w:iCs/>
                <w:sz w:val="24"/>
                <w:szCs w:val="24"/>
                <w:lang w:eastAsia="ru-RU"/>
              </w:rPr>
              <w:t>Муниципальная программа "Благоустройство территории Медведевского сельского поселения Темкинского района Смоленской области на 2016 год"</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lang w:eastAsia="ru-RU"/>
              </w:rPr>
              <w:t>01 0000000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600,1</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Основное мероприятие «Комплексные меры по благоустройству территории поселения»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01Я0100000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600,1</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Ремонт жилищного фонда муниципального образования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01Я0102800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6,4</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01Я0128000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6,4</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01Я0128000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6,4</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01Я0128000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244</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6,4</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i/>
                <w:iCs/>
                <w:sz w:val="24"/>
                <w:szCs w:val="24"/>
                <w:lang w:eastAsia="ru-RU"/>
              </w:rPr>
              <w:t>Уличное освещение</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01Я0121000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518,7</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i/>
                <w:iCs/>
                <w:sz w:val="24"/>
                <w:szCs w:val="24"/>
                <w:lang w:eastAsia="ru-RU"/>
              </w:rPr>
              <w:t>Администрация Медведевского сельского поселения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01Я0121000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518,7</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i/>
                <w:iCs/>
                <w:sz w:val="24"/>
                <w:szCs w:val="24"/>
                <w:lang w:eastAsia="ru-RU"/>
              </w:rPr>
              <w:t>Жилищно-коммунальное хозяйство</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01Я0121000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518,7</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i/>
                <w:iCs/>
                <w:sz w:val="24"/>
                <w:szCs w:val="24"/>
                <w:lang w:eastAsia="ru-RU"/>
              </w:rPr>
              <w:t>Благоустройство</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i/>
                <w:iCs/>
                <w:sz w:val="24"/>
                <w:szCs w:val="24"/>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01Я0121000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518,7</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01Я0121000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518,7</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01Я0121000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518,7</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01Я0121000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244</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518,7</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i/>
                <w:iCs/>
                <w:sz w:val="24"/>
                <w:szCs w:val="24"/>
                <w:lang w:eastAsia="ru-RU"/>
              </w:rPr>
              <w:t>Ремонт водопроводных сетей</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01Я0123000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i/>
                <w:iCs/>
                <w:sz w:val="24"/>
                <w:szCs w:val="24"/>
                <w:lang w:eastAsia="ru-RU"/>
              </w:rPr>
              <w:t>Администрация Медведевского сельского поселения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01Я0123000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i/>
                <w:iCs/>
                <w:sz w:val="24"/>
                <w:szCs w:val="24"/>
                <w:lang w:eastAsia="ru-RU"/>
              </w:rPr>
              <w:t>Жилищно-коммунальное хозяйство</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01Я0123000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i/>
                <w:iCs/>
                <w:sz w:val="24"/>
                <w:szCs w:val="24"/>
                <w:lang w:eastAsia="ru-RU"/>
              </w:rPr>
              <w:t>Коммунальное хозяйство</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01Я0123000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01Я0123000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01Я0123000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01Я0123000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244</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i/>
                <w:iCs/>
                <w:sz w:val="24"/>
                <w:szCs w:val="24"/>
                <w:lang w:eastAsia="ru-RU"/>
              </w:rPr>
              <w:t>Организация и содержание мест захоронения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01Я0124000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i/>
                <w:iCs/>
                <w:sz w:val="24"/>
                <w:szCs w:val="24"/>
                <w:lang w:eastAsia="ru-RU"/>
              </w:rPr>
              <w:t>Администрация Медведевского сельского поселения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01Я0124000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i/>
                <w:iCs/>
                <w:sz w:val="24"/>
                <w:szCs w:val="24"/>
                <w:lang w:eastAsia="ru-RU"/>
              </w:rPr>
              <w:t>Жилищно-коммунальное хозяйство</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01Я0124000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8,0</w:t>
            </w:r>
          </w:p>
        </w:tc>
      </w:tr>
      <w:tr w:rsidR="00001A26" w:rsidRPr="00001A26" w:rsidTr="00001A26">
        <w:trPr>
          <w:trHeight w:val="312"/>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i/>
                <w:iCs/>
                <w:sz w:val="24"/>
                <w:szCs w:val="24"/>
                <w:lang w:eastAsia="ru-RU"/>
              </w:rPr>
              <w:t>Благоустройство</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01Я0124000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8,0</w:t>
            </w:r>
          </w:p>
        </w:tc>
      </w:tr>
      <w:tr w:rsidR="00001A26" w:rsidRPr="00001A26" w:rsidTr="00001A26">
        <w:trPr>
          <w:trHeight w:val="556"/>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01Я0124000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8,0</w:t>
            </w:r>
          </w:p>
        </w:tc>
      </w:tr>
      <w:tr w:rsidR="00001A26" w:rsidRPr="00001A26" w:rsidTr="00001A26">
        <w:trPr>
          <w:trHeight w:val="564"/>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01Я0124000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8,0</w:t>
            </w:r>
          </w:p>
        </w:tc>
      </w:tr>
      <w:tr w:rsidR="00001A26" w:rsidRPr="00001A26" w:rsidTr="00001A26">
        <w:trPr>
          <w:trHeight w:val="559"/>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01Я0124000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244</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i/>
                <w:iCs/>
                <w:sz w:val="24"/>
                <w:szCs w:val="24"/>
                <w:lang w:eastAsia="ru-RU"/>
              </w:rPr>
              <w:t>Прочие мероприятия по благоустройству городских округов и поселений</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01Я0125000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i/>
                <w:iCs/>
                <w:sz w:val="24"/>
                <w:szCs w:val="24"/>
                <w:lang w:eastAsia="ru-RU"/>
              </w:rPr>
              <w:t>Администрация Медведевского сельского поселения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01Я0125000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i/>
                <w:iCs/>
                <w:sz w:val="24"/>
                <w:szCs w:val="24"/>
                <w:lang w:eastAsia="ru-RU"/>
              </w:rPr>
              <w:t>Жилищно-коммунальное хозяйство</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01Я0125000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i/>
                <w:iCs/>
                <w:sz w:val="24"/>
                <w:szCs w:val="24"/>
                <w:lang w:eastAsia="ru-RU"/>
              </w:rPr>
              <w:t>Благоустройство</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i/>
                <w:iCs/>
                <w:sz w:val="24"/>
                <w:szCs w:val="24"/>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01Я0125000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01Я0125000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01Я0125000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01Я0125000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244</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i/>
                <w:iCs/>
                <w:sz w:val="24"/>
                <w:szCs w:val="24"/>
                <w:lang w:eastAsia="ru-RU"/>
              </w:rPr>
              <w:t>Мероприятия в области коммунального хозяйства</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01Я0125000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46,0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i/>
                <w:iCs/>
                <w:sz w:val="24"/>
                <w:szCs w:val="24"/>
                <w:lang w:eastAsia="ru-RU"/>
              </w:rPr>
              <w:t>Администрация Медведевского сельского поселения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01Я0125000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46,0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i/>
                <w:iCs/>
                <w:sz w:val="24"/>
                <w:szCs w:val="24"/>
                <w:lang w:eastAsia="ru-RU"/>
              </w:rPr>
              <w:t>Жилищно-коммунальное хозяйство</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01Я0125000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46,0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i/>
                <w:iCs/>
                <w:sz w:val="24"/>
                <w:szCs w:val="24"/>
                <w:lang w:eastAsia="ru-RU"/>
              </w:rPr>
              <w:t>Коммунальное хозяйство</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01Я0125000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46,0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01Я0125000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46,0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01Я0125000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46,0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01Я0125000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244</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46,0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Муниципальная программа «Развитие дорожно-уличной сети и дорожного хозяйства на территории Медведевского сельского поселения Темкинского района Смоленской области на 2016 год»</w:t>
            </w:r>
          </w:p>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lang w:eastAsia="ru-RU"/>
              </w:rPr>
              <w:t>02 00000000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417,0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Основное мероприятие «Содержание автомобильных дорог в границах поселений»</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02 Я010000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417,0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Расходы на финансовое обеспечение дорожной деятельности</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02 Я0120490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412,0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i/>
                <w:iCs/>
                <w:sz w:val="24"/>
                <w:szCs w:val="24"/>
                <w:lang w:eastAsia="ru-RU"/>
              </w:rPr>
              <w:t>Администрация Медведевского сельского поселения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02 Я0120490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412,0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НАЦИОНАЛЬНАЯ ЭКОНОМИКА</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02 Я0120490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412,0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Дорожное хозяйство</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02 Я0120490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09</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412,0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02 Я0120490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09</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412,0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02 Я0120490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09</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412,0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02 Я0120490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09</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244</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412,0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Расходы на содержание автомобильных дорог</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02Я0022000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09</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02 Я0122000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09</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02 Я012000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09</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02 Я0122000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09</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244</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Муниципальная программа «Развитие к</w:t>
            </w:r>
            <w:r w:rsidRPr="00001A26">
              <w:rPr>
                <w:rFonts w:ascii="Times New Roman" w:eastAsia="Times New Roman" w:hAnsi="Times New Roman" w:cs="Times New Roman"/>
                <w:b/>
                <w:bCs/>
                <w:color w:val="000000"/>
                <w:sz w:val="24"/>
                <w:szCs w:val="24"/>
                <w:lang w:eastAsia="ru-RU"/>
              </w:rPr>
              <w:t>ультурно-досуговой деятельности</w:t>
            </w:r>
            <w:r w:rsidRPr="00001A26">
              <w:rPr>
                <w:rFonts w:ascii="Times New Roman" w:eastAsia="Times New Roman" w:hAnsi="Times New Roman" w:cs="Times New Roman"/>
                <w:b/>
                <w:bCs/>
                <w:sz w:val="24"/>
                <w:szCs w:val="24"/>
                <w:lang w:eastAsia="ru-RU"/>
              </w:rPr>
              <w:t xml:space="preserve"> в Медведевском сельском поселении Темкинского  района Смоленской области на 2016 год»</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lang w:eastAsia="ru-RU"/>
              </w:rPr>
              <w:t>03 0 000000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65,9</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lastRenderedPageBreak/>
              <w:t>Основное мероприятие «Организация культурно-досуговой деятельности в муниципальном образовании»</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03Я 0100000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65,9</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Расходы на обеспечение деятельности муниципальных учреждений</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03Я 0100150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65,9</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i/>
                <w:iCs/>
                <w:sz w:val="24"/>
                <w:szCs w:val="24"/>
                <w:lang w:eastAsia="ru-RU"/>
              </w:rPr>
              <w:t>Администрация Медведевского сельского поселения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03Я 0100150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65,9</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КУЛЬТУРА И КИНЕМАТОГРАФИЯ</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03Я 0100150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65,9</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Культура</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03Я 0100150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65,9</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03Я 0100150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600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65,9</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Субсидии бюджетным учреждениям</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03Я 0100150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611</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65,9</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Обеспечение деятельности Администрации муниципального образования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7100000000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1393,2</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Глава муниципального образования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7100000000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441,9</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7100000140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441,9</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Администрация Медведевского сельского поселения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7100000140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441,9</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ОБЩЕГОСУДАРСТВЕННЫЕ ВОПРОСЫ</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7110000140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441,9</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7110000140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441,9</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7110000140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441,9</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7110000140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339,4</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7110000140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121</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102,5</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Обеспечение деятельности законодательного (представительного) органа власти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7120000000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865,9</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7120000140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865,9</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Администрация Медведевского сельского поселения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7120000140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865,9</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ОБЩЕГОСУДАРСТВЕННЫЕ ВОПРОСЫ</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7120000140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865,9</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7120000140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865,9</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7120000140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714,4</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7120000140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714,4</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7120000140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121</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548,7</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7120000140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129</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165,7</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7120000140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118,7</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7120000140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118,7</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7120000140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118,7</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Иные бюджетные ассигнования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7120000140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800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32,8</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Уплата налогов, сборов и иных платежей</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7120000140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850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32,8</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7120000140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851</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30,0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Уплата прочих налогов, сборов и иных платежей</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7120000140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04</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852</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2,8</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Депутаты законодательного (представительного) органа власти</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7230000000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67,8</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7230000140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67,8</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i/>
                <w:iCs/>
                <w:sz w:val="24"/>
                <w:szCs w:val="24"/>
                <w:lang w:eastAsia="ru-RU"/>
              </w:rPr>
              <w:t>Администрация Медведевского сельского поселения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7230000140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67,8</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ОБЩЕГОСУДАРСТВЕННЫЕ ВОПРОСЫ</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7230000140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67,8</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i/>
                <w:i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7230000140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67,8</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7230000140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67,8</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7230000140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67,8</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7230000140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123</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67,8</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color w:val="000000"/>
                <w:sz w:val="24"/>
                <w:szCs w:val="24"/>
                <w:lang w:eastAsia="ru-RU"/>
              </w:rPr>
              <w:lastRenderedPageBreak/>
              <w:t>Обеспечение деятельности представительных органов муниципальных образований</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7200000000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16,6</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Обеспечение деятельности контрольно-ревизионной комиссии</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7240000000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16,6</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Расходы на обеспечение контрольно-ревизионной комиссии</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72400П0140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16,6</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i/>
                <w:iCs/>
                <w:sz w:val="24"/>
                <w:szCs w:val="24"/>
                <w:lang w:eastAsia="ru-RU"/>
              </w:rPr>
              <w:t>Администрация Медведевского сельского поселения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72400П0140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16,6</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ОБЩЕГОСУДАРСТВЕННЫЕ ВОПРОСЫ</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72400П0140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16,6</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72400П0140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06</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16,6</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Межбюджетные трансферты</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72400П0140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06</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500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16,6</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Иные межбюджетные трансферты</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72400П0140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06</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540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16,6</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i/>
                <w:iCs/>
                <w:sz w:val="24"/>
                <w:szCs w:val="24"/>
                <w:lang w:eastAsia="ru-RU"/>
              </w:rPr>
              <w:t>Резервные фонды</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0"/>
                <w:szCs w:val="20"/>
                <w:lang w:eastAsia="ru-RU"/>
              </w:rPr>
              <w:t>80 0 00 00000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i/>
                <w:iCs/>
                <w:sz w:val="24"/>
                <w:szCs w:val="24"/>
                <w:lang w:eastAsia="ru-RU"/>
              </w:rPr>
              <w:t>Администрация Медведевского сельского поселения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80 00028880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ОБЩЕГОСУДАРСТВЕННЫЕ ВОПРОСЫ</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80 00028880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i/>
                <w:iCs/>
                <w:sz w:val="24"/>
                <w:szCs w:val="24"/>
                <w:lang w:eastAsia="ru-RU"/>
              </w:rPr>
              <w:t>Резервные фонды</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80 00028880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11</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Иные бюджетные ассигнования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80 00028880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11</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800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ind w:right="140"/>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Резервные средства</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80 00028880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11</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870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ind w:right="140"/>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i/>
                <w:iCs/>
                <w:sz w:val="24"/>
                <w:szCs w:val="24"/>
                <w:lang w:eastAsia="ru-RU"/>
              </w:rPr>
              <w:t>Непрограммные расходы органов исполнительной власти Смоленской области</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9800000000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ind w:right="140"/>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48,7</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Прочие расходы за счет межбюджетных трансфертов других уровней</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9810000000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ind w:right="140"/>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48,7</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9810051180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ind w:right="140"/>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48,7</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color w:val="000000"/>
                <w:sz w:val="24"/>
                <w:szCs w:val="24"/>
                <w:lang w:eastAsia="ru-RU"/>
              </w:rPr>
              <w:t>Администрация Медведевского сельского поселения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9810051180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ind w:right="140"/>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48,7</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Национальная оборона</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98 10051180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48,7</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keepNext/>
              <w:spacing w:after="0" w:line="20" w:lineRule="atLeast"/>
              <w:jc w:val="both"/>
              <w:outlineLvl w:val="5"/>
              <w:rPr>
                <w:rFonts w:ascii="Times New Roman" w:eastAsia="Times New Roman" w:hAnsi="Times New Roman" w:cs="Times New Roman"/>
                <w:b/>
                <w:bCs/>
                <w:sz w:val="24"/>
                <w:szCs w:val="24"/>
                <w:lang w:eastAsia="ru-RU"/>
              </w:rPr>
            </w:pPr>
            <w:r w:rsidRPr="00001A26">
              <w:rPr>
                <w:rFonts w:ascii="Times New Roman" w:eastAsia="Times New Roman" w:hAnsi="Times New Roman" w:cs="Times New Roman"/>
                <w:b/>
                <w:bCs/>
                <w:i/>
                <w:iCs/>
                <w:sz w:val="24"/>
                <w:szCs w:val="24"/>
                <w:lang w:eastAsia="ru-RU"/>
              </w:rPr>
              <w:t>Мобилизационная и вневойсковая подготовка</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9810051180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48,7</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981 0051180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100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ind w:right="140"/>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25,4</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981 0051180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ind w:right="140"/>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25,4</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98 10051180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121</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ind w:right="140"/>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19,5</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lang w:eastAsia="ru-RU"/>
              </w:rPr>
              <w:t>98 10051180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129</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ind w:right="140"/>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5,9</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98 0051180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200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ind w:right="140"/>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23,3</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98 0051180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ind w:right="140"/>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23,3</w:t>
            </w:r>
          </w:p>
        </w:tc>
      </w:tr>
      <w:tr w:rsidR="00001A26" w:rsidRPr="00001A26" w:rsidTr="00001A26">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0" w:lineRule="atLeas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98 0051180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911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03</w:t>
            </w:r>
          </w:p>
        </w:tc>
        <w:tc>
          <w:tcPr>
            <w:tcW w:w="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244</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A26" w:rsidRPr="00001A26" w:rsidRDefault="00001A26" w:rsidP="00001A26">
            <w:pPr>
              <w:spacing w:after="0" w:line="20" w:lineRule="atLeast"/>
              <w:ind w:right="140"/>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23,3</w:t>
            </w:r>
          </w:p>
        </w:tc>
      </w:tr>
    </w:tbl>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ind w:firstLine="708"/>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Приложение 11</w:t>
      </w:r>
    </w:p>
    <w:p w:rsidR="00001A26" w:rsidRPr="00001A26" w:rsidRDefault="00001A26" w:rsidP="00001A26">
      <w:pPr>
        <w:spacing w:after="0" w:line="240" w:lineRule="auto"/>
        <w:ind w:left="5954"/>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к решению Совета депутатов</w:t>
      </w:r>
    </w:p>
    <w:p w:rsidR="00001A26" w:rsidRPr="00001A26" w:rsidRDefault="00001A26" w:rsidP="00001A26">
      <w:pPr>
        <w:spacing w:after="0" w:line="240" w:lineRule="auto"/>
        <w:ind w:left="5954" w:right="-23"/>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«Об утверждении местного бюджета Медведевского сельского поселения Тёмкинского района Смоленской на 2016 год </w:t>
      </w:r>
    </w:p>
    <w:p w:rsidR="00001A26" w:rsidRPr="00001A26" w:rsidRDefault="00001A26" w:rsidP="00001A26">
      <w:pPr>
        <w:spacing w:after="0" w:line="240" w:lineRule="auto"/>
        <w:ind w:left="5954"/>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от  23.12.2015 года № 14</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xml:space="preserve">Муниципальные внутренние заимствования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Медведевского сельского поселения Тёмкинского района Смоленской области, осуществляемые в 2016 году</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тыс. рублей</w:t>
      </w:r>
    </w:p>
    <w:tbl>
      <w:tblPr>
        <w:tblW w:w="0" w:type="auto"/>
        <w:tblInd w:w="108" w:type="dxa"/>
        <w:tblCellMar>
          <w:left w:w="0" w:type="dxa"/>
          <w:right w:w="0" w:type="dxa"/>
        </w:tblCellMar>
        <w:tblLook w:val="04A0"/>
      </w:tblPr>
      <w:tblGrid>
        <w:gridCol w:w="770"/>
        <w:gridCol w:w="3281"/>
        <w:gridCol w:w="1862"/>
        <w:gridCol w:w="1752"/>
        <w:gridCol w:w="1798"/>
      </w:tblGrid>
      <w:tr w:rsidR="00001A26" w:rsidRPr="00001A26" w:rsidTr="00001A26">
        <w:trPr>
          <w:trHeight w:val="1248"/>
        </w:trPr>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п/п</w:t>
            </w:r>
          </w:p>
        </w:tc>
        <w:tc>
          <w:tcPr>
            <w:tcW w:w="3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Вид заимствований</w:t>
            </w:r>
          </w:p>
        </w:tc>
        <w:tc>
          <w:tcPr>
            <w:tcW w:w="1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Сумма,</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привлечения</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 2016 году</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Сумма погашения</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в 2016 году</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Сумма по состоянию</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на 1 января 2017 года</w:t>
            </w:r>
          </w:p>
        </w:tc>
      </w:tr>
      <w:tr w:rsidR="00001A26" w:rsidRPr="00001A26" w:rsidTr="00001A2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1.</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Кредиты, полученные местным бюджетом от кредитных организаций</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0,0</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0,0</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0,0</w:t>
            </w:r>
          </w:p>
        </w:tc>
      </w:tr>
      <w:tr w:rsidR="00001A26" w:rsidRPr="00001A26" w:rsidTr="00001A2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2. </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Бюджетные кредиты, полученные местным бюджетом из областного бюджета</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0,0</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0,0</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0,0</w:t>
            </w:r>
          </w:p>
        </w:tc>
      </w:tr>
      <w:tr w:rsidR="00001A26" w:rsidRPr="00001A26" w:rsidTr="00001A2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lastRenderedPageBreak/>
              <w:t> </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Итого:</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0,0</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0,0</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0,0</w:t>
            </w:r>
          </w:p>
        </w:tc>
      </w:tr>
    </w:tbl>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lang w:eastAsia="ru-RU"/>
        </w:rPr>
        <w:t> </w:t>
      </w:r>
    </w:p>
    <w:p w:rsidR="00001A26" w:rsidRPr="00001A26" w:rsidRDefault="00001A26" w:rsidP="00001A26">
      <w:pPr>
        <w:spacing w:after="0" w:line="240" w:lineRule="auto"/>
        <w:ind w:left="5670" w:right="125" w:firstLine="5387"/>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br w:type="page"/>
      </w:r>
      <w:r w:rsidRPr="00001A26">
        <w:rPr>
          <w:rFonts w:ascii="Times New Roman" w:eastAsia="Times New Roman" w:hAnsi="Times New Roman" w:cs="Times New Roman"/>
          <w:sz w:val="28"/>
          <w:szCs w:val="28"/>
          <w:lang w:eastAsia="ru-RU"/>
        </w:rPr>
        <w:lastRenderedPageBreak/>
        <w:t> </w:t>
      </w:r>
      <w:r w:rsidRPr="00001A26">
        <w:rPr>
          <w:rFonts w:ascii="Times New Roman" w:eastAsia="Times New Roman" w:hAnsi="Times New Roman" w:cs="Times New Roman"/>
          <w:sz w:val="24"/>
          <w:szCs w:val="24"/>
          <w:lang w:eastAsia="ru-RU"/>
        </w:rPr>
        <w:t xml:space="preserve"> </w:t>
      </w:r>
    </w:p>
    <w:p w:rsidR="00001A26" w:rsidRPr="00001A26" w:rsidRDefault="00001A26" w:rsidP="00001A26">
      <w:pPr>
        <w:spacing w:after="0" w:line="240" w:lineRule="auto"/>
        <w:ind w:left="5670" w:right="125" w:firstLine="5387"/>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Приложение 12</w:t>
      </w:r>
    </w:p>
    <w:p w:rsidR="00001A26" w:rsidRPr="00001A26" w:rsidRDefault="00001A26" w:rsidP="00001A26">
      <w:pPr>
        <w:spacing w:after="0" w:line="240" w:lineRule="auto"/>
        <w:ind w:left="595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к решению Совета депутатов</w:t>
      </w:r>
    </w:p>
    <w:p w:rsidR="00001A26" w:rsidRPr="00001A26" w:rsidRDefault="00001A26" w:rsidP="00001A26">
      <w:pPr>
        <w:spacing w:after="0" w:line="240" w:lineRule="auto"/>
        <w:ind w:left="5954" w:right="-23"/>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"Об утверждении местного бюджета </w:t>
      </w:r>
    </w:p>
    <w:p w:rsidR="00001A26" w:rsidRPr="00001A26" w:rsidRDefault="00001A26" w:rsidP="00001A26">
      <w:pPr>
        <w:spacing w:after="0" w:line="240" w:lineRule="auto"/>
        <w:ind w:left="5954" w:right="-23"/>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Медведевского сельского поселения </w:t>
      </w:r>
    </w:p>
    <w:p w:rsidR="00001A26" w:rsidRPr="00001A26" w:rsidRDefault="00001A26" w:rsidP="00001A26">
      <w:pPr>
        <w:spacing w:after="0" w:line="240" w:lineRule="auto"/>
        <w:ind w:left="5954" w:right="-23"/>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Тёмкинского района Смоленской на 2016 год" </w:t>
      </w:r>
    </w:p>
    <w:p w:rsidR="00001A26" w:rsidRPr="00001A26" w:rsidRDefault="00001A26" w:rsidP="00001A26">
      <w:pPr>
        <w:spacing w:after="0" w:line="240" w:lineRule="auto"/>
        <w:ind w:left="5954"/>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от   23.12.2015 года № 14</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xml:space="preserve">Программа муниципальных гарантий Медведевского сельского поселения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Тёмкинского района Смоленской области на 2016 год</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4"/>
          <w:szCs w:val="24"/>
          <w:lang w:eastAsia="ru-RU"/>
        </w:rPr>
        <w:t>1. Перечень подлежащих предоставлению муниципальных гарантий Медведевского сельского поселения Тёмкинского района Смоленской области  в 2016 году</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w:t>
      </w:r>
    </w:p>
    <w:tbl>
      <w:tblPr>
        <w:tblW w:w="14820" w:type="dxa"/>
        <w:tblInd w:w="108" w:type="dxa"/>
        <w:tblCellMar>
          <w:left w:w="0" w:type="dxa"/>
          <w:right w:w="0" w:type="dxa"/>
        </w:tblCellMar>
        <w:tblLook w:val="04A0"/>
      </w:tblPr>
      <w:tblGrid>
        <w:gridCol w:w="566"/>
        <w:gridCol w:w="2852"/>
        <w:gridCol w:w="1980"/>
        <w:gridCol w:w="2160"/>
        <w:gridCol w:w="1671"/>
        <w:gridCol w:w="1796"/>
        <w:gridCol w:w="3795"/>
      </w:tblGrid>
      <w:tr w:rsidR="00001A26" w:rsidRPr="00001A26" w:rsidTr="00001A26">
        <w:trPr>
          <w:cantSplit/>
          <w:trHeight w:val="1194"/>
        </w:trPr>
        <w:tc>
          <w:tcPr>
            <w:tcW w:w="567"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b/>
                <w:bCs/>
                <w:lang w:val="en-US" w:eastAsia="ru-RU"/>
              </w:rPr>
              <w:t>№ п/п</w:t>
            </w:r>
          </w:p>
        </w:tc>
        <w:tc>
          <w:tcPr>
            <w:tcW w:w="285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b/>
                <w:bCs/>
                <w:lang w:val="en-US" w:eastAsia="ru-RU"/>
              </w:rPr>
              <w:t>Цель (направление) гарантирования</w:t>
            </w:r>
          </w:p>
        </w:tc>
        <w:tc>
          <w:tcPr>
            <w:tcW w:w="198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b/>
                <w:bCs/>
                <w:lang w:val="en-US" w:eastAsia="ru-RU"/>
              </w:rPr>
              <w:t>Категория принципалов</w:t>
            </w:r>
          </w:p>
        </w:tc>
        <w:tc>
          <w:tcPr>
            <w:tcW w:w="216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b/>
                <w:bCs/>
                <w:lang w:val="en-US" w:eastAsia="ru-RU"/>
              </w:rPr>
              <w:t>Сумма гарантирования (тыс. рублей)</w:t>
            </w:r>
          </w:p>
        </w:tc>
        <w:tc>
          <w:tcPr>
            <w:tcW w:w="1671"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b/>
                <w:bCs/>
                <w:lang w:val="en-US" w:eastAsia="ru-RU"/>
              </w:rPr>
              <w:t>Наличие права регрессного требования</w:t>
            </w:r>
          </w:p>
        </w:tc>
        <w:tc>
          <w:tcPr>
            <w:tcW w:w="1796"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b/>
                <w:bCs/>
                <w:lang w:val="en-US" w:eastAsia="ru-RU"/>
              </w:rPr>
              <w:t>Проверка финансового состояния принципала</w:t>
            </w:r>
          </w:p>
        </w:tc>
        <w:tc>
          <w:tcPr>
            <w:tcW w:w="3796"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Times New Roman" w:eastAsia="Times New Roman" w:hAnsi="Times New Roman" w:cs="Times New Roman"/>
                <w:b/>
                <w:bCs/>
                <w:lang w:eastAsia="ru-RU"/>
              </w:rPr>
              <w:t>Иные условия предоставления муниципальных гарантий Смоленской области</w:t>
            </w:r>
          </w:p>
        </w:tc>
      </w:tr>
    </w:tbl>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
          <w:szCs w:val="2"/>
          <w:lang w:eastAsia="ru-RU"/>
        </w:rPr>
        <w:t> </w:t>
      </w:r>
    </w:p>
    <w:tbl>
      <w:tblPr>
        <w:tblW w:w="14820" w:type="dxa"/>
        <w:tblInd w:w="108" w:type="dxa"/>
        <w:tblCellMar>
          <w:left w:w="0" w:type="dxa"/>
          <w:right w:w="0" w:type="dxa"/>
        </w:tblCellMar>
        <w:tblLook w:val="04A0"/>
      </w:tblPr>
      <w:tblGrid>
        <w:gridCol w:w="566"/>
        <w:gridCol w:w="2852"/>
        <w:gridCol w:w="1980"/>
        <w:gridCol w:w="2160"/>
        <w:gridCol w:w="1671"/>
        <w:gridCol w:w="1796"/>
        <w:gridCol w:w="3795"/>
      </w:tblGrid>
      <w:tr w:rsidR="00001A26" w:rsidRPr="00001A26" w:rsidTr="00001A26">
        <w:trPr>
          <w:cantSplit/>
          <w:trHeight w:val="15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before="100" w:beforeAutospacing="1" w:after="100" w:afterAutospacing="1" w:line="155" w:lineRule="atLeast"/>
              <w:rPr>
                <w:rFonts w:ascii="Calibri" w:eastAsia="Times New Roman" w:hAnsi="Calibri" w:cs="Times New Roman"/>
                <w:lang w:eastAsia="ru-RU"/>
              </w:rPr>
            </w:pPr>
            <w:r w:rsidRPr="00001A26">
              <w:rPr>
                <w:rFonts w:ascii="Calibri" w:eastAsia="Times New Roman" w:hAnsi="Calibri" w:cs="Times New Roman"/>
                <w:lang w:val="en-US" w:eastAsia="ru-RU"/>
              </w:rPr>
              <w:t>1</w:t>
            </w:r>
          </w:p>
        </w:tc>
        <w:tc>
          <w:tcPr>
            <w:tcW w:w="28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before="100" w:beforeAutospacing="1" w:after="100" w:afterAutospacing="1" w:line="155" w:lineRule="atLeast"/>
              <w:rPr>
                <w:rFonts w:ascii="Calibri" w:eastAsia="Times New Roman" w:hAnsi="Calibri" w:cs="Times New Roman"/>
                <w:lang w:eastAsia="ru-RU"/>
              </w:rPr>
            </w:pPr>
            <w:r w:rsidRPr="00001A26">
              <w:rPr>
                <w:rFonts w:ascii="Calibri" w:eastAsia="Times New Roman" w:hAnsi="Calibri" w:cs="Times New Roman"/>
                <w:lang w:val="en-US" w:eastAsia="ru-RU"/>
              </w:rPr>
              <w:t>2</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before="100" w:beforeAutospacing="1" w:after="100" w:afterAutospacing="1" w:line="155" w:lineRule="atLeast"/>
              <w:rPr>
                <w:rFonts w:ascii="Calibri" w:eastAsia="Times New Roman" w:hAnsi="Calibri" w:cs="Times New Roman"/>
                <w:lang w:eastAsia="ru-RU"/>
              </w:rPr>
            </w:pPr>
            <w:r w:rsidRPr="00001A26">
              <w:rPr>
                <w:rFonts w:ascii="Calibri" w:eastAsia="Times New Roman" w:hAnsi="Calibri" w:cs="Times New Roman"/>
                <w:lang w:val="en-US" w:eastAsia="ru-RU"/>
              </w:rPr>
              <w:t>3</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before="100" w:beforeAutospacing="1" w:after="100" w:afterAutospacing="1" w:line="155" w:lineRule="atLeast"/>
              <w:rPr>
                <w:rFonts w:ascii="Calibri" w:eastAsia="Times New Roman" w:hAnsi="Calibri" w:cs="Times New Roman"/>
                <w:lang w:eastAsia="ru-RU"/>
              </w:rPr>
            </w:pPr>
            <w:r w:rsidRPr="00001A26">
              <w:rPr>
                <w:rFonts w:ascii="Calibri" w:eastAsia="Times New Roman" w:hAnsi="Calibri" w:cs="Times New Roman"/>
                <w:lang w:val="en-US" w:eastAsia="ru-RU"/>
              </w:rPr>
              <w:t>4</w:t>
            </w:r>
          </w:p>
        </w:tc>
        <w:tc>
          <w:tcPr>
            <w:tcW w:w="16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before="100" w:beforeAutospacing="1" w:after="100" w:afterAutospacing="1" w:line="155" w:lineRule="atLeast"/>
              <w:rPr>
                <w:rFonts w:ascii="Calibri" w:eastAsia="Times New Roman" w:hAnsi="Calibri" w:cs="Times New Roman"/>
                <w:lang w:eastAsia="ru-RU"/>
              </w:rPr>
            </w:pPr>
            <w:r w:rsidRPr="00001A26">
              <w:rPr>
                <w:rFonts w:ascii="Calibri" w:eastAsia="Times New Roman" w:hAnsi="Calibri" w:cs="Times New Roman"/>
                <w:lang w:val="en-US" w:eastAsia="ru-RU"/>
              </w:rPr>
              <w:t>5</w:t>
            </w:r>
          </w:p>
        </w:tc>
        <w:tc>
          <w:tcPr>
            <w:tcW w:w="17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before="100" w:beforeAutospacing="1" w:after="100" w:afterAutospacing="1" w:line="155" w:lineRule="atLeast"/>
              <w:rPr>
                <w:rFonts w:ascii="Calibri" w:eastAsia="Times New Roman" w:hAnsi="Calibri" w:cs="Times New Roman"/>
                <w:lang w:eastAsia="ru-RU"/>
              </w:rPr>
            </w:pPr>
            <w:r w:rsidRPr="00001A26">
              <w:rPr>
                <w:rFonts w:ascii="Calibri" w:eastAsia="Times New Roman" w:hAnsi="Calibri" w:cs="Times New Roman"/>
                <w:lang w:val="en-US" w:eastAsia="ru-RU"/>
              </w:rPr>
              <w:t>6</w:t>
            </w:r>
          </w:p>
        </w:tc>
        <w:tc>
          <w:tcPr>
            <w:tcW w:w="37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1A26" w:rsidRPr="00001A26" w:rsidRDefault="00001A26" w:rsidP="00001A26">
            <w:pPr>
              <w:spacing w:before="100" w:beforeAutospacing="1" w:after="100" w:afterAutospacing="1" w:line="155" w:lineRule="atLeast"/>
              <w:rPr>
                <w:rFonts w:ascii="Calibri" w:eastAsia="Times New Roman" w:hAnsi="Calibri" w:cs="Times New Roman"/>
                <w:lang w:eastAsia="ru-RU"/>
              </w:rPr>
            </w:pPr>
            <w:r w:rsidRPr="00001A26">
              <w:rPr>
                <w:rFonts w:ascii="Calibri" w:eastAsia="Times New Roman" w:hAnsi="Calibri" w:cs="Times New Roman"/>
                <w:lang w:val="en-US" w:eastAsia="ru-RU"/>
              </w:rPr>
              <w:t>7</w:t>
            </w:r>
          </w:p>
        </w:tc>
      </w:tr>
      <w:tr w:rsidR="00001A26" w:rsidRPr="00001A26" w:rsidTr="00001A26">
        <w:trPr>
          <w:cantSplit/>
          <w:trHeight w:val="71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Calibri" w:eastAsia="Times New Roman" w:hAnsi="Calibri" w:cs="Times New Roman"/>
                <w:lang w:val="en-US" w:eastAsia="ru-RU"/>
              </w:rPr>
              <w:t> </w:t>
            </w:r>
          </w:p>
        </w:tc>
        <w:tc>
          <w:tcPr>
            <w:tcW w:w="2853"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Calibri" w:eastAsia="Times New Roman" w:hAnsi="Calibri" w:cs="Times New Roman"/>
                <w:lang w:val="en-US"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Calibri" w:eastAsia="Times New Roman" w:hAnsi="Calibri" w:cs="Times New Roman"/>
                <w:lang w:val="en-US" w:eastAsia="ru-RU"/>
              </w:rPr>
              <w:t> </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Calibri" w:eastAsia="Times New Roman" w:hAnsi="Calibri" w:cs="Times New Roman"/>
                <w:lang w:val="en-US" w:eastAsia="ru-RU"/>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Calibri" w:eastAsia="Times New Roman" w:hAnsi="Calibri" w:cs="Times New Roman"/>
                <w:lang w:val="en-US" w:eastAsia="ru-RU"/>
              </w:rPr>
              <w:t> </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Calibri" w:eastAsia="Times New Roman" w:hAnsi="Calibri" w:cs="Times New Roman"/>
                <w:lang w:val="en-US" w:eastAsia="ru-RU"/>
              </w:rPr>
              <w:t> </w:t>
            </w:r>
          </w:p>
        </w:tc>
      </w:tr>
      <w:tr w:rsidR="00001A26" w:rsidRPr="00001A26" w:rsidTr="00001A26">
        <w:trPr>
          <w:cantSplit/>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before="100" w:beforeAutospacing="1" w:after="100" w:afterAutospacing="1" w:line="240" w:lineRule="auto"/>
              <w:jc w:val="right"/>
              <w:rPr>
                <w:rFonts w:ascii="Calibri" w:eastAsia="Times New Roman" w:hAnsi="Calibri" w:cs="Times New Roman"/>
                <w:lang w:eastAsia="ru-RU"/>
              </w:rPr>
            </w:pPr>
            <w:r w:rsidRPr="00001A26">
              <w:rPr>
                <w:rFonts w:ascii="Calibri" w:eastAsia="Times New Roman" w:hAnsi="Calibri" w:cs="Times New Roman"/>
                <w:lang w:val="en-US" w:eastAsia="ru-RU"/>
              </w:rPr>
              <w:t> </w:t>
            </w:r>
          </w:p>
        </w:tc>
        <w:tc>
          <w:tcPr>
            <w:tcW w:w="2853"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before="100" w:beforeAutospacing="1" w:after="100" w:afterAutospacing="1" w:line="240" w:lineRule="auto"/>
              <w:jc w:val="both"/>
              <w:rPr>
                <w:rFonts w:ascii="Calibri" w:eastAsia="Times New Roman" w:hAnsi="Calibri" w:cs="Times New Roman"/>
                <w:lang w:eastAsia="ru-RU"/>
              </w:rPr>
            </w:pPr>
            <w:r w:rsidRPr="00001A26">
              <w:rPr>
                <w:rFonts w:ascii="Calibri" w:eastAsia="Times New Roman" w:hAnsi="Calibri" w:cs="Times New Roman"/>
                <w:b/>
                <w:bCs/>
                <w:lang w:val="en-US" w:eastAsia="ru-RU"/>
              </w:rPr>
              <w:t>Итого</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Calibri" w:eastAsia="Times New Roman" w:hAnsi="Calibri" w:cs="Times New Roman"/>
                <w:lang w:val="en-US" w:eastAsia="ru-RU"/>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Calibri" w:eastAsia="Times New Roman" w:hAnsi="Calibri" w:cs="Times New Roman"/>
                <w:lang w:val="en-US" w:eastAsia="ru-RU"/>
              </w:rPr>
              <w:t>0,0</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Calibri" w:eastAsia="Times New Roman" w:hAnsi="Calibri" w:cs="Times New Roman"/>
                <w:lang w:val="en-US" w:eastAsia="ru-RU"/>
              </w:rPr>
              <w:t>-</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Calibri" w:eastAsia="Times New Roman" w:hAnsi="Calibri" w:cs="Times New Roman"/>
                <w:lang w:val="en-US" w:eastAsia="ru-RU"/>
              </w:rPr>
              <w:t>-</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001A26" w:rsidRPr="00001A26" w:rsidRDefault="00001A26" w:rsidP="00001A26">
            <w:pPr>
              <w:spacing w:before="100" w:beforeAutospacing="1" w:after="100" w:afterAutospacing="1" w:line="240" w:lineRule="auto"/>
              <w:rPr>
                <w:rFonts w:ascii="Calibri" w:eastAsia="Times New Roman" w:hAnsi="Calibri" w:cs="Times New Roman"/>
                <w:lang w:eastAsia="ru-RU"/>
              </w:rPr>
            </w:pPr>
            <w:r w:rsidRPr="00001A26">
              <w:rPr>
                <w:rFonts w:ascii="Calibri" w:eastAsia="Times New Roman" w:hAnsi="Calibri" w:cs="Times New Roman"/>
                <w:lang w:val="en-US" w:eastAsia="ru-RU"/>
              </w:rPr>
              <w:t>-</w:t>
            </w:r>
          </w:p>
        </w:tc>
      </w:tr>
    </w:tbl>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val="en-US" w:eastAsia="ru-RU"/>
        </w:rPr>
        <w:t> </w:t>
      </w:r>
    </w:p>
    <w:p w:rsidR="00001A26" w:rsidRPr="00001A26" w:rsidRDefault="00001A26" w:rsidP="00001A2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val="en-US" w:eastAsia="ru-RU"/>
        </w:rPr>
        <w:t> </w:t>
      </w:r>
    </w:p>
    <w:p w:rsidR="00001A26" w:rsidRPr="00001A26" w:rsidRDefault="00001A26" w:rsidP="00001A26">
      <w:pPr>
        <w:spacing w:after="0" w:line="240" w:lineRule="auto"/>
        <w:ind w:right="125"/>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2. Общий объем бюджетных ассигнований, предусмотренных на исполнение муниципальных гарантий Медведевского сельского поселения по возможным гарантийным случаям в 2016 году − 0,0 тыс. рублей</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8"/>
          <w:szCs w:val="28"/>
          <w:lang w:eastAsia="ru-RU"/>
        </w:rPr>
        <w:drawing>
          <wp:inline distT="0" distB="0" distL="0" distR="0">
            <wp:extent cx="476250" cy="5429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476250" cy="542925"/>
                    </a:xfrm>
                    <a:prstGeom prst="rect">
                      <a:avLst/>
                    </a:prstGeom>
                    <a:solidFill>
                      <a:srgbClr val="FFFFFF"/>
                    </a:solidFill>
                    <a:ln w="9525">
                      <a:noFill/>
                      <a:miter lim="800000"/>
                      <a:headEnd/>
                      <a:tailEnd/>
                    </a:ln>
                  </pic:spPr>
                </pic:pic>
              </a:graphicData>
            </a:graphic>
          </wp:inline>
        </w:drawing>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СОВЕТ  ДЕПУТАТОВ  МЕДВЕДЕВСКОГО  СЕЛЬСКОГО  ПОСЕЛЕНИЯ</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ТЕМКИНСКОГО  РАЙОНА   СМОЛЕНСКОЙ  ОБЛАСТИ</w:t>
      </w:r>
    </w:p>
    <w:p w:rsidR="00001A26" w:rsidRPr="00001A26" w:rsidRDefault="00001A26" w:rsidP="00001A26">
      <w:pPr>
        <w:spacing w:after="0" w:line="240" w:lineRule="auto"/>
        <w:jc w:val="center"/>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16.12.2015  № исх.                                                                  В       редакцию газеты   «Заря»</w:t>
      </w:r>
    </w:p>
    <w:p w:rsidR="00001A26" w:rsidRPr="00001A26" w:rsidRDefault="00001A26" w:rsidP="00001A26">
      <w:pPr>
        <w:spacing w:after="0" w:line="240" w:lineRule="auto"/>
        <w:jc w:val="right"/>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lastRenderedPageBreak/>
        <w:t xml:space="preserve">     В муниципальном образовании  Медведевское сельское поселение Темкинского района  Смоленской области проведены публичные слушания по проекту решения  Совета депутатов Медведевского сельского поселения Темкинского района Смоленской области  «Об утверждении  местного бюджета Медведевского сельского поселения Темкинского  района  Смоленской области на 2016 год».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      В соответствии Бюджетного кодекса Российской Федерации, Устава Медведевского сельского поселения Темкинского района Смоленской области и Положения о бюджетном процессе в муниципальном образовании Медведевское сельское поселение Темкинского района Смоленской области </w:t>
      </w:r>
      <w:r w:rsidRPr="00001A26">
        <w:rPr>
          <w:rFonts w:ascii="Times New Roman" w:eastAsia="Times New Roman" w:hAnsi="Times New Roman" w:cs="Times New Roman"/>
          <w:b/>
          <w:bCs/>
          <w:sz w:val="28"/>
          <w:szCs w:val="28"/>
          <w:lang w:eastAsia="ru-RU"/>
        </w:rPr>
        <w:t> </w:t>
      </w:r>
      <w:r w:rsidRPr="00001A26">
        <w:rPr>
          <w:rFonts w:ascii="Times New Roman" w:eastAsia="Times New Roman" w:hAnsi="Times New Roman" w:cs="Times New Roman"/>
          <w:sz w:val="28"/>
          <w:szCs w:val="28"/>
          <w:lang w:eastAsia="ru-RU"/>
        </w:rPr>
        <w:t>на публичных слушаниях рассматривались:</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 основные направления бюджетной и налоговой политики Медведевского сельского поселения Темкинского района Смоленской области;</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  основные характеристики по общему объему доходов и расходов  на      2016 год;</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 предварительные итоги социально-экономического развития Медведевского сельского поселения Темкинского района Смоленской области;</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 прогноз социально-экономического развития Медведевского сельского поселения Темкинского района Смоленской области;</w:t>
      </w:r>
    </w:p>
    <w:p w:rsidR="00001A26" w:rsidRPr="00001A26" w:rsidRDefault="00001A26" w:rsidP="00001A26">
      <w:pPr>
        <w:spacing w:after="0" w:line="240" w:lineRule="auto"/>
        <w:jc w:val="both"/>
        <w:rPr>
          <w:rFonts w:ascii="Arial" w:eastAsia="Times New Roman" w:hAnsi="Arial" w:cs="Arial"/>
          <w:sz w:val="20"/>
          <w:szCs w:val="20"/>
          <w:lang w:eastAsia="ru-RU"/>
        </w:rPr>
      </w:pPr>
      <w:r w:rsidRPr="00001A26">
        <w:rPr>
          <w:rFonts w:ascii="Arial" w:eastAsia="Times New Roman" w:hAnsi="Arial" w:cs="Arial"/>
          <w:sz w:val="28"/>
          <w:szCs w:val="28"/>
          <w:lang w:eastAsia="ru-RU"/>
        </w:rPr>
        <w:t xml:space="preserve">    - </w:t>
      </w:r>
      <w:r w:rsidRPr="00001A26">
        <w:rPr>
          <w:rFonts w:ascii="Times New Roman" w:eastAsia="Times New Roman" w:hAnsi="Times New Roman" w:cs="Times New Roman"/>
          <w:sz w:val="28"/>
          <w:szCs w:val="28"/>
          <w:lang w:eastAsia="ru-RU"/>
        </w:rPr>
        <w:t xml:space="preserve">прогнозируемые доходы местного бюджета Медведевского  сельского поселения, за исключением безвозмездных поступлений, по группам, подгруппам, статьям доходов на очередной финансовый год; </w:t>
      </w:r>
    </w:p>
    <w:p w:rsidR="00001A26" w:rsidRPr="00001A26" w:rsidRDefault="00001A26" w:rsidP="00001A26">
      <w:pPr>
        <w:spacing w:after="0" w:line="240" w:lineRule="auto"/>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 прогнозируемые безвозмездные поступления в местный бюджет Медведевского сельского поселения по кодам видов доходов на очередной финансовый год;</w:t>
      </w:r>
    </w:p>
    <w:p w:rsidR="00001A26" w:rsidRPr="00001A26" w:rsidRDefault="00001A26" w:rsidP="00001A26">
      <w:pPr>
        <w:spacing w:after="0" w:line="240" w:lineRule="auto"/>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xml:space="preserve">     -  объем межбюджетных трансфертов, предоставляемых  местному бюджету  Медведевского сельского поселения  в очередном финансовом году, </w:t>
      </w:r>
    </w:p>
    <w:p w:rsidR="00001A26" w:rsidRPr="00001A26" w:rsidRDefault="00001A26" w:rsidP="00001A26">
      <w:pPr>
        <w:spacing w:after="0" w:line="240" w:lineRule="auto"/>
        <w:jc w:val="both"/>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8"/>
          <w:szCs w:val="28"/>
          <w:lang w:eastAsia="ru-RU"/>
        </w:rPr>
        <w:t xml:space="preserve">    - проект ведомственной структуры расходов местного бюджета Медведевского сельского поселения на очередной финансовый год.    </w:t>
      </w:r>
      <w:r w:rsidRPr="00001A26">
        <w:rPr>
          <w:rFonts w:ascii="Times New Roman" w:eastAsia="Times New Roman" w:hAnsi="Times New Roman" w:cs="Times New Roman"/>
          <w:b/>
          <w:bCs/>
          <w:sz w:val="28"/>
          <w:szCs w:val="28"/>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В результате публичных слушаний принято решение:</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1. Одобрить проект решения Совета депутатов Медведевского сельского поселения Темкинского района Смоленской области                «Об утверждении местного бюджета  Медведевского сельского поселения Темкинского  района  Смоленской области на 2016 год».</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xml:space="preserve">      2. Рекомендовать Совету депутатов Медведевского сельского поселения Темкинского района Смоленской области  принять </w:t>
      </w:r>
      <w:r w:rsidRPr="00001A26">
        <w:rPr>
          <w:rFonts w:ascii="Times New Roman" w:eastAsia="Times New Roman" w:hAnsi="Times New Roman" w:cs="Times New Roman"/>
          <w:b/>
          <w:bCs/>
          <w:sz w:val="28"/>
          <w:szCs w:val="28"/>
          <w:lang w:eastAsia="ru-RU"/>
        </w:rPr>
        <w:lastRenderedPageBreak/>
        <w:t xml:space="preserve">решение                     «Об  утверждении местного бюджета Медведевского сельского поселения Темкинского  района  Смоленской области на 2016 год»   в целом.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xml:space="preserve">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xml:space="preserve">Глава    муниципального    образования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Медведевского   сельского       поселения</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xml:space="preserve">Темкинского района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xml:space="preserve">Смоленской области                                                         О.В.Григорьева  </w:t>
      </w:r>
    </w:p>
    <w:p w:rsidR="00001A26" w:rsidRPr="00001A26" w:rsidRDefault="00001A26" w:rsidP="00001A26">
      <w:pPr>
        <w:spacing w:after="0" w:line="240" w:lineRule="auto"/>
        <w:jc w:val="both"/>
        <w:rPr>
          <w:rFonts w:ascii="Times New Roman" w:eastAsia="Times New Roman" w:hAnsi="Times New Roman" w:cs="Times New Roman"/>
          <w:sz w:val="24"/>
          <w:szCs w:val="24"/>
          <w:lang w:eastAsia="ru-RU"/>
        </w:rPr>
      </w:pPr>
      <w:r w:rsidRPr="00001A26">
        <w:rPr>
          <w:rFonts w:ascii="Times New Roman" w:eastAsia="Times New Roman" w:hAnsi="Times New Roman" w:cs="Times New Roman"/>
          <w:b/>
          <w:bCs/>
          <w:sz w:val="28"/>
          <w:szCs w:val="28"/>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br w:type="page"/>
      </w:r>
      <w:r w:rsidRPr="00001A26">
        <w:rPr>
          <w:rFonts w:ascii="Times New Roman" w:eastAsia="Times New Roman" w:hAnsi="Times New Roman" w:cs="Times New Roman"/>
          <w:sz w:val="24"/>
          <w:szCs w:val="24"/>
          <w:lang w:eastAsia="ru-RU"/>
        </w:rPr>
        <w:lastRenderedPageBreak/>
        <w:t> </w:t>
      </w:r>
    </w:p>
    <w:p w:rsidR="00001A26" w:rsidRPr="00001A26" w:rsidRDefault="00001A26" w:rsidP="00001A26">
      <w:pPr>
        <w:spacing w:after="0"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xml:space="preserve">                                                                                     </w:t>
      </w:r>
    </w:p>
    <w:p w:rsidR="00001A26" w:rsidRPr="00001A26" w:rsidRDefault="00001A26" w:rsidP="00001A26">
      <w:pPr>
        <w:spacing w:after="0" w:line="240" w:lineRule="auto"/>
        <w:ind w:firstLine="540"/>
        <w:jc w:val="right"/>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after="0" w:line="240" w:lineRule="auto"/>
        <w:ind w:firstLine="709"/>
        <w:rPr>
          <w:rFonts w:ascii="Arial" w:eastAsia="Times New Roman" w:hAnsi="Arial" w:cs="Arial"/>
          <w:sz w:val="20"/>
          <w:szCs w:val="20"/>
          <w:lang w:eastAsia="ru-RU"/>
        </w:rPr>
      </w:pPr>
      <w:r w:rsidRPr="00001A26">
        <w:rPr>
          <w:rFonts w:ascii="Times New Roman" w:eastAsia="Times New Roman" w:hAnsi="Times New Roman" w:cs="Times New Roman"/>
          <w:sz w:val="28"/>
          <w:szCs w:val="28"/>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001A26" w:rsidRPr="00001A26" w:rsidRDefault="00001A26" w:rsidP="00001A26">
      <w:pPr>
        <w:spacing w:before="100" w:beforeAutospacing="1" w:after="100" w:afterAutospacing="1" w:line="240" w:lineRule="auto"/>
        <w:rPr>
          <w:rFonts w:ascii="Times New Roman" w:eastAsia="Times New Roman" w:hAnsi="Times New Roman" w:cs="Times New Roman"/>
          <w:sz w:val="24"/>
          <w:szCs w:val="24"/>
          <w:lang w:eastAsia="ru-RU"/>
        </w:rPr>
      </w:pPr>
      <w:r w:rsidRPr="00001A26">
        <w:rPr>
          <w:rFonts w:ascii="Times New Roman" w:eastAsia="Times New Roman" w:hAnsi="Times New Roman" w:cs="Times New Roman"/>
          <w:sz w:val="24"/>
          <w:szCs w:val="24"/>
          <w:lang w:eastAsia="ru-RU"/>
        </w:rPr>
        <w:t> </w:t>
      </w:r>
    </w:p>
    <w:p w:rsidR="00E526E2" w:rsidRDefault="00E526E2"/>
    <w:sectPr w:rsidR="00E526E2" w:rsidSect="00E526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01A26"/>
    <w:rsid w:val="00001A26"/>
    <w:rsid w:val="00E52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E2"/>
  </w:style>
  <w:style w:type="paragraph" w:styleId="1">
    <w:name w:val="heading 1"/>
    <w:basedOn w:val="a"/>
    <w:link w:val="10"/>
    <w:uiPriority w:val="9"/>
    <w:qFormat/>
    <w:rsid w:val="00001A26"/>
    <w:pPr>
      <w:keepNext/>
      <w:spacing w:after="0" w:line="240" w:lineRule="auto"/>
      <w:jc w:val="center"/>
      <w:outlineLvl w:val="0"/>
    </w:pPr>
    <w:rPr>
      <w:rFonts w:ascii="Times New Roman" w:eastAsia="Times New Roman" w:hAnsi="Times New Roman" w:cs="Times New Roman"/>
      <w:b/>
      <w:bCs/>
      <w:kern w:val="36"/>
      <w:sz w:val="24"/>
      <w:szCs w:val="24"/>
      <w:lang w:eastAsia="ru-RU"/>
    </w:rPr>
  </w:style>
  <w:style w:type="paragraph" w:styleId="2">
    <w:name w:val="heading 2"/>
    <w:basedOn w:val="a"/>
    <w:link w:val="20"/>
    <w:uiPriority w:val="9"/>
    <w:qFormat/>
    <w:rsid w:val="00001A26"/>
    <w:pPr>
      <w:keepNext/>
      <w:autoSpaceDE w:val="0"/>
      <w:autoSpaceDN w:val="0"/>
      <w:spacing w:after="0" w:line="240" w:lineRule="auto"/>
      <w:ind w:firstLine="485"/>
      <w:jc w:val="both"/>
      <w:outlineLvl w:val="1"/>
    </w:pPr>
    <w:rPr>
      <w:rFonts w:ascii="Arial" w:eastAsia="Times New Roman" w:hAnsi="Arial" w:cs="Arial"/>
      <w:lang w:eastAsia="ru-RU"/>
    </w:rPr>
  </w:style>
  <w:style w:type="paragraph" w:styleId="3">
    <w:name w:val="heading 3"/>
    <w:basedOn w:val="a"/>
    <w:link w:val="30"/>
    <w:uiPriority w:val="9"/>
    <w:qFormat/>
    <w:rsid w:val="00001A26"/>
    <w:pPr>
      <w:keepNext/>
      <w:spacing w:after="0" w:line="240" w:lineRule="auto"/>
      <w:jc w:val="both"/>
      <w:outlineLvl w:val="2"/>
    </w:pPr>
    <w:rPr>
      <w:rFonts w:ascii="Times New Roman" w:eastAsia="Times New Roman" w:hAnsi="Times New Roman" w:cs="Times New Roman"/>
      <w:sz w:val="28"/>
      <w:szCs w:val="28"/>
      <w:lang w:eastAsia="ru-RU"/>
    </w:rPr>
  </w:style>
  <w:style w:type="paragraph" w:styleId="4">
    <w:name w:val="heading 4"/>
    <w:basedOn w:val="a"/>
    <w:link w:val="40"/>
    <w:uiPriority w:val="9"/>
    <w:qFormat/>
    <w:rsid w:val="00001A26"/>
    <w:pPr>
      <w:keepNext/>
      <w:spacing w:after="0" w:line="240" w:lineRule="auto"/>
      <w:ind w:firstLine="708"/>
      <w:jc w:val="both"/>
      <w:outlineLvl w:val="3"/>
    </w:pPr>
    <w:rPr>
      <w:rFonts w:ascii="Times New Roman" w:eastAsia="Times New Roman" w:hAnsi="Times New Roman" w:cs="Times New Roman"/>
      <w:b/>
      <w:bCs/>
      <w:sz w:val="28"/>
      <w:szCs w:val="28"/>
      <w:lang w:eastAsia="ru-RU"/>
    </w:rPr>
  </w:style>
  <w:style w:type="paragraph" w:styleId="6">
    <w:name w:val="heading 6"/>
    <w:basedOn w:val="a"/>
    <w:link w:val="60"/>
    <w:uiPriority w:val="9"/>
    <w:qFormat/>
    <w:rsid w:val="00001A26"/>
    <w:pPr>
      <w:keepNext/>
      <w:spacing w:after="0" w:line="240" w:lineRule="auto"/>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1A26"/>
    <w:rPr>
      <w:rFonts w:ascii="Times New Roman" w:eastAsia="Times New Roman" w:hAnsi="Times New Roman" w:cs="Times New Roman"/>
      <w:b/>
      <w:bCs/>
      <w:kern w:val="36"/>
      <w:sz w:val="24"/>
      <w:szCs w:val="24"/>
      <w:lang w:eastAsia="ru-RU"/>
    </w:rPr>
  </w:style>
  <w:style w:type="character" w:customStyle="1" w:styleId="20">
    <w:name w:val="Заголовок 2 Знак"/>
    <w:basedOn w:val="a0"/>
    <w:link w:val="2"/>
    <w:uiPriority w:val="9"/>
    <w:rsid w:val="00001A26"/>
    <w:rPr>
      <w:rFonts w:ascii="Arial" w:eastAsia="Times New Roman" w:hAnsi="Arial" w:cs="Arial"/>
      <w:lang w:eastAsia="ru-RU"/>
    </w:rPr>
  </w:style>
  <w:style w:type="character" w:customStyle="1" w:styleId="30">
    <w:name w:val="Заголовок 3 Знак"/>
    <w:basedOn w:val="a0"/>
    <w:link w:val="3"/>
    <w:uiPriority w:val="9"/>
    <w:rsid w:val="00001A26"/>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rsid w:val="00001A2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
    <w:rsid w:val="00001A26"/>
    <w:rPr>
      <w:rFonts w:ascii="Times New Roman" w:eastAsia="Times New Roman" w:hAnsi="Times New Roman" w:cs="Times New Roman"/>
      <w:b/>
      <w:bCs/>
      <w:sz w:val="24"/>
      <w:szCs w:val="24"/>
      <w:lang w:eastAsia="ru-RU"/>
    </w:rPr>
  </w:style>
  <w:style w:type="paragraph" w:customStyle="1" w:styleId="consplusnormal">
    <w:name w:val="consplusnormal"/>
    <w:rsid w:val="00001A26"/>
    <w:pPr>
      <w:spacing w:after="0" w:line="240" w:lineRule="auto"/>
      <w:ind w:firstLine="720"/>
    </w:pPr>
    <w:rPr>
      <w:rFonts w:ascii="Arial" w:eastAsia="Times New Roman" w:hAnsi="Arial" w:cs="Arial"/>
      <w:sz w:val="20"/>
      <w:szCs w:val="20"/>
      <w:lang w:eastAsia="ru-RU"/>
    </w:rPr>
  </w:style>
  <w:style w:type="character" w:customStyle="1" w:styleId="hl41">
    <w:name w:val="hl41"/>
    <w:basedOn w:val="a0"/>
    <w:rsid w:val="00001A26"/>
    <w:rPr>
      <w:b/>
      <w:bCs/>
    </w:rPr>
  </w:style>
  <w:style w:type="character" w:styleId="a3">
    <w:name w:val="footnote reference"/>
    <w:basedOn w:val="a0"/>
    <w:uiPriority w:val="99"/>
    <w:semiHidden/>
    <w:unhideWhenUsed/>
    <w:rsid w:val="00001A26"/>
    <w:rPr>
      <w:vertAlign w:val="superscript"/>
    </w:rPr>
  </w:style>
  <w:style w:type="paragraph" w:customStyle="1" w:styleId="consplustitle">
    <w:name w:val="consplustitle"/>
    <w:basedOn w:val="a"/>
    <w:rsid w:val="00001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01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001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001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01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01A26"/>
    <w:rPr>
      <w:b/>
      <w:bCs/>
    </w:rPr>
  </w:style>
  <w:style w:type="paragraph" w:customStyle="1" w:styleId="consnonformat">
    <w:name w:val="consnonformat"/>
    <w:basedOn w:val="a"/>
    <w:rsid w:val="00001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basedOn w:val="a"/>
    <w:rsid w:val="00001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001A26"/>
    <w:rPr>
      <w:color w:val="0000FF"/>
      <w:u w:val="single"/>
    </w:rPr>
  </w:style>
  <w:style w:type="character" w:styleId="a8">
    <w:name w:val="FollowedHyperlink"/>
    <w:basedOn w:val="a0"/>
    <w:uiPriority w:val="99"/>
    <w:semiHidden/>
    <w:unhideWhenUsed/>
    <w:rsid w:val="00001A26"/>
    <w:rPr>
      <w:color w:val="800080"/>
      <w:u w:val="single"/>
    </w:rPr>
  </w:style>
  <w:style w:type="paragraph" w:styleId="a9">
    <w:name w:val="No Spacing"/>
    <w:basedOn w:val="a"/>
    <w:uiPriority w:val="1"/>
    <w:qFormat/>
    <w:rsid w:val="00001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310"/>
    <w:basedOn w:val="a"/>
    <w:rsid w:val="00001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001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semiHidden/>
    <w:rsid w:val="00001A26"/>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001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semiHidden/>
    <w:rsid w:val="00001A26"/>
    <w:rPr>
      <w:rFonts w:ascii="Times New Roman" w:eastAsia="Times New Roman" w:hAnsi="Times New Roman" w:cs="Times New Roman"/>
      <w:sz w:val="24"/>
      <w:szCs w:val="24"/>
      <w:lang w:eastAsia="ru-RU"/>
    </w:rPr>
  </w:style>
  <w:style w:type="paragraph" w:customStyle="1" w:styleId="web">
    <w:name w:val="web"/>
    <w:basedOn w:val="a"/>
    <w:rsid w:val="00001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001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001A26"/>
    <w:rPr>
      <w:rFonts w:ascii="Times New Roman" w:eastAsia="Times New Roman" w:hAnsi="Times New Roman" w:cs="Times New Roman"/>
      <w:sz w:val="24"/>
      <w:szCs w:val="24"/>
      <w:lang w:eastAsia="ru-RU"/>
    </w:rPr>
  </w:style>
  <w:style w:type="paragraph" w:customStyle="1" w:styleId="standard">
    <w:name w:val="standard"/>
    <w:basedOn w:val="a"/>
    <w:rsid w:val="00001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001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rsid w:val="00001A26"/>
    <w:rPr>
      <w:rFonts w:ascii="Times New Roman" w:eastAsia="Times New Roman" w:hAnsi="Times New Roman" w:cs="Times New Roman"/>
      <w:sz w:val="24"/>
      <w:szCs w:val="24"/>
      <w:lang w:eastAsia="ru-RU"/>
    </w:rPr>
  </w:style>
  <w:style w:type="paragraph" w:styleId="ae">
    <w:name w:val="Title"/>
    <w:basedOn w:val="a"/>
    <w:link w:val="af"/>
    <w:uiPriority w:val="10"/>
    <w:qFormat/>
    <w:rsid w:val="00001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Название Знак"/>
    <w:basedOn w:val="a0"/>
    <w:link w:val="ae"/>
    <w:uiPriority w:val="10"/>
    <w:rsid w:val="00001A26"/>
    <w:rPr>
      <w:rFonts w:ascii="Times New Roman" w:eastAsia="Times New Roman" w:hAnsi="Times New Roman" w:cs="Times New Roman"/>
      <w:sz w:val="24"/>
      <w:szCs w:val="24"/>
      <w:lang w:eastAsia="ru-RU"/>
    </w:rPr>
  </w:style>
  <w:style w:type="paragraph" w:styleId="af0">
    <w:name w:val="footnote text"/>
    <w:basedOn w:val="a"/>
    <w:link w:val="af1"/>
    <w:uiPriority w:val="99"/>
    <w:semiHidden/>
    <w:unhideWhenUsed/>
    <w:rsid w:val="00001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Текст сноски Знак"/>
    <w:basedOn w:val="a0"/>
    <w:link w:val="af0"/>
    <w:uiPriority w:val="99"/>
    <w:semiHidden/>
    <w:rsid w:val="00001A26"/>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001A2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01A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839326">
      <w:bodyDiv w:val="1"/>
      <w:marLeft w:val="0"/>
      <w:marRight w:val="0"/>
      <w:marTop w:val="0"/>
      <w:marBottom w:val="0"/>
      <w:divBdr>
        <w:top w:val="none" w:sz="0" w:space="0" w:color="auto"/>
        <w:left w:val="none" w:sz="0" w:space="0" w:color="auto"/>
        <w:bottom w:val="none" w:sz="0" w:space="0" w:color="auto"/>
        <w:right w:val="none" w:sz="0" w:space="0" w:color="auto"/>
      </w:divBdr>
      <w:divsChild>
        <w:div w:id="1100225531">
          <w:marLeft w:val="0"/>
          <w:marRight w:val="0"/>
          <w:marTop w:val="0"/>
          <w:marBottom w:val="0"/>
          <w:divBdr>
            <w:top w:val="none" w:sz="0" w:space="0" w:color="auto"/>
            <w:left w:val="none" w:sz="0" w:space="0" w:color="auto"/>
            <w:bottom w:val="none" w:sz="0" w:space="0" w:color="auto"/>
            <w:right w:val="none" w:sz="0" w:space="0" w:color="auto"/>
          </w:divBdr>
          <w:divsChild>
            <w:div w:id="993218073">
              <w:marLeft w:val="0"/>
              <w:marRight w:val="0"/>
              <w:marTop w:val="0"/>
              <w:marBottom w:val="0"/>
              <w:divBdr>
                <w:top w:val="none" w:sz="0" w:space="0" w:color="auto"/>
                <w:left w:val="none" w:sz="0" w:space="0" w:color="auto"/>
                <w:bottom w:val="none" w:sz="0" w:space="0" w:color="auto"/>
                <w:right w:val="none" w:sz="0" w:space="0" w:color="auto"/>
              </w:divBdr>
            </w:div>
            <w:div w:id="11545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1057;&#1040;&#1049;&#1058;\sel_po\dokum_vseh_sp\dokum_medv_sp\medv_doc\medv_resh_2015.htm" TargetMode="External"/><Relationship Id="rId13" Type="http://schemas.openxmlformats.org/officeDocument/2006/relationships/hyperlink" Target="consultantplus://offline/ref=7BD3E4C9F01DE0B63567FA197B4750CCD7025526CC06C62541890ECBBF093C8FAEAB9A4EGFS6N" TargetMode="External"/><Relationship Id="rId18" Type="http://schemas.openxmlformats.org/officeDocument/2006/relationships/hyperlink" Target="consultantplus://offline/ref=7BD3E4C9F01DE0B63567FA197B4750CCD703552AC201C62541890ECBBF093C8FAEAB9A4BFFB03B54G2S6N" TargetMode="External"/><Relationship Id="rId26" Type="http://schemas.openxmlformats.org/officeDocument/2006/relationships/hyperlink" Target="file:///C:\&#1057;&#1040;&#1049;&#1058;\sel_po\dokum_vseh_sp\dokum_medv_sp\medv_doc\medv_resh_2015.htm" TargetMode="External"/><Relationship Id="rId39" Type="http://schemas.openxmlformats.org/officeDocument/2006/relationships/hyperlink" Target="file:///C:\&#1057;&#1040;&#1049;&#1058;\sel_po\dokum_vseh_sp\dokum_medv_sp\medv_doc\medv_resh_2015.htm" TargetMode="External"/><Relationship Id="rId3" Type="http://schemas.openxmlformats.org/officeDocument/2006/relationships/webSettings" Target="webSettings.xml"/><Relationship Id="rId21" Type="http://schemas.openxmlformats.org/officeDocument/2006/relationships/hyperlink" Target="file:///C:\&#1057;&#1040;&#1049;&#1058;\sel_po\dokum_vseh_sp\dokum_medv_sp\medv_doc\medv_resh_2015.htm" TargetMode="External"/><Relationship Id="rId34" Type="http://schemas.openxmlformats.org/officeDocument/2006/relationships/hyperlink" Target="file:///C:\&#1057;&#1040;&#1049;&#1058;\sel_po\dokum_vseh_sp\dokum_medv_sp\medv_doc\medv_resh_2015.htm" TargetMode="External"/><Relationship Id="rId42" Type="http://schemas.openxmlformats.org/officeDocument/2006/relationships/hyperlink" Target="file:///C:\&#1057;&#1040;&#1049;&#1058;\sel_po\dokum_vseh_sp\dokum_medv_sp\medv_doc\medv_resh_2015.htm" TargetMode="External"/><Relationship Id="rId47" Type="http://schemas.openxmlformats.org/officeDocument/2006/relationships/theme" Target="theme/theme1.xml"/><Relationship Id="rId7" Type="http://schemas.openxmlformats.org/officeDocument/2006/relationships/hyperlink" Target="file:///C:\&#1057;&#1040;&#1049;&#1058;\sel_po\dokum_vseh_sp\dokum_medv_sp\medv_doc\medv_resh_2015.htm" TargetMode="External"/><Relationship Id="rId12" Type="http://schemas.openxmlformats.org/officeDocument/2006/relationships/hyperlink" Target="consultantplus://offline/ref=7BD3E4C9F01DE0B63567FA197B4750CCD7025526C80FC62541890ECBBF093C8FAEAB9A4BFAGBS1N" TargetMode="External"/><Relationship Id="rId17" Type="http://schemas.openxmlformats.org/officeDocument/2006/relationships/hyperlink" Target="consultantplus://offline/ref=7BD3E4C9F01DE0B63567FA197B4750CCD7035F2ACB05C62541890ECBBF093C8FAEAB9A4BFFB03F53G2S7N" TargetMode="External"/><Relationship Id="rId25" Type="http://schemas.openxmlformats.org/officeDocument/2006/relationships/hyperlink" Target="file:///C:\&#1057;&#1040;&#1049;&#1058;\sel_po\dokum_vseh_sp\dokum_medv_sp\medv_doc\medv_resh_2015.htm" TargetMode="External"/><Relationship Id="rId33" Type="http://schemas.openxmlformats.org/officeDocument/2006/relationships/hyperlink" Target="file:///C:\&#1057;&#1040;&#1049;&#1058;\sel_po\dokum_vseh_sp\dokum_medv_sp\medv_doc\medv_resh_2015.htm" TargetMode="External"/><Relationship Id="rId38" Type="http://schemas.openxmlformats.org/officeDocument/2006/relationships/hyperlink" Target="file:///C:\&#1057;&#1040;&#1049;&#1058;\sel_po\dokum_vseh_sp\dokum_medv_sp\medv_doc\medv_resh_2015.htm"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BD3E4C9F01DE0B63567FA197B4750CCD7025520C303C62541890ECBBF093C8FAEAB9A4BFFB03955G2S7N" TargetMode="External"/><Relationship Id="rId20" Type="http://schemas.openxmlformats.org/officeDocument/2006/relationships/hyperlink" Target="file:///C:\&#1057;&#1040;&#1049;&#1058;\sel_po\dokum_vseh_sp\dokum_medv_sp\medv_doc\medv_resh_2015.htm" TargetMode="External"/><Relationship Id="rId29" Type="http://schemas.openxmlformats.org/officeDocument/2006/relationships/hyperlink" Target="file:///C:\&#1057;&#1040;&#1049;&#1058;\sel_po\dokum_vseh_sp\dokum_medv_sp\medv_doc\medv_resh_2015.htm" TargetMode="External"/><Relationship Id="rId41" Type="http://schemas.openxmlformats.org/officeDocument/2006/relationships/hyperlink" Target="file:///C:\&#1057;&#1040;&#1049;&#1058;\sel_po\dokum_vseh_sp\dokum_medv_sp\medv_doc\medv_resh_2015.htm" TargetMode="Externa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hyperlink" Target="consultantplus://offline/ref=7BD3E4C9F01DE0B63567FA197B4750CCD7025521CA04C62541890ECBBF093C8FAEAB9A4BGFSFN" TargetMode="External"/><Relationship Id="rId24" Type="http://schemas.openxmlformats.org/officeDocument/2006/relationships/hyperlink" Target="file:///C:\&#1057;&#1040;&#1049;&#1058;\sel_po\dokum_vseh_sp\dokum_medv_sp\medv_doc\medv_resh_2015.htm" TargetMode="External"/><Relationship Id="rId32" Type="http://schemas.openxmlformats.org/officeDocument/2006/relationships/hyperlink" Target="file:///C:\&#1057;&#1040;&#1049;&#1058;\sel_po\dokum_vseh_sp\dokum_medv_sp\medv_doc\medv_resh_2015.htm" TargetMode="External"/><Relationship Id="rId37" Type="http://schemas.openxmlformats.org/officeDocument/2006/relationships/hyperlink" Target="file:///C:\&#1057;&#1040;&#1049;&#1058;\sel_po\dokum_vseh_sp\dokum_medv_sp\medv_doc\medv_resh_2015.htm" TargetMode="External"/><Relationship Id="rId40" Type="http://schemas.openxmlformats.org/officeDocument/2006/relationships/hyperlink" Target="file:///C:\&#1057;&#1040;&#1049;&#1058;\sel_po\dokum_vseh_sp\dokum_medv_sp\medv_doc\medv_resh_2015.htm" TargetMode="External"/><Relationship Id="rId45" Type="http://schemas.openxmlformats.org/officeDocument/2006/relationships/hyperlink" Target="consultantplus://offline/main?base=RLAW376;n=47127;fld=134;dst=104257" TargetMode="External"/><Relationship Id="rId5" Type="http://schemas.openxmlformats.org/officeDocument/2006/relationships/image" Target="media/image2.wmf"/><Relationship Id="rId15" Type="http://schemas.openxmlformats.org/officeDocument/2006/relationships/hyperlink" Target="consultantplus://offline/ref=7BD3E4C9F01DE0B63567FA197B4750CCDF0C5024CA0C9B2F49D002C9GBS8N" TargetMode="External"/><Relationship Id="rId23" Type="http://schemas.openxmlformats.org/officeDocument/2006/relationships/hyperlink" Target="file:///C:\&#1057;&#1040;&#1049;&#1058;\sel_po\dokum_vseh_sp\dokum_medv_sp\medv_doc\medv_resh_2015.htm" TargetMode="External"/><Relationship Id="rId28" Type="http://schemas.openxmlformats.org/officeDocument/2006/relationships/hyperlink" Target="file:///C:\&#1057;&#1040;&#1049;&#1058;\sel_po\dokum_vseh_sp\dokum_medv_sp\medv_doc\medv_resh_2015.htm" TargetMode="External"/><Relationship Id="rId36" Type="http://schemas.openxmlformats.org/officeDocument/2006/relationships/hyperlink" Target="file:///C:\&#1057;&#1040;&#1049;&#1058;\sel_po\dokum_vseh_sp\dokum_medv_sp\medv_doc\medv_resh_2015.htm" TargetMode="External"/><Relationship Id="rId10" Type="http://schemas.openxmlformats.org/officeDocument/2006/relationships/hyperlink" Target="consultantplus://offline/ref=7BD3E4C9F01DE0B63567FA197B4750CCD7025521CA04C62541890ECBBF093C8FAEAB9A4BFFB03854G2SBN" TargetMode="External"/><Relationship Id="rId19" Type="http://schemas.openxmlformats.org/officeDocument/2006/relationships/hyperlink" Target="consultantplus://offline/ref=7BD3E4C9F01DE0B63567FA197B4750CCD7035425CF05C62541890ECBBF093C8FAEAB9A4EF9GBS5N" TargetMode="External"/><Relationship Id="rId31" Type="http://schemas.openxmlformats.org/officeDocument/2006/relationships/hyperlink" Target="file:///C:\&#1057;&#1040;&#1049;&#1058;\sel_po\dokum_vseh_sp\dokum_medv_sp\medv_doc\medv_resh_2015.htm" TargetMode="External"/><Relationship Id="rId44" Type="http://schemas.openxmlformats.org/officeDocument/2006/relationships/hyperlink" Target="file:///C:\&#1057;&#1040;&#1049;&#1058;\sel_po\dokum_vseh_sp\dokum_medv_sp\medv_doc\medv_resh_2015.htm" TargetMode="External"/><Relationship Id="rId4" Type="http://schemas.openxmlformats.org/officeDocument/2006/relationships/image" Target="media/image1.wmf"/><Relationship Id="rId9" Type="http://schemas.openxmlformats.org/officeDocument/2006/relationships/hyperlink" Target="file:///C:\&#1057;&#1040;&#1049;&#1058;\sel_po\dokum_vseh_sp\dokum_medv_sp\medv_doc\medv_resh_2015.htm" TargetMode="External"/><Relationship Id="rId14" Type="http://schemas.openxmlformats.org/officeDocument/2006/relationships/hyperlink" Target="file:///C:\&#1057;&#1040;&#1049;&#1058;\sel_po\dokum_vseh_sp\dokum_medv_sp\medv_doc\medv_resh_2015.htm" TargetMode="External"/><Relationship Id="rId22" Type="http://schemas.openxmlformats.org/officeDocument/2006/relationships/hyperlink" Target="file:///C:\&#1057;&#1040;&#1049;&#1058;\sel_po\dokum_vseh_sp\dokum_medv_sp\medv_doc\medv_resh_2015.htm" TargetMode="External"/><Relationship Id="rId27" Type="http://schemas.openxmlformats.org/officeDocument/2006/relationships/hyperlink" Target="file:///C:\&#1057;&#1040;&#1049;&#1058;\sel_po\dokum_vseh_sp\dokum_medv_sp\medv_doc\medv_resh_2015.htm" TargetMode="External"/><Relationship Id="rId30" Type="http://schemas.openxmlformats.org/officeDocument/2006/relationships/hyperlink" Target="file:///C:\&#1057;&#1040;&#1049;&#1058;\sel_po\dokum_vseh_sp\dokum_medv_sp\medv_doc\medv_resh_2015.htm" TargetMode="External"/><Relationship Id="rId35" Type="http://schemas.openxmlformats.org/officeDocument/2006/relationships/hyperlink" Target="file:///C:\&#1057;&#1040;&#1049;&#1058;\sel_po\dokum_vseh_sp\dokum_medv_sp\medv_doc\medv_resh_2015.htm" TargetMode="External"/><Relationship Id="rId43" Type="http://schemas.openxmlformats.org/officeDocument/2006/relationships/hyperlink" Target="consultantplus://offline/ref=F352FA3565E8FA7F4FD6C73AB3D11F15DC3B634CA7CF0C93B9E5AA9590FCl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23952</Words>
  <Characters>136527</Characters>
  <Application>Microsoft Office Word</Application>
  <DocSecurity>0</DocSecurity>
  <Lines>1137</Lines>
  <Paragraphs>320</Paragraphs>
  <ScaleCrop>false</ScaleCrop>
  <Company>Microsoft</Company>
  <LinksUpToDate>false</LinksUpToDate>
  <CharactersWithSpaces>160159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2016-02-24T13:52:00Z</dcterms:created>
  <dcterms:modified xsi:type="dcterms:W3CDTF">2016-02-24T13:53:00Z</dcterms:modified>
</cp:coreProperties>
</file>