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FDF" w:rsidRPr="00C30334" w:rsidRDefault="00113FDF" w:rsidP="00113FDF">
      <w:pPr>
        <w:widowControl w:val="0"/>
        <w:suppressAutoHyphens/>
        <w:spacing w:after="0" w:line="240" w:lineRule="auto"/>
        <w:jc w:val="right"/>
        <w:rPr>
          <w:rFonts w:ascii="Times New Roman" w:eastAsia="Lucida Sans Unicode" w:hAnsi="Times New Roman" w:cs="Mangal"/>
          <w:kern w:val="1"/>
          <w:sz w:val="24"/>
          <w:szCs w:val="28"/>
          <w:lang w:eastAsia="zh-CN" w:bidi="hi-IN"/>
        </w:rPr>
      </w:pPr>
    </w:p>
    <w:p w:rsidR="00590A2C" w:rsidRPr="00AB37FF" w:rsidRDefault="00590A2C" w:rsidP="00590A2C">
      <w:pPr>
        <w:pStyle w:val="Standard"/>
        <w:jc w:val="center"/>
        <w:rPr>
          <w:sz w:val="28"/>
          <w:szCs w:val="28"/>
        </w:rPr>
      </w:pPr>
      <w:r w:rsidRPr="00AB37FF">
        <w:rPr>
          <w:noProof/>
          <w:sz w:val="28"/>
          <w:szCs w:val="28"/>
          <w:lang w:eastAsia="ru-RU" w:bidi="ar-SA"/>
        </w:rPr>
        <w:drawing>
          <wp:inline distT="0" distB="0" distL="0" distR="0">
            <wp:extent cx="704160" cy="676440"/>
            <wp:effectExtent l="0" t="0" r="0" b="0"/>
            <wp:docPr id="2"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704160" cy="676440"/>
                    </a:xfrm>
                    <a:prstGeom prst="rect">
                      <a:avLst/>
                    </a:prstGeom>
                    <a:ln>
                      <a:noFill/>
                      <a:prstDash/>
                    </a:ln>
                  </pic:spPr>
                </pic:pic>
              </a:graphicData>
            </a:graphic>
          </wp:inline>
        </w:drawing>
      </w:r>
    </w:p>
    <w:p w:rsidR="00590A2C" w:rsidRPr="00AB37FF" w:rsidRDefault="00590A2C" w:rsidP="00590A2C">
      <w:pPr>
        <w:pStyle w:val="Standard"/>
        <w:jc w:val="center"/>
        <w:rPr>
          <w:b/>
          <w:sz w:val="28"/>
          <w:szCs w:val="28"/>
        </w:rPr>
      </w:pPr>
    </w:p>
    <w:p w:rsidR="00590A2C" w:rsidRPr="00AB37FF" w:rsidRDefault="00590A2C" w:rsidP="00590A2C">
      <w:pPr>
        <w:pStyle w:val="Standard"/>
        <w:jc w:val="center"/>
        <w:rPr>
          <w:b/>
          <w:sz w:val="28"/>
          <w:szCs w:val="28"/>
        </w:rPr>
      </w:pPr>
      <w:r w:rsidRPr="00AB37FF">
        <w:rPr>
          <w:b/>
          <w:sz w:val="28"/>
          <w:szCs w:val="28"/>
        </w:rPr>
        <w:t>А Д М И Н И С Т Р А Ц И Я</w:t>
      </w:r>
    </w:p>
    <w:p w:rsidR="00590A2C" w:rsidRPr="00AB37FF" w:rsidRDefault="00590A2C" w:rsidP="00590A2C">
      <w:pPr>
        <w:pStyle w:val="Standard"/>
        <w:jc w:val="center"/>
        <w:rPr>
          <w:b/>
          <w:sz w:val="28"/>
          <w:szCs w:val="28"/>
        </w:rPr>
      </w:pPr>
      <w:r>
        <w:rPr>
          <w:b/>
          <w:sz w:val="28"/>
          <w:szCs w:val="28"/>
        </w:rPr>
        <w:t>МЕДВЕДЕВСКОГО</w:t>
      </w:r>
      <w:r w:rsidRPr="00AB37FF">
        <w:rPr>
          <w:b/>
          <w:sz w:val="28"/>
          <w:szCs w:val="28"/>
        </w:rPr>
        <w:t xml:space="preserve"> СЕЛЬСКОГО ПОСЕЛЕНИЯ</w:t>
      </w:r>
    </w:p>
    <w:p w:rsidR="00590A2C" w:rsidRPr="00AB37FF" w:rsidRDefault="00590A2C" w:rsidP="00590A2C">
      <w:pPr>
        <w:pStyle w:val="Standard"/>
        <w:jc w:val="center"/>
        <w:rPr>
          <w:b/>
          <w:sz w:val="28"/>
          <w:szCs w:val="28"/>
        </w:rPr>
      </w:pPr>
      <w:r w:rsidRPr="00AB37FF">
        <w:rPr>
          <w:b/>
          <w:sz w:val="28"/>
          <w:szCs w:val="28"/>
        </w:rPr>
        <w:t>ТЕМКИНСКОГО РАЙОНА СМОЛЕНСКОЙ ОБЛАСТИ</w:t>
      </w:r>
    </w:p>
    <w:p w:rsidR="00590A2C" w:rsidRPr="00AB37FF" w:rsidRDefault="00590A2C" w:rsidP="00590A2C">
      <w:pPr>
        <w:pStyle w:val="Standard"/>
        <w:jc w:val="center"/>
        <w:rPr>
          <w:b/>
          <w:sz w:val="28"/>
          <w:szCs w:val="28"/>
        </w:rPr>
      </w:pPr>
    </w:p>
    <w:p w:rsidR="00590A2C" w:rsidRPr="00AB37FF" w:rsidRDefault="00590A2C" w:rsidP="00590A2C">
      <w:pPr>
        <w:pStyle w:val="Standard"/>
        <w:jc w:val="center"/>
        <w:rPr>
          <w:b/>
          <w:sz w:val="28"/>
          <w:szCs w:val="28"/>
        </w:rPr>
      </w:pPr>
      <w:r w:rsidRPr="00AB37FF">
        <w:rPr>
          <w:b/>
          <w:sz w:val="28"/>
          <w:szCs w:val="28"/>
        </w:rPr>
        <w:t>П О С Т А Н О В Л Е Н И Е</w:t>
      </w:r>
    </w:p>
    <w:p w:rsidR="00590A2C" w:rsidRPr="00AB37FF" w:rsidRDefault="00590A2C" w:rsidP="00590A2C">
      <w:pPr>
        <w:pStyle w:val="Standard"/>
        <w:rPr>
          <w:b/>
          <w:sz w:val="28"/>
          <w:szCs w:val="28"/>
        </w:rPr>
      </w:pPr>
    </w:p>
    <w:p w:rsidR="00113FDF" w:rsidRPr="00590A2C" w:rsidRDefault="008902C1" w:rsidP="00590A2C">
      <w:pPr>
        <w:jc w:val="both"/>
        <w:rPr>
          <w:rFonts w:ascii="Times New Roman" w:eastAsia="Lucida Sans Unicode" w:hAnsi="Times New Roman"/>
          <w:kern w:val="2"/>
          <w:sz w:val="28"/>
          <w:szCs w:val="28"/>
        </w:rPr>
      </w:pPr>
      <w:r>
        <w:rPr>
          <w:rFonts w:ascii="Times New Roman" w:hAnsi="Times New Roman"/>
          <w:sz w:val="28"/>
          <w:szCs w:val="28"/>
        </w:rPr>
        <w:t>от 21</w:t>
      </w:r>
      <w:r w:rsidR="00590A2C" w:rsidRPr="00590A2C">
        <w:rPr>
          <w:rFonts w:ascii="Times New Roman" w:hAnsi="Times New Roman"/>
          <w:sz w:val="28"/>
          <w:szCs w:val="28"/>
        </w:rPr>
        <w:t>.02.2023</w:t>
      </w:r>
      <w:r>
        <w:rPr>
          <w:rFonts w:ascii="Times New Roman" w:eastAsia="Lucida Sans Unicode" w:hAnsi="Times New Roman"/>
          <w:kern w:val="2"/>
          <w:sz w:val="28"/>
          <w:szCs w:val="28"/>
        </w:rPr>
        <w:t xml:space="preserve"> года                   № 18</w:t>
      </w:r>
      <w:r w:rsidR="00590A2C" w:rsidRPr="00590A2C">
        <w:rPr>
          <w:rFonts w:ascii="Times New Roman" w:eastAsia="Lucida Sans Unicode" w:hAnsi="Times New Roman"/>
          <w:kern w:val="2"/>
          <w:sz w:val="28"/>
          <w:szCs w:val="28"/>
        </w:rPr>
        <w:t xml:space="preserve">                                                            д.Власов</w:t>
      </w:r>
      <w:r w:rsidR="00590A2C">
        <w:rPr>
          <w:rFonts w:ascii="Times New Roman" w:eastAsia="Lucida Sans Unicode" w:hAnsi="Times New Roman"/>
          <w:kern w:val="2"/>
          <w:sz w:val="28"/>
          <w:szCs w:val="28"/>
        </w:rPr>
        <w:t>о</w:t>
      </w:r>
      <w:r w:rsidR="00113FDF" w:rsidRPr="00590A2C">
        <w:rPr>
          <w:rFonts w:ascii="Times New Roman" w:eastAsia="Lucida Sans Unicode" w:hAnsi="Times New Roman" w:cs="Mangal"/>
          <w:b/>
          <w:kern w:val="1"/>
          <w:sz w:val="28"/>
          <w:szCs w:val="28"/>
          <w:lang w:eastAsia="zh-CN" w:bidi="hi-IN"/>
        </w:rPr>
        <w:tab/>
      </w:r>
    </w:p>
    <w:p w:rsidR="00113FDF" w:rsidRPr="00C30334" w:rsidRDefault="00113FDF" w:rsidP="00113FDF">
      <w:pPr>
        <w:widowControl w:val="0"/>
        <w:tabs>
          <w:tab w:val="left" w:pos="7965"/>
        </w:tabs>
        <w:suppressAutoHyphens/>
        <w:spacing w:after="0" w:line="240" w:lineRule="auto"/>
        <w:jc w:val="both"/>
        <w:rPr>
          <w:rFonts w:ascii="Times New Roman" w:eastAsia="Lucida Sans Unicode" w:hAnsi="Times New Roman" w:cs="Mangal"/>
          <w:b/>
          <w:kern w:val="1"/>
          <w:sz w:val="24"/>
          <w:szCs w:val="24"/>
          <w:lang w:eastAsia="zh-CN" w:bidi="hi-IN"/>
        </w:rPr>
      </w:pPr>
    </w:p>
    <w:p w:rsidR="00113FDF" w:rsidRPr="00113FDF" w:rsidRDefault="002F35D8" w:rsidP="000B4218">
      <w:pPr>
        <w:widowControl w:val="0"/>
        <w:spacing w:after="0" w:line="240" w:lineRule="auto"/>
        <w:ind w:right="5599"/>
        <w:jc w:val="both"/>
        <w:rPr>
          <w:rFonts w:ascii="Times New Roman" w:hAnsi="Times New Roman"/>
          <w:color w:val="000000"/>
          <w:sz w:val="28"/>
          <w:szCs w:val="28"/>
        </w:rPr>
      </w:pPr>
      <w:r>
        <w:rPr>
          <w:rFonts w:ascii="Times New Roman" w:hAnsi="Times New Roman"/>
          <w:color w:val="000000"/>
          <w:sz w:val="28"/>
          <w:szCs w:val="28"/>
        </w:rPr>
        <w:t xml:space="preserve"> Об утверждении административного регламента Администрации </w:t>
      </w:r>
      <w:r w:rsidR="000E7BD3">
        <w:rPr>
          <w:rFonts w:ascii="Times New Roman" w:hAnsi="Times New Roman"/>
          <w:color w:val="000000"/>
          <w:sz w:val="28"/>
          <w:szCs w:val="28"/>
        </w:rPr>
        <w:t>Медведевского</w:t>
      </w:r>
      <w:r>
        <w:rPr>
          <w:rFonts w:ascii="Times New Roman" w:hAnsi="Times New Roman"/>
          <w:color w:val="000000"/>
          <w:sz w:val="28"/>
          <w:szCs w:val="28"/>
        </w:rPr>
        <w:t xml:space="preserve"> сельского поселения Темкинского района Смоленской области по предоставлению муниципальн</w:t>
      </w:r>
      <w:r w:rsidR="000B4218">
        <w:rPr>
          <w:rFonts w:ascii="Times New Roman" w:hAnsi="Times New Roman"/>
          <w:color w:val="000000"/>
          <w:sz w:val="28"/>
          <w:szCs w:val="28"/>
        </w:rPr>
        <w:t xml:space="preserve">ой услуги </w:t>
      </w:r>
      <w:r>
        <w:rPr>
          <w:rFonts w:ascii="Times New Roman" w:hAnsi="Times New Roman"/>
          <w:color w:val="000000"/>
          <w:sz w:val="28"/>
          <w:szCs w:val="28"/>
        </w:rPr>
        <w:t>«</w:t>
      </w:r>
      <w:r w:rsidR="005B1DFC">
        <w:rPr>
          <w:rFonts w:ascii="Times New Roman" w:hAnsi="Times New Roman"/>
          <w:color w:val="000000"/>
          <w:sz w:val="28"/>
          <w:szCs w:val="28"/>
        </w:rPr>
        <w:t>Предварительное согласование предоставления земе</w:t>
      </w:r>
      <w:bookmarkStart w:id="0" w:name="_GoBack"/>
      <w:bookmarkEnd w:id="0"/>
      <w:r w:rsidR="005B1DFC">
        <w:rPr>
          <w:rFonts w:ascii="Times New Roman" w:hAnsi="Times New Roman"/>
          <w:color w:val="000000"/>
          <w:sz w:val="28"/>
          <w:szCs w:val="28"/>
        </w:rPr>
        <w:t xml:space="preserve">льного участка на территории </w:t>
      </w:r>
      <w:r w:rsidR="000E7BD3">
        <w:rPr>
          <w:rFonts w:ascii="Times New Roman" w:hAnsi="Times New Roman"/>
          <w:color w:val="000000"/>
          <w:sz w:val="28"/>
          <w:szCs w:val="28"/>
        </w:rPr>
        <w:t>Медведевского</w:t>
      </w:r>
      <w:r w:rsidR="005B1DFC">
        <w:rPr>
          <w:rFonts w:ascii="Times New Roman" w:hAnsi="Times New Roman"/>
          <w:color w:val="000000"/>
          <w:sz w:val="28"/>
          <w:szCs w:val="28"/>
        </w:rPr>
        <w:t xml:space="preserve"> сельского поселения Темкинского района Смоленской области</w:t>
      </w:r>
      <w:r w:rsidR="00962760" w:rsidRPr="00813FDC">
        <w:rPr>
          <w:rFonts w:ascii="Times New Roman" w:hAnsi="Times New Roman"/>
          <w:b/>
          <w:color w:val="000000"/>
          <w:sz w:val="28"/>
          <w:szCs w:val="28"/>
        </w:rPr>
        <w:t>»</w:t>
      </w:r>
    </w:p>
    <w:p w:rsidR="00113FDF" w:rsidRPr="001228C0" w:rsidRDefault="00113FDF" w:rsidP="00113FDF">
      <w:pPr>
        <w:spacing w:after="0" w:line="240" w:lineRule="auto"/>
        <w:ind w:right="5386"/>
        <w:rPr>
          <w:rFonts w:ascii="Times New Roman" w:hAnsi="Times New Roman"/>
          <w:sz w:val="25"/>
          <w:szCs w:val="25"/>
        </w:rPr>
      </w:pPr>
    </w:p>
    <w:p w:rsidR="00813FDC" w:rsidRPr="00813FDC" w:rsidRDefault="00813FDC" w:rsidP="00813FDC">
      <w:pPr>
        <w:spacing w:after="0" w:line="240" w:lineRule="auto"/>
        <w:ind w:firstLine="709"/>
        <w:jc w:val="both"/>
        <w:rPr>
          <w:rFonts w:ascii="Times New Roman" w:hAnsi="Times New Roman"/>
          <w:color w:val="000000" w:themeColor="text1"/>
          <w:sz w:val="28"/>
          <w:szCs w:val="28"/>
        </w:rPr>
      </w:pPr>
      <w:r w:rsidRPr="00813FDC">
        <w:rPr>
          <w:rFonts w:ascii="Times New Roman" w:hAnsi="Times New Roman"/>
          <w:color w:val="000000" w:themeColor="text1"/>
          <w:sz w:val="28"/>
          <w:szCs w:val="28"/>
        </w:rPr>
        <w:t xml:space="preserve">В соответствии с Федеральным законом от 27.07.2010 года № 210-ФЗ «Об организации предоставления государственных  и муниципальных услуг», Порядком </w:t>
      </w:r>
      <w:r w:rsidRPr="00813FDC">
        <w:rPr>
          <w:rFonts w:ascii="Times New Roman" w:hAnsi="Times New Roman"/>
          <w:sz w:val="28"/>
          <w:szCs w:val="28"/>
        </w:rPr>
        <w:t xml:space="preserve">разработки и утверждения административных регламентов исполнения муниципальных функций и предоставления муниципальных услуг Администрацией </w:t>
      </w:r>
      <w:r w:rsidR="000E7BD3">
        <w:rPr>
          <w:rFonts w:ascii="Times New Roman" w:hAnsi="Times New Roman"/>
          <w:sz w:val="28"/>
          <w:szCs w:val="28"/>
        </w:rPr>
        <w:t>Медведевского</w:t>
      </w:r>
      <w:r w:rsidRPr="00813FDC">
        <w:rPr>
          <w:rFonts w:ascii="Times New Roman" w:hAnsi="Times New Roman"/>
          <w:sz w:val="28"/>
          <w:szCs w:val="28"/>
        </w:rPr>
        <w:t xml:space="preserve"> сельского поселения Темкинского района Смоленской области</w:t>
      </w:r>
      <w:r w:rsidRPr="00813FDC">
        <w:rPr>
          <w:rFonts w:ascii="Times New Roman" w:hAnsi="Times New Roman"/>
          <w:color w:val="000000" w:themeColor="text1"/>
          <w:sz w:val="28"/>
          <w:szCs w:val="28"/>
        </w:rPr>
        <w:t xml:space="preserve">, утвержденным постановлением Администрации </w:t>
      </w:r>
      <w:r w:rsidR="000E7BD3">
        <w:rPr>
          <w:rFonts w:ascii="Times New Roman" w:hAnsi="Times New Roman"/>
          <w:color w:val="000000" w:themeColor="text1"/>
          <w:sz w:val="28"/>
          <w:szCs w:val="28"/>
        </w:rPr>
        <w:t>Медведевского</w:t>
      </w:r>
      <w:r w:rsidRPr="00813FDC">
        <w:rPr>
          <w:rFonts w:ascii="Times New Roman" w:hAnsi="Times New Roman"/>
          <w:color w:val="000000" w:themeColor="text1"/>
          <w:sz w:val="28"/>
          <w:szCs w:val="28"/>
        </w:rPr>
        <w:t xml:space="preserve"> сельского поселения от </w:t>
      </w:r>
      <w:r w:rsidR="000E7BD3">
        <w:rPr>
          <w:rFonts w:ascii="Times New Roman" w:hAnsi="Times New Roman"/>
          <w:color w:val="000000" w:themeColor="text1"/>
          <w:sz w:val="28"/>
          <w:szCs w:val="28"/>
        </w:rPr>
        <w:t>12</w:t>
      </w:r>
      <w:r w:rsidR="009D0AC5">
        <w:rPr>
          <w:rFonts w:ascii="Times New Roman" w:hAnsi="Times New Roman"/>
          <w:color w:val="000000" w:themeColor="text1"/>
          <w:sz w:val="28"/>
          <w:szCs w:val="28"/>
        </w:rPr>
        <w:t>.08.</w:t>
      </w:r>
      <w:r w:rsidRPr="00813FDC">
        <w:rPr>
          <w:rFonts w:ascii="Times New Roman" w:hAnsi="Times New Roman"/>
          <w:color w:val="000000" w:themeColor="text1"/>
          <w:sz w:val="28"/>
          <w:szCs w:val="28"/>
        </w:rPr>
        <w:t>201</w:t>
      </w:r>
      <w:r>
        <w:rPr>
          <w:rFonts w:ascii="Times New Roman" w:hAnsi="Times New Roman"/>
          <w:color w:val="000000" w:themeColor="text1"/>
          <w:sz w:val="28"/>
          <w:szCs w:val="28"/>
        </w:rPr>
        <w:t>9</w:t>
      </w:r>
      <w:r w:rsidRPr="00813FDC">
        <w:rPr>
          <w:rFonts w:ascii="Times New Roman" w:hAnsi="Times New Roman"/>
          <w:color w:val="000000" w:themeColor="text1"/>
          <w:sz w:val="28"/>
          <w:szCs w:val="28"/>
        </w:rPr>
        <w:t xml:space="preserve">года № </w:t>
      </w:r>
      <w:r w:rsidR="000E7BD3">
        <w:rPr>
          <w:rFonts w:ascii="Times New Roman" w:hAnsi="Times New Roman"/>
          <w:color w:val="000000" w:themeColor="text1"/>
          <w:sz w:val="28"/>
          <w:szCs w:val="28"/>
        </w:rPr>
        <w:t>47</w:t>
      </w:r>
      <w:r w:rsidRPr="00813FDC">
        <w:rPr>
          <w:rFonts w:ascii="Times New Roman" w:hAnsi="Times New Roman"/>
          <w:color w:val="000000" w:themeColor="text1"/>
          <w:sz w:val="28"/>
          <w:szCs w:val="28"/>
        </w:rPr>
        <w:t xml:space="preserve">,  Уставом </w:t>
      </w:r>
      <w:r w:rsidR="000E7BD3">
        <w:rPr>
          <w:rFonts w:ascii="Times New Roman" w:hAnsi="Times New Roman"/>
          <w:color w:val="000000" w:themeColor="text1"/>
          <w:sz w:val="28"/>
          <w:szCs w:val="28"/>
        </w:rPr>
        <w:t>Медведевского</w:t>
      </w:r>
      <w:r w:rsidRPr="00813FDC">
        <w:rPr>
          <w:rFonts w:ascii="Times New Roman" w:hAnsi="Times New Roman"/>
          <w:color w:val="000000" w:themeColor="text1"/>
          <w:sz w:val="28"/>
          <w:szCs w:val="28"/>
        </w:rPr>
        <w:t xml:space="preserve"> сельского поселения Темкинского района Смоленской области</w:t>
      </w:r>
    </w:p>
    <w:p w:rsidR="00113FDF" w:rsidRDefault="00113FDF" w:rsidP="00113FDF">
      <w:pPr>
        <w:spacing w:after="0" w:line="240" w:lineRule="auto"/>
        <w:rPr>
          <w:rFonts w:ascii="Times New Roman" w:hAnsi="Times New Roman"/>
          <w:sz w:val="25"/>
          <w:szCs w:val="25"/>
        </w:rPr>
      </w:pPr>
    </w:p>
    <w:p w:rsidR="00813FDC" w:rsidRDefault="00813FDC" w:rsidP="00813FDC">
      <w:pPr>
        <w:spacing w:after="0" w:line="240" w:lineRule="auto"/>
        <w:ind w:firstLine="720"/>
        <w:jc w:val="both"/>
        <w:rPr>
          <w:rFonts w:ascii="Times New Roman" w:hAnsi="Times New Roman"/>
          <w:b/>
          <w:sz w:val="28"/>
          <w:szCs w:val="28"/>
        </w:rPr>
      </w:pPr>
      <w:r w:rsidRPr="00813FDC">
        <w:rPr>
          <w:rFonts w:ascii="Times New Roman" w:hAnsi="Times New Roman"/>
          <w:sz w:val="28"/>
          <w:szCs w:val="28"/>
        </w:rPr>
        <w:t xml:space="preserve">Администрация </w:t>
      </w:r>
      <w:r w:rsidR="000E7BD3">
        <w:rPr>
          <w:rFonts w:ascii="Times New Roman" w:hAnsi="Times New Roman"/>
          <w:sz w:val="28"/>
          <w:szCs w:val="28"/>
        </w:rPr>
        <w:t>Медведевского</w:t>
      </w:r>
      <w:r w:rsidRPr="00813FDC">
        <w:rPr>
          <w:rFonts w:ascii="Times New Roman" w:hAnsi="Times New Roman"/>
          <w:sz w:val="28"/>
          <w:szCs w:val="28"/>
        </w:rPr>
        <w:t xml:space="preserve"> сельского поселения Темкинского района Смоленской области  </w:t>
      </w:r>
      <w:r w:rsidRPr="00813FDC">
        <w:rPr>
          <w:rFonts w:ascii="Times New Roman" w:hAnsi="Times New Roman"/>
          <w:b/>
          <w:sz w:val="28"/>
          <w:szCs w:val="28"/>
        </w:rPr>
        <w:t>п о с т а н о в л я е т:</w:t>
      </w:r>
    </w:p>
    <w:p w:rsidR="004D2BD3" w:rsidRDefault="004D2BD3" w:rsidP="00813FDC">
      <w:pPr>
        <w:spacing w:after="0" w:line="240" w:lineRule="auto"/>
        <w:ind w:firstLine="720"/>
        <w:jc w:val="both"/>
        <w:rPr>
          <w:rFonts w:ascii="Times New Roman" w:hAnsi="Times New Roman"/>
          <w:b/>
          <w:sz w:val="28"/>
          <w:szCs w:val="28"/>
        </w:rPr>
      </w:pPr>
    </w:p>
    <w:p w:rsidR="000B4218" w:rsidRPr="000B4218" w:rsidRDefault="000B4218" w:rsidP="000E7BD3">
      <w:pPr>
        <w:spacing w:after="0" w:line="240" w:lineRule="auto"/>
        <w:ind w:firstLine="720"/>
        <w:jc w:val="both"/>
        <w:rPr>
          <w:rFonts w:ascii="Times New Roman" w:hAnsi="Times New Roman"/>
          <w:sz w:val="28"/>
          <w:szCs w:val="28"/>
        </w:rPr>
      </w:pPr>
      <w:r w:rsidRPr="000B4218">
        <w:rPr>
          <w:rFonts w:ascii="Times New Roman" w:hAnsi="Times New Roman"/>
          <w:sz w:val="28"/>
          <w:szCs w:val="28"/>
        </w:rPr>
        <w:t>1.</w:t>
      </w:r>
      <w:r w:rsidR="004D2BD3" w:rsidRPr="000B4218">
        <w:rPr>
          <w:rFonts w:ascii="Times New Roman" w:hAnsi="Times New Roman"/>
          <w:sz w:val="28"/>
          <w:szCs w:val="28"/>
        </w:rPr>
        <w:t xml:space="preserve">Утвердить административный регламент Администрации </w:t>
      </w:r>
      <w:r w:rsidR="000E7BD3">
        <w:rPr>
          <w:rFonts w:ascii="Times New Roman" w:hAnsi="Times New Roman"/>
          <w:sz w:val="28"/>
          <w:szCs w:val="28"/>
        </w:rPr>
        <w:t>Медведевского</w:t>
      </w:r>
      <w:r w:rsidR="004D2BD3" w:rsidRPr="000B4218">
        <w:rPr>
          <w:rFonts w:ascii="Times New Roman" w:hAnsi="Times New Roman"/>
          <w:sz w:val="28"/>
          <w:szCs w:val="28"/>
        </w:rPr>
        <w:t xml:space="preserve"> сельского поселения Темкинского района Смоленской области по предоставлению муниципальной услуги «</w:t>
      </w:r>
      <w:r w:rsidR="005B1DFC" w:rsidRPr="000B4218">
        <w:rPr>
          <w:rFonts w:ascii="Times New Roman" w:hAnsi="Times New Roman"/>
          <w:color w:val="000000"/>
          <w:sz w:val="28"/>
          <w:szCs w:val="28"/>
        </w:rPr>
        <w:t xml:space="preserve">Предварительное согласование предоставления земельного участка на территории </w:t>
      </w:r>
      <w:r w:rsidR="000E7BD3">
        <w:rPr>
          <w:rFonts w:ascii="Times New Roman" w:hAnsi="Times New Roman"/>
          <w:color w:val="000000"/>
          <w:sz w:val="28"/>
          <w:szCs w:val="28"/>
        </w:rPr>
        <w:t>Медведевского</w:t>
      </w:r>
      <w:r w:rsidR="005B1DFC" w:rsidRPr="000B4218">
        <w:rPr>
          <w:rFonts w:ascii="Times New Roman" w:hAnsi="Times New Roman"/>
          <w:color w:val="000000"/>
          <w:sz w:val="28"/>
          <w:szCs w:val="28"/>
        </w:rPr>
        <w:t xml:space="preserve"> сельского поселения Темкинского района Смоленской </w:t>
      </w:r>
      <w:r w:rsidRPr="000B4218">
        <w:rPr>
          <w:rFonts w:ascii="Times New Roman" w:hAnsi="Times New Roman"/>
          <w:color w:val="000000"/>
          <w:sz w:val="28"/>
          <w:szCs w:val="28"/>
        </w:rPr>
        <w:t>области</w:t>
      </w:r>
      <w:r w:rsidRPr="000B4218">
        <w:rPr>
          <w:rFonts w:ascii="Times New Roman" w:hAnsi="Times New Roman"/>
          <w:sz w:val="28"/>
          <w:szCs w:val="28"/>
        </w:rPr>
        <w:t>»</w:t>
      </w:r>
      <w:r w:rsidR="00142298" w:rsidRPr="000B4218">
        <w:rPr>
          <w:rFonts w:ascii="Times New Roman" w:hAnsi="Times New Roman"/>
          <w:sz w:val="28"/>
          <w:szCs w:val="28"/>
        </w:rPr>
        <w:t xml:space="preserve"> согласно приложения</w:t>
      </w:r>
      <w:r w:rsidR="004D2BD3" w:rsidRPr="000B4218">
        <w:rPr>
          <w:rFonts w:ascii="Times New Roman" w:hAnsi="Times New Roman"/>
          <w:sz w:val="28"/>
          <w:szCs w:val="28"/>
        </w:rPr>
        <w:t xml:space="preserve">. </w:t>
      </w:r>
    </w:p>
    <w:p w:rsidR="00813FDC" w:rsidRPr="000B4218" w:rsidRDefault="008E1CBD" w:rsidP="000E7BD3">
      <w:pPr>
        <w:spacing w:after="0"/>
        <w:ind w:firstLine="709"/>
        <w:jc w:val="both"/>
        <w:rPr>
          <w:rFonts w:ascii="Times New Roman" w:hAnsi="Times New Roman"/>
          <w:sz w:val="28"/>
          <w:szCs w:val="28"/>
          <w:lang w:bidi="en-US"/>
        </w:rPr>
      </w:pPr>
      <w:r>
        <w:rPr>
          <w:rFonts w:ascii="Times New Roman" w:hAnsi="Times New Roman"/>
          <w:color w:val="000000"/>
          <w:sz w:val="28"/>
          <w:szCs w:val="28"/>
        </w:rPr>
        <w:t>2</w:t>
      </w:r>
      <w:r w:rsidR="00813FDC" w:rsidRPr="008E1CBD">
        <w:rPr>
          <w:rFonts w:ascii="Times New Roman" w:hAnsi="Times New Roman"/>
          <w:color w:val="000000"/>
          <w:sz w:val="28"/>
          <w:szCs w:val="28"/>
        </w:rPr>
        <w:t xml:space="preserve">. </w:t>
      </w:r>
      <w:r w:rsidRPr="008E1CBD">
        <w:rPr>
          <w:rFonts w:ascii="Times New Roman" w:hAnsi="Times New Roman"/>
          <w:sz w:val="28"/>
          <w:szCs w:val="28"/>
          <w:lang w:bidi="en-US"/>
        </w:rPr>
        <w:t xml:space="preserve">Настоящее постановление обнародовать в соответствии со статьей 40 Устава </w:t>
      </w:r>
      <w:r w:rsidR="000E7BD3">
        <w:rPr>
          <w:rFonts w:ascii="Times New Roman" w:hAnsi="Times New Roman"/>
          <w:sz w:val="28"/>
          <w:szCs w:val="28"/>
          <w:lang w:bidi="en-US"/>
        </w:rPr>
        <w:t>Медведевского</w:t>
      </w:r>
      <w:r w:rsidRPr="008E1CBD">
        <w:rPr>
          <w:rFonts w:ascii="Times New Roman" w:hAnsi="Times New Roman"/>
          <w:sz w:val="28"/>
          <w:szCs w:val="28"/>
          <w:lang w:bidi="en-US"/>
        </w:rPr>
        <w:t xml:space="preserve"> сельского поселения Темкинского района Смоленской области и разместить на сайте Администрации муниципального образования </w:t>
      </w:r>
      <w:r w:rsidRPr="008E1CBD">
        <w:rPr>
          <w:rFonts w:ascii="Times New Roman" w:hAnsi="Times New Roman"/>
          <w:sz w:val="28"/>
          <w:szCs w:val="28"/>
          <w:lang w:bidi="en-US"/>
        </w:rPr>
        <w:lastRenderedPageBreak/>
        <w:t xml:space="preserve">«Темкинский район» Смоленской области в информационно – телекоммуникационной сети «Интернет». </w:t>
      </w:r>
    </w:p>
    <w:p w:rsidR="00813FDC" w:rsidRPr="00813FDC" w:rsidRDefault="008E1CBD" w:rsidP="000E7BD3">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w:t>
      </w:r>
      <w:r w:rsidR="00813FDC" w:rsidRPr="00813FDC">
        <w:rPr>
          <w:rFonts w:ascii="Times New Roman" w:hAnsi="Times New Roman"/>
          <w:color w:val="000000"/>
          <w:sz w:val="28"/>
          <w:szCs w:val="28"/>
        </w:rPr>
        <w:t xml:space="preserve">.  Контроль за выполнением настоящего </w:t>
      </w:r>
      <w:r w:rsidR="000B4218" w:rsidRPr="00813FDC">
        <w:rPr>
          <w:rFonts w:ascii="Times New Roman" w:hAnsi="Times New Roman"/>
          <w:color w:val="000000"/>
          <w:sz w:val="28"/>
          <w:szCs w:val="28"/>
        </w:rPr>
        <w:t>постановления оставляю</w:t>
      </w:r>
      <w:r w:rsidR="00813FDC" w:rsidRPr="00813FDC">
        <w:rPr>
          <w:rFonts w:ascii="Times New Roman" w:hAnsi="Times New Roman"/>
          <w:color w:val="000000"/>
          <w:sz w:val="28"/>
          <w:szCs w:val="28"/>
        </w:rPr>
        <w:t xml:space="preserve"> за собой.</w:t>
      </w:r>
    </w:p>
    <w:p w:rsidR="00813FDC" w:rsidRDefault="00813FDC" w:rsidP="00813FDC">
      <w:pPr>
        <w:spacing w:after="0" w:line="240" w:lineRule="auto"/>
        <w:ind w:firstLine="709"/>
        <w:jc w:val="both"/>
        <w:rPr>
          <w:rFonts w:ascii="Times New Roman" w:hAnsi="Times New Roman"/>
          <w:sz w:val="28"/>
          <w:szCs w:val="28"/>
        </w:rPr>
      </w:pPr>
    </w:p>
    <w:p w:rsidR="00813FDC" w:rsidRDefault="00813FDC" w:rsidP="00813FDC">
      <w:pPr>
        <w:spacing w:after="0" w:line="240" w:lineRule="auto"/>
        <w:ind w:firstLine="709"/>
        <w:jc w:val="both"/>
        <w:rPr>
          <w:rFonts w:ascii="Times New Roman" w:hAnsi="Times New Roman"/>
          <w:sz w:val="28"/>
          <w:szCs w:val="28"/>
        </w:rPr>
      </w:pPr>
    </w:p>
    <w:p w:rsidR="00813FDC" w:rsidRPr="00813FDC" w:rsidRDefault="00813FDC" w:rsidP="00813FDC">
      <w:pPr>
        <w:spacing w:after="0" w:line="240" w:lineRule="auto"/>
        <w:ind w:firstLine="709"/>
        <w:jc w:val="both"/>
        <w:rPr>
          <w:rFonts w:ascii="Times New Roman" w:hAnsi="Times New Roman"/>
          <w:sz w:val="28"/>
          <w:szCs w:val="28"/>
        </w:rPr>
      </w:pPr>
    </w:p>
    <w:p w:rsidR="00113FDF" w:rsidRPr="00113FDF" w:rsidRDefault="00113FDF" w:rsidP="00113FDF">
      <w:pPr>
        <w:pStyle w:val="Standard"/>
        <w:jc w:val="both"/>
        <w:rPr>
          <w:rFonts w:eastAsia="Times New Roman" w:cs="Times New Roman"/>
          <w:sz w:val="28"/>
          <w:szCs w:val="28"/>
          <w:lang w:eastAsia="ru-RU"/>
        </w:rPr>
      </w:pPr>
      <w:r w:rsidRPr="00113FDF">
        <w:rPr>
          <w:rFonts w:eastAsia="Times New Roman" w:cs="Times New Roman"/>
          <w:sz w:val="28"/>
          <w:szCs w:val="28"/>
          <w:lang w:eastAsia="ru-RU"/>
        </w:rPr>
        <w:t>Глава муниципального образования</w:t>
      </w:r>
    </w:p>
    <w:p w:rsidR="00813FDC" w:rsidRDefault="000E7BD3" w:rsidP="00113FDF">
      <w:pPr>
        <w:pStyle w:val="Standard"/>
        <w:jc w:val="both"/>
        <w:rPr>
          <w:rFonts w:eastAsia="Times New Roman" w:cs="Times New Roman"/>
          <w:sz w:val="28"/>
          <w:szCs w:val="28"/>
          <w:lang w:eastAsia="ru-RU"/>
        </w:rPr>
      </w:pPr>
      <w:r>
        <w:rPr>
          <w:rFonts w:eastAsia="Times New Roman" w:cs="Times New Roman"/>
          <w:sz w:val="28"/>
          <w:szCs w:val="28"/>
          <w:lang w:eastAsia="ru-RU"/>
        </w:rPr>
        <w:t>Медведевского</w:t>
      </w:r>
      <w:r w:rsidR="00113FDF" w:rsidRPr="00113FDF">
        <w:rPr>
          <w:rFonts w:eastAsia="Times New Roman" w:cs="Times New Roman"/>
          <w:sz w:val="28"/>
          <w:szCs w:val="28"/>
          <w:lang w:eastAsia="ru-RU"/>
        </w:rPr>
        <w:t xml:space="preserve"> сельского поселения</w:t>
      </w:r>
    </w:p>
    <w:p w:rsidR="00113FDF" w:rsidRPr="00813FDC" w:rsidRDefault="00113FDF" w:rsidP="00113FDF">
      <w:pPr>
        <w:pStyle w:val="Standard"/>
        <w:jc w:val="both"/>
        <w:rPr>
          <w:rFonts w:eastAsia="Times New Roman" w:cs="Times New Roman"/>
          <w:sz w:val="28"/>
          <w:szCs w:val="28"/>
          <w:lang w:eastAsia="ru-RU"/>
        </w:rPr>
      </w:pPr>
      <w:r w:rsidRPr="00113FDF">
        <w:rPr>
          <w:rFonts w:eastAsia="Times New Roman" w:cs="Times New Roman"/>
          <w:sz w:val="28"/>
          <w:szCs w:val="28"/>
          <w:lang w:eastAsia="ru-RU"/>
        </w:rPr>
        <w:t xml:space="preserve">Темкинского района Смоленской области                                        </w:t>
      </w:r>
      <w:r w:rsidR="000E7BD3">
        <w:rPr>
          <w:rFonts w:eastAsia="Times New Roman" w:cs="Times New Roman"/>
          <w:b/>
          <w:bCs/>
          <w:sz w:val="28"/>
          <w:szCs w:val="28"/>
          <w:lang w:eastAsia="ru-RU"/>
        </w:rPr>
        <w:t>В.П. Потапов</w:t>
      </w:r>
    </w:p>
    <w:p w:rsidR="00113FDF" w:rsidRDefault="00113FDF" w:rsidP="00113FDF">
      <w:pPr>
        <w:spacing w:after="0" w:line="240" w:lineRule="auto"/>
        <w:jc w:val="right"/>
        <w:rPr>
          <w:rFonts w:ascii="Times New Roman" w:hAnsi="Times New Roman"/>
        </w:rPr>
      </w:pPr>
    </w:p>
    <w:p w:rsidR="00A078F4" w:rsidRDefault="00A078F4">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7228ED" w:rsidRDefault="007228ED">
      <w:pPr>
        <w:rPr>
          <w:rFonts w:ascii="Times New Roman" w:hAnsi="Times New Roman"/>
          <w:sz w:val="28"/>
          <w:szCs w:val="28"/>
        </w:rPr>
      </w:pPr>
    </w:p>
    <w:p w:rsidR="00E7535A" w:rsidRDefault="00E7535A">
      <w:pPr>
        <w:rPr>
          <w:rFonts w:ascii="Times New Roman" w:hAnsi="Times New Roman"/>
          <w:sz w:val="28"/>
          <w:szCs w:val="28"/>
        </w:rPr>
      </w:pPr>
    </w:p>
    <w:p w:rsidR="00D80EE1" w:rsidRDefault="00D80EE1">
      <w:pPr>
        <w:rPr>
          <w:rFonts w:ascii="Times New Roman" w:hAnsi="Times New Roman"/>
          <w:sz w:val="28"/>
          <w:szCs w:val="28"/>
        </w:rPr>
      </w:pPr>
    </w:p>
    <w:p w:rsidR="00D80EE1" w:rsidRDefault="00D80EE1">
      <w:pPr>
        <w:rPr>
          <w:rFonts w:ascii="Times New Roman" w:hAnsi="Times New Roman"/>
          <w:sz w:val="28"/>
          <w:szCs w:val="28"/>
        </w:rPr>
      </w:pPr>
    </w:p>
    <w:p w:rsidR="00D80EE1" w:rsidRDefault="00D80EE1">
      <w:pPr>
        <w:rPr>
          <w:rFonts w:ascii="Times New Roman" w:hAnsi="Times New Roman"/>
          <w:sz w:val="28"/>
          <w:szCs w:val="28"/>
        </w:rPr>
      </w:pPr>
    </w:p>
    <w:p w:rsidR="00962760" w:rsidRDefault="00962760">
      <w:pPr>
        <w:rPr>
          <w:rFonts w:ascii="Times New Roman" w:hAnsi="Times New Roman"/>
          <w:sz w:val="28"/>
          <w:szCs w:val="28"/>
        </w:rPr>
      </w:pPr>
    </w:p>
    <w:p w:rsidR="00F16584" w:rsidRDefault="00F16584">
      <w:pPr>
        <w:rPr>
          <w:rFonts w:ascii="Times New Roman" w:hAnsi="Times New Roman"/>
          <w:sz w:val="28"/>
          <w:szCs w:val="28"/>
        </w:rPr>
      </w:pPr>
    </w:p>
    <w:p w:rsidR="000B4218" w:rsidRDefault="000B4218" w:rsidP="007228ED">
      <w:pPr>
        <w:suppressAutoHyphens/>
        <w:spacing w:after="0" w:line="240" w:lineRule="auto"/>
        <w:jc w:val="right"/>
        <w:rPr>
          <w:rFonts w:ascii="Times New Roman" w:hAnsi="Times New Roman"/>
          <w:sz w:val="28"/>
          <w:szCs w:val="28"/>
        </w:rPr>
      </w:pPr>
    </w:p>
    <w:p w:rsidR="000B4218" w:rsidRDefault="000B4218" w:rsidP="007228ED">
      <w:pPr>
        <w:suppressAutoHyphens/>
        <w:spacing w:after="0" w:line="240" w:lineRule="auto"/>
        <w:jc w:val="right"/>
        <w:rPr>
          <w:rFonts w:ascii="Times New Roman" w:eastAsia="Arial" w:hAnsi="Times New Roman"/>
          <w:sz w:val="24"/>
          <w:szCs w:val="24"/>
          <w:lang w:eastAsia="ar-SA"/>
        </w:rPr>
      </w:pPr>
    </w:p>
    <w:p w:rsidR="00590A2C" w:rsidRDefault="00590A2C" w:rsidP="007228ED">
      <w:pPr>
        <w:suppressAutoHyphens/>
        <w:spacing w:after="0" w:line="240" w:lineRule="auto"/>
        <w:jc w:val="right"/>
        <w:rPr>
          <w:rFonts w:ascii="Times New Roman" w:eastAsia="Arial" w:hAnsi="Times New Roman"/>
          <w:sz w:val="24"/>
          <w:szCs w:val="24"/>
          <w:lang w:eastAsia="ar-SA"/>
        </w:rPr>
      </w:pPr>
    </w:p>
    <w:p w:rsidR="00590A2C" w:rsidRDefault="00590A2C" w:rsidP="007228ED">
      <w:pPr>
        <w:suppressAutoHyphens/>
        <w:spacing w:after="0" w:line="240" w:lineRule="auto"/>
        <w:jc w:val="right"/>
        <w:rPr>
          <w:rFonts w:ascii="Times New Roman" w:eastAsia="Arial" w:hAnsi="Times New Roman"/>
          <w:sz w:val="24"/>
          <w:szCs w:val="24"/>
          <w:lang w:eastAsia="ar-SA"/>
        </w:rPr>
      </w:pPr>
    </w:p>
    <w:p w:rsidR="00F16584" w:rsidRDefault="00F16584" w:rsidP="007228ED">
      <w:pPr>
        <w:suppressAutoHyphens/>
        <w:spacing w:after="0" w:line="240" w:lineRule="auto"/>
        <w:jc w:val="right"/>
        <w:rPr>
          <w:rFonts w:ascii="Times New Roman" w:eastAsia="Arial" w:hAnsi="Times New Roman"/>
          <w:sz w:val="24"/>
          <w:szCs w:val="24"/>
          <w:lang w:eastAsia="ar-SA"/>
        </w:rPr>
      </w:pPr>
    </w:p>
    <w:p w:rsidR="007228ED" w:rsidRPr="007228ED" w:rsidRDefault="00FB4251" w:rsidP="007228ED">
      <w:pPr>
        <w:suppressAutoHyphens/>
        <w:spacing w:after="0" w:line="240" w:lineRule="auto"/>
        <w:jc w:val="right"/>
        <w:rPr>
          <w:rFonts w:ascii="Times New Roman" w:eastAsia="Arial" w:hAnsi="Times New Roman"/>
          <w:sz w:val="24"/>
          <w:szCs w:val="24"/>
          <w:lang w:eastAsia="ar-SA"/>
        </w:rPr>
      </w:pPr>
      <w:r>
        <w:rPr>
          <w:rFonts w:ascii="Times New Roman" w:eastAsia="Arial" w:hAnsi="Times New Roman"/>
          <w:sz w:val="24"/>
          <w:szCs w:val="24"/>
          <w:lang w:eastAsia="ar-SA"/>
        </w:rPr>
        <w:lastRenderedPageBreak/>
        <w:t>У</w:t>
      </w:r>
      <w:r w:rsidR="007228ED" w:rsidRPr="007228ED">
        <w:rPr>
          <w:rFonts w:ascii="Times New Roman" w:eastAsia="Arial" w:hAnsi="Times New Roman"/>
          <w:sz w:val="24"/>
          <w:szCs w:val="24"/>
          <w:lang w:eastAsia="ar-SA"/>
        </w:rPr>
        <w:t>ТВЕРЖДЕН</w:t>
      </w:r>
    </w:p>
    <w:p w:rsidR="007228ED" w:rsidRPr="007228ED" w:rsidRDefault="007228ED" w:rsidP="000E7BD3">
      <w:pPr>
        <w:suppressAutoHyphens/>
        <w:spacing w:after="0" w:line="240" w:lineRule="auto"/>
        <w:ind w:left="6237"/>
        <w:jc w:val="both"/>
        <w:rPr>
          <w:rFonts w:ascii="Times New Roman" w:eastAsia="Arial" w:hAnsi="Times New Roman"/>
          <w:sz w:val="24"/>
          <w:szCs w:val="24"/>
          <w:lang w:eastAsia="ar-SA"/>
        </w:rPr>
      </w:pPr>
      <w:r w:rsidRPr="007228ED">
        <w:rPr>
          <w:rFonts w:ascii="Times New Roman" w:eastAsia="Arial" w:hAnsi="Times New Roman"/>
          <w:sz w:val="24"/>
          <w:szCs w:val="24"/>
          <w:lang w:eastAsia="ar-SA"/>
        </w:rPr>
        <w:t>постановлением Администрации</w:t>
      </w:r>
    </w:p>
    <w:p w:rsidR="007228ED" w:rsidRPr="007228ED" w:rsidRDefault="000E7BD3" w:rsidP="000E7BD3">
      <w:pPr>
        <w:suppressAutoHyphens/>
        <w:spacing w:after="0" w:line="240" w:lineRule="auto"/>
        <w:ind w:left="6237"/>
        <w:jc w:val="both"/>
        <w:rPr>
          <w:rFonts w:ascii="Times New Roman" w:eastAsia="Arial" w:hAnsi="Times New Roman"/>
          <w:sz w:val="24"/>
          <w:szCs w:val="24"/>
          <w:lang w:eastAsia="ar-SA"/>
        </w:rPr>
      </w:pPr>
      <w:r>
        <w:rPr>
          <w:rFonts w:ascii="Times New Roman" w:eastAsia="Arial" w:hAnsi="Times New Roman"/>
          <w:sz w:val="24"/>
          <w:szCs w:val="24"/>
          <w:lang w:eastAsia="ar-SA"/>
        </w:rPr>
        <w:t>Медведевского</w:t>
      </w:r>
      <w:r w:rsidR="007228ED" w:rsidRPr="007228ED">
        <w:rPr>
          <w:rFonts w:ascii="Times New Roman" w:eastAsia="Arial" w:hAnsi="Times New Roman"/>
          <w:sz w:val="24"/>
          <w:szCs w:val="24"/>
          <w:lang w:eastAsia="ar-SA"/>
        </w:rPr>
        <w:t xml:space="preserve"> сельского поселения </w:t>
      </w:r>
    </w:p>
    <w:p w:rsidR="007228ED" w:rsidRPr="007228ED" w:rsidRDefault="007228ED" w:rsidP="00DE2CE9">
      <w:pPr>
        <w:suppressAutoHyphens/>
        <w:spacing w:after="0" w:line="240" w:lineRule="auto"/>
        <w:ind w:left="6237"/>
        <w:jc w:val="both"/>
        <w:rPr>
          <w:rFonts w:ascii="Times New Roman" w:eastAsia="Arial" w:hAnsi="Times New Roman"/>
          <w:sz w:val="24"/>
          <w:szCs w:val="24"/>
          <w:lang w:eastAsia="ar-SA"/>
        </w:rPr>
      </w:pPr>
      <w:r w:rsidRPr="007228ED">
        <w:rPr>
          <w:rFonts w:ascii="Times New Roman" w:eastAsia="Arial" w:hAnsi="Times New Roman"/>
          <w:sz w:val="24"/>
          <w:szCs w:val="24"/>
          <w:lang w:eastAsia="ar-SA"/>
        </w:rPr>
        <w:t>Темкинского района</w:t>
      </w:r>
      <w:r w:rsidR="00DE2CE9">
        <w:rPr>
          <w:rFonts w:ascii="Times New Roman" w:eastAsia="Arial" w:hAnsi="Times New Roman"/>
          <w:sz w:val="24"/>
          <w:szCs w:val="24"/>
          <w:lang w:eastAsia="ar-SA"/>
        </w:rPr>
        <w:t xml:space="preserve"> </w:t>
      </w:r>
      <w:r w:rsidRPr="007228ED">
        <w:rPr>
          <w:rFonts w:ascii="Times New Roman" w:eastAsia="Arial" w:hAnsi="Times New Roman"/>
          <w:sz w:val="24"/>
          <w:szCs w:val="24"/>
          <w:lang w:eastAsia="ar-SA"/>
        </w:rPr>
        <w:t>Смоленской области</w:t>
      </w:r>
      <w:r w:rsidR="00DE2CE9">
        <w:rPr>
          <w:rFonts w:ascii="Times New Roman" w:eastAsia="Arial" w:hAnsi="Times New Roman"/>
          <w:sz w:val="24"/>
          <w:szCs w:val="24"/>
          <w:lang w:eastAsia="ar-SA"/>
        </w:rPr>
        <w:t xml:space="preserve"> </w:t>
      </w:r>
      <w:r w:rsidRPr="007228ED">
        <w:rPr>
          <w:rFonts w:ascii="Times New Roman CYR" w:eastAsia="Arial" w:hAnsi="Times New Roman CYR" w:cs="Arial"/>
          <w:sz w:val="24"/>
          <w:szCs w:val="24"/>
          <w:lang w:eastAsia="ar-SA"/>
        </w:rPr>
        <w:t xml:space="preserve">от </w:t>
      </w:r>
      <w:r w:rsidR="000E7BD3" w:rsidRPr="008902C1">
        <w:rPr>
          <w:rFonts w:ascii="Times New Roman CYR" w:eastAsia="Arial" w:hAnsi="Times New Roman CYR" w:cs="Arial"/>
          <w:sz w:val="24"/>
          <w:szCs w:val="24"/>
          <w:lang w:eastAsia="ar-SA"/>
        </w:rPr>
        <w:t>21</w:t>
      </w:r>
      <w:r w:rsidR="008E1CBD" w:rsidRPr="008902C1">
        <w:rPr>
          <w:rFonts w:ascii="Times New Roman CYR" w:eastAsia="Arial" w:hAnsi="Times New Roman CYR" w:cs="Arial"/>
          <w:sz w:val="24"/>
          <w:szCs w:val="24"/>
          <w:lang w:eastAsia="ar-SA"/>
        </w:rPr>
        <w:t>.02</w:t>
      </w:r>
      <w:r w:rsidR="00233CA4" w:rsidRPr="008902C1">
        <w:rPr>
          <w:rFonts w:ascii="Times New Roman CYR" w:eastAsia="Arial" w:hAnsi="Times New Roman CYR" w:cs="Arial"/>
          <w:sz w:val="24"/>
          <w:szCs w:val="24"/>
          <w:lang w:eastAsia="ar-SA"/>
        </w:rPr>
        <w:t>.20</w:t>
      </w:r>
      <w:r w:rsidR="00E7535A" w:rsidRPr="008902C1">
        <w:rPr>
          <w:rFonts w:ascii="Times New Roman CYR" w:eastAsia="Arial" w:hAnsi="Times New Roman CYR" w:cs="Arial"/>
          <w:sz w:val="24"/>
          <w:szCs w:val="24"/>
          <w:lang w:eastAsia="ar-SA"/>
        </w:rPr>
        <w:t>2</w:t>
      </w:r>
      <w:r w:rsidR="008E1CBD" w:rsidRPr="008902C1">
        <w:rPr>
          <w:rFonts w:ascii="Times New Roman CYR" w:eastAsia="Arial" w:hAnsi="Times New Roman CYR" w:cs="Arial"/>
          <w:sz w:val="24"/>
          <w:szCs w:val="24"/>
          <w:lang w:eastAsia="ar-SA"/>
        </w:rPr>
        <w:t>3</w:t>
      </w:r>
      <w:r w:rsidR="008902C1">
        <w:rPr>
          <w:rFonts w:ascii="Times New Roman CYR" w:eastAsia="Arial" w:hAnsi="Times New Roman CYR" w:cs="Arial"/>
          <w:sz w:val="24"/>
          <w:szCs w:val="24"/>
          <w:lang w:eastAsia="ar-SA"/>
        </w:rPr>
        <w:t xml:space="preserve"> </w:t>
      </w:r>
      <w:r w:rsidRPr="008902C1">
        <w:rPr>
          <w:rFonts w:ascii="Times New Roman CYR" w:eastAsia="Arial" w:hAnsi="Times New Roman CYR" w:cs="Arial"/>
          <w:sz w:val="24"/>
          <w:szCs w:val="24"/>
          <w:lang w:eastAsia="ar-SA"/>
        </w:rPr>
        <w:t>№</w:t>
      </w:r>
      <w:r w:rsidR="008902C1">
        <w:rPr>
          <w:rFonts w:ascii="Times New Roman CYR" w:eastAsia="Arial" w:hAnsi="Times New Roman CYR" w:cs="Arial"/>
          <w:sz w:val="24"/>
          <w:szCs w:val="24"/>
          <w:lang w:eastAsia="ar-SA"/>
        </w:rPr>
        <w:t>18</w:t>
      </w:r>
    </w:p>
    <w:p w:rsidR="007228ED" w:rsidRPr="007228ED" w:rsidRDefault="007228ED" w:rsidP="007228ED">
      <w:pPr>
        <w:autoSpaceDE w:val="0"/>
        <w:autoSpaceDN w:val="0"/>
        <w:adjustRightInd w:val="0"/>
        <w:spacing w:after="0" w:line="240" w:lineRule="auto"/>
        <w:jc w:val="center"/>
        <w:outlineLvl w:val="1"/>
        <w:rPr>
          <w:rFonts w:ascii="Times New Roman" w:hAnsi="Times New Roman"/>
          <w:b/>
          <w:sz w:val="28"/>
          <w:szCs w:val="28"/>
        </w:rPr>
      </w:pPr>
      <w:bookmarkStart w:id="1" w:name="P40"/>
      <w:bookmarkEnd w:id="1"/>
    </w:p>
    <w:p w:rsidR="007228ED" w:rsidRPr="000B4218" w:rsidRDefault="007228ED" w:rsidP="007228ED">
      <w:pPr>
        <w:autoSpaceDE w:val="0"/>
        <w:autoSpaceDN w:val="0"/>
        <w:adjustRightInd w:val="0"/>
        <w:spacing w:after="0" w:line="240" w:lineRule="auto"/>
        <w:jc w:val="center"/>
        <w:outlineLvl w:val="1"/>
        <w:rPr>
          <w:rFonts w:ascii="Times New Roman" w:hAnsi="Times New Roman"/>
          <w:b/>
          <w:sz w:val="24"/>
          <w:szCs w:val="24"/>
        </w:rPr>
      </w:pPr>
      <w:r w:rsidRPr="000B4218">
        <w:rPr>
          <w:rFonts w:ascii="Times New Roman" w:hAnsi="Times New Roman"/>
          <w:b/>
          <w:sz w:val="24"/>
          <w:szCs w:val="24"/>
        </w:rPr>
        <w:t>АДМИНИСТРАТИВНЫЙ РЕГЛАМЕНТ</w:t>
      </w:r>
    </w:p>
    <w:p w:rsidR="007228ED" w:rsidRPr="000B4218" w:rsidRDefault="007228ED" w:rsidP="007228ED">
      <w:pPr>
        <w:autoSpaceDE w:val="0"/>
        <w:autoSpaceDN w:val="0"/>
        <w:adjustRightInd w:val="0"/>
        <w:spacing w:after="0" w:line="240" w:lineRule="auto"/>
        <w:jc w:val="center"/>
        <w:outlineLvl w:val="1"/>
        <w:rPr>
          <w:rFonts w:ascii="Times New Roman" w:hAnsi="Times New Roman"/>
          <w:b/>
          <w:sz w:val="24"/>
          <w:szCs w:val="24"/>
        </w:rPr>
      </w:pPr>
      <w:r w:rsidRPr="000B4218">
        <w:rPr>
          <w:rFonts w:ascii="Times New Roman" w:hAnsi="Times New Roman"/>
          <w:b/>
          <w:sz w:val="24"/>
          <w:szCs w:val="24"/>
        </w:rPr>
        <w:t>предоставления муниципальной услуги</w:t>
      </w:r>
    </w:p>
    <w:p w:rsidR="007228ED" w:rsidRPr="000B4218" w:rsidRDefault="00142298" w:rsidP="00142298">
      <w:pPr>
        <w:widowControl w:val="0"/>
        <w:autoSpaceDE w:val="0"/>
        <w:autoSpaceDN w:val="0"/>
        <w:spacing w:after="0" w:line="240" w:lineRule="auto"/>
        <w:jc w:val="center"/>
        <w:outlineLvl w:val="1"/>
        <w:rPr>
          <w:rFonts w:ascii="Times New Roman" w:hAnsi="Times New Roman"/>
          <w:b/>
          <w:color w:val="000000"/>
          <w:sz w:val="24"/>
          <w:szCs w:val="24"/>
        </w:rPr>
      </w:pPr>
      <w:r w:rsidRPr="000B4218">
        <w:rPr>
          <w:rFonts w:ascii="Times New Roman" w:hAnsi="Times New Roman"/>
          <w:b/>
          <w:color w:val="000000"/>
          <w:sz w:val="24"/>
          <w:szCs w:val="24"/>
        </w:rPr>
        <w:t>«</w:t>
      </w:r>
      <w:r w:rsidR="008E1CBD" w:rsidRPr="000B4218">
        <w:rPr>
          <w:rFonts w:ascii="Times New Roman" w:hAnsi="Times New Roman"/>
          <w:b/>
          <w:color w:val="000000"/>
          <w:sz w:val="24"/>
          <w:szCs w:val="24"/>
        </w:rPr>
        <w:t xml:space="preserve">Предварительное согласование предоставления земельного участка на территории </w:t>
      </w:r>
      <w:r w:rsidR="000E7BD3">
        <w:rPr>
          <w:rFonts w:ascii="Times New Roman" w:hAnsi="Times New Roman"/>
          <w:b/>
          <w:color w:val="000000"/>
          <w:sz w:val="24"/>
          <w:szCs w:val="24"/>
        </w:rPr>
        <w:t>Медведевского</w:t>
      </w:r>
      <w:r w:rsidR="008E1CBD" w:rsidRPr="000B4218">
        <w:rPr>
          <w:rFonts w:ascii="Times New Roman" w:hAnsi="Times New Roman"/>
          <w:b/>
          <w:color w:val="000000"/>
          <w:sz w:val="24"/>
          <w:szCs w:val="24"/>
        </w:rPr>
        <w:t xml:space="preserve"> сельского поселения Темкинского района Смоленской области</w:t>
      </w:r>
      <w:r w:rsidRPr="000B4218">
        <w:rPr>
          <w:rFonts w:ascii="Times New Roman" w:hAnsi="Times New Roman"/>
          <w:b/>
          <w:color w:val="000000"/>
          <w:sz w:val="24"/>
          <w:szCs w:val="24"/>
        </w:rPr>
        <w:t xml:space="preserve"> »</w:t>
      </w:r>
    </w:p>
    <w:p w:rsidR="000B4218" w:rsidRPr="000B4218" w:rsidRDefault="000B4218" w:rsidP="00142298">
      <w:pPr>
        <w:widowControl w:val="0"/>
        <w:autoSpaceDE w:val="0"/>
        <w:autoSpaceDN w:val="0"/>
        <w:spacing w:after="0" w:line="240" w:lineRule="auto"/>
        <w:jc w:val="center"/>
        <w:outlineLvl w:val="1"/>
        <w:rPr>
          <w:rFonts w:ascii="Times New Roman" w:hAnsi="Times New Roman"/>
          <w:b/>
          <w:sz w:val="24"/>
          <w:szCs w:val="24"/>
        </w:rPr>
      </w:pPr>
    </w:p>
    <w:p w:rsidR="007228ED" w:rsidRPr="000B4218" w:rsidRDefault="007228ED" w:rsidP="000B4218">
      <w:pPr>
        <w:widowControl w:val="0"/>
        <w:autoSpaceDE w:val="0"/>
        <w:autoSpaceDN w:val="0"/>
        <w:spacing w:after="0" w:line="240" w:lineRule="auto"/>
        <w:jc w:val="center"/>
        <w:outlineLvl w:val="1"/>
        <w:rPr>
          <w:rFonts w:ascii="Times New Roman" w:hAnsi="Times New Roman"/>
          <w:b/>
          <w:sz w:val="24"/>
          <w:szCs w:val="24"/>
        </w:rPr>
      </w:pPr>
      <w:r w:rsidRPr="000B4218">
        <w:rPr>
          <w:rFonts w:ascii="Times New Roman" w:hAnsi="Times New Roman"/>
          <w:b/>
          <w:sz w:val="24"/>
          <w:szCs w:val="24"/>
        </w:rPr>
        <w:t>1. Общие положения</w:t>
      </w:r>
    </w:p>
    <w:p w:rsidR="00F52A5B" w:rsidRPr="000B4218" w:rsidRDefault="00DC2261" w:rsidP="000B4218">
      <w:pPr>
        <w:ind w:right="64" w:firstLine="709"/>
        <w:jc w:val="both"/>
        <w:rPr>
          <w:rFonts w:ascii="Times New Roman" w:hAnsi="Times New Roman"/>
          <w:sz w:val="24"/>
          <w:szCs w:val="24"/>
        </w:rPr>
      </w:pPr>
      <w:r w:rsidRPr="000B4218">
        <w:rPr>
          <w:rFonts w:ascii="Times New Roman" w:hAnsi="Times New Roman"/>
          <w:color w:val="000000"/>
          <w:sz w:val="24"/>
          <w:szCs w:val="24"/>
        </w:rPr>
        <w:t xml:space="preserve">1.1. </w:t>
      </w:r>
      <w:r w:rsidR="007228ED" w:rsidRPr="000B4218">
        <w:rPr>
          <w:rFonts w:ascii="Times New Roman" w:hAnsi="Times New Roman"/>
          <w:color w:val="000000"/>
          <w:sz w:val="24"/>
          <w:szCs w:val="24"/>
        </w:rPr>
        <w:t xml:space="preserve">Административный регламент Администрации </w:t>
      </w:r>
      <w:r w:rsidR="000E7BD3">
        <w:rPr>
          <w:rFonts w:ascii="Times New Roman" w:hAnsi="Times New Roman"/>
          <w:color w:val="000000"/>
          <w:sz w:val="24"/>
          <w:szCs w:val="24"/>
        </w:rPr>
        <w:t>Медведевского</w:t>
      </w:r>
      <w:r w:rsidR="007228ED" w:rsidRPr="000B4218">
        <w:rPr>
          <w:rFonts w:ascii="Times New Roman" w:hAnsi="Times New Roman"/>
          <w:color w:val="000000"/>
          <w:sz w:val="24"/>
          <w:szCs w:val="24"/>
        </w:rPr>
        <w:t xml:space="preserve"> сельского поселения Темкинского района Смоленской области по предоставлению муниципальной услуги </w:t>
      </w:r>
      <w:r w:rsidR="007228ED" w:rsidRPr="000B4218">
        <w:rPr>
          <w:rFonts w:ascii="Times New Roman" w:hAnsi="Times New Roman"/>
          <w:b/>
          <w:color w:val="000000"/>
          <w:sz w:val="24"/>
          <w:szCs w:val="24"/>
        </w:rPr>
        <w:t>«</w:t>
      </w:r>
      <w:r w:rsidR="008E1CBD" w:rsidRPr="000B4218">
        <w:rPr>
          <w:rFonts w:ascii="Times New Roman" w:hAnsi="Times New Roman"/>
          <w:color w:val="000000"/>
          <w:sz w:val="24"/>
          <w:szCs w:val="24"/>
        </w:rPr>
        <w:t xml:space="preserve">Предварительное согласование предоставления земельного участка на территории </w:t>
      </w:r>
      <w:r w:rsidR="000E7BD3">
        <w:rPr>
          <w:rFonts w:ascii="Times New Roman" w:hAnsi="Times New Roman"/>
          <w:color w:val="000000"/>
          <w:sz w:val="24"/>
          <w:szCs w:val="24"/>
        </w:rPr>
        <w:t>Медведевского</w:t>
      </w:r>
      <w:r w:rsidR="008E1CBD" w:rsidRPr="000B4218">
        <w:rPr>
          <w:rFonts w:ascii="Times New Roman" w:hAnsi="Times New Roman"/>
          <w:color w:val="000000"/>
          <w:sz w:val="24"/>
          <w:szCs w:val="24"/>
        </w:rPr>
        <w:t xml:space="preserve"> сельского поселения Темкин</w:t>
      </w:r>
      <w:r w:rsidR="00590A2C">
        <w:rPr>
          <w:rFonts w:ascii="Times New Roman" w:hAnsi="Times New Roman"/>
          <w:color w:val="000000"/>
          <w:sz w:val="24"/>
          <w:szCs w:val="24"/>
        </w:rPr>
        <w:t>ского района Смоленской области</w:t>
      </w:r>
      <w:r w:rsidR="007228ED" w:rsidRPr="000B4218">
        <w:rPr>
          <w:rFonts w:ascii="Times New Roman" w:hAnsi="Times New Roman"/>
          <w:color w:val="000000"/>
          <w:sz w:val="24"/>
          <w:szCs w:val="24"/>
        </w:rPr>
        <w:t xml:space="preserve">» </w:t>
      </w:r>
      <w:r w:rsidRPr="000B4218">
        <w:rPr>
          <w:rFonts w:ascii="Times New Roman" w:hAnsi="Times New Roman"/>
          <w:color w:val="000000"/>
          <w:sz w:val="24"/>
          <w:szCs w:val="24"/>
        </w:rPr>
        <w:t xml:space="preserve"> (далее Административный регламент) </w:t>
      </w:r>
      <w:r w:rsidR="008E1CBD" w:rsidRPr="000B4218">
        <w:rPr>
          <w:rFonts w:ascii="Times New Roman" w:hAnsi="Times New Roman"/>
          <w:sz w:val="24"/>
          <w:szCs w:val="24"/>
        </w:rPr>
        <w:t xml:space="preserve">разработан в целях повышения качества и доступности </w:t>
      </w:r>
      <w:r w:rsidR="002A19AD" w:rsidRPr="000B4218">
        <w:rPr>
          <w:rFonts w:ascii="Times New Roman" w:hAnsi="Times New Roman"/>
          <w:sz w:val="24"/>
          <w:szCs w:val="24"/>
        </w:rPr>
        <w:t>предоставления  муниципальной</w:t>
      </w:r>
      <w:r w:rsidR="008E1CBD" w:rsidRPr="000B4218">
        <w:rPr>
          <w:rFonts w:ascii="Times New Roman" w:hAnsi="Times New Roman"/>
          <w:sz w:val="24"/>
          <w:szCs w:val="24"/>
        </w:rPr>
        <w:t xml:space="preserve"> услуги, определяет стандарт, сроки и последовательность действий (административных процедур) при осуществлении полномочий по предварительному согласованию предоставления земельных участков в </w:t>
      </w:r>
      <w:r w:rsidR="000E7BD3">
        <w:rPr>
          <w:rFonts w:ascii="Times New Roman" w:hAnsi="Times New Roman"/>
          <w:sz w:val="24"/>
          <w:szCs w:val="24"/>
        </w:rPr>
        <w:t>Медведевском</w:t>
      </w:r>
      <w:r w:rsidR="008E1CBD" w:rsidRPr="000B4218">
        <w:rPr>
          <w:rFonts w:ascii="Times New Roman" w:hAnsi="Times New Roman"/>
          <w:sz w:val="24"/>
          <w:szCs w:val="24"/>
        </w:rPr>
        <w:t xml:space="preserve"> сельском поселении Темкинского района Смоленской области.</w:t>
      </w:r>
    </w:p>
    <w:p w:rsidR="00F52A5B" w:rsidRPr="000B4218" w:rsidRDefault="00F52A5B" w:rsidP="000B4218">
      <w:pPr>
        <w:ind w:right="64" w:firstLine="709"/>
        <w:jc w:val="both"/>
        <w:rPr>
          <w:rFonts w:ascii="Times New Roman" w:hAnsi="Times New Roman"/>
          <w:sz w:val="24"/>
          <w:szCs w:val="24"/>
        </w:rPr>
      </w:pPr>
      <w:r w:rsidRPr="000B4218">
        <w:rPr>
          <w:rFonts w:ascii="Times New Roman" w:hAnsi="Times New Roman"/>
          <w:sz w:val="24"/>
          <w:szCs w:val="24"/>
        </w:rPr>
        <w:t xml:space="preserve"> Возможные цели обращения: </w:t>
      </w:r>
    </w:p>
    <w:p w:rsidR="00F52A5B" w:rsidRPr="000B4218" w:rsidRDefault="00F52A5B" w:rsidP="000B4218">
      <w:pPr>
        <w:numPr>
          <w:ilvl w:val="0"/>
          <w:numId w:val="2"/>
        </w:numPr>
        <w:spacing w:after="14" w:line="268" w:lineRule="auto"/>
        <w:ind w:right="64" w:firstLine="709"/>
        <w:jc w:val="both"/>
        <w:rPr>
          <w:rFonts w:ascii="Times New Roman" w:hAnsi="Times New Roman"/>
          <w:sz w:val="24"/>
          <w:szCs w:val="24"/>
        </w:rPr>
      </w:pPr>
      <w:r w:rsidRPr="000B4218">
        <w:rPr>
          <w:rFonts w:ascii="Times New Roman" w:hAnsi="Times New Roman"/>
          <w:sz w:val="24"/>
          <w:szCs w:val="24"/>
        </w:rPr>
        <w:t xml:space="preserve">предварительное согласование предоставления земельного участка, находящегося в государственной или муниципальной собственности,  в собственность за плату без проведения торгов; </w:t>
      </w:r>
    </w:p>
    <w:p w:rsidR="00F52A5B" w:rsidRPr="000B4218" w:rsidRDefault="00F52A5B" w:rsidP="000B4218">
      <w:pPr>
        <w:numPr>
          <w:ilvl w:val="0"/>
          <w:numId w:val="2"/>
        </w:numPr>
        <w:spacing w:after="14" w:line="268" w:lineRule="auto"/>
        <w:ind w:right="64" w:firstLine="709"/>
        <w:jc w:val="both"/>
        <w:rPr>
          <w:rFonts w:ascii="Times New Roman" w:hAnsi="Times New Roman"/>
          <w:sz w:val="24"/>
          <w:szCs w:val="24"/>
        </w:rPr>
      </w:pPr>
      <w:r w:rsidRPr="000B4218">
        <w:rPr>
          <w:rFonts w:ascii="Times New Roman" w:hAnsi="Times New Roman"/>
          <w:sz w:val="24"/>
          <w:szCs w:val="24"/>
        </w:rPr>
        <w:t xml:space="preserve">предварительное согласование предоставления земельного участка, находящегося в государственной или муниципальной собственности,  в собственность бесплатно; </w:t>
      </w:r>
    </w:p>
    <w:p w:rsidR="00F52A5B" w:rsidRPr="000B4218" w:rsidRDefault="00F52A5B" w:rsidP="000B4218">
      <w:pPr>
        <w:numPr>
          <w:ilvl w:val="0"/>
          <w:numId w:val="2"/>
        </w:numPr>
        <w:spacing w:after="14" w:line="268" w:lineRule="auto"/>
        <w:ind w:right="64" w:firstLine="709"/>
        <w:jc w:val="both"/>
        <w:rPr>
          <w:rFonts w:ascii="Times New Roman" w:hAnsi="Times New Roman"/>
          <w:sz w:val="24"/>
          <w:szCs w:val="24"/>
        </w:rPr>
      </w:pPr>
      <w:r w:rsidRPr="000B4218">
        <w:rPr>
          <w:rFonts w:ascii="Times New Roman" w:hAnsi="Times New Roman"/>
          <w:sz w:val="24"/>
          <w:szCs w:val="24"/>
        </w:rPr>
        <w:t xml:space="preserve">предварительное согласование предоставления земельного участка, находящегося в государственной или муниципальной собственности, в аренду без проведения торгов; </w:t>
      </w:r>
    </w:p>
    <w:p w:rsidR="00F52A5B" w:rsidRPr="000B4218" w:rsidRDefault="00F52A5B" w:rsidP="000B4218">
      <w:pPr>
        <w:numPr>
          <w:ilvl w:val="0"/>
          <w:numId w:val="2"/>
        </w:numPr>
        <w:spacing w:after="14" w:line="268" w:lineRule="auto"/>
        <w:ind w:right="64" w:firstLine="709"/>
        <w:jc w:val="both"/>
        <w:rPr>
          <w:rFonts w:ascii="Times New Roman" w:hAnsi="Times New Roman"/>
          <w:sz w:val="24"/>
          <w:szCs w:val="24"/>
        </w:rPr>
      </w:pPr>
      <w:r w:rsidRPr="000B4218">
        <w:rPr>
          <w:rFonts w:ascii="Times New Roman" w:hAnsi="Times New Roman"/>
          <w:sz w:val="24"/>
          <w:szCs w:val="24"/>
        </w:rPr>
        <w:t xml:space="preserve">предварительное согласование предоставления земельного участка, находящегося в государственной или муниципальной собственности, в постоянное бессрочное пользование; </w:t>
      </w:r>
    </w:p>
    <w:p w:rsidR="00F52A5B" w:rsidRPr="000B4218" w:rsidRDefault="00F52A5B" w:rsidP="000B4218">
      <w:pPr>
        <w:numPr>
          <w:ilvl w:val="0"/>
          <w:numId w:val="2"/>
        </w:numPr>
        <w:spacing w:after="14" w:line="268" w:lineRule="auto"/>
        <w:ind w:right="64" w:firstLine="709"/>
        <w:jc w:val="both"/>
        <w:rPr>
          <w:rFonts w:ascii="Times New Roman" w:hAnsi="Times New Roman"/>
          <w:sz w:val="24"/>
          <w:szCs w:val="24"/>
        </w:rPr>
      </w:pPr>
      <w:r w:rsidRPr="000B4218">
        <w:rPr>
          <w:rFonts w:ascii="Times New Roman" w:hAnsi="Times New Roman"/>
          <w:sz w:val="24"/>
          <w:szCs w:val="24"/>
        </w:rPr>
        <w:t xml:space="preserve">предварительное согласование предоставления земельного участка, находящегося в государственной или муниципальной собственности, в безвозмездное пользование </w:t>
      </w:r>
    </w:p>
    <w:p w:rsidR="00DC2261" w:rsidRPr="000B4218" w:rsidRDefault="00F52A5B" w:rsidP="000B4218">
      <w:pPr>
        <w:ind w:right="64" w:firstLine="709"/>
        <w:jc w:val="both"/>
        <w:rPr>
          <w:rFonts w:ascii="Times New Roman" w:hAnsi="Times New Roman"/>
          <w:sz w:val="24"/>
          <w:szCs w:val="24"/>
        </w:rPr>
      </w:pPr>
      <w:r w:rsidRPr="000B4218">
        <w:rPr>
          <w:rFonts w:ascii="Times New Roman" w:hAnsi="Times New Roman"/>
          <w:sz w:val="24"/>
          <w:szCs w:val="24"/>
        </w:rPr>
        <w:t xml:space="preserve">      Настоящий Административный регламент не распространяется на случаи предварительного согласования предоставления земельного участка, находящегося в государственной или муниципальной собственности, в соответствии со статьей 39.18 Земельного кодекса Российской Федерации.  </w:t>
      </w:r>
    </w:p>
    <w:p w:rsidR="00DA1F52" w:rsidRPr="000B4218" w:rsidRDefault="00F52A5B" w:rsidP="000B4218">
      <w:pPr>
        <w:widowControl w:val="0"/>
        <w:tabs>
          <w:tab w:val="left" w:pos="284"/>
        </w:tabs>
        <w:autoSpaceDE w:val="0"/>
        <w:autoSpaceDN w:val="0"/>
        <w:spacing w:before="240" w:after="120" w:line="240" w:lineRule="auto"/>
        <w:ind w:firstLine="709"/>
        <w:jc w:val="center"/>
        <w:outlineLvl w:val="1"/>
        <w:rPr>
          <w:rFonts w:ascii="Times New Roman" w:hAnsi="Times New Roman"/>
          <w:b/>
          <w:sz w:val="24"/>
          <w:szCs w:val="24"/>
        </w:rPr>
      </w:pPr>
      <w:r w:rsidRPr="000B4218">
        <w:rPr>
          <w:rFonts w:ascii="Times New Roman" w:hAnsi="Times New Roman"/>
          <w:b/>
          <w:color w:val="000000"/>
          <w:sz w:val="24"/>
          <w:szCs w:val="24"/>
        </w:rPr>
        <w:t>К</w:t>
      </w:r>
      <w:r w:rsidR="00DA1F52" w:rsidRPr="000B4218">
        <w:rPr>
          <w:rFonts w:ascii="Times New Roman" w:hAnsi="Times New Roman"/>
          <w:b/>
          <w:color w:val="000000"/>
          <w:sz w:val="24"/>
          <w:szCs w:val="24"/>
        </w:rPr>
        <w:t>руг</w:t>
      </w:r>
      <w:r w:rsidR="00DA1F52" w:rsidRPr="000B4218">
        <w:rPr>
          <w:rFonts w:ascii="Times New Roman" w:hAnsi="Times New Roman"/>
          <w:b/>
          <w:sz w:val="24"/>
          <w:szCs w:val="24"/>
        </w:rPr>
        <w:t xml:space="preserve"> заявителей</w:t>
      </w:r>
    </w:p>
    <w:p w:rsidR="00F52A5B" w:rsidRPr="000B4218" w:rsidRDefault="00F52A5B" w:rsidP="000B4218">
      <w:pPr>
        <w:spacing w:line="366" w:lineRule="auto"/>
        <w:ind w:right="64" w:firstLine="709"/>
        <w:jc w:val="both"/>
        <w:rPr>
          <w:rFonts w:ascii="Times New Roman" w:hAnsi="Times New Roman"/>
          <w:sz w:val="24"/>
          <w:szCs w:val="24"/>
        </w:rPr>
      </w:pPr>
      <w:r w:rsidRPr="000B4218">
        <w:rPr>
          <w:rFonts w:ascii="Times New Roman" w:hAnsi="Times New Roman"/>
          <w:sz w:val="24"/>
          <w:szCs w:val="24"/>
        </w:rPr>
        <w:t>1.2. Заявител</w:t>
      </w:r>
      <w:r w:rsidR="002A19AD" w:rsidRPr="000B4218">
        <w:rPr>
          <w:rFonts w:ascii="Times New Roman" w:hAnsi="Times New Roman"/>
          <w:sz w:val="24"/>
          <w:szCs w:val="24"/>
        </w:rPr>
        <w:t>ями на получение муниципальной</w:t>
      </w:r>
      <w:r w:rsidRPr="000B4218">
        <w:rPr>
          <w:rFonts w:ascii="Times New Roman" w:hAnsi="Times New Roman"/>
          <w:sz w:val="24"/>
          <w:szCs w:val="24"/>
        </w:rPr>
        <w:t xml:space="preserve"> услуги являются (далее при совместном упоминании - Заявители) являются физические лица, юридические лица и индивидуальные предприниматели.</w:t>
      </w:r>
    </w:p>
    <w:p w:rsidR="00DA1F52" w:rsidRDefault="00F52A5B" w:rsidP="00F20875">
      <w:pPr>
        <w:spacing w:after="0" w:line="240" w:lineRule="auto"/>
        <w:ind w:right="61" w:firstLine="709"/>
        <w:jc w:val="both"/>
        <w:rPr>
          <w:rFonts w:ascii="Times New Roman" w:hAnsi="Times New Roman"/>
          <w:sz w:val="24"/>
          <w:szCs w:val="24"/>
        </w:rPr>
      </w:pPr>
      <w:r w:rsidRPr="000B4218">
        <w:rPr>
          <w:rFonts w:ascii="Times New Roman" w:hAnsi="Times New Roman"/>
          <w:sz w:val="24"/>
          <w:szCs w:val="24"/>
        </w:rPr>
        <w:t xml:space="preserve">1.3.  Интересы </w:t>
      </w:r>
      <w:r w:rsidRPr="000B4218">
        <w:rPr>
          <w:rFonts w:ascii="Times New Roman" w:hAnsi="Times New Roman"/>
          <w:sz w:val="24"/>
          <w:szCs w:val="24"/>
        </w:rPr>
        <w:tab/>
        <w:t xml:space="preserve">заявителей, </w:t>
      </w:r>
      <w:r w:rsidRPr="000B4218">
        <w:rPr>
          <w:rFonts w:ascii="Times New Roman" w:hAnsi="Times New Roman"/>
          <w:sz w:val="24"/>
          <w:szCs w:val="24"/>
        </w:rPr>
        <w:tab/>
        <w:t xml:space="preserve">указанных </w:t>
      </w:r>
      <w:r w:rsidRPr="000B4218">
        <w:rPr>
          <w:rFonts w:ascii="Times New Roman" w:hAnsi="Times New Roman"/>
          <w:sz w:val="24"/>
          <w:szCs w:val="24"/>
        </w:rPr>
        <w:tab/>
        <w:t xml:space="preserve">в </w:t>
      </w:r>
      <w:r w:rsidRPr="000B4218">
        <w:rPr>
          <w:rFonts w:ascii="Times New Roman" w:hAnsi="Times New Roman"/>
          <w:sz w:val="24"/>
          <w:szCs w:val="24"/>
        </w:rPr>
        <w:tab/>
        <w:t xml:space="preserve">пункте </w:t>
      </w:r>
      <w:r w:rsidRPr="000B4218">
        <w:rPr>
          <w:rFonts w:ascii="Times New Roman" w:hAnsi="Times New Roman"/>
          <w:sz w:val="24"/>
          <w:szCs w:val="24"/>
        </w:rPr>
        <w:tab/>
        <w:t xml:space="preserve">1.2 </w:t>
      </w:r>
      <w:r w:rsidRPr="000B4218">
        <w:rPr>
          <w:rFonts w:ascii="Times New Roman" w:hAnsi="Times New Roman"/>
          <w:sz w:val="24"/>
          <w:szCs w:val="24"/>
        </w:rPr>
        <w:tab/>
        <w:t xml:space="preserve">настоящего Административного </w:t>
      </w:r>
      <w:r w:rsidRPr="000B4218">
        <w:rPr>
          <w:rFonts w:ascii="Times New Roman" w:hAnsi="Times New Roman"/>
          <w:sz w:val="24"/>
          <w:szCs w:val="24"/>
        </w:rPr>
        <w:tab/>
        <w:t xml:space="preserve">регламента, </w:t>
      </w:r>
      <w:r w:rsidRPr="000B4218">
        <w:rPr>
          <w:rFonts w:ascii="Times New Roman" w:hAnsi="Times New Roman"/>
          <w:sz w:val="24"/>
          <w:szCs w:val="24"/>
        </w:rPr>
        <w:tab/>
        <w:t xml:space="preserve">могут </w:t>
      </w:r>
      <w:r w:rsidRPr="000B4218">
        <w:rPr>
          <w:rFonts w:ascii="Times New Roman" w:hAnsi="Times New Roman"/>
          <w:sz w:val="24"/>
          <w:szCs w:val="24"/>
        </w:rPr>
        <w:tab/>
        <w:t xml:space="preserve">представлять </w:t>
      </w:r>
      <w:r w:rsidRPr="000B4218">
        <w:rPr>
          <w:rFonts w:ascii="Times New Roman" w:hAnsi="Times New Roman"/>
          <w:sz w:val="24"/>
          <w:szCs w:val="24"/>
        </w:rPr>
        <w:tab/>
        <w:t xml:space="preserve">лица, </w:t>
      </w:r>
      <w:r w:rsidRPr="000B4218">
        <w:rPr>
          <w:rFonts w:ascii="Times New Roman" w:hAnsi="Times New Roman"/>
          <w:sz w:val="24"/>
          <w:szCs w:val="24"/>
        </w:rPr>
        <w:tab/>
        <w:t>обладающие соответствующими полномочиями (далее – представитель).</w:t>
      </w:r>
    </w:p>
    <w:p w:rsidR="00F20875" w:rsidRPr="00F20875" w:rsidRDefault="00F20875" w:rsidP="00F20875">
      <w:pPr>
        <w:spacing w:after="0" w:line="240" w:lineRule="auto"/>
        <w:ind w:right="61" w:firstLine="709"/>
        <w:jc w:val="both"/>
        <w:rPr>
          <w:rFonts w:ascii="Times New Roman" w:hAnsi="Times New Roman"/>
          <w:sz w:val="24"/>
          <w:szCs w:val="24"/>
        </w:rPr>
      </w:pPr>
    </w:p>
    <w:p w:rsidR="000832AC" w:rsidRPr="000B4218" w:rsidRDefault="000832AC" w:rsidP="00F20875">
      <w:pPr>
        <w:spacing w:after="0" w:line="240" w:lineRule="auto"/>
        <w:ind w:firstLine="709"/>
        <w:jc w:val="center"/>
        <w:rPr>
          <w:rFonts w:ascii="Times New Roman" w:hAnsi="Times New Roman"/>
          <w:sz w:val="24"/>
          <w:szCs w:val="24"/>
        </w:rPr>
      </w:pPr>
      <w:bookmarkStart w:id="2" w:name="P68"/>
      <w:bookmarkEnd w:id="2"/>
      <w:r w:rsidRPr="000B4218">
        <w:rPr>
          <w:rFonts w:ascii="Times New Roman" w:hAnsi="Times New Roman"/>
          <w:b/>
          <w:sz w:val="24"/>
          <w:szCs w:val="24"/>
        </w:rPr>
        <w:t>Требования предоставл</w:t>
      </w:r>
      <w:r w:rsidR="002A19AD" w:rsidRPr="000B4218">
        <w:rPr>
          <w:rFonts w:ascii="Times New Roman" w:hAnsi="Times New Roman"/>
          <w:b/>
          <w:sz w:val="24"/>
          <w:szCs w:val="24"/>
        </w:rPr>
        <w:t>ения заявителю муниципальной</w:t>
      </w:r>
      <w:r w:rsidRPr="000B4218">
        <w:rPr>
          <w:rFonts w:ascii="Times New Roman" w:hAnsi="Times New Roman"/>
          <w:b/>
          <w:sz w:val="24"/>
          <w:szCs w:val="24"/>
        </w:rPr>
        <w:t xml:space="preserve"> услуги в соответствии с вариантом </w:t>
      </w:r>
      <w:r w:rsidR="002A19AD" w:rsidRPr="000B4218">
        <w:rPr>
          <w:rFonts w:ascii="Times New Roman" w:hAnsi="Times New Roman"/>
          <w:b/>
          <w:sz w:val="24"/>
          <w:szCs w:val="24"/>
        </w:rPr>
        <w:t>предоставления муниципальной</w:t>
      </w:r>
      <w:r w:rsidRPr="000B4218">
        <w:rPr>
          <w:rFonts w:ascii="Times New Roman" w:hAnsi="Times New Roman"/>
          <w:b/>
          <w:sz w:val="24"/>
          <w:szCs w:val="24"/>
        </w:rPr>
        <w:t xml:space="preserve"> услуги, соответствующим признакам заявителя, </w:t>
      </w:r>
      <w:r w:rsidRPr="000B4218">
        <w:rPr>
          <w:rFonts w:ascii="Times New Roman" w:hAnsi="Times New Roman"/>
          <w:b/>
          <w:sz w:val="24"/>
          <w:szCs w:val="24"/>
        </w:rPr>
        <w:lastRenderedPageBreak/>
        <w:t>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0832AC" w:rsidRPr="000B4218" w:rsidRDefault="002A19AD" w:rsidP="000B4218">
      <w:pPr>
        <w:spacing w:after="2" w:line="288" w:lineRule="auto"/>
        <w:ind w:right="61" w:firstLine="709"/>
        <w:jc w:val="both"/>
        <w:rPr>
          <w:rFonts w:ascii="Times New Roman" w:hAnsi="Times New Roman"/>
          <w:sz w:val="24"/>
          <w:szCs w:val="24"/>
        </w:rPr>
      </w:pPr>
      <w:r w:rsidRPr="000B4218">
        <w:rPr>
          <w:rFonts w:ascii="Times New Roman" w:hAnsi="Times New Roman"/>
          <w:sz w:val="24"/>
          <w:szCs w:val="24"/>
        </w:rPr>
        <w:t xml:space="preserve">1.4.Муниципальная </w:t>
      </w:r>
      <w:r w:rsidR="000832AC" w:rsidRPr="000B4218">
        <w:rPr>
          <w:rFonts w:ascii="Times New Roman" w:hAnsi="Times New Roman"/>
          <w:sz w:val="24"/>
          <w:szCs w:val="24"/>
        </w:rPr>
        <w:t xml:space="preserve"> услуга должна быть предоставлена Заявителю </w:t>
      </w:r>
      <w:r w:rsidR="000832AC" w:rsidRPr="000B4218">
        <w:rPr>
          <w:rFonts w:ascii="Times New Roman" w:hAnsi="Times New Roman"/>
          <w:sz w:val="24"/>
          <w:szCs w:val="24"/>
        </w:rPr>
        <w:tab/>
        <w:t xml:space="preserve">в </w:t>
      </w:r>
      <w:r w:rsidR="000832AC" w:rsidRPr="000B4218">
        <w:rPr>
          <w:rFonts w:ascii="Times New Roman" w:hAnsi="Times New Roman"/>
          <w:sz w:val="24"/>
          <w:szCs w:val="24"/>
        </w:rPr>
        <w:tab/>
        <w:t xml:space="preserve">соответствии </w:t>
      </w:r>
      <w:r w:rsidR="000832AC" w:rsidRPr="000B4218">
        <w:rPr>
          <w:rFonts w:ascii="Times New Roman" w:hAnsi="Times New Roman"/>
          <w:sz w:val="24"/>
          <w:szCs w:val="24"/>
        </w:rPr>
        <w:tab/>
        <w:t xml:space="preserve">с </w:t>
      </w:r>
      <w:r w:rsidR="000832AC" w:rsidRPr="000B4218">
        <w:rPr>
          <w:rFonts w:ascii="Times New Roman" w:hAnsi="Times New Roman"/>
          <w:sz w:val="24"/>
          <w:szCs w:val="24"/>
        </w:rPr>
        <w:tab/>
        <w:t xml:space="preserve">вариантом </w:t>
      </w:r>
      <w:r w:rsidR="000832AC" w:rsidRPr="000B4218">
        <w:rPr>
          <w:rFonts w:ascii="Times New Roman" w:hAnsi="Times New Roman"/>
          <w:sz w:val="24"/>
          <w:szCs w:val="24"/>
        </w:rPr>
        <w:tab/>
        <w:t>п</w:t>
      </w:r>
      <w:r w:rsidRPr="000B4218">
        <w:rPr>
          <w:rFonts w:ascii="Times New Roman" w:hAnsi="Times New Roman"/>
          <w:sz w:val="24"/>
          <w:szCs w:val="24"/>
        </w:rPr>
        <w:t xml:space="preserve">редоставления </w:t>
      </w:r>
      <w:r w:rsidRPr="000B4218">
        <w:rPr>
          <w:rFonts w:ascii="Times New Roman" w:hAnsi="Times New Roman"/>
          <w:sz w:val="24"/>
          <w:szCs w:val="24"/>
        </w:rPr>
        <w:tab/>
        <w:t>муниципальной</w:t>
      </w:r>
      <w:r w:rsidR="000832AC" w:rsidRPr="000B4218">
        <w:rPr>
          <w:rFonts w:ascii="Times New Roman" w:hAnsi="Times New Roman"/>
          <w:sz w:val="24"/>
          <w:szCs w:val="24"/>
        </w:rPr>
        <w:t xml:space="preserve"> услуги (далее – вариант). </w:t>
      </w:r>
    </w:p>
    <w:p w:rsidR="00DA1F52" w:rsidRPr="000B4218" w:rsidRDefault="000832AC" w:rsidP="000B4218">
      <w:pPr>
        <w:ind w:right="64" w:firstLine="709"/>
        <w:jc w:val="both"/>
        <w:rPr>
          <w:rFonts w:ascii="Times New Roman" w:hAnsi="Times New Roman"/>
          <w:sz w:val="24"/>
          <w:szCs w:val="24"/>
        </w:rPr>
      </w:pPr>
      <w:r w:rsidRPr="000B4218">
        <w:rPr>
          <w:rFonts w:ascii="Times New Roman" w:hAnsi="Times New Roman"/>
          <w:sz w:val="24"/>
          <w:szCs w:val="24"/>
        </w:rPr>
        <w:t>1.5.Вариант, в соответствии с которым заявителю буде</w:t>
      </w:r>
      <w:r w:rsidR="002A19AD" w:rsidRPr="000B4218">
        <w:rPr>
          <w:rFonts w:ascii="Times New Roman" w:hAnsi="Times New Roman"/>
          <w:sz w:val="24"/>
          <w:szCs w:val="24"/>
        </w:rPr>
        <w:t>т предоставлена муниципальная</w:t>
      </w:r>
      <w:r w:rsidRPr="000B4218">
        <w:rPr>
          <w:rFonts w:ascii="Times New Roman" w:hAnsi="Times New Roman"/>
          <w:sz w:val="24"/>
          <w:szCs w:val="24"/>
        </w:rPr>
        <w:t xml:space="preserve">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w:t>
      </w:r>
      <w:r w:rsidR="002A19AD" w:rsidRPr="000B4218">
        <w:rPr>
          <w:rFonts w:ascii="Times New Roman" w:hAnsi="Times New Roman"/>
          <w:sz w:val="24"/>
          <w:szCs w:val="24"/>
        </w:rPr>
        <w:t>у предоставления муниципальной</w:t>
      </w:r>
      <w:r w:rsidRPr="000B4218">
        <w:rPr>
          <w:rFonts w:ascii="Times New Roman" w:hAnsi="Times New Roman"/>
          <w:sz w:val="24"/>
          <w:szCs w:val="24"/>
        </w:rPr>
        <w:t xml:space="preserve"> услуги приведен в Приложении № 1 к настоящему Административному регламенту.  </w:t>
      </w:r>
    </w:p>
    <w:p w:rsidR="00DA1F52" w:rsidRPr="000B4218" w:rsidRDefault="00325B2D" w:rsidP="000B4218">
      <w:pPr>
        <w:widowControl w:val="0"/>
        <w:tabs>
          <w:tab w:val="left" w:pos="284"/>
        </w:tabs>
        <w:autoSpaceDE w:val="0"/>
        <w:autoSpaceDN w:val="0"/>
        <w:spacing w:before="240" w:after="120" w:line="240" w:lineRule="auto"/>
        <w:ind w:firstLine="709"/>
        <w:jc w:val="center"/>
        <w:outlineLvl w:val="1"/>
        <w:rPr>
          <w:rFonts w:ascii="Times New Roman" w:hAnsi="Times New Roman"/>
          <w:b/>
          <w:i/>
          <w:sz w:val="24"/>
          <w:szCs w:val="24"/>
        </w:rPr>
      </w:pPr>
      <w:r w:rsidRPr="000B4218">
        <w:rPr>
          <w:rFonts w:ascii="Times New Roman" w:hAnsi="Times New Roman"/>
          <w:b/>
          <w:sz w:val="24"/>
          <w:szCs w:val="24"/>
          <w:lang w:val="en-US"/>
        </w:rPr>
        <w:t>II</w:t>
      </w:r>
      <w:r w:rsidR="00DA1F52" w:rsidRPr="000B4218">
        <w:rPr>
          <w:rFonts w:ascii="Times New Roman" w:hAnsi="Times New Roman"/>
          <w:b/>
          <w:i/>
          <w:sz w:val="24"/>
          <w:szCs w:val="24"/>
        </w:rPr>
        <w:t xml:space="preserve">. </w:t>
      </w:r>
      <w:r w:rsidR="00DA1F52" w:rsidRPr="000B4218">
        <w:rPr>
          <w:rFonts w:ascii="Times New Roman" w:hAnsi="Times New Roman"/>
          <w:b/>
          <w:sz w:val="24"/>
          <w:szCs w:val="24"/>
        </w:rPr>
        <w:t>Стандарт предоставления муниципальной услуги</w:t>
      </w:r>
    </w:p>
    <w:p w:rsidR="00DA1F52" w:rsidRPr="000B4218" w:rsidRDefault="00DA1F52" w:rsidP="000B4218">
      <w:pPr>
        <w:widowControl w:val="0"/>
        <w:tabs>
          <w:tab w:val="left" w:pos="284"/>
        </w:tabs>
        <w:autoSpaceDE w:val="0"/>
        <w:autoSpaceDN w:val="0"/>
        <w:spacing w:before="240" w:after="120" w:line="240" w:lineRule="auto"/>
        <w:ind w:firstLine="709"/>
        <w:jc w:val="both"/>
        <w:outlineLvl w:val="1"/>
        <w:rPr>
          <w:rFonts w:ascii="Times New Roman" w:hAnsi="Times New Roman"/>
          <w:b/>
          <w:sz w:val="24"/>
          <w:szCs w:val="24"/>
        </w:rPr>
      </w:pPr>
      <w:r w:rsidRPr="000B4218">
        <w:rPr>
          <w:rFonts w:ascii="Times New Roman" w:hAnsi="Times New Roman"/>
          <w:b/>
          <w:sz w:val="24"/>
          <w:szCs w:val="24"/>
        </w:rPr>
        <w:t xml:space="preserve"> Наименование муниципальной услуги</w:t>
      </w:r>
    </w:p>
    <w:p w:rsidR="00DA1F52" w:rsidRPr="000B4218" w:rsidRDefault="00AB4F43" w:rsidP="000B4218">
      <w:pPr>
        <w:pStyle w:val="11"/>
        <w:numPr>
          <w:ilvl w:val="1"/>
          <w:numId w:val="130"/>
        </w:numPr>
        <w:shd w:val="clear" w:color="auto" w:fill="auto"/>
        <w:tabs>
          <w:tab w:val="left" w:pos="284"/>
        </w:tabs>
        <w:spacing w:before="0" w:after="120" w:line="346" w:lineRule="exact"/>
        <w:ind w:left="0" w:right="20" w:firstLine="709"/>
        <w:rPr>
          <w:sz w:val="24"/>
          <w:szCs w:val="24"/>
        </w:rPr>
      </w:pPr>
      <w:r w:rsidRPr="000B4218">
        <w:rPr>
          <w:sz w:val="24"/>
          <w:szCs w:val="24"/>
        </w:rPr>
        <w:t>Муниципальная</w:t>
      </w:r>
      <w:r w:rsidR="00D12D13" w:rsidRPr="000B4218">
        <w:rPr>
          <w:sz w:val="24"/>
          <w:szCs w:val="24"/>
        </w:rPr>
        <w:t xml:space="preserve"> услуга «</w:t>
      </w:r>
      <w:r w:rsidR="00142AA1" w:rsidRPr="000B4218">
        <w:rPr>
          <w:color w:val="000000"/>
          <w:sz w:val="24"/>
          <w:szCs w:val="24"/>
        </w:rPr>
        <w:t xml:space="preserve">Предварительное согласование предоставления земельного участка на территории </w:t>
      </w:r>
      <w:r w:rsidR="000E7BD3">
        <w:rPr>
          <w:color w:val="000000"/>
          <w:sz w:val="24"/>
          <w:szCs w:val="24"/>
        </w:rPr>
        <w:t>Медведевского</w:t>
      </w:r>
      <w:r w:rsidR="00142AA1" w:rsidRPr="000B4218">
        <w:rPr>
          <w:color w:val="000000"/>
          <w:sz w:val="24"/>
          <w:szCs w:val="24"/>
        </w:rPr>
        <w:t xml:space="preserve"> сельского поселения Темкинского района Смоленской области</w:t>
      </w:r>
      <w:r w:rsidR="00D12D13" w:rsidRPr="000B4218">
        <w:rPr>
          <w:sz w:val="24"/>
          <w:szCs w:val="24"/>
        </w:rPr>
        <w:t xml:space="preserve">». </w:t>
      </w:r>
    </w:p>
    <w:p w:rsidR="00DA1F52" w:rsidRPr="000B4218" w:rsidRDefault="00D12D13" w:rsidP="000B4218">
      <w:pPr>
        <w:pStyle w:val="13"/>
        <w:keepNext/>
        <w:keepLines/>
        <w:shd w:val="clear" w:color="auto" w:fill="auto"/>
        <w:spacing w:after="0" w:line="346" w:lineRule="exact"/>
        <w:ind w:firstLine="709"/>
        <w:rPr>
          <w:b/>
          <w:sz w:val="24"/>
          <w:szCs w:val="24"/>
        </w:rPr>
      </w:pPr>
      <w:bookmarkStart w:id="3" w:name="bookmark5"/>
      <w:r w:rsidRPr="000B4218">
        <w:rPr>
          <w:b/>
          <w:sz w:val="24"/>
          <w:szCs w:val="24"/>
        </w:rPr>
        <w:t>Наименование органа государственной власти, органа местного</w:t>
      </w:r>
      <w:bookmarkStart w:id="4" w:name="bookmark6"/>
      <w:bookmarkEnd w:id="3"/>
      <w:r w:rsidRPr="000B4218">
        <w:rPr>
          <w:b/>
          <w:sz w:val="24"/>
          <w:szCs w:val="24"/>
        </w:rPr>
        <w:t xml:space="preserve">самоуправления (организации), предоставляющего </w:t>
      </w:r>
      <w:bookmarkStart w:id="5" w:name="bookmark7"/>
      <w:bookmarkEnd w:id="4"/>
      <w:r w:rsidR="00AB4F43" w:rsidRPr="000B4218">
        <w:rPr>
          <w:b/>
          <w:sz w:val="24"/>
          <w:szCs w:val="24"/>
        </w:rPr>
        <w:t>муниципальную</w:t>
      </w:r>
      <w:r w:rsidRPr="000B4218">
        <w:rPr>
          <w:b/>
          <w:sz w:val="24"/>
          <w:szCs w:val="24"/>
        </w:rPr>
        <w:t xml:space="preserve"> услугу</w:t>
      </w:r>
      <w:bookmarkEnd w:id="5"/>
    </w:p>
    <w:p w:rsidR="00DA1F52" w:rsidRPr="000B4218" w:rsidRDefault="00D12D13" w:rsidP="000B4218">
      <w:pPr>
        <w:spacing w:after="0" w:line="240" w:lineRule="auto"/>
        <w:ind w:firstLine="709"/>
        <w:jc w:val="both"/>
        <w:rPr>
          <w:rFonts w:ascii="Times New Roman" w:hAnsi="Times New Roman"/>
          <w:sz w:val="24"/>
          <w:szCs w:val="24"/>
        </w:rPr>
      </w:pPr>
      <w:r w:rsidRPr="000B4218">
        <w:rPr>
          <w:rFonts w:ascii="Times New Roman" w:hAnsi="Times New Roman"/>
          <w:sz w:val="24"/>
          <w:szCs w:val="24"/>
        </w:rPr>
        <w:t>2.2.</w:t>
      </w:r>
      <w:r w:rsidR="00DA1F52" w:rsidRPr="000B4218">
        <w:rPr>
          <w:rFonts w:ascii="Times New Roman" w:hAnsi="Times New Roman"/>
          <w:sz w:val="24"/>
          <w:szCs w:val="24"/>
        </w:rPr>
        <w:t xml:space="preserve"> Муниципальная услуга предоставляется Администрацией </w:t>
      </w:r>
      <w:r w:rsidR="000E7BD3">
        <w:rPr>
          <w:rFonts w:ascii="Times New Roman" w:hAnsi="Times New Roman"/>
          <w:sz w:val="24"/>
          <w:szCs w:val="24"/>
        </w:rPr>
        <w:t>Медведевского</w:t>
      </w:r>
      <w:r w:rsidR="00DA1F52" w:rsidRPr="000B4218">
        <w:rPr>
          <w:rFonts w:ascii="Times New Roman" w:hAnsi="Times New Roman"/>
          <w:sz w:val="24"/>
          <w:szCs w:val="24"/>
        </w:rPr>
        <w:t xml:space="preserve"> сельского поселения Темкинского района Смоленской области. </w:t>
      </w:r>
    </w:p>
    <w:p w:rsidR="00DA1F52" w:rsidRPr="000B4218" w:rsidRDefault="00D12D13" w:rsidP="000E7BD3">
      <w:pPr>
        <w:spacing w:after="0" w:line="240" w:lineRule="auto"/>
        <w:ind w:firstLine="709"/>
        <w:jc w:val="both"/>
        <w:rPr>
          <w:rFonts w:ascii="Times New Roman" w:hAnsi="Times New Roman"/>
          <w:sz w:val="24"/>
          <w:szCs w:val="24"/>
        </w:rPr>
      </w:pPr>
      <w:r w:rsidRPr="000B4218">
        <w:rPr>
          <w:rFonts w:ascii="Times New Roman" w:hAnsi="Times New Roman"/>
          <w:sz w:val="24"/>
          <w:szCs w:val="24"/>
        </w:rPr>
        <w:t>2.3.</w:t>
      </w:r>
      <w:r w:rsidR="00DA1F52" w:rsidRPr="000B4218">
        <w:rPr>
          <w:rFonts w:ascii="Times New Roman" w:hAnsi="Times New Roman"/>
          <w:sz w:val="24"/>
          <w:szCs w:val="24"/>
        </w:rPr>
        <w:t xml:space="preserve"> Для предоставления муниципальной услуги не требуется обращения в иные органы государственной власти, органы государственных внебюджетных фондов, органы местного самоуправления и организации.</w:t>
      </w:r>
    </w:p>
    <w:p w:rsidR="0062241F" w:rsidRPr="000B4218" w:rsidRDefault="0062241F" w:rsidP="000E7BD3">
      <w:pPr>
        <w:spacing w:after="0"/>
        <w:ind w:right="64" w:firstLine="709"/>
        <w:jc w:val="both"/>
        <w:rPr>
          <w:rFonts w:ascii="Times New Roman" w:hAnsi="Times New Roman"/>
          <w:sz w:val="24"/>
          <w:szCs w:val="24"/>
        </w:rPr>
      </w:pPr>
      <w:r w:rsidRPr="000B4218">
        <w:rPr>
          <w:rFonts w:ascii="Times New Roman" w:hAnsi="Times New Roman"/>
          <w:sz w:val="24"/>
          <w:szCs w:val="24"/>
        </w:rPr>
        <w:t xml:space="preserve">При </w:t>
      </w:r>
      <w:r w:rsidR="00AB4F43" w:rsidRPr="000B4218">
        <w:rPr>
          <w:rFonts w:ascii="Times New Roman" w:hAnsi="Times New Roman"/>
          <w:sz w:val="24"/>
          <w:szCs w:val="24"/>
        </w:rPr>
        <w:t>предоставлении муниципальной</w:t>
      </w:r>
      <w:r w:rsidRPr="000B4218">
        <w:rPr>
          <w:rFonts w:ascii="Times New Roman" w:hAnsi="Times New Roman"/>
          <w:sz w:val="24"/>
          <w:szCs w:val="24"/>
        </w:rPr>
        <w:t xml:space="preserve"> услуги Уполномоченный орган взаимодействует с: </w:t>
      </w:r>
    </w:p>
    <w:p w:rsidR="0062241F" w:rsidRPr="000B4218" w:rsidRDefault="0062241F" w:rsidP="000E7BD3">
      <w:pPr>
        <w:spacing w:after="0"/>
        <w:ind w:right="64" w:firstLine="709"/>
        <w:jc w:val="both"/>
        <w:rPr>
          <w:rFonts w:ascii="Times New Roman" w:hAnsi="Times New Roman"/>
          <w:sz w:val="24"/>
          <w:szCs w:val="24"/>
        </w:rPr>
      </w:pPr>
      <w:r w:rsidRPr="000B4218">
        <w:rPr>
          <w:rFonts w:ascii="Times New Roman" w:hAnsi="Times New Roman"/>
          <w:sz w:val="24"/>
          <w:szCs w:val="24"/>
        </w:rPr>
        <w:t xml:space="preserve">2.3.1.Федеральной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 </w:t>
      </w:r>
    </w:p>
    <w:p w:rsidR="0062241F" w:rsidRPr="000B4218" w:rsidRDefault="0062241F" w:rsidP="000E7BD3">
      <w:pPr>
        <w:spacing w:after="0"/>
        <w:ind w:right="64" w:firstLine="709"/>
        <w:jc w:val="both"/>
        <w:rPr>
          <w:rFonts w:ascii="Times New Roman" w:hAnsi="Times New Roman"/>
          <w:sz w:val="24"/>
          <w:szCs w:val="24"/>
        </w:rPr>
      </w:pPr>
      <w:r w:rsidRPr="000B4218">
        <w:rPr>
          <w:rFonts w:ascii="Times New Roman" w:hAnsi="Times New Roman"/>
          <w:sz w:val="24"/>
          <w:szCs w:val="24"/>
        </w:rPr>
        <w:t xml:space="preserve">2.3.2.Федеральной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62241F" w:rsidRPr="000B4218" w:rsidRDefault="0062241F" w:rsidP="000E7BD3">
      <w:pPr>
        <w:spacing w:after="0"/>
        <w:ind w:right="64" w:firstLine="709"/>
        <w:jc w:val="both"/>
        <w:rPr>
          <w:rFonts w:ascii="Times New Roman" w:hAnsi="Times New Roman"/>
          <w:sz w:val="24"/>
          <w:szCs w:val="24"/>
        </w:rPr>
      </w:pPr>
      <w:r w:rsidRPr="000B4218">
        <w:rPr>
          <w:rFonts w:ascii="Times New Roman" w:hAnsi="Times New Roman"/>
          <w:sz w:val="24"/>
          <w:szCs w:val="24"/>
        </w:rPr>
        <w:t xml:space="preserve">2.3.3.Органом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 </w:t>
      </w:r>
    </w:p>
    <w:p w:rsidR="0062241F" w:rsidRPr="000B4218" w:rsidRDefault="0062241F" w:rsidP="000E7BD3">
      <w:pPr>
        <w:spacing w:after="0"/>
        <w:ind w:right="64" w:firstLine="709"/>
        <w:jc w:val="both"/>
        <w:rPr>
          <w:rFonts w:ascii="Times New Roman" w:hAnsi="Times New Roman"/>
          <w:sz w:val="24"/>
          <w:szCs w:val="24"/>
        </w:rPr>
      </w:pPr>
      <w:r w:rsidRPr="000B4218">
        <w:rPr>
          <w:rFonts w:ascii="Times New Roman" w:hAnsi="Times New Roman"/>
          <w:sz w:val="24"/>
          <w:szCs w:val="24"/>
        </w:rPr>
        <w:t xml:space="preserve">2.3.4.Иными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 </w:t>
      </w:r>
    </w:p>
    <w:p w:rsidR="0062241F" w:rsidRPr="000B4218" w:rsidRDefault="0062241F" w:rsidP="000E7BD3">
      <w:pPr>
        <w:spacing w:after="0"/>
        <w:ind w:right="64" w:firstLine="709"/>
        <w:jc w:val="both"/>
        <w:rPr>
          <w:rFonts w:ascii="Times New Roman" w:hAnsi="Times New Roman"/>
          <w:sz w:val="24"/>
          <w:szCs w:val="24"/>
        </w:rPr>
      </w:pPr>
      <w:r w:rsidRPr="000B4218">
        <w:rPr>
          <w:rFonts w:ascii="Times New Roman" w:hAnsi="Times New Roman"/>
          <w:sz w:val="24"/>
          <w:szCs w:val="24"/>
        </w:rPr>
        <w:t>2.4.</w:t>
      </w:r>
      <w:r w:rsidR="00AB4F43" w:rsidRPr="000B4218">
        <w:rPr>
          <w:rFonts w:ascii="Times New Roman" w:hAnsi="Times New Roman"/>
          <w:sz w:val="24"/>
          <w:szCs w:val="24"/>
        </w:rPr>
        <w:t>В предоставлении муниципальной</w:t>
      </w:r>
      <w:r w:rsidRPr="000B4218">
        <w:rPr>
          <w:rFonts w:ascii="Times New Roman" w:hAnsi="Times New Roman"/>
          <w:sz w:val="24"/>
          <w:szCs w:val="24"/>
        </w:rPr>
        <w:t xml:space="preserve">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w:t>
      </w:r>
      <w:r w:rsidR="000B4218" w:rsidRPr="000B4218">
        <w:rPr>
          <w:rFonts w:ascii="Times New Roman" w:hAnsi="Times New Roman"/>
          <w:sz w:val="24"/>
          <w:szCs w:val="24"/>
        </w:rPr>
        <w:t xml:space="preserve"> МФЦ и Уполномоченным органом, </w:t>
      </w:r>
      <w:r w:rsidRPr="000B4218">
        <w:rPr>
          <w:rFonts w:ascii="Times New Roman" w:hAnsi="Times New Roman"/>
          <w:sz w:val="24"/>
          <w:szCs w:val="24"/>
        </w:rPr>
        <w:t xml:space="preserve">заключенным  в соответствии с постановлением Правительства Российской Федерации  от 27 сентября 2011 г. № 797 (далее – Соглашение о взаимодействии). </w:t>
      </w:r>
    </w:p>
    <w:p w:rsidR="0062241F" w:rsidRPr="000B4218" w:rsidRDefault="0062241F" w:rsidP="000E7BD3">
      <w:pPr>
        <w:spacing w:after="0" w:line="240" w:lineRule="auto"/>
        <w:ind w:firstLine="709"/>
        <w:jc w:val="both"/>
        <w:rPr>
          <w:rFonts w:ascii="Times New Roman" w:hAnsi="Times New Roman"/>
          <w:sz w:val="24"/>
          <w:szCs w:val="24"/>
        </w:rPr>
      </w:pPr>
      <w:r w:rsidRPr="000B4218">
        <w:rPr>
          <w:rFonts w:ascii="Times New Roman" w:hAnsi="Times New Roman"/>
          <w:sz w:val="24"/>
          <w:szCs w:val="24"/>
        </w:rPr>
        <w:t>МФЦ, в которых подается заявление о</w:t>
      </w:r>
      <w:r w:rsidR="00AB4F43" w:rsidRPr="000B4218">
        <w:rPr>
          <w:rFonts w:ascii="Times New Roman" w:hAnsi="Times New Roman"/>
          <w:sz w:val="24"/>
          <w:szCs w:val="24"/>
        </w:rPr>
        <w:t xml:space="preserve"> предоставлении муниципальной</w:t>
      </w:r>
      <w:r w:rsidRPr="000B4218">
        <w:rPr>
          <w:rFonts w:ascii="Times New Roman" w:hAnsi="Times New Roman"/>
          <w:sz w:val="24"/>
          <w:szCs w:val="24"/>
        </w:rPr>
        <w:t xml:space="preserve"> услуги, не могут принять решение об отказе в приеме заявления и документов и (или) информации, необходимых для ее предоставления</w:t>
      </w:r>
    </w:p>
    <w:p w:rsidR="00142298" w:rsidRPr="000B4218" w:rsidRDefault="00142298" w:rsidP="000E7BD3">
      <w:pPr>
        <w:pStyle w:val="11"/>
        <w:shd w:val="clear" w:color="auto" w:fill="auto"/>
        <w:spacing w:before="0" w:after="0" w:line="240" w:lineRule="auto"/>
        <w:ind w:right="20" w:firstLine="709"/>
        <w:rPr>
          <w:sz w:val="24"/>
          <w:szCs w:val="24"/>
        </w:rPr>
      </w:pPr>
    </w:p>
    <w:p w:rsidR="00B674A7" w:rsidRPr="000B4218" w:rsidRDefault="00B674A7" w:rsidP="00F20875">
      <w:pPr>
        <w:spacing w:after="0" w:line="240" w:lineRule="auto"/>
        <w:ind w:right="64" w:firstLine="709"/>
        <w:jc w:val="center"/>
        <w:rPr>
          <w:rFonts w:ascii="Times New Roman" w:hAnsi="Times New Roman"/>
          <w:b/>
          <w:sz w:val="24"/>
          <w:szCs w:val="24"/>
        </w:rPr>
      </w:pPr>
      <w:r w:rsidRPr="000B4218">
        <w:rPr>
          <w:rFonts w:ascii="Times New Roman" w:hAnsi="Times New Roman"/>
          <w:b/>
          <w:sz w:val="24"/>
          <w:szCs w:val="24"/>
        </w:rPr>
        <w:t xml:space="preserve">Результат </w:t>
      </w:r>
      <w:r w:rsidR="00AB4F43" w:rsidRPr="000B4218">
        <w:rPr>
          <w:rFonts w:ascii="Times New Roman" w:hAnsi="Times New Roman"/>
          <w:b/>
          <w:sz w:val="24"/>
          <w:szCs w:val="24"/>
        </w:rPr>
        <w:t>предоставления муниципальной</w:t>
      </w:r>
      <w:r w:rsidRPr="000B4218">
        <w:rPr>
          <w:rFonts w:ascii="Times New Roman" w:hAnsi="Times New Roman"/>
          <w:b/>
          <w:sz w:val="24"/>
          <w:szCs w:val="24"/>
        </w:rPr>
        <w:t xml:space="preserve"> услуги</w:t>
      </w:r>
    </w:p>
    <w:p w:rsidR="00B674A7" w:rsidRPr="000B4218" w:rsidRDefault="00B674A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2.5.В соответствии с вариантами, приведенными в пункте 3.7 настоящего Административного регламента, результатом </w:t>
      </w:r>
      <w:r w:rsidR="00AB4F43"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являются: </w:t>
      </w:r>
    </w:p>
    <w:p w:rsidR="00B674A7" w:rsidRPr="000B4218" w:rsidRDefault="00B674A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2.5.1.решение о предварительном согласовании предоставления земельного участка по форме согласно приложению № 2 к настоящему Административному регламенту; </w:t>
      </w:r>
    </w:p>
    <w:p w:rsidR="00B674A7" w:rsidRPr="000B4218" w:rsidRDefault="00B674A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lastRenderedPageBreak/>
        <w:t xml:space="preserve">2.5.2.решение об отказе в предоставлении услуги по форме согласно Приложению № 3 к настоящему Административному регламенту. </w:t>
      </w:r>
    </w:p>
    <w:p w:rsidR="00B674A7" w:rsidRPr="000B4218" w:rsidRDefault="00B674A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2.6.Документом, содержащим решение о </w:t>
      </w:r>
      <w:r w:rsidR="00AB4F43" w:rsidRPr="000B4218">
        <w:rPr>
          <w:rFonts w:ascii="Times New Roman" w:hAnsi="Times New Roman"/>
          <w:sz w:val="24"/>
          <w:szCs w:val="24"/>
        </w:rPr>
        <w:t>предоставление муниципальной</w:t>
      </w:r>
      <w:r w:rsidRPr="000B4218">
        <w:rPr>
          <w:rFonts w:ascii="Times New Roman" w:hAnsi="Times New Roman"/>
          <w:sz w:val="24"/>
          <w:szCs w:val="24"/>
        </w:rPr>
        <w:t xml:space="preserve">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  </w:t>
      </w:r>
    </w:p>
    <w:p w:rsidR="00B674A7" w:rsidRPr="000B4218" w:rsidRDefault="00B674A7" w:rsidP="00F20875">
      <w:pPr>
        <w:tabs>
          <w:tab w:val="center" w:pos="1681"/>
          <w:tab w:val="center" w:pos="3948"/>
          <w:tab w:val="center" w:pos="6298"/>
          <w:tab w:val="center" w:pos="8077"/>
          <w:tab w:val="right" w:pos="10135"/>
        </w:tabs>
        <w:spacing w:after="0" w:line="240" w:lineRule="auto"/>
        <w:ind w:firstLine="709"/>
        <w:jc w:val="both"/>
        <w:rPr>
          <w:rFonts w:ascii="Times New Roman" w:hAnsi="Times New Roman"/>
          <w:sz w:val="24"/>
          <w:szCs w:val="24"/>
        </w:rPr>
      </w:pPr>
      <w:r w:rsidRPr="000B4218">
        <w:rPr>
          <w:rFonts w:ascii="Times New Roman" w:eastAsia="Calibri" w:hAnsi="Times New Roman"/>
          <w:sz w:val="24"/>
          <w:szCs w:val="24"/>
        </w:rPr>
        <w:tab/>
      </w:r>
      <w:r w:rsidRPr="000B4218">
        <w:rPr>
          <w:rFonts w:ascii="Times New Roman" w:hAnsi="Times New Roman"/>
          <w:sz w:val="24"/>
          <w:szCs w:val="24"/>
        </w:rPr>
        <w:t>2.</w:t>
      </w:r>
      <w:r w:rsidR="00AB4F43" w:rsidRPr="000B4218">
        <w:rPr>
          <w:rFonts w:ascii="Times New Roman" w:hAnsi="Times New Roman"/>
          <w:sz w:val="24"/>
          <w:szCs w:val="24"/>
        </w:rPr>
        <w:t xml:space="preserve">7.Результаты </w:t>
      </w:r>
      <w:r w:rsidR="00AB4F43" w:rsidRPr="000B4218">
        <w:rPr>
          <w:rFonts w:ascii="Times New Roman" w:hAnsi="Times New Roman"/>
          <w:sz w:val="24"/>
          <w:szCs w:val="24"/>
        </w:rPr>
        <w:tab/>
        <w:t>муниципальной</w:t>
      </w:r>
      <w:r w:rsidRPr="000B4218">
        <w:rPr>
          <w:rFonts w:ascii="Times New Roman" w:hAnsi="Times New Roman"/>
          <w:sz w:val="24"/>
          <w:szCs w:val="24"/>
        </w:rPr>
        <w:tab/>
        <w:t xml:space="preserve">услуги, </w:t>
      </w:r>
      <w:r w:rsidRPr="000B4218">
        <w:rPr>
          <w:rFonts w:ascii="Times New Roman" w:hAnsi="Times New Roman"/>
          <w:sz w:val="24"/>
          <w:szCs w:val="24"/>
        </w:rPr>
        <w:tab/>
        <w:t xml:space="preserve">указанные  </w:t>
      </w:r>
    </w:p>
    <w:p w:rsidR="00B674A7" w:rsidRPr="000B4218" w:rsidRDefault="00B674A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 </w:t>
      </w:r>
    </w:p>
    <w:p w:rsidR="00DA1F52" w:rsidRPr="000B4218" w:rsidRDefault="00DA1F52" w:rsidP="00F20875">
      <w:pPr>
        <w:spacing w:after="0" w:line="240" w:lineRule="auto"/>
        <w:jc w:val="both"/>
        <w:rPr>
          <w:rFonts w:ascii="Times New Roman" w:hAnsi="Times New Roman"/>
          <w:sz w:val="24"/>
          <w:szCs w:val="24"/>
        </w:rPr>
      </w:pPr>
    </w:p>
    <w:p w:rsidR="00B674A7" w:rsidRPr="000B4218" w:rsidRDefault="00B674A7" w:rsidP="00F20875">
      <w:pPr>
        <w:pStyle w:val="1"/>
        <w:spacing w:after="0" w:line="240" w:lineRule="auto"/>
        <w:ind w:left="0" w:right="170" w:firstLine="709"/>
        <w:rPr>
          <w:sz w:val="24"/>
          <w:szCs w:val="24"/>
        </w:rPr>
      </w:pPr>
      <w:r w:rsidRPr="000B4218">
        <w:rPr>
          <w:sz w:val="24"/>
          <w:szCs w:val="24"/>
        </w:rPr>
        <w:t xml:space="preserve">Срок </w:t>
      </w:r>
      <w:r w:rsidR="00AB4F43" w:rsidRPr="000B4218">
        <w:rPr>
          <w:sz w:val="24"/>
          <w:szCs w:val="24"/>
        </w:rPr>
        <w:t>предоставления муниципальной</w:t>
      </w:r>
      <w:r w:rsidRPr="000B4218">
        <w:rPr>
          <w:sz w:val="24"/>
          <w:szCs w:val="24"/>
        </w:rPr>
        <w:t xml:space="preserve"> услуги</w:t>
      </w:r>
    </w:p>
    <w:p w:rsidR="00B674A7" w:rsidRPr="000B4218" w:rsidRDefault="00B674A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         2.8. Срок </w:t>
      </w:r>
      <w:r w:rsidR="00AB4F43"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определяется в соответствии с Земельным кодексом Российской Федерации. </w:t>
      </w:r>
    </w:p>
    <w:p w:rsidR="00B674A7" w:rsidRPr="000B4218" w:rsidRDefault="00B674A7" w:rsidP="00F20875">
      <w:pPr>
        <w:spacing w:after="0" w:line="240" w:lineRule="auto"/>
        <w:ind w:right="62" w:firstLine="709"/>
        <w:contextualSpacing/>
        <w:jc w:val="both"/>
        <w:rPr>
          <w:rFonts w:ascii="Times New Roman" w:hAnsi="Times New Roman"/>
          <w:sz w:val="24"/>
          <w:szCs w:val="24"/>
        </w:rPr>
      </w:pPr>
      <w:r w:rsidRPr="000B4218">
        <w:rPr>
          <w:rFonts w:ascii="Times New Roman" w:hAnsi="Times New Roman"/>
          <w:sz w:val="24"/>
          <w:szCs w:val="24"/>
        </w:rPr>
        <w:t>Органом государственной власти субъекта Российской Федерации, органом местного самоуправления может быть предусм</w:t>
      </w:r>
      <w:r w:rsidR="00AB4F43" w:rsidRPr="000B4218">
        <w:rPr>
          <w:rFonts w:ascii="Times New Roman" w:hAnsi="Times New Roman"/>
          <w:sz w:val="24"/>
          <w:szCs w:val="24"/>
        </w:rPr>
        <w:t>отрено оказание муниципальной</w:t>
      </w:r>
      <w:r w:rsidRPr="000B4218">
        <w:rPr>
          <w:rFonts w:ascii="Times New Roman" w:hAnsi="Times New Roman"/>
          <w:sz w:val="24"/>
          <w:szCs w:val="24"/>
        </w:rPr>
        <w:t xml:space="preserve"> услуги в иной срок, не превышающий установленный Земельным кодексом Российской Федерации. </w:t>
      </w:r>
    </w:p>
    <w:p w:rsidR="00AB4F43" w:rsidRPr="000B4218" w:rsidRDefault="00AB4F43" w:rsidP="00F20875">
      <w:pPr>
        <w:spacing w:after="0" w:line="240" w:lineRule="auto"/>
        <w:ind w:right="62" w:firstLine="709"/>
        <w:contextualSpacing/>
        <w:jc w:val="both"/>
        <w:rPr>
          <w:rFonts w:ascii="Times New Roman" w:hAnsi="Times New Roman"/>
          <w:sz w:val="24"/>
          <w:szCs w:val="24"/>
        </w:rPr>
      </w:pPr>
      <w:r w:rsidRPr="000B4218">
        <w:rPr>
          <w:rFonts w:ascii="Times New Roman" w:hAnsi="Times New Roman"/>
          <w:color w:val="000000"/>
          <w:sz w:val="24"/>
          <w:szCs w:val="24"/>
          <w:shd w:val="clear" w:color="auto" w:fill="FFFFFF"/>
        </w:rPr>
        <w:t xml:space="preserve">       Срок предоставления муниципальной услуги составляет не более чем тридцать дней со дня подачи заявления о предоставлении муниципальной услуги.</w:t>
      </w:r>
    </w:p>
    <w:p w:rsidR="00F20875" w:rsidRDefault="00F20875" w:rsidP="000B4218">
      <w:pPr>
        <w:pStyle w:val="1"/>
        <w:ind w:left="0" w:right="172" w:firstLine="709"/>
        <w:jc w:val="both"/>
        <w:rPr>
          <w:b w:val="0"/>
          <w:sz w:val="24"/>
          <w:szCs w:val="24"/>
        </w:rPr>
      </w:pPr>
    </w:p>
    <w:p w:rsidR="00B674A7" w:rsidRPr="00F20875" w:rsidRDefault="00B674A7" w:rsidP="00F20875">
      <w:pPr>
        <w:pStyle w:val="1"/>
        <w:ind w:left="0" w:right="172" w:firstLine="709"/>
        <w:rPr>
          <w:sz w:val="24"/>
          <w:szCs w:val="24"/>
        </w:rPr>
      </w:pPr>
      <w:r w:rsidRPr="000B4218">
        <w:rPr>
          <w:sz w:val="24"/>
          <w:szCs w:val="24"/>
        </w:rPr>
        <w:t>Правовые основания дл</w:t>
      </w:r>
      <w:r w:rsidR="006C407B" w:rsidRPr="000B4218">
        <w:rPr>
          <w:sz w:val="24"/>
          <w:szCs w:val="24"/>
        </w:rPr>
        <w:t>я предоставления муниципальной</w:t>
      </w:r>
      <w:r w:rsidRPr="000B4218">
        <w:rPr>
          <w:sz w:val="24"/>
          <w:szCs w:val="24"/>
        </w:rPr>
        <w:t xml:space="preserve"> услуги</w:t>
      </w:r>
    </w:p>
    <w:p w:rsidR="00A95828" w:rsidRPr="000B4218" w:rsidRDefault="00A95828" w:rsidP="00F20875">
      <w:pPr>
        <w:spacing w:after="0" w:line="240" w:lineRule="auto"/>
        <w:ind w:firstLine="709"/>
        <w:jc w:val="both"/>
        <w:rPr>
          <w:rFonts w:ascii="Times New Roman" w:hAnsi="Times New Roman"/>
          <w:sz w:val="24"/>
          <w:szCs w:val="24"/>
        </w:rPr>
      </w:pPr>
      <w:r w:rsidRPr="000B4218">
        <w:rPr>
          <w:rFonts w:ascii="Times New Roman" w:hAnsi="Times New Roman"/>
          <w:color w:val="000000"/>
          <w:sz w:val="24"/>
          <w:szCs w:val="24"/>
          <w:shd w:val="clear" w:color="auto" w:fill="FFFFFF"/>
        </w:rPr>
        <w:t>2.9. Предоставление муниципальной услуги осуществляется в соответствии с:</w:t>
      </w:r>
    </w:p>
    <w:p w:rsidR="00A95828" w:rsidRPr="000B4218" w:rsidRDefault="00A95828" w:rsidP="00F20875">
      <w:pPr>
        <w:numPr>
          <w:ilvl w:val="0"/>
          <w:numId w:val="7"/>
        </w:numPr>
        <w:shd w:val="clear" w:color="auto" w:fill="FFFFFF"/>
        <w:spacing w:after="0" w:line="240" w:lineRule="auto"/>
        <w:ind w:left="0" w:firstLine="709"/>
        <w:jc w:val="both"/>
        <w:rPr>
          <w:rFonts w:ascii="Times New Roman" w:hAnsi="Times New Roman"/>
          <w:color w:val="000000"/>
          <w:sz w:val="24"/>
          <w:szCs w:val="24"/>
        </w:rPr>
      </w:pPr>
      <w:r w:rsidRPr="000B4218">
        <w:rPr>
          <w:rFonts w:ascii="Times New Roman" w:hAnsi="Times New Roman"/>
          <w:color w:val="000000"/>
          <w:sz w:val="24"/>
          <w:szCs w:val="24"/>
        </w:rPr>
        <w:t>Земельным кодексом Российской Федерации;</w:t>
      </w:r>
    </w:p>
    <w:p w:rsidR="00A95828" w:rsidRPr="000B4218" w:rsidRDefault="00A95828" w:rsidP="000B4218">
      <w:pPr>
        <w:numPr>
          <w:ilvl w:val="0"/>
          <w:numId w:val="7"/>
        </w:numPr>
        <w:shd w:val="clear" w:color="auto" w:fill="FFFFFF"/>
        <w:spacing w:after="0" w:line="240" w:lineRule="auto"/>
        <w:ind w:left="0" w:firstLine="709"/>
        <w:jc w:val="both"/>
        <w:rPr>
          <w:rFonts w:ascii="Times New Roman" w:hAnsi="Times New Roman"/>
          <w:color w:val="000000"/>
          <w:sz w:val="24"/>
          <w:szCs w:val="24"/>
        </w:rPr>
      </w:pPr>
      <w:r w:rsidRPr="000B4218">
        <w:rPr>
          <w:rFonts w:ascii="Times New Roman" w:hAnsi="Times New Roman"/>
          <w:color w:val="000000"/>
          <w:sz w:val="24"/>
          <w:szCs w:val="24"/>
        </w:rPr>
        <w:t>Федеральным законом от 25.10.2001 № 137-ФЗ «О введении в действие Земельного кодекса Российской Федерации»;</w:t>
      </w:r>
    </w:p>
    <w:p w:rsidR="00A95828" w:rsidRPr="000B4218" w:rsidRDefault="00A95828" w:rsidP="000B4218">
      <w:pPr>
        <w:numPr>
          <w:ilvl w:val="0"/>
          <w:numId w:val="7"/>
        </w:numPr>
        <w:shd w:val="clear" w:color="auto" w:fill="FFFFFF"/>
        <w:spacing w:after="0" w:line="240" w:lineRule="auto"/>
        <w:ind w:left="0" w:firstLine="709"/>
        <w:jc w:val="both"/>
        <w:rPr>
          <w:rFonts w:ascii="Times New Roman" w:hAnsi="Times New Roman"/>
          <w:color w:val="000000"/>
          <w:sz w:val="24"/>
          <w:szCs w:val="24"/>
        </w:rPr>
      </w:pPr>
      <w:r w:rsidRPr="000B4218">
        <w:rPr>
          <w:rFonts w:ascii="Times New Roman" w:hAnsi="Times New Roman"/>
          <w:color w:val="000000"/>
          <w:sz w:val="24"/>
          <w:szCs w:val="24"/>
        </w:rPr>
        <w:t>Федеральным законом от 06.10.2003 № 131-ФЗ «Об общих принципах организации местного самоуправления в Российской Федерации»;</w:t>
      </w:r>
    </w:p>
    <w:p w:rsidR="00A95828" w:rsidRPr="000B4218" w:rsidRDefault="00A95828" w:rsidP="000B4218">
      <w:pPr>
        <w:numPr>
          <w:ilvl w:val="0"/>
          <w:numId w:val="7"/>
        </w:numPr>
        <w:shd w:val="clear" w:color="auto" w:fill="FFFFFF"/>
        <w:spacing w:after="0" w:line="240" w:lineRule="auto"/>
        <w:ind w:left="0" w:firstLine="709"/>
        <w:jc w:val="both"/>
        <w:rPr>
          <w:rFonts w:ascii="Times New Roman" w:hAnsi="Times New Roman"/>
          <w:color w:val="000000"/>
          <w:sz w:val="24"/>
          <w:szCs w:val="24"/>
        </w:rPr>
      </w:pPr>
      <w:r w:rsidRPr="000B4218">
        <w:rPr>
          <w:rFonts w:ascii="Times New Roman" w:hAnsi="Times New Roman"/>
          <w:color w:val="000000"/>
          <w:sz w:val="24"/>
          <w:szCs w:val="24"/>
        </w:rPr>
        <w:t>Федеральным законом от 24.07.2007 № 221-ФЗ «О государственном кадастре недвижимости»;</w:t>
      </w:r>
    </w:p>
    <w:p w:rsidR="00A95828" w:rsidRPr="000B4218" w:rsidRDefault="00A95828" w:rsidP="000B4218">
      <w:pPr>
        <w:numPr>
          <w:ilvl w:val="0"/>
          <w:numId w:val="7"/>
        </w:numPr>
        <w:shd w:val="clear" w:color="auto" w:fill="FFFFFF"/>
        <w:spacing w:after="0" w:line="240" w:lineRule="auto"/>
        <w:ind w:left="0" w:firstLine="709"/>
        <w:jc w:val="both"/>
        <w:rPr>
          <w:rFonts w:ascii="Times New Roman" w:hAnsi="Times New Roman"/>
          <w:color w:val="000000"/>
          <w:sz w:val="24"/>
          <w:szCs w:val="24"/>
        </w:rPr>
      </w:pPr>
      <w:r w:rsidRPr="000B4218">
        <w:rPr>
          <w:rFonts w:ascii="Times New Roman" w:hAnsi="Times New Roman"/>
          <w:color w:val="000000"/>
          <w:sz w:val="24"/>
          <w:szCs w:val="24"/>
        </w:rPr>
        <w:t>приказом Министерства экономического развития Российской Федерации от 12.01.2015 №1 «Об утверждении перечня документов, подтверждающих право заявителя на приобретение земельного участка без проведения торгов»;</w:t>
      </w:r>
    </w:p>
    <w:p w:rsidR="00A95828" w:rsidRPr="000B4218" w:rsidRDefault="00A95828" w:rsidP="000B4218">
      <w:pPr>
        <w:numPr>
          <w:ilvl w:val="0"/>
          <w:numId w:val="7"/>
        </w:numPr>
        <w:shd w:val="clear" w:color="auto" w:fill="FFFFFF"/>
        <w:spacing w:after="0" w:line="240" w:lineRule="auto"/>
        <w:ind w:left="0" w:firstLine="709"/>
        <w:jc w:val="both"/>
        <w:rPr>
          <w:rFonts w:ascii="Times New Roman" w:hAnsi="Times New Roman"/>
          <w:color w:val="000000"/>
          <w:sz w:val="24"/>
          <w:szCs w:val="24"/>
        </w:rPr>
      </w:pPr>
      <w:r w:rsidRPr="000B4218">
        <w:rPr>
          <w:rFonts w:ascii="Times New Roman" w:hAnsi="Times New Roman"/>
          <w:color w:val="000000"/>
          <w:sz w:val="24"/>
          <w:szCs w:val="24"/>
        </w:rPr>
        <w:t>приказом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A95828" w:rsidRPr="000B4218" w:rsidRDefault="00A95828" w:rsidP="000B4218">
      <w:pPr>
        <w:numPr>
          <w:ilvl w:val="0"/>
          <w:numId w:val="7"/>
        </w:numPr>
        <w:shd w:val="clear" w:color="auto" w:fill="FFFFFF"/>
        <w:spacing w:after="0" w:line="240" w:lineRule="auto"/>
        <w:ind w:left="0" w:firstLine="709"/>
        <w:jc w:val="both"/>
        <w:rPr>
          <w:rFonts w:ascii="Times New Roman" w:hAnsi="Times New Roman"/>
          <w:color w:val="000000"/>
          <w:sz w:val="24"/>
          <w:szCs w:val="24"/>
        </w:rPr>
      </w:pPr>
      <w:r w:rsidRPr="000B4218">
        <w:rPr>
          <w:rFonts w:ascii="Times New Roman" w:hAnsi="Times New Roman"/>
          <w:color w:val="000000"/>
          <w:sz w:val="24"/>
          <w:szCs w:val="24"/>
        </w:rPr>
        <w:t xml:space="preserve">Уставом </w:t>
      </w:r>
      <w:r w:rsidR="000E7BD3">
        <w:rPr>
          <w:rFonts w:ascii="Times New Roman" w:hAnsi="Times New Roman"/>
          <w:color w:val="000000"/>
          <w:sz w:val="24"/>
          <w:szCs w:val="24"/>
        </w:rPr>
        <w:t>Медведевского</w:t>
      </w:r>
      <w:r w:rsidRPr="000B4218">
        <w:rPr>
          <w:rFonts w:ascii="Times New Roman" w:hAnsi="Times New Roman"/>
          <w:color w:val="000000"/>
          <w:sz w:val="24"/>
          <w:szCs w:val="24"/>
        </w:rPr>
        <w:t xml:space="preserve"> сельского поселения Темкинского района  Смоленской области;</w:t>
      </w:r>
    </w:p>
    <w:p w:rsidR="00A95828" w:rsidRPr="000B4218" w:rsidRDefault="00A95828" w:rsidP="000B4218">
      <w:pPr>
        <w:numPr>
          <w:ilvl w:val="0"/>
          <w:numId w:val="7"/>
        </w:numPr>
        <w:shd w:val="clear" w:color="auto" w:fill="FFFFFF"/>
        <w:spacing w:after="0" w:line="240" w:lineRule="auto"/>
        <w:ind w:left="0" w:firstLine="709"/>
        <w:jc w:val="both"/>
        <w:rPr>
          <w:rFonts w:ascii="Times New Roman" w:hAnsi="Times New Roman"/>
          <w:color w:val="000000"/>
          <w:sz w:val="24"/>
          <w:szCs w:val="24"/>
        </w:rPr>
      </w:pPr>
      <w:r w:rsidRPr="000B4218">
        <w:rPr>
          <w:rFonts w:ascii="Times New Roman" w:hAnsi="Times New Roman"/>
          <w:color w:val="000000"/>
          <w:sz w:val="24"/>
          <w:szCs w:val="24"/>
        </w:rPr>
        <w:t>настоящим Административным регламентом.</w:t>
      </w:r>
    </w:p>
    <w:p w:rsidR="00B674A7" w:rsidRPr="000B4218" w:rsidRDefault="00B674A7" w:rsidP="00F20875">
      <w:pPr>
        <w:spacing w:after="2" w:line="288" w:lineRule="auto"/>
        <w:ind w:right="61"/>
        <w:jc w:val="both"/>
        <w:rPr>
          <w:rFonts w:ascii="Times New Roman" w:hAnsi="Times New Roman"/>
          <w:sz w:val="24"/>
          <w:szCs w:val="24"/>
        </w:rPr>
      </w:pPr>
    </w:p>
    <w:p w:rsidR="0043136E" w:rsidRPr="000B4218" w:rsidRDefault="0043136E" w:rsidP="00F20875">
      <w:pPr>
        <w:pStyle w:val="1"/>
        <w:spacing w:after="0" w:line="240" w:lineRule="auto"/>
        <w:ind w:left="0" w:right="98" w:firstLine="709"/>
        <w:rPr>
          <w:sz w:val="24"/>
          <w:szCs w:val="24"/>
        </w:rPr>
      </w:pPr>
      <w:r w:rsidRPr="000B4218">
        <w:rPr>
          <w:sz w:val="24"/>
          <w:szCs w:val="24"/>
        </w:rPr>
        <w:t>Исчерпывающий перечень документов, необходимых для предоставления  муниципальной услуги</w:t>
      </w:r>
    </w:p>
    <w:p w:rsidR="00803171" w:rsidRPr="000B4218" w:rsidRDefault="00803171" w:rsidP="00F20875">
      <w:pPr>
        <w:autoSpaceDE w:val="0"/>
        <w:spacing w:after="0" w:line="240" w:lineRule="auto"/>
        <w:jc w:val="both"/>
        <w:rPr>
          <w:rFonts w:ascii="Times New Roman" w:hAnsi="Times New Roman"/>
          <w:sz w:val="24"/>
          <w:szCs w:val="24"/>
        </w:rPr>
      </w:pPr>
    </w:p>
    <w:p w:rsidR="0043136E" w:rsidRPr="000B4218" w:rsidRDefault="0043136E"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     2.10.Для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5 к </w:t>
      </w:r>
      <w:r w:rsidRPr="000B4218">
        <w:rPr>
          <w:rFonts w:ascii="Times New Roman" w:hAnsi="Times New Roman"/>
          <w:sz w:val="24"/>
          <w:szCs w:val="24"/>
        </w:rPr>
        <w:lastRenderedPageBreak/>
        <w:t xml:space="preserve">настоящему Административному регламенту одним из следующих способов по личному усмотрению: </w:t>
      </w:r>
    </w:p>
    <w:p w:rsidR="0043136E" w:rsidRPr="000B4218" w:rsidRDefault="0043136E"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2.10.1.в электронной форме посредством ЕПГУ. </w:t>
      </w:r>
    </w:p>
    <w:p w:rsidR="0043136E" w:rsidRPr="000B4218" w:rsidRDefault="0043136E"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какой-либо иной форме. </w:t>
      </w:r>
    </w:p>
    <w:p w:rsidR="0043136E" w:rsidRPr="000B4218" w:rsidRDefault="0043136E"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б) 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w:t>
      </w:r>
    </w:p>
    <w:p w:rsidR="0043136E" w:rsidRPr="000B4218" w:rsidRDefault="0043136E"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2.10.2 . 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 </w:t>
      </w:r>
    </w:p>
    <w:p w:rsidR="0043136E" w:rsidRPr="000B4218" w:rsidRDefault="0043136E"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2.11.С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 подтверждающий полномочия представителя действовать  от имени заявителя - случае, если заявление подается представителем. </w:t>
      </w:r>
    </w:p>
    <w:p w:rsidR="0043136E" w:rsidRPr="000B4218" w:rsidRDefault="0043136E"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w:t>
      </w:r>
      <w:r w:rsidRPr="000B4218">
        <w:rPr>
          <w:rFonts w:ascii="Times New Roman" w:hAnsi="Times New Roman"/>
          <w:sz w:val="24"/>
          <w:szCs w:val="24"/>
        </w:rPr>
        <w:lastRenderedPageBreak/>
        <w:t xml:space="preserve">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43136E" w:rsidRPr="000B4218" w:rsidRDefault="0043136E"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При обращении посредством ЕПГУ указанный документ, выданный:  </w:t>
      </w:r>
    </w:p>
    <w:p w:rsidR="0043136E" w:rsidRPr="000B4218" w:rsidRDefault="0043136E"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а) организацией, удостоверяется УКЭП правомочного должностного лица </w:t>
      </w:r>
    </w:p>
    <w:p w:rsidR="0043136E" w:rsidRPr="000B4218" w:rsidRDefault="0043136E"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организации; </w:t>
      </w:r>
    </w:p>
    <w:p w:rsidR="0043136E" w:rsidRPr="000B4218" w:rsidRDefault="0043136E"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б)  физическим лицом, - УКЭП нотариуса с приложением файла открепленной УКЭП в формате sig;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такому товариществу;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или огороднического некоммерческого товарищества за предоставлением в собственность за плату;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собственность бесплатно, или если обращается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w:t>
      </w:r>
      <w:r w:rsidRPr="000B4218">
        <w:rPr>
          <w:rFonts w:ascii="Times New Roman" w:hAnsi="Times New Roman"/>
          <w:sz w:val="24"/>
          <w:szCs w:val="24"/>
        </w:rPr>
        <w:lastRenderedPageBreak/>
        <w:t xml:space="preserve">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или если обращается религиозная организация – собственник здания или сооружения за предоставлением в собственность бесплатно, если право на такой земельный участок не зарегистрировано в ЕГРН (при наличии соответствующих прав на земельный участок);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соглашение о создании крестьянского (фермерского) хозяйства, в случае, если обращается крестьянское (фермерское)хозяйство, испрашивающее участок для осуществления своей деятельности, за предоставлением в безвозмездное пользование;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за предоставлением в собственность бесплатно или в безвозмездное пользование,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w:t>
      </w:r>
      <w:r w:rsidRPr="000B4218">
        <w:rPr>
          <w:rFonts w:ascii="Times New Roman" w:hAnsi="Times New Roman"/>
          <w:sz w:val="24"/>
          <w:szCs w:val="24"/>
        </w:rPr>
        <w:lastRenderedPageBreak/>
        <w:t xml:space="preserve">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 </w:t>
      </w:r>
    </w:p>
    <w:p w:rsidR="0043136E" w:rsidRPr="000E7BD3" w:rsidRDefault="0043136E" w:rsidP="000E7BD3">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w:t>
      </w:r>
      <w:r w:rsidRPr="000E7BD3">
        <w:rPr>
          <w:rFonts w:ascii="Times New Roman" w:hAnsi="Times New Roman"/>
          <w:sz w:val="24"/>
          <w:szCs w:val="24"/>
        </w:rPr>
        <w:t xml:space="preserve">предоставлением в безвозмездное пользование;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или если обращается лицо, уполномоченное на подачу заявления решением общего собрания членов садоводческого или огороднического товарищества, за предоставлением в собственность бесплатно;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концессионное соглашение, если обращается лицо, с которым заключено концессионное соглашение,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охотхозяйственное соглашение, если обращается лицо, с которым заключено охотхозяйственное соглашение,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w:t>
      </w:r>
      <w:r w:rsidRPr="000B4218">
        <w:rPr>
          <w:rFonts w:ascii="Times New Roman" w:hAnsi="Times New Roman"/>
          <w:sz w:val="24"/>
          <w:szCs w:val="24"/>
        </w:rPr>
        <w:lastRenderedPageBreak/>
        <w:t xml:space="preserve">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недропользователь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 </w:t>
      </w:r>
    </w:p>
    <w:p w:rsidR="000E7BD3"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специальный инвестиционный контракт, если обращается лицо, с которым заключен специальный инвестиционный контракт, за предоставлением в аренду; </w:t>
      </w:r>
    </w:p>
    <w:p w:rsidR="0043136E" w:rsidRPr="000B4218" w:rsidRDefault="0043136E" w:rsidP="00F20875">
      <w:pPr>
        <w:numPr>
          <w:ilvl w:val="0"/>
          <w:numId w:val="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 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 </w:t>
      </w:r>
    </w:p>
    <w:p w:rsidR="0043136E" w:rsidRPr="000B4218" w:rsidRDefault="0043136E" w:rsidP="00F20875">
      <w:pPr>
        <w:numPr>
          <w:ilvl w:val="0"/>
          <w:numId w:val="9"/>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 </w:t>
      </w:r>
    </w:p>
    <w:p w:rsidR="0043136E" w:rsidRPr="000B4218" w:rsidRDefault="0043136E" w:rsidP="00F20875">
      <w:pPr>
        <w:numPr>
          <w:ilvl w:val="0"/>
          <w:numId w:val="9"/>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документы, подтверждающие условия предоставления земельных участков в соответствии с законодательством субъектов Российской Федерации, в случае обращения граждан, имеющих трех и более детей за предоставлением в собственность бесплатно; </w:t>
      </w:r>
    </w:p>
    <w:p w:rsidR="0043136E" w:rsidRPr="000B4218" w:rsidRDefault="0043136E" w:rsidP="00F20875">
      <w:pPr>
        <w:numPr>
          <w:ilvl w:val="0"/>
          <w:numId w:val="9"/>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документы, подтверждающие право на приобретение земельного участка, установленные законом субъекта Российской Федерации или законодательством Российской Федерации, в случае обращения граждан, относящихся к отдельным категориям, устанавливаемым соответственно законом субъекта Российской Федерации или федеральным законом, за предоставлением в собственность бесплатно; </w:t>
      </w:r>
    </w:p>
    <w:p w:rsidR="0043136E" w:rsidRPr="000B4218" w:rsidRDefault="0043136E" w:rsidP="00F20875">
      <w:pPr>
        <w:numPr>
          <w:ilvl w:val="0"/>
          <w:numId w:val="9"/>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документы, подтверждающие право на приобретение земельного участка, установленные законодательством Российской Федерации, в случае обращения некоммерческой организации, созданной гражданами, в соответствии с федеральными законами за предоставлением в собственность бесплатно; </w:t>
      </w:r>
    </w:p>
    <w:p w:rsidR="0043136E" w:rsidRPr="000B4218" w:rsidRDefault="0043136E" w:rsidP="00F20875">
      <w:pPr>
        <w:numPr>
          <w:ilvl w:val="0"/>
          <w:numId w:val="9"/>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документы, подтверждающие право на приобретение земельного участка, установленные законодательством субъекта Российской Федерации или законодательством Российской Федерации, в случае обращения религиозной организации, имеющей земельный участок на праве постоянного (бессрочного) пользования, предназначенный для сельскохозяйственного производства, за предоставлением в собственность бесплатно. </w:t>
      </w:r>
    </w:p>
    <w:p w:rsidR="00721F8F" w:rsidRPr="000B4218" w:rsidRDefault="00721F8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2.12. 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w:t>
      </w:r>
      <w:r w:rsidR="00EA392F" w:rsidRPr="000B4218">
        <w:rPr>
          <w:rFonts w:ascii="Times New Roman" w:hAnsi="Times New Roman"/>
          <w:sz w:val="24"/>
          <w:szCs w:val="24"/>
        </w:rPr>
        <w:t>е для оказания муниципальной</w:t>
      </w:r>
      <w:r w:rsidRPr="000B4218">
        <w:rPr>
          <w:rFonts w:ascii="Times New Roman" w:hAnsi="Times New Roman"/>
          <w:sz w:val="24"/>
          <w:szCs w:val="24"/>
        </w:rPr>
        <w:t xml:space="preserve"> услуги: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выписка из Единого государственного реестра юридических лиц о юридическом лице, являющемся заявителем;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выписка из Единого государственного реестра индивидуальных предпринимателей об индивидуальном предпринимателе, являющемся заявителем;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lastRenderedPageBreak/>
        <w:t xml:space="preserve">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собственность бесплатно или в аренду;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собственность бесплатно или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утвержденный проект планировки территории, если обращается лицо, с которым заключен договор о развитии застроенной территории, за предоставлением в собственность бесплатно, или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распоряжение Правительства Российской Федерации, если обращается юридическое лицо, испрашивающее участок для размещения объектов социально-культурного назначения, реализации масштабных инвестиционных проектов, за предоставлением в аренду;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договор пользования рыбоводным участком, если обращается лицо, осуществляющее товарную аквакультуру (товарное рыбоводство), за </w:t>
      </w:r>
    </w:p>
    <w:p w:rsidR="00721F8F" w:rsidRPr="000B4218" w:rsidRDefault="00721F8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предоставлением в аренду; </w:t>
      </w:r>
    </w:p>
    <w:p w:rsidR="00721F8F" w:rsidRPr="000B4218" w:rsidRDefault="00721F8F" w:rsidP="00F20875">
      <w:pPr>
        <w:numPr>
          <w:ilvl w:val="0"/>
          <w:numId w:val="10"/>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lastRenderedPageBreak/>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 </w:t>
      </w:r>
    </w:p>
    <w:p w:rsidR="00721F8F" w:rsidRPr="000B4218" w:rsidRDefault="00721F8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2.13.Документы, прилагаемые Заявителем к Заявлению, представляемые в электронной форме, направляются в следующих форматах: </w:t>
      </w:r>
    </w:p>
    <w:p w:rsidR="00721F8F" w:rsidRPr="000B4218" w:rsidRDefault="00721F8F" w:rsidP="00F20875">
      <w:pPr>
        <w:numPr>
          <w:ilvl w:val="0"/>
          <w:numId w:val="11"/>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xml – для документов, в отношении которых утверждены формы  и требования по формированию электронных документов в виде файлов в формате xml; </w:t>
      </w:r>
    </w:p>
    <w:p w:rsidR="00721F8F" w:rsidRPr="000B4218" w:rsidRDefault="00721F8F" w:rsidP="00F20875">
      <w:pPr>
        <w:numPr>
          <w:ilvl w:val="0"/>
          <w:numId w:val="11"/>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doc, docx, odt – для документов с текстовым содержанием, не включающим формулы; </w:t>
      </w:r>
    </w:p>
    <w:p w:rsidR="00721F8F" w:rsidRPr="000B4218" w:rsidRDefault="00721F8F" w:rsidP="00F20875">
      <w:pPr>
        <w:numPr>
          <w:ilvl w:val="0"/>
          <w:numId w:val="11"/>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 4) zip, rar – для сжатых документов в один файл; 5) sig – для открепленной УКЭП. </w:t>
      </w:r>
    </w:p>
    <w:p w:rsidR="00721F8F" w:rsidRPr="000B4218" w:rsidRDefault="00721F8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721F8F" w:rsidRPr="000B4218" w:rsidRDefault="00721F8F" w:rsidP="00F20875">
      <w:pPr>
        <w:numPr>
          <w:ilvl w:val="0"/>
          <w:numId w:val="12"/>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«черно-белый» (при отсутствии в документе графических изображений  и(или) цветного текста); </w:t>
      </w:r>
    </w:p>
    <w:p w:rsidR="00721F8F" w:rsidRPr="000B4218" w:rsidRDefault="00721F8F" w:rsidP="00F20875">
      <w:pPr>
        <w:numPr>
          <w:ilvl w:val="0"/>
          <w:numId w:val="12"/>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«оттенки серого» (при наличии в документе графических изображений, отличных от цветного графического изображения); </w:t>
      </w:r>
    </w:p>
    <w:p w:rsidR="00721F8F" w:rsidRPr="000B4218" w:rsidRDefault="00721F8F" w:rsidP="00F20875">
      <w:pPr>
        <w:numPr>
          <w:ilvl w:val="0"/>
          <w:numId w:val="12"/>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«цветной» или «режим полной цветопередачи» (при наличии в документе цветных графических изображений либо цветного текста). </w:t>
      </w:r>
    </w:p>
    <w:p w:rsidR="00721F8F" w:rsidRPr="000B4218" w:rsidRDefault="00721F8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Количество файлов должно соответствовать количеству документов, каждый </w:t>
      </w:r>
    </w:p>
    <w:p w:rsidR="00721F8F" w:rsidRPr="000B4218" w:rsidRDefault="00721F8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из которых содержит текстовую и(или) графическую информацию. </w:t>
      </w:r>
    </w:p>
    <w:p w:rsidR="00721F8F" w:rsidRPr="000B4218" w:rsidRDefault="00721F8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721F8F" w:rsidRPr="000B4218" w:rsidRDefault="00721F8F" w:rsidP="00F20875">
      <w:pPr>
        <w:numPr>
          <w:ilvl w:val="1"/>
          <w:numId w:val="13"/>
        </w:numPr>
        <w:spacing w:after="0" w:line="240" w:lineRule="auto"/>
        <w:ind w:left="0" w:right="64" w:firstLine="709"/>
        <w:jc w:val="both"/>
        <w:rPr>
          <w:rFonts w:ascii="Times New Roman" w:hAnsi="Times New Roman"/>
          <w:sz w:val="24"/>
          <w:szCs w:val="24"/>
        </w:rPr>
      </w:pPr>
      <w:r w:rsidRPr="000B4218">
        <w:rPr>
          <w:rFonts w:ascii="Times New Roman" w:hAnsi="Times New Roman"/>
          <w:sz w:val="24"/>
          <w:szCs w:val="24"/>
        </w:rPr>
        <w:t xml:space="preserve">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 </w:t>
      </w:r>
    </w:p>
    <w:p w:rsidR="00B74C0F" w:rsidRPr="000B4218" w:rsidRDefault="00B74C0F" w:rsidP="00F20875">
      <w:pPr>
        <w:spacing w:after="0" w:line="240" w:lineRule="auto"/>
        <w:ind w:right="64" w:firstLine="709"/>
        <w:jc w:val="both"/>
        <w:rPr>
          <w:rFonts w:ascii="Times New Roman" w:hAnsi="Times New Roman"/>
          <w:sz w:val="24"/>
          <w:szCs w:val="24"/>
        </w:rPr>
      </w:pPr>
    </w:p>
    <w:p w:rsidR="00B74C0F" w:rsidRPr="000B4218" w:rsidRDefault="00B74C0F" w:rsidP="001C2602">
      <w:pPr>
        <w:spacing w:after="0" w:line="240" w:lineRule="auto"/>
        <w:ind w:firstLine="709"/>
        <w:jc w:val="center"/>
        <w:rPr>
          <w:rFonts w:ascii="Times New Roman" w:hAnsi="Times New Roman"/>
          <w:sz w:val="24"/>
          <w:szCs w:val="24"/>
        </w:rPr>
      </w:pPr>
      <w:r w:rsidRPr="000B4218">
        <w:rPr>
          <w:rFonts w:ascii="Times New Roman" w:hAnsi="Times New Roman"/>
          <w:b/>
          <w:sz w:val="24"/>
          <w:szCs w:val="24"/>
        </w:rPr>
        <w:t xml:space="preserve">Исчерпывающий перечень оснований для отказа в приеме документов, необходимых для </w:t>
      </w:r>
      <w:r w:rsidR="00B35F98" w:rsidRPr="000B4218">
        <w:rPr>
          <w:rFonts w:ascii="Times New Roman" w:hAnsi="Times New Roman"/>
          <w:b/>
          <w:sz w:val="24"/>
          <w:szCs w:val="24"/>
        </w:rPr>
        <w:t>предоставления муниципальной</w:t>
      </w:r>
      <w:r w:rsidRPr="000B4218">
        <w:rPr>
          <w:rFonts w:ascii="Times New Roman" w:hAnsi="Times New Roman"/>
          <w:b/>
          <w:sz w:val="24"/>
          <w:szCs w:val="24"/>
        </w:rPr>
        <w:t xml:space="preserve"> услуги</w:t>
      </w:r>
    </w:p>
    <w:p w:rsidR="00B74C0F" w:rsidRPr="000B4218" w:rsidRDefault="00B35F98"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2.15</w:t>
      </w:r>
      <w:r w:rsidR="00B74C0F" w:rsidRPr="000B4218">
        <w:rPr>
          <w:rFonts w:ascii="Times New Roman" w:hAnsi="Times New Roman"/>
          <w:sz w:val="24"/>
          <w:szCs w:val="24"/>
        </w:rPr>
        <w:t xml:space="preserve">Основаниями для отказа в приеме к рассмотрению документов, необходимых для </w:t>
      </w:r>
      <w:r w:rsidRPr="000B4218">
        <w:rPr>
          <w:rFonts w:ascii="Times New Roman" w:hAnsi="Times New Roman"/>
          <w:sz w:val="24"/>
          <w:szCs w:val="24"/>
        </w:rPr>
        <w:t>предоставления муниципальной</w:t>
      </w:r>
      <w:r w:rsidR="00B74C0F" w:rsidRPr="000B4218">
        <w:rPr>
          <w:rFonts w:ascii="Times New Roman" w:hAnsi="Times New Roman"/>
          <w:sz w:val="24"/>
          <w:szCs w:val="24"/>
        </w:rPr>
        <w:t xml:space="preserve"> услуги, являются: </w:t>
      </w:r>
    </w:p>
    <w:p w:rsidR="00B74C0F" w:rsidRPr="000B4218" w:rsidRDefault="00B74C0F" w:rsidP="00F20875">
      <w:pPr>
        <w:numPr>
          <w:ilvl w:val="2"/>
          <w:numId w:val="15"/>
        </w:numPr>
        <w:spacing w:after="0" w:line="240" w:lineRule="auto"/>
        <w:ind w:left="0" w:right="64" w:firstLine="709"/>
        <w:jc w:val="both"/>
        <w:rPr>
          <w:rFonts w:ascii="Times New Roman" w:hAnsi="Times New Roman"/>
          <w:sz w:val="24"/>
          <w:szCs w:val="24"/>
        </w:rPr>
      </w:pPr>
      <w:r w:rsidRPr="000B4218">
        <w:rPr>
          <w:rFonts w:ascii="Times New Roman" w:hAnsi="Times New Roman"/>
          <w:sz w:val="24"/>
          <w:szCs w:val="24"/>
        </w:rPr>
        <w:t xml:space="preserve">представление неполного комплекта документов; </w:t>
      </w:r>
    </w:p>
    <w:p w:rsidR="00B74C0F" w:rsidRPr="000B4218" w:rsidRDefault="00B74C0F" w:rsidP="00F20875">
      <w:pPr>
        <w:numPr>
          <w:ilvl w:val="2"/>
          <w:numId w:val="15"/>
        </w:numPr>
        <w:spacing w:after="0" w:line="240" w:lineRule="auto"/>
        <w:ind w:left="0" w:right="64" w:firstLine="709"/>
        <w:jc w:val="both"/>
        <w:rPr>
          <w:rFonts w:ascii="Times New Roman" w:hAnsi="Times New Roman"/>
          <w:sz w:val="24"/>
          <w:szCs w:val="24"/>
        </w:rPr>
      </w:pPr>
      <w:r w:rsidRPr="000B4218">
        <w:rPr>
          <w:rFonts w:ascii="Times New Roman" w:hAnsi="Times New Roman"/>
          <w:sz w:val="24"/>
          <w:szCs w:val="24"/>
        </w:rPr>
        <w:t xml:space="preserve">представленные документы утратили силу на момент обращения  за услугой; </w:t>
      </w:r>
    </w:p>
    <w:p w:rsidR="00B74C0F" w:rsidRPr="000B4218" w:rsidRDefault="00B74C0F" w:rsidP="00F20875">
      <w:pPr>
        <w:numPr>
          <w:ilvl w:val="2"/>
          <w:numId w:val="15"/>
        </w:numPr>
        <w:spacing w:after="0" w:line="240" w:lineRule="auto"/>
        <w:ind w:left="0" w:right="64" w:firstLine="709"/>
        <w:jc w:val="both"/>
        <w:rPr>
          <w:rFonts w:ascii="Times New Roman" w:hAnsi="Times New Roman"/>
          <w:sz w:val="24"/>
          <w:szCs w:val="24"/>
        </w:rPr>
      </w:pPr>
      <w:r w:rsidRPr="000B4218">
        <w:rPr>
          <w:rFonts w:ascii="Times New Roman" w:hAnsi="Times New Roman"/>
          <w:sz w:val="24"/>
          <w:szCs w:val="24"/>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B74C0F" w:rsidRPr="000B4218" w:rsidRDefault="00B74C0F" w:rsidP="00F20875">
      <w:pPr>
        <w:numPr>
          <w:ilvl w:val="2"/>
          <w:numId w:val="15"/>
        </w:numPr>
        <w:spacing w:after="0" w:line="240" w:lineRule="auto"/>
        <w:ind w:left="0" w:right="64" w:firstLine="709"/>
        <w:jc w:val="both"/>
        <w:rPr>
          <w:rFonts w:ascii="Times New Roman" w:hAnsi="Times New Roman"/>
          <w:sz w:val="24"/>
          <w:szCs w:val="24"/>
        </w:rPr>
      </w:pPr>
      <w:r w:rsidRPr="000B4218">
        <w:rPr>
          <w:rFonts w:ascii="Times New Roman" w:hAnsi="Times New Roman"/>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B74C0F" w:rsidRPr="000B4218" w:rsidRDefault="00B74C0F" w:rsidP="00F20875">
      <w:pPr>
        <w:numPr>
          <w:ilvl w:val="2"/>
          <w:numId w:val="15"/>
        </w:numPr>
        <w:spacing w:after="0" w:line="240" w:lineRule="auto"/>
        <w:ind w:left="0" w:right="64" w:firstLine="709"/>
        <w:jc w:val="both"/>
        <w:rPr>
          <w:rFonts w:ascii="Times New Roman" w:hAnsi="Times New Roman"/>
          <w:sz w:val="24"/>
          <w:szCs w:val="24"/>
        </w:rPr>
      </w:pPr>
      <w:r w:rsidRPr="000B4218">
        <w:rPr>
          <w:rFonts w:ascii="Times New Roman" w:hAnsi="Times New Roman"/>
          <w:sz w:val="24"/>
          <w:szCs w:val="24"/>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p w:rsidR="00B74C0F" w:rsidRPr="000B4218" w:rsidRDefault="00B74C0F" w:rsidP="00F20875">
      <w:pPr>
        <w:numPr>
          <w:ilvl w:val="2"/>
          <w:numId w:val="15"/>
        </w:numPr>
        <w:spacing w:after="0" w:line="240" w:lineRule="auto"/>
        <w:ind w:left="0" w:right="64" w:firstLine="709"/>
        <w:jc w:val="both"/>
        <w:rPr>
          <w:rFonts w:ascii="Times New Roman" w:hAnsi="Times New Roman"/>
          <w:sz w:val="24"/>
          <w:szCs w:val="24"/>
        </w:rPr>
      </w:pPr>
      <w:r w:rsidRPr="000B4218">
        <w:rPr>
          <w:rFonts w:ascii="Times New Roman" w:hAnsi="Times New Roman"/>
          <w:sz w:val="24"/>
          <w:szCs w:val="24"/>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B74C0F" w:rsidRPr="000B4218" w:rsidRDefault="00B74C0F" w:rsidP="00F20875">
      <w:pPr>
        <w:numPr>
          <w:ilvl w:val="2"/>
          <w:numId w:val="15"/>
        </w:numPr>
        <w:spacing w:after="0" w:line="240" w:lineRule="auto"/>
        <w:ind w:left="0" w:right="64" w:firstLine="709"/>
        <w:jc w:val="both"/>
        <w:rPr>
          <w:rFonts w:ascii="Times New Roman" w:hAnsi="Times New Roman"/>
          <w:sz w:val="24"/>
          <w:szCs w:val="24"/>
        </w:rPr>
      </w:pPr>
      <w:r w:rsidRPr="000B4218">
        <w:rPr>
          <w:rFonts w:ascii="Times New Roman" w:hAnsi="Times New Roman"/>
          <w:sz w:val="24"/>
          <w:szCs w:val="24"/>
        </w:rPr>
        <w:lastRenderedPageBreak/>
        <w:t xml:space="preserve">неполное заполнение полей в форме заявления, в том числе  в интерактивной форме заявления на ЕПГУ. </w:t>
      </w:r>
    </w:p>
    <w:p w:rsidR="00B74C0F" w:rsidRPr="000B4218" w:rsidRDefault="00B74C0F" w:rsidP="00F20875">
      <w:pPr>
        <w:numPr>
          <w:ilvl w:val="1"/>
          <w:numId w:val="14"/>
        </w:numPr>
        <w:spacing w:after="0" w:line="240" w:lineRule="auto"/>
        <w:ind w:left="0" w:right="64" w:firstLine="709"/>
        <w:jc w:val="both"/>
        <w:rPr>
          <w:rFonts w:ascii="Times New Roman" w:hAnsi="Times New Roman"/>
          <w:sz w:val="24"/>
          <w:szCs w:val="24"/>
        </w:rPr>
      </w:pPr>
      <w:r w:rsidRPr="000B4218">
        <w:rPr>
          <w:rFonts w:ascii="Times New Roman" w:hAnsi="Times New Roman"/>
          <w:sz w:val="24"/>
          <w:szCs w:val="24"/>
        </w:rPr>
        <w:t xml:space="preserve">Решение об отказе в приеме документов, необходимых для </w:t>
      </w:r>
      <w:r w:rsidR="00B35F98"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 </w:t>
      </w:r>
    </w:p>
    <w:p w:rsidR="00DA1F52" w:rsidRPr="000B4218" w:rsidRDefault="00B74C0F" w:rsidP="00F20875">
      <w:pPr>
        <w:pStyle w:val="a3"/>
        <w:numPr>
          <w:ilvl w:val="1"/>
          <w:numId w:val="14"/>
        </w:numPr>
        <w:spacing w:after="0" w:line="240" w:lineRule="auto"/>
        <w:ind w:left="0" w:firstLine="709"/>
        <w:jc w:val="both"/>
        <w:rPr>
          <w:rFonts w:ascii="Times New Roman" w:hAnsi="Times New Roman"/>
          <w:sz w:val="24"/>
          <w:szCs w:val="24"/>
        </w:rPr>
      </w:pPr>
      <w:r w:rsidRPr="000B4218">
        <w:rPr>
          <w:rFonts w:ascii="Times New Roman" w:hAnsi="Times New Roman"/>
          <w:sz w:val="24"/>
          <w:szCs w:val="24"/>
        </w:rPr>
        <w:t>Отказ в приеме документов, необходимых для предоставлени</w:t>
      </w:r>
      <w:r w:rsidR="00B35F98" w:rsidRPr="000B4218">
        <w:rPr>
          <w:rFonts w:ascii="Times New Roman" w:hAnsi="Times New Roman"/>
          <w:sz w:val="24"/>
          <w:szCs w:val="24"/>
        </w:rPr>
        <w:t>я муниципальной</w:t>
      </w:r>
      <w:r w:rsidRPr="000B4218">
        <w:rPr>
          <w:rFonts w:ascii="Times New Roman" w:hAnsi="Times New Roman"/>
          <w:sz w:val="24"/>
          <w:szCs w:val="24"/>
        </w:rPr>
        <w:t xml:space="preserve"> услуги, не препятствует повторному обращению Заявителя за</w:t>
      </w:r>
      <w:r w:rsidR="00B35F98" w:rsidRPr="000B4218">
        <w:rPr>
          <w:rFonts w:ascii="Times New Roman" w:hAnsi="Times New Roman"/>
          <w:sz w:val="24"/>
          <w:szCs w:val="24"/>
        </w:rPr>
        <w:t xml:space="preserve"> предоставлением муниципальной услуги.</w:t>
      </w:r>
    </w:p>
    <w:p w:rsidR="00B458F2" w:rsidRPr="000B4218" w:rsidRDefault="00B458F2" w:rsidP="001C2602">
      <w:pPr>
        <w:spacing w:after="0" w:line="240" w:lineRule="auto"/>
        <w:ind w:right="64" w:firstLine="709"/>
        <w:jc w:val="both"/>
        <w:rPr>
          <w:rFonts w:ascii="Times New Roman" w:hAnsi="Times New Roman"/>
          <w:sz w:val="24"/>
          <w:szCs w:val="24"/>
        </w:rPr>
      </w:pPr>
    </w:p>
    <w:p w:rsidR="00B458F2" w:rsidRPr="001C2602" w:rsidRDefault="00B458F2" w:rsidP="001C2602">
      <w:pPr>
        <w:spacing w:after="0" w:line="240" w:lineRule="auto"/>
        <w:ind w:firstLine="709"/>
        <w:jc w:val="center"/>
        <w:rPr>
          <w:rFonts w:ascii="Times New Roman" w:hAnsi="Times New Roman"/>
          <w:sz w:val="24"/>
          <w:szCs w:val="24"/>
        </w:rPr>
      </w:pPr>
      <w:r w:rsidRPr="000B4218">
        <w:rPr>
          <w:rFonts w:ascii="Times New Roman" w:hAnsi="Times New Roman"/>
          <w:b/>
          <w:sz w:val="24"/>
          <w:szCs w:val="24"/>
        </w:rPr>
        <w:t xml:space="preserve">Исчерпывающий перечень оснований для приостановления предоставления муниципальной услуги </w:t>
      </w:r>
      <w:r w:rsidRPr="001C2602">
        <w:rPr>
          <w:rFonts w:ascii="Times New Roman" w:hAnsi="Times New Roman"/>
          <w:b/>
          <w:sz w:val="24"/>
          <w:szCs w:val="24"/>
        </w:rPr>
        <w:t>или отказа  в предоставлении муниципальной услуги</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2.18.Основание для приостановления </w:t>
      </w:r>
      <w:r w:rsidR="00EA392F"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если на момент поступления в уполномоченный орган заявления предварительном согласовании предоставления земельного участка, к которому приложена схема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Заявителю направляется решение о приостановлении рассмотрения заявления о предварительном согласовании предоставления земельного участка по форме, приведенной в приложении № 6 к настоящему Административному регламенту.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2.19.Основания для отказа в </w:t>
      </w:r>
      <w:r w:rsidR="00EA392F" w:rsidRPr="000B4218">
        <w:rPr>
          <w:rFonts w:ascii="Times New Roman" w:hAnsi="Times New Roman"/>
          <w:sz w:val="24"/>
          <w:szCs w:val="24"/>
        </w:rPr>
        <w:t xml:space="preserve">предоставлении </w:t>
      </w:r>
      <w:r w:rsidRPr="000B4218">
        <w:rPr>
          <w:rFonts w:ascii="Times New Roman" w:hAnsi="Times New Roman"/>
          <w:sz w:val="24"/>
          <w:szCs w:val="24"/>
        </w:rPr>
        <w:t>муниципальн</w:t>
      </w:r>
      <w:r w:rsidR="00EA392F" w:rsidRPr="000B4218">
        <w:rPr>
          <w:rFonts w:ascii="Times New Roman" w:hAnsi="Times New Roman"/>
          <w:sz w:val="24"/>
          <w:szCs w:val="24"/>
        </w:rPr>
        <w:t>ой</w:t>
      </w:r>
      <w:r w:rsidRPr="000B4218">
        <w:rPr>
          <w:rFonts w:ascii="Times New Roman" w:hAnsi="Times New Roman"/>
          <w:sz w:val="24"/>
          <w:szCs w:val="24"/>
        </w:rPr>
        <w:t xml:space="preserve"> услуги: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2.19.1.схема расположения земельного участка, приложенная к заявлению, не соответствует форме, формату или требованиям к ее подготовке, которые установлены в соответствии с пунктом 12 статьи 11.10 Земельного кодекса Российской Федерации;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2.19.2. 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2.19.3.схема расположения земельного участка, приложенная к заявлению, разработана с нарушением предусмотренных статьей 11.9 Земельного кодекса Российской Федерации требований к образуемым земельным участкам;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2.19.4.несоответствие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охраняемой природной территории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2.19.5.земельного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территории;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2.19.6.органом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г. № 137-ФЗ «О введении в действие Земельного кодекса Российской Федерации»;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2.19.7.с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2.19.8.указанный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w:t>
      </w:r>
      <w:r w:rsidRPr="000B4218">
        <w:rPr>
          <w:rFonts w:ascii="Times New Roman" w:hAnsi="Times New Roman"/>
          <w:sz w:val="24"/>
          <w:szCs w:val="24"/>
        </w:rPr>
        <w:lastRenderedPageBreak/>
        <w:t>перечень земельных участков, предоставленных для нужд обороны и безопасности и временно не</w:t>
      </w:r>
      <w:r w:rsidR="00325F76" w:rsidRPr="000B4218">
        <w:rPr>
          <w:rFonts w:ascii="Times New Roman" w:hAnsi="Times New Roman"/>
          <w:sz w:val="24"/>
          <w:szCs w:val="24"/>
        </w:rPr>
        <w:t>и</w:t>
      </w:r>
      <w:r w:rsidRPr="000B4218">
        <w:rPr>
          <w:rFonts w:ascii="Times New Roman" w:hAnsi="Times New Roman"/>
          <w:sz w:val="24"/>
          <w:szCs w:val="24"/>
        </w:rPr>
        <w:t xml:space="preserve">спользуемых для указанных нужд, на срок не более чем пять лет;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2.19.9.указанный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2.19.10.на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2.19.11.на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2.19.12.указанный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2.19.13.указанный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2.19.14.указанный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2.19.15.указанный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2.19.16.указанный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w:t>
      </w:r>
      <w:r w:rsidRPr="000B4218">
        <w:rPr>
          <w:rFonts w:ascii="Times New Roman" w:hAnsi="Times New Roman"/>
          <w:sz w:val="24"/>
          <w:szCs w:val="24"/>
        </w:rPr>
        <w:lastRenderedPageBreak/>
        <w:t xml:space="preserve">комплексном развитии территории, предусматривающий обязательство данного лица по строительству указанных объектов;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2.19.17.указанный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2.19.18.в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2.19.19.в отношении земельного участка, указанного в заявлении, опубликовано и размещено в соответствии с подпунктом 1 пункта 1 статьи 39.18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2.19.20.разрешенное использование земельного участка границы которого подлежат уточнению в соответствии с Федеральным законом от 13 июля 2015 года №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2.19.21.испрашиваемый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2.19.22.испрашиваемый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2.19.23.площадь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2.19.24.указанный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2.19.25.указанный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2.19.26.предоставление земельного участка на заявленном виде прав не допускается;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2.19.27.в отношении земельного участка, указанного в заявлении, границы которого подлежат уточнению в соответствии с Федеральным законом от 13 июля 2015 года № 218-ФЗ «О государственной регистрации недвижимости», не установлен вид разрешенного использования;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2.19.28.указанный в заявлении земельный участок, границы которого подлежат уточнению в соответствии с Федеральным законом от 13 июля 2015 года № 218-ФЗ «О государственной регистрации недвижимости», не отнесен  к определенной категории земель;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lastRenderedPageBreak/>
        <w:t xml:space="preserve">2.19.29.в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p w:rsidR="00B458F2" w:rsidRPr="000B4218" w:rsidRDefault="00B458F2"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2.19.30.указанный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142298" w:rsidRPr="000B4218" w:rsidRDefault="00142298" w:rsidP="00F20875">
      <w:pPr>
        <w:pStyle w:val="11"/>
        <w:shd w:val="clear" w:color="auto" w:fill="auto"/>
        <w:spacing w:before="0" w:after="0" w:line="240" w:lineRule="auto"/>
        <w:ind w:right="20" w:firstLine="709"/>
        <w:rPr>
          <w:sz w:val="24"/>
          <w:szCs w:val="24"/>
        </w:rPr>
      </w:pPr>
    </w:p>
    <w:p w:rsidR="001D552F" w:rsidRPr="000B4218" w:rsidRDefault="001D552F" w:rsidP="00F20875">
      <w:pPr>
        <w:spacing w:after="0" w:line="240" w:lineRule="auto"/>
        <w:ind w:firstLine="709"/>
        <w:jc w:val="both"/>
        <w:rPr>
          <w:rFonts w:ascii="Times New Roman" w:hAnsi="Times New Roman"/>
          <w:sz w:val="24"/>
          <w:szCs w:val="24"/>
        </w:rPr>
      </w:pPr>
      <w:r w:rsidRPr="000B4218">
        <w:rPr>
          <w:rFonts w:ascii="Times New Roman" w:hAnsi="Times New Roman"/>
          <w:b/>
          <w:sz w:val="24"/>
          <w:szCs w:val="24"/>
        </w:rPr>
        <w:t xml:space="preserve">                               Размер платы, взимаемой с заявителя при предоставлении </w:t>
      </w:r>
    </w:p>
    <w:p w:rsidR="001D552F" w:rsidRPr="000B4218" w:rsidRDefault="001D552F" w:rsidP="00F20875">
      <w:pPr>
        <w:pStyle w:val="1"/>
        <w:spacing w:after="0" w:line="240" w:lineRule="auto"/>
        <w:ind w:left="0" w:right="169" w:firstLine="709"/>
        <w:jc w:val="both"/>
        <w:rPr>
          <w:sz w:val="24"/>
          <w:szCs w:val="24"/>
        </w:rPr>
      </w:pPr>
      <w:r w:rsidRPr="000B4218">
        <w:rPr>
          <w:sz w:val="24"/>
          <w:szCs w:val="24"/>
        </w:rPr>
        <w:t>муниципальной услуги, и способы ее взимания</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2.20.Предоставление  муниципальной услуги осуществляется бесплатно. </w:t>
      </w:r>
    </w:p>
    <w:p w:rsidR="001D552F" w:rsidRPr="000B4218" w:rsidRDefault="001D552F" w:rsidP="00F20875">
      <w:pPr>
        <w:spacing w:after="0" w:line="240" w:lineRule="auto"/>
        <w:ind w:firstLine="709"/>
        <w:jc w:val="both"/>
        <w:rPr>
          <w:rFonts w:ascii="Times New Roman" w:hAnsi="Times New Roman"/>
          <w:sz w:val="24"/>
          <w:szCs w:val="24"/>
        </w:rPr>
      </w:pPr>
    </w:p>
    <w:p w:rsidR="001D552F" w:rsidRPr="000B4218" w:rsidRDefault="001D552F" w:rsidP="00F20875">
      <w:pPr>
        <w:spacing w:after="0" w:line="240" w:lineRule="auto"/>
        <w:ind w:right="61" w:firstLine="709"/>
        <w:jc w:val="both"/>
        <w:rPr>
          <w:rFonts w:ascii="Times New Roman" w:hAnsi="Times New Roman"/>
          <w:sz w:val="24"/>
          <w:szCs w:val="24"/>
        </w:rPr>
      </w:pPr>
      <w:r w:rsidRPr="000B4218">
        <w:rPr>
          <w:rFonts w:ascii="Times New Roman" w:hAnsi="Times New Roman"/>
          <w:b/>
          <w:sz w:val="24"/>
          <w:szCs w:val="24"/>
        </w:rPr>
        <w:t xml:space="preserve">Срок и порядок регистрации запроса заявителя о предоставлении </w:t>
      </w:r>
    </w:p>
    <w:p w:rsidR="001D552F" w:rsidRPr="000B4218" w:rsidRDefault="001D552F" w:rsidP="00F20875">
      <w:pPr>
        <w:spacing w:after="0" w:line="240" w:lineRule="auto"/>
        <w:ind w:firstLine="709"/>
        <w:jc w:val="both"/>
        <w:rPr>
          <w:rFonts w:ascii="Times New Roman" w:hAnsi="Times New Roman"/>
          <w:sz w:val="24"/>
          <w:szCs w:val="24"/>
        </w:rPr>
      </w:pPr>
      <w:r w:rsidRPr="000B4218">
        <w:rPr>
          <w:rFonts w:ascii="Times New Roman" w:hAnsi="Times New Roman"/>
          <w:b/>
          <w:sz w:val="24"/>
          <w:szCs w:val="24"/>
        </w:rPr>
        <w:t xml:space="preserve">                           муниципальной услуги, в том числе в электронной форме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2.21.Регистрация направленного Заявителем заявления о предоставлении муниципальной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2.22.В случае направления Заявителем заявления о предоставлении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 </w:t>
      </w:r>
    </w:p>
    <w:p w:rsidR="00DA1F52" w:rsidRPr="000B4218" w:rsidRDefault="00DA1F52" w:rsidP="00F20875">
      <w:pPr>
        <w:widowControl w:val="0"/>
        <w:autoSpaceDE w:val="0"/>
        <w:autoSpaceDN w:val="0"/>
        <w:spacing w:after="0" w:line="240" w:lineRule="auto"/>
        <w:ind w:firstLine="709"/>
        <w:jc w:val="both"/>
        <w:rPr>
          <w:rFonts w:ascii="Times New Roman" w:hAnsi="Times New Roman"/>
          <w:sz w:val="24"/>
          <w:szCs w:val="24"/>
        </w:rPr>
      </w:pPr>
    </w:p>
    <w:p w:rsidR="00DA1F52" w:rsidRPr="000B4218" w:rsidRDefault="00DA1F52" w:rsidP="00F20875">
      <w:pPr>
        <w:spacing w:after="0" w:line="240" w:lineRule="auto"/>
        <w:ind w:firstLine="709"/>
        <w:jc w:val="both"/>
        <w:rPr>
          <w:rFonts w:ascii="Times New Roman" w:hAnsi="Times New Roman"/>
          <w:b/>
          <w:sz w:val="24"/>
          <w:szCs w:val="24"/>
        </w:rPr>
      </w:pPr>
    </w:p>
    <w:p w:rsidR="001D552F" w:rsidRPr="000B4218" w:rsidRDefault="001D552F" w:rsidP="00F20875">
      <w:pPr>
        <w:pStyle w:val="1"/>
        <w:spacing w:after="0" w:line="240" w:lineRule="auto"/>
        <w:ind w:left="0" w:right="176" w:firstLine="709"/>
        <w:contextualSpacing/>
        <w:jc w:val="both"/>
        <w:rPr>
          <w:sz w:val="24"/>
          <w:szCs w:val="24"/>
        </w:rPr>
      </w:pPr>
      <w:r w:rsidRPr="000B4218">
        <w:rPr>
          <w:sz w:val="24"/>
          <w:szCs w:val="24"/>
        </w:rPr>
        <w:t xml:space="preserve">                             Требования к помещениям, в которых</w:t>
      </w:r>
    </w:p>
    <w:p w:rsidR="001D552F" w:rsidRPr="000B4218" w:rsidRDefault="001D552F" w:rsidP="00F20875">
      <w:pPr>
        <w:pStyle w:val="1"/>
        <w:spacing w:after="0" w:line="240" w:lineRule="auto"/>
        <w:ind w:left="0" w:right="176" w:firstLine="709"/>
        <w:contextualSpacing/>
        <w:jc w:val="both"/>
        <w:rPr>
          <w:sz w:val="24"/>
          <w:szCs w:val="24"/>
        </w:rPr>
      </w:pPr>
      <w:r w:rsidRPr="000B4218">
        <w:rPr>
          <w:sz w:val="24"/>
          <w:szCs w:val="24"/>
        </w:rPr>
        <w:t xml:space="preserve">                     предоставляется                муниципальная      услуга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2.23.Административные здания, в которых предоставляется муниципальная услуга, должны обеспечивать удобные и комфортные условия  для Заявителей.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наименование; </w:t>
      </w:r>
    </w:p>
    <w:p w:rsidR="001D552F" w:rsidRPr="000B4218" w:rsidRDefault="001D552F" w:rsidP="00F20875">
      <w:pPr>
        <w:spacing w:after="0" w:line="240" w:lineRule="auto"/>
        <w:ind w:right="4579" w:firstLine="709"/>
        <w:jc w:val="both"/>
        <w:rPr>
          <w:rFonts w:ascii="Times New Roman" w:hAnsi="Times New Roman"/>
          <w:sz w:val="24"/>
          <w:szCs w:val="24"/>
        </w:rPr>
      </w:pPr>
      <w:r w:rsidRPr="000B4218">
        <w:rPr>
          <w:rFonts w:ascii="Times New Roman" w:hAnsi="Times New Roman"/>
          <w:sz w:val="24"/>
          <w:szCs w:val="24"/>
        </w:rPr>
        <w:t xml:space="preserve">местонахождение и юридический адрес; режим работы; график приема; номера телефонов для справок.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Помещения, в которых предоставляется муниципальная услуга, должны соответствовать санитарно-эпидемиологическим правилам  и нормативам.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lastRenderedPageBreak/>
        <w:t xml:space="preserve">Помещения, в которых предоставляется муниципальнаяуслуга, оснащаются: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противопожарной системой и средствами пожаротушения;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системой оповещения о возникновении чрезвычайной ситуации; средствами оказания первой медицинской помощи; туалетными комнатами для посетителей.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Места для заполнения заявлений оборудуются стульями, столами (стойками), бланками заявлений, письменными принадлежностями.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Места приема Заявителей оборудуются информационными табличками (вывесками) с указанием: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номера кабинета и наименования отдела;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фамилии, имени и отчества (последнее - при наличии), должности </w:t>
      </w:r>
    </w:p>
    <w:p w:rsidR="001C2602" w:rsidRDefault="001D552F" w:rsidP="00F20875">
      <w:pPr>
        <w:spacing w:after="0" w:line="240" w:lineRule="auto"/>
        <w:ind w:right="3950" w:firstLine="709"/>
        <w:jc w:val="both"/>
        <w:rPr>
          <w:rFonts w:ascii="Times New Roman" w:hAnsi="Times New Roman"/>
          <w:sz w:val="24"/>
          <w:szCs w:val="24"/>
        </w:rPr>
      </w:pPr>
      <w:r w:rsidRPr="000B4218">
        <w:rPr>
          <w:rFonts w:ascii="Times New Roman" w:hAnsi="Times New Roman"/>
          <w:sz w:val="24"/>
          <w:szCs w:val="24"/>
        </w:rPr>
        <w:t xml:space="preserve">ответственного лица за прием документов; </w:t>
      </w:r>
    </w:p>
    <w:p w:rsidR="001D552F" w:rsidRPr="000B4218" w:rsidRDefault="001D552F" w:rsidP="00F20875">
      <w:pPr>
        <w:spacing w:after="0" w:line="240" w:lineRule="auto"/>
        <w:ind w:right="3950" w:firstLine="709"/>
        <w:jc w:val="both"/>
        <w:rPr>
          <w:rFonts w:ascii="Times New Roman" w:hAnsi="Times New Roman"/>
          <w:sz w:val="24"/>
          <w:szCs w:val="24"/>
        </w:rPr>
      </w:pPr>
      <w:r w:rsidRPr="000B4218">
        <w:rPr>
          <w:rFonts w:ascii="Times New Roman" w:hAnsi="Times New Roman"/>
          <w:sz w:val="24"/>
          <w:szCs w:val="24"/>
        </w:rPr>
        <w:t xml:space="preserve">графика приема Заявителей.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w:t>
      </w:r>
    </w:p>
    <w:p w:rsidR="001D552F" w:rsidRPr="000B4218" w:rsidRDefault="001C2602" w:rsidP="00F20875">
      <w:pPr>
        <w:spacing w:after="0" w:line="240" w:lineRule="auto"/>
        <w:ind w:right="6654" w:firstLine="709"/>
        <w:jc w:val="both"/>
        <w:rPr>
          <w:rFonts w:ascii="Times New Roman" w:hAnsi="Times New Roman"/>
          <w:sz w:val="24"/>
          <w:szCs w:val="24"/>
        </w:rPr>
      </w:pPr>
      <w:r>
        <w:rPr>
          <w:rFonts w:ascii="Times New Roman" w:hAnsi="Times New Roman"/>
          <w:sz w:val="24"/>
          <w:szCs w:val="24"/>
        </w:rPr>
        <w:t xml:space="preserve">(принтером)и копирующим </w:t>
      </w:r>
      <w:r w:rsidR="001D552F" w:rsidRPr="000B4218">
        <w:rPr>
          <w:rFonts w:ascii="Times New Roman" w:hAnsi="Times New Roman"/>
          <w:sz w:val="24"/>
          <w:szCs w:val="24"/>
        </w:rPr>
        <w:t xml:space="preserve">устройством.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При предоставлении муниципальной услуги инвалидам обеспечиваются: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возможность беспрепятственного доступа к объекту (зданию, помещению),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 котором предоставляется муниципальная услуга;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 сопровождение инвалидов, имеющих стойкие расстройства функции зрения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и самостоятельного передвижения; надлежащее размещение оборудования и носителей информации,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1D552F" w:rsidRPr="000B4218" w:rsidRDefault="001D552F"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допуск собаки-проводника при наличии документа, подтверждающего  </w:t>
      </w:r>
    </w:p>
    <w:p w:rsidR="00142298" w:rsidRPr="001C2602" w:rsidRDefault="001D552F" w:rsidP="001C2602">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ее специальное обучение, на объекты (здания, помещения), в которых </w:t>
      </w:r>
      <w:r w:rsidR="007A6BB7" w:rsidRPr="000B4218">
        <w:rPr>
          <w:rFonts w:ascii="Times New Roman" w:hAnsi="Times New Roman"/>
          <w:sz w:val="24"/>
          <w:szCs w:val="24"/>
        </w:rPr>
        <w:t>предоставляются муниципальная</w:t>
      </w:r>
      <w:r w:rsidRPr="000B4218">
        <w:rPr>
          <w:rFonts w:ascii="Times New Roman" w:hAnsi="Times New Roman"/>
          <w:sz w:val="24"/>
          <w:szCs w:val="24"/>
        </w:rPr>
        <w:t xml:space="preserve"> услуги; оказание инвалидам помощи в преодолении барьеров, мешающих получению </w:t>
      </w:r>
      <w:r w:rsidR="007A6BB7" w:rsidRPr="000B4218">
        <w:rPr>
          <w:rFonts w:ascii="Times New Roman" w:hAnsi="Times New Roman"/>
          <w:sz w:val="24"/>
          <w:szCs w:val="24"/>
        </w:rPr>
        <w:t xml:space="preserve">ими </w:t>
      </w:r>
      <w:r w:rsidRPr="000B4218">
        <w:rPr>
          <w:rFonts w:ascii="Times New Roman" w:hAnsi="Times New Roman"/>
          <w:sz w:val="24"/>
          <w:szCs w:val="24"/>
        </w:rPr>
        <w:t xml:space="preserve"> муниципальных услуг наравне с другими лицами. </w:t>
      </w:r>
    </w:p>
    <w:p w:rsidR="007A6BB7" w:rsidRPr="000B4218" w:rsidRDefault="007A6BB7" w:rsidP="001C2602">
      <w:pPr>
        <w:spacing w:after="0" w:line="240" w:lineRule="auto"/>
        <w:ind w:firstLine="709"/>
        <w:jc w:val="both"/>
        <w:rPr>
          <w:rFonts w:ascii="Times New Roman" w:hAnsi="Times New Roman"/>
          <w:sz w:val="24"/>
          <w:szCs w:val="24"/>
        </w:rPr>
      </w:pPr>
      <w:bookmarkStart w:id="6" w:name="bookmark24"/>
      <w:r w:rsidRPr="000B4218">
        <w:rPr>
          <w:rFonts w:ascii="Times New Roman" w:hAnsi="Times New Roman"/>
          <w:b/>
          <w:sz w:val="24"/>
          <w:szCs w:val="24"/>
        </w:rPr>
        <w:t xml:space="preserve">Показатели доступности и качества муниципальной услуги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2.24.Основными показателями доступности предоставления муниципальной услуги являются: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2.24.1. наличие полной и понятной информации о порядке, сроках и ходе предоставления муниципальной услуги в информационно-телекоммуникационной сети «Интернет» (далее – сеть «Интернет»), средствах массовой информации;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2.24.2. доступность электронных форм документов, необходимых для предоставления муниципальной услуги;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2.24.3. возможность подачи заявления на получение муниципальной услуги и документов в электронной форме;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2.24.4. предоставление муниципальной услуги в соответствии с вариантом предоставления муниципальной услуги;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lastRenderedPageBreak/>
        <w:t xml:space="preserve">2.24.5. удобство информирования Заявителя о ходе предоставления муниципальной услуги, а также получения результата предоставления муниципальной услуги;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2.24.6. возможность получения Заявителем уведомлений о предоставлении муниципальной услуги с помощью ЕПГУ;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2.24.7. возможность получения информации о ходе предоставления муниципальной услуги, в том числе с использованием сети «Интернет».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2.25.Основными показателями качества предоставления муниципальной услуги являются: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2.25.1.Своевременность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2.25.2.Минимально возможное количество взаимодействий гражданина  с должностными лицами, участвующими в предоставлении муниципальной услуги.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2.25.3.Отсутствие обоснованных жалоб на действия (бездействие) сотрудников и их некорректное (невнимательное) отношение к заявителям.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2.25.4.Отсутствие нарушений установленных сроков в процессе предоставления  муниципальной услуги.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2.25.5.Отсутствие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7A6BB7" w:rsidRPr="000B4218" w:rsidRDefault="007A6BB7" w:rsidP="00F20875">
      <w:pPr>
        <w:spacing w:after="0" w:line="240" w:lineRule="auto"/>
        <w:ind w:firstLine="709"/>
        <w:jc w:val="both"/>
        <w:rPr>
          <w:rFonts w:ascii="Times New Roman" w:hAnsi="Times New Roman"/>
          <w:sz w:val="24"/>
          <w:szCs w:val="24"/>
        </w:rPr>
      </w:pPr>
    </w:p>
    <w:p w:rsidR="007A6BB7" w:rsidRPr="000B4218" w:rsidRDefault="007A6BB7" w:rsidP="00F20875">
      <w:pPr>
        <w:spacing w:after="0" w:line="240" w:lineRule="auto"/>
        <w:ind w:firstLine="709"/>
        <w:jc w:val="both"/>
        <w:rPr>
          <w:rFonts w:ascii="Times New Roman" w:hAnsi="Times New Roman"/>
          <w:sz w:val="24"/>
          <w:szCs w:val="24"/>
        </w:rPr>
      </w:pPr>
      <w:r w:rsidRPr="000B4218">
        <w:rPr>
          <w:rFonts w:ascii="Times New Roman" w:hAnsi="Times New Roman"/>
          <w:b/>
          <w:sz w:val="24"/>
          <w:szCs w:val="24"/>
        </w:rPr>
        <w:t xml:space="preserve">              Иные требования к предоставлению муниципальной услуги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2.26.Услуги, являющиеся обязательными и необходимыми для предоставления муниципальной услуги, отсутствуют. </w:t>
      </w:r>
    </w:p>
    <w:p w:rsidR="00142298" w:rsidRPr="001C2602" w:rsidRDefault="007A6BB7" w:rsidP="001C2602">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2.27.Информационные </w:t>
      </w:r>
      <w:r w:rsidRPr="000B4218">
        <w:rPr>
          <w:rFonts w:ascii="Times New Roman" w:hAnsi="Times New Roman"/>
          <w:sz w:val="24"/>
          <w:szCs w:val="24"/>
        </w:rPr>
        <w:tab/>
        <w:t xml:space="preserve">системы, </w:t>
      </w:r>
      <w:r w:rsidRPr="000B4218">
        <w:rPr>
          <w:rFonts w:ascii="Times New Roman" w:hAnsi="Times New Roman"/>
          <w:sz w:val="24"/>
          <w:szCs w:val="24"/>
        </w:rPr>
        <w:tab/>
        <w:t xml:space="preserve">используемые </w:t>
      </w:r>
      <w:r w:rsidRPr="000B4218">
        <w:rPr>
          <w:rFonts w:ascii="Times New Roman" w:hAnsi="Times New Roman"/>
          <w:sz w:val="24"/>
          <w:szCs w:val="24"/>
        </w:rPr>
        <w:tab/>
        <w:t xml:space="preserve">для </w:t>
      </w:r>
      <w:r w:rsidRPr="000B4218">
        <w:rPr>
          <w:rFonts w:ascii="Times New Roman" w:hAnsi="Times New Roman"/>
          <w:sz w:val="24"/>
          <w:szCs w:val="24"/>
        </w:rPr>
        <w:tab/>
        <w:t xml:space="preserve">предоставления муниципальной услуги, не предусмотрены. </w:t>
      </w:r>
    </w:p>
    <w:p w:rsidR="00142298" w:rsidRPr="000B4218" w:rsidRDefault="00142298" w:rsidP="00F20875">
      <w:pPr>
        <w:pStyle w:val="11"/>
        <w:shd w:val="clear" w:color="auto" w:fill="auto"/>
        <w:spacing w:before="0" w:after="0" w:line="240" w:lineRule="auto"/>
        <w:ind w:right="20" w:firstLine="709"/>
        <w:rPr>
          <w:sz w:val="24"/>
          <w:szCs w:val="24"/>
        </w:rPr>
      </w:pPr>
    </w:p>
    <w:bookmarkEnd w:id="6"/>
    <w:p w:rsidR="007A6BB7" w:rsidRDefault="007A6BB7" w:rsidP="001C2602">
      <w:pPr>
        <w:spacing w:after="0" w:line="240" w:lineRule="auto"/>
        <w:ind w:right="62" w:firstLine="709"/>
        <w:jc w:val="center"/>
        <w:rPr>
          <w:rFonts w:ascii="Times New Roman" w:hAnsi="Times New Roman"/>
          <w:b/>
          <w:sz w:val="24"/>
          <w:szCs w:val="24"/>
        </w:rPr>
      </w:pPr>
      <w:r w:rsidRPr="000B4218">
        <w:rPr>
          <w:rFonts w:ascii="Times New Roman" w:hAnsi="Times New Roman"/>
          <w:b/>
          <w:sz w:val="24"/>
          <w:szCs w:val="24"/>
        </w:rPr>
        <w:t>III.</w:t>
      </w:r>
      <w:r w:rsidR="000E7BD3">
        <w:rPr>
          <w:rFonts w:ascii="Times New Roman" w:hAnsi="Times New Roman"/>
          <w:b/>
          <w:sz w:val="24"/>
          <w:szCs w:val="24"/>
        </w:rPr>
        <w:t xml:space="preserve"> </w:t>
      </w:r>
      <w:r w:rsidRPr="000B4218">
        <w:rPr>
          <w:rFonts w:ascii="Times New Roman" w:hAnsi="Times New Roman"/>
          <w:b/>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1C2602" w:rsidRPr="000B4218" w:rsidRDefault="001C2602" w:rsidP="001C2602">
      <w:pPr>
        <w:spacing w:after="0" w:line="240" w:lineRule="auto"/>
        <w:ind w:right="62" w:firstLine="709"/>
        <w:jc w:val="center"/>
        <w:rPr>
          <w:rFonts w:ascii="Times New Roman" w:hAnsi="Times New Roman"/>
          <w:sz w:val="24"/>
          <w:szCs w:val="24"/>
        </w:rPr>
      </w:pPr>
    </w:p>
    <w:p w:rsidR="007A6BB7" w:rsidRPr="000B4218" w:rsidRDefault="007A6BB7" w:rsidP="00F20875">
      <w:pPr>
        <w:pStyle w:val="1"/>
        <w:spacing w:after="0" w:line="240" w:lineRule="auto"/>
        <w:ind w:left="0" w:right="169" w:firstLine="709"/>
        <w:jc w:val="both"/>
        <w:rPr>
          <w:sz w:val="24"/>
          <w:szCs w:val="24"/>
        </w:rPr>
      </w:pPr>
      <w:r w:rsidRPr="000B4218">
        <w:rPr>
          <w:sz w:val="24"/>
          <w:szCs w:val="24"/>
        </w:rPr>
        <w:t xml:space="preserve">                      Исчерпывающий перечень административных процедур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3.1. Предоставление муниципальной услуги включает  в себя следующие административные процедуры: </w:t>
      </w:r>
    </w:p>
    <w:p w:rsidR="007A6BB7" w:rsidRPr="000B4218" w:rsidRDefault="007A6BB7" w:rsidP="00F20875">
      <w:pPr>
        <w:numPr>
          <w:ilvl w:val="0"/>
          <w:numId w:val="16"/>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прием и проверка комплектности документов на наличие/отсутствие оснований для отказа в приеме документов: </w:t>
      </w:r>
    </w:p>
    <w:p w:rsidR="007A6BB7" w:rsidRPr="000B4218" w:rsidRDefault="007A6BB7" w:rsidP="00F20875">
      <w:pPr>
        <w:tabs>
          <w:tab w:val="center" w:pos="1396"/>
          <w:tab w:val="center" w:pos="3370"/>
          <w:tab w:val="center" w:pos="5339"/>
          <w:tab w:val="center" w:pos="7028"/>
          <w:tab w:val="center" w:pos="8108"/>
          <w:tab w:val="right" w:pos="10135"/>
        </w:tabs>
        <w:spacing w:after="0" w:line="240" w:lineRule="auto"/>
        <w:ind w:firstLine="709"/>
        <w:jc w:val="both"/>
        <w:rPr>
          <w:rFonts w:ascii="Times New Roman" w:hAnsi="Times New Roman"/>
          <w:sz w:val="24"/>
          <w:szCs w:val="24"/>
        </w:rPr>
      </w:pPr>
      <w:r w:rsidRPr="000B4218">
        <w:rPr>
          <w:rFonts w:ascii="Times New Roman" w:eastAsia="Calibri" w:hAnsi="Times New Roman"/>
          <w:sz w:val="24"/>
          <w:szCs w:val="24"/>
        </w:rPr>
        <w:tab/>
      </w:r>
      <w:r w:rsidRPr="000B4218">
        <w:rPr>
          <w:rFonts w:ascii="Times New Roman" w:hAnsi="Times New Roman"/>
          <w:sz w:val="24"/>
          <w:szCs w:val="24"/>
        </w:rPr>
        <w:t xml:space="preserve">а) проверка </w:t>
      </w:r>
      <w:r w:rsidRPr="000B4218">
        <w:rPr>
          <w:rFonts w:ascii="Times New Roman" w:hAnsi="Times New Roman"/>
          <w:sz w:val="24"/>
          <w:szCs w:val="24"/>
        </w:rPr>
        <w:tab/>
        <w:t xml:space="preserve">направленного </w:t>
      </w:r>
      <w:r w:rsidRPr="000B4218">
        <w:rPr>
          <w:rFonts w:ascii="Times New Roman" w:hAnsi="Times New Roman"/>
          <w:sz w:val="24"/>
          <w:szCs w:val="24"/>
        </w:rPr>
        <w:tab/>
        <w:t xml:space="preserve">Заявителем </w:t>
      </w:r>
      <w:r w:rsidRPr="000B4218">
        <w:rPr>
          <w:rFonts w:ascii="Times New Roman" w:hAnsi="Times New Roman"/>
          <w:sz w:val="24"/>
          <w:szCs w:val="24"/>
        </w:rPr>
        <w:tab/>
        <w:t xml:space="preserve">Заявления </w:t>
      </w:r>
      <w:r w:rsidRPr="000B4218">
        <w:rPr>
          <w:rFonts w:ascii="Times New Roman" w:hAnsi="Times New Roman"/>
          <w:sz w:val="24"/>
          <w:szCs w:val="24"/>
        </w:rPr>
        <w:tab/>
        <w:t xml:space="preserve">и </w:t>
      </w:r>
      <w:r w:rsidRPr="000B4218">
        <w:rPr>
          <w:rFonts w:ascii="Times New Roman" w:hAnsi="Times New Roman"/>
          <w:sz w:val="24"/>
          <w:szCs w:val="24"/>
        </w:rPr>
        <w:tab/>
        <w:t xml:space="preserve">документов,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представленны</w:t>
      </w:r>
      <w:r w:rsidR="008E14E2" w:rsidRPr="000B4218">
        <w:rPr>
          <w:rFonts w:ascii="Times New Roman" w:hAnsi="Times New Roman"/>
          <w:sz w:val="24"/>
          <w:szCs w:val="24"/>
        </w:rPr>
        <w:t>х для получения муниципальной</w:t>
      </w:r>
      <w:r w:rsidRPr="000B4218">
        <w:rPr>
          <w:rFonts w:ascii="Times New Roman" w:hAnsi="Times New Roman"/>
          <w:sz w:val="24"/>
          <w:szCs w:val="24"/>
        </w:rPr>
        <w:t xml:space="preserve"> услуги;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б) 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 </w:t>
      </w:r>
    </w:p>
    <w:p w:rsidR="007A6BB7" w:rsidRPr="000B4218" w:rsidRDefault="007A6BB7" w:rsidP="00F20875">
      <w:pPr>
        <w:numPr>
          <w:ilvl w:val="0"/>
          <w:numId w:val="16"/>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получение сведений посредством межведомственного информационного взаимодействия, в том числе с использованием СМЭВ: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а) направление межведомственных запросов в органы и организации;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б) получение ответов на межведомственные запросы, формирование полного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комплекта документов; </w:t>
      </w:r>
    </w:p>
    <w:p w:rsidR="007A6BB7" w:rsidRPr="000B4218" w:rsidRDefault="007A6BB7" w:rsidP="00F20875">
      <w:pPr>
        <w:numPr>
          <w:ilvl w:val="0"/>
          <w:numId w:val="16"/>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рассмотрение документов и сведений: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а) проверка соответствия документов и сведений требованиям нормативных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правовых актов </w:t>
      </w:r>
      <w:r w:rsidR="008E14E2"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w:t>
      </w:r>
    </w:p>
    <w:p w:rsidR="007A6BB7" w:rsidRPr="000B4218" w:rsidRDefault="007A6BB7" w:rsidP="00F20875">
      <w:pPr>
        <w:numPr>
          <w:ilvl w:val="0"/>
          <w:numId w:val="16"/>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принятие решения о </w:t>
      </w:r>
      <w:r w:rsidR="008E14E2" w:rsidRPr="000B4218">
        <w:rPr>
          <w:rFonts w:ascii="Times New Roman" w:hAnsi="Times New Roman"/>
          <w:sz w:val="24"/>
          <w:szCs w:val="24"/>
        </w:rPr>
        <w:t>предоставлении муниципальной</w:t>
      </w:r>
      <w:r w:rsidRPr="000B4218">
        <w:rPr>
          <w:rFonts w:ascii="Times New Roman" w:hAnsi="Times New Roman"/>
          <w:sz w:val="24"/>
          <w:szCs w:val="24"/>
        </w:rPr>
        <w:t xml:space="preserve"> услуги: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а) принятие решения о предоставление или отказе </w:t>
      </w:r>
      <w:r w:rsidR="008E14E2" w:rsidRPr="000B4218">
        <w:rPr>
          <w:rFonts w:ascii="Times New Roman" w:hAnsi="Times New Roman"/>
          <w:sz w:val="24"/>
          <w:szCs w:val="24"/>
        </w:rPr>
        <w:t>в предоставлении муниципальной</w:t>
      </w:r>
      <w:r w:rsidRPr="000B4218">
        <w:rPr>
          <w:rFonts w:ascii="Times New Roman" w:hAnsi="Times New Roman"/>
          <w:sz w:val="24"/>
          <w:szCs w:val="24"/>
        </w:rPr>
        <w:t xml:space="preserve"> услуги с направлением Заявителю соответствующего уведомления;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б) направление Заявит</w:t>
      </w:r>
      <w:r w:rsidR="008E14E2" w:rsidRPr="000B4218">
        <w:rPr>
          <w:rFonts w:ascii="Times New Roman" w:hAnsi="Times New Roman"/>
          <w:sz w:val="24"/>
          <w:szCs w:val="24"/>
        </w:rPr>
        <w:t>елю результата муниципальной</w:t>
      </w:r>
      <w:r w:rsidRPr="000B4218">
        <w:rPr>
          <w:rFonts w:ascii="Times New Roman" w:hAnsi="Times New Roman"/>
          <w:sz w:val="24"/>
          <w:szCs w:val="24"/>
        </w:rPr>
        <w:t xml:space="preserve"> услуги, подписанного уполномоченным должностным лицом Уполномоченного органа; </w:t>
      </w:r>
    </w:p>
    <w:p w:rsidR="007A6BB7" w:rsidRPr="000B4218" w:rsidRDefault="007A6BB7" w:rsidP="00F20875">
      <w:pPr>
        <w:numPr>
          <w:ilvl w:val="0"/>
          <w:numId w:val="16"/>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выдача результата (независимо от выбора Заявителю): </w:t>
      </w:r>
    </w:p>
    <w:p w:rsidR="007A6BB7" w:rsidRPr="000B4218" w:rsidRDefault="007A6BB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а) регистрация результата</w:t>
      </w:r>
      <w:r w:rsidR="008E14E2" w:rsidRPr="000B4218">
        <w:rPr>
          <w:rFonts w:ascii="Times New Roman" w:hAnsi="Times New Roman"/>
          <w:sz w:val="24"/>
          <w:szCs w:val="24"/>
        </w:rPr>
        <w:t xml:space="preserve"> предоставления муниципальной </w:t>
      </w:r>
      <w:r w:rsidRPr="000B4218">
        <w:rPr>
          <w:rFonts w:ascii="Times New Roman" w:hAnsi="Times New Roman"/>
          <w:sz w:val="24"/>
          <w:szCs w:val="24"/>
        </w:rPr>
        <w:t xml:space="preserve">услуги. </w:t>
      </w:r>
    </w:p>
    <w:p w:rsidR="007A6BB7" w:rsidRPr="000B4218" w:rsidRDefault="007A6BB7" w:rsidP="00F20875">
      <w:pPr>
        <w:numPr>
          <w:ilvl w:val="1"/>
          <w:numId w:val="17"/>
        </w:numPr>
        <w:spacing w:after="0" w:line="240" w:lineRule="auto"/>
        <w:ind w:left="0" w:right="64" w:firstLine="709"/>
        <w:jc w:val="both"/>
        <w:rPr>
          <w:rFonts w:ascii="Times New Roman" w:hAnsi="Times New Roman"/>
          <w:sz w:val="24"/>
          <w:szCs w:val="24"/>
        </w:rPr>
      </w:pPr>
      <w:r w:rsidRPr="000B4218">
        <w:rPr>
          <w:rFonts w:ascii="Times New Roman" w:hAnsi="Times New Roman"/>
          <w:sz w:val="24"/>
          <w:szCs w:val="24"/>
        </w:rPr>
        <w:lastRenderedPageBreak/>
        <w:t>Описание административных процеду</w:t>
      </w:r>
      <w:r w:rsidR="008E14E2" w:rsidRPr="000B4218">
        <w:rPr>
          <w:rFonts w:ascii="Times New Roman" w:hAnsi="Times New Roman"/>
          <w:sz w:val="24"/>
          <w:szCs w:val="24"/>
        </w:rPr>
        <w:t xml:space="preserve">р предоставления </w:t>
      </w:r>
      <w:r w:rsidRPr="000B4218">
        <w:rPr>
          <w:rFonts w:ascii="Times New Roman" w:hAnsi="Times New Roman"/>
          <w:sz w:val="24"/>
          <w:szCs w:val="24"/>
        </w:rPr>
        <w:t>м</w:t>
      </w:r>
      <w:r w:rsidR="008E14E2" w:rsidRPr="000B4218">
        <w:rPr>
          <w:rFonts w:ascii="Times New Roman" w:hAnsi="Times New Roman"/>
          <w:sz w:val="24"/>
          <w:szCs w:val="24"/>
        </w:rPr>
        <w:t>униципальной</w:t>
      </w:r>
      <w:r w:rsidRPr="000B4218">
        <w:rPr>
          <w:rFonts w:ascii="Times New Roman" w:hAnsi="Times New Roman"/>
          <w:sz w:val="24"/>
          <w:szCs w:val="24"/>
        </w:rPr>
        <w:t xml:space="preserve"> услуги представлено в Приложении № 7 к настоящему Административному регламенту. </w:t>
      </w:r>
    </w:p>
    <w:p w:rsidR="00142298" w:rsidRPr="000B4218" w:rsidRDefault="00142298" w:rsidP="00F20875">
      <w:pPr>
        <w:pStyle w:val="11"/>
        <w:shd w:val="clear" w:color="auto" w:fill="auto"/>
        <w:spacing w:before="0" w:after="0" w:line="240" w:lineRule="auto"/>
        <w:ind w:right="40" w:firstLine="709"/>
        <w:rPr>
          <w:sz w:val="24"/>
          <w:szCs w:val="24"/>
        </w:rPr>
      </w:pPr>
    </w:p>
    <w:p w:rsidR="00914343" w:rsidRPr="000B4218" w:rsidRDefault="00914343" w:rsidP="001C2602">
      <w:pPr>
        <w:spacing w:after="0" w:line="240" w:lineRule="auto"/>
        <w:ind w:firstLine="709"/>
        <w:jc w:val="center"/>
        <w:rPr>
          <w:rFonts w:ascii="Times New Roman" w:hAnsi="Times New Roman"/>
          <w:sz w:val="24"/>
          <w:szCs w:val="24"/>
        </w:rPr>
      </w:pPr>
      <w:r w:rsidRPr="000B4218">
        <w:rPr>
          <w:rFonts w:ascii="Times New Roman" w:hAnsi="Times New Roman"/>
          <w:b/>
          <w:sz w:val="24"/>
          <w:szCs w:val="24"/>
        </w:rPr>
        <w:t>Перечень административных процедур (действий) при предоставлении муниципальной услуги в электронной форме</w:t>
      </w:r>
    </w:p>
    <w:p w:rsidR="00914343" w:rsidRPr="000B4218" w:rsidRDefault="00914343" w:rsidP="00F20875">
      <w:pPr>
        <w:numPr>
          <w:ilvl w:val="1"/>
          <w:numId w:val="17"/>
        </w:numPr>
        <w:spacing w:after="0" w:line="240" w:lineRule="auto"/>
        <w:ind w:left="0" w:right="64" w:firstLine="709"/>
        <w:jc w:val="both"/>
        <w:rPr>
          <w:rFonts w:ascii="Times New Roman" w:hAnsi="Times New Roman"/>
          <w:sz w:val="24"/>
          <w:szCs w:val="24"/>
        </w:rPr>
      </w:pPr>
      <w:r w:rsidRPr="000B4218">
        <w:rPr>
          <w:rFonts w:ascii="Times New Roman" w:hAnsi="Times New Roman"/>
          <w:sz w:val="24"/>
          <w:szCs w:val="24"/>
        </w:rPr>
        <w:t xml:space="preserve">При </w:t>
      </w:r>
      <w:r w:rsidRPr="000B4218">
        <w:rPr>
          <w:rFonts w:ascii="Times New Roman" w:hAnsi="Times New Roman"/>
          <w:sz w:val="24"/>
          <w:szCs w:val="24"/>
        </w:rPr>
        <w:tab/>
        <w:t xml:space="preserve">предоставлении </w:t>
      </w:r>
      <w:r w:rsidRPr="000B4218">
        <w:rPr>
          <w:rFonts w:ascii="Times New Roman" w:hAnsi="Times New Roman"/>
          <w:sz w:val="24"/>
          <w:szCs w:val="24"/>
        </w:rPr>
        <w:tab/>
        <w:t xml:space="preserve">муниципальной </w:t>
      </w:r>
      <w:r w:rsidRPr="000B4218">
        <w:rPr>
          <w:rFonts w:ascii="Times New Roman" w:hAnsi="Times New Roman"/>
          <w:sz w:val="24"/>
          <w:szCs w:val="24"/>
        </w:rPr>
        <w:tab/>
        <w:t xml:space="preserve">услуги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в электронной форме заявителю обеспечиваются:</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получение информации о порядке и сроках предоставления  муниципальной услуги; формирование заявления;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прием и регистрация Уполномоченным органом заявления и иных документов, необходимых для предоставления муниципальной услуги; получение результата предоставления муниципальной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услуги; получение сведений о ходе рассмотрения заявления; осуществление оценки качества предоставления муниципальной услуги;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 </w:t>
      </w:r>
    </w:p>
    <w:p w:rsidR="00142298" w:rsidRPr="000B4218" w:rsidRDefault="00142298" w:rsidP="00F20875">
      <w:pPr>
        <w:pStyle w:val="11"/>
        <w:shd w:val="clear" w:color="auto" w:fill="auto"/>
        <w:spacing w:before="0" w:after="0" w:line="240" w:lineRule="auto"/>
        <w:ind w:right="40" w:firstLine="709"/>
        <w:rPr>
          <w:sz w:val="24"/>
          <w:szCs w:val="24"/>
        </w:rPr>
      </w:pPr>
    </w:p>
    <w:p w:rsidR="00914343" w:rsidRPr="000B4218" w:rsidRDefault="00914343" w:rsidP="001C2602">
      <w:pPr>
        <w:spacing w:after="0" w:line="240" w:lineRule="auto"/>
        <w:ind w:right="62" w:firstLine="709"/>
        <w:jc w:val="center"/>
        <w:rPr>
          <w:rFonts w:ascii="Times New Roman" w:hAnsi="Times New Roman"/>
          <w:b/>
          <w:sz w:val="24"/>
          <w:szCs w:val="24"/>
        </w:rPr>
      </w:pPr>
      <w:r w:rsidRPr="000B4218">
        <w:rPr>
          <w:rFonts w:ascii="Times New Roman" w:hAnsi="Times New Roman"/>
          <w:b/>
          <w:sz w:val="24"/>
          <w:szCs w:val="24"/>
        </w:rPr>
        <w:t>Порядок осуществления административных процедур (действий)  в электронной форме</w:t>
      </w:r>
    </w:p>
    <w:p w:rsidR="00914343" w:rsidRPr="000B4218" w:rsidRDefault="00914343" w:rsidP="00F20875">
      <w:pPr>
        <w:spacing w:after="0" w:line="240" w:lineRule="auto"/>
        <w:ind w:right="62" w:firstLine="709"/>
        <w:jc w:val="both"/>
        <w:rPr>
          <w:rFonts w:ascii="Times New Roman" w:hAnsi="Times New Roman"/>
          <w:sz w:val="24"/>
          <w:szCs w:val="24"/>
        </w:rPr>
      </w:pPr>
      <w:r w:rsidRPr="000B4218">
        <w:rPr>
          <w:rFonts w:ascii="Times New Roman" w:hAnsi="Times New Roman"/>
          <w:sz w:val="24"/>
          <w:szCs w:val="24"/>
        </w:rPr>
        <w:t>3.4.Исчерпывающий порядок осуществления административных процедур (действий) в электронной форме</w:t>
      </w:r>
    </w:p>
    <w:p w:rsidR="00914343" w:rsidRPr="000B4218" w:rsidRDefault="00914343" w:rsidP="00F20875">
      <w:pPr>
        <w:spacing w:after="0" w:line="240" w:lineRule="auto"/>
        <w:ind w:right="62" w:firstLine="709"/>
        <w:jc w:val="both"/>
        <w:rPr>
          <w:rFonts w:ascii="Times New Roman" w:hAnsi="Times New Roman"/>
          <w:sz w:val="24"/>
          <w:szCs w:val="24"/>
        </w:rPr>
      </w:pPr>
      <w:r w:rsidRPr="000B4218">
        <w:rPr>
          <w:rFonts w:ascii="Times New Roman" w:hAnsi="Times New Roman"/>
          <w:sz w:val="24"/>
          <w:szCs w:val="24"/>
        </w:rPr>
        <w:t xml:space="preserve"> 3.4.1.Формирование заявления.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При формировании заявления заявителю обеспечивается: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а) 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муниципальной услуги;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б) возможность печати на бумажном носителе копии электронной формы заявления;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 сохранение ранее введенных в электронную форму заявления значений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 возможность вернуться на любой из этапов заполнения электронной формы заявления без потери ранее введенной информации;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3.4.2.Уполномоченный орган обеспечивает в сроки, указанные в пунктах 2.21 и 2.22 настоящего Административного регламента: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914343" w:rsidRPr="000B4218" w:rsidRDefault="00914343" w:rsidP="00F20875">
      <w:pPr>
        <w:tabs>
          <w:tab w:val="center" w:pos="1740"/>
          <w:tab w:val="center" w:pos="3690"/>
          <w:tab w:val="center" w:pos="4685"/>
          <w:tab w:val="center" w:pos="5836"/>
          <w:tab w:val="center" w:pos="7556"/>
          <w:tab w:val="right" w:pos="10135"/>
        </w:tabs>
        <w:spacing w:after="0" w:line="240" w:lineRule="auto"/>
        <w:ind w:firstLine="709"/>
        <w:jc w:val="both"/>
        <w:rPr>
          <w:rFonts w:ascii="Times New Roman" w:hAnsi="Times New Roman"/>
          <w:sz w:val="24"/>
          <w:szCs w:val="24"/>
        </w:rPr>
      </w:pPr>
      <w:r w:rsidRPr="000B4218">
        <w:rPr>
          <w:rFonts w:ascii="Times New Roman" w:eastAsia="Calibri" w:hAnsi="Times New Roman"/>
          <w:sz w:val="24"/>
          <w:szCs w:val="24"/>
        </w:rPr>
        <w:tab/>
      </w:r>
      <w:r w:rsidRPr="000B4218">
        <w:rPr>
          <w:rFonts w:ascii="Times New Roman" w:hAnsi="Times New Roman"/>
          <w:sz w:val="24"/>
          <w:szCs w:val="24"/>
        </w:rPr>
        <w:t xml:space="preserve">б) регистрацию </w:t>
      </w:r>
      <w:r w:rsidRPr="000B4218">
        <w:rPr>
          <w:rFonts w:ascii="Times New Roman" w:hAnsi="Times New Roman"/>
          <w:sz w:val="24"/>
          <w:szCs w:val="24"/>
        </w:rPr>
        <w:tab/>
        <w:t xml:space="preserve">заявления </w:t>
      </w:r>
      <w:r w:rsidRPr="000B4218">
        <w:rPr>
          <w:rFonts w:ascii="Times New Roman" w:hAnsi="Times New Roman"/>
          <w:sz w:val="24"/>
          <w:szCs w:val="24"/>
        </w:rPr>
        <w:tab/>
        <w:t xml:space="preserve">и </w:t>
      </w:r>
      <w:r w:rsidRPr="000B4218">
        <w:rPr>
          <w:rFonts w:ascii="Times New Roman" w:hAnsi="Times New Roman"/>
          <w:sz w:val="24"/>
          <w:szCs w:val="24"/>
        </w:rPr>
        <w:tab/>
        <w:t xml:space="preserve">направление </w:t>
      </w:r>
      <w:r w:rsidRPr="000B4218">
        <w:rPr>
          <w:rFonts w:ascii="Times New Roman" w:hAnsi="Times New Roman"/>
          <w:sz w:val="24"/>
          <w:szCs w:val="24"/>
        </w:rPr>
        <w:tab/>
        <w:t xml:space="preserve">Заявителю </w:t>
      </w:r>
      <w:r w:rsidRPr="000B4218">
        <w:rPr>
          <w:rFonts w:ascii="Times New Roman" w:hAnsi="Times New Roman"/>
          <w:sz w:val="24"/>
          <w:szCs w:val="24"/>
        </w:rPr>
        <w:tab/>
        <w:t xml:space="preserve">уведомления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о регистрации заявления либо об отказе в приеме документов, необходимых для </w:t>
      </w:r>
      <w:r w:rsidR="002F7AFB"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lastRenderedPageBreak/>
        <w:t xml:space="preserve">3.4.3.Электронное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w:t>
      </w:r>
      <w:r w:rsidR="002F7AFB"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(далее – ГИС).Ответственное должностное лицо: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проверяет наличие электронных заявлений, поступивших с ЕПГУ, с периодом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не реже 2 (двух) раз в день; рассматривает поступившие заявления и приложенные образы документов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(документы); производит действия в соответствии с пунктом 3.1 настоящего Административного регламента.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3.4.4.Заявителю в качестве результата </w:t>
      </w:r>
      <w:r w:rsidR="002F7AFB"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обеспечивается возможность получения документа:в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 в виде бумажного документа, подтверждающего содержание электронного документа, </w:t>
      </w:r>
      <w:r w:rsidRPr="000B4218">
        <w:rPr>
          <w:rFonts w:ascii="Times New Roman" w:hAnsi="Times New Roman"/>
          <w:sz w:val="24"/>
          <w:szCs w:val="24"/>
        </w:rPr>
        <w:tab/>
        <w:t xml:space="preserve">который </w:t>
      </w:r>
      <w:r w:rsidRPr="000B4218">
        <w:rPr>
          <w:rFonts w:ascii="Times New Roman" w:hAnsi="Times New Roman"/>
          <w:sz w:val="24"/>
          <w:szCs w:val="24"/>
        </w:rPr>
        <w:tab/>
        <w:t xml:space="preserve">заявитель </w:t>
      </w:r>
      <w:r w:rsidRPr="000B4218">
        <w:rPr>
          <w:rFonts w:ascii="Times New Roman" w:hAnsi="Times New Roman"/>
          <w:sz w:val="24"/>
          <w:szCs w:val="24"/>
        </w:rPr>
        <w:tab/>
        <w:t xml:space="preserve">получает </w:t>
      </w:r>
      <w:r w:rsidRPr="000B4218">
        <w:rPr>
          <w:rFonts w:ascii="Times New Roman" w:hAnsi="Times New Roman"/>
          <w:sz w:val="24"/>
          <w:szCs w:val="24"/>
        </w:rPr>
        <w:tab/>
        <w:t xml:space="preserve">при </w:t>
      </w:r>
      <w:r w:rsidRPr="000B4218">
        <w:rPr>
          <w:rFonts w:ascii="Times New Roman" w:hAnsi="Times New Roman"/>
          <w:sz w:val="24"/>
          <w:szCs w:val="24"/>
        </w:rPr>
        <w:tab/>
        <w:t xml:space="preserve">личном обращении  в МФЦ.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3.4.5.Получение информации о ходе рассмотрения заявления и о результате </w:t>
      </w:r>
      <w:r w:rsidR="002F7AFB"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При </w:t>
      </w:r>
      <w:r w:rsidR="002F7AFB" w:rsidRPr="000B4218">
        <w:rPr>
          <w:rFonts w:ascii="Times New Roman" w:hAnsi="Times New Roman"/>
          <w:sz w:val="24"/>
          <w:szCs w:val="24"/>
        </w:rPr>
        <w:t>предоставлении муниципальной</w:t>
      </w:r>
      <w:r w:rsidRPr="000B4218">
        <w:rPr>
          <w:rFonts w:ascii="Times New Roman" w:hAnsi="Times New Roman"/>
          <w:sz w:val="24"/>
          <w:szCs w:val="24"/>
        </w:rPr>
        <w:t xml:space="preserve"> услуги в электронной форме заявителю направляется: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а) уведомление о приеме и регистрации заявления и иных документов, необходимых для </w:t>
      </w:r>
      <w:r w:rsidR="002F7AFB"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содержащее сведения о факте приема заявления и документов, необходимых для </w:t>
      </w:r>
      <w:r w:rsidR="002F7AFB"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и начале процед</w:t>
      </w:r>
      <w:r w:rsidR="002F7AFB" w:rsidRPr="000B4218">
        <w:rPr>
          <w:rFonts w:ascii="Times New Roman" w:hAnsi="Times New Roman"/>
          <w:sz w:val="24"/>
          <w:szCs w:val="24"/>
        </w:rPr>
        <w:t>уры предоставления муниципальной</w:t>
      </w:r>
      <w:r w:rsidRPr="000B4218">
        <w:rPr>
          <w:rFonts w:ascii="Times New Roman" w:hAnsi="Times New Roman"/>
          <w:sz w:val="24"/>
          <w:szCs w:val="24"/>
        </w:rPr>
        <w:t xml:space="preserve"> услуги, а также сведения о дате и времени окончания </w:t>
      </w:r>
      <w:r w:rsidR="002F7AFB"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либо мотивированный отказ в приеме документов, необходимых для </w:t>
      </w:r>
      <w:r w:rsidR="002F7AFB"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б) уведомление о результатах рассмотрения документов, необходимых для </w:t>
      </w:r>
    </w:p>
    <w:p w:rsidR="00914343" w:rsidRPr="000B4218" w:rsidRDefault="002F7AFB"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предоставления муниципальной</w:t>
      </w:r>
      <w:r w:rsidR="00914343" w:rsidRPr="000B4218">
        <w:rPr>
          <w:rFonts w:ascii="Times New Roman" w:hAnsi="Times New Roman"/>
          <w:sz w:val="24"/>
          <w:szCs w:val="24"/>
        </w:rPr>
        <w:t xml:space="preserve"> услуги, содержащее сведения  о принятии положительного решения о </w:t>
      </w:r>
      <w:r w:rsidRPr="000B4218">
        <w:rPr>
          <w:rFonts w:ascii="Times New Roman" w:hAnsi="Times New Roman"/>
          <w:sz w:val="24"/>
          <w:szCs w:val="24"/>
        </w:rPr>
        <w:t>предоставлении муниципальной</w:t>
      </w:r>
      <w:r w:rsidR="00914343" w:rsidRPr="000B4218">
        <w:rPr>
          <w:rFonts w:ascii="Times New Roman" w:hAnsi="Times New Roman"/>
          <w:sz w:val="24"/>
          <w:szCs w:val="24"/>
        </w:rPr>
        <w:t xml:space="preserve"> услуги и возможности получить результат </w:t>
      </w:r>
      <w:r w:rsidRPr="000B4218">
        <w:rPr>
          <w:rFonts w:ascii="Times New Roman" w:hAnsi="Times New Roman"/>
          <w:sz w:val="24"/>
          <w:szCs w:val="24"/>
        </w:rPr>
        <w:t>предоставления муниципальной</w:t>
      </w:r>
      <w:r w:rsidR="00914343" w:rsidRPr="000B4218">
        <w:rPr>
          <w:rFonts w:ascii="Times New Roman" w:hAnsi="Times New Roman"/>
          <w:sz w:val="24"/>
          <w:szCs w:val="24"/>
        </w:rPr>
        <w:t xml:space="preserve"> услуги либо мотивированный отказ  в </w:t>
      </w:r>
      <w:r w:rsidRPr="000B4218">
        <w:rPr>
          <w:rFonts w:ascii="Times New Roman" w:hAnsi="Times New Roman"/>
          <w:sz w:val="24"/>
          <w:szCs w:val="24"/>
        </w:rPr>
        <w:t>предоставлении муниципальной</w:t>
      </w:r>
      <w:r w:rsidR="00914343" w:rsidRPr="000B4218">
        <w:rPr>
          <w:rFonts w:ascii="Times New Roman" w:hAnsi="Times New Roman"/>
          <w:sz w:val="24"/>
          <w:szCs w:val="24"/>
        </w:rPr>
        <w:t xml:space="preserve"> услуги. </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3.5.Оценка качества </w:t>
      </w:r>
      <w:r w:rsidR="002F7AFB"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w:t>
      </w:r>
    </w:p>
    <w:p w:rsidR="00914343" w:rsidRPr="000B4218"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Оценка</w:t>
      </w:r>
      <w:r w:rsidR="002F7AFB" w:rsidRPr="000B4218">
        <w:rPr>
          <w:rFonts w:ascii="Times New Roman" w:hAnsi="Times New Roman"/>
          <w:sz w:val="24"/>
          <w:szCs w:val="24"/>
        </w:rPr>
        <w:t xml:space="preserve"> качества предоставления муниципальной</w:t>
      </w:r>
      <w:r w:rsidRPr="000B4218">
        <w:rPr>
          <w:rFonts w:ascii="Times New Roman" w:hAnsi="Times New Roman"/>
          <w:sz w:val="24"/>
          <w:szCs w:val="24"/>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w:t>
      </w:r>
      <w:r w:rsidR="002F7AFB" w:rsidRPr="000B4218">
        <w:rPr>
          <w:rFonts w:ascii="Times New Roman" w:hAnsi="Times New Roman"/>
          <w:sz w:val="24"/>
          <w:szCs w:val="24"/>
        </w:rPr>
        <w:t>вления ими муниципальных</w:t>
      </w:r>
      <w:r w:rsidRPr="000B4218">
        <w:rPr>
          <w:rFonts w:ascii="Times New Roman" w:hAnsi="Times New Roman"/>
          <w:sz w:val="24"/>
          <w:szCs w:val="24"/>
        </w:rPr>
        <w:t xml:space="preserve">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914343" w:rsidRDefault="0091434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3.6.Заявителю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w:t>
      </w:r>
      <w:r w:rsidRPr="000B4218">
        <w:rPr>
          <w:rFonts w:ascii="Times New Roman" w:hAnsi="Times New Roman"/>
          <w:sz w:val="24"/>
          <w:szCs w:val="24"/>
        </w:rPr>
        <w:lastRenderedPageBreak/>
        <w:t>решений и действий (бездействия), совершенных при предоставлении государственных и муниципальных услуг»</w:t>
      </w:r>
      <w:r w:rsidRPr="000B4218">
        <w:rPr>
          <w:rFonts w:ascii="Times New Roman" w:hAnsi="Times New Roman"/>
          <w:sz w:val="24"/>
          <w:szCs w:val="24"/>
          <w:vertAlign w:val="superscript"/>
        </w:rPr>
        <w:footnoteReference w:id="2"/>
      </w:r>
      <w:r w:rsidRPr="000B4218">
        <w:rPr>
          <w:rFonts w:ascii="Times New Roman" w:hAnsi="Times New Roman"/>
          <w:sz w:val="24"/>
          <w:szCs w:val="24"/>
        </w:rPr>
        <w:t>.</w:t>
      </w:r>
    </w:p>
    <w:p w:rsidR="001C2602" w:rsidRPr="000B4218" w:rsidRDefault="001C2602" w:rsidP="00F20875">
      <w:pPr>
        <w:spacing w:after="0" w:line="240" w:lineRule="auto"/>
        <w:ind w:right="64" w:firstLine="709"/>
        <w:jc w:val="both"/>
        <w:rPr>
          <w:rFonts w:ascii="Times New Roman" w:hAnsi="Times New Roman"/>
          <w:sz w:val="24"/>
          <w:szCs w:val="24"/>
        </w:rPr>
      </w:pPr>
    </w:p>
    <w:p w:rsidR="002F7AFB" w:rsidRPr="000B4218" w:rsidRDefault="002F7AFB" w:rsidP="001C2602">
      <w:pPr>
        <w:spacing w:after="0" w:line="240" w:lineRule="auto"/>
        <w:ind w:right="61" w:firstLine="709"/>
        <w:jc w:val="center"/>
        <w:rPr>
          <w:rFonts w:ascii="Times New Roman" w:hAnsi="Times New Roman"/>
          <w:sz w:val="24"/>
          <w:szCs w:val="24"/>
        </w:rPr>
      </w:pPr>
      <w:r w:rsidRPr="000B4218">
        <w:rPr>
          <w:rFonts w:ascii="Times New Roman" w:hAnsi="Times New Roman"/>
          <w:b/>
          <w:sz w:val="24"/>
          <w:szCs w:val="24"/>
        </w:rPr>
        <w:t>Перечень вариантов предоставления муниципальной</w:t>
      </w:r>
      <w:r w:rsidR="000E7BD3">
        <w:rPr>
          <w:rFonts w:ascii="Times New Roman" w:hAnsi="Times New Roman"/>
          <w:b/>
          <w:sz w:val="24"/>
          <w:szCs w:val="24"/>
        </w:rPr>
        <w:t xml:space="preserve"> </w:t>
      </w:r>
      <w:r w:rsidRPr="000B4218">
        <w:rPr>
          <w:rFonts w:ascii="Times New Roman" w:hAnsi="Times New Roman"/>
          <w:b/>
          <w:sz w:val="24"/>
          <w:szCs w:val="24"/>
        </w:rPr>
        <w:t>услуги</w:t>
      </w:r>
    </w:p>
    <w:p w:rsidR="002F7AFB" w:rsidRPr="000B4218" w:rsidRDefault="002F7AFB"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3.7</w:t>
      </w:r>
      <w:r w:rsidR="00E672D3" w:rsidRPr="000B4218">
        <w:rPr>
          <w:rFonts w:ascii="Times New Roman" w:hAnsi="Times New Roman"/>
          <w:sz w:val="24"/>
          <w:szCs w:val="24"/>
        </w:rPr>
        <w:t>.Предоставление муниципальной</w:t>
      </w:r>
      <w:r w:rsidRPr="000B4218">
        <w:rPr>
          <w:rFonts w:ascii="Times New Roman" w:hAnsi="Times New Roman"/>
          <w:sz w:val="24"/>
          <w:szCs w:val="24"/>
        </w:rPr>
        <w:t xml:space="preserve"> услуги включает в себя следующие варианты: </w:t>
      </w:r>
    </w:p>
    <w:p w:rsidR="002F7AFB" w:rsidRPr="000B4218" w:rsidRDefault="002F7AFB"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3.7.1.предварительное согласование предоставления земельного участка; </w:t>
      </w:r>
    </w:p>
    <w:p w:rsidR="002F7AFB" w:rsidRPr="000B4218" w:rsidRDefault="002F7AFB"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3.7.2. отказ в предоставлении услуги. </w:t>
      </w:r>
    </w:p>
    <w:p w:rsidR="002F7AFB" w:rsidRPr="000B4218" w:rsidRDefault="002F7AFB" w:rsidP="00F20875">
      <w:pPr>
        <w:spacing w:after="0" w:line="240" w:lineRule="auto"/>
        <w:ind w:firstLine="709"/>
        <w:jc w:val="both"/>
        <w:rPr>
          <w:rFonts w:ascii="Times New Roman" w:hAnsi="Times New Roman"/>
          <w:sz w:val="24"/>
          <w:szCs w:val="24"/>
        </w:rPr>
      </w:pPr>
    </w:p>
    <w:p w:rsidR="002F7AFB" w:rsidRPr="000B4218" w:rsidRDefault="002F7AFB" w:rsidP="001C2602">
      <w:pPr>
        <w:pStyle w:val="1"/>
        <w:spacing w:after="0" w:line="240" w:lineRule="auto"/>
        <w:ind w:left="0" w:firstLine="709"/>
        <w:jc w:val="both"/>
        <w:rPr>
          <w:sz w:val="24"/>
          <w:szCs w:val="24"/>
        </w:rPr>
      </w:pPr>
      <w:r w:rsidRPr="000B4218">
        <w:rPr>
          <w:sz w:val="24"/>
          <w:szCs w:val="24"/>
        </w:rPr>
        <w:t xml:space="preserve">Профилирование заявителя </w:t>
      </w:r>
    </w:p>
    <w:p w:rsidR="002F7AFB" w:rsidRPr="000B4218" w:rsidRDefault="002F7AFB"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3.8.Вариант предоставле</w:t>
      </w:r>
      <w:r w:rsidR="00E672D3" w:rsidRPr="000B4218">
        <w:rPr>
          <w:rFonts w:ascii="Times New Roman" w:hAnsi="Times New Roman"/>
          <w:sz w:val="24"/>
          <w:szCs w:val="24"/>
        </w:rPr>
        <w:t>ния муниципальной</w:t>
      </w:r>
      <w:r w:rsidRPr="000B4218">
        <w:rPr>
          <w:rFonts w:ascii="Times New Roman" w:hAnsi="Times New Roman"/>
          <w:sz w:val="24"/>
          <w:szCs w:val="24"/>
        </w:rPr>
        <w:t xml:space="preserve"> услуги определяется на основании ответов на вопросы анкетирования Заявителя посредством ЕПГУ. </w:t>
      </w:r>
    </w:p>
    <w:p w:rsidR="002F7AFB" w:rsidRPr="000B4218" w:rsidRDefault="002F7AFB"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Перечень признаков Заявителей (принадлежащих им объектов), а также комбинации значений признаков, каждая из которых соответствует одному вариант</w:t>
      </w:r>
      <w:r w:rsidR="00E672D3" w:rsidRPr="000B4218">
        <w:rPr>
          <w:rFonts w:ascii="Times New Roman" w:hAnsi="Times New Roman"/>
          <w:sz w:val="24"/>
          <w:szCs w:val="24"/>
        </w:rPr>
        <w:t>у предоставления муниципальной</w:t>
      </w:r>
      <w:r w:rsidRPr="000B4218">
        <w:rPr>
          <w:rFonts w:ascii="Times New Roman" w:hAnsi="Times New Roman"/>
          <w:sz w:val="24"/>
          <w:szCs w:val="24"/>
        </w:rPr>
        <w:t xml:space="preserve"> услуги приведены в Приложении № 1 к настоящему Административному регламенту.</w:t>
      </w:r>
    </w:p>
    <w:p w:rsidR="002F7AFB" w:rsidRPr="000B4218" w:rsidRDefault="002F7AFB" w:rsidP="00F20875">
      <w:pPr>
        <w:spacing w:after="0" w:line="240" w:lineRule="auto"/>
        <w:ind w:right="3" w:firstLine="709"/>
        <w:jc w:val="both"/>
        <w:rPr>
          <w:rFonts w:ascii="Times New Roman" w:hAnsi="Times New Roman"/>
          <w:sz w:val="24"/>
          <w:szCs w:val="24"/>
        </w:rPr>
      </w:pPr>
    </w:p>
    <w:p w:rsidR="00E672D3" w:rsidRPr="000B4218" w:rsidRDefault="002F7AFB" w:rsidP="00F20875">
      <w:pPr>
        <w:spacing w:after="0" w:line="240" w:lineRule="auto"/>
        <w:ind w:right="61" w:firstLine="709"/>
        <w:jc w:val="both"/>
        <w:rPr>
          <w:rFonts w:ascii="Times New Roman" w:hAnsi="Times New Roman"/>
          <w:sz w:val="24"/>
          <w:szCs w:val="24"/>
        </w:rPr>
      </w:pPr>
      <w:r w:rsidRPr="000B4218">
        <w:rPr>
          <w:rFonts w:ascii="Times New Roman" w:hAnsi="Times New Roman"/>
          <w:b/>
          <w:sz w:val="24"/>
          <w:szCs w:val="24"/>
        </w:rPr>
        <w:t>Порядок исправления допущенных опечаток и ошибок в выданных в результате</w:t>
      </w:r>
      <w:r w:rsidR="00E672D3" w:rsidRPr="000B4218">
        <w:rPr>
          <w:rFonts w:ascii="Times New Roman" w:hAnsi="Times New Roman"/>
          <w:b/>
          <w:sz w:val="24"/>
          <w:szCs w:val="24"/>
        </w:rPr>
        <w:t xml:space="preserve"> предоставления </w:t>
      </w:r>
      <w:r w:rsidRPr="000B4218">
        <w:rPr>
          <w:rFonts w:ascii="Times New Roman" w:hAnsi="Times New Roman"/>
          <w:b/>
          <w:sz w:val="24"/>
          <w:szCs w:val="24"/>
        </w:rPr>
        <w:t>муниц</w:t>
      </w:r>
      <w:r w:rsidR="00E672D3" w:rsidRPr="000B4218">
        <w:rPr>
          <w:rFonts w:ascii="Times New Roman" w:hAnsi="Times New Roman"/>
          <w:b/>
          <w:sz w:val="24"/>
          <w:szCs w:val="24"/>
        </w:rPr>
        <w:t>ипальной</w:t>
      </w:r>
      <w:r w:rsidRPr="000B4218">
        <w:rPr>
          <w:rFonts w:ascii="Times New Roman" w:hAnsi="Times New Roman"/>
          <w:b/>
          <w:sz w:val="24"/>
          <w:szCs w:val="24"/>
        </w:rPr>
        <w:t xml:space="preserve"> услуги документах</w:t>
      </w:r>
    </w:p>
    <w:p w:rsidR="002F7AFB" w:rsidRPr="000B4218" w:rsidRDefault="002F7AFB" w:rsidP="00F20875">
      <w:pPr>
        <w:spacing w:after="0" w:line="240" w:lineRule="auto"/>
        <w:ind w:right="61" w:firstLine="709"/>
        <w:jc w:val="both"/>
        <w:rPr>
          <w:rFonts w:ascii="Times New Roman" w:hAnsi="Times New Roman"/>
          <w:sz w:val="24"/>
          <w:szCs w:val="24"/>
        </w:rPr>
      </w:pPr>
      <w:r w:rsidRPr="000B4218">
        <w:rPr>
          <w:rFonts w:ascii="Times New Roman" w:hAnsi="Times New Roman"/>
          <w:sz w:val="24"/>
          <w:szCs w:val="24"/>
        </w:rPr>
        <w:t xml:space="preserve">3.9.В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w:t>
      </w:r>
      <w:r w:rsidR="00E672D3"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w:t>
      </w:r>
      <w:r w:rsidRPr="000B4218">
        <w:rPr>
          <w:rFonts w:ascii="Times New Roman" w:hAnsi="Times New Roman"/>
          <w:sz w:val="24"/>
          <w:szCs w:val="24"/>
        </w:rPr>
        <w:tab/>
        <w:t xml:space="preserve">документах </w:t>
      </w:r>
      <w:r w:rsidRPr="000B4218">
        <w:rPr>
          <w:rFonts w:ascii="Times New Roman" w:hAnsi="Times New Roman"/>
          <w:sz w:val="24"/>
          <w:szCs w:val="24"/>
        </w:rPr>
        <w:tab/>
        <w:t xml:space="preserve">в соответствии </w:t>
      </w:r>
      <w:r w:rsidRPr="000B4218">
        <w:rPr>
          <w:rFonts w:ascii="Times New Roman" w:hAnsi="Times New Roman"/>
          <w:sz w:val="24"/>
          <w:szCs w:val="24"/>
        </w:rPr>
        <w:tab/>
        <w:t xml:space="preserve">с </w:t>
      </w:r>
      <w:r w:rsidRPr="000B4218">
        <w:rPr>
          <w:rFonts w:ascii="Times New Roman" w:hAnsi="Times New Roman"/>
          <w:sz w:val="24"/>
          <w:szCs w:val="24"/>
        </w:rPr>
        <w:tab/>
        <w:t xml:space="preserve">Приложением </w:t>
      </w:r>
      <w:r w:rsidRPr="000B4218">
        <w:rPr>
          <w:rFonts w:ascii="Times New Roman" w:hAnsi="Times New Roman"/>
          <w:sz w:val="24"/>
          <w:szCs w:val="24"/>
        </w:rPr>
        <w:tab/>
        <w:t xml:space="preserve">№ 8 </w:t>
      </w:r>
      <w:r w:rsidRPr="000B4218">
        <w:rPr>
          <w:rFonts w:ascii="Times New Roman" w:hAnsi="Times New Roman"/>
          <w:sz w:val="24"/>
          <w:szCs w:val="24"/>
        </w:rPr>
        <w:tab/>
        <w:t xml:space="preserve">настоящего Административного регламента (далее – заявление по форме Приложения № 8) и приложением документов, указанных в пункте 2.11 настоящего Административного регламента. </w:t>
      </w:r>
    </w:p>
    <w:p w:rsidR="002F7AFB" w:rsidRPr="000B4218" w:rsidRDefault="002F7AFB"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3.10.Исправление допущенных опечаток и ошибок в выданных в результате </w:t>
      </w:r>
      <w:r w:rsidR="00E672D3"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документах осуществляется в следующем порядке: </w:t>
      </w:r>
    </w:p>
    <w:p w:rsidR="002F7AFB" w:rsidRPr="000B4218" w:rsidRDefault="002F7AFB" w:rsidP="00F20875">
      <w:pPr>
        <w:numPr>
          <w:ilvl w:val="0"/>
          <w:numId w:val="1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Заявитель при обнаружении опечаток и ошибок в документах, выданных в результ</w:t>
      </w:r>
      <w:r w:rsidR="00E672D3" w:rsidRPr="000B4218">
        <w:rPr>
          <w:rFonts w:ascii="Times New Roman" w:hAnsi="Times New Roman"/>
          <w:sz w:val="24"/>
          <w:szCs w:val="24"/>
        </w:rPr>
        <w:t>ате предоставления муниципальной</w:t>
      </w:r>
      <w:r w:rsidRPr="000B4218">
        <w:rPr>
          <w:rFonts w:ascii="Times New Roman" w:hAnsi="Times New Roman"/>
          <w:sz w:val="24"/>
          <w:szCs w:val="24"/>
        </w:rPr>
        <w:t xml:space="preserve"> услуги, обращается лично в Уполномоченный орган с заявлением по форме Приложения № 8; </w:t>
      </w:r>
    </w:p>
    <w:p w:rsidR="002F7AFB" w:rsidRPr="000B4218" w:rsidRDefault="002F7AFB" w:rsidP="00F20875">
      <w:pPr>
        <w:numPr>
          <w:ilvl w:val="0"/>
          <w:numId w:val="1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Уполномоченный орган при получении заявления по форме  Приложения № 8, рассматривает необходимость внесения соответствующих изменений в документы, являющиеся результато</w:t>
      </w:r>
      <w:r w:rsidR="00E672D3" w:rsidRPr="000B4218">
        <w:rPr>
          <w:rFonts w:ascii="Times New Roman" w:hAnsi="Times New Roman"/>
          <w:sz w:val="24"/>
          <w:szCs w:val="24"/>
        </w:rPr>
        <w:t>м предоставления муниципальной</w:t>
      </w:r>
      <w:r w:rsidRPr="000B4218">
        <w:rPr>
          <w:rFonts w:ascii="Times New Roman" w:hAnsi="Times New Roman"/>
          <w:sz w:val="24"/>
          <w:szCs w:val="24"/>
        </w:rPr>
        <w:t xml:space="preserve"> услуги; </w:t>
      </w:r>
    </w:p>
    <w:p w:rsidR="002F7AFB" w:rsidRPr="000B4218" w:rsidRDefault="002F7AFB" w:rsidP="00F20875">
      <w:pPr>
        <w:numPr>
          <w:ilvl w:val="0"/>
          <w:numId w:val="18"/>
        </w:num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Уполномоченный орган обеспечивает устранение опечаток и ошибок  в документах, являющихся результатом </w:t>
      </w:r>
      <w:r w:rsidR="00E672D3"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w:t>
      </w:r>
    </w:p>
    <w:p w:rsidR="002F7AFB" w:rsidRPr="000B4218" w:rsidRDefault="002F7AFB"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Срок устранения опечаток и ошибок не должен превышать 3 (трех) рабочих дней с даты регистрации заявления по форме Приложения № 8. </w:t>
      </w:r>
    </w:p>
    <w:p w:rsidR="00142298" w:rsidRPr="000B4218" w:rsidRDefault="00142298" w:rsidP="00F20875">
      <w:pPr>
        <w:pStyle w:val="11"/>
        <w:shd w:val="clear" w:color="auto" w:fill="auto"/>
        <w:spacing w:before="0" w:after="0" w:line="240" w:lineRule="auto"/>
        <w:ind w:right="40" w:firstLine="709"/>
        <w:rPr>
          <w:sz w:val="24"/>
          <w:szCs w:val="24"/>
        </w:rPr>
      </w:pPr>
    </w:p>
    <w:p w:rsidR="00E672D3" w:rsidRPr="000B4218" w:rsidRDefault="00E672D3" w:rsidP="00F20875">
      <w:pPr>
        <w:tabs>
          <w:tab w:val="center" w:pos="5649"/>
        </w:tabs>
        <w:spacing w:after="0" w:line="240" w:lineRule="auto"/>
        <w:ind w:firstLine="709"/>
        <w:jc w:val="both"/>
        <w:rPr>
          <w:rFonts w:ascii="Times New Roman" w:hAnsi="Times New Roman"/>
          <w:sz w:val="24"/>
          <w:szCs w:val="24"/>
        </w:rPr>
      </w:pPr>
      <w:r w:rsidRPr="000B4218">
        <w:rPr>
          <w:rFonts w:ascii="Times New Roman" w:eastAsia="Arial" w:hAnsi="Times New Roman"/>
          <w:b/>
          <w:sz w:val="24"/>
          <w:szCs w:val="24"/>
        </w:rPr>
        <w:tab/>
      </w:r>
      <w:r w:rsidRPr="000B4218">
        <w:rPr>
          <w:rFonts w:ascii="Times New Roman" w:eastAsia="Arial" w:hAnsi="Times New Roman"/>
          <w:b/>
          <w:sz w:val="24"/>
          <w:szCs w:val="24"/>
          <w:lang w:val="en-US"/>
        </w:rPr>
        <w:t>IV</w:t>
      </w:r>
      <w:r w:rsidRPr="000B4218">
        <w:rPr>
          <w:rFonts w:ascii="Times New Roman" w:eastAsia="Arial" w:hAnsi="Times New Roman"/>
          <w:b/>
          <w:sz w:val="24"/>
          <w:szCs w:val="24"/>
        </w:rPr>
        <w:t>. Ф</w:t>
      </w:r>
      <w:r w:rsidRPr="000B4218">
        <w:rPr>
          <w:rFonts w:ascii="Times New Roman" w:hAnsi="Times New Roman"/>
          <w:b/>
          <w:sz w:val="24"/>
          <w:szCs w:val="24"/>
        </w:rPr>
        <w:t xml:space="preserve">ормы контроля за исполнением административного регламента </w:t>
      </w:r>
    </w:p>
    <w:p w:rsidR="00E672D3" w:rsidRDefault="00E672D3" w:rsidP="001C2602">
      <w:pPr>
        <w:pStyle w:val="1"/>
        <w:spacing w:after="0" w:line="240" w:lineRule="auto"/>
        <w:ind w:left="0" w:right="795" w:firstLine="709"/>
        <w:rPr>
          <w:sz w:val="24"/>
          <w:szCs w:val="24"/>
        </w:rPr>
      </w:pPr>
      <w:r w:rsidRPr="000B4218">
        <w:rPr>
          <w:sz w:val="24"/>
          <w:szCs w:val="24"/>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C2602" w:rsidRPr="001C2602" w:rsidRDefault="001C2602" w:rsidP="001C2602"/>
    <w:p w:rsidR="00E672D3" w:rsidRPr="000B4218" w:rsidRDefault="00E672D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4.1.Текущий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E672D3" w:rsidRPr="000B4218" w:rsidRDefault="00E672D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E672D3" w:rsidRPr="000B4218" w:rsidRDefault="00E672D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Текущий контроль осуществляется путем проведения проверок: решений о предоставлении (об отказе в предоставлении) муниципальной</w:t>
      </w:r>
      <w:r w:rsidR="000E7BD3">
        <w:rPr>
          <w:rFonts w:ascii="Times New Roman" w:hAnsi="Times New Roman"/>
          <w:sz w:val="24"/>
          <w:szCs w:val="24"/>
        </w:rPr>
        <w:t xml:space="preserve"> </w:t>
      </w:r>
      <w:r w:rsidRPr="000B4218">
        <w:rPr>
          <w:rFonts w:ascii="Times New Roman" w:hAnsi="Times New Roman"/>
          <w:sz w:val="24"/>
          <w:szCs w:val="24"/>
        </w:rPr>
        <w:t xml:space="preserve">услуги; выявления и устранения нарушений прав граждан; </w:t>
      </w:r>
    </w:p>
    <w:p w:rsidR="00E672D3" w:rsidRPr="000B4218" w:rsidRDefault="00E672D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lastRenderedPageBreak/>
        <w:t xml:space="preserve">рассмотрения, принятия решений и подготовки ответов на обращения граждан, </w:t>
      </w:r>
    </w:p>
    <w:p w:rsidR="009C7C35" w:rsidRPr="000B4218" w:rsidRDefault="00E672D3" w:rsidP="00F20875">
      <w:pPr>
        <w:pStyle w:val="11"/>
        <w:shd w:val="clear" w:color="auto" w:fill="auto"/>
        <w:spacing w:before="0" w:after="0" w:line="240" w:lineRule="auto"/>
        <w:ind w:right="40" w:firstLine="709"/>
        <w:rPr>
          <w:sz w:val="24"/>
          <w:szCs w:val="24"/>
        </w:rPr>
      </w:pPr>
      <w:r w:rsidRPr="000B4218">
        <w:rPr>
          <w:sz w:val="24"/>
          <w:szCs w:val="24"/>
        </w:rPr>
        <w:t>содержащие жалобы на решения, действия (бездействие) должностных лиц.</w:t>
      </w:r>
    </w:p>
    <w:p w:rsidR="00142298" w:rsidRPr="000B4218" w:rsidRDefault="00142298" w:rsidP="00F20875">
      <w:pPr>
        <w:pStyle w:val="11"/>
        <w:shd w:val="clear" w:color="auto" w:fill="auto"/>
        <w:spacing w:before="0" w:after="0" w:line="240" w:lineRule="auto"/>
        <w:ind w:right="40" w:firstLine="709"/>
        <w:rPr>
          <w:sz w:val="24"/>
          <w:szCs w:val="24"/>
        </w:rPr>
      </w:pPr>
    </w:p>
    <w:p w:rsidR="00E672D3" w:rsidRPr="000B4218" w:rsidRDefault="00E672D3" w:rsidP="001C2602">
      <w:pPr>
        <w:pStyle w:val="1"/>
        <w:spacing w:after="0" w:line="240" w:lineRule="auto"/>
        <w:ind w:left="0" w:right="98" w:firstLine="709"/>
        <w:rPr>
          <w:sz w:val="24"/>
          <w:szCs w:val="24"/>
        </w:rPr>
      </w:pPr>
      <w:r w:rsidRPr="000B4218">
        <w:rPr>
          <w:sz w:val="24"/>
          <w:szCs w:val="24"/>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672D3" w:rsidRPr="000B4218" w:rsidRDefault="00E672D3" w:rsidP="00F20875">
      <w:pPr>
        <w:pStyle w:val="1"/>
        <w:spacing w:after="0" w:line="240" w:lineRule="auto"/>
        <w:ind w:left="0" w:right="98" w:firstLine="709"/>
        <w:jc w:val="both"/>
        <w:rPr>
          <w:b w:val="0"/>
          <w:sz w:val="24"/>
          <w:szCs w:val="24"/>
        </w:rPr>
      </w:pPr>
      <w:r w:rsidRPr="000B4218">
        <w:rPr>
          <w:b w:val="0"/>
          <w:sz w:val="24"/>
          <w:szCs w:val="24"/>
        </w:rPr>
        <w:t xml:space="preserve">4.2.Контроль за полнотой и качеством предоставления муниципальной услуги включает в себя проведение плановых и внеплановых проверок. </w:t>
      </w:r>
    </w:p>
    <w:p w:rsidR="00E672D3" w:rsidRPr="000B4218" w:rsidRDefault="00E672D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4.3.Плановые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rsidR="00E672D3" w:rsidRPr="000B4218" w:rsidRDefault="00E672D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соблюдение сроков предоставления муниципальной услуги; </w:t>
      </w:r>
    </w:p>
    <w:p w:rsidR="00E672D3" w:rsidRPr="000B4218" w:rsidRDefault="00E672D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соблюдение положений настоящего Административного регламента; правильность и обоснованность принятого решения об отказе в предоставлении </w:t>
      </w:r>
      <w:r w:rsidR="00964807" w:rsidRPr="000B4218">
        <w:rPr>
          <w:rFonts w:ascii="Times New Roman" w:hAnsi="Times New Roman"/>
          <w:sz w:val="24"/>
          <w:szCs w:val="24"/>
        </w:rPr>
        <w:t>муниципальной</w:t>
      </w:r>
      <w:r w:rsidRPr="000B4218">
        <w:rPr>
          <w:rFonts w:ascii="Times New Roman" w:hAnsi="Times New Roman"/>
          <w:sz w:val="24"/>
          <w:szCs w:val="24"/>
        </w:rPr>
        <w:t xml:space="preserve"> услуги. </w:t>
      </w:r>
    </w:p>
    <w:p w:rsidR="00E672D3" w:rsidRDefault="00E672D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964807" w:rsidRPr="000B4218">
        <w:rPr>
          <w:rFonts w:ascii="Times New Roman" w:hAnsi="Times New Roman"/>
          <w:i/>
          <w:sz w:val="24"/>
          <w:szCs w:val="24"/>
        </w:rPr>
        <w:t>Смоленской области</w:t>
      </w:r>
      <w:r w:rsidRPr="000B4218">
        <w:rPr>
          <w:rFonts w:ascii="Times New Roman" w:hAnsi="Times New Roman"/>
          <w:sz w:val="24"/>
          <w:szCs w:val="24"/>
        </w:rPr>
        <w:t xml:space="preserve"> и нормативных правовых актов органов местного самоуправления </w:t>
      </w:r>
      <w:r w:rsidR="00964807" w:rsidRPr="000B4218">
        <w:rPr>
          <w:rFonts w:ascii="Times New Roman" w:hAnsi="Times New Roman"/>
          <w:i/>
          <w:sz w:val="24"/>
          <w:szCs w:val="24"/>
        </w:rPr>
        <w:t>муниципального образования «Темкинский район»Смоленской области(</w:t>
      </w:r>
      <w:r w:rsidRPr="000B4218">
        <w:rPr>
          <w:rFonts w:ascii="Times New Roman" w:hAnsi="Times New Roman"/>
          <w:i/>
          <w:sz w:val="24"/>
          <w:szCs w:val="24"/>
        </w:rPr>
        <w:t>в случае предоставления муниципальной услуги);</w:t>
      </w:r>
      <w:r w:rsidRPr="000B4218">
        <w:rPr>
          <w:rFonts w:ascii="Times New Roman" w:hAnsi="Times New Roman"/>
          <w:sz w:val="24"/>
          <w:szCs w:val="24"/>
        </w:rPr>
        <w:t xml:space="preserve"> обращения граждан и юридических лиц на нарушения законодательства, в том </w:t>
      </w:r>
      <w:r w:rsidR="00964807" w:rsidRPr="000B4218">
        <w:rPr>
          <w:rFonts w:ascii="Times New Roman" w:hAnsi="Times New Roman"/>
          <w:sz w:val="24"/>
          <w:szCs w:val="24"/>
        </w:rPr>
        <w:t>чи</w:t>
      </w:r>
      <w:r w:rsidRPr="000B4218">
        <w:rPr>
          <w:rFonts w:ascii="Times New Roman" w:hAnsi="Times New Roman"/>
          <w:sz w:val="24"/>
          <w:szCs w:val="24"/>
        </w:rPr>
        <w:t xml:space="preserve">сле на качество предоставления </w:t>
      </w:r>
      <w:r w:rsidR="000E7BD3">
        <w:rPr>
          <w:rFonts w:ascii="Times New Roman" w:hAnsi="Times New Roman"/>
          <w:sz w:val="24"/>
          <w:szCs w:val="24"/>
        </w:rPr>
        <w:t>муниципальной</w:t>
      </w:r>
      <w:r w:rsidRPr="000B4218">
        <w:rPr>
          <w:rFonts w:ascii="Times New Roman" w:hAnsi="Times New Roman"/>
          <w:sz w:val="24"/>
          <w:szCs w:val="24"/>
        </w:rPr>
        <w:t xml:space="preserve"> услуги. </w:t>
      </w:r>
    </w:p>
    <w:p w:rsidR="001C2602" w:rsidRPr="000B4218" w:rsidRDefault="001C2602" w:rsidP="00F20875">
      <w:pPr>
        <w:spacing w:after="0" w:line="240" w:lineRule="auto"/>
        <w:ind w:right="64" w:firstLine="709"/>
        <w:jc w:val="both"/>
        <w:rPr>
          <w:rFonts w:ascii="Times New Roman" w:hAnsi="Times New Roman"/>
          <w:sz w:val="24"/>
          <w:szCs w:val="24"/>
        </w:rPr>
      </w:pPr>
    </w:p>
    <w:p w:rsidR="00964807" w:rsidRPr="000B4218" w:rsidRDefault="00E672D3" w:rsidP="001C2602">
      <w:pPr>
        <w:spacing w:after="0" w:line="240" w:lineRule="auto"/>
        <w:ind w:right="61" w:firstLine="709"/>
        <w:jc w:val="center"/>
        <w:rPr>
          <w:rFonts w:ascii="Times New Roman" w:hAnsi="Times New Roman"/>
          <w:sz w:val="24"/>
          <w:szCs w:val="24"/>
        </w:rPr>
      </w:pPr>
      <w:r w:rsidRPr="000B4218">
        <w:rPr>
          <w:rFonts w:ascii="Times New Roman" w:hAnsi="Times New Roman"/>
          <w:b/>
          <w:sz w:val="24"/>
          <w:szCs w:val="24"/>
        </w:rPr>
        <w:t xml:space="preserve">Ответственность должностных лиц органа, </w:t>
      </w:r>
      <w:r w:rsidR="00964807" w:rsidRPr="000B4218">
        <w:rPr>
          <w:rFonts w:ascii="Times New Roman" w:hAnsi="Times New Roman"/>
          <w:b/>
          <w:sz w:val="24"/>
          <w:szCs w:val="24"/>
        </w:rPr>
        <w:t>предоставляющего муниципальную</w:t>
      </w:r>
      <w:r w:rsidRPr="000B4218">
        <w:rPr>
          <w:rFonts w:ascii="Times New Roman" w:hAnsi="Times New Roman"/>
          <w:b/>
          <w:sz w:val="24"/>
          <w:szCs w:val="24"/>
        </w:rPr>
        <w:t xml:space="preserve"> услуги, за решения и действия (бездействие), принимаемые (осуществляемые) ими в ходе </w:t>
      </w:r>
      <w:r w:rsidR="00964807" w:rsidRPr="000B4218">
        <w:rPr>
          <w:rFonts w:ascii="Times New Roman" w:hAnsi="Times New Roman"/>
          <w:b/>
          <w:sz w:val="24"/>
          <w:szCs w:val="24"/>
        </w:rPr>
        <w:t>предоставления муниципальной</w:t>
      </w:r>
      <w:r w:rsidRPr="000B4218">
        <w:rPr>
          <w:rFonts w:ascii="Times New Roman" w:hAnsi="Times New Roman"/>
          <w:b/>
          <w:sz w:val="24"/>
          <w:szCs w:val="24"/>
        </w:rPr>
        <w:t xml:space="preserve"> услуги</w:t>
      </w:r>
    </w:p>
    <w:p w:rsidR="00E672D3" w:rsidRPr="000B4218" w:rsidRDefault="00E672D3" w:rsidP="00F20875">
      <w:pPr>
        <w:spacing w:after="0" w:line="240" w:lineRule="auto"/>
        <w:ind w:right="61" w:firstLine="709"/>
        <w:jc w:val="both"/>
        <w:rPr>
          <w:rFonts w:ascii="Times New Roman" w:hAnsi="Times New Roman"/>
          <w:sz w:val="24"/>
          <w:szCs w:val="24"/>
        </w:rPr>
      </w:pPr>
      <w:r w:rsidRPr="000B4218">
        <w:rPr>
          <w:rFonts w:ascii="Times New Roman" w:hAnsi="Times New Roman"/>
          <w:sz w:val="24"/>
          <w:szCs w:val="24"/>
        </w:rPr>
        <w:t xml:space="preserve">4.4.По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0B4218">
        <w:rPr>
          <w:rFonts w:ascii="Times New Roman" w:hAnsi="Times New Roman"/>
          <w:sz w:val="24"/>
          <w:szCs w:val="24"/>
        </w:rPr>
        <w:tab/>
      </w:r>
      <w:r w:rsidR="00964807" w:rsidRPr="000B4218">
        <w:rPr>
          <w:rFonts w:ascii="Times New Roman" w:hAnsi="Times New Roman"/>
          <w:i/>
          <w:sz w:val="24"/>
          <w:szCs w:val="24"/>
        </w:rPr>
        <w:t>Смоленской области</w:t>
      </w:r>
      <w:r w:rsidRPr="000B4218">
        <w:rPr>
          <w:rFonts w:ascii="Times New Roman" w:hAnsi="Times New Roman"/>
          <w:i/>
          <w:sz w:val="24"/>
          <w:szCs w:val="24"/>
        </w:rPr>
        <w:tab/>
      </w:r>
      <w:r w:rsidR="00964807" w:rsidRPr="000B4218">
        <w:rPr>
          <w:rFonts w:ascii="Times New Roman" w:hAnsi="Times New Roman"/>
          <w:i/>
          <w:sz w:val="24"/>
          <w:szCs w:val="24"/>
        </w:rPr>
        <w:t>(</w:t>
      </w:r>
      <w:r w:rsidRPr="000B4218">
        <w:rPr>
          <w:rFonts w:ascii="Times New Roman" w:hAnsi="Times New Roman"/>
          <w:i/>
          <w:sz w:val="24"/>
          <w:szCs w:val="24"/>
        </w:rPr>
        <w:t xml:space="preserve">в </w:t>
      </w:r>
      <w:r w:rsidRPr="000B4218">
        <w:rPr>
          <w:rFonts w:ascii="Times New Roman" w:hAnsi="Times New Roman"/>
          <w:i/>
          <w:sz w:val="24"/>
          <w:szCs w:val="24"/>
        </w:rPr>
        <w:tab/>
        <w:t xml:space="preserve">случае </w:t>
      </w:r>
      <w:r w:rsidRPr="000B4218">
        <w:rPr>
          <w:rFonts w:ascii="Times New Roman" w:hAnsi="Times New Roman"/>
          <w:i/>
          <w:sz w:val="24"/>
          <w:szCs w:val="24"/>
        </w:rPr>
        <w:tab/>
        <w:t>предоставления государственной услуги, государственной услуги с переданными полномочиями)</w:t>
      </w:r>
      <w:r w:rsidRPr="000B4218">
        <w:rPr>
          <w:rFonts w:ascii="Times New Roman" w:hAnsi="Times New Roman"/>
          <w:sz w:val="24"/>
          <w:szCs w:val="24"/>
        </w:rPr>
        <w:t xml:space="preserve"> и нормативных правовых актов органов местного самоуправления </w:t>
      </w:r>
      <w:r w:rsidR="000E7BD3">
        <w:rPr>
          <w:rFonts w:ascii="Times New Roman" w:hAnsi="Times New Roman"/>
          <w:i/>
          <w:sz w:val="24"/>
          <w:szCs w:val="24"/>
        </w:rPr>
        <w:t>Медведевского</w:t>
      </w:r>
      <w:r w:rsidR="00476336" w:rsidRPr="000B4218">
        <w:rPr>
          <w:rFonts w:ascii="Times New Roman" w:hAnsi="Times New Roman"/>
          <w:i/>
          <w:sz w:val="24"/>
          <w:szCs w:val="24"/>
        </w:rPr>
        <w:t xml:space="preserve"> сельского поселения Темкинского района</w:t>
      </w:r>
      <w:r w:rsidR="00D42793" w:rsidRPr="000B4218">
        <w:rPr>
          <w:rFonts w:ascii="Times New Roman" w:hAnsi="Times New Roman"/>
          <w:i/>
          <w:sz w:val="24"/>
          <w:szCs w:val="24"/>
        </w:rPr>
        <w:t xml:space="preserve"> Смоленской области</w:t>
      </w:r>
      <w:r w:rsidR="00964807" w:rsidRPr="000B4218">
        <w:rPr>
          <w:rFonts w:ascii="Times New Roman" w:hAnsi="Times New Roman"/>
          <w:i/>
          <w:sz w:val="24"/>
          <w:szCs w:val="24"/>
        </w:rPr>
        <w:t>(</w:t>
      </w:r>
      <w:r w:rsidRPr="000B4218">
        <w:rPr>
          <w:rFonts w:ascii="Times New Roman" w:hAnsi="Times New Roman"/>
          <w:i/>
          <w:sz w:val="24"/>
          <w:szCs w:val="24"/>
        </w:rPr>
        <w:t xml:space="preserve"> в случае предоставления муниципальной услуги) </w:t>
      </w:r>
      <w:r w:rsidRPr="000B4218">
        <w:rPr>
          <w:rFonts w:ascii="Times New Roman" w:hAnsi="Times New Roman"/>
          <w:sz w:val="24"/>
          <w:szCs w:val="24"/>
        </w:rPr>
        <w:t xml:space="preserve">осуществляется привлечение виновных лиц к ответственности в соответствии с законодательством Российской Федерации. </w:t>
      </w:r>
    </w:p>
    <w:p w:rsidR="00E672D3" w:rsidRPr="000B4218" w:rsidRDefault="00E672D3"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 п</w:t>
      </w:r>
      <w:r w:rsidR="00432602" w:rsidRPr="000B4218">
        <w:rPr>
          <w:rFonts w:ascii="Times New Roman" w:hAnsi="Times New Roman"/>
          <w:sz w:val="24"/>
          <w:szCs w:val="24"/>
        </w:rPr>
        <w:t>редоставлении) муниципальной</w:t>
      </w:r>
      <w:r w:rsidRPr="000B4218">
        <w:rPr>
          <w:rFonts w:ascii="Times New Roman" w:hAnsi="Times New Roman"/>
          <w:sz w:val="24"/>
          <w:szCs w:val="24"/>
        </w:rPr>
        <w:t xml:space="preserve"> услуги закрепляется в их должностных регламентах в соответствии с требованиями законодательства. </w:t>
      </w:r>
    </w:p>
    <w:p w:rsidR="00DA1F52" w:rsidRPr="000B4218" w:rsidRDefault="00DA1F52" w:rsidP="00F20875">
      <w:pPr>
        <w:pStyle w:val="11"/>
        <w:shd w:val="clear" w:color="auto" w:fill="auto"/>
        <w:spacing w:before="0" w:after="0" w:line="240" w:lineRule="auto"/>
        <w:ind w:right="23" w:firstLine="709"/>
        <w:rPr>
          <w:sz w:val="24"/>
          <w:szCs w:val="24"/>
        </w:rPr>
      </w:pPr>
    </w:p>
    <w:p w:rsidR="00116A67" w:rsidRPr="000B4218" w:rsidRDefault="00116A67" w:rsidP="00F20875">
      <w:pPr>
        <w:spacing w:after="0" w:line="240" w:lineRule="auto"/>
        <w:ind w:right="64" w:firstLine="709"/>
        <w:jc w:val="both"/>
        <w:rPr>
          <w:rFonts w:ascii="Times New Roman" w:hAnsi="Times New Roman"/>
          <w:b/>
          <w:sz w:val="24"/>
          <w:szCs w:val="24"/>
        </w:rPr>
      </w:pPr>
      <w:r w:rsidRPr="000B4218">
        <w:rPr>
          <w:rFonts w:ascii="Times New Roman" w:hAnsi="Times New Roman"/>
          <w:b/>
          <w:sz w:val="24"/>
          <w:szCs w:val="24"/>
        </w:rPr>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 4.5.Граждане,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Граждане, их объединения и организации также имеют право: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направлять замечания и предложения по улучшению доступности и качества предоставления муниципальной услуги; вносить предложения о мерах по устранению нарушений настоящего Административного регламента.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4.6.Должностные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0E24E3" w:rsidRPr="000B4218" w:rsidRDefault="000E24E3" w:rsidP="001C2602">
      <w:pPr>
        <w:pStyle w:val="11"/>
        <w:shd w:val="clear" w:color="auto" w:fill="auto"/>
        <w:spacing w:before="0" w:after="0" w:line="240" w:lineRule="auto"/>
        <w:ind w:right="23"/>
        <w:rPr>
          <w:sz w:val="24"/>
          <w:szCs w:val="24"/>
        </w:rPr>
      </w:pPr>
      <w:bookmarkStart w:id="7" w:name="bookmark38"/>
    </w:p>
    <w:bookmarkEnd w:id="7"/>
    <w:p w:rsidR="00116A67" w:rsidRDefault="00116A67" w:rsidP="001C2602">
      <w:pPr>
        <w:tabs>
          <w:tab w:val="right" w:pos="10135"/>
        </w:tabs>
        <w:spacing w:after="0" w:line="240" w:lineRule="auto"/>
        <w:ind w:firstLine="709"/>
        <w:jc w:val="center"/>
        <w:rPr>
          <w:rFonts w:ascii="Times New Roman" w:hAnsi="Times New Roman"/>
          <w:b/>
          <w:sz w:val="24"/>
          <w:szCs w:val="24"/>
        </w:rPr>
      </w:pPr>
      <w:r w:rsidRPr="001C2602">
        <w:rPr>
          <w:rFonts w:ascii="Times New Roman" w:eastAsia="Arial" w:hAnsi="Times New Roman"/>
          <w:b/>
          <w:sz w:val="24"/>
          <w:szCs w:val="24"/>
          <w:lang w:val="en-US"/>
        </w:rPr>
        <w:t>V</w:t>
      </w:r>
      <w:r w:rsidRPr="001C2602">
        <w:rPr>
          <w:rFonts w:ascii="Times New Roman" w:eastAsia="Arial" w:hAnsi="Times New Roman"/>
          <w:b/>
          <w:sz w:val="24"/>
          <w:szCs w:val="24"/>
        </w:rPr>
        <w:t xml:space="preserve">.  </w:t>
      </w:r>
      <w:r w:rsidRPr="001C2602">
        <w:rPr>
          <w:rFonts w:ascii="Times New Roman" w:hAnsi="Times New Roman"/>
          <w:b/>
          <w:sz w:val="24"/>
          <w:szCs w:val="24"/>
        </w:rPr>
        <w:t xml:space="preserve">Досудебный (внесудебный) порядок обжалования решений и действий(бездействия) органа, предоставляющего муниципальную услугу, МФЦ, </w:t>
      </w:r>
      <w:r w:rsidRPr="001C2602">
        <w:rPr>
          <w:rFonts w:ascii="Times New Roman" w:hAnsi="Times New Roman"/>
          <w:b/>
          <w:sz w:val="24"/>
          <w:szCs w:val="24"/>
        </w:rPr>
        <w:lastRenderedPageBreak/>
        <w:t>организаций, указанных в части 1.1 статьи 16 Федерального закона № 210-ФЗ, а также их должностных лиц, государственных или муниципальных служащих, работников</w:t>
      </w:r>
    </w:p>
    <w:p w:rsidR="001C2602" w:rsidRPr="001C2602" w:rsidRDefault="001C2602" w:rsidP="001C2602">
      <w:pPr>
        <w:tabs>
          <w:tab w:val="right" w:pos="10135"/>
        </w:tabs>
        <w:spacing w:after="0" w:line="240" w:lineRule="auto"/>
        <w:ind w:firstLine="709"/>
        <w:jc w:val="center"/>
        <w:rPr>
          <w:rFonts w:ascii="Times New Roman" w:hAnsi="Times New Roman"/>
          <w:b/>
          <w:sz w:val="24"/>
          <w:szCs w:val="24"/>
        </w:rPr>
      </w:pPr>
    </w:p>
    <w:p w:rsidR="00116A67"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     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МФЦ, работника МФЦ, организаций, указанных в части 1.1 статьи 16 Федерального закона № 210-ФЗ, и их работников при предоставлении муниципальной услуги в досудебном (внесудебном) порядке (далее - жалоба). </w:t>
      </w:r>
    </w:p>
    <w:p w:rsidR="001C2602" w:rsidRPr="000B4218" w:rsidRDefault="001C2602" w:rsidP="00F20875">
      <w:pPr>
        <w:spacing w:after="0" w:line="240" w:lineRule="auto"/>
        <w:ind w:right="64" w:firstLine="709"/>
        <w:jc w:val="both"/>
        <w:rPr>
          <w:rFonts w:ascii="Times New Roman" w:hAnsi="Times New Roman"/>
          <w:sz w:val="24"/>
          <w:szCs w:val="24"/>
        </w:rPr>
      </w:pPr>
    </w:p>
    <w:p w:rsidR="00116A67" w:rsidRPr="000B4218" w:rsidRDefault="00116A67" w:rsidP="001C2602">
      <w:pPr>
        <w:pStyle w:val="1"/>
        <w:spacing w:after="0" w:line="240" w:lineRule="auto"/>
        <w:ind w:left="0" w:right="98" w:firstLine="709"/>
        <w:rPr>
          <w:sz w:val="24"/>
          <w:szCs w:val="24"/>
        </w:rPr>
      </w:pPr>
      <w:r w:rsidRPr="000B4218">
        <w:rPr>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w:t>
      </w:r>
      <w:r w:rsidR="001C2602">
        <w:rPr>
          <w:sz w:val="24"/>
          <w:szCs w:val="24"/>
        </w:rPr>
        <w:t>осудебном (внесудебном) порядке</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  5.2.В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в вышестоящий орган на решение и (или) действия (бездействие) должностного лица, руководителя структурного подразделения Уполномоченного органа; к руководителю МФЦ, организации, указанной в части 1.1 статьи 16 Федерального закона № 210-ФЗ, - на решения и действия (бездействие) работника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МФЦ, организации, указанной в части 1.1 статьи 16 Федерального закона № 210-ФЗ; 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 </w:t>
      </w:r>
    </w:p>
    <w:p w:rsidR="00116A67"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 </w:t>
      </w:r>
    </w:p>
    <w:p w:rsidR="001C2602" w:rsidRPr="000B4218" w:rsidRDefault="001C2602" w:rsidP="00F20875">
      <w:pPr>
        <w:spacing w:after="0" w:line="240" w:lineRule="auto"/>
        <w:ind w:right="64" w:firstLine="709"/>
        <w:jc w:val="both"/>
        <w:rPr>
          <w:rFonts w:ascii="Times New Roman" w:hAnsi="Times New Roman"/>
          <w:sz w:val="24"/>
          <w:szCs w:val="24"/>
        </w:rPr>
      </w:pPr>
    </w:p>
    <w:p w:rsidR="00116A67" w:rsidRPr="000B4218" w:rsidRDefault="00116A67" w:rsidP="001C2602">
      <w:pPr>
        <w:spacing w:after="0" w:line="240" w:lineRule="auto"/>
        <w:ind w:right="61" w:firstLine="709"/>
        <w:jc w:val="center"/>
        <w:rPr>
          <w:rFonts w:ascii="Times New Roman" w:hAnsi="Times New Roman"/>
          <w:sz w:val="24"/>
          <w:szCs w:val="24"/>
        </w:rPr>
      </w:pPr>
      <w:r w:rsidRPr="000B4218">
        <w:rPr>
          <w:rFonts w:ascii="Times New Roman" w:hAnsi="Times New Roman"/>
          <w:b/>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16A67" w:rsidRDefault="00116A67" w:rsidP="00F20875">
      <w:pPr>
        <w:spacing w:after="0" w:line="240" w:lineRule="auto"/>
        <w:ind w:right="61" w:firstLine="709"/>
        <w:jc w:val="both"/>
        <w:rPr>
          <w:rFonts w:ascii="Times New Roman" w:hAnsi="Times New Roman"/>
          <w:sz w:val="24"/>
          <w:szCs w:val="24"/>
        </w:rPr>
      </w:pPr>
      <w:r w:rsidRPr="000B4218">
        <w:rPr>
          <w:rFonts w:ascii="Times New Roman" w:hAnsi="Times New Roman"/>
          <w:sz w:val="24"/>
          <w:szCs w:val="24"/>
        </w:rPr>
        <w:t xml:space="preserve">5.3.Информация о порядке подачи и рассмотрения жалобы размещается на информационных </w:t>
      </w:r>
      <w:r w:rsidRPr="000B4218">
        <w:rPr>
          <w:rFonts w:ascii="Times New Roman" w:hAnsi="Times New Roman"/>
          <w:sz w:val="24"/>
          <w:szCs w:val="24"/>
        </w:rPr>
        <w:tab/>
        <w:t xml:space="preserve">стендах </w:t>
      </w:r>
      <w:r w:rsidRPr="000B4218">
        <w:rPr>
          <w:rFonts w:ascii="Times New Roman" w:hAnsi="Times New Roman"/>
          <w:sz w:val="24"/>
          <w:szCs w:val="24"/>
        </w:rPr>
        <w:tab/>
        <w:t xml:space="preserve">в </w:t>
      </w:r>
      <w:r w:rsidRPr="000B4218">
        <w:rPr>
          <w:rFonts w:ascii="Times New Roman" w:hAnsi="Times New Roman"/>
          <w:sz w:val="24"/>
          <w:szCs w:val="24"/>
        </w:rPr>
        <w:tab/>
        <w:t xml:space="preserve">местах </w:t>
      </w:r>
      <w:r w:rsidRPr="000B4218">
        <w:rPr>
          <w:rFonts w:ascii="Times New Roman" w:hAnsi="Times New Roman"/>
          <w:sz w:val="24"/>
          <w:szCs w:val="24"/>
        </w:rPr>
        <w:tab/>
        <w:t xml:space="preserve">предоставления </w:t>
      </w:r>
      <w:r w:rsidRPr="000B4218">
        <w:rPr>
          <w:rFonts w:ascii="Times New Roman" w:hAnsi="Times New Roman"/>
          <w:sz w:val="24"/>
          <w:szCs w:val="24"/>
        </w:rPr>
        <w:tab/>
        <w:t xml:space="preserve">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1C2602" w:rsidRPr="000B4218" w:rsidRDefault="001C2602" w:rsidP="00F20875">
      <w:pPr>
        <w:spacing w:after="0" w:line="240" w:lineRule="auto"/>
        <w:ind w:right="61" w:firstLine="709"/>
        <w:jc w:val="both"/>
        <w:rPr>
          <w:rFonts w:ascii="Times New Roman" w:hAnsi="Times New Roman"/>
          <w:sz w:val="24"/>
          <w:szCs w:val="24"/>
        </w:rPr>
      </w:pPr>
    </w:p>
    <w:p w:rsidR="00662DE5" w:rsidRDefault="00116A67" w:rsidP="001C2602">
      <w:pPr>
        <w:spacing w:after="0" w:line="240" w:lineRule="auto"/>
        <w:ind w:firstLine="709"/>
        <w:jc w:val="center"/>
        <w:rPr>
          <w:rFonts w:ascii="Times New Roman" w:hAnsi="Times New Roman"/>
          <w:sz w:val="24"/>
          <w:szCs w:val="24"/>
        </w:rPr>
      </w:pPr>
      <w:r w:rsidRPr="000B4218">
        <w:rPr>
          <w:rFonts w:ascii="Times New Roman" w:hAnsi="Times New Roman"/>
          <w:b/>
          <w:sz w:val="24"/>
          <w:szCs w:val="24"/>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0E7BD3">
        <w:rPr>
          <w:rFonts w:ascii="Times New Roman" w:hAnsi="Times New Roman"/>
          <w:b/>
          <w:sz w:val="24"/>
          <w:szCs w:val="24"/>
        </w:rPr>
        <w:t>муниципальной</w:t>
      </w:r>
      <w:r w:rsidRPr="000B4218">
        <w:rPr>
          <w:rFonts w:ascii="Times New Roman" w:hAnsi="Times New Roman"/>
          <w:b/>
          <w:sz w:val="24"/>
          <w:szCs w:val="24"/>
        </w:rPr>
        <w:t xml:space="preserve"> услуги</w:t>
      </w:r>
    </w:p>
    <w:p w:rsidR="001C2602" w:rsidRPr="000B4218" w:rsidRDefault="001C2602" w:rsidP="00F20875">
      <w:pPr>
        <w:spacing w:after="0" w:line="240" w:lineRule="auto"/>
        <w:ind w:right="61" w:firstLine="709"/>
        <w:jc w:val="both"/>
        <w:rPr>
          <w:rFonts w:ascii="Times New Roman" w:hAnsi="Times New Roman"/>
          <w:sz w:val="24"/>
          <w:szCs w:val="24"/>
        </w:rPr>
      </w:pPr>
    </w:p>
    <w:p w:rsidR="006C3475" w:rsidRDefault="00116A67" w:rsidP="00F20875">
      <w:pPr>
        <w:spacing w:after="0" w:line="240" w:lineRule="auto"/>
        <w:ind w:right="61" w:firstLine="709"/>
        <w:jc w:val="both"/>
        <w:rPr>
          <w:rFonts w:ascii="Times New Roman" w:hAnsi="Times New Roman"/>
          <w:sz w:val="24"/>
          <w:szCs w:val="24"/>
        </w:rPr>
      </w:pPr>
      <w:r w:rsidRPr="000B4218">
        <w:rPr>
          <w:rFonts w:ascii="Times New Roman" w:hAnsi="Times New Roman"/>
          <w:sz w:val="24"/>
          <w:szCs w:val="24"/>
        </w:rPr>
        <w:t xml:space="preserve">5.4.Порядок досудебного (внесудебного) обжалования решений и действий (бездействия) Уполномоченного органа, </w:t>
      </w:r>
      <w:r w:rsidR="00662DE5" w:rsidRPr="000B4218">
        <w:rPr>
          <w:rFonts w:ascii="Times New Roman" w:hAnsi="Times New Roman"/>
          <w:sz w:val="24"/>
          <w:szCs w:val="24"/>
        </w:rPr>
        <w:t>предоставляющего муниципальную</w:t>
      </w:r>
      <w:r w:rsidRPr="000B4218">
        <w:rPr>
          <w:rFonts w:ascii="Times New Roman" w:hAnsi="Times New Roman"/>
          <w:sz w:val="24"/>
          <w:szCs w:val="24"/>
        </w:rPr>
        <w:t xml:space="preserve"> услугу, а также его должностных лиц регулируется: </w:t>
      </w:r>
    </w:p>
    <w:p w:rsidR="00116A67" w:rsidRPr="000B4218" w:rsidRDefault="006C3475" w:rsidP="00F20875">
      <w:pPr>
        <w:spacing w:after="0" w:line="240" w:lineRule="auto"/>
        <w:ind w:right="61" w:firstLine="709"/>
        <w:jc w:val="both"/>
        <w:rPr>
          <w:rFonts w:ascii="Times New Roman" w:hAnsi="Times New Roman"/>
          <w:sz w:val="24"/>
          <w:szCs w:val="24"/>
        </w:rPr>
      </w:pPr>
      <w:r>
        <w:rPr>
          <w:rFonts w:ascii="Times New Roman" w:hAnsi="Times New Roman"/>
          <w:sz w:val="24"/>
          <w:szCs w:val="24"/>
        </w:rPr>
        <w:t xml:space="preserve">- </w:t>
      </w:r>
      <w:r w:rsidR="00116A67" w:rsidRPr="000B4218">
        <w:rPr>
          <w:rFonts w:ascii="Times New Roman" w:hAnsi="Times New Roman"/>
          <w:sz w:val="24"/>
          <w:szCs w:val="24"/>
        </w:rPr>
        <w:t xml:space="preserve">Федеральным законом № 210-ФЗ; </w:t>
      </w:r>
    </w:p>
    <w:p w:rsidR="00116A67" w:rsidRDefault="006C3475" w:rsidP="00F20875">
      <w:pPr>
        <w:spacing w:after="0" w:line="240" w:lineRule="auto"/>
        <w:ind w:right="64" w:firstLine="709"/>
        <w:jc w:val="both"/>
        <w:rPr>
          <w:rFonts w:ascii="Times New Roman" w:hAnsi="Times New Roman"/>
          <w:sz w:val="24"/>
          <w:szCs w:val="24"/>
        </w:rPr>
      </w:pPr>
      <w:r>
        <w:rPr>
          <w:rFonts w:ascii="Times New Roman" w:hAnsi="Times New Roman"/>
          <w:sz w:val="24"/>
          <w:szCs w:val="24"/>
        </w:rPr>
        <w:t xml:space="preserve">- </w:t>
      </w:r>
      <w:r w:rsidR="00116A67" w:rsidRPr="000B4218">
        <w:rPr>
          <w:rFonts w:ascii="Times New Roman" w:hAnsi="Times New Roman"/>
          <w:sz w:val="24"/>
          <w:szCs w:val="24"/>
        </w:rPr>
        <w:t xml:space="preserve">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6C3475" w:rsidRPr="000B4218" w:rsidRDefault="006C3475" w:rsidP="00F20875">
      <w:pPr>
        <w:spacing w:after="0" w:line="240" w:lineRule="auto"/>
        <w:ind w:right="64" w:firstLine="709"/>
        <w:jc w:val="both"/>
        <w:rPr>
          <w:rFonts w:ascii="Times New Roman" w:hAnsi="Times New Roman"/>
          <w:sz w:val="24"/>
          <w:szCs w:val="24"/>
        </w:rPr>
      </w:pPr>
    </w:p>
    <w:p w:rsidR="00116A67" w:rsidRPr="000B4218" w:rsidRDefault="00116A67" w:rsidP="006C3475">
      <w:pPr>
        <w:spacing w:after="0" w:line="240" w:lineRule="auto"/>
        <w:ind w:right="393" w:firstLine="709"/>
        <w:jc w:val="center"/>
        <w:rPr>
          <w:rFonts w:ascii="Times New Roman" w:hAnsi="Times New Roman"/>
          <w:sz w:val="24"/>
          <w:szCs w:val="24"/>
        </w:rPr>
      </w:pPr>
      <w:r w:rsidRPr="000B4218">
        <w:rPr>
          <w:rFonts w:ascii="Times New Roman" w:hAnsi="Times New Roman"/>
          <w:b/>
          <w:sz w:val="24"/>
          <w:szCs w:val="24"/>
        </w:rPr>
        <w:t>VI.</w:t>
      </w:r>
      <w:r w:rsidR="000E7BD3">
        <w:rPr>
          <w:rFonts w:ascii="Times New Roman" w:hAnsi="Times New Roman"/>
          <w:b/>
          <w:sz w:val="24"/>
          <w:szCs w:val="24"/>
        </w:rPr>
        <w:t xml:space="preserve"> </w:t>
      </w:r>
      <w:r w:rsidRPr="000B4218">
        <w:rPr>
          <w:rFonts w:ascii="Times New Roman" w:hAnsi="Times New Roman"/>
          <w:b/>
          <w:sz w:val="24"/>
          <w:szCs w:val="24"/>
        </w:rPr>
        <w:t>Особенности выполнения административных процедур (действий)  в многофункциональных центрах предоставления муниципальных услуг</w:t>
      </w:r>
      <w:r w:rsidR="00662DE5" w:rsidRPr="000B4218">
        <w:rPr>
          <w:rFonts w:ascii="Times New Roman" w:hAnsi="Times New Roman"/>
          <w:b/>
          <w:sz w:val="24"/>
          <w:szCs w:val="24"/>
        </w:rPr>
        <w:t xml:space="preserve">. </w:t>
      </w:r>
      <w:r w:rsidRPr="000B4218">
        <w:rPr>
          <w:rFonts w:ascii="Times New Roman" w:hAnsi="Times New Roman"/>
          <w:b/>
          <w:sz w:val="24"/>
          <w:szCs w:val="24"/>
        </w:rPr>
        <w:t xml:space="preserve">Исчерпывающий перечень административных процедур (действий) при </w:t>
      </w:r>
      <w:r w:rsidR="00662DE5" w:rsidRPr="000B4218">
        <w:rPr>
          <w:rFonts w:ascii="Times New Roman" w:hAnsi="Times New Roman"/>
          <w:b/>
          <w:sz w:val="24"/>
          <w:szCs w:val="24"/>
        </w:rPr>
        <w:t>предоставлении муниципальной</w:t>
      </w:r>
      <w:r w:rsidRPr="000B4218">
        <w:rPr>
          <w:rFonts w:ascii="Times New Roman" w:hAnsi="Times New Roman"/>
          <w:b/>
          <w:sz w:val="24"/>
          <w:szCs w:val="24"/>
        </w:rPr>
        <w:t xml:space="preserve"> услуги, выполняемых МФЦ</w:t>
      </w:r>
    </w:p>
    <w:p w:rsidR="00116A67" w:rsidRPr="000B4218" w:rsidRDefault="00116A67" w:rsidP="00F20875">
      <w:pPr>
        <w:spacing w:after="0" w:line="240" w:lineRule="auto"/>
        <w:ind w:right="3" w:firstLine="709"/>
        <w:jc w:val="both"/>
        <w:rPr>
          <w:rFonts w:ascii="Times New Roman" w:hAnsi="Times New Roman"/>
          <w:sz w:val="24"/>
          <w:szCs w:val="24"/>
        </w:rPr>
      </w:pP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lastRenderedPageBreak/>
        <w:t xml:space="preserve">6.1 МФЦ осуществляет: информирование Заявителей о порядке </w:t>
      </w:r>
      <w:r w:rsidR="00662DE5"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в МФЦ, по иным вопросам, связанным с п</w:t>
      </w:r>
      <w:r w:rsidR="00662DE5" w:rsidRPr="000B4218">
        <w:rPr>
          <w:rFonts w:ascii="Times New Roman" w:hAnsi="Times New Roman"/>
          <w:sz w:val="24"/>
          <w:szCs w:val="24"/>
        </w:rPr>
        <w:t>редоставлением муниципальной</w:t>
      </w:r>
      <w:r w:rsidRPr="000B4218">
        <w:rPr>
          <w:rFonts w:ascii="Times New Roman" w:hAnsi="Times New Roman"/>
          <w:sz w:val="24"/>
          <w:szCs w:val="24"/>
        </w:rPr>
        <w:t xml:space="preserve"> услуги, а также консультирование заявителей о порядк</w:t>
      </w:r>
      <w:r w:rsidR="00662DE5" w:rsidRPr="000B4218">
        <w:rPr>
          <w:rFonts w:ascii="Times New Roman" w:hAnsi="Times New Roman"/>
          <w:sz w:val="24"/>
          <w:szCs w:val="24"/>
        </w:rPr>
        <w:t>е предоставления муниципальной</w:t>
      </w:r>
      <w:r w:rsidRPr="000B4218">
        <w:rPr>
          <w:rFonts w:ascii="Times New Roman" w:hAnsi="Times New Roman"/>
          <w:sz w:val="24"/>
          <w:szCs w:val="24"/>
        </w:rPr>
        <w:t xml:space="preserve"> услуги в МФЦ; выдачу заявителю результата </w:t>
      </w:r>
      <w:r w:rsidR="00662DE5" w:rsidRPr="000B4218">
        <w:rPr>
          <w:rFonts w:ascii="Times New Roman" w:hAnsi="Times New Roman"/>
          <w:sz w:val="24"/>
          <w:szCs w:val="24"/>
        </w:rPr>
        <w:t xml:space="preserve">предоставления </w:t>
      </w:r>
      <w:r w:rsidRPr="000B4218">
        <w:rPr>
          <w:rFonts w:ascii="Times New Roman" w:hAnsi="Times New Roman"/>
          <w:sz w:val="24"/>
          <w:szCs w:val="24"/>
        </w:rPr>
        <w:t>муниципальн</w:t>
      </w:r>
      <w:r w:rsidR="00662DE5" w:rsidRPr="000B4218">
        <w:rPr>
          <w:rFonts w:ascii="Times New Roman" w:hAnsi="Times New Roman"/>
          <w:sz w:val="24"/>
          <w:szCs w:val="24"/>
        </w:rPr>
        <w:t>ой</w:t>
      </w:r>
      <w:r w:rsidRPr="000B4218">
        <w:rPr>
          <w:rFonts w:ascii="Times New Roman" w:hAnsi="Times New Roman"/>
          <w:sz w:val="24"/>
          <w:szCs w:val="24"/>
        </w:rPr>
        <w:t xml:space="preserve"> услуги, на бумажном носителе, подтверждающих содержание электронных документов, направленных в МФЦ по результатам</w:t>
      </w:r>
      <w:r w:rsidR="00662DE5" w:rsidRPr="000B4218">
        <w:rPr>
          <w:rFonts w:ascii="Times New Roman" w:hAnsi="Times New Roman"/>
          <w:sz w:val="24"/>
          <w:szCs w:val="24"/>
        </w:rPr>
        <w:t xml:space="preserve"> предоставления муниципальной</w:t>
      </w:r>
      <w:r w:rsidRPr="000B4218">
        <w:rPr>
          <w:rFonts w:ascii="Times New Roman" w:hAnsi="Times New Roman"/>
          <w:sz w:val="24"/>
          <w:szCs w:val="24"/>
        </w:rPr>
        <w:t xml:space="preserve"> услуги, а также выдача документов, включая составление на бумажном носителе и заверение выписок из информационных систем органов, </w:t>
      </w:r>
      <w:r w:rsidR="00662DE5" w:rsidRPr="000B4218">
        <w:rPr>
          <w:rFonts w:ascii="Times New Roman" w:hAnsi="Times New Roman"/>
          <w:sz w:val="24"/>
          <w:szCs w:val="24"/>
        </w:rPr>
        <w:t>предоставляющих муниципальных</w:t>
      </w:r>
      <w:r w:rsidRPr="000B4218">
        <w:rPr>
          <w:rFonts w:ascii="Times New Roman" w:hAnsi="Times New Roman"/>
          <w:sz w:val="24"/>
          <w:szCs w:val="24"/>
        </w:rPr>
        <w:t xml:space="preserve"> услуг; иные процедуры и действия, предусмотренные Федеральным законом  № 210-ФЗ. </w:t>
      </w:r>
    </w:p>
    <w:p w:rsidR="006C3475"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В соответствии с частью 1.1 статьи 16 Федерального закона № 210-ФЗ для реализации своих функций МФЦ вправе привлекать иные организации.</w:t>
      </w:r>
    </w:p>
    <w:p w:rsidR="00116A67" w:rsidRPr="000B4218" w:rsidRDefault="00116A67" w:rsidP="00F20875">
      <w:pPr>
        <w:spacing w:after="0" w:line="240" w:lineRule="auto"/>
        <w:ind w:right="64" w:firstLine="709"/>
        <w:jc w:val="both"/>
        <w:rPr>
          <w:rFonts w:ascii="Times New Roman" w:hAnsi="Times New Roman"/>
          <w:sz w:val="24"/>
          <w:szCs w:val="24"/>
        </w:rPr>
      </w:pPr>
    </w:p>
    <w:p w:rsidR="00116A67" w:rsidRPr="000B4218" w:rsidRDefault="00116A67" w:rsidP="006C3475">
      <w:pPr>
        <w:pStyle w:val="1"/>
        <w:spacing w:after="0" w:line="240" w:lineRule="auto"/>
        <w:ind w:left="0" w:right="167" w:firstLine="709"/>
        <w:jc w:val="both"/>
        <w:rPr>
          <w:sz w:val="24"/>
          <w:szCs w:val="24"/>
        </w:rPr>
      </w:pPr>
      <w:r w:rsidRPr="000B4218">
        <w:rPr>
          <w:sz w:val="24"/>
          <w:szCs w:val="24"/>
        </w:rPr>
        <w:t xml:space="preserve">Информирование заявителей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6.2.Информирование заявителя МФЦ осуществляется следующими способами: </w:t>
      </w:r>
    </w:p>
    <w:p w:rsidR="00662DE5"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 б) при обращении заявителя в МФЦ лично, по телефону, посредством почтовых отправлений, либо по электронной почте.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w:t>
      </w:r>
      <w:r w:rsidR="00662DE5" w:rsidRPr="000B4218">
        <w:rPr>
          <w:rFonts w:ascii="Times New Roman" w:hAnsi="Times New Roman"/>
          <w:sz w:val="24"/>
          <w:szCs w:val="24"/>
        </w:rPr>
        <w:t>ия информации о муниципальных</w:t>
      </w:r>
      <w:r w:rsidRPr="000B4218">
        <w:rPr>
          <w:rFonts w:ascii="Times New Roman" w:hAnsi="Times New Roman"/>
          <w:sz w:val="24"/>
          <w:szCs w:val="24"/>
        </w:rPr>
        <w:t xml:space="preserve"> услугах не может превышать 15 минут.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изложить обращение в письменной форме (ответ направляется Заявителю  в соответствии со способом, указанным в обращении); назначить другое время для консультаций. </w:t>
      </w:r>
    </w:p>
    <w:p w:rsidR="00116A67"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 </w:t>
      </w:r>
    </w:p>
    <w:p w:rsidR="006C3475" w:rsidRPr="000B4218" w:rsidRDefault="006C3475" w:rsidP="00F20875">
      <w:pPr>
        <w:spacing w:after="0" w:line="240" w:lineRule="auto"/>
        <w:ind w:right="64" w:firstLine="709"/>
        <w:jc w:val="both"/>
        <w:rPr>
          <w:rFonts w:ascii="Times New Roman" w:hAnsi="Times New Roman"/>
          <w:sz w:val="24"/>
          <w:szCs w:val="24"/>
        </w:rPr>
      </w:pPr>
    </w:p>
    <w:p w:rsidR="00116A67" w:rsidRPr="000B4218" w:rsidRDefault="00116A67" w:rsidP="006C3475">
      <w:pPr>
        <w:pStyle w:val="1"/>
        <w:spacing w:after="0" w:line="240" w:lineRule="auto"/>
        <w:ind w:left="0" w:right="173" w:firstLine="709"/>
        <w:rPr>
          <w:sz w:val="24"/>
          <w:szCs w:val="24"/>
        </w:rPr>
      </w:pPr>
      <w:r w:rsidRPr="000B4218">
        <w:rPr>
          <w:sz w:val="24"/>
          <w:szCs w:val="24"/>
        </w:rPr>
        <w:t xml:space="preserve">Выдача заявителю результата </w:t>
      </w:r>
      <w:r w:rsidR="00662DE5" w:rsidRPr="000B4218">
        <w:rPr>
          <w:sz w:val="24"/>
          <w:szCs w:val="24"/>
        </w:rPr>
        <w:t>предоставления муниципальной</w:t>
      </w:r>
      <w:r w:rsidRPr="000B4218">
        <w:rPr>
          <w:sz w:val="24"/>
          <w:szCs w:val="24"/>
        </w:rPr>
        <w:t xml:space="preserve"> услуги</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6.3.При наличии в заявлении о</w:t>
      </w:r>
      <w:r w:rsidR="00662DE5" w:rsidRPr="000B4218">
        <w:rPr>
          <w:rFonts w:ascii="Times New Roman" w:hAnsi="Times New Roman"/>
          <w:sz w:val="24"/>
          <w:szCs w:val="24"/>
        </w:rPr>
        <w:t xml:space="preserve"> предоставлении муниципальной</w:t>
      </w:r>
      <w:r w:rsidRPr="000B4218">
        <w:rPr>
          <w:rFonts w:ascii="Times New Roman" w:hAnsi="Times New Roman"/>
          <w:sz w:val="24"/>
          <w:szCs w:val="24"/>
        </w:rPr>
        <w:t xml:space="preserve">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Порядок и сроки передачи Уполномоченным органом таких документов  в МФЦ определяются Соглашением о взаимодействии.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6.4.Прием заявителей для выдачи документов, являющ</w:t>
      </w:r>
      <w:r w:rsidR="00662DE5" w:rsidRPr="000B4218">
        <w:rPr>
          <w:rFonts w:ascii="Times New Roman" w:hAnsi="Times New Roman"/>
          <w:sz w:val="24"/>
          <w:szCs w:val="24"/>
        </w:rPr>
        <w:t>ихся результатом муниципальной</w:t>
      </w:r>
      <w:r w:rsidRPr="000B4218">
        <w:rPr>
          <w:rFonts w:ascii="Times New Roman" w:hAnsi="Times New Roman"/>
          <w:sz w:val="24"/>
          <w:szCs w:val="24"/>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 проверяет полномочия представителя заявителя (в случае обращения </w:t>
      </w:r>
    </w:p>
    <w:p w:rsidR="00116A67" w:rsidRPr="000B4218" w:rsidRDefault="00116A67" w:rsidP="00F20875">
      <w:pPr>
        <w:spacing w:after="0" w:line="240" w:lineRule="auto"/>
        <w:ind w:right="2387" w:firstLine="709"/>
        <w:jc w:val="both"/>
        <w:rPr>
          <w:rFonts w:ascii="Times New Roman" w:hAnsi="Times New Roman"/>
          <w:sz w:val="24"/>
          <w:szCs w:val="24"/>
        </w:rPr>
      </w:pPr>
      <w:r w:rsidRPr="000B4218">
        <w:rPr>
          <w:rFonts w:ascii="Times New Roman" w:hAnsi="Times New Roman"/>
          <w:sz w:val="24"/>
          <w:szCs w:val="24"/>
        </w:rPr>
        <w:t xml:space="preserve">представителя заявителя); определяет статус исполнения заявления </w:t>
      </w:r>
      <w:r w:rsidR="00662DE5" w:rsidRPr="000B4218">
        <w:rPr>
          <w:rFonts w:ascii="Times New Roman" w:hAnsi="Times New Roman"/>
          <w:sz w:val="24"/>
          <w:szCs w:val="24"/>
        </w:rPr>
        <w:t>за</w:t>
      </w:r>
      <w:r w:rsidRPr="000B4218">
        <w:rPr>
          <w:rFonts w:ascii="Times New Roman" w:hAnsi="Times New Roman"/>
          <w:sz w:val="24"/>
          <w:szCs w:val="24"/>
        </w:rPr>
        <w:t xml:space="preserve">явителя в ГИС;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распечатывает результат </w:t>
      </w:r>
      <w:r w:rsidR="00662DE5" w:rsidRPr="000B4218">
        <w:rPr>
          <w:rFonts w:ascii="Times New Roman" w:hAnsi="Times New Roman"/>
          <w:sz w:val="24"/>
          <w:szCs w:val="24"/>
        </w:rPr>
        <w:t>предоставления муниципальной</w:t>
      </w:r>
      <w:r w:rsidRPr="000B4218">
        <w:rPr>
          <w:rFonts w:ascii="Times New Roman" w:hAnsi="Times New Roman"/>
          <w:sz w:val="24"/>
          <w:szCs w:val="24"/>
        </w:rP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w:t>
      </w:r>
      <w:r w:rsidRPr="000B4218">
        <w:rPr>
          <w:rFonts w:ascii="Times New Roman" w:hAnsi="Times New Roman"/>
          <w:sz w:val="24"/>
          <w:szCs w:val="24"/>
        </w:rPr>
        <w:lastRenderedPageBreak/>
        <w:t xml:space="preserve">изображением Государственного герба Российской Федерации); заверяет экземпляр электронного документа на бумажном носителе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 xml:space="preserve">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выдает документы заявителю, при необходимости запрашивает у заявителя </w:t>
      </w:r>
    </w:p>
    <w:p w:rsidR="00116A67" w:rsidRPr="000B4218" w:rsidRDefault="00116A67" w:rsidP="00F20875">
      <w:pPr>
        <w:spacing w:after="0" w:line="240" w:lineRule="auto"/>
        <w:ind w:right="64" w:firstLine="709"/>
        <w:jc w:val="both"/>
        <w:rPr>
          <w:rFonts w:ascii="Times New Roman" w:hAnsi="Times New Roman"/>
          <w:sz w:val="24"/>
          <w:szCs w:val="24"/>
        </w:rPr>
      </w:pPr>
      <w:r w:rsidRPr="000B4218">
        <w:rPr>
          <w:rFonts w:ascii="Times New Roman" w:hAnsi="Times New Roman"/>
          <w:sz w:val="24"/>
          <w:szCs w:val="24"/>
        </w:rPr>
        <w:t>подписи за каждый выданный документ; запрашивает согласие заявителя на участие в смс-опросе</w:t>
      </w:r>
      <w:r w:rsidR="005B640F">
        <w:rPr>
          <w:rFonts w:ascii="Times New Roman" w:hAnsi="Times New Roman"/>
          <w:sz w:val="24"/>
          <w:szCs w:val="24"/>
        </w:rPr>
        <w:t xml:space="preserve"> </w:t>
      </w:r>
      <w:r w:rsidRPr="000B4218">
        <w:rPr>
          <w:rFonts w:ascii="Times New Roman" w:hAnsi="Times New Roman"/>
          <w:sz w:val="24"/>
          <w:szCs w:val="24"/>
        </w:rPr>
        <w:t xml:space="preserve">для оценки качества предоставленных услуг МФЦ.  </w:t>
      </w:r>
    </w:p>
    <w:p w:rsidR="00116A67" w:rsidRPr="000B4218" w:rsidRDefault="00116A67" w:rsidP="00F20875">
      <w:pPr>
        <w:spacing w:after="0" w:line="240" w:lineRule="auto"/>
        <w:ind w:firstLine="709"/>
        <w:jc w:val="both"/>
        <w:rPr>
          <w:rFonts w:ascii="Times New Roman" w:hAnsi="Times New Roman"/>
          <w:sz w:val="24"/>
          <w:szCs w:val="24"/>
        </w:rPr>
      </w:pPr>
      <w:r w:rsidRPr="000B4218">
        <w:rPr>
          <w:rFonts w:ascii="Times New Roman" w:eastAsia="Microsoft Sans Serif" w:hAnsi="Times New Roman"/>
          <w:sz w:val="24"/>
          <w:szCs w:val="24"/>
        </w:rPr>
        <w:tab/>
      </w:r>
    </w:p>
    <w:p w:rsidR="00B164B1" w:rsidRPr="000B4218" w:rsidRDefault="00B164B1" w:rsidP="00F20875">
      <w:pPr>
        <w:tabs>
          <w:tab w:val="left" w:pos="1029"/>
        </w:tabs>
        <w:spacing w:after="0" w:line="240" w:lineRule="auto"/>
        <w:ind w:firstLine="709"/>
        <w:jc w:val="both"/>
        <w:rPr>
          <w:rFonts w:ascii="Times New Roman" w:hAnsi="Times New Roman"/>
          <w:sz w:val="24"/>
          <w:szCs w:val="24"/>
          <w:lang w:eastAsia="en-US"/>
        </w:rPr>
      </w:pPr>
    </w:p>
    <w:p w:rsidR="00C00055" w:rsidRPr="000B4218" w:rsidRDefault="00C00055" w:rsidP="00F20875">
      <w:pPr>
        <w:spacing w:after="0" w:line="240" w:lineRule="auto"/>
        <w:ind w:firstLine="709"/>
        <w:jc w:val="both"/>
        <w:rPr>
          <w:rFonts w:ascii="Times New Roman" w:hAnsi="Times New Roman"/>
          <w:sz w:val="24"/>
          <w:szCs w:val="24"/>
        </w:rPr>
      </w:pPr>
    </w:p>
    <w:p w:rsidR="006D579B" w:rsidRDefault="006D579B">
      <w:pPr>
        <w:rPr>
          <w:rFonts w:ascii="Times New Roman" w:hAnsi="Times New Roman"/>
          <w:sz w:val="24"/>
          <w:szCs w:val="24"/>
        </w:rPr>
      </w:pPr>
    </w:p>
    <w:p w:rsidR="006C3475" w:rsidRDefault="006C3475">
      <w:pPr>
        <w:rPr>
          <w:rFonts w:ascii="Times New Roman" w:hAnsi="Times New Roman"/>
          <w:sz w:val="24"/>
          <w:szCs w:val="24"/>
        </w:rPr>
      </w:pPr>
    </w:p>
    <w:p w:rsidR="006C3475" w:rsidRDefault="006C3475">
      <w:pPr>
        <w:rPr>
          <w:rFonts w:ascii="Times New Roman" w:hAnsi="Times New Roman"/>
          <w:sz w:val="24"/>
          <w:szCs w:val="24"/>
        </w:rPr>
      </w:pPr>
    </w:p>
    <w:p w:rsidR="005B640F" w:rsidRDefault="005B640F">
      <w:pPr>
        <w:rPr>
          <w:rFonts w:ascii="Times New Roman" w:hAnsi="Times New Roman"/>
          <w:sz w:val="24"/>
          <w:szCs w:val="24"/>
        </w:rPr>
      </w:pPr>
    </w:p>
    <w:p w:rsidR="006C3475" w:rsidRDefault="006C3475">
      <w:pPr>
        <w:rPr>
          <w:rFonts w:ascii="Times New Roman" w:hAnsi="Times New Roman"/>
          <w:sz w:val="28"/>
          <w:szCs w:val="28"/>
        </w:rPr>
      </w:pPr>
    </w:p>
    <w:p w:rsidR="006D579B" w:rsidRPr="006D579B" w:rsidRDefault="006D579B" w:rsidP="006C3475">
      <w:pPr>
        <w:spacing w:after="0" w:line="240" w:lineRule="auto"/>
        <w:ind w:left="11" w:right="62" w:hanging="11"/>
        <w:jc w:val="right"/>
        <w:rPr>
          <w:rFonts w:ascii="Times New Roman" w:hAnsi="Times New Roman"/>
          <w:sz w:val="24"/>
          <w:szCs w:val="24"/>
        </w:rPr>
      </w:pPr>
      <w:r w:rsidRPr="006D579B">
        <w:rPr>
          <w:rFonts w:ascii="Times New Roman" w:hAnsi="Times New Roman"/>
          <w:sz w:val="24"/>
          <w:szCs w:val="24"/>
        </w:rPr>
        <w:t xml:space="preserve">Приложение № 1 </w:t>
      </w:r>
    </w:p>
    <w:p w:rsidR="006D579B" w:rsidRPr="006D579B" w:rsidRDefault="006D579B" w:rsidP="006C3475">
      <w:pPr>
        <w:spacing w:after="0" w:line="240" w:lineRule="auto"/>
        <w:ind w:left="11" w:right="62" w:hanging="11"/>
        <w:jc w:val="right"/>
        <w:rPr>
          <w:rFonts w:ascii="Times New Roman" w:hAnsi="Times New Roman"/>
          <w:sz w:val="24"/>
          <w:szCs w:val="24"/>
        </w:rPr>
      </w:pPr>
      <w:r w:rsidRPr="006D579B">
        <w:rPr>
          <w:rFonts w:ascii="Times New Roman" w:hAnsi="Times New Roman"/>
          <w:sz w:val="24"/>
          <w:szCs w:val="24"/>
        </w:rPr>
        <w:t xml:space="preserve">к Административному регламенту </w:t>
      </w:r>
    </w:p>
    <w:p w:rsidR="006D579B" w:rsidRPr="006D579B" w:rsidRDefault="006D579B" w:rsidP="006C3475">
      <w:pPr>
        <w:spacing w:after="0" w:line="240" w:lineRule="auto"/>
        <w:ind w:left="11" w:right="62" w:hanging="11"/>
        <w:jc w:val="right"/>
        <w:rPr>
          <w:rFonts w:ascii="Times New Roman" w:hAnsi="Times New Roman"/>
          <w:sz w:val="24"/>
          <w:szCs w:val="24"/>
        </w:rPr>
      </w:pPr>
      <w:r w:rsidRPr="006D579B">
        <w:rPr>
          <w:rFonts w:ascii="Times New Roman" w:hAnsi="Times New Roman"/>
          <w:sz w:val="24"/>
          <w:szCs w:val="24"/>
        </w:rPr>
        <w:t>п</w:t>
      </w:r>
      <w:r>
        <w:rPr>
          <w:rFonts w:ascii="Times New Roman" w:hAnsi="Times New Roman"/>
          <w:sz w:val="24"/>
          <w:szCs w:val="24"/>
        </w:rPr>
        <w:t>о предоставлению муниципальной</w:t>
      </w:r>
      <w:r w:rsidRPr="006D579B">
        <w:rPr>
          <w:rFonts w:ascii="Times New Roman" w:hAnsi="Times New Roman"/>
          <w:sz w:val="24"/>
          <w:szCs w:val="24"/>
        </w:rPr>
        <w:t xml:space="preserve"> услуги </w:t>
      </w:r>
    </w:p>
    <w:p w:rsidR="006D579B" w:rsidRPr="006D579B" w:rsidRDefault="006D579B" w:rsidP="006D579B">
      <w:pPr>
        <w:spacing w:after="0" w:line="259" w:lineRule="auto"/>
        <w:jc w:val="right"/>
        <w:rPr>
          <w:rFonts w:ascii="Times New Roman" w:hAnsi="Times New Roman"/>
          <w:sz w:val="24"/>
          <w:szCs w:val="24"/>
        </w:rPr>
      </w:pPr>
    </w:p>
    <w:p w:rsidR="006D579B" w:rsidRPr="006D579B" w:rsidRDefault="006D579B" w:rsidP="006C3475">
      <w:pPr>
        <w:spacing w:after="40" w:line="270" w:lineRule="auto"/>
        <w:ind w:left="696" w:hanging="10"/>
        <w:jc w:val="center"/>
        <w:rPr>
          <w:rFonts w:ascii="Times New Roman" w:hAnsi="Times New Roman"/>
          <w:sz w:val="24"/>
          <w:szCs w:val="24"/>
        </w:rPr>
      </w:pPr>
      <w:r w:rsidRPr="006D579B">
        <w:rPr>
          <w:rFonts w:ascii="Times New Roman" w:hAnsi="Times New Roman"/>
          <w:b/>
          <w:sz w:val="24"/>
          <w:szCs w:val="24"/>
        </w:rPr>
        <w:t>Признаки, определяющие вариан</w:t>
      </w:r>
      <w:r>
        <w:rPr>
          <w:rFonts w:ascii="Times New Roman" w:hAnsi="Times New Roman"/>
          <w:b/>
          <w:sz w:val="24"/>
          <w:szCs w:val="24"/>
        </w:rPr>
        <w:t xml:space="preserve">т предоставления </w:t>
      </w:r>
      <w:r w:rsidRPr="006D579B">
        <w:rPr>
          <w:rFonts w:ascii="Times New Roman" w:hAnsi="Times New Roman"/>
          <w:b/>
          <w:sz w:val="24"/>
          <w:szCs w:val="24"/>
        </w:rPr>
        <w:t>муниципальной услуги</w:t>
      </w:r>
    </w:p>
    <w:tbl>
      <w:tblPr>
        <w:tblStyle w:val="TableGrid"/>
        <w:tblW w:w="10168" w:type="dxa"/>
        <w:tblInd w:w="5" w:type="dxa"/>
        <w:tblCellMar>
          <w:top w:w="7" w:type="dxa"/>
          <w:left w:w="108" w:type="dxa"/>
          <w:right w:w="57" w:type="dxa"/>
        </w:tblCellMar>
        <w:tblLook w:val="04A0"/>
      </w:tblPr>
      <w:tblGrid>
        <w:gridCol w:w="562"/>
        <w:gridCol w:w="3377"/>
        <w:gridCol w:w="6229"/>
      </w:tblGrid>
      <w:tr w:rsidR="006D579B" w:rsidRPr="005B640F" w:rsidTr="006C3475">
        <w:trPr>
          <w:trHeight w:val="768"/>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37" w:line="259" w:lineRule="auto"/>
              <w:ind w:left="58"/>
              <w:jc w:val="right"/>
              <w:rPr>
                <w:rFonts w:ascii="Times New Roman" w:hAnsi="Times New Roman"/>
                <w:sz w:val="20"/>
                <w:szCs w:val="20"/>
              </w:rPr>
            </w:pPr>
            <w:r w:rsidRPr="005B640F">
              <w:rPr>
                <w:rFonts w:ascii="Times New Roman" w:hAnsi="Times New Roman"/>
                <w:sz w:val="20"/>
                <w:szCs w:val="20"/>
              </w:rPr>
              <w:t xml:space="preserve">№ </w:t>
            </w:r>
          </w:p>
          <w:p w:rsidR="006D579B" w:rsidRPr="005B640F" w:rsidRDefault="006D579B" w:rsidP="006D579B">
            <w:pPr>
              <w:spacing w:line="259" w:lineRule="auto"/>
              <w:ind w:left="10"/>
              <w:jc w:val="right"/>
              <w:rPr>
                <w:rFonts w:ascii="Times New Roman" w:hAnsi="Times New Roman"/>
                <w:sz w:val="20"/>
                <w:szCs w:val="20"/>
              </w:rPr>
            </w:pPr>
            <w:r w:rsidRPr="005B640F">
              <w:rPr>
                <w:rFonts w:ascii="Times New Roman" w:hAnsi="Times New Roman"/>
                <w:sz w:val="20"/>
                <w:szCs w:val="20"/>
              </w:rPr>
              <w:t xml:space="preserve">п/п </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54"/>
              <w:jc w:val="right"/>
              <w:rPr>
                <w:rFonts w:ascii="Times New Roman" w:hAnsi="Times New Roman"/>
                <w:sz w:val="20"/>
                <w:szCs w:val="20"/>
              </w:rPr>
            </w:pPr>
            <w:r w:rsidRPr="005B640F">
              <w:rPr>
                <w:rFonts w:ascii="Times New Roman" w:hAnsi="Times New Roman"/>
                <w:sz w:val="20"/>
                <w:szCs w:val="20"/>
              </w:rPr>
              <w:t xml:space="preserve">Наименование признака </w:t>
            </w:r>
          </w:p>
        </w:tc>
        <w:tc>
          <w:tcPr>
            <w:tcW w:w="6229"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49"/>
              <w:jc w:val="right"/>
              <w:rPr>
                <w:rFonts w:ascii="Times New Roman" w:hAnsi="Times New Roman"/>
                <w:sz w:val="20"/>
                <w:szCs w:val="20"/>
              </w:rPr>
            </w:pPr>
            <w:r w:rsidRPr="005B640F">
              <w:rPr>
                <w:rFonts w:ascii="Times New Roman" w:hAnsi="Times New Roman"/>
                <w:sz w:val="20"/>
                <w:szCs w:val="20"/>
              </w:rPr>
              <w:t>Значения признака</w:t>
            </w:r>
          </w:p>
        </w:tc>
      </w:tr>
      <w:tr w:rsidR="006D579B" w:rsidRPr="005B640F" w:rsidTr="006C3475">
        <w:trPr>
          <w:trHeight w:val="418"/>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52"/>
              <w:jc w:val="right"/>
              <w:rPr>
                <w:rFonts w:ascii="Times New Roman" w:hAnsi="Times New Roman"/>
                <w:sz w:val="20"/>
                <w:szCs w:val="20"/>
              </w:rPr>
            </w:pPr>
            <w:r w:rsidRPr="005B640F">
              <w:rPr>
                <w:rFonts w:ascii="Times New Roman" w:hAnsi="Times New Roman"/>
                <w:sz w:val="20"/>
                <w:szCs w:val="20"/>
              </w:rPr>
              <w:t xml:space="preserve">1 </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55"/>
              <w:jc w:val="right"/>
              <w:rPr>
                <w:rFonts w:ascii="Times New Roman" w:hAnsi="Times New Roman"/>
                <w:sz w:val="20"/>
                <w:szCs w:val="20"/>
              </w:rPr>
            </w:pPr>
            <w:r w:rsidRPr="005B640F">
              <w:rPr>
                <w:rFonts w:ascii="Times New Roman" w:hAnsi="Times New Roman"/>
                <w:sz w:val="20"/>
                <w:szCs w:val="20"/>
              </w:rPr>
              <w:t xml:space="preserve">2 </w:t>
            </w:r>
          </w:p>
        </w:tc>
        <w:tc>
          <w:tcPr>
            <w:tcW w:w="6229"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52"/>
              <w:jc w:val="right"/>
              <w:rPr>
                <w:rFonts w:ascii="Times New Roman" w:hAnsi="Times New Roman"/>
                <w:sz w:val="20"/>
                <w:szCs w:val="20"/>
              </w:rPr>
            </w:pPr>
            <w:r w:rsidRPr="005B640F">
              <w:rPr>
                <w:rFonts w:ascii="Times New Roman" w:hAnsi="Times New Roman"/>
                <w:sz w:val="20"/>
                <w:szCs w:val="20"/>
              </w:rPr>
              <w:t xml:space="preserve">3 </w:t>
            </w:r>
          </w:p>
        </w:tc>
      </w:tr>
      <w:tr w:rsidR="006D579B" w:rsidRPr="005B640F" w:rsidTr="006C3475">
        <w:trPr>
          <w:trHeight w:val="3046"/>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1.</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Цель обращения </w:t>
            </w:r>
          </w:p>
        </w:tc>
        <w:tc>
          <w:tcPr>
            <w:tcW w:w="6229"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24"/>
              </w:numPr>
              <w:spacing w:line="280" w:lineRule="auto"/>
              <w:ind w:hanging="394"/>
              <w:jc w:val="right"/>
              <w:rPr>
                <w:rFonts w:ascii="Times New Roman" w:hAnsi="Times New Roman"/>
                <w:sz w:val="20"/>
                <w:szCs w:val="20"/>
              </w:rPr>
            </w:pPr>
            <w:r w:rsidRPr="005B640F">
              <w:rPr>
                <w:rFonts w:ascii="Times New Roman" w:hAnsi="Times New Roman"/>
                <w:sz w:val="20"/>
                <w:szCs w:val="20"/>
              </w:rPr>
              <w:t xml:space="preserve">Предварительное согласование предоставления земельного участка в аренду  </w:t>
            </w:r>
          </w:p>
          <w:p w:rsidR="006D579B" w:rsidRPr="005B640F" w:rsidRDefault="006D579B" w:rsidP="00B5705E">
            <w:pPr>
              <w:numPr>
                <w:ilvl w:val="0"/>
                <w:numId w:val="24"/>
              </w:numPr>
              <w:spacing w:line="280" w:lineRule="auto"/>
              <w:ind w:hanging="394"/>
              <w:jc w:val="right"/>
              <w:rPr>
                <w:rFonts w:ascii="Times New Roman" w:hAnsi="Times New Roman"/>
                <w:sz w:val="20"/>
                <w:szCs w:val="20"/>
              </w:rPr>
            </w:pPr>
            <w:r w:rsidRPr="005B640F">
              <w:rPr>
                <w:rFonts w:ascii="Times New Roman" w:hAnsi="Times New Roman"/>
                <w:sz w:val="20"/>
                <w:szCs w:val="20"/>
              </w:rPr>
              <w:t xml:space="preserve">Предварительное согласование предоставления земельного участка в собственность за плату  </w:t>
            </w:r>
          </w:p>
          <w:p w:rsidR="006D579B" w:rsidRPr="005B640F" w:rsidRDefault="006D579B" w:rsidP="00B5705E">
            <w:pPr>
              <w:numPr>
                <w:ilvl w:val="0"/>
                <w:numId w:val="24"/>
              </w:numPr>
              <w:spacing w:line="280" w:lineRule="auto"/>
              <w:ind w:hanging="394"/>
              <w:jc w:val="right"/>
              <w:rPr>
                <w:rFonts w:ascii="Times New Roman" w:hAnsi="Times New Roman"/>
                <w:sz w:val="20"/>
                <w:szCs w:val="20"/>
              </w:rPr>
            </w:pPr>
            <w:r w:rsidRPr="005B640F">
              <w:rPr>
                <w:rFonts w:ascii="Times New Roman" w:hAnsi="Times New Roman"/>
                <w:sz w:val="20"/>
                <w:szCs w:val="20"/>
              </w:rPr>
              <w:t xml:space="preserve">Предварительное согласование предоставления земельного участка в безвозмездное пользование  </w:t>
            </w:r>
          </w:p>
          <w:p w:rsidR="006D579B" w:rsidRPr="005B640F" w:rsidRDefault="006D579B" w:rsidP="00B5705E">
            <w:pPr>
              <w:numPr>
                <w:ilvl w:val="0"/>
                <w:numId w:val="24"/>
              </w:numPr>
              <w:spacing w:after="9" w:line="259" w:lineRule="auto"/>
              <w:ind w:hanging="394"/>
              <w:jc w:val="right"/>
              <w:rPr>
                <w:rFonts w:ascii="Times New Roman" w:hAnsi="Times New Roman"/>
                <w:sz w:val="20"/>
                <w:szCs w:val="20"/>
              </w:rPr>
            </w:pPr>
            <w:r w:rsidRPr="005B640F">
              <w:rPr>
                <w:rFonts w:ascii="Times New Roman" w:hAnsi="Times New Roman"/>
                <w:sz w:val="20"/>
                <w:szCs w:val="20"/>
              </w:rPr>
              <w:t xml:space="preserve">Предварительное согласование предоставления земельного участка в постоянное (бессрочное) пользование </w:t>
            </w:r>
          </w:p>
          <w:p w:rsidR="006D579B" w:rsidRPr="005B640F" w:rsidRDefault="006D579B" w:rsidP="00B5705E">
            <w:pPr>
              <w:numPr>
                <w:ilvl w:val="0"/>
                <w:numId w:val="24"/>
              </w:numPr>
              <w:spacing w:line="259" w:lineRule="auto"/>
              <w:ind w:hanging="394"/>
              <w:jc w:val="right"/>
              <w:rPr>
                <w:rFonts w:ascii="Times New Roman" w:hAnsi="Times New Roman"/>
                <w:sz w:val="20"/>
                <w:szCs w:val="20"/>
              </w:rPr>
            </w:pPr>
            <w:r w:rsidRPr="005B640F">
              <w:rPr>
                <w:rFonts w:ascii="Times New Roman" w:hAnsi="Times New Roman"/>
                <w:sz w:val="20"/>
                <w:szCs w:val="20"/>
              </w:rPr>
              <w:t xml:space="preserve">Предварительное согласование предоставления земельного участка в собственность бесплатно </w:t>
            </w:r>
          </w:p>
        </w:tc>
      </w:tr>
      <w:tr w:rsidR="006D579B" w:rsidRPr="005B640F" w:rsidTr="006C3475">
        <w:trPr>
          <w:trHeight w:val="766"/>
        </w:trPr>
        <w:tc>
          <w:tcPr>
            <w:tcW w:w="562" w:type="dxa"/>
            <w:tcBorders>
              <w:top w:val="single" w:sz="4" w:space="0" w:color="000000"/>
              <w:left w:val="single" w:sz="4" w:space="0" w:color="000000"/>
              <w:bottom w:val="single" w:sz="4" w:space="0" w:color="000000"/>
              <w:right w:val="nil"/>
            </w:tcBorders>
          </w:tcPr>
          <w:p w:rsidR="006D579B" w:rsidRPr="005B640F" w:rsidRDefault="006D579B" w:rsidP="006D579B">
            <w:pPr>
              <w:spacing w:after="160" w:line="259" w:lineRule="auto"/>
              <w:jc w:val="right"/>
              <w:rPr>
                <w:rFonts w:ascii="Times New Roman" w:hAnsi="Times New Roman"/>
                <w:sz w:val="20"/>
                <w:szCs w:val="20"/>
              </w:rPr>
            </w:pPr>
          </w:p>
        </w:tc>
        <w:tc>
          <w:tcPr>
            <w:tcW w:w="9606" w:type="dxa"/>
            <w:gridSpan w:val="2"/>
            <w:tcBorders>
              <w:top w:val="single" w:sz="4" w:space="0" w:color="000000"/>
              <w:left w:val="nil"/>
              <w:bottom w:val="single" w:sz="4" w:space="0" w:color="000000"/>
              <w:right w:val="single" w:sz="4" w:space="0" w:color="000000"/>
            </w:tcBorders>
          </w:tcPr>
          <w:p w:rsidR="006D579B" w:rsidRPr="005B640F" w:rsidRDefault="006D579B" w:rsidP="006D579B">
            <w:pPr>
              <w:spacing w:line="259" w:lineRule="auto"/>
              <w:ind w:left="295" w:firstLine="38"/>
              <w:jc w:val="right"/>
              <w:rPr>
                <w:rFonts w:ascii="Times New Roman" w:hAnsi="Times New Roman"/>
                <w:sz w:val="20"/>
                <w:szCs w:val="20"/>
              </w:rPr>
            </w:pPr>
            <w:r w:rsidRPr="005B640F">
              <w:rPr>
                <w:rFonts w:ascii="Times New Roman" w:hAnsi="Times New Roman"/>
                <w:sz w:val="20"/>
                <w:szCs w:val="20"/>
              </w:rPr>
              <w:t xml:space="preserve">Критерии для формирования вариантов предоставления услуги для подуслуги «Предварительное согласование предоставления земельного участка в аренду» </w:t>
            </w:r>
          </w:p>
        </w:tc>
      </w:tr>
      <w:tr w:rsidR="006D579B" w:rsidRPr="005B640F" w:rsidTr="006C3475">
        <w:trPr>
          <w:trHeight w:val="6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2.</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 Кто обращается за услугой? </w:t>
            </w:r>
          </w:p>
        </w:tc>
        <w:tc>
          <w:tcPr>
            <w:tcW w:w="6229"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25"/>
              </w:numPr>
              <w:spacing w:after="40" w:line="259" w:lineRule="auto"/>
              <w:ind w:hanging="240"/>
              <w:jc w:val="right"/>
              <w:rPr>
                <w:rFonts w:ascii="Times New Roman" w:hAnsi="Times New Roman"/>
                <w:sz w:val="20"/>
                <w:szCs w:val="20"/>
              </w:rPr>
            </w:pPr>
            <w:r w:rsidRPr="005B640F">
              <w:rPr>
                <w:rFonts w:ascii="Times New Roman" w:hAnsi="Times New Roman"/>
                <w:sz w:val="20"/>
                <w:szCs w:val="20"/>
              </w:rPr>
              <w:t xml:space="preserve">Заявитель </w:t>
            </w:r>
          </w:p>
          <w:p w:rsidR="006D579B" w:rsidRPr="005B640F" w:rsidRDefault="006D579B" w:rsidP="00B5705E">
            <w:pPr>
              <w:numPr>
                <w:ilvl w:val="0"/>
                <w:numId w:val="25"/>
              </w:numPr>
              <w:spacing w:line="259" w:lineRule="auto"/>
              <w:ind w:hanging="240"/>
              <w:jc w:val="right"/>
              <w:rPr>
                <w:rFonts w:ascii="Times New Roman" w:hAnsi="Times New Roman"/>
                <w:sz w:val="20"/>
                <w:szCs w:val="20"/>
              </w:rPr>
            </w:pPr>
            <w:r w:rsidRPr="005B640F">
              <w:rPr>
                <w:rFonts w:ascii="Times New Roman" w:hAnsi="Times New Roman"/>
                <w:sz w:val="20"/>
                <w:szCs w:val="20"/>
              </w:rPr>
              <w:t xml:space="preserve">Представитель </w:t>
            </w:r>
          </w:p>
        </w:tc>
      </w:tr>
      <w:tr w:rsidR="006D579B" w:rsidRPr="005B640F" w:rsidTr="006C3475">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3.</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4. К какой категории относится заявитель? </w:t>
            </w:r>
          </w:p>
        </w:tc>
        <w:tc>
          <w:tcPr>
            <w:tcW w:w="6229"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26"/>
              </w:numPr>
              <w:spacing w:after="44" w:line="259" w:lineRule="auto"/>
              <w:ind w:hanging="235"/>
              <w:jc w:val="right"/>
              <w:rPr>
                <w:rFonts w:ascii="Times New Roman" w:hAnsi="Times New Roman"/>
                <w:sz w:val="20"/>
                <w:szCs w:val="20"/>
              </w:rPr>
            </w:pPr>
            <w:r w:rsidRPr="005B640F">
              <w:rPr>
                <w:rFonts w:ascii="Times New Roman" w:hAnsi="Times New Roman"/>
                <w:sz w:val="20"/>
                <w:szCs w:val="20"/>
              </w:rPr>
              <w:t xml:space="preserve">Физическое лицо </w:t>
            </w:r>
          </w:p>
          <w:p w:rsidR="006D579B" w:rsidRPr="005B640F" w:rsidRDefault="006D579B" w:rsidP="00B5705E">
            <w:pPr>
              <w:numPr>
                <w:ilvl w:val="0"/>
                <w:numId w:val="26"/>
              </w:numPr>
              <w:spacing w:after="44" w:line="259" w:lineRule="auto"/>
              <w:ind w:hanging="235"/>
              <w:jc w:val="right"/>
              <w:rPr>
                <w:rFonts w:ascii="Times New Roman" w:hAnsi="Times New Roman"/>
                <w:sz w:val="20"/>
                <w:szCs w:val="20"/>
              </w:rPr>
            </w:pPr>
            <w:r w:rsidRPr="005B640F">
              <w:rPr>
                <w:rFonts w:ascii="Times New Roman" w:hAnsi="Times New Roman"/>
                <w:sz w:val="20"/>
                <w:szCs w:val="20"/>
              </w:rPr>
              <w:t xml:space="preserve">Индивидуальный предприниматель </w:t>
            </w:r>
          </w:p>
          <w:p w:rsidR="006D579B" w:rsidRPr="005B640F" w:rsidRDefault="006D579B" w:rsidP="00B5705E">
            <w:pPr>
              <w:numPr>
                <w:ilvl w:val="0"/>
                <w:numId w:val="26"/>
              </w:numPr>
              <w:spacing w:line="259" w:lineRule="auto"/>
              <w:ind w:hanging="235"/>
              <w:jc w:val="right"/>
              <w:rPr>
                <w:rFonts w:ascii="Times New Roman" w:hAnsi="Times New Roman"/>
                <w:sz w:val="20"/>
                <w:szCs w:val="20"/>
              </w:rPr>
            </w:pPr>
            <w:r w:rsidRPr="005B640F">
              <w:rPr>
                <w:rFonts w:ascii="Times New Roman" w:hAnsi="Times New Roman"/>
                <w:sz w:val="20"/>
                <w:szCs w:val="20"/>
              </w:rPr>
              <w:t xml:space="preserve">Юридическое лицо </w:t>
            </w:r>
          </w:p>
        </w:tc>
      </w:tr>
      <w:tr w:rsidR="006D579B" w:rsidRPr="005B640F" w:rsidTr="006C3475">
        <w:trPr>
          <w:trHeight w:val="851"/>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4.</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8. Заявитель является иностранным юридическим лицом? </w:t>
            </w:r>
          </w:p>
        </w:tc>
        <w:tc>
          <w:tcPr>
            <w:tcW w:w="6229"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939"/>
              <w:jc w:val="right"/>
              <w:rPr>
                <w:rFonts w:ascii="Times New Roman" w:hAnsi="Times New Roman"/>
                <w:sz w:val="20"/>
                <w:szCs w:val="20"/>
              </w:rPr>
            </w:pPr>
            <w:r w:rsidRPr="005B640F">
              <w:rPr>
                <w:rFonts w:ascii="Times New Roman" w:hAnsi="Times New Roman"/>
                <w:sz w:val="20"/>
                <w:szCs w:val="20"/>
              </w:rPr>
              <w:t xml:space="preserve">9.Юридическое лицо зарегистрировано в РФ 10.Иностранное юридическое лицо </w:t>
            </w:r>
          </w:p>
        </w:tc>
      </w:tr>
      <w:tr w:rsidR="006D579B" w:rsidRPr="005B640F" w:rsidTr="006C3475">
        <w:trPr>
          <w:trHeight w:val="4179"/>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lastRenderedPageBreak/>
              <w:t>5.</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11. К какой категории относится заявитель (физическое лицо)? </w:t>
            </w:r>
          </w:p>
        </w:tc>
        <w:tc>
          <w:tcPr>
            <w:tcW w:w="6229"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27"/>
              </w:numPr>
              <w:spacing w:after="44" w:line="259" w:lineRule="auto"/>
              <w:ind w:right="275"/>
              <w:jc w:val="right"/>
              <w:rPr>
                <w:rFonts w:ascii="Times New Roman" w:hAnsi="Times New Roman"/>
                <w:sz w:val="20"/>
                <w:szCs w:val="20"/>
              </w:rPr>
            </w:pPr>
            <w:r w:rsidRPr="005B640F">
              <w:rPr>
                <w:rFonts w:ascii="Times New Roman" w:hAnsi="Times New Roman"/>
                <w:sz w:val="20"/>
                <w:szCs w:val="20"/>
              </w:rPr>
              <w:t xml:space="preserve">Арендатор земельного участка </w:t>
            </w:r>
          </w:p>
          <w:p w:rsidR="006D579B" w:rsidRPr="005B640F" w:rsidRDefault="006D579B" w:rsidP="00B5705E">
            <w:pPr>
              <w:numPr>
                <w:ilvl w:val="0"/>
                <w:numId w:val="27"/>
              </w:numPr>
              <w:spacing w:after="4" w:line="297" w:lineRule="auto"/>
              <w:ind w:right="275"/>
              <w:jc w:val="right"/>
              <w:rPr>
                <w:rFonts w:ascii="Times New Roman" w:hAnsi="Times New Roman"/>
                <w:sz w:val="20"/>
                <w:szCs w:val="20"/>
              </w:rPr>
            </w:pPr>
            <w:r w:rsidRPr="005B640F">
              <w:rPr>
                <w:rFonts w:ascii="Times New Roman" w:hAnsi="Times New Roman"/>
                <w:sz w:val="20"/>
                <w:szCs w:val="20"/>
              </w:rPr>
              <w:t xml:space="preserve">Лицо, у которого изъят арендованный участок 14.Гражданин, испрашивающий участок для сенокошения, выпаса животных, огородничества 15.Лицо, с которым заключен договор о развитии застроенной территории </w:t>
            </w:r>
          </w:p>
          <w:p w:rsidR="006D579B" w:rsidRPr="005B640F" w:rsidRDefault="006D579B" w:rsidP="00B5705E">
            <w:pPr>
              <w:numPr>
                <w:ilvl w:val="0"/>
                <w:numId w:val="28"/>
              </w:numPr>
              <w:spacing w:after="24" w:line="277" w:lineRule="auto"/>
              <w:jc w:val="right"/>
              <w:rPr>
                <w:rFonts w:ascii="Times New Roman" w:hAnsi="Times New Roman"/>
                <w:sz w:val="20"/>
                <w:szCs w:val="20"/>
              </w:rPr>
            </w:pPr>
            <w:r w:rsidRPr="005B640F">
              <w:rPr>
                <w:rFonts w:ascii="Times New Roman" w:hAnsi="Times New Roman"/>
                <w:sz w:val="20"/>
                <w:szCs w:val="20"/>
              </w:rPr>
              <w:t xml:space="preserve">Лицо, уполномоченное решением общего собрания членов садоводческого или огороднического товарищества </w:t>
            </w:r>
          </w:p>
          <w:p w:rsidR="006D579B" w:rsidRPr="005B640F" w:rsidRDefault="006D579B" w:rsidP="00B5705E">
            <w:pPr>
              <w:numPr>
                <w:ilvl w:val="0"/>
                <w:numId w:val="28"/>
              </w:numPr>
              <w:spacing w:after="2" w:line="296" w:lineRule="auto"/>
              <w:jc w:val="right"/>
              <w:rPr>
                <w:rFonts w:ascii="Times New Roman" w:hAnsi="Times New Roman"/>
                <w:sz w:val="20"/>
                <w:szCs w:val="20"/>
              </w:rPr>
            </w:pPr>
            <w:r w:rsidRPr="005B640F">
              <w:rPr>
                <w:rFonts w:ascii="Times New Roman" w:hAnsi="Times New Roman"/>
                <w:sz w:val="20"/>
                <w:szCs w:val="20"/>
              </w:rPr>
              <w:t xml:space="preserve">Член садоводческого или огороднического товарищества </w:t>
            </w:r>
          </w:p>
          <w:p w:rsidR="006D579B" w:rsidRPr="005B640F" w:rsidRDefault="006D579B" w:rsidP="00B5705E">
            <w:pPr>
              <w:numPr>
                <w:ilvl w:val="0"/>
                <w:numId w:val="28"/>
              </w:numPr>
              <w:spacing w:after="2" w:line="297" w:lineRule="auto"/>
              <w:jc w:val="right"/>
              <w:rPr>
                <w:rFonts w:ascii="Times New Roman" w:hAnsi="Times New Roman"/>
                <w:sz w:val="20"/>
                <w:szCs w:val="20"/>
              </w:rPr>
            </w:pPr>
            <w:r w:rsidRPr="005B640F">
              <w:rPr>
                <w:rFonts w:ascii="Times New Roman" w:hAnsi="Times New Roman"/>
                <w:sz w:val="20"/>
                <w:szCs w:val="20"/>
              </w:rPr>
              <w:t xml:space="preserve">Гражданин, имеющий право на первоочередное предоставление участка </w:t>
            </w:r>
          </w:p>
          <w:p w:rsidR="006D579B" w:rsidRPr="005B640F" w:rsidRDefault="006D579B" w:rsidP="00B5705E">
            <w:pPr>
              <w:numPr>
                <w:ilvl w:val="0"/>
                <w:numId w:val="28"/>
              </w:numPr>
              <w:spacing w:line="259" w:lineRule="auto"/>
              <w:jc w:val="right"/>
              <w:rPr>
                <w:rFonts w:ascii="Times New Roman" w:hAnsi="Times New Roman"/>
                <w:sz w:val="20"/>
                <w:szCs w:val="20"/>
              </w:rPr>
            </w:pPr>
            <w:r w:rsidRPr="005B640F">
              <w:rPr>
                <w:rFonts w:ascii="Times New Roman" w:hAnsi="Times New Roman"/>
                <w:sz w:val="20"/>
                <w:szCs w:val="20"/>
              </w:rPr>
              <w:t xml:space="preserve">Собственник здания, сооружения, расположенного на </w:t>
            </w:r>
          </w:p>
        </w:tc>
      </w:tr>
    </w:tbl>
    <w:p w:rsidR="006D579B" w:rsidRPr="006D579B" w:rsidRDefault="006D579B" w:rsidP="006D579B">
      <w:pPr>
        <w:spacing w:after="0" w:line="259" w:lineRule="auto"/>
        <w:ind w:left="-1277" w:right="75"/>
        <w:jc w:val="right"/>
        <w:rPr>
          <w:rFonts w:ascii="Times New Roman" w:hAnsi="Times New Roman"/>
          <w:sz w:val="24"/>
          <w:szCs w:val="24"/>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6D579B" w:rsidRPr="005B640F" w:rsidTr="006D579B">
        <w:trPr>
          <w:trHeight w:val="1203"/>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45" w:line="259" w:lineRule="auto"/>
              <w:jc w:val="right"/>
              <w:rPr>
                <w:rFonts w:ascii="Times New Roman" w:hAnsi="Times New Roman"/>
                <w:sz w:val="20"/>
                <w:szCs w:val="20"/>
              </w:rPr>
            </w:pPr>
            <w:r w:rsidRPr="005B640F">
              <w:rPr>
                <w:rFonts w:ascii="Times New Roman" w:hAnsi="Times New Roman"/>
                <w:sz w:val="20"/>
                <w:szCs w:val="20"/>
              </w:rPr>
              <w:t xml:space="preserve">земельном участке, помещения в них </w:t>
            </w:r>
          </w:p>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20.Собственник объекта незавершенного строительства 21.Лицо, имеющее право на приобретение в собственность участка без торгов </w:t>
            </w:r>
          </w:p>
        </w:tc>
      </w:tr>
      <w:tr w:rsidR="006D579B" w:rsidRPr="005B640F" w:rsidTr="006D579B">
        <w:trPr>
          <w:trHeight w:val="2537"/>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6.</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22. К какой категории арендатора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29"/>
              </w:numPr>
              <w:spacing w:line="278"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имеющий право на заключение нового договора аренды </w:t>
            </w:r>
          </w:p>
          <w:p w:rsidR="006D579B" w:rsidRPr="005B640F" w:rsidRDefault="006D579B" w:rsidP="00B5705E">
            <w:pPr>
              <w:numPr>
                <w:ilvl w:val="0"/>
                <w:numId w:val="29"/>
              </w:numPr>
              <w:spacing w:after="1" w:line="297"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из которого образован испрашиваемый участок </w:t>
            </w:r>
          </w:p>
          <w:p w:rsidR="006D579B" w:rsidRPr="005B640F" w:rsidRDefault="006D579B" w:rsidP="00B5705E">
            <w:pPr>
              <w:numPr>
                <w:ilvl w:val="0"/>
                <w:numId w:val="29"/>
              </w:numPr>
              <w:spacing w:line="279"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предназначенного для ведения сельскохозяйственного производства </w:t>
            </w:r>
          </w:p>
          <w:p w:rsidR="006D579B" w:rsidRPr="005B640F" w:rsidRDefault="006D579B" w:rsidP="00B5705E">
            <w:pPr>
              <w:numPr>
                <w:ilvl w:val="0"/>
                <w:numId w:val="29"/>
              </w:numPr>
              <w:spacing w:line="259"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предоставленного для комплексного освоения территории, из которого образован испрашиваемый участок </w:t>
            </w:r>
          </w:p>
        </w:tc>
      </w:tr>
      <w:tr w:rsidR="006D579B" w:rsidRPr="005B640F" w:rsidTr="006C3475">
        <w:trPr>
          <w:trHeight w:val="904"/>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7.</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27. Договор аренды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30"/>
              </w:numPr>
              <w:spacing w:after="22" w:line="259" w:lineRule="auto"/>
              <w:ind w:hanging="360"/>
              <w:jc w:val="right"/>
              <w:rPr>
                <w:rFonts w:ascii="Times New Roman" w:hAnsi="Times New Roman"/>
                <w:sz w:val="20"/>
                <w:szCs w:val="20"/>
              </w:rPr>
            </w:pPr>
            <w:r w:rsidRPr="005B640F">
              <w:rPr>
                <w:rFonts w:ascii="Times New Roman" w:hAnsi="Times New Roman"/>
                <w:sz w:val="20"/>
                <w:szCs w:val="20"/>
              </w:rPr>
              <w:t xml:space="preserve">Договор зарегистрирован в ЕГРН </w:t>
            </w:r>
          </w:p>
          <w:p w:rsidR="006D579B" w:rsidRPr="005B640F" w:rsidRDefault="006D579B" w:rsidP="00B5705E">
            <w:pPr>
              <w:numPr>
                <w:ilvl w:val="0"/>
                <w:numId w:val="30"/>
              </w:numPr>
              <w:spacing w:line="259" w:lineRule="auto"/>
              <w:ind w:hanging="360"/>
              <w:jc w:val="right"/>
              <w:rPr>
                <w:rFonts w:ascii="Times New Roman" w:hAnsi="Times New Roman"/>
                <w:sz w:val="20"/>
                <w:szCs w:val="20"/>
              </w:rPr>
            </w:pPr>
            <w:r w:rsidRPr="005B640F">
              <w:rPr>
                <w:rFonts w:ascii="Times New Roman" w:hAnsi="Times New Roman"/>
                <w:sz w:val="20"/>
                <w:szCs w:val="20"/>
              </w:rPr>
              <w:t xml:space="preserve">Договор не зарегистрирован в ЕГРН </w:t>
            </w:r>
          </w:p>
        </w:tc>
      </w:tr>
      <w:tr w:rsidR="006D579B" w:rsidRPr="005B640F" w:rsidTr="006D579B">
        <w:trPr>
          <w:trHeight w:val="1066"/>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8.</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30. Договор аренды исходного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31"/>
              </w:numPr>
              <w:spacing w:after="22" w:line="259" w:lineRule="auto"/>
              <w:ind w:hanging="355"/>
              <w:jc w:val="right"/>
              <w:rPr>
                <w:rFonts w:ascii="Times New Roman" w:hAnsi="Times New Roman"/>
                <w:sz w:val="20"/>
                <w:szCs w:val="20"/>
              </w:rPr>
            </w:pPr>
            <w:r w:rsidRPr="005B640F">
              <w:rPr>
                <w:rFonts w:ascii="Times New Roman" w:hAnsi="Times New Roman"/>
                <w:sz w:val="20"/>
                <w:szCs w:val="20"/>
              </w:rPr>
              <w:t xml:space="preserve">Договор зарегистрирован в ЕГРН </w:t>
            </w:r>
          </w:p>
          <w:p w:rsidR="006D579B" w:rsidRPr="005B640F" w:rsidRDefault="006D579B" w:rsidP="00B5705E">
            <w:pPr>
              <w:numPr>
                <w:ilvl w:val="0"/>
                <w:numId w:val="31"/>
              </w:numPr>
              <w:spacing w:line="259" w:lineRule="auto"/>
              <w:ind w:hanging="355"/>
              <w:jc w:val="right"/>
              <w:rPr>
                <w:rFonts w:ascii="Times New Roman" w:hAnsi="Times New Roman"/>
                <w:sz w:val="20"/>
                <w:szCs w:val="20"/>
              </w:rPr>
            </w:pPr>
            <w:r w:rsidRPr="005B640F">
              <w:rPr>
                <w:rFonts w:ascii="Times New Roman" w:hAnsi="Times New Roman"/>
                <w:sz w:val="20"/>
                <w:szCs w:val="20"/>
              </w:rPr>
              <w:t xml:space="preserve">Договор не зарегистрирован в ЕГРН </w:t>
            </w:r>
          </w:p>
        </w:tc>
      </w:tr>
      <w:tr w:rsidR="006D579B" w:rsidRPr="005B640F" w:rsidTr="006D579B">
        <w:trPr>
          <w:trHeight w:val="1063"/>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9.</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33.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732"/>
              <w:jc w:val="right"/>
              <w:rPr>
                <w:rFonts w:ascii="Times New Roman" w:hAnsi="Times New Roman"/>
                <w:sz w:val="20"/>
                <w:szCs w:val="20"/>
              </w:rPr>
            </w:pPr>
            <w:r w:rsidRPr="005B640F">
              <w:rPr>
                <w:rFonts w:ascii="Times New Roman" w:hAnsi="Times New Roman"/>
                <w:sz w:val="20"/>
                <w:szCs w:val="20"/>
              </w:rPr>
              <w:t xml:space="preserve">34.Соглашение об изъятии земельного участка 35.Решение суда, на основании которого изъят земельный участок </w:t>
            </w:r>
          </w:p>
        </w:tc>
      </w:tr>
      <w:tr w:rsidR="006D579B" w:rsidRPr="005B640F" w:rsidTr="006D579B">
        <w:trPr>
          <w:trHeight w:val="838"/>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10.</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459"/>
              <w:jc w:val="right"/>
              <w:rPr>
                <w:rFonts w:ascii="Times New Roman" w:hAnsi="Times New Roman"/>
                <w:sz w:val="20"/>
                <w:szCs w:val="20"/>
              </w:rPr>
            </w:pPr>
            <w:r w:rsidRPr="005B640F">
              <w:rPr>
                <w:rFonts w:ascii="Times New Roman" w:hAnsi="Times New Roman"/>
                <w:sz w:val="20"/>
                <w:szCs w:val="20"/>
              </w:rPr>
              <w:t xml:space="preserve">36.Право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32"/>
              </w:numPr>
              <w:spacing w:after="21"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32"/>
              </w:numPr>
              <w:spacing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838"/>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11.</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459"/>
              <w:jc w:val="right"/>
              <w:rPr>
                <w:rFonts w:ascii="Times New Roman" w:hAnsi="Times New Roman"/>
                <w:sz w:val="20"/>
                <w:szCs w:val="20"/>
              </w:rPr>
            </w:pPr>
            <w:r w:rsidRPr="005B640F">
              <w:rPr>
                <w:rFonts w:ascii="Times New Roman" w:hAnsi="Times New Roman"/>
                <w:sz w:val="20"/>
                <w:szCs w:val="20"/>
              </w:rPr>
              <w:t xml:space="preserve">39.Право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33"/>
              </w:numPr>
              <w:spacing w:after="22" w:line="259" w:lineRule="auto"/>
              <w:ind w:hanging="355"/>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33"/>
              </w:numPr>
              <w:spacing w:line="259" w:lineRule="auto"/>
              <w:ind w:hanging="355"/>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C3475">
        <w:trPr>
          <w:trHeight w:val="1493"/>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12.</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37"/>
              <w:jc w:val="right"/>
              <w:rPr>
                <w:rFonts w:ascii="Times New Roman" w:hAnsi="Times New Roman"/>
                <w:sz w:val="20"/>
                <w:szCs w:val="20"/>
              </w:rPr>
            </w:pPr>
            <w:r w:rsidRPr="005B640F">
              <w:rPr>
                <w:rFonts w:ascii="Times New Roman" w:hAnsi="Times New Roman"/>
                <w:sz w:val="20"/>
                <w:szCs w:val="20"/>
              </w:rPr>
              <w:t xml:space="preserve">42. Право на здание, сооружение, объект незавершенного строительства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34"/>
              </w:numPr>
              <w:spacing w:after="21" w:line="259" w:lineRule="auto"/>
              <w:ind w:hanging="355"/>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34"/>
              </w:numPr>
              <w:spacing w:line="259" w:lineRule="auto"/>
              <w:ind w:hanging="355"/>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1063"/>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13.</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45. Право заявителя на испрашиваемый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35"/>
              </w:numPr>
              <w:spacing w:after="21" w:line="259" w:lineRule="auto"/>
              <w:ind w:hanging="355"/>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35"/>
              </w:numPr>
              <w:spacing w:line="259" w:lineRule="auto"/>
              <w:ind w:hanging="355"/>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2991"/>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lastRenderedPageBreak/>
              <w:t>14.</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48. К какой категории относится заявитель (индивидуальный предприниматель)?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36"/>
              </w:numPr>
              <w:spacing w:after="44" w:line="259" w:lineRule="auto"/>
              <w:jc w:val="right"/>
              <w:rPr>
                <w:rFonts w:ascii="Times New Roman" w:hAnsi="Times New Roman"/>
                <w:sz w:val="20"/>
                <w:szCs w:val="20"/>
              </w:rPr>
            </w:pPr>
            <w:r w:rsidRPr="005B640F">
              <w:rPr>
                <w:rFonts w:ascii="Times New Roman" w:hAnsi="Times New Roman"/>
                <w:sz w:val="20"/>
                <w:szCs w:val="20"/>
              </w:rPr>
              <w:t xml:space="preserve">Арендатор земельного участка </w:t>
            </w:r>
          </w:p>
          <w:p w:rsidR="006D579B" w:rsidRPr="005B640F" w:rsidRDefault="006D579B" w:rsidP="00B5705E">
            <w:pPr>
              <w:numPr>
                <w:ilvl w:val="0"/>
                <w:numId w:val="36"/>
              </w:numPr>
              <w:spacing w:after="24" w:line="277" w:lineRule="auto"/>
              <w:jc w:val="right"/>
              <w:rPr>
                <w:rFonts w:ascii="Times New Roman" w:hAnsi="Times New Roman"/>
                <w:sz w:val="20"/>
                <w:szCs w:val="20"/>
              </w:rPr>
            </w:pPr>
            <w:r w:rsidRPr="005B640F">
              <w:rPr>
                <w:rFonts w:ascii="Times New Roman" w:hAnsi="Times New Roman"/>
                <w:sz w:val="20"/>
                <w:szCs w:val="20"/>
              </w:rPr>
              <w:t xml:space="preserve">Крестьянское (фермерское)хозяйство, испрашивающее участок для осуществления своей деятельности </w:t>
            </w:r>
          </w:p>
          <w:p w:rsidR="006D579B" w:rsidRPr="005B640F" w:rsidRDefault="006D579B" w:rsidP="00B5705E">
            <w:pPr>
              <w:numPr>
                <w:ilvl w:val="0"/>
                <w:numId w:val="36"/>
              </w:numPr>
              <w:spacing w:line="298" w:lineRule="auto"/>
              <w:jc w:val="right"/>
              <w:rPr>
                <w:rFonts w:ascii="Times New Roman" w:hAnsi="Times New Roman"/>
                <w:sz w:val="20"/>
                <w:szCs w:val="20"/>
              </w:rPr>
            </w:pPr>
            <w:r w:rsidRPr="005B640F">
              <w:rPr>
                <w:rFonts w:ascii="Times New Roman" w:hAnsi="Times New Roman"/>
                <w:sz w:val="20"/>
                <w:szCs w:val="20"/>
              </w:rPr>
              <w:t xml:space="preserve">Собственник объекта незавершенного строительства 52.Крестьянское (фермерское) хозяйство, использующее участок сельскохозяйственного назначения </w:t>
            </w:r>
          </w:p>
          <w:p w:rsidR="006D579B" w:rsidRPr="005B640F" w:rsidRDefault="006D579B" w:rsidP="00B5705E">
            <w:pPr>
              <w:numPr>
                <w:ilvl w:val="0"/>
                <w:numId w:val="37"/>
              </w:numPr>
              <w:spacing w:after="1" w:line="297"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 договор о развитии застроенной территории </w:t>
            </w:r>
          </w:p>
          <w:p w:rsidR="006D579B" w:rsidRPr="005B640F" w:rsidRDefault="006D579B" w:rsidP="00B5705E">
            <w:pPr>
              <w:numPr>
                <w:ilvl w:val="0"/>
                <w:numId w:val="37"/>
              </w:numPr>
              <w:spacing w:line="259" w:lineRule="auto"/>
              <w:jc w:val="right"/>
              <w:rPr>
                <w:rFonts w:ascii="Times New Roman" w:hAnsi="Times New Roman"/>
                <w:sz w:val="20"/>
                <w:szCs w:val="20"/>
              </w:rPr>
            </w:pPr>
            <w:r w:rsidRPr="005B640F">
              <w:rPr>
                <w:rFonts w:ascii="Times New Roman" w:hAnsi="Times New Roman"/>
                <w:sz w:val="20"/>
                <w:szCs w:val="20"/>
              </w:rPr>
              <w:t xml:space="preserve">Лицо, у которого изъят арендованный участок </w:t>
            </w:r>
          </w:p>
        </w:tc>
      </w:tr>
    </w:tbl>
    <w:p w:rsidR="006D579B" w:rsidRPr="006D579B" w:rsidRDefault="006D579B" w:rsidP="006D579B">
      <w:pPr>
        <w:spacing w:after="0" w:line="259" w:lineRule="auto"/>
        <w:ind w:left="-1277" w:right="75"/>
        <w:jc w:val="right"/>
        <w:rPr>
          <w:rFonts w:ascii="Times New Roman" w:hAnsi="Times New Roman"/>
          <w:sz w:val="24"/>
          <w:szCs w:val="24"/>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6D579B" w:rsidRPr="005B640F" w:rsidTr="006D579B">
        <w:trPr>
          <w:trHeight w:val="656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38"/>
              </w:numPr>
              <w:spacing w:after="43" w:line="259" w:lineRule="auto"/>
              <w:jc w:val="right"/>
              <w:rPr>
                <w:rFonts w:ascii="Times New Roman" w:hAnsi="Times New Roman"/>
                <w:sz w:val="20"/>
                <w:szCs w:val="20"/>
              </w:rPr>
            </w:pPr>
            <w:r w:rsidRPr="005B640F">
              <w:rPr>
                <w:rFonts w:ascii="Times New Roman" w:hAnsi="Times New Roman"/>
                <w:sz w:val="20"/>
                <w:szCs w:val="20"/>
              </w:rPr>
              <w:t xml:space="preserve">Недропользователь </w:t>
            </w:r>
          </w:p>
          <w:p w:rsidR="006D579B" w:rsidRPr="005B640F" w:rsidRDefault="006D579B" w:rsidP="00B5705E">
            <w:pPr>
              <w:numPr>
                <w:ilvl w:val="0"/>
                <w:numId w:val="38"/>
              </w:numPr>
              <w:spacing w:after="45" w:line="259" w:lineRule="auto"/>
              <w:jc w:val="right"/>
              <w:rPr>
                <w:rFonts w:ascii="Times New Roman" w:hAnsi="Times New Roman"/>
                <w:sz w:val="20"/>
                <w:szCs w:val="20"/>
              </w:rPr>
            </w:pPr>
            <w:r w:rsidRPr="005B640F">
              <w:rPr>
                <w:rFonts w:ascii="Times New Roman" w:hAnsi="Times New Roman"/>
                <w:sz w:val="20"/>
                <w:szCs w:val="20"/>
              </w:rPr>
              <w:t xml:space="preserve">Резидент особой экономической зоны </w:t>
            </w:r>
          </w:p>
          <w:p w:rsidR="006D579B" w:rsidRPr="005B640F" w:rsidRDefault="006D579B" w:rsidP="00B5705E">
            <w:pPr>
              <w:numPr>
                <w:ilvl w:val="0"/>
                <w:numId w:val="38"/>
              </w:numPr>
              <w:spacing w:after="3" w:line="296"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заключено концессионное соглашение </w:t>
            </w:r>
          </w:p>
          <w:p w:rsidR="006D579B" w:rsidRPr="005B640F" w:rsidRDefault="006D579B" w:rsidP="00B5705E">
            <w:pPr>
              <w:numPr>
                <w:ilvl w:val="0"/>
                <w:numId w:val="38"/>
              </w:numPr>
              <w:spacing w:after="24" w:line="277" w:lineRule="auto"/>
              <w:jc w:val="right"/>
              <w:rPr>
                <w:rFonts w:ascii="Times New Roman" w:hAnsi="Times New Roman"/>
                <w:sz w:val="20"/>
                <w:szCs w:val="20"/>
              </w:rPr>
            </w:pPr>
            <w:r w:rsidRPr="005B640F">
              <w:rPr>
                <w:rFonts w:ascii="Times New Roman" w:hAnsi="Times New Roman"/>
                <w:sz w:val="20"/>
                <w:szCs w:val="20"/>
              </w:rPr>
              <w:t xml:space="preserve">Лицо, заключившее договор об освоении территории в целях строительства и эксплуатации наемного дома коммерческого использования </w:t>
            </w:r>
          </w:p>
          <w:p w:rsidR="006D579B" w:rsidRPr="005B640F" w:rsidRDefault="006D579B" w:rsidP="00B5705E">
            <w:pPr>
              <w:numPr>
                <w:ilvl w:val="0"/>
                <w:numId w:val="38"/>
              </w:numPr>
              <w:spacing w:after="5" w:line="296"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заключено охотхозяйственное соглашение </w:t>
            </w:r>
          </w:p>
          <w:p w:rsidR="006D579B" w:rsidRPr="005B640F" w:rsidRDefault="006D579B" w:rsidP="00B5705E">
            <w:pPr>
              <w:numPr>
                <w:ilvl w:val="0"/>
                <w:numId w:val="38"/>
              </w:numPr>
              <w:spacing w:line="297" w:lineRule="auto"/>
              <w:jc w:val="right"/>
              <w:rPr>
                <w:rFonts w:ascii="Times New Roman" w:hAnsi="Times New Roman"/>
                <w:sz w:val="20"/>
                <w:szCs w:val="20"/>
              </w:rPr>
            </w:pPr>
            <w:r w:rsidRPr="005B640F">
              <w:rPr>
                <w:rFonts w:ascii="Times New Roman" w:hAnsi="Times New Roman"/>
                <w:sz w:val="20"/>
                <w:szCs w:val="20"/>
              </w:rPr>
              <w:t xml:space="preserve">Лицо, испрашивающее участок для размещения водохранилища и (или) гидротехнического сооружения </w:t>
            </w:r>
          </w:p>
          <w:p w:rsidR="006D579B" w:rsidRPr="005B640F" w:rsidRDefault="006D579B" w:rsidP="00B5705E">
            <w:pPr>
              <w:numPr>
                <w:ilvl w:val="0"/>
                <w:numId w:val="38"/>
              </w:numPr>
              <w:spacing w:after="12" w:line="287" w:lineRule="auto"/>
              <w:jc w:val="right"/>
              <w:rPr>
                <w:rFonts w:ascii="Times New Roman" w:hAnsi="Times New Roman"/>
                <w:sz w:val="20"/>
                <w:szCs w:val="20"/>
              </w:rPr>
            </w:pPr>
            <w:r w:rsidRPr="005B640F">
              <w:rPr>
                <w:rFonts w:ascii="Times New Roman" w:hAnsi="Times New Roman"/>
                <w:sz w:val="20"/>
                <w:szCs w:val="20"/>
              </w:rPr>
              <w:t xml:space="preserve">Резидент зоны территориального развития, включенный в реестр резидентов такой зоны 62.Участник свободной экономической зоны на территориях Республики Крым и города федерального значения Севастополя </w:t>
            </w:r>
          </w:p>
          <w:p w:rsidR="006D579B" w:rsidRPr="005B640F" w:rsidRDefault="006D579B" w:rsidP="00B5705E">
            <w:pPr>
              <w:numPr>
                <w:ilvl w:val="0"/>
                <w:numId w:val="39"/>
              </w:numPr>
              <w:spacing w:after="1" w:line="297" w:lineRule="auto"/>
              <w:jc w:val="right"/>
              <w:rPr>
                <w:rFonts w:ascii="Times New Roman" w:hAnsi="Times New Roman"/>
                <w:sz w:val="20"/>
                <w:szCs w:val="20"/>
              </w:rPr>
            </w:pPr>
            <w:r w:rsidRPr="005B640F">
              <w:rPr>
                <w:rFonts w:ascii="Times New Roman" w:hAnsi="Times New Roman"/>
                <w:sz w:val="20"/>
                <w:szCs w:val="20"/>
              </w:rPr>
              <w:t xml:space="preserve">Лицо, имеющее право на добычу (вылов) водных биологических ресурсов </w:t>
            </w:r>
          </w:p>
          <w:p w:rsidR="006D579B" w:rsidRPr="005B640F" w:rsidRDefault="006D579B" w:rsidP="00B5705E">
            <w:pPr>
              <w:numPr>
                <w:ilvl w:val="0"/>
                <w:numId w:val="39"/>
              </w:numPr>
              <w:spacing w:after="44" w:line="259" w:lineRule="auto"/>
              <w:jc w:val="right"/>
              <w:rPr>
                <w:rFonts w:ascii="Times New Roman" w:hAnsi="Times New Roman"/>
                <w:sz w:val="20"/>
                <w:szCs w:val="20"/>
              </w:rPr>
            </w:pPr>
            <w:r w:rsidRPr="005B640F">
              <w:rPr>
                <w:rFonts w:ascii="Times New Roman" w:hAnsi="Times New Roman"/>
                <w:sz w:val="20"/>
                <w:szCs w:val="20"/>
              </w:rPr>
              <w:t xml:space="preserve">Лицо, осуществляющее товарную аквакультуру </w:t>
            </w:r>
          </w:p>
          <w:p w:rsidR="006D579B" w:rsidRPr="005B640F" w:rsidRDefault="006D579B" w:rsidP="006D579B">
            <w:pPr>
              <w:spacing w:after="47" w:line="259" w:lineRule="auto"/>
              <w:jc w:val="right"/>
              <w:rPr>
                <w:rFonts w:ascii="Times New Roman" w:hAnsi="Times New Roman"/>
                <w:sz w:val="20"/>
                <w:szCs w:val="20"/>
              </w:rPr>
            </w:pPr>
            <w:r w:rsidRPr="005B640F">
              <w:rPr>
                <w:rFonts w:ascii="Times New Roman" w:hAnsi="Times New Roman"/>
                <w:sz w:val="20"/>
                <w:szCs w:val="20"/>
              </w:rPr>
              <w:t xml:space="preserve">(товарное рыбоводство) </w:t>
            </w:r>
          </w:p>
          <w:p w:rsidR="006D579B" w:rsidRPr="005B640F" w:rsidRDefault="006D579B" w:rsidP="00B5705E">
            <w:pPr>
              <w:numPr>
                <w:ilvl w:val="0"/>
                <w:numId w:val="39"/>
              </w:numPr>
              <w:spacing w:line="259" w:lineRule="auto"/>
              <w:jc w:val="right"/>
              <w:rPr>
                <w:rFonts w:ascii="Times New Roman" w:hAnsi="Times New Roman"/>
                <w:sz w:val="20"/>
                <w:szCs w:val="20"/>
              </w:rPr>
            </w:pPr>
            <w:r w:rsidRPr="005B640F">
              <w:rPr>
                <w:rFonts w:ascii="Times New Roman" w:hAnsi="Times New Roman"/>
                <w:sz w:val="20"/>
                <w:szCs w:val="20"/>
              </w:rPr>
              <w:t xml:space="preserve">Лицо, имеющее право на приобретение в собственность участка без торгов </w:t>
            </w:r>
          </w:p>
        </w:tc>
      </w:tr>
      <w:tr w:rsidR="006D579B" w:rsidRPr="005B640F" w:rsidTr="006D579B">
        <w:trPr>
          <w:trHeight w:val="2691"/>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15.</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66. К какой категории арендатора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40"/>
              </w:numPr>
              <w:spacing w:line="297"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имеющий право на заключение нового договора аренды </w:t>
            </w:r>
          </w:p>
          <w:p w:rsidR="006D579B" w:rsidRPr="005B640F" w:rsidRDefault="006D579B" w:rsidP="00B5705E">
            <w:pPr>
              <w:numPr>
                <w:ilvl w:val="0"/>
                <w:numId w:val="40"/>
              </w:numPr>
              <w:spacing w:after="1" w:line="297"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из которого образован испрашиваемый участок </w:t>
            </w:r>
          </w:p>
          <w:p w:rsidR="006D579B" w:rsidRPr="005B640F" w:rsidRDefault="006D579B" w:rsidP="00B5705E">
            <w:pPr>
              <w:numPr>
                <w:ilvl w:val="0"/>
                <w:numId w:val="40"/>
              </w:numPr>
              <w:spacing w:line="298"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предназначенного для ведения сельскохозяйственного производства </w:t>
            </w:r>
          </w:p>
          <w:p w:rsidR="006D579B" w:rsidRPr="005B640F" w:rsidRDefault="006D579B" w:rsidP="00B5705E">
            <w:pPr>
              <w:numPr>
                <w:ilvl w:val="0"/>
                <w:numId w:val="40"/>
              </w:numPr>
              <w:spacing w:line="259"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предоставленного для комплексного освоения территории, из которого образован испрашиваемый участок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16.</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71. Договор аренды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41"/>
              </w:numPr>
              <w:spacing w:after="43" w:line="259" w:lineRule="auto"/>
              <w:ind w:hanging="365"/>
              <w:jc w:val="right"/>
              <w:rPr>
                <w:rFonts w:ascii="Times New Roman" w:hAnsi="Times New Roman"/>
                <w:sz w:val="20"/>
                <w:szCs w:val="20"/>
              </w:rPr>
            </w:pPr>
            <w:r w:rsidRPr="005B640F">
              <w:rPr>
                <w:rFonts w:ascii="Times New Roman" w:hAnsi="Times New Roman"/>
                <w:sz w:val="20"/>
                <w:szCs w:val="20"/>
              </w:rPr>
              <w:t xml:space="preserve">Договор зарегистрирован в ЕГРН </w:t>
            </w:r>
          </w:p>
          <w:p w:rsidR="006D579B" w:rsidRPr="005B640F" w:rsidRDefault="006D579B" w:rsidP="00B5705E">
            <w:pPr>
              <w:numPr>
                <w:ilvl w:val="0"/>
                <w:numId w:val="41"/>
              </w:numPr>
              <w:spacing w:line="259" w:lineRule="auto"/>
              <w:ind w:hanging="365"/>
              <w:jc w:val="right"/>
              <w:rPr>
                <w:rFonts w:ascii="Times New Roman" w:hAnsi="Times New Roman"/>
                <w:sz w:val="20"/>
                <w:szCs w:val="20"/>
              </w:rPr>
            </w:pPr>
            <w:r w:rsidRPr="005B640F">
              <w:rPr>
                <w:rFonts w:ascii="Times New Roman" w:hAnsi="Times New Roman"/>
                <w:sz w:val="20"/>
                <w:szCs w:val="20"/>
              </w:rPr>
              <w:t xml:space="preserve">Договор не зарегистрирован в ЕГРН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17.</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74. Договор аренды исходного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42"/>
              </w:numPr>
              <w:spacing w:after="43" w:line="259" w:lineRule="auto"/>
              <w:ind w:hanging="365"/>
              <w:jc w:val="right"/>
              <w:rPr>
                <w:rFonts w:ascii="Times New Roman" w:hAnsi="Times New Roman"/>
                <w:sz w:val="20"/>
                <w:szCs w:val="20"/>
              </w:rPr>
            </w:pPr>
            <w:r w:rsidRPr="005B640F">
              <w:rPr>
                <w:rFonts w:ascii="Times New Roman" w:hAnsi="Times New Roman"/>
                <w:sz w:val="20"/>
                <w:szCs w:val="20"/>
              </w:rPr>
              <w:t xml:space="preserve">Договор зарегистрирован в ЕГРН </w:t>
            </w:r>
          </w:p>
          <w:p w:rsidR="006D579B" w:rsidRPr="005B640F" w:rsidRDefault="006D579B" w:rsidP="00B5705E">
            <w:pPr>
              <w:numPr>
                <w:ilvl w:val="0"/>
                <w:numId w:val="42"/>
              </w:numPr>
              <w:spacing w:line="259" w:lineRule="auto"/>
              <w:ind w:hanging="365"/>
              <w:jc w:val="right"/>
              <w:rPr>
                <w:rFonts w:ascii="Times New Roman" w:hAnsi="Times New Roman"/>
                <w:sz w:val="20"/>
                <w:szCs w:val="20"/>
              </w:rPr>
            </w:pPr>
            <w:r w:rsidRPr="005B640F">
              <w:rPr>
                <w:rFonts w:ascii="Times New Roman" w:hAnsi="Times New Roman"/>
                <w:sz w:val="20"/>
                <w:szCs w:val="20"/>
              </w:rPr>
              <w:t xml:space="preserve">Договор не зарегистрирован в ЕГРН </w:t>
            </w:r>
          </w:p>
        </w:tc>
      </w:tr>
      <w:tr w:rsidR="006D579B" w:rsidRPr="005B640F" w:rsidTr="006D579B">
        <w:trPr>
          <w:trHeight w:val="1201"/>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18.</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28"/>
              <w:jc w:val="right"/>
              <w:rPr>
                <w:rFonts w:ascii="Times New Roman" w:hAnsi="Times New Roman"/>
                <w:sz w:val="20"/>
                <w:szCs w:val="20"/>
              </w:rPr>
            </w:pPr>
            <w:r w:rsidRPr="005B640F">
              <w:rPr>
                <w:rFonts w:ascii="Times New Roman" w:hAnsi="Times New Roman"/>
                <w:sz w:val="20"/>
                <w:szCs w:val="20"/>
              </w:rPr>
              <w:t xml:space="preserve">77. Крестьянское (фермерское) хозяйство создано несколькими гражданами?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43"/>
              </w:numPr>
              <w:spacing w:after="2" w:line="296" w:lineRule="auto"/>
              <w:jc w:val="right"/>
              <w:rPr>
                <w:rFonts w:ascii="Times New Roman" w:hAnsi="Times New Roman"/>
                <w:sz w:val="20"/>
                <w:szCs w:val="20"/>
              </w:rPr>
            </w:pPr>
            <w:r w:rsidRPr="005B640F">
              <w:rPr>
                <w:rFonts w:ascii="Times New Roman" w:hAnsi="Times New Roman"/>
                <w:sz w:val="20"/>
                <w:szCs w:val="20"/>
              </w:rPr>
              <w:t xml:space="preserve">Крестьянское (фермерское) хозяйство создано одним гражданином </w:t>
            </w:r>
          </w:p>
          <w:p w:rsidR="006D579B" w:rsidRPr="005B640F" w:rsidRDefault="006D579B" w:rsidP="00B5705E">
            <w:pPr>
              <w:numPr>
                <w:ilvl w:val="0"/>
                <w:numId w:val="43"/>
              </w:numPr>
              <w:spacing w:line="259" w:lineRule="auto"/>
              <w:jc w:val="right"/>
              <w:rPr>
                <w:rFonts w:ascii="Times New Roman" w:hAnsi="Times New Roman"/>
                <w:sz w:val="20"/>
                <w:szCs w:val="20"/>
              </w:rPr>
            </w:pPr>
            <w:r w:rsidRPr="005B640F">
              <w:rPr>
                <w:rFonts w:ascii="Times New Roman" w:hAnsi="Times New Roman"/>
                <w:sz w:val="20"/>
                <w:szCs w:val="20"/>
              </w:rPr>
              <w:t xml:space="preserve">Крестьянское (фермерское) хозяйство создано двумя или более гражданами </w:t>
            </w:r>
          </w:p>
        </w:tc>
      </w:tr>
      <w:tr w:rsidR="006D579B" w:rsidRPr="005B640F" w:rsidTr="006D579B">
        <w:trPr>
          <w:trHeight w:val="12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lastRenderedPageBreak/>
              <w:t>19.</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37"/>
              <w:jc w:val="right"/>
              <w:rPr>
                <w:rFonts w:ascii="Times New Roman" w:hAnsi="Times New Roman"/>
                <w:sz w:val="20"/>
                <w:szCs w:val="20"/>
              </w:rPr>
            </w:pPr>
            <w:r w:rsidRPr="005B640F">
              <w:rPr>
                <w:rFonts w:ascii="Times New Roman" w:hAnsi="Times New Roman"/>
                <w:sz w:val="20"/>
                <w:szCs w:val="20"/>
              </w:rPr>
              <w:t xml:space="preserve">80. Право на объект незавершенного строительства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44"/>
              </w:numPr>
              <w:spacing w:after="43" w:line="259" w:lineRule="auto"/>
              <w:ind w:hanging="346"/>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44"/>
              </w:numPr>
              <w:spacing w:line="259" w:lineRule="auto"/>
              <w:ind w:hanging="346"/>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20.</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83. Право заявителя на испрашиваемый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45"/>
              </w:numPr>
              <w:spacing w:after="43" w:line="259" w:lineRule="auto"/>
              <w:ind w:hanging="346"/>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45"/>
              </w:numPr>
              <w:spacing w:line="259" w:lineRule="auto"/>
              <w:ind w:hanging="346"/>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bl>
    <w:p w:rsidR="006D579B" w:rsidRPr="006D579B" w:rsidRDefault="006D579B" w:rsidP="006D579B">
      <w:pPr>
        <w:spacing w:after="0" w:line="259" w:lineRule="auto"/>
        <w:ind w:left="-1277" w:right="75"/>
        <w:jc w:val="right"/>
        <w:rPr>
          <w:rFonts w:ascii="Times New Roman" w:hAnsi="Times New Roman"/>
          <w:sz w:val="24"/>
          <w:szCs w:val="24"/>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21.</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86.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1082"/>
              <w:jc w:val="right"/>
              <w:rPr>
                <w:rFonts w:ascii="Times New Roman" w:hAnsi="Times New Roman"/>
                <w:sz w:val="20"/>
                <w:szCs w:val="20"/>
              </w:rPr>
            </w:pPr>
            <w:r w:rsidRPr="005B640F">
              <w:rPr>
                <w:rFonts w:ascii="Times New Roman" w:hAnsi="Times New Roman"/>
                <w:sz w:val="20"/>
                <w:szCs w:val="20"/>
              </w:rPr>
              <w:t xml:space="preserve">87.Соглашение об изъятии земельного участка 88.Решение суда, на основании которого изъят земельный участок </w:t>
            </w:r>
          </w:p>
        </w:tc>
      </w:tr>
      <w:tr w:rsidR="006D579B" w:rsidRPr="005B640F" w:rsidTr="006D579B">
        <w:trPr>
          <w:trHeight w:val="209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22.</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89. На основании какого документа заявитель осуществляет недропользование?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46"/>
              </w:numPr>
              <w:spacing w:after="1" w:line="297" w:lineRule="auto"/>
              <w:jc w:val="right"/>
              <w:rPr>
                <w:rFonts w:ascii="Times New Roman" w:hAnsi="Times New Roman"/>
                <w:sz w:val="20"/>
                <w:szCs w:val="20"/>
              </w:rPr>
            </w:pPr>
            <w:r w:rsidRPr="005B640F">
              <w:rPr>
                <w:rFonts w:ascii="Times New Roman" w:hAnsi="Times New Roman"/>
                <w:sz w:val="20"/>
                <w:szCs w:val="20"/>
              </w:rPr>
              <w:t xml:space="preserve">Проектная документация на выполнение работ, связанных с пользованием недрами </w:t>
            </w:r>
          </w:p>
          <w:p w:rsidR="006D579B" w:rsidRPr="005B640F" w:rsidRDefault="006D579B" w:rsidP="00B5705E">
            <w:pPr>
              <w:numPr>
                <w:ilvl w:val="0"/>
                <w:numId w:val="46"/>
              </w:numPr>
              <w:spacing w:after="27" w:line="277" w:lineRule="auto"/>
              <w:jc w:val="right"/>
              <w:rPr>
                <w:rFonts w:ascii="Times New Roman" w:hAnsi="Times New Roman"/>
                <w:sz w:val="20"/>
                <w:szCs w:val="20"/>
              </w:rPr>
            </w:pPr>
            <w:r w:rsidRPr="005B640F">
              <w:rPr>
                <w:rFonts w:ascii="Times New Roman" w:hAnsi="Times New Roman"/>
                <w:sz w:val="20"/>
                <w:szCs w:val="20"/>
              </w:rPr>
              <w:t xml:space="preserve">Государственное задание, предусматривающее выполнение мероприятий по государственному геологическому изучению недр </w:t>
            </w:r>
          </w:p>
          <w:p w:rsidR="006D579B" w:rsidRPr="005B640F" w:rsidRDefault="006D579B" w:rsidP="00B5705E">
            <w:pPr>
              <w:numPr>
                <w:ilvl w:val="0"/>
                <w:numId w:val="46"/>
              </w:numPr>
              <w:spacing w:line="259" w:lineRule="auto"/>
              <w:jc w:val="right"/>
              <w:rPr>
                <w:rFonts w:ascii="Times New Roman" w:hAnsi="Times New Roman"/>
                <w:sz w:val="20"/>
                <w:szCs w:val="20"/>
              </w:rPr>
            </w:pPr>
            <w:r w:rsidRPr="005B640F">
              <w:rPr>
                <w:rFonts w:ascii="Times New Roman" w:hAnsi="Times New Roman"/>
                <w:sz w:val="20"/>
                <w:szCs w:val="20"/>
              </w:rPr>
              <w:t xml:space="preserve">Государственный контракт на выполнение работ по геологическому изучению недр </w:t>
            </w:r>
          </w:p>
        </w:tc>
      </w:tr>
      <w:tr w:rsidR="006D579B" w:rsidRPr="005B640F" w:rsidTr="006D579B">
        <w:trPr>
          <w:trHeight w:val="1798"/>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23.</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93. На основании какого документа осуществляется добычу (вылов) водных биологических ресурсов?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47"/>
              </w:numPr>
              <w:spacing w:after="1" w:line="297" w:lineRule="auto"/>
              <w:jc w:val="right"/>
              <w:rPr>
                <w:rFonts w:ascii="Times New Roman" w:hAnsi="Times New Roman"/>
                <w:sz w:val="20"/>
                <w:szCs w:val="20"/>
              </w:rPr>
            </w:pPr>
            <w:r w:rsidRPr="005B640F">
              <w:rPr>
                <w:rFonts w:ascii="Times New Roman" w:hAnsi="Times New Roman"/>
                <w:sz w:val="20"/>
                <w:szCs w:val="20"/>
              </w:rPr>
              <w:t xml:space="preserve">Решение о предоставлении в пользование водных биологических ресурсов </w:t>
            </w:r>
          </w:p>
          <w:p w:rsidR="006D579B" w:rsidRPr="005B640F" w:rsidRDefault="006D579B" w:rsidP="00B5705E">
            <w:pPr>
              <w:numPr>
                <w:ilvl w:val="0"/>
                <w:numId w:val="47"/>
              </w:numPr>
              <w:spacing w:after="4" w:line="295" w:lineRule="auto"/>
              <w:jc w:val="right"/>
              <w:rPr>
                <w:rFonts w:ascii="Times New Roman" w:hAnsi="Times New Roman"/>
                <w:sz w:val="20"/>
                <w:szCs w:val="20"/>
              </w:rPr>
            </w:pPr>
            <w:r w:rsidRPr="005B640F">
              <w:rPr>
                <w:rFonts w:ascii="Times New Roman" w:hAnsi="Times New Roman"/>
                <w:sz w:val="20"/>
                <w:szCs w:val="20"/>
              </w:rPr>
              <w:t xml:space="preserve">Договор о предоставлении рыбопромыслового участка </w:t>
            </w:r>
          </w:p>
          <w:p w:rsidR="006D579B" w:rsidRPr="005B640F" w:rsidRDefault="006D579B" w:rsidP="00B5705E">
            <w:pPr>
              <w:numPr>
                <w:ilvl w:val="0"/>
                <w:numId w:val="47"/>
              </w:numPr>
              <w:spacing w:line="259" w:lineRule="auto"/>
              <w:jc w:val="right"/>
              <w:rPr>
                <w:rFonts w:ascii="Times New Roman" w:hAnsi="Times New Roman"/>
                <w:sz w:val="20"/>
                <w:szCs w:val="20"/>
              </w:rPr>
            </w:pPr>
            <w:r w:rsidRPr="005B640F">
              <w:rPr>
                <w:rFonts w:ascii="Times New Roman" w:hAnsi="Times New Roman"/>
                <w:sz w:val="20"/>
                <w:szCs w:val="20"/>
              </w:rPr>
              <w:t xml:space="preserve">Договор пользования водными биологическими ресурсами </w:t>
            </w:r>
          </w:p>
        </w:tc>
      </w:tr>
      <w:tr w:rsidR="006D579B" w:rsidRPr="005B640F" w:rsidTr="006C3475">
        <w:trPr>
          <w:trHeight w:val="14818"/>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lastRenderedPageBreak/>
              <w:t>24.</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46" w:line="257" w:lineRule="auto"/>
              <w:jc w:val="right"/>
              <w:rPr>
                <w:rFonts w:ascii="Times New Roman" w:hAnsi="Times New Roman"/>
                <w:sz w:val="20"/>
                <w:szCs w:val="20"/>
              </w:rPr>
            </w:pPr>
            <w:r w:rsidRPr="005B640F">
              <w:rPr>
                <w:rFonts w:ascii="Times New Roman" w:hAnsi="Times New Roman"/>
                <w:sz w:val="20"/>
                <w:szCs w:val="20"/>
              </w:rPr>
              <w:t xml:space="preserve">97. К какой категории относится заявитель </w:t>
            </w:r>
          </w:p>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48"/>
              </w:numPr>
              <w:spacing w:after="23" w:line="259" w:lineRule="auto"/>
              <w:jc w:val="right"/>
              <w:rPr>
                <w:rFonts w:ascii="Times New Roman" w:hAnsi="Times New Roman"/>
                <w:sz w:val="20"/>
                <w:szCs w:val="20"/>
              </w:rPr>
            </w:pPr>
            <w:r w:rsidRPr="005B640F">
              <w:rPr>
                <w:rFonts w:ascii="Times New Roman" w:hAnsi="Times New Roman"/>
                <w:sz w:val="20"/>
                <w:szCs w:val="20"/>
              </w:rPr>
              <w:t xml:space="preserve">Арендатор земельного участка </w:t>
            </w:r>
          </w:p>
          <w:p w:rsidR="006D579B" w:rsidRPr="005B640F" w:rsidRDefault="006D579B" w:rsidP="00B5705E">
            <w:pPr>
              <w:numPr>
                <w:ilvl w:val="0"/>
                <w:numId w:val="48"/>
              </w:numPr>
              <w:spacing w:line="278"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 договор о развитии застроенной территории </w:t>
            </w:r>
          </w:p>
          <w:p w:rsidR="006D579B" w:rsidRPr="005B640F" w:rsidRDefault="006D579B" w:rsidP="00B5705E">
            <w:pPr>
              <w:numPr>
                <w:ilvl w:val="0"/>
                <w:numId w:val="48"/>
              </w:numPr>
              <w:spacing w:line="278" w:lineRule="auto"/>
              <w:jc w:val="right"/>
              <w:rPr>
                <w:rFonts w:ascii="Times New Roman" w:hAnsi="Times New Roman"/>
                <w:sz w:val="20"/>
                <w:szCs w:val="20"/>
              </w:rPr>
            </w:pPr>
            <w:r w:rsidRPr="005B640F">
              <w:rPr>
                <w:rFonts w:ascii="Times New Roman" w:hAnsi="Times New Roman"/>
                <w:sz w:val="20"/>
                <w:szCs w:val="20"/>
              </w:rPr>
              <w:t xml:space="preserve">Собственник или пользователь здания, сооружения, помещений в них </w:t>
            </w:r>
          </w:p>
          <w:p w:rsidR="006D579B" w:rsidRPr="005B640F" w:rsidRDefault="006D579B" w:rsidP="00B5705E">
            <w:pPr>
              <w:numPr>
                <w:ilvl w:val="0"/>
                <w:numId w:val="48"/>
              </w:numPr>
              <w:spacing w:after="1" w:line="278" w:lineRule="auto"/>
              <w:jc w:val="right"/>
              <w:rPr>
                <w:rFonts w:ascii="Times New Roman" w:hAnsi="Times New Roman"/>
                <w:sz w:val="20"/>
                <w:szCs w:val="20"/>
              </w:rPr>
            </w:pPr>
            <w:r w:rsidRPr="005B640F">
              <w:rPr>
                <w:rFonts w:ascii="Times New Roman" w:hAnsi="Times New Roman"/>
                <w:sz w:val="20"/>
                <w:szCs w:val="20"/>
              </w:rPr>
              <w:t xml:space="preserve">Собственник объекта незавершенного строительства </w:t>
            </w:r>
          </w:p>
          <w:p w:rsidR="006D579B" w:rsidRPr="005B640F" w:rsidRDefault="006D579B" w:rsidP="00B5705E">
            <w:pPr>
              <w:numPr>
                <w:ilvl w:val="0"/>
                <w:numId w:val="48"/>
              </w:numPr>
              <w:spacing w:after="12" w:line="268" w:lineRule="auto"/>
              <w:jc w:val="right"/>
              <w:rPr>
                <w:rFonts w:ascii="Times New Roman" w:hAnsi="Times New Roman"/>
                <w:sz w:val="20"/>
                <w:szCs w:val="20"/>
              </w:rPr>
            </w:pPr>
            <w:r w:rsidRPr="005B640F">
              <w:rPr>
                <w:rFonts w:ascii="Times New Roman" w:hAnsi="Times New Roman"/>
                <w:sz w:val="20"/>
                <w:szCs w:val="20"/>
              </w:rPr>
              <w:t xml:space="preserve">Лицо, испрашивающее участок для размещения объектов инженерно-технического обеспечения 103.Некоммерческая организация, которой участок предоставлен для комплексного освоения в целях индивидуального жилищного строительства </w:t>
            </w:r>
          </w:p>
          <w:p w:rsidR="006D579B" w:rsidRPr="005B640F" w:rsidRDefault="006D579B" w:rsidP="006D579B">
            <w:pPr>
              <w:spacing w:line="279" w:lineRule="auto"/>
              <w:jc w:val="right"/>
              <w:rPr>
                <w:rFonts w:ascii="Times New Roman" w:hAnsi="Times New Roman"/>
                <w:sz w:val="20"/>
                <w:szCs w:val="20"/>
              </w:rPr>
            </w:pPr>
            <w:r w:rsidRPr="005B640F">
              <w:rPr>
                <w:rFonts w:ascii="Times New Roman" w:hAnsi="Times New Roman"/>
                <w:sz w:val="20"/>
                <w:szCs w:val="20"/>
              </w:rPr>
              <w:t xml:space="preserve">104.Лицо, с которым заключен договор об освоении территории в целях строительства стандартного жилья 105.Лицо, с которым заключен договор о комплексном освоении территории для строительства жилья </w:t>
            </w:r>
          </w:p>
          <w:p w:rsidR="006D579B" w:rsidRPr="005B640F" w:rsidRDefault="006D579B" w:rsidP="00B5705E">
            <w:pPr>
              <w:numPr>
                <w:ilvl w:val="0"/>
                <w:numId w:val="49"/>
              </w:numPr>
              <w:spacing w:after="1" w:line="278"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 договор о комплексном развитии территории </w:t>
            </w:r>
          </w:p>
          <w:p w:rsidR="006D579B" w:rsidRPr="005B640F" w:rsidRDefault="006D579B" w:rsidP="00B5705E">
            <w:pPr>
              <w:numPr>
                <w:ilvl w:val="0"/>
                <w:numId w:val="49"/>
              </w:numPr>
              <w:spacing w:after="44" w:line="259" w:lineRule="auto"/>
              <w:jc w:val="right"/>
              <w:rPr>
                <w:rFonts w:ascii="Times New Roman" w:hAnsi="Times New Roman"/>
                <w:sz w:val="20"/>
                <w:szCs w:val="20"/>
              </w:rPr>
            </w:pPr>
            <w:r w:rsidRPr="005B640F">
              <w:rPr>
                <w:rFonts w:ascii="Times New Roman" w:hAnsi="Times New Roman"/>
                <w:sz w:val="20"/>
                <w:szCs w:val="20"/>
              </w:rPr>
              <w:t xml:space="preserve">Лицо, использующее участок на праве постоянного </w:t>
            </w:r>
          </w:p>
          <w:p w:rsidR="006D579B" w:rsidRPr="005B640F" w:rsidRDefault="006D579B" w:rsidP="006D579B">
            <w:pPr>
              <w:spacing w:after="43" w:line="259" w:lineRule="auto"/>
              <w:jc w:val="right"/>
              <w:rPr>
                <w:rFonts w:ascii="Times New Roman" w:hAnsi="Times New Roman"/>
                <w:sz w:val="20"/>
                <w:szCs w:val="20"/>
              </w:rPr>
            </w:pPr>
            <w:r w:rsidRPr="005B640F">
              <w:rPr>
                <w:rFonts w:ascii="Times New Roman" w:hAnsi="Times New Roman"/>
                <w:sz w:val="20"/>
                <w:szCs w:val="20"/>
              </w:rPr>
              <w:t xml:space="preserve">(бессрочного) пользования </w:t>
            </w:r>
          </w:p>
          <w:p w:rsidR="006D579B" w:rsidRPr="005B640F" w:rsidRDefault="006D579B" w:rsidP="00B5705E">
            <w:pPr>
              <w:numPr>
                <w:ilvl w:val="0"/>
                <w:numId w:val="49"/>
              </w:numPr>
              <w:spacing w:after="23" w:line="276" w:lineRule="auto"/>
              <w:jc w:val="right"/>
              <w:rPr>
                <w:rFonts w:ascii="Times New Roman" w:hAnsi="Times New Roman"/>
                <w:sz w:val="20"/>
                <w:szCs w:val="20"/>
              </w:rPr>
            </w:pPr>
            <w:r w:rsidRPr="005B640F">
              <w:rPr>
                <w:rFonts w:ascii="Times New Roman" w:hAnsi="Times New Roman"/>
                <w:sz w:val="20"/>
                <w:szCs w:val="20"/>
              </w:rPr>
              <w:t xml:space="preserve">Крестьянское (фермерское) хозяйство, использующее участок сельскохозяйственного назначения </w:t>
            </w:r>
          </w:p>
          <w:p w:rsidR="006D579B" w:rsidRPr="005B640F" w:rsidRDefault="006D579B" w:rsidP="00B5705E">
            <w:pPr>
              <w:numPr>
                <w:ilvl w:val="0"/>
                <w:numId w:val="49"/>
              </w:numPr>
              <w:spacing w:after="23" w:line="277" w:lineRule="auto"/>
              <w:jc w:val="right"/>
              <w:rPr>
                <w:rFonts w:ascii="Times New Roman" w:hAnsi="Times New Roman"/>
                <w:sz w:val="20"/>
                <w:szCs w:val="20"/>
              </w:rPr>
            </w:pPr>
            <w:r w:rsidRPr="005B640F">
              <w:rPr>
                <w:rFonts w:ascii="Times New Roman" w:hAnsi="Times New Roman"/>
                <w:sz w:val="20"/>
                <w:szCs w:val="20"/>
              </w:rPr>
              <w:t xml:space="preserve">Крестьянское (фермерское) хозяйство, испрашивающее участок для осуществления своей деятельности </w:t>
            </w:r>
          </w:p>
          <w:p w:rsidR="006D579B" w:rsidRPr="005B640F" w:rsidRDefault="006D579B" w:rsidP="00B5705E">
            <w:pPr>
              <w:numPr>
                <w:ilvl w:val="0"/>
                <w:numId w:val="49"/>
              </w:numPr>
              <w:spacing w:line="297" w:lineRule="auto"/>
              <w:jc w:val="right"/>
              <w:rPr>
                <w:rFonts w:ascii="Times New Roman" w:hAnsi="Times New Roman"/>
                <w:sz w:val="20"/>
                <w:szCs w:val="20"/>
              </w:rPr>
            </w:pPr>
            <w:r w:rsidRPr="005B640F">
              <w:rPr>
                <w:rFonts w:ascii="Times New Roman" w:hAnsi="Times New Roman"/>
                <w:sz w:val="20"/>
                <w:szCs w:val="20"/>
              </w:rPr>
              <w:t xml:space="preserve">Лицо, испрашивающее участок для размещения социальных объектов </w:t>
            </w:r>
          </w:p>
          <w:p w:rsidR="006D579B" w:rsidRPr="005B640F" w:rsidRDefault="006D579B" w:rsidP="00B5705E">
            <w:pPr>
              <w:numPr>
                <w:ilvl w:val="0"/>
                <w:numId w:val="49"/>
              </w:numPr>
              <w:spacing w:line="299" w:lineRule="auto"/>
              <w:jc w:val="right"/>
              <w:rPr>
                <w:rFonts w:ascii="Times New Roman" w:hAnsi="Times New Roman"/>
                <w:sz w:val="20"/>
                <w:szCs w:val="20"/>
              </w:rPr>
            </w:pPr>
            <w:r w:rsidRPr="005B640F">
              <w:rPr>
                <w:rFonts w:ascii="Times New Roman" w:hAnsi="Times New Roman"/>
                <w:sz w:val="20"/>
                <w:szCs w:val="20"/>
              </w:rPr>
              <w:t xml:space="preserve">Лицо, испрашивающее участок для выполнения международных обязательств </w:t>
            </w:r>
          </w:p>
          <w:p w:rsidR="006D579B" w:rsidRPr="005B640F" w:rsidRDefault="006D579B" w:rsidP="00B5705E">
            <w:pPr>
              <w:numPr>
                <w:ilvl w:val="0"/>
                <w:numId w:val="49"/>
              </w:numPr>
              <w:spacing w:after="40" w:line="259" w:lineRule="auto"/>
              <w:jc w:val="right"/>
              <w:rPr>
                <w:rFonts w:ascii="Times New Roman" w:hAnsi="Times New Roman"/>
                <w:sz w:val="20"/>
                <w:szCs w:val="20"/>
              </w:rPr>
            </w:pPr>
            <w:r w:rsidRPr="005B640F">
              <w:rPr>
                <w:rFonts w:ascii="Times New Roman" w:hAnsi="Times New Roman"/>
                <w:sz w:val="20"/>
                <w:szCs w:val="20"/>
              </w:rPr>
              <w:t xml:space="preserve">Лицо, у которого изъят арендованный участок </w:t>
            </w:r>
          </w:p>
          <w:p w:rsidR="006D579B" w:rsidRPr="005B640F" w:rsidRDefault="006D579B" w:rsidP="00B5705E">
            <w:pPr>
              <w:numPr>
                <w:ilvl w:val="0"/>
                <w:numId w:val="49"/>
              </w:numPr>
              <w:spacing w:after="37" w:line="259" w:lineRule="auto"/>
              <w:jc w:val="right"/>
              <w:rPr>
                <w:rFonts w:ascii="Times New Roman" w:hAnsi="Times New Roman"/>
                <w:sz w:val="20"/>
                <w:szCs w:val="20"/>
              </w:rPr>
            </w:pPr>
            <w:r w:rsidRPr="005B640F">
              <w:rPr>
                <w:rFonts w:ascii="Times New Roman" w:hAnsi="Times New Roman"/>
                <w:sz w:val="20"/>
                <w:szCs w:val="20"/>
              </w:rPr>
              <w:t xml:space="preserve">Религиозная организация </w:t>
            </w:r>
          </w:p>
          <w:p w:rsidR="006D579B" w:rsidRPr="005B640F" w:rsidRDefault="006D579B" w:rsidP="00B5705E">
            <w:pPr>
              <w:numPr>
                <w:ilvl w:val="0"/>
                <w:numId w:val="49"/>
              </w:numPr>
              <w:spacing w:after="43" w:line="259" w:lineRule="auto"/>
              <w:jc w:val="right"/>
              <w:rPr>
                <w:rFonts w:ascii="Times New Roman" w:hAnsi="Times New Roman"/>
                <w:sz w:val="20"/>
                <w:szCs w:val="20"/>
              </w:rPr>
            </w:pPr>
            <w:r w:rsidRPr="005B640F">
              <w:rPr>
                <w:rFonts w:ascii="Times New Roman" w:hAnsi="Times New Roman"/>
                <w:sz w:val="20"/>
                <w:szCs w:val="20"/>
              </w:rPr>
              <w:t xml:space="preserve">Казачье общество </w:t>
            </w:r>
          </w:p>
          <w:p w:rsidR="006D579B" w:rsidRPr="005B640F" w:rsidRDefault="006D579B" w:rsidP="00B5705E">
            <w:pPr>
              <w:numPr>
                <w:ilvl w:val="0"/>
                <w:numId w:val="49"/>
              </w:numPr>
              <w:spacing w:line="259" w:lineRule="auto"/>
              <w:jc w:val="right"/>
              <w:rPr>
                <w:rFonts w:ascii="Times New Roman" w:hAnsi="Times New Roman"/>
                <w:sz w:val="20"/>
                <w:szCs w:val="20"/>
              </w:rPr>
            </w:pPr>
            <w:r w:rsidRPr="005B640F">
              <w:rPr>
                <w:rFonts w:ascii="Times New Roman" w:hAnsi="Times New Roman"/>
                <w:sz w:val="20"/>
                <w:szCs w:val="20"/>
              </w:rPr>
              <w:t xml:space="preserve">Лицо, имеющее право на приобретение в </w:t>
            </w:r>
          </w:p>
        </w:tc>
      </w:tr>
    </w:tbl>
    <w:p w:rsidR="006D579B" w:rsidRPr="006D579B" w:rsidRDefault="006D579B" w:rsidP="006D579B">
      <w:pPr>
        <w:spacing w:after="0" w:line="259" w:lineRule="auto"/>
        <w:ind w:left="-1277" w:right="75"/>
        <w:jc w:val="right"/>
        <w:rPr>
          <w:rFonts w:ascii="Times New Roman" w:hAnsi="Times New Roman"/>
          <w:sz w:val="24"/>
          <w:szCs w:val="24"/>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6D579B" w:rsidRPr="005B640F" w:rsidTr="006D579B">
        <w:trPr>
          <w:trHeight w:val="1222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C3475">
            <w:pPr>
              <w:spacing w:after="38" w:line="259" w:lineRule="auto"/>
              <w:jc w:val="right"/>
              <w:rPr>
                <w:rFonts w:ascii="Times New Roman" w:hAnsi="Times New Roman"/>
                <w:sz w:val="20"/>
                <w:szCs w:val="20"/>
              </w:rPr>
            </w:pPr>
            <w:r w:rsidRPr="005B640F">
              <w:rPr>
                <w:rFonts w:ascii="Times New Roman" w:hAnsi="Times New Roman"/>
                <w:sz w:val="20"/>
                <w:szCs w:val="20"/>
              </w:rPr>
              <w:t xml:space="preserve">собственность участка без торгов </w:t>
            </w:r>
          </w:p>
          <w:p w:rsidR="006D579B" w:rsidRPr="005B640F" w:rsidRDefault="006D579B" w:rsidP="00B5705E">
            <w:pPr>
              <w:numPr>
                <w:ilvl w:val="0"/>
                <w:numId w:val="50"/>
              </w:numPr>
              <w:spacing w:after="43" w:line="259" w:lineRule="auto"/>
              <w:ind w:right="111"/>
              <w:jc w:val="right"/>
              <w:rPr>
                <w:rFonts w:ascii="Times New Roman" w:hAnsi="Times New Roman"/>
                <w:sz w:val="20"/>
                <w:szCs w:val="20"/>
              </w:rPr>
            </w:pPr>
            <w:r w:rsidRPr="005B640F">
              <w:rPr>
                <w:rFonts w:ascii="Times New Roman" w:hAnsi="Times New Roman"/>
                <w:sz w:val="20"/>
                <w:szCs w:val="20"/>
              </w:rPr>
              <w:t xml:space="preserve">Недропользователь </w:t>
            </w:r>
          </w:p>
          <w:p w:rsidR="006D579B" w:rsidRPr="005B640F" w:rsidRDefault="006D579B" w:rsidP="00B5705E">
            <w:pPr>
              <w:numPr>
                <w:ilvl w:val="0"/>
                <w:numId w:val="50"/>
              </w:numPr>
              <w:spacing w:after="23" w:line="277" w:lineRule="auto"/>
              <w:ind w:right="111"/>
              <w:jc w:val="right"/>
              <w:rPr>
                <w:rFonts w:ascii="Times New Roman" w:hAnsi="Times New Roman"/>
                <w:sz w:val="20"/>
                <w:szCs w:val="20"/>
              </w:rPr>
            </w:pPr>
            <w:r w:rsidRPr="005B640F">
              <w:rPr>
                <w:rFonts w:ascii="Times New Roman" w:hAnsi="Times New Roman"/>
                <w:sz w:val="20"/>
                <w:szCs w:val="20"/>
              </w:rPr>
              <w:t xml:space="preserve">Резидент особой экономической зоны 118.Управляющая компания, привлеченная для выполнения функций по созданию объектов недвижимости в границах особой эконом. зоны и на прилегающей к ней территории и по управлению этими и ранее созданными объектами недвижимости 119.Лицо, с которым заключено соглашение о взаимодействии в сфере развития инфраструктуры особой экономической зоны </w:t>
            </w:r>
          </w:p>
          <w:p w:rsidR="006D579B" w:rsidRPr="005B640F" w:rsidRDefault="006D579B" w:rsidP="00B5705E">
            <w:pPr>
              <w:numPr>
                <w:ilvl w:val="0"/>
                <w:numId w:val="51"/>
              </w:numPr>
              <w:spacing w:after="1" w:line="296"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заключено концессионное соглашение </w:t>
            </w:r>
          </w:p>
          <w:p w:rsidR="006D579B" w:rsidRPr="005B640F" w:rsidRDefault="006D579B" w:rsidP="00B5705E">
            <w:pPr>
              <w:numPr>
                <w:ilvl w:val="0"/>
                <w:numId w:val="51"/>
              </w:numPr>
              <w:spacing w:after="23" w:line="277" w:lineRule="auto"/>
              <w:jc w:val="right"/>
              <w:rPr>
                <w:rFonts w:ascii="Times New Roman" w:hAnsi="Times New Roman"/>
                <w:sz w:val="20"/>
                <w:szCs w:val="20"/>
              </w:rPr>
            </w:pPr>
            <w:r w:rsidRPr="005B640F">
              <w:rPr>
                <w:rFonts w:ascii="Times New Roman" w:hAnsi="Times New Roman"/>
                <w:sz w:val="20"/>
                <w:szCs w:val="20"/>
              </w:rPr>
              <w:t xml:space="preserve">Лицо, заключившее договор об освоении территории в целях строительства и эксплуатации наемного дома </w:t>
            </w:r>
          </w:p>
          <w:p w:rsidR="006D579B" w:rsidRPr="005B640F" w:rsidRDefault="006D579B" w:rsidP="00B5705E">
            <w:pPr>
              <w:numPr>
                <w:ilvl w:val="0"/>
                <w:numId w:val="51"/>
              </w:numPr>
              <w:spacing w:line="297"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 специальный инвестиционный контракт </w:t>
            </w:r>
          </w:p>
          <w:p w:rsidR="006D579B" w:rsidRPr="005B640F" w:rsidRDefault="006D579B" w:rsidP="00B5705E">
            <w:pPr>
              <w:numPr>
                <w:ilvl w:val="0"/>
                <w:numId w:val="51"/>
              </w:numPr>
              <w:spacing w:after="4" w:line="296"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заключено охотхозяйственное соглашение </w:t>
            </w:r>
          </w:p>
          <w:p w:rsidR="006D579B" w:rsidRPr="005B640F" w:rsidRDefault="006D579B" w:rsidP="00B5705E">
            <w:pPr>
              <w:numPr>
                <w:ilvl w:val="0"/>
                <w:numId w:val="51"/>
              </w:numPr>
              <w:spacing w:after="8" w:line="290" w:lineRule="auto"/>
              <w:jc w:val="right"/>
              <w:rPr>
                <w:rFonts w:ascii="Times New Roman" w:hAnsi="Times New Roman"/>
                <w:sz w:val="20"/>
                <w:szCs w:val="20"/>
              </w:rPr>
            </w:pPr>
            <w:r w:rsidRPr="005B640F">
              <w:rPr>
                <w:rFonts w:ascii="Times New Roman" w:hAnsi="Times New Roman"/>
                <w:sz w:val="20"/>
                <w:szCs w:val="20"/>
              </w:rPr>
              <w:t xml:space="preserve">Лицо, испрашивающее участок для размещения водохранилища или гидротехнического сооружения 125.Резидент зоны территориального развития, включенный в реестр резидентов такой зоны 126.Участник свободной экономической зоны на территориях Республики Крым и города федерального значения Севастополя </w:t>
            </w:r>
          </w:p>
          <w:p w:rsidR="006D579B" w:rsidRPr="005B640F" w:rsidRDefault="006D579B" w:rsidP="00B5705E">
            <w:pPr>
              <w:numPr>
                <w:ilvl w:val="0"/>
                <w:numId w:val="52"/>
              </w:numPr>
              <w:spacing w:line="297" w:lineRule="auto"/>
              <w:jc w:val="right"/>
              <w:rPr>
                <w:rFonts w:ascii="Times New Roman" w:hAnsi="Times New Roman"/>
                <w:sz w:val="20"/>
                <w:szCs w:val="20"/>
              </w:rPr>
            </w:pPr>
            <w:r w:rsidRPr="005B640F">
              <w:rPr>
                <w:rFonts w:ascii="Times New Roman" w:hAnsi="Times New Roman"/>
                <w:sz w:val="20"/>
                <w:szCs w:val="20"/>
              </w:rPr>
              <w:t xml:space="preserve">Лицо, имеющее право на добычу (вылов) водных биологических ресурсов </w:t>
            </w:r>
          </w:p>
          <w:p w:rsidR="006D579B" w:rsidRPr="005B640F" w:rsidRDefault="006D579B" w:rsidP="00B5705E">
            <w:pPr>
              <w:numPr>
                <w:ilvl w:val="0"/>
                <w:numId w:val="52"/>
              </w:numPr>
              <w:spacing w:after="46" w:line="259" w:lineRule="auto"/>
              <w:jc w:val="right"/>
              <w:rPr>
                <w:rFonts w:ascii="Times New Roman" w:hAnsi="Times New Roman"/>
                <w:sz w:val="20"/>
                <w:szCs w:val="20"/>
              </w:rPr>
            </w:pPr>
            <w:r w:rsidRPr="005B640F">
              <w:rPr>
                <w:rFonts w:ascii="Times New Roman" w:hAnsi="Times New Roman"/>
                <w:sz w:val="20"/>
                <w:szCs w:val="20"/>
              </w:rPr>
              <w:t xml:space="preserve">Лицо, осуществляющее товарную аквакультуру </w:t>
            </w:r>
          </w:p>
          <w:p w:rsidR="006D579B" w:rsidRPr="005B640F" w:rsidRDefault="006D579B" w:rsidP="006D579B">
            <w:pPr>
              <w:spacing w:after="42" w:line="259" w:lineRule="auto"/>
              <w:jc w:val="right"/>
              <w:rPr>
                <w:rFonts w:ascii="Times New Roman" w:hAnsi="Times New Roman"/>
                <w:sz w:val="20"/>
                <w:szCs w:val="20"/>
              </w:rPr>
            </w:pPr>
            <w:r w:rsidRPr="005B640F">
              <w:rPr>
                <w:rFonts w:ascii="Times New Roman" w:hAnsi="Times New Roman"/>
                <w:sz w:val="20"/>
                <w:szCs w:val="20"/>
              </w:rPr>
              <w:t xml:space="preserve">(товарное рыбоводство) </w:t>
            </w:r>
          </w:p>
          <w:p w:rsidR="006D579B" w:rsidRPr="005B640F" w:rsidRDefault="006D579B" w:rsidP="00B5705E">
            <w:pPr>
              <w:numPr>
                <w:ilvl w:val="0"/>
                <w:numId w:val="52"/>
              </w:numPr>
              <w:spacing w:after="43" w:line="259" w:lineRule="auto"/>
              <w:jc w:val="right"/>
              <w:rPr>
                <w:rFonts w:ascii="Times New Roman" w:hAnsi="Times New Roman"/>
                <w:sz w:val="20"/>
                <w:szCs w:val="20"/>
              </w:rPr>
            </w:pPr>
            <w:r w:rsidRPr="005B640F">
              <w:rPr>
                <w:rFonts w:ascii="Times New Roman" w:hAnsi="Times New Roman"/>
                <w:sz w:val="20"/>
                <w:szCs w:val="20"/>
              </w:rPr>
              <w:t xml:space="preserve">Научно-технологический центр или фонд </w:t>
            </w:r>
          </w:p>
          <w:p w:rsidR="006D579B" w:rsidRPr="005B640F" w:rsidRDefault="006D579B" w:rsidP="00B5705E">
            <w:pPr>
              <w:numPr>
                <w:ilvl w:val="0"/>
                <w:numId w:val="52"/>
              </w:numPr>
              <w:spacing w:line="297" w:lineRule="auto"/>
              <w:jc w:val="right"/>
              <w:rPr>
                <w:rFonts w:ascii="Times New Roman" w:hAnsi="Times New Roman"/>
                <w:sz w:val="20"/>
                <w:szCs w:val="20"/>
              </w:rPr>
            </w:pPr>
            <w:r w:rsidRPr="005B640F">
              <w:rPr>
                <w:rFonts w:ascii="Times New Roman" w:hAnsi="Times New Roman"/>
                <w:sz w:val="20"/>
                <w:szCs w:val="20"/>
              </w:rPr>
              <w:t xml:space="preserve">Публично-правовая компания "Единый заказчик в сфере строительства" </w:t>
            </w:r>
          </w:p>
          <w:p w:rsidR="006D579B" w:rsidRPr="005B640F" w:rsidRDefault="006D579B" w:rsidP="00B5705E">
            <w:pPr>
              <w:numPr>
                <w:ilvl w:val="0"/>
                <w:numId w:val="52"/>
              </w:numPr>
              <w:spacing w:line="297" w:lineRule="auto"/>
              <w:jc w:val="right"/>
              <w:rPr>
                <w:rFonts w:ascii="Times New Roman" w:hAnsi="Times New Roman"/>
                <w:sz w:val="20"/>
                <w:szCs w:val="20"/>
              </w:rPr>
            </w:pPr>
            <w:r w:rsidRPr="005B640F">
              <w:rPr>
                <w:rFonts w:ascii="Times New Roman" w:hAnsi="Times New Roman"/>
                <w:sz w:val="20"/>
                <w:szCs w:val="20"/>
              </w:rPr>
              <w:t xml:space="preserve">Государственная компания "Российские автомобильные дороги" </w:t>
            </w:r>
          </w:p>
          <w:p w:rsidR="006D579B" w:rsidRPr="005B640F" w:rsidRDefault="006D579B" w:rsidP="00B5705E">
            <w:pPr>
              <w:numPr>
                <w:ilvl w:val="0"/>
                <w:numId w:val="52"/>
              </w:numPr>
              <w:spacing w:after="1" w:line="297" w:lineRule="auto"/>
              <w:jc w:val="right"/>
              <w:rPr>
                <w:rFonts w:ascii="Times New Roman" w:hAnsi="Times New Roman"/>
                <w:sz w:val="20"/>
                <w:szCs w:val="20"/>
              </w:rPr>
            </w:pPr>
            <w:r w:rsidRPr="005B640F">
              <w:rPr>
                <w:rFonts w:ascii="Times New Roman" w:hAnsi="Times New Roman"/>
                <w:sz w:val="20"/>
                <w:szCs w:val="20"/>
              </w:rPr>
              <w:t xml:space="preserve">Открытое акционерное общество "Российские железные дороги" </w:t>
            </w:r>
          </w:p>
          <w:p w:rsidR="006D579B" w:rsidRPr="005B640F" w:rsidRDefault="006D579B" w:rsidP="00B5705E">
            <w:pPr>
              <w:numPr>
                <w:ilvl w:val="0"/>
                <w:numId w:val="52"/>
              </w:numPr>
              <w:spacing w:line="259" w:lineRule="auto"/>
              <w:jc w:val="right"/>
              <w:rPr>
                <w:rFonts w:ascii="Times New Roman" w:hAnsi="Times New Roman"/>
                <w:sz w:val="20"/>
                <w:szCs w:val="20"/>
              </w:rPr>
            </w:pPr>
            <w:r w:rsidRPr="005B640F">
              <w:rPr>
                <w:rFonts w:ascii="Times New Roman" w:hAnsi="Times New Roman"/>
                <w:sz w:val="20"/>
                <w:szCs w:val="20"/>
              </w:rPr>
              <w:t xml:space="preserve">Лицо, испрашивающее участок в соответствии с указом или распоряжением Президента Российской Федерации </w:t>
            </w:r>
          </w:p>
        </w:tc>
      </w:tr>
      <w:tr w:rsidR="006D579B" w:rsidRPr="005B640F" w:rsidTr="006D579B">
        <w:trPr>
          <w:trHeight w:val="209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25.</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134. К какой категории арендатора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53"/>
              </w:numPr>
              <w:spacing w:line="297"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имеющий право на заключение нового договора аренды </w:t>
            </w:r>
          </w:p>
          <w:p w:rsidR="006D579B" w:rsidRPr="005B640F" w:rsidRDefault="006D579B" w:rsidP="00B5705E">
            <w:pPr>
              <w:numPr>
                <w:ilvl w:val="0"/>
                <w:numId w:val="53"/>
              </w:numPr>
              <w:spacing w:after="44" w:line="259"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из которого образован </w:t>
            </w:r>
          </w:p>
          <w:p w:rsidR="006D579B" w:rsidRPr="005B640F" w:rsidRDefault="006D579B" w:rsidP="006D579B">
            <w:pPr>
              <w:spacing w:after="44" w:line="259" w:lineRule="auto"/>
              <w:jc w:val="right"/>
              <w:rPr>
                <w:rFonts w:ascii="Times New Roman" w:hAnsi="Times New Roman"/>
                <w:sz w:val="20"/>
                <w:szCs w:val="20"/>
              </w:rPr>
            </w:pPr>
            <w:r w:rsidRPr="005B640F">
              <w:rPr>
                <w:rFonts w:ascii="Times New Roman" w:hAnsi="Times New Roman"/>
                <w:sz w:val="20"/>
                <w:szCs w:val="20"/>
              </w:rPr>
              <w:t xml:space="preserve">испрашиваемый участок </w:t>
            </w:r>
          </w:p>
          <w:p w:rsidR="006D579B" w:rsidRPr="005B640F" w:rsidRDefault="006D579B" w:rsidP="00B5705E">
            <w:pPr>
              <w:numPr>
                <w:ilvl w:val="0"/>
                <w:numId w:val="53"/>
              </w:numPr>
              <w:spacing w:line="297"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предназначенного для ведения сельскохозяйственного производства </w:t>
            </w:r>
          </w:p>
          <w:p w:rsidR="006D579B" w:rsidRPr="005B640F" w:rsidRDefault="006D579B" w:rsidP="00B5705E">
            <w:pPr>
              <w:numPr>
                <w:ilvl w:val="0"/>
                <w:numId w:val="53"/>
              </w:numPr>
              <w:spacing w:line="259" w:lineRule="auto"/>
              <w:jc w:val="right"/>
              <w:rPr>
                <w:rFonts w:ascii="Times New Roman" w:hAnsi="Times New Roman"/>
                <w:sz w:val="20"/>
                <w:szCs w:val="20"/>
              </w:rPr>
            </w:pPr>
            <w:r w:rsidRPr="005B640F">
              <w:rPr>
                <w:rFonts w:ascii="Times New Roman" w:hAnsi="Times New Roman"/>
                <w:sz w:val="20"/>
                <w:szCs w:val="20"/>
              </w:rPr>
              <w:t xml:space="preserve">. Арендатор участка, предоставленного для </w:t>
            </w:r>
          </w:p>
        </w:tc>
      </w:tr>
    </w:tbl>
    <w:p w:rsidR="006D579B" w:rsidRPr="006D579B" w:rsidRDefault="006D579B" w:rsidP="006D579B">
      <w:pPr>
        <w:spacing w:after="0" w:line="259" w:lineRule="auto"/>
        <w:ind w:left="-1277" w:right="75"/>
        <w:jc w:val="right"/>
        <w:rPr>
          <w:rFonts w:ascii="Times New Roman" w:hAnsi="Times New Roman"/>
          <w:sz w:val="24"/>
          <w:szCs w:val="24"/>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6D579B" w:rsidRPr="005B640F" w:rsidTr="006D579B">
        <w:trPr>
          <w:trHeight w:val="607"/>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комплексного освоения территории, из которого образован испрашиваемый участок </w:t>
            </w:r>
          </w:p>
        </w:tc>
      </w:tr>
      <w:tr w:rsidR="006D579B" w:rsidRPr="005B640F" w:rsidTr="006D579B">
        <w:trPr>
          <w:trHeight w:val="903"/>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lastRenderedPageBreak/>
              <w:t>26.</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139. Договор аренды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140Договор зарегистрирован в ЕГРН </w:t>
            </w:r>
          </w:p>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141.Договор не зарегистрирован в ЕГРН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27.</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142. Договор аренды исходного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numPr>
                <w:ilvl w:val="0"/>
                <w:numId w:val="54"/>
              </w:numPr>
              <w:spacing w:line="259" w:lineRule="auto"/>
              <w:ind w:hanging="456"/>
              <w:jc w:val="right"/>
              <w:rPr>
                <w:rFonts w:ascii="Times New Roman" w:hAnsi="Times New Roman"/>
                <w:sz w:val="20"/>
                <w:szCs w:val="20"/>
              </w:rPr>
            </w:pPr>
            <w:r w:rsidRPr="005B640F">
              <w:rPr>
                <w:rFonts w:ascii="Times New Roman" w:hAnsi="Times New Roman"/>
                <w:sz w:val="20"/>
                <w:szCs w:val="20"/>
              </w:rPr>
              <w:t xml:space="preserve">Договор зарегистрирован в ЕГРН </w:t>
            </w:r>
          </w:p>
          <w:p w:rsidR="006D579B" w:rsidRPr="005B640F" w:rsidRDefault="006D579B" w:rsidP="005B640F">
            <w:pPr>
              <w:numPr>
                <w:ilvl w:val="0"/>
                <w:numId w:val="54"/>
              </w:numPr>
              <w:spacing w:line="259" w:lineRule="auto"/>
              <w:ind w:hanging="456"/>
              <w:jc w:val="right"/>
              <w:rPr>
                <w:rFonts w:ascii="Times New Roman" w:hAnsi="Times New Roman"/>
                <w:sz w:val="20"/>
                <w:szCs w:val="20"/>
              </w:rPr>
            </w:pPr>
            <w:r w:rsidRPr="005B640F">
              <w:rPr>
                <w:rFonts w:ascii="Times New Roman" w:hAnsi="Times New Roman"/>
                <w:sz w:val="20"/>
                <w:szCs w:val="20"/>
              </w:rPr>
              <w:t xml:space="preserve">Договор не зарегистрирован в ЕГРН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28.</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145. </w:t>
            </w:r>
            <w:r w:rsidRPr="005B640F">
              <w:rPr>
                <w:rFonts w:ascii="Times New Roman" w:hAnsi="Times New Roman"/>
                <w:color w:val="000001"/>
                <w:sz w:val="20"/>
                <w:szCs w:val="20"/>
              </w:rPr>
              <w:t>Право на здание, сооружение, помещение зарегистрировано в ЕГРН?</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numPr>
                <w:ilvl w:val="0"/>
                <w:numId w:val="55"/>
              </w:numPr>
              <w:spacing w:line="259" w:lineRule="auto"/>
              <w:ind w:hanging="461"/>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5B640F">
            <w:pPr>
              <w:numPr>
                <w:ilvl w:val="0"/>
                <w:numId w:val="55"/>
              </w:numPr>
              <w:spacing w:line="259" w:lineRule="auto"/>
              <w:ind w:hanging="461"/>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29.</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148.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numPr>
                <w:ilvl w:val="0"/>
                <w:numId w:val="56"/>
              </w:numPr>
              <w:spacing w:line="259" w:lineRule="auto"/>
              <w:ind w:hanging="451"/>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5B640F">
            <w:pPr>
              <w:numPr>
                <w:ilvl w:val="0"/>
                <w:numId w:val="56"/>
              </w:numPr>
              <w:spacing w:line="259" w:lineRule="auto"/>
              <w:ind w:hanging="451"/>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1201"/>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30.</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ind w:right="37"/>
              <w:jc w:val="right"/>
              <w:rPr>
                <w:rFonts w:ascii="Times New Roman" w:hAnsi="Times New Roman"/>
                <w:sz w:val="20"/>
                <w:szCs w:val="20"/>
              </w:rPr>
            </w:pPr>
            <w:r w:rsidRPr="005B640F">
              <w:rPr>
                <w:rFonts w:ascii="Times New Roman" w:hAnsi="Times New Roman"/>
                <w:sz w:val="20"/>
                <w:szCs w:val="20"/>
              </w:rPr>
              <w:t xml:space="preserve">151. Право на объект незавершенного строительства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numPr>
                <w:ilvl w:val="0"/>
                <w:numId w:val="57"/>
              </w:numPr>
              <w:spacing w:line="259" w:lineRule="auto"/>
              <w:ind w:hanging="451"/>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5B640F">
            <w:pPr>
              <w:numPr>
                <w:ilvl w:val="0"/>
                <w:numId w:val="57"/>
              </w:numPr>
              <w:spacing w:line="259" w:lineRule="auto"/>
              <w:ind w:hanging="451"/>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31.</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154. Право заявителя на испрашиваемый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numPr>
                <w:ilvl w:val="0"/>
                <w:numId w:val="58"/>
              </w:numPr>
              <w:spacing w:line="259" w:lineRule="auto"/>
              <w:ind w:hanging="461"/>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5B640F">
            <w:pPr>
              <w:numPr>
                <w:ilvl w:val="0"/>
                <w:numId w:val="58"/>
              </w:numPr>
              <w:spacing w:line="259" w:lineRule="auto"/>
              <w:ind w:hanging="461"/>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1200"/>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32.</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157. Объект относится к объектам федерального, регионального или местного значения?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numPr>
                <w:ilvl w:val="0"/>
                <w:numId w:val="59"/>
              </w:numPr>
              <w:spacing w:line="297" w:lineRule="auto"/>
              <w:jc w:val="right"/>
              <w:rPr>
                <w:rFonts w:ascii="Times New Roman" w:hAnsi="Times New Roman"/>
                <w:sz w:val="20"/>
                <w:szCs w:val="20"/>
              </w:rPr>
            </w:pPr>
            <w:r w:rsidRPr="005B640F">
              <w:rPr>
                <w:rFonts w:ascii="Times New Roman" w:hAnsi="Times New Roman"/>
                <w:sz w:val="20"/>
                <w:szCs w:val="20"/>
              </w:rPr>
              <w:t xml:space="preserve">Объект не относится к объектам федерального, регионального, местного значения </w:t>
            </w:r>
          </w:p>
          <w:p w:rsidR="006D579B" w:rsidRPr="005B640F" w:rsidRDefault="006D579B" w:rsidP="005B640F">
            <w:pPr>
              <w:numPr>
                <w:ilvl w:val="0"/>
                <w:numId w:val="59"/>
              </w:numPr>
              <w:spacing w:line="259" w:lineRule="auto"/>
              <w:jc w:val="right"/>
              <w:rPr>
                <w:rFonts w:ascii="Times New Roman" w:hAnsi="Times New Roman"/>
                <w:sz w:val="20"/>
                <w:szCs w:val="20"/>
              </w:rPr>
            </w:pPr>
            <w:r w:rsidRPr="005B640F">
              <w:rPr>
                <w:rFonts w:ascii="Times New Roman" w:hAnsi="Times New Roman"/>
                <w:sz w:val="20"/>
                <w:szCs w:val="20"/>
              </w:rPr>
              <w:t xml:space="preserve">Объект относится к объектам федерального, регионального или местного значения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33.</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160. Право заявителя на испрашиваемый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numPr>
                <w:ilvl w:val="0"/>
                <w:numId w:val="60"/>
              </w:numPr>
              <w:spacing w:line="259" w:lineRule="auto"/>
              <w:ind w:hanging="451"/>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5B640F">
            <w:pPr>
              <w:numPr>
                <w:ilvl w:val="0"/>
                <w:numId w:val="60"/>
              </w:numPr>
              <w:spacing w:line="259" w:lineRule="auto"/>
              <w:ind w:hanging="451"/>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1200"/>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34.</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163. На основании какого документа заявитель обращается за получением участка?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numPr>
                <w:ilvl w:val="0"/>
                <w:numId w:val="61"/>
              </w:numPr>
              <w:spacing w:line="259" w:lineRule="auto"/>
              <w:jc w:val="right"/>
              <w:rPr>
                <w:rFonts w:ascii="Times New Roman" w:hAnsi="Times New Roman"/>
                <w:sz w:val="20"/>
                <w:szCs w:val="20"/>
              </w:rPr>
            </w:pPr>
            <w:r w:rsidRPr="005B640F">
              <w:rPr>
                <w:rFonts w:ascii="Times New Roman" w:hAnsi="Times New Roman"/>
                <w:sz w:val="20"/>
                <w:szCs w:val="20"/>
              </w:rPr>
              <w:t xml:space="preserve">Распоряжение Правительства Российской </w:t>
            </w:r>
          </w:p>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Федерации </w:t>
            </w:r>
          </w:p>
          <w:p w:rsidR="006D579B" w:rsidRPr="005B640F" w:rsidRDefault="006D579B" w:rsidP="005B640F">
            <w:pPr>
              <w:numPr>
                <w:ilvl w:val="0"/>
                <w:numId w:val="61"/>
              </w:numPr>
              <w:spacing w:line="259" w:lineRule="auto"/>
              <w:jc w:val="right"/>
              <w:rPr>
                <w:rFonts w:ascii="Times New Roman" w:hAnsi="Times New Roman"/>
                <w:sz w:val="20"/>
                <w:szCs w:val="20"/>
              </w:rPr>
            </w:pPr>
            <w:r w:rsidRPr="005B640F">
              <w:rPr>
                <w:rFonts w:ascii="Times New Roman" w:hAnsi="Times New Roman"/>
                <w:sz w:val="20"/>
                <w:szCs w:val="20"/>
              </w:rPr>
              <w:t xml:space="preserve">Распоряжение высшего должностного лица субъекта Российской Федерации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35.</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166.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ind w:right="961"/>
              <w:jc w:val="right"/>
              <w:rPr>
                <w:rFonts w:ascii="Times New Roman" w:hAnsi="Times New Roman"/>
                <w:sz w:val="20"/>
                <w:szCs w:val="20"/>
              </w:rPr>
            </w:pPr>
            <w:r w:rsidRPr="005B640F">
              <w:rPr>
                <w:rFonts w:ascii="Times New Roman" w:hAnsi="Times New Roman"/>
                <w:sz w:val="20"/>
                <w:szCs w:val="20"/>
              </w:rPr>
              <w:t xml:space="preserve">167.Соглашение об изъятии земельного участка 168.Решение суда, на основании которого изъят земельный участок </w:t>
            </w:r>
          </w:p>
        </w:tc>
      </w:tr>
      <w:tr w:rsidR="006D579B" w:rsidRPr="005B640F" w:rsidTr="006D579B">
        <w:trPr>
          <w:trHeight w:val="2093"/>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36.</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169. На основании какого документа заявитель осуществляет недропользование?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numPr>
                <w:ilvl w:val="0"/>
                <w:numId w:val="62"/>
              </w:numPr>
              <w:spacing w:line="297" w:lineRule="auto"/>
              <w:jc w:val="right"/>
              <w:rPr>
                <w:rFonts w:ascii="Times New Roman" w:hAnsi="Times New Roman"/>
                <w:sz w:val="20"/>
                <w:szCs w:val="20"/>
              </w:rPr>
            </w:pPr>
            <w:r w:rsidRPr="005B640F">
              <w:rPr>
                <w:rFonts w:ascii="Times New Roman" w:hAnsi="Times New Roman"/>
                <w:sz w:val="20"/>
                <w:szCs w:val="20"/>
              </w:rPr>
              <w:t xml:space="preserve">Проектная документация на выполнение работ, связанных с пользованием недрами </w:t>
            </w:r>
          </w:p>
          <w:p w:rsidR="006D579B" w:rsidRPr="005B640F" w:rsidRDefault="006D579B" w:rsidP="005B640F">
            <w:pPr>
              <w:numPr>
                <w:ilvl w:val="0"/>
                <w:numId w:val="62"/>
              </w:numPr>
              <w:spacing w:line="277" w:lineRule="auto"/>
              <w:jc w:val="right"/>
              <w:rPr>
                <w:rFonts w:ascii="Times New Roman" w:hAnsi="Times New Roman"/>
                <w:sz w:val="20"/>
                <w:szCs w:val="20"/>
              </w:rPr>
            </w:pPr>
            <w:r w:rsidRPr="005B640F">
              <w:rPr>
                <w:rFonts w:ascii="Times New Roman" w:hAnsi="Times New Roman"/>
                <w:sz w:val="20"/>
                <w:szCs w:val="20"/>
              </w:rPr>
              <w:t xml:space="preserve">Государственное задание, предусматривающее выполнение мероприятий по государственному геологическому изучению недр </w:t>
            </w:r>
          </w:p>
          <w:p w:rsidR="006D579B" w:rsidRPr="005B640F" w:rsidRDefault="006D579B" w:rsidP="005B640F">
            <w:pPr>
              <w:numPr>
                <w:ilvl w:val="0"/>
                <w:numId w:val="62"/>
              </w:numPr>
              <w:spacing w:line="259" w:lineRule="auto"/>
              <w:jc w:val="right"/>
              <w:rPr>
                <w:rFonts w:ascii="Times New Roman" w:hAnsi="Times New Roman"/>
                <w:sz w:val="20"/>
                <w:szCs w:val="20"/>
              </w:rPr>
            </w:pPr>
            <w:r w:rsidRPr="005B640F">
              <w:rPr>
                <w:rFonts w:ascii="Times New Roman" w:hAnsi="Times New Roman"/>
                <w:sz w:val="20"/>
                <w:szCs w:val="20"/>
              </w:rPr>
              <w:t xml:space="preserve">Государственный контракт на выполнение работ по геологическому изучению недр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37.</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173. Какой вид использования наемного дома планируется осуществлять?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numPr>
                <w:ilvl w:val="0"/>
                <w:numId w:val="63"/>
              </w:numPr>
              <w:spacing w:line="259" w:lineRule="auto"/>
              <w:ind w:hanging="461"/>
              <w:jc w:val="right"/>
              <w:rPr>
                <w:rFonts w:ascii="Times New Roman" w:hAnsi="Times New Roman"/>
                <w:sz w:val="20"/>
                <w:szCs w:val="20"/>
              </w:rPr>
            </w:pPr>
            <w:r w:rsidRPr="005B640F">
              <w:rPr>
                <w:rFonts w:ascii="Times New Roman" w:hAnsi="Times New Roman"/>
                <w:sz w:val="20"/>
                <w:szCs w:val="20"/>
              </w:rPr>
              <w:t xml:space="preserve">Коммерческое использование </w:t>
            </w:r>
          </w:p>
          <w:p w:rsidR="006D579B" w:rsidRPr="005B640F" w:rsidRDefault="006D579B" w:rsidP="005B640F">
            <w:pPr>
              <w:numPr>
                <w:ilvl w:val="0"/>
                <w:numId w:val="63"/>
              </w:numPr>
              <w:spacing w:line="259" w:lineRule="auto"/>
              <w:ind w:hanging="461"/>
              <w:jc w:val="right"/>
              <w:rPr>
                <w:rFonts w:ascii="Times New Roman" w:hAnsi="Times New Roman"/>
                <w:sz w:val="20"/>
                <w:szCs w:val="20"/>
              </w:rPr>
            </w:pPr>
            <w:r w:rsidRPr="005B640F">
              <w:rPr>
                <w:rFonts w:ascii="Times New Roman" w:hAnsi="Times New Roman"/>
                <w:sz w:val="20"/>
                <w:szCs w:val="20"/>
              </w:rPr>
              <w:t xml:space="preserve">Социальное использование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38.</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spacing w:line="259" w:lineRule="auto"/>
              <w:jc w:val="right"/>
              <w:rPr>
                <w:rFonts w:ascii="Times New Roman" w:hAnsi="Times New Roman"/>
                <w:sz w:val="20"/>
                <w:szCs w:val="20"/>
              </w:rPr>
            </w:pPr>
            <w:r w:rsidRPr="005B640F">
              <w:rPr>
                <w:rFonts w:ascii="Times New Roman" w:hAnsi="Times New Roman"/>
                <w:sz w:val="20"/>
                <w:szCs w:val="20"/>
              </w:rPr>
              <w:t xml:space="preserve">176. На основании какого документа осуществляется добычу (вылов) водных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5B640F">
            <w:pPr>
              <w:numPr>
                <w:ilvl w:val="0"/>
                <w:numId w:val="64"/>
              </w:numPr>
              <w:spacing w:line="297" w:lineRule="auto"/>
              <w:jc w:val="right"/>
              <w:rPr>
                <w:rFonts w:ascii="Times New Roman" w:hAnsi="Times New Roman"/>
                <w:sz w:val="20"/>
                <w:szCs w:val="20"/>
              </w:rPr>
            </w:pPr>
            <w:r w:rsidRPr="005B640F">
              <w:rPr>
                <w:rFonts w:ascii="Times New Roman" w:hAnsi="Times New Roman"/>
                <w:sz w:val="20"/>
                <w:szCs w:val="20"/>
              </w:rPr>
              <w:t xml:space="preserve">Решение о предоставлении в пользование водных биологических ресурсов </w:t>
            </w:r>
          </w:p>
          <w:p w:rsidR="006D579B" w:rsidRPr="005B640F" w:rsidRDefault="006D579B" w:rsidP="005B640F">
            <w:pPr>
              <w:numPr>
                <w:ilvl w:val="0"/>
                <w:numId w:val="64"/>
              </w:numPr>
              <w:spacing w:line="259" w:lineRule="auto"/>
              <w:jc w:val="right"/>
              <w:rPr>
                <w:rFonts w:ascii="Times New Roman" w:hAnsi="Times New Roman"/>
                <w:sz w:val="20"/>
                <w:szCs w:val="20"/>
              </w:rPr>
            </w:pPr>
            <w:r w:rsidRPr="005B640F">
              <w:rPr>
                <w:rFonts w:ascii="Times New Roman" w:hAnsi="Times New Roman"/>
                <w:sz w:val="20"/>
                <w:szCs w:val="20"/>
              </w:rPr>
              <w:t xml:space="preserve">Договор о предоставлении рыбопромыслового </w:t>
            </w:r>
          </w:p>
        </w:tc>
      </w:tr>
    </w:tbl>
    <w:p w:rsidR="006D579B" w:rsidRPr="006D579B" w:rsidRDefault="006D579B" w:rsidP="006D579B">
      <w:pPr>
        <w:spacing w:after="0" w:line="259" w:lineRule="auto"/>
        <w:ind w:left="-1277" w:right="75"/>
        <w:jc w:val="right"/>
        <w:rPr>
          <w:rFonts w:ascii="Times New Roman" w:hAnsi="Times New Roman"/>
          <w:sz w:val="24"/>
          <w:szCs w:val="24"/>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биологических ресурсов?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44" w:line="259" w:lineRule="auto"/>
              <w:jc w:val="right"/>
              <w:rPr>
                <w:rFonts w:ascii="Times New Roman" w:hAnsi="Times New Roman"/>
                <w:sz w:val="20"/>
                <w:szCs w:val="20"/>
              </w:rPr>
            </w:pPr>
            <w:r w:rsidRPr="005B640F">
              <w:rPr>
                <w:rFonts w:ascii="Times New Roman" w:hAnsi="Times New Roman"/>
                <w:sz w:val="20"/>
                <w:szCs w:val="20"/>
              </w:rPr>
              <w:t xml:space="preserve">участка </w:t>
            </w:r>
          </w:p>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179.Договор пользования водными биологическими ресурсами </w:t>
            </w:r>
          </w:p>
        </w:tc>
      </w:tr>
      <w:tr w:rsidR="006D579B" w:rsidRPr="005B640F" w:rsidTr="006D579B">
        <w:trPr>
          <w:trHeight w:val="1200"/>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lastRenderedPageBreak/>
              <w:t>39.</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180. На основании какого документа заявитель обращается за получением участка?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65"/>
              </w:numPr>
              <w:spacing w:after="44" w:line="259" w:lineRule="auto"/>
              <w:ind w:hanging="470"/>
              <w:jc w:val="right"/>
              <w:rPr>
                <w:rFonts w:ascii="Times New Roman" w:hAnsi="Times New Roman"/>
                <w:sz w:val="20"/>
                <w:szCs w:val="20"/>
              </w:rPr>
            </w:pPr>
            <w:r w:rsidRPr="005B640F">
              <w:rPr>
                <w:rFonts w:ascii="Times New Roman" w:hAnsi="Times New Roman"/>
                <w:sz w:val="20"/>
                <w:szCs w:val="20"/>
              </w:rPr>
              <w:t xml:space="preserve">Указ Президента Российской Федерации </w:t>
            </w:r>
          </w:p>
          <w:p w:rsidR="006D579B" w:rsidRPr="005B640F" w:rsidRDefault="006D579B" w:rsidP="00B5705E">
            <w:pPr>
              <w:numPr>
                <w:ilvl w:val="0"/>
                <w:numId w:val="65"/>
              </w:numPr>
              <w:spacing w:line="259" w:lineRule="auto"/>
              <w:ind w:hanging="470"/>
              <w:jc w:val="right"/>
              <w:rPr>
                <w:rFonts w:ascii="Times New Roman" w:hAnsi="Times New Roman"/>
                <w:sz w:val="20"/>
                <w:szCs w:val="20"/>
              </w:rPr>
            </w:pPr>
            <w:r w:rsidRPr="005B640F">
              <w:rPr>
                <w:rFonts w:ascii="Times New Roman" w:hAnsi="Times New Roman"/>
                <w:sz w:val="20"/>
                <w:szCs w:val="20"/>
              </w:rPr>
              <w:t xml:space="preserve">Распоряжение Президента Российской Федерации </w:t>
            </w:r>
          </w:p>
        </w:tc>
      </w:tr>
      <w:tr w:rsidR="006D579B" w:rsidRPr="005B640F" w:rsidTr="006D579B">
        <w:trPr>
          <w:trHeight w:val="1222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C3475">
            <w:pPr>
              <w:spacing w:line="259" w:lineRule="auto"/>
              <w:jc w:val="center"/>
              <w:rPr>
                <w:rFonts w:ascii="Times New Roman" w:hAnsi="Times New Roman"/>
                <w:sz w:val="20"/>
                <w:szCs w:val="20"/>
              </w:rPr>
            </w:pPr>
            <w:r w:rsidRPr="005B640F">
              <w:rPr>
                <w:rFonts w:ascii="Times New Roman" w:hAnsi="Times New Roman"/>
                <w:sz w:val="20"/>
                <w:szCs w:val="20"/>
              </w:rPr>
              <w:t>40.</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183. К какой категории относится заявитель (иностранное 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66"/>
              </w:numPr>
              <w:spacing w:after="44" w:line="259" w:lineRule="auto"/>
              <w:jc w:val="right"/>
              <w:rPr>
                <w:rFonts w:ascii="Times New Roman" w:hAnsi="Times New Roman"/>
                <w:sz w:val="20"/>
                <w:szCs w:val="20"/>
              </w:rPr>
            </w:pPr>
            <w:r w:rsidRPr="005B640F">
              <w:rPr>
                <w:rFonts w:ascii="Times New Roman" w:hAnsi="Times New Roman"/>
                <w:sz w:val="20"/>
                <w:szCs w:val="20"/>
              </w:rPr>
              <w:t xml:space="preserve">Арендатор земельного участка </w:t>
            </w:r>
          </w:p>
          <w:p w:rsidR="006D579B" w:rsidRPr="005B640F" w:rsidRDefault="006D579B" w:rsidP="00B5705E">
            <w:pPr>
              <w:numPr>
                <w:ilvl w:val="0"/>
                <w:numId w:val="66"/>
              </w:numPr>
              <w:spacing w:line="297"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 договор о развитии застроенной территории </w:t>
            </w:r>
          </w:p>
          <w:p w:rsidR="006D579B" w:rsidRPr="005B640F" w:rsidRDefault="006D579B" w:rsidP="00B5705E">
            <w:pPr>
              <w:numPr>
                <w:ilvl w:val="0"/>
                <w:numId w:val="66"/>
              </w:numPr>
              <w:spacing w:line="296" w:lineRule="auto"/>
              <w:jc w:val="right"/>
              <w:rPr>
                <w:rFonts w:ascii="Times New Roman" w:hAnsi="Times New Roman"/>
                <w:sz w:val="20"/>
                <w:szCs w:val="20"/>
              </w:rPr>
            </w:pPr>
            <w:r w:rsidRPr="005B640F">
              <w:rPr>
                <w:rFonts w:ascii="Times New Roman" w:hAnsi="Times New Roman"/>
                <w:sz w:val="20"/>
                <w:szCs w:val="20"/>
              </w:rPr>
              <w:t xml:space="preserve">Собственник или пользователь здания, сооружения, помещений в них </w:t>
            </w:r>
          </w:p>
          <w:p w:rsidR="006D579B" w:rsidRPr="005B640F" w:rsidRDefault="006D579B" w:rsidP="00B5705E">
            <w:pPr>
              <w:numPr>
                <w:ilvl w:val="0"/>
                <w:numId w:val="66"/>
              </w:numPr>
              <w:spacing w:after="2" w:line="296" w:lineRule="auto"/>
              <w:jc w:val="right"/>
              <w:rPr>
                <w:rFonts w:ascii="Times New Roman" w:hAnsi="Times New Roman"/>
                <w:sz w:val="20"/>
                <w:szCs w:val="20"/>
              </w:rPr>
            </w:pPr>
            <w:r w:rsidRPr="005B640F">
              <w:rPr>
                <w:rFonts w:ascii="Times New Roman" w:hAnsi="Times New Roman"/>
                <w:sz w:val="20"/>
                <w:szCs w:val="20"/>
              </w:rPr>
              <w:t xml:space="preserve">Собственник объекта незавершенного строительства </w:t>
            </w:r>
          </w:p>
          <w:p w:rsidR="006D579B" w:rsidRPr="005B640F" w:rsidRDefault="006D579B" w:rsidP="00B5705E">
            <w:pPr>
              <w:numPr>
                <w:ilvl w:val="0"/>
                <w:numId w:val="66"/>
              </w:numPr>
              <w:spacing w:line="298" w:lineRule="auto"/>
              <w:jc w:val="right"/>
              <w:rPr>
                <w:rFonts w:ascii="Times New Roman" w:hAnsi="Times New Roman"/>
                <w:sz w:val="20"/>
                <w:szCs w:val="20"/>
              </w:rPr>
            </w:pPr>
            <w:r w:rsidRPr="005B640F">
              <w:rPr>
                <w:rFonts w:ascii="Times New Roman" w:hAnsi="Times New Roman"/>
                <w:sz w:val="20"/>
                <w:szCs w:val="20"/>
              </w:rPr>
              <w:t xml:space="preserve">Лицо, испрашивающее участок для размещения объектов инженерно-технического обеспечения 189.Лицо, с которым заключен договор о комплексном развитии территории </w:t>
            </w:r>
          </w:p>
          <w:p w:rsidR="006D579B" w:rsidRPr="005B640F" w:rsidRDefault="006D579B" w:rsidP="00B5705E">
            <w:pPr>
              <w:numPr>
                <w:ilvl w:val="0"/>
                <w:numId w:val="67"/>
              </w:numPr>
              <w:spacing w:line="297" w:lineRule="auto"/>
              <w:jc w:val="right"/>
              <w:rPr>
                <w:rFonts w:ascii="Times New Roman" w:hAnsi="Times New Roman"/>
                <w:sz w:val="20"/>
                <w:szCs w:val="20"/>
              </w:rPr>
            </w:pPr>
            <w:r w:rsidRPr="005B640F">
              <w:rPr>
                <w:rFonts w:ascii="Times New Roman" w:hAnsi="Times New Roman"/>
                <w:sz w:val="20"/>
                <w:szCs w:val="20"/>
              </w:rPr>
              <w:t xml:space="preserve">Лицо, испрашивающее участок для размещения социальных объектов </w:t>
            </w:r>
          </w:p>
          <w:p w:rsidR="006D579B" w:rsidRPr="005B640F" w:rsidRDefault="006D579B" w:rsidP="00B5705E">
            <w:pPr>
              <w:numPr>
                <w:ilvl w:val="0"/>
                <w:numId w:val="67"/>
              </w:numPr>
              <w:spacing w:line="297" w:lineRule="auto"/>
              <w:jc w:val="right"/>
              <w:rPr>
                <w:rFonts w:ascii="Times New Roman" w:hAnsi="Times New Roman"/>
                <w:sz w:val="20"/>
                <w:szCs w:val="20"/>
              </w:rPr>
            </w:pPr>
            <w:r w:rsidRPr="005B640F">
              <w:rPr>
                <w:rFonts w:ascii="Times New Roman" w:hAnsi="Times New Roman"/>
                <w:sz w:val="20"/>
                <w:szCs w:val="20"/>
              </w:rPr>
              <w:t xml:space="preserve">Лицо, испрашивающее участок для выполнения международных обязательств </w:t>
            </w:r>
          </w:p>
          <w:p w:rsidR="006D579B" w:rsidRPr="005B640F" w:rsidRDefault="006D579B" w:rsidP="00B5705E">
            <w:pPr>
              <w:numPr>
                <w:ilvl w:val="0"/>
                <w:numId w:val="67"/>
              </w:numPr>
              <w:spacing w:line="297" w:lineRule="auto"/>
              <w:jc w:val="right"/>
              <w:rPr>
                <w:rFonts w:ascii="Times New Roman" w:hAnsi="Times New Roman"/>
                <w:sz w:val="20"/>
                <w:szCs w:val="20"/>
              </w:rPr>
            </w:pPr>
            <w:r w:rsidRPr="005B640F">
              <w:rPr>
                <w:rFonts w:ascii="Times New Roman" w:hAnsi="Times New Roman"/>
                <w:sz w:val="20"/>
                <w:szCs w:val="20"/>
              </w:rPr>
              <w:t xml:space="preserve">Лицо, у которого изъят арендованный участок 193.Лицо, имеющее право на приобретение в собственность участка без торгов </w:t>
            </w:r>
          </w:p>
          <w:p w:rsidR="006D579B" w:rsidRPr="005B640F" w:rsidRDefault="006D579B" w:rsidP="00B5705E">
            <w:pPr>
              <w:numPr>
                <w:ilvl w:val="0"/>
                <w:numId w:val="68"/>
              </w:numPr>
              <w:spacing w:after="42" w:line="259" w:lineRule="auto"/>
              <w:ind w:right="366"/>
              <w:jc w:val="right"/>
              <w:rPr>
                <w:rFonts w:ascii="Times New Roman" w:hAnsi="Times New Roman"/>
                <w:sz w:val="20"/>
                <w:szCs w:val="20"/>
              </w:rPr>
            </w:pPr>
            <w:r w:rsidRPr="005B640F">
              <w:rPr>
                <w:rFonts w:ascii="Times New Roman" w:hAnsi="Times New Roman"/>
                <w:sz w:val="20"/>
                <w:szCs w:val="20"/>
              </w:rPr>
              <w:t xml:space="preserve">Недропользователь </w:t>
            </w:r>
          </w:p>
          <w:p w:rsidR="006D579B" w:rsidRPr="005B640F" w:rsidRDefault="006D579B" w:rsidP="00B5705E">
            <w:pPr>
              <w:numPr>
                <w:ilvl w:val="0"/>
                <w:numId w:val="68"/>
              </w:numPr>
              <w:spacing w:after="14" w:line="284" w:lineRule="auto"/>
              <w:ind w:right="366"/>
              <w:jc w:val="right"/>
              <w:rPr>
                <w:rFonts w:ascii="Times New Roman" w:hAnsi="Times New Roman"/>
                <w:sz w:val="20"/>
                <w:szCs w:val="20"/>
              </w:rPr>
            </w:pPr>
            <w:r w:rsidRPr="005B640F">
              <w:rPr>
                <w:rFonts w:ascii="Times New Roman" w:hAnsi="Times New Roman"/>
                <w:sz w:val="20"/>
                <w:szCs w:val="20"/>
              </w:rPr>
              <w:t xml:space="preserve">Резидент особой экономической зоны 196.Лицо, с которым заключено соглашение о взаимодействии в сфере развития инфраструктуры особой экономической зоны </w:t>
            </w:r>
          </w:p>
          <w:p w:rsidR="006D579B" w:rsidRPr="005B640F" w:rsidRDefault="006D579B" w:rsidP="00B5705E">
            <w:pPr>
              <w:numPr>
                <w:ilvl w:val="0"/>
                <w:numId w:val="69"/>
              </w:numPr>
              <w:spacing w:after="1" w:line="296"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заключено концессионное соглашение </w:t>
            </w:r>
          </w:p>
          <w:p w:rsidR="006D579B" w:rsidRPr="005B640F" w:rsidRDefault="006D579B" w:rsidP="00B5705E">
            <w:pPr>
              <w:numPr>
                <w:ilvl w:val="0"/>
                <w:numId w:val="69"/>
              </w:numPr>
              <w:spacing w:after="23" w:line="277" w:lineRule="auto"/>
              <w:jc w:val="right"/>
              <w:rPr>
                <w:rFonts w:ascii="Times New Roman" w:hAnsi="Times New Roman"/>
                <w:sz w:val="20"/>
                <w:szCs w:val="20"/>
              </w:rPr>
            </w:pPr>
            <w:r w:rsidRPr="005B640F">
              <w:rPr>
                <w:rFonts w:ascii="Times New Roman" w:hAnsi="Times New Roman"/>
                <w:sz w:val="20"/>
                <w:szCs w:val="20"/>
              </w:rPr>
              <w:t xml:space="preserve">Лицо, заключившее договор об освоении территории в целях строительства и эксплуатации наемного дома </w:t>
            </w:r>
          </w:p>
          <w:p w:rsidR="006D579B" w:rsidRPr="005B640F" w:rsidRDefault="006D579B" w:rsidP="00B5705E">
            <w:pPr>
              <w:numPr>
                <w:ilvl w:val="0"/>
                <w:numId w:val="69"/>
              </w:numPr>
              <w:spacing w:after="2" w:line="297"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 специальный инвестиционный контракт </w:t>
            </w:r>
          </w:p>
          <w:p w:rsidR="006D579B" w:rsidRPr="005B640F" w:rsidRDefault="006D579B" w:rsidP="00B5705E">
            <w:pPr>
              <w:numPr>
                <w:ilvl w:val="0"/>
                <w:numId w:val="69"/>
              </w:numPr>
              <w:spacing w:after="1" w:line="296"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заключено охотхозяйственное соглашение </w:t>
            </w:r>
          </w:p>
          <w:p w:rsidR="006D579B" w:rsidRPr="005B640F" w:rsidRDefault="006D579B" w:rsidP="00B5705E">
            <w:pPr>
              <w:numPr>
                <w:ilvl w:val="0"/>
                <w:numId w:val="69"/>
              </w:numPr>
              <w:spacing w:line="297" w:lineRule="auto"/>
              <w:jc w:val="right"/>
              <w:rPr>
                <w:rFonts w:ascii="Times New Roman" w:hAnsi="Times New Roman"/>
                <w:sz w:val="20"/>
                <w:szCs w:val="20"/>
              </w:rPr>
            </w:pPr>
            <w:r w:rsidRPr="005B640F">
              <w:rPr>
                <w:rFonts w:ascii="Times New Roman" w:hAnsi="Times New Roman"/>
                <w:sz w:val="20"/>
                <w:szCs w:val="20"/>
              </w:rPr>
              <w:t xml:space="preserve">Лицо, испрашивающее участок для размещения водохранилища или гидротехнического сооружения 202.Резидент зоны территориального развития, включенный в реестр резидентов такой зоны </w:t>
            </w:r>
          </w:p>
          <w:p w:rsidR="006D579B" w:rsidRPr="005B640F" w:rsidRDefault="006D579B" w:rsidP="00B5705E">
            <w:pPr>
              <w:numPr>
                <w:ilvl w:val="0"/>
                <w:numId w:val="70"/>
              </w:numPr>
              <w:spacing w:line="297" w:lineRule="auto"/>
              <w:jc w:val="right"/>
              <w:rPr>
                <w:rFonts w:ascii="Times New Roman" w:hAnsi="Times New Roman"/>
                <w:sz w:val="20"/>
                <w:szCs w:val="20"/>
              </w:rPr>
            </w:pPr>
            <w:r w:rsidRPr="005B640F">
              <w:rPr>
                <w:rFonts w:ascii="Times New Roman" w:hAnsi="Times New Roman"/>
                <w:sz w:val="20"/>
                <w:szCs w:val="20"/>
              </w:rPr>
              <w:t xml:space="preserve">Лицо, имеющее право на добычу (вылов) водных биологических ресурсов </w:t>
            </w:r>
          </w:p>
          <w:p w:rsidR="006D579B" w:rsidRPr="005B640F" w:rsidRDefault="006D579B" w:rsidP="00B5705E">
            <w:pPr>
              <w:numPr>
                <w:ilvl w:val="0"/>
                <w:numId w:val="70"/>
              </w:numPr>
              <w:spacing w:after="44" w:line="259" w:lineRule="auto"/>
              <w:jc w:val="right"/>
              <w:rPr>
                <w:rFonts w:ascii="Times New Roman" w:hAnsi="Times New Roman"/>
                <w:sz w:val="20"/>
                <w:szCs w:val="20"/>
              </w:rPr>
            </w:pPr>
            <w:r w:rsidRPr="005B640F">
              <w:rPr>
                <w:rFonts w:ascii="Times New Roman" w:hAnsi="Times New Roman"/>
                <w:sz w:val="20"/>
                <w:szCs w:val="20"/>
              </w:rPr>
              <w:t xml:space="preserve">Лицо, осуществляющее товарную аквакультуру </w:t>
            </w:r>
          </w:p>
          <w:p w:rsidR="006D579B" w:rsidRPr="005B640F" w:rsidRDefault="006D579B" w:rsidP="006D579B">
            <w:pPr>
              <w:spacing w:after="44" w:line="259" w:lineRule="auto"/>
              <w:jc w:val="right"/>
              <w:rPr>
                <w:rFonts w:ascii="Times New Roman" w:hAnsi="Times New Roman"/>
                <w:sz w:val="20"/>
                <w:szCs w:val="20"/>
              </w:rPr>
            </w:pPr>
            <w:r w:rsidRPr="005B640F">
              <w:rPr>
                <w:rFonts w:ascii="Times New Roman" w:hAnsi="Times New Roman"/>
                <w:sz w:val="20"/>
                <w:szCs w:val="20"/>
              </w:rPr>
              <w:t xml:space="preserve">(товарное рыбоводство) </w:t>
            </w:r>
          </w:p>
          <w:p w:rsidR="006D579B" w:rsidRPr="005B640F" w:rsidRDefault="006D579B" w:rsidP="00B5705E">
            <w:pPr>
              <w:numPr>
                <w:ilvl w:val="0"/>
                <w:numId w:val="70"/>
              </w:numPr>
              <w:spacing w:line="259" w:lineRule="auto"/>
              <w:jc w:val="right"/>
              <w:rPr>
                <w:rFonts w:ascii="Times New Roman" w:hAnsi="Times New Roman"/>
                <w:sz w:val="20"/>
                <w:szCs w:val="20"/>
              </w:rPr>
            </w:pPr>
            <w:r w:rsidRPr="005B640F">
              <w:rPr>
                <w:rFonts w:ascii="Times New Roman" w:hAnsi="Times New Roman"/>
                <w:sz w:val="20"/>
                <w:szCs w:val="20"/>
              </w:rPr>
              <w:t xml:space="preserve">Лицо, испрашивающее участок в соответствии с </w:t>
            </w:r>
          </w:p>
        </w:tc>
      </w:tr>
    </w:tbl>
    <w:p w:rsidR="006D579B" w:rsidRPr="006D579B" w:rsidRDefault="006D579B" w:rsidP="006D579B">
      <w:pPr>
        <w:spacing w:after="0" w:line="259" w:lineRule="auto"/>
        <w:ind w:left="-1277" w:right="75"/>
        <w:jc w:val="right"/>
        <w:rPr>
          <w:rFonts w:ascii="Times New Roman" w:hAnsi="Times New Roman"/>
          <w:sz w:val="24"/>
          <w:szCs w:val="24"/>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6D579B" w:rsidRPr="005B640F" w:rsidTr="006D579B">
        <w:trPr>
          <w:trHeight w:val="607"/>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указом или распоряжением Президента Российской Федерации </w:t>
            </w:r>
          </w:p>
        </w:tc>
      </w:tr>
      <w:tr w:rsidR="006D579B" w:rsidRPr="005B640F" w:rsidTr="006D579B">
        <w:trPr>
          <w:trHeight w:val="2691"/>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lastRenderedPageBreak/>
              <w:t>41.</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206. К какой категории арендатора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71"/>
              </w:numPr>
              <w:spacing w:line="297"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имеющий право на заключение нового договора аренды </w:t>
            </w:r>
          </w:p>
          <w:p w:rsidR="006D579B" w:rsidRPr="005B640F" w:rsidRDefault="006D579B" w:rsidP="00B5705E">
            <w:pPr>
              <w:numPr>
                <w:ilvl w:val="0"/>
                <w:numId w:val="71"/>
              </w:numPr>
              <w:spacing w:after="44" w:line="259"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из которого образован </w:t>
            </w:r>
          </w:p>
          <w:p w:rsidR="006D579B" w:rsidRPr="005B640F" w:rsidRDefault="006D579B" w:rsidP="006D579B">
            <w:pPr>
              <w:spacing w:after="44" w:line="259" w:lineRule="auto"/>
              <w:jc w:val="right"/>
              <w:rPr>
                <w:rFonts w:ascii="Times New Roman" w:hAnsi="Times New Roman"/>
                <w:sz w:val="20"/>
                <w:szCs w:val="20"/>
              </w:rPr>
            </w:pPr>
            <w:r w:rsidRPr="005B640F">
              <w:rPr>
                <w:rFonts w:ascii="Times New Roman" w:hAnsi="Times New Roman"/>
                <w:sz w:val="20"/>
                <w:szCs w:val="20"/>
              </w:rPr>
              <w:t xml:space="preserve">испрашиваемый участок </w:t>
            </w:r>
          </w:p>
          <w:p w:rsidR="006D579B" w:rsidRPr="005B640F" w:rsidRDefault="006D579B" w:rsidP="00B5705E">
            <w:pPr>
              <w:numPr>
                <w:ilvl w:val="0"/>
                <w:numId w:val="71"/>
              </w:numPr>
              <w:spacing w:after="2" w:line="297"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предназначенного для ведения сельскохозяйственного производства </w:t>
            </w:r>
          </w:p>
          <w:p w:rsidR="006D579B" w:rsidRPr="005B640F" w:rsidRDefault="006D579B" w:rsidP="00B5705E">
            <w:pPr>
              <w:numPr>
                <w:ilvl w:val="0"/>
                <w:numId w:val="71"/>
              </w:numPr>
              <w:spacing w:line="259"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предоставленного для комплексного освоения территории, из которого образован испрашиваемый участок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42.</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211. Договор аренды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72"/>
              </w:numPr>
              <w:spacing w:after="42" w:line="259" w:lineRule="auto"/>
              <w:ind w:hanging="480"/>
              <w:jc w:val="right"/>
              <w:rPr>
                <w:rFonts w:ascii="Times New Roman" w:hAnsi="Times New Roman"/>
                <w:sz w:val="20"/>
                <w:szCs w:val="20"/>
              </w:rPr>
            </w:pPr>
            <w:r w:rsidRPr="005B640F">
              <w:rPr>
                <w:rFonts w:ascii="Times New Roman" w:hAnsi="Times New Roman"/>
                <w:sz w:val="20"/>
                <w:szCs w:val="20"/>
              </w:rPr>
              <w:t xml:space="preserve">Договор зарегистрирован в ЕГРН </w:t>
            </w:r>
          </w:p>
          <w:p w:rsidR="006D579B" w:rsidRPr="005B640F" w:rsidRDefault="006D579B" w:rsidP="00B5705E">
            <w:pPr>
              <w:numPr>
                <w:ilvl w:val="0"/>
                <w:numId w:val="72"/>
              </w:numPr>
              <w:spacing w:line="259" w:lineRule="auto"/>
              <w:ind w:hanging="480"/>
              <w:jc w:val="right"/>
              <w:rPr>
                <w:rFonts w:ascii="Times New Roman" w:hAnsi="Times New Roman"/>
                <w:sz w:val="20"/>
                <w:szCs w:val="20"/>
              </w:rPr>
            </w:pPr>
            <w:r w:rsidRPr="005B640F">
              <w:rPr>
                <w:rFonts w:ascii="Times New Roman" w:hAnsi="Times New Roman"/>
                <w:sz w:val="20"/>
                <w:szCs w:val="20"/>
              </w:rPr>
              <w:t xml:space="preserve">Договор не зарегистрирован в ЕГРН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43.</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214. Договор аренды исходного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73"/>
              </w:numPr>
              <w:spacing w:after="44" w:line="259" w:lineRule="auto"/>
              <w:ind w:hanging="480"/>
              <w:jc w:val="right"/>
              <w:rPr>
                <w:rFonts w:ascii="Times New Roman" w:hAnsi="Times New Roman"/>
                <w:sz w:val="20"/>
                <w:szCs w:val="20"/>
              </w:rPr>
            </w:pPr>
            <w:r w:rsidRPr="005B640F">
              <w:rPr>
                <w:rFonts w:ascii="Times New Roman" w:hAnsi="Times New Roman"/>
                <w:sz w:val="20"/>
                <w:szCs w:val="20"/>
              </w:rPr>
              <w:t xml:space="preserve">Договор зарегистрирован в ЕГРН </w:t>
            </w:r>
          </w:p>
          <w:p w:rsidR="006D579B" w:rsidRPr="005B640F" w:rsidRDefault="006D579B" w:rsidP="00B5705E">
            <w:pPr>
              <w:numPr>
                <w:ilvl w:val="0"/>
                <w:numId w:val="73"/>
              </w:numPr>
              <w:spacing w:line="259" w:lineRule="auto"/>
              <w:ind w:hanging="480"/>
              <w:jc w:val="right"/>
              <w:rPr>
                <w:rFonts w:ascii="Times New Roman" w:hAnsi="Times New Roman"/>
                <w:sz w:val="20"/>
                <w:szCs w:val="20"/>
              </w:rPr>
            </w:pPr>
            <w:r w:rsidRPr="005B640F">
              <w:rPr>
                <w:rFonts w:ascii="Times New Roman" w:hAnsi="Times New Roman"/>
                <w:sz w:val="20"/>
                <w:szCs w:val="20"/>
              </w:rPr>
              <w:t xml:space="preserve">Договор не зарегистрирован в ЕГРН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44.</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217.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74"/>
              </w:numPr>
              <w:spacing w:after="42" w:line="259" w:lineRule="auto"/>
              <w:ind w:hanging="485"/>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74"/>
              </w:numPr>
              <w:spacing w:line="259" w:lineRule="auto"/>
              <w:ind w:hanging="485"/>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45.</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220.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75"/>
              </w:numPr>
              <w:spacing w:after="42" w:line="259" w:lineRule="auto"/>
              <w:ind w:hanging="475"/>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75"/>
              </w:numPr>
              <w:spacing w:line="259" w:lineRule="auto"/>
              <w:ind w:hanging="475"/>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1200"/>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46.</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37"/>
              <w:jc w:val="right"/>
              <w:rPr>
                <w:rFonts w:ascii="Times New Roman" w:hAnsi="Times New Roman"/>
                <w:sz w:val="20"/>
                <w:szCs w:val="20"/>
              </w:rPr>
            </w:pPr>
            <w:r w:rsidRPr="005B640F">
              <w:rPr>
                <w:rFonts w:ascii="Times New Roman" w:hAnsi="Times New Roman"/>
                <w:sz w:val="20"/>
                <w:szCs w:val="20"/>
              </w:rPr>
              <w:t xml:space="preserve">223. Право на объект незавершенного строительства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76"/>
              </w:numPr>
              <w:spacing w:after="42" w:line="259" w:lineRule="auto"/>
              <w:ind w:hanging="475"/>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76"/>
              </w:numPr>
              <w:spacing w:line="259" w:lineRule="auto"/>
              <w:ind w:hanging="475"/>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47.</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226. Право заявителя на испрашиваемый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77"/>
              </w:numPr>
              <w:spacing w:after="42" w:line="259" w:lineRule="auto"/>
              <w:ind w:hanging="485"/>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77"/>
              </w:numPr>
              <w:spacing w:line="259" w:lineRule="auto"/>
              <w:ind w:hanging="485"/>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1200"/>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48.</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229. Объект относится к объектам федерального, регионального или местного значения?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78"/>
              </w:numPr>
              <w:spacing w:line="297" w:lineRule="auto"/>
              <w:jc w:val="right"/>
              <w:rPr>
                <w:rFonts w:ascii="Times New Roman" w:hAnsi="Times New Roman"/>
                <w:sz w:val="20"/>
                <w:szCs w:val="20"/>
              </w:rPr>
            </w:pPr>
            <w:r w:rsidRPr="005B640F">
              <w:rPr>
                <w:rFonts w:ascii="Times New Roman" w:hAnsi="Times New Roman"/>
                <w:sz w:val="20"/>
                <w:szCs w:val="20"/>
              </w:rPr>
              <w:t xml:space="preserve">Объект не относится к объектам федерального, регионального, местного значения </w:t>
            </w:r>
          </w:p>
          <w:p w:rsidR="006D579B" w:rsidRPr="005B640F" w:rsidRDefault="006D579B" w:rsidP="00B5705E">
            <w:pPr>
              <w:numPr>
                <w:ilvl w:val="0"/>
                <w:numId w:val="78"/>
              </w:numPr>
              <w:spacing w:line="259" w:lineRule="auto"/>
              <w:jc w:val="right"/>
              <w:rPr>
                <w:rFonts w:ascii="Times New Roman" w:hAnsi="Times New Roman"/>
                <w:sz w:val="20"/>
                <w:szCs w:val="20"/>
              </w:rPr>
            </w:pPr>
            <w:r w:rsidRPr="005B640F">
              <w:rPr>
                <w:rFonts w:ascii="Times New Roman" w:hAnsi="Times New Roman"/>
                <w:sz w:val="20"/>
                <w:szCs w:val="20"/>
              </w:rPr>
              <w:t xml:space="preserve">Объект относится к объектам федерального, регионального или местного значения </w:t>
            </w:r>
          </w:p>
        </w:tc>
      </w:tr>
      <w:tr w:rsidR="006D579B" w:rsidRPr="005B640F" w:rsidTr="006D579B">
        <w:trPr>
          <w:trHeight w:val="1500"/>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49.</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8" w:lineRule="auto"/>
              <w:jc w:val="right"/>
              <w:rPr>
                <w:rFonts w:ascii="Times New Roman" w:hAnsi="Times New Roman"/>
                <w:sz w:val="20"/>
                <w:szCs w:val="20"/>
              </w:rPr>
            </w:pPr>
            <w:r w:rsidRPr="005B640F">
              <w:rPr>
                <w:rFonts w:ascii="Times New Roman" w:hAnsi="Times New Roman"/>
                <w:sz w:val="20"/>
                <w:szCs w:val="20"/>
              </w:rPr>
              <w:t xml:space="preserve">232. На основании какого документа заявитель обращается за </w:t>
            </w:r>
          </w:p>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предоставлением земельного участка?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79"/>
              </w:numPr>
              <w:spacing w:after="42" w:line="259" w:lineRule="auto"/>
              <w:ind w:right="21"/>
              <w:jc w:val="right"/>
              <w:rPr>
                <w:rFonts w:ascii="Times New Roman" w:hAnsi="Times New Roman"/>
                <w:sz w:val="20"/>
                <w:szCs w:val="20"/>
              </w:rPr>
            </w:pPr>
            <w:r w:rsidRPr="005B640F">
              <w:rPr>
                <w:rFonts w:ascii="Times New Roman" w:hAnsi="Times New Roman"/>
                <w:sz w:val="20"/>
                <w:szCs w:val="20"/>
              </w:rPr>
              <w:t xml:space="preserve">Распоряжение Правительства Российской </w:t>
            </w:r>
          </w:p>
          <w:p w:rsidR="006D579B" w:rsidRPr="005B640F" w:rsidRDefault="006D579B" w:rsidP="006D579B">
            <w:pPr>
              <w:spacing w:after="46" w:line="259" w:lineRule="auto"/>
              <w:jc w:val="right"/>
              <w:rPr>
                <w:rFonts w:ascii="Times New Roman" w:hAnsi="Times New Roman"/>
                <w:sz w:val="20"/>
                <w:szCs w:val="20"/>
              </w:rPr>
            </w:pPr>
            <w:r w:rsidRPr="005B640F">
              <w:rPr>
                <w:rFonts w:ascii="Times New Roman" w:hAnsi="Times New Roman"/>
                <w:sz w:val="20"/>
                <w:szCs w:val="20"/>
              </w:rPr>
              <w:t xml:space="preserve">Федерации </w:t>
            </w:r>
          </w:p>
          <w:p w:rsidR="006D579B" w:rsidRPr="005B640F" w:rsidRDefault="006D579B" w:rsidP="00B5705E">
            <w:pPr>
              <w:numPr>
                <w:ilvl w:val="0"/>
                <w:numId w:val="79"/>
              </w:numPr>
              <w:spacing w:line="259" w:lineRule="auto"/>
              <w:ind w:right="21"/>
              <w:jc w:val="right"/>
              <w:rPr>
                <w:rFonts w:ascii="Times New Roman" w:hAnsi="Times New Roman"/>
                <w:sz w:val="20"/>
                <w:szCs w:val="20"/>
              </w:rPr>
            </w:pPr>
            <w:r w:rsidRPr="005B640F">
              <w:rPr>
                <w:rFonts w:ascii="Times New Roman" w:hAnsi="Times New Roman"/>
                <w:sz w:val="20"/>
                <w:szCs w:val="20"/>
              </w:rPr>
              <w:t xml:space="preserve">Распоряжение высшего должностного лица субъекта Российской Федерации </w:t>
            </w:r>
          </w:p>
        </w:tc>
      </w:tr>
      <w:tr w:rsidR="006D579B" w:rsidRPr="005B640F" w:rsidTr="006D579B">
        <w:trPr>
          <w:trHeight w:val="903"/>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50.</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234.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487"/>
              <w:jc w:val="right"/>
              <w:rPr>
                <w:rFonts w:ascii="Times New Roman" w:hAnsi="Times New Roman"/>
                <w:sz w:val="20"/>
                <w:szCs w:val="20"/>
              </w:rPr>
            </w:pPr>
            <w:r w:rsidRPr="005B640F">
              <w:rPr>
                <w:rFonts w:ascii="Times New Roman" w:hAnsi="Times New Roman"/>
                <w:sz w:val="20"/>
                <w:szCs w:val="20"/>
              </w:rPr>
              <w:t xml:space="preserve">236.Соглашение об изъятии земельного участка 237.Решение суда, на основании которого изъят земельный участок </w:t>
            </w:r>
          </w:p>
        </w:tc>
      </w:tr>
      <w:tr w:rsidR="006D579B" w:rsidRPr="005B640F" w:rsidTr="006D579B">
        <w:trPr>
          <w:trHeight w:val="1798"/>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51.</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238. На основании какого документа заявитель осуществляет недропользование?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80"/>
              </w:numPr>
              <w:spacing w:line="299" w:lineRule="auto"/>
              <w:jc w:val="right"/>
              <w:rPr>
                <w:rFonts w:ascii="Times New Roman" w:hAnsi="Times New Roman"/>
                <w:sz w:val="20"/>
                <w:szCs w:val="20"/>
              </w:rPr>
            </w:pPr>
            <w:r w:rsidRPr="005B640F">
              <w:rPr>
                <w:rFonts w:ascii="Times New Roman" w:hAnsi="Times New Roman"/>
                <w:sz w:val="20"/>
                <w:szCs w:val="20"/>
              </w:rPr>
              <w:t xml:space="preserve">Проектная документация на выполнение работ, связанных с пользованием недрами </w:t>
            </w:r>
          </w:p>
          <w:p w:rsidR="006D579B" w:rsidRPr="005B640F" w:rsidRDefault="006D579B" w:rsidP="00B5705E">
            <w:pPr>
              <w:numPr>
                <w:ilvl w:val="0"/>
                <w:numId w:val="80"/>
              </w:numPr>
              <w:spacing w:after="24" w:line="277" w:lineRule="auto"/>
              <w:jc w:val="right"/>
              <w:rPr>
                <w:rFonts w:ascii="Times New Roman" w:hAnsi="Times New Roman"/>
                <w:sz w:val="20"/>
                <w:szCs w:val="20"/>
              </w:rPr>
            </w:pPr>
            <w:r w:rsidRPr="005B640F">
              <w:rPr>
                <w:rFonts w:ascii="Times New Roman" w:hAnsi="Times New Roman"/>
                <w:sz w:val="20"/>
                <w:szCs w:val="20"/>
              </w:rPr>
              <w:t xml:space="preserve">Государственное задание, предусматривающее выполнение мероприятий по государственному геологическому изучению недр </w:t>
            </w:r>
          </w:p>
          <w:p w:rsidR="006D579B" w:rsidRPr="005B640F" w:rsidRDefault="006D579B" w:rsidP="00B5705E">
            <w:pPr>
              <w:numPr>
                <w:ilvl w:val="0"/>
                <w:numId w:val="80"/>
              </w:numPr>
              <w:spacing w:line="259" w:lineRule="auto"/>
              <w:jc w:val="right"/>
              <w:rPr>
                <w:rFonts w:ascii="Times New Roman" w:hAnsi="Times New Roman"/>
                <w:sz w:val="20"/>
                <w:szCs w:val="20"/>
              </w:rPr>
            </w:pPr>
            <w:r w:rsidRPr="005B640F">
              <w:rPr>
                <w:rFonts w:ascii="Times New Roman" w:hAnsi="Times New Roman"/>
                <w:sz w:val="20"/>
                <w:szCs w:val="20"/>
              </w:rPr>
              <w:t xml:space="preserve">Государственный контракт на выполнение работ по </w:t>
            </w:r>
          </w:p>
        </w:tc>
      </w:tr>
    </w:tbl>
    <w:p w:rsidR="006D579B" w:rsidRPr="006D579B" w:rsidRDefault="006D579B" w:rsidP="006D579B">
      <w:pPr>
        <w:spacing w:after="0" w:line="259" w:lineRule="auto"/>
        <w:ind w:left="-1277" w:right="75"/>
        <w:jc w:val="right"/>
        <w:rPr>
          <w:rFonts w:ascii="Times New Roman" w:hAnsi="Times New Roman"/>
          <w:sz w:val="24"/>
          <w:szCs w:val="24"/>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6D579B" w:rsidRPr="005B640F" w:rsidTr="006D579B">
        <w:trPr>
          <w:trHeight w:val="310"/>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геологическому изучению недр </w:t>
            </w:r>
          </w:p>
        </w:tc>
      </w:tr>
      <w:tr w:rsidR="006D579B" w:rsidRPr="005B640F" w:rsidTr="006D579B">
        <w:trPr>
          <w:trHeight w:val="903"/>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52.</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242. Какой вид использования наемного дома планируется осуществлять?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81"/>
              </w:numPr>
              <w:spacing w:after="41" w:line="259" w:lineRule="auto"/>
              <w:ind w:hanging="485"/>
              <w:jc w:val="right"/>
              <w:rPr>
                <w:rFonts w:ascii="Times New Roman" w:hAnsi="Times New Roman"/>
                <w:sz w:val="20"/>
                <w:szCs w:val="20"/>
              </w:rPr>
            </w:pPr>
            <w:r w:rsidRPr="005B640F">
              <w:rPr>
                <w:rFonts w:ascii="Times New Roman" w:hAnsi="Times New Roman"/>
                <w:sz w:val="20"/>
                <w:szCs w:val="20"/>
              </w:rPr>
              <w:t xml:space="preserve">Коммерческое использование </w:t>
            </w:r>
          </w:p>
          <w:p w:rsidR="006D579B" w:rsidRPr="005B640F" w:rsidRDefault="006D579B" w:rsidP="00B5705E">
            <w:pPr>
              <w:numPr>
                <w:ilvl w:val="0"/>
                <w:numId w:val="81"/>
              </w:numPr>
              <w:spacing w:line="259" w:lineRule="auto"/>
              <w:ind w:hanging="485"/>
              <w:jc w:val="right"/>
              <w:rPr>
                <w:rFonts w:ascii="Times New Roman" w:hAnsi="Times New Roman"/>
                <w:sz w:val="20"/>
                <w:szCs w:val="20"/>
              </w:rPr>
            </w:pPr>
            <w:r w:rsidRPr="005B640F">
              <w:rPr>
                <w:rFonts w:ascii="Times New Roman" w:hAnsi="Times New Roman"/>
                <w:sz w:val="20"/>
                <w:szCs w:val="20"/>
              </w:rPr>
              <w:t xml:space="preserve">Социальное использование </w:t>
            </w:r>
          </w:p>
        </w:tc>
      </w:tr>
      <w:tr w:rsidR="006D579B" w:rsidRPr="005B640F" w:rsidTr="006D579B">
        <w:trPr>
          <w:trHeight w:val="1798"/>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lastRenderedPageBreak/>
              <w:t>53.</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245. На основании какого документа осуществляется добычу (вылов) водных биологических ресурсов?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82"/>
              </w:numPr>
              <w:spacing w:after="3" w:line="297" w:lineRule="auto"/>
              <w:jc w:val="right"/>
              <w:rPr>
                <w:rFonts w:ascii="Times New Roman" w:hAnsi="Times New Roman"/>
                <w:sz w:val="20"/>
                <w:szCs w:val="20"/>
              </w:rPr>
            </w:pPr>
            <w:r w:rsidRPr="005B640F">
              <w:rPr>
                <w:rFonts w:ascii="Times New Roman" w:hAnsi="Times New Roman"/>
                <w:sz w:val="20"/>
                <w:szCs w:val="20"/>
              </w:rPr>
              <w:t xml:space="preserve">Решение о предоставлении в пользование водных биологических ресурсов </w:t>
            </w:r>
          </w:p>
          <w:p w:rsidR="006D579B" w:rsidRPr="005B640F" w:rsidRDefault="006D579B" w:rsidP="00B5705E">
            <w:pPr>
              <w:numPr>
                <w:ilvl w:val="0"/>
                <w:numId w:val="82"/>
              </w:numPr>
              <w:spacing w:after="2" w:line="295" w:lineRule="auto"/>
              <w:jc w:val="right"/>
              <w:rPr>
                <w:rFonts w:ascii="Times New Roman" w:hAnsi="Times New Roman"/>
                <w:sz w:val="20"/>
                <w:szCs w:val="20"/>
              </w:rPr>
            </w:pPr>
            <w:r w:rsidRPr="005B640F">
              <w:rPr>
                <w:rFonts w:ascii="Times New Roman" w:hAnsi="Times New Roman"/>
                <w:sz w:val="20"/>
                <w:szCs w:val="20"/>
              </w:rPr>
              <w:t xml:space="preserve">Договор о предоставлении рыбопромыслового участка </w:t>
            </w:r>
          </w:p>
          <w:p w:rsidR="006D579B" w:rsidRPr="005B640F" w:rsidRDefault="006D579B" w:rsidP="00B5705E">
            <w:pPr>
              <w:numPr>
                <w:ilvl w:val="0"/>
                <w:numId w:val="82"/>
              </w:numPr>
              <w:spacing w:line="259" w:lineRule="auto"/>
              <w:jc w:val="right"/>
              <w:rPr>
                <w:rFonts w:ascii="Times New Roman" w:hAnsi="Times New Roman"/>
                <w:sz w:val="20"/>
                <w:szCs w:val="20"/>
              </w:rPr>
            </w:pPr>
            <w:r w:rsidRPr="005B640F">
              <w:rPr>
                <w:rFonts w:ascii="Times New Roman" w:hAnsi="Times New Roman"/>
                <w:sz w:val="20"/>
                <w:szCs w:val="20"/>
              </w:rPr>
              <w:t xml:space="preserve">Договор пользования водными Биологическими ресурсами </w:t>
            </w:r>
          </w:p>
        </w:tc>
      </w:tr>
      <w:tr w:rsidR="006D579B" w:rsidRPr="005B640F" w:rsidTr="006D579B">
        <w:trPr>
          <w:trHeight w:val="1200"/>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54.</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249. На основании какого документа заявитель обращается за получением участка?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83"/>
              </w:numPr>
              <w:spacing w:after="44" w:line="259" w:lineRule="auto"/>
              <w:ind w:hanging="480"/>
              <w:jc w:val="right"/>
              <w:rPr>
                <w:rFonts w:ascii="Times New Roman" w:hAnsi="Times New Roman"/>
                <w:sz w:val="20"/>
                <w:szCs w:val="20"/>
              </w:rPr>
            </w:pPr>
            <w:r w:rsidRPr="005B640F">
              <w:rPr>
                <w:rFonts w:ascii="Times New Roman" w:hAnsi="Times New Roman"/>
                <w:sz w:val="20"/>
                <w:szCs w:val="20"/>
              </w:rPr>
              <w:t xml:space="preserve">Указ Президента Российской Федерации </w:t>
            </w:r>
          </w:p>
          <w:p w:rsidR="006D579B" w:rsidRPr="005B640F" w:rsidRDefault="006D579B" w:rsidP="00B5705E">
            <w:pPr>
              <w:numPr>
                <w:ilvl w:val="0"/>
                <w:numId w:val="83"/>
              </w:numPr>
              <w:spacing w:line="259" w:lineRule="auto"/>
              <w:ind w:hanging="480"/>
              <w:jc w:val="right"/>
              <w:rPr>
                <w:rFonts w:ascii="Times New Roman" w:hAnsi="Times New Roman"/>
                <w:sz w:val="20"/>
                <w:szCs w:val="20"/>
              </w:rPr>
            </w:pPr>
            <w:r w:rsidRPr="005B640F">
              <w:rPr>
                <w:rFonts w:ascii="Times New Roman" w:hAnsi="Times New Roman"/>
                <w:sz w:val="20"/>
                <w:szCs w:val="20"/>
              </w:rPr>
              <w:t xml:space="preserve">Распоряжение Президента Российской Федерации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55.</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252. На основании какого документа формируется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84"/>
              </w:numPr>
              <w:spacing w:after="43" w:line="259" w:lineRule="auto"/>
              <w:ind w:hanging="485"/>
              <w:jc w:val="right"/>
              <w:rPr>
                <w:rFonts w:ascii="Times New Roman" w:hAnsi="Times New Roman"/>
                <w:sz w:val="20"/>
                <w:szCs w:val="20"/>
              </w:rPr>
            </w:pPr>
            <w:r w:rsidRPr="005B640F">
              <w:rPr>
                <w:rFonts w:ascii="Times New Roman" w:hAnsi="Times New Roman"/>
                <w:sz w:val="20"/>
                <w:szCs w:val="20"/>
              </w:rPr>
              <w:t xml:space="preserve">Схема расположения земельного участка </w:t>
            </w:r>
          </w:p>
          <w:p w:rsidR="006D579B" w:rsidRPr="005B640F" w:rsidRDefault="006D579B" w:rsidP="00B5705E">
            <w:pPr>
              <w:numPr>
                <w:ilvl w:val="0"/>
                <w:numId w:val="84"/>
              </w:numPr>
              <w:spacing w:after="43" w:line="259" w:lineRule="auto"/>
              <w:ind w:hanging="485"/>
              <w:jc w:val="right"/>
              <w:rPr>
                <w:rFonts w:ascii="Times New Roman" w:hAnsi="Times New Roman"/>
                <w:sz w:val="20"/>
                <w:szCs w:val="20"/>
              </w:rPr>
            </w:pPr>
            <w:r w:rsidRPr="005B640F">
              <w:rPr>
                <w:rFonts w:ascii="Times New Roman" w:hAnsi="Times New Roman"/>
                <w:sz w:val="20"/>
                <w:szCs w:val="20"/>
              </w:rPr>
              <w:t xml:space="preserve">Утверждённый проект межевания территории </w:t>
            </w:r>
          </w:p>
          <w:p w:rsidR="006D579B" w:rsidRPr="005B640F" w:rsidRDefault="006D579B" w:rsidP="00B5705E">
            <w:pPr>
              <w:numPr>
                <w:ilvl w:val="0"/>
                <w:numId w:val="84"/>
              </w:numPr>
              <w:spacing w:line="259" w:lineRule="auto"/>
              <w:ind w:hanging="485"/>
              <w:jc w:val="right"/>
              <w:rPr>
                <w:rFonts w:ascii="Times New Roman" w:hAnsi="Times New Roman"/>
                <w:sz w:val="20"/>
                <w:szCs w:val="20"/>
              </w:rPr>
            </w:pPr>
            <w:r w:rsidRPr="005B640F">
              <w:rPr>
                <w:rFonts w:ascii="Times New Roman" w:hAnsi="Times New Roman"/>
                <w:sz w:val="20"/>
                <w:szCs w:val="20"/>
              </w:rPr>
              <w:t xml:space="preserve">Проектная документация лесных участков </w:t>
            </w:r>
          </w:p>
        </w:tc>
      </w:tr>
      <w:tr w:rsidR="006D579B" w:rsidRPr="005B640F" w:rsidTr="006D579B">
        <w:trPr>
          <w:trHeight w:val="605"/>
        </w:trPr>
        <w:tc>
          <w:tcPr>
            <w:tcW w:w="10055" w:type="dxa"/>
            <w:gridSpan w:val="3"/>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44" w:line="259" w:lineRule="auto"/>
              <w:ind w:right="60"/>
              <w:jc w:val="right"/>
              <w:rPr>
                <w:rFonts w:ascii="Times New Roman" w:hAnsi="Times New Roman"/>
                <w:sz w:val="20"/>
                <w:szCs w:val="20"/>
              </w:rPr>
            </w:pPr>
            <w:r w:rsidRPr="005B640F">
              <w:rPr>
                <w:rFonts w:ascii="Times New Roman" w:hAnsi="Times New Roman"/>
                <w:sz w:val="20"/>
                <w:szCs w:val="20"/>
              </w:rPr>
              <w:t xml:space="preserve">Критерии для формирования вариантов предоставления услуги для подуслуги </w:t>
            </w:r>
          </w:p>
          <w:p w:rsidR="006D579B" w:rsidRPr="005B640F" w:rsidRDefault="006D579B" w:rsidP="006D579B">
            <w:pPr>
              <w:spacing w:line="259" w:lineRule="auto"/>
              <w:ind w:left="19"/>
              <w:jc w:val="right"/>
              <w:rPr>
                <w:rFonts w:ascii="Times New Roman" w:hAnsi="Times New Roman"/>
                <w:sz w:val="20"/>
                <w:szCs w:val="20"/>
              </w:rPr>
            </w:pPr>
            <w:r w:rsidRPr="005B640F">
              <w:rPr>
                <w:rFonts w:ascii="Times New Roman" w:hAnsi="Times New Roman"/>
                <w:sz w:val="20"/>
                <w:szCs w:val="20"/>
              </w:rPr>
              <w:t xml:space="preserve">«Предварительное согласование предоставления земельного участка в собственность за плату» </w:t>
            </w:r>
          </w:p>
        </w:tc>
      </w:tr>
      <w:tr w:rsidR="006D579B" w:rsidRPr="005B640F" w:rsidTr="006D579B">
        <w:trPr>
          <w:trHeight w:val="607"/>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56.</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85"/>
              </w:numPr>
              <w:spacing w:after="42" w:line="259" w:lineRule="auto"/>
              <w:ind w:hanging="240"/>
              <w:jc w:val="right"/>
              <w:rPr>
                <w:rFonts w:ascii="Times New Roman" w:hAnsi="Times New Roman"/>
                <w:sz w:val="20"/>
                <w:szCs w:val="20"/>
              </w:rPr>
            </w:pPr>
            <w:r w:rsidRPr="005B640F">
              <w:rPr>
                <w:rFonts w:ascii="Times New Roman" w:hAnsi="Times New Roman"/>
                <w:sz w:val="20"/>
                <w:szCs w:val="20"/>
              </w:rPr>
              <w:t xml:space="preserve">Заявитель </w:t>
            </w:r>
          </w:p>
          <w:p w:rsidR="006D579B" w:rsidRPr="005B640F" w:rsidRDefault="006D579B" w:rsidP="00B5705E">
            <w:pPr>
              <w:numPr>
                <w:ilvl w:val="0"/>
                <w:numId w:val="85"/>
              </w:numPr>
              <w:spacing w:line="259" w:lineRule="auto"/>
              <w:ind w:hanging="240"/>
              <w:jc w:val="right"/>
              <w:rPr>
                <w:rFonts w:ascii="Times New Roman" w:hAnsi="Times New Roman"/>
                <w:sz w:val="20"/>
                <w:szCs w:val="20"/>
              </w:rPr>
            </w:pPr>
            <w:r w:rsidRPr="005B640F">
              <w:rPr>
                <w:rFonts w:ascii="Times New Roman" w:hAnsi="Times New Roman"/>
                <w:sz w:val="20"/>
                <w:szCs w:val="20"/>
              </w:rPr>
              <w:t xml:space="preserve">Представитель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57.</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86"/>
              </w:numPr>
              <w:spacing w:after="44" w:line="259" w:lineRule="auto"/>
              <w:ind w:hanging="235"/>
              <w:jc w:val="right"/>
              <w:rPr>
                <w:rFonts w:ascii="Times New Roman" w:hAnsi="Times New Roman"/>
                <w:sz w:val="20"/>
                <w:szCs w:val="20"/>
              </w:rPr>
            </w:pPr>
            <w:r w:rsidRPr="005B640F">
              <w:rPr>
                <w:rFonts w:ascii="Times New Roman" w:hAnsi="Times New Roman"/>
                <w:sz w:val="20"/>
                <w:szCs w:val="20"/>
              </w:rPr>
              <w:t xml:space="preserve">Физическое лицо </w:t>
            </w:r>
          </w:p>
          <w:p w:rsidR="006D579B" w:rsidRPr="005B640F" w:rsidRDefault="006D579B" w:rsidP="00B5705E">
            <w:pPr>
              <w:numPr>
                <w:ilvl w:val="0"/>
                <w:numId w:val="86"/>
              </w:numPr>
              <w:spacing w:after="42" w:line="259" w:lineRule="auto"/>
              <w:ind w:hanging="235"/>
              <w:jc w:val="right"/>
              <w:rPr>
                <w:rFonts w:ascii="Times New Roman" w:hAnsi="Times New Roman"/>
                <w:sz w:val="20"/>
                <w:szCs w:val="20"/>
              </w:rPr>
            </w:pPr>
            <w:r w:rsidRPr="005B640F">
              <w:rPr>
                <w:rFonts w:ascii="Times New Roman" w:hAnsi="Times New Roman"/>
                <w:sz w:val="20"/>
                <w:szCs w:val="20"/>
              </w:rPr>
              <w:t xml:space="preserve">Индивидуальный предприниматель </w:t>
            </w:r>
          </w:p>
          <w:p w:rsidR="006D579B" w:rsidRPr="005B640F" w:rsidRDefault="006D579B" w:rsidP="00B5705E">
            <w:pPr>
              <w:numPr>
                <w:ilvl w:val="0"/>
                <w:numId w:val="86"/>
              </w:numPr>
              <w:spacing w:line="259" w:lineRule="auto"/>
              <w:ind w:hanging="235"/>
              <w:jc w:val="right"/>
              <w:rPr>
                <w:rFonts w:ascii="Times New Roman" w:hAnsi="Times New Roman"/>
                <w:sz w:val="20"/>
                <w:szCs w:val="20"/>
              </w:rPr>
            </w:pPr>
            <w:r w:rsidRPr="005B640F">
              <w:rPr>
                <w:rFonts w:ascii="Times New Roman" w:hAnsi="Times New Roman"/>
                <w:sz w:val="20"/>
                <w:szCs w:val="20"/>
              </w:rPr>
              <w:t xml:space="preserve">Юридическое лицо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58.</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8. Заявитель является иностранным юридическим лицом?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87"/>
              </w:numPr>
              <w:spacing w:after="42" w:line="259" w:lineRule="auto"/>
              <w:ind w:hanging="331"/>
              <w:jc w:val="right"/>
              <w:rPr>
                <w:rFonts w:ascii="Times New Roman" w:hAnsi="Times New Roman"/>
                <w:sz w:val="20"/>
                <w:szCs w:val="20"/>
              </w:rPr>
            </w:pPr>
            <w:r w:rsidRPr="005B640F">
              <w:rPr>
                <w:rFonts w:ascii="Times New Roman" w:hAnsi="Times New Roman"/>
                <w:sz w:val="20"/>
                <w:szCs w:val="20"/>
              </w:rPr>
              <w:t xml:space="preserve">Юридическое лицо зарегистрировано в Российской </w:t>
            </w:r>
          </w:p>
          <w:p w:rsidR="006D579B" w:rsidRPr="005B640F" w:rsidRDefault="006D579B" w:rsidP="006D579B">
            <w:pPr>
              <w:spacing w:after="43" w:line="259" w:lineRule="auto"/>
              <w:jc w:val="right"/>
              <w:rPr>
                <w:rFonts w:ascii="Times New Roman" w:hAnsi="Times New Roman"/>
                <w:sz w:val="20"/>
                <w:szCs w:val="20"/>
              </w:rPr>
            </w:pPr>
            <w:r w:rsidRPr="005B640F">
              <w:rPr>
                <w:rFonts w:ascii="Times New Roman" w:hAnsi="Times New Roman"/>
                <w:sz w:val="20"/>
                <w:szCs w:val="20"/>
              </w:rPr>
              <w:t xml:space="preserve">Федерации  </w:t>
            </w:r>
          </w:p>
          <w:p w:rsidR="006D579B" w:rsidRPr="005B640F" w:rsidRDefault="006D579B" w:rsidP="00B5705E">
            <w:pPr>
              <w:numPr>
                <w:ilvl w:val="0"/>
                <w:numId w:val="87"/>
              </w:numPr>
              <w:spacing w:line="259" w:lineRule="auto"/>
              <w:ind w:hanging="331"/>
              <w:jc w:val="right"/>
              <w:rPr>
                <w:rFonts w:ascii="Times New Roman" w:hAnsi="Times New Roman"/>
                <w:sz w:val="20"/>
                <w:szCs w:val="20"/>
              </w:rPr>
            </w:pPr>
            <w:r w:rsidRPr="005B640F">
              <w:rPr>
                <w:rFonts w:ascii="Times New Roman" w:hAnsi="Times New Roman"/>
                <w:sz w:val="20"/>
                <w:szCs w:val="20"/>
              </w:rPr>
              <w:t xml:space="preserve">Иностранное юридическое лицо </w:t>
            </w:r>
          </w:p>
        </w:tc>
      </w:tr>
      <w:tr w:rsidR="006D579B" w:rsidRPr="005B640F" w:rsidTr="006D579B">
        <w:trPr>
          <w:trHeight w:val="1200"/>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59.</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11. К какой категории относится заявитель (физическое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88"/>
              </w:numPr>
              <w:spacing w:line="297" w:lineRule="auto"/>
              <w:jc w:val="right"/>
              <w:rPr>
                <w:rFonts w:ascii="Times New Roman" w:hAnsi="Times New Roman"/>
                <w:sz w:val="20"/>
                <w:szCs w:val="20"/>
              </w:rPr>
            </w:pPr>
            <w:r w:rsidRPr="005B640F">
              <w:rPr>
                <w:rFonts w:ascii="Times New Roman" w:hAnsi="Times New Roman"/>
                <w:sz w:val="20"/>
                <w:szCs w:val="20"/>
              </w:rPr>
              <w:t xml:space="preserve">Собственник здания, сооружения либо помещения в здании, сооружении </w:t>
            </w:r>
          </w:p>
          <w:p w:rsidR="006D579B" w:rsidRPr="005B640F" w:rsidRDefault="006D579B" w:rsidP="00B5705E">
            <w:pPr>
              <w:numPr>
                <w:ilvl w:val="0"/>
                <w:numId w:val="88"/>
              </w:numPr>
              <w:spacing w:line="259" w:lineRule="auto"/>
              <w:jc w:val="right"/>
              <w:rPr>
                <w:rFonts w:ascii="Times New Roman" w:hAnsi="Times New Roman"/>
                <w:sz w:val="20"/>
                <w:szCs w:val="20"/>
              </w:rPr>
            </w:pPr>
            <w:r w:rsidRPr="005B640F">
              <w:rPr>
                <w:rFonts w:ascii="Times New Roman" w:hAnsi="Times New Roman"/>
                <w:sz w:val="20"/>
                <w:szCs w:val="20"/>
              </w:rPr>
              <w:t xml:space="preserve">Член садоводческого или огороднического некоммерческого товарищества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60.</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14.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89"/>
              </w:numPr>
              <w:spacing w:after="43" w:line="259" w:lineRule="auto"/>
              <w:ind w:hanging="331"/>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89"/>
              </w:numPr>
              <w:spacing w:line="259" w:lineRule="auto"/>
              <w:ind w:hanging="331"/>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61.</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17.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90"/>
              </w:numPr>
              <w:spacing w:after="43" w:line="259" w:lineRule="auto"/>
              <w:ind w:hanging="355"/>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90"/>
              </w:numPr>
              <w:spacing w:line="259" w:lineRule="auto"/>
              <w:ind w:hanging="355"/>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1501"/>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62.</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20. Право садоводческого или огороднического товарищества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91"/>
              </w:numPr>
              <w:spacing w:after="43" w:line="259" w:lineRule="auto"/>
              <w:ind w:hanging="355"/>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91"/>
              </w:numPr>
              <w:spacing w:line="259" w:lineRule="auto"/>
              <w:ind w:hanging="355"/>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1709"/>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63.</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23. К какой категории относится заявитель (индивидуальный предприниматель)?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92"/>
              </w:numPr>
              <w:spacing w:after="2" w:line="297" w:lineRule="auto"/>
              <w:jc w:val="right"/>
              <w:rPr>
                <w:rFonts w:ascii="Times New Roman" w:hAnsi="Times New Roman"/>
                <w:sz w:val="20"/>
                <w:szCs w:val="20"/>
              </w:rPr>
            </w:pPr>
            <w:r w:rsidRPr="005B640F">
              <w:rPr>
                <w:rFonts w:ascii="Times New Roman" w:hAnsi="Times New Roman"/>
                <w:sz w:val="20"/>
                <w:szCs w:val="20"/>
              </w:rPr>
              <w:t xml:space="preserve">Собственник здания, сооружения, либо помещения в здании, сооружении </w:t>
            </w:r>
          </w:p>
          <w:p w:rsidR="006D579B" w:rsidRPr="005B640F" w:rsidRDefault="006D579B" w:rsidP="00B5705E">
            <w:pPr>
              <w:numPr>
                <w:ilvl w:val="0"/>
                <w:numId w:val="92"/>
              </w:numPr>
              <w:spacing w:line="278"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 договор о комплексном освоении территории </w:t>
            </w:r>
          </w:p>
          <w:p w:rsidR="006D579B" w:rsidRPr="005B640F" w:rsidRDefault="006D579B" w:rsidP="00B5705E">
            <w:pPr>
              <w:numPr>
                <w:ilvl w:val="0"/>
                <w:numId w:val="92"/>
              </w:numPr>
              <w:spacing w:line="259"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для ведения сельскохозяйственного производства </w:t>
            </w:r>
          </w:p>
        </w:tc>
      </w:tr>
    </w:tbl>
    <w:p w:rsidR="006D579B" w:rsidRPr="006D579B" w:rsidRDefault="006D579B" w:rsidP="006D579B">
      <w:pPr>
        <w:spacing w:after="0" w:line="259" w:lineRule="auto"/>
        <w:ind w:left="-1277" w:right="75"/>
        <w:jc w:val="right"/>
        <w:rPr>
          <w:rFonts w:ascii="Times New Roman" w:hAnsi="Times New Roman"/>
          <w:sz w:val="24"/>
          <w:szCs w:val="24"/>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6D579B" w:rsidRPr="005B640F" w:rsidTr="006D579B">
        <w:trPr>
          <w:trHeight w:val="1500"/>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70"/>
              <w:jc w:val="right"/>
              <w:rPr>
                <w:rFonts w:ascii="Times New Roman" w:hAnsi="Times New Roman"/>
                <w:sz w:val="20"/>
                <w:szCs w:val="20"/>
              </w:rPr>
            </w:pPr>
            <w:r w:rsidRPr="005B640F">
              <w:rPr>
                <w:rFonts w:ascii="Times New Roman" w:hAnsi="Times New Roman"/>
                <w:sz w:val="20"/>
                <w:szCs w:val="20"/>
              </w:rPr>
              <w:t xml:space="preserve">27.Крестьянское (фермерское) хозяйство, использующее участок сельскохозяйственного назначения 28.Крестьянское (фермерское) хозяйство, испрашивающее участок для осуществления своей деятельности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lastRenderedPageBreak/>
              <w:t>64.</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29.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93"/>
              </w:numPr>
              <w:spacing w:after="43"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93"/>
              </w:numPr>
              <w:spacing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65.</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32.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94"/>
              </w:numPr>
              <w:spacing w:after="43"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94"/>
              </w:numPr>
              <w:spacing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1203"/>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66.</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28"/>
              <w:jc w:val="right"/>
              <w:rPr>
                <w:rFonts w:ascii="Times New Roman" w:hAnsi="Times New Roman"/>
                <w:sz w:val="20"/>
                <w:szCs w:val="20"/>
              </w:rPr>
            </w:pPr>
            <w:r w:rsidRPr="005B640F">
              <w:rPr>
                <w:rFonts w:ascii="Times New Roman" w:hAnsi="Times New Roman"/>
                <w:sz w:val="20"/>
                <w:szCs w:val="20"/>
              </w:rPr>
              <w:t xml:space="preserve">35. Крестьянское (фермерское) хозяйство создано несколькими гражданами?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95"/>
              </w:numPr>
              <w:spacing w:after="2" w:line="297" w:lineRule="auto"/>
              <w:jc w:val="right"/>
              <w:rPr>
                <w:rFonts w:ascii="Times New Roman" w:hAnsi="Times New Roman"/>
                <w:sz w:val="20"/>
                <w:szCs w:val="20"/>
              </w:rPr>
            </w:pPr>
            <w:r w:rsidRPr="005B640F">
              <w:rPr>
                <w:rFonts w:ascii="Times New Roman" w:hAnsi="Times New Roman"/>
                <w:sz w:val="20"/>
                <w:szCs w:val="20"/>
              </w:rPr>
              <w:t xml:space="preserve">Крестьянское (фермерское) хозяйство создано двумя или более гражданами </w:t>
            </w:r>
          </w:p>
          <w:p w:rsidR="006D579B" w:rsidRPr="005B640F" w:rsidRDefault="006D579B" w:rsidP="00B5705E">
            <w:pPr>
              <w:numPr>
                <w:ilvl w:val="0"/>
                <w:numId w:val="95"/>
              </w:numPr>
              <w:spacing w:line="259" w:lineRule="auto"/>
              <w:jc w:val="right"/>
              <w:rPr>
                <w:rFonts w:ascii="Times New Roman" w:hAnsi="Times New Roman"/>
                <w:sz w:val="20"/>
                <w:szCs w:val="20"/>
              </w:rPr>
            </w:pPr>
            <w:r w:rsidRPr="005B640F">
              <w:rPr>
                <w:rFonts w:ascii="Times New Roman" w:hAnsi="Times New Roman"/>
                <w:sz w:val="20"/>
                <w:szCs w:val="20"/>
              </w:rPr>
              <w:t xml:space="preserve">Крестьянское (фермерское) хозяйство создано одним гражданином </w:t>
            </w:r>
          </w:p>
        </w:tc>
      </w:tr>
      <w:tr w:rsidR="006D579B" w:rsidRPr="005B640F" w:rsidTr="006D579B">
        <w:trPr>
          <w:trHeight w:val="3838"/>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67.</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46" w:line="257" w:lineRule="auto"/>
              <w:jc w:val="right"/>
              <w:rPr>
                <w:rFonts w:ascii="Times New Roman" w:hAnsi="Times New Roman"/>
                <w:sz w:val="20"/>
                <w:szCs w:val="20"/>
              </w:rPr>
            </w:pPr>
            <w:r w:rsidRPr="005B640F">
              <w:rPr>
                <w:rFonts w:ascii="Times New Roman" w:hAnsi="Times New Roman"/>
                <w:sz w:val="20"/>
                <w:szCs w:val="20"/>
              </w:rPr>
              <w:t xml:space="preserve">38. К какой категории относится заявитель </w:t>
            </w:r>
          </w:p>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96"/>
              </w:numPr>
              <w:spacing w:line="297" w:lineRule="auto"/>
              <w:jc w:val="right"/>
              <w:rPr>
                <w:rFonts w:ascii="Times New Roman" w:hAnsi="Times New Roman"/>
                <w:sz w:val="20"/>
                <w:szCs w:val="20"/>
              </w:rPr>
            </w:pPr>
            <w:r w:rsidRPr="005B640F">
              <w:rPr>
                <w:rFonts w:ascii="Times New Roman" w:hAnsi="Times New Roman"/>
                <w:sz w:val="20"/>
                <w:szCs w:val="20"/>
              </w:rPr>
              <w:t xml:space="preserve">Собственник здания, сооружения либо помещения в здании, сооружении </w:t>
            </w:r>
          </w:p>
          <w:p w:rsidR="006D579B" w:rsidRPr="005B640F" w:rsidRDefault="006D579B" w:rsidP="00B5705E">
            <w:pPr>
              <w:numPr>
                <w:ilvl w:val="0"/>
                <w:numId w:val="96"/>
              </w:numPr>
              <w:spacing w:after="1" w:line="297" w:lineRule="auto"/>
              <w:jc w:val="right"/>
              <w:rPr>
                <w:rFonts w:ascii="Times New Roman" w:hAnsi="Times New Roman"/>
                <w:sz w:val="20"/>
                <w:szCs w:val="20"/>
              </w:rPr>
            </w:pPr>
            <w:r w:rsidRPr="005B640F">
              <w:rPr>
                <w:rFonts w:ascii="Times New Roman" w:hAnsi="Times New Roman"/>
                <w:sz w:val="20"/>
                <w:szCs w:val="20"/>
              </w:rPr>
              <w:t xml:space="preserve">Арендатор участка для ведения сельскохозяйственного производства </w:t>
            </w:r>
          </w:p>
          <w:p w:rsidR="006D579B" w:rsidRPr="005B640F" w:rsidRDefault="006D579B" w:rsidP="00B5705E">
            <w:pPr>
              <w:numPr>
                <w:ilvl w:val="0"/>
                <w:numId w:val="96"/>
              </w:numPr>
              <w:spacing w:line="278"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 договор о комплексном освоении территории </w:t>
            </w:r>
          </w:p>
          <w:p w:rsidR="006D579B" w:rsidRPr="005B640F" w:rsidRDefault="006D579B" w:rsidP="00B5705E">
            <w:pPr>
              <w:numPr>
                <w:ilvl w:val="0"/>
                <w:numId w:val="96"/>
              </w:numPr>
              <w:spacing w:after="1" w:line="297" w:lineRule="auto"/>
              <w:jc w:val="right"/>
              <w:rPr>
                <w:rFonts w:ascii="Times New Roman" w:hAnsi="Times New Roman"/>
                <w:sz w:val="20"/>
                <w:szCs w:val="20"/>
              </w:rPr>
            </w:pPr>
            <w:r w:rsidRPr="005B640F">
              <w:rPr>
                <w:rFonts w:ascii="Times New Roman" w:hAnsi="Times New Roman"/>
                <w:sz w:val="20"/>
                <w:szCs w:val="20"/>
              </w:rPr>
              <w:t xml:space="preserve">Лицо, использующее земельный участок на праве постоянного (бессрочного) пользования </w:t>
            </w:r>
          </w:p>
          <w:p w:rsidR="006D579B" w:rsidRPr="005B640F" w:rsidRDefault="006D579B" w:rsidP="00B5705E">
            <w:pPr>
              <w:numPr>
                <w:ilvl w:val="0"/>
                <w:numId w:val="96"/>
              </w:numPr>
              <w:spacing w:line="259" w:lineRule="auto"/>
              <w:jc w:val="right"/>
              <w:rPr>
                <w:rFonts w:ascii="Times New Roman" w:hAnsi="Times New Roman"/>
                <w:sz w:val="20"/>
                <w:szCs w:val="20"/>
              </w:rPr>
            </w:pPr>
            <w:r w:rsidRPr="005B640F">
              <w:rPr>
                <w:rFonts w:ascii="Times New Roman" w:hAnsi="Times New Roman"/>
                <w:sz w:val="20"/>
                <w:szCs w:val="20"/>
              </w:rPr>
              <w:t xml:space="preserve">Крестьянское (фермерское) хозяйство, использующее участок сельскохозяйственного назначения 44.Крестьянское (фермерское) хозяйство, испрашивающее участок для осуществления своей деятельности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68.</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45.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97"/>
              </w:numPr>
              <w:spacing w:after="43" w:line="259" w:lineRule="auto"/>
              <w:ind w:hanging="346"/>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97"/>
              </w:numPr>
              <w:spacing w:line="259" w:lineRule="auto"/>
              <w:ind w:hanging="346"/>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69.</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48.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98"/>
              </w:numPr>
              <w:spacing w:after="43" w:line="259" w:lineRule="auto"/>
              <w:ind w:hanging="346"/>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98"/>
              </w:numPr>
              <w:spacing w:line="259" w:lineRule="auto"/>
              <w:ind w:hanging="346"/>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70.</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197"/>
              <w:jc w:val="right"/>
              <w:rPr>
                <w:rFonts w:ascii="Times New Roman" w:hAnsi="Times New Roman"/>
                <w:sz w:val="20"/>
                <w:szCs w:val="20"/>
              </w:rPr>
            </w:pPr>
            <w:r w:rsidRPr="005B640F">
              <w:rPr>
                <w:rFonts w:ascii="Times New Roman" w:hAnsi="Times New Roman"/>
                <w:sz w:val="20"/>
                <w:szCs w:val="20"/>
              </w:rPr>
              <w:t xml:space="preserve">51.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99"/>
              </w:numPr>
              <w:spacing w:after="43" w:line="259" w:lineRule="auto"/>
              <w:ind w:hanging="346"/>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99"/>
              </w:numPr>
              <w:spacing w:line="259" w:lineRule="auto"/>
              <w:ind w:hanging="346"/>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1203"/>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71.</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54. К какой категории относится заявитель (иностранное 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00"/>
              </w:numPr>
              <w:spacing w:after="2" w:line="297"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 договор о комплексном освоении территории </w:t>
            </w:r>
          </w:p>
          <w:p w:rsidR="006D579B" w:rsidRPr="005B640F" w:rsidRDefault="006D579B" w:rsidP="00B5705E">
            <w:pPr>
              <w:numPr>
                <w:ilvl w:val="0"/>
                <w:numId w:val="100"/>
              </w:numPr>
              <w:spacing w:line="259" w:lineRule="auto"/>
              <w:jc w:val="right"/>
              <w:rPr>
                <w:rFonts w:ascii="Times New Roman" w:hAnsi="Times New Roman"/>
                <w:sz w:val="20"/>
                <w:szCs w:val="20"/>
              </w:rPr>
            </w:pPr>
            <w:r w:rsidRPr="005B640F">
              <w:rPr>
                <w:rFonts w:ascii="Times New Roman" w:hAnsi="Times New Roman"/>
                <w:sz w:val="20"/>
                <w:szCs w:val="20"/>
              </w:rPr>
              <w:t xml:space="preserve">Собственник здания, сооружения либо помещения в здании, сооружении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72.</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57.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01"/>
              </w:numPr>
              <w:spacing w:after="43"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101"/>
              </w:numPr>
              <w:spacing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73.</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197"/>
              <w:jc w:val="right"/>
              <w:rPr>
                <w:rFonts w:ascii="Times New Roman" w:hAnsi="Times New Roman"/>
                <w:sz w:val="20"/>
                <w:szCs w:val="20"/>
              </w:rPr>
            </w:pPr>
            <w:r w:rsidRPr="005B640F">
              <w:rPr>
                <w:rFonts w:ascii="Times New Roman" w:hAnsi="Times New Roman"/>
                <w:sz w:val="20"/>
                <w:szCs w:val="20"/>
              </w:rPr>
              <w:t xml:space="preserve">60.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02"/>
              </w:numPr>
              <w:spacing w:after="43"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102"/>
              </w:numPr>
              <w:spacing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49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74.</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63. На основании какого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64.Схема расположения земельного участка </w:t>
            </w:r>
          </w:p>
        </w:tc>
      </w:tr>
    </w:tbl>
    <w:p w:rsidR="006D579B" w:rsidRPr="006D579B" w:rsidRDefault="006D579B" w:rsidP="006D579B">
      <w:pPr>
        <w:spacing w:after="0" w:line="259" w:lineRule="auto"/>
        <w:ind w:left="-1277" w:right="75"/>
        <w:jc w:val="right"/>
        <w:rPr>
          <w:rFonts w:ascii="Times New Roman" w:hAnsi="Times New Roman"/>
          <w:sz w:val="24"/>
          <w:szCs w:val="24"/>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6D579B" w:rsidRPr="005B640F" w:rsidTr="006D579B">
        <w:trPr>
          <w:trHeight w:val="607"/>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документа формируется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65.Утверждённый проект межевания территории </w:t>
            </w:r>
          </w:p>
        </w:tc>
      </w:tr>
      <w:tr w:rsidR="006D579B" w:rsidRPr="005B640F" w:rsidTr="006D579B">
        <w:trPr>
          <w:trHeight w:val="1064"/>
        </w:trPr>
        <w:tc>
          <w:tcPr>
            <w:tcW w:w="10055" w:type="dxa"/>
            <w:gridSpan w:val="3"/>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Критерии для формирования вариантов предоставления услуги для подуслуги «Предварительное согласование предоставления земельного участка в безвозмездное пользование»</w:t>
            </w:r>
          </w:p>
        </w:tc>
      </w:tr>
      <w:tr w:rsidR="006D579B" w:rsidRPr="005B640F" w:rsidTr="006D579B">
        <w:trPr>
          <w:trHeight w:val="6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lastRenderedPageBreak/>
              <w:t>75.</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03"/>
              </w:numPr>
              <w:spacing w:after="40" w:line="259" w:lineRule="auto"/>
              <w:ind w:hanging="240"/>
              <w:jc w:val="right"/>
              <w:rPr>
                <w:rFonts w:ascii="Times New Roman" w:hAnsi="Times New Roman"/>
                <w:sz w:val="20"/>
                <w:szCs w:val="20"/>
              </w:rPr>
            </w:pPr>
            <w:r w:rsidRPr="005B640F">
              <w:rPr>
                <w:rFonts w:ascii="Times New Roman" w:hAnsi="Times New Roman"/>
                <w:sz w:val="20"/>
                <w:szCs w:val="20"/>
              </w:rPr>
              <w:t xml:space="preserve">Заявитель </w:t>
            </w:r>
          </w:p>
          <w:p w:rsidR="006D579B" w:rsidRPr="005B640F" w:rsidRDefault="006D579B" w:rsidP="00B5705E">
            <w:pPr>
              <w:numPr>
                <w:ilvl w:val="0"/>
                <w:numId w:val="103"/>
              </w:numPr>
              <w:spacing w:line="259" w:lineRule="auto"/>
              <w:ind w:hanging="240"/>
              <w:jc w:val="right"/>
              <w:rPr>
                <w:rFonts w:ascii="Times New Roman" w:hAnsi="Times New Roman"/>
                <w:sz w:val="20"/>
                <w:szCs w:val="20"/>
              </w:rPr>
            </w:pPr>
            <w:r w:rsidRPr="005B640F">
              <w:rPr>
                <w:rFonts w:ascii="Times New Roman" w:hAnsi="Times New Roman"/>
                <w:sz w:val="20"/>
                <w:szCs w:val="20"/>
              </w:rPr>
              <w:t xml:space="preserve">Представитель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76.</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04"/>
              </w:numPr>
              <w:spacing w:after="47" w:line="259" w:lineRule="auto"/>
              <w:ind w:hanging="235"/>
              <w:jc w:val="right"/>
              <w:rPr>
                <w:rFonts w:ascii="Times New Roman" w:hAnsi="Times New Roman"/>
                <w:sz w:val="20"/>
                <w:szCs w:val="20"/>
              </w:rPr>
            </w:pPr>
            <w:r w:rsidRPr="005B640F">
              <w:rPr>
                <w:rFonts w:ascii="Times New Roman" w:hAnsi="Times New Roman"/>
                <w:sz w:val="20"/>
                <w:szCs w:val="20"/>
              </w:rPr>
              <w:t xml:space="preserve">Физическое лицо </w:t>
            </w:r>
          </w:p>
          <w:p w:rsidR="006D579B" w:rsidRPr="005B640F" w:rsidRDefault="006D579B" w:rsidP="00B5705E">
            <w:pPr>
              <w:numPr>
                <w:ilvl w:val="0"/>
                <w:numId w:val="104"/>
              </w:numPr>
              <w:spacing w:after="42" w:line="259" w:lineRule="auto"/>
              <w:ind w:hanging="235"/>
              <w:jc w:val="right"/>
              <w:rPr>
                <w:rFonts w:ascii="Times New Roman" w:hAnsi="Times New Roman"/>
                <w:sz w:val="20"/>
                <w:szCs w:val="20"/>
              </w:rPr>
            </w:pPr>
            <w:r w:rsidRPr="005B640F">
              <w:rPr>
                <w:rFonts w:ascii="Times New Roman" w:hAnsi="Times New Roman"/>
                <w:sz w:val="20"/>
                <w:szCs w:val="20"/>
              </w:rPr>
              <w:t xml:space="preserve">Индивидуальный предприниматель </w:t>
            </w:r>
          </w:p>
          <w:p w:rsidR="006D579B" w:rsidRPr="005B640F" w:rsidRDefault="006D579B" w:rsidP="00B5705E">
            <w:pPr>
              <w:numPr>
                <w:ilvl w:val="0"/>
                <w:numId w:val="104"/>
              </w:numPr>
              <w:spacing w:line="259" w:lineRule="auto"/>
              <w:ind w:hanging="235"/>
              <w:jc w:val="right"/>
              <w:rPr>
                <w:rFonts w:ascii="Times New Roman" w:hAnsi="Times New Roman"/>
                <w:sz w:val="20"/>
                <w:szCs w:val="20"/>
              </w:rPr>
            </w:pPr>
            <w:r w:rsidRPr="005B640F">
              <w:rPr>
                <w:rFonts w:ascii="Times New Roman" w:hAnsi="Times New Roman"/>
                <w:sz w:val="20"/>
                <w:szCs w:val="20"/>
              </w:rPr>
              <w:t xml:space="preserve">Юридическое лицо </w:t>
            </w:r>
          </w:p>
        </w:tc>
      </w:tr>
      <w:tr w:rsidR="006D579B" w:rsidRPr="005B640F" w:rsidTr="006D579B">
        <w:trPr>
          <w:trHeight w:val="4774"/>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77.</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8. К какой категории относится заявитель (физическое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05"/>
              </w:numPr>
              <w:spacing w:after="1" w:line="297" w:lineRule="auto"/>
              <w:ind w:right="216"/>
              <w:jc w:val="right"/>
              <w:rPr>
                <w:rFonts w:ascii="Times New Roman" w:hAnsi="Times New Roman"/>
                <w:sz w:val="20"/>
                <w:szCs w:val="20"/>
              </w:rPr>
            </w:pPr>
            <w:r w:rsidRPr="005B640F">
              <w:rPr>
                <w:rFonts w:ascii="Times New Roman" w:hAnsi="Times New Roman"/>
                <w:sz w:val="20"/>
                <w:szCs w:val="20"/>
              </w:rPr>
              <w:t xml:space="preserve">Гражданин, испрашивающий участок для индивидуального жилищного строительства, личного подсобного хозяйства </w:t>
            </w:r>
          </w:p>
          <w:p w:rsidR="006D579B" w:rsidRPr="005B640F" w:rsidRDefault="006D579B" w:rsidP="00B5705E">
            <w:pPr>
              <w:numPr>
                <w:ilvl w:val="0"/>
                <w:numId w:val="105"/>
              </w:numPr>
              <w:spacing w:after="45" w:line="259" w:lineRule="auto"/>
              <w:ind w:right="216"/>
              <w:jc w:val="right"/>
              <w:rPr>
                <w:rFonts w:ascii="Times New Roman" w:hAnsi="Times New Roman"/>
                <w:sz w:val="20"/>
                <w:szCs w:val="20"/>
              </w:rPr>
            </w:pPr>
            <w:r w:rsidRPr="005B640F">
              <w:rPr>
                <w:rFonts w:ascii="Times New Roman" w:hAnsi="Times New Roman"/>
                <w:sz w:val="20"/>
                <w:szCs w:val="20"/>
              </w:rPr>
              <w:t xml:space="preserve">Работник организации, которой участок </w:t>
            </w:r>
          </w:p>
          <w:p w:rsidR="006D579B" w:rsidRPr="005B640F" w:rsidRDefault="006D579B" w:rsidP="006D579B">
            <w:pPr>
              <w:spacing w:line="298" w:lineRule="auto"/>
              <w:ind w:right="449"/>
              <w:jc w:val="right"/>
              <w:rPr>
                <w:rFonts w:ascii="Times New Roman" w:hAnsi="Times New Roman"/>
                <w:sz w:val="20"/>
                <w:szCs w:val="20"/>
              </w:rPr>
            </w:pPr>
            <w:r w:rsidRPr="005B640F">
              <w:rPr>
                <w:rFonts w:ascii="Times New Roman" w:hAnsi="Times New Roman"/>
                <w:sz w:val="20"/>
                <w:szCs w:val="20"/>
              </w:rPr>
              <w:t xml:space="preserve">предоставлен в постоянное (бессрочное) пользование 11.Работник в муниципальном образовании и по установленной законодательством специальности 12.Гражданин, которому предоставлено служебное помещение в виде жилого дома </w:t>
            </w:r>
          </w:p>
          <w:p w:rsidR="006D579B" w:rsidRPr="005B640F" w:rsidRDefault="006D579B" w:rsidP="00B5705E">
            <w:pPr>
              <w:numPr>
                <w:ilvl w:val="0"/>
                <w:numId w:val="106"/>
              </w:numPr>
              <w:spacing w:after="1" w:line="297" w:lineRule="auto"/>
              <w:ind w:right="33"/>
              <w:jc w:val="right"/>
              <w:rPr>
                <w:rFonts w:ascii="Times New Roman" w:hAnsi="Times New Roman"/>
                <w:sz w:val="20"/>
                <w:szCs w:val="20"/>
              </w:rPr>
            </w:pPr>
            <w:r w:rsidRPr="005B640F">
              <w:rPr>
                <w:rFonts w:ascii="Times New Roman" w:hAnsi="Times New Roman"/>
                <w:sz w:val="20"/>
                <w:szCs w:val="20"/>
              </w:rPr>
              <w:t xml:space="preserve">Гражданин, испрашивающий участок для сельскохозяйственной деятельности </w:t>
            </w:r>
          </w:p>
          <w:p w:rsidR="006D579B" w:rsidRPr="005B640F" w:rsidRDefault="006D579B" w:rsidP="00B5705E">
            <w:pPr>
              <w:numPr>
                <w:ilvl w:val="0"/>
                <w:numId w:val="106"/>
              </w:numPr>
              <w:spacing w:line="259" w:lineRule="auto"/>
              <w:ind w:right="33"/>
              <w:jc w:val="right"/>
              <w:rPr>
                <w:rFonts w:ascii="Times New Roman" w:hAnsi="Times New Roman"/>
                <w:sz w:val="20"/>
                <w:szCs w:val="20"/>
              </w:rPr>
            </w:pPr>
            <w:r w:rsidRPr="005B640F">
              <w:rPr>
                <w:rFonts w:ascii="Times New Roman" w:hAnsi="Times New Roman"/>
                <w:sz w:val="20"/>
                <w:szCs w:val="20"/>
              </w:rPr>
              <w:t xml:space="preserve">Лицо, у которого изъят участок, который был предоставлен на праве безвозмездного пользования 15.Лицо, относящееся к коренным малочисленным народам Севера, Сибири и Дальнего Востока Российской Федерации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78.</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16.На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1082"/>
              <w:jc w:val="right"/>
              <w:rPr>
                <w:rFonts w:ascii="Times New Roman" w:hAnsi="Times New Roman"/>
                <w:sz w:val="20"/>
                <w:szCs w:val="20"/>
              </w:rPr>
            </w:pPr>
            <w:r w:rsidRPr="005B640F">
              <w:rPr>
                <w:rFonts w:ascii="Times New Roman" w:hAnsi="Times New Roman"/>
                <w:sz w:val="20"/>
                <w:szCs w:val="20"/>
              </w:rPr>
              <w:t xml:space="preserve">17.Соглашение об изъятии земельного участка 18.Решение суда, на основании которого изъят земельный участок </w:t>
            </w:r>
          </w:p>
        </w:tc>
      </w:tr>
      <w:tr w:rsidR="006D579B" w:rsidRPr="005B640F" w:rsidTr="006D579B">
        <w:trPr>
          <w:trHeight w:val="3286"/>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79.</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19. К какой категории относится заявитель (индивидуальный предприниматель)?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07"/>
              </w:numPr>
              <w:spacing w:after="47" w:line="257"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 договор на строительство или реконструкцию объектов недвижимости, </w:t>
            </w:r>
          </w:p>
          <w:p w:rsidR="006D579B" w:rsidRPr="005B640F" w:rsidRDefault="006D579B" w:rsidP="006D579B">
            <w:pPr>
              <w:spacing w:after="44" w:line="259" w:lineRule="auto"/>
              <w:jc w:val="right"/>
              <w:rPr>
                <w:rFonts w:ascii="Times New Roman" w:hAnsi="Times New Roman"/>
                <w:sz w:val="20"/>
                <w:szCs w:val="20"/>
              </w:rPr>
            </w:pPr>
            <w:r w:rsidRPr="005B640F">
              <w:rPr>
                <w:rFonts w:ascii="Times New Roman" w:hAnsi="Times New Roman"/>
                <w:sz w:val="20"/>
                <w:szCs w:val="20"/>
              </w:rPr>
              <w:t xml:space="preserve">осуществляемые полностью за счет бюджетных средств </w:t>
            </w:r>
          </w:p>
          <w:p w:rsidR="006D579B" w:rsidRPr="005B640F" w:rsidRDefault="006D579B" w:rsidP="00B5705E">
            <w:pPr>
              <w:numPr>
                <w:ilvl w:val="0"/>
                <w:numId w:val="107"/>
              </w:numPr>
              <w:spacing w:after="22" w:line="278" w:lineRule="auto"/>
              <w:jc w:val="right"/>
              <w:rPr>
                <w:rFonts w:ascii="Times New Roman" w:hAnsi="Times New Roman"/>
                <w:sz w:val="20"/>
                <w:szCs w:val="20"/>
              </w:rPr>
            </w:pPr>
            <w:r w:rsidRPr="005B640F">
              <w:rPr>
                <w:rFonts w:ascii="Times New Roman" w:hAnsi="Times New Roman"/>
                <w:sz w:val="20"/>
                <w:szCs w:val="20"/>
              </w:rPr>
              <w:t xml:space="preserve">Лицо, испрашивающее участок для сельскохозяйственного, охотхозяйственного, лесохозяйственного использования </w:t>
            </w:r>
          </w:p>
          <w:p w:rsidR="006D579B" w:rsidRPr="005B640F" w:rsidRDefault="006D579B" w:rsidP="00B5705E">
            <w:pPr>
              <w:numPr>
                <w:ilvl w:val="0"/>
                <w:numId w:val="107"/>
              </w:numPr>
              <w:spacing w:after="25" w:line="276" w:lineRule="auto"/>
              <w:jc w:val="right"/>
              <w:rPr>
                <w:rFonts w:ascii="Times New Roman" w:hAnsi="Times New Roman"/>
                <w:sz w:val="20"/>
                <w:szCs w:val="20"/>
              </w:rPr>
            </w:pPr>
            <w:r w:rsidRPr="005B640F">
              <w:rPr>
                <w:rFonts w:ascii="Times New Roman" w:hAnsi="Times New Roman"/>
                <w:sz w:val="20"/>
                <w:szCs w:val="20"/>
              </w:rPr>
              <w:t xml:space="preserve">Крестьянское (фермерское) хозяйство, испрашивающее участок для осуществления своей деятельности </w:t>
            </w:r>
          </w:p>
          <w:p w:rsidR="006D579B" w:rsidRPr="005B640F" w:rsidRDefault="006D579B" w:rsidP="00B5705E">
            <w:pPr>
              <w:numPr>
                <w:ilvl w:val="0"/>
                <w:numId w:val="107"/>
              </w:numPr>
              <w:spacing w:line="259" w:lineRule="auto"/>
              <w:jc w:val="right"/>
              <w:rPr>
                <w:rFonts w:ascii="Times New Roman" w:hAnsi="Times New Roman"/>
                <w:sz w:val="20"/>
                <w:szCs w:val="20"/>
              </w:rPr>
            </w:pPr>
            <w:r w:rsidRPr="005B640F">
              <w:rPr>
                <w:rFonts w:ascii="Times New Roman" w:hAnsi="Times New Roman"/>
                <w:sz w:val="20"/>
                <w:szCs w:val="20"/>
              </w:rPr>
              <w:t xml:space="preserve">Лицо, у которого изъят участок, предоставленный в безвозмездное пользование </w:t>
            </w:r>
          </w:p>
        </w:tc>
      </w:tr>
      <w:tr w:rsidR="006D579B" w:rsidRPr="005B640F" w:rsidTr="006D579B">
        <w:trPr>
          <w:trHeight w:val="12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80.</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28"/>
              <w:jc w:val="right"/>
              <w:rPr>
                <w:rFonts w:ascii="Times New Roman" w:hAnsi="Times New Roman"/>
                <w:sz w:val="20"/>
                <w:szCs w:val="20"/>
              </w:rPr>
            </w:pPr>
            <w:r w:rsidRPr="005B640F">
              <w:rPr>
                <w:rFonts w:ascii="Times New Roman" w:hAnsi="Times New Roman"/>
                <w:sz w:val="20"/>
                <w:szCs w:val="20"/>
              </w:rPr>
              <w:t xml:space="preserve">24. Крестьянское (фермерское) хозяйство создано несколькими гражданами?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08"/>
              </w:numPr>
              <w:spacing w:after="2" w:line="296" w:lineRule="auto"/>
              <w:jc w:val="right"/>
              <w:rPr>
                <w:rFonts w:ascii="Times New Roman" w:hAnsi="Times New Roman"/>
                <w:sz w:val="20"/>
                <w:szCs w:val="20"/>
              </w:rPr>
            </w:pPr>
            <w:r w:rsidRPr="005B640F">
              <w:rPr>
                <w:rFonts w:ascii="Times New Roman" w:hAnsi="Times New Roman"/>
                <w:sz w:val="20"/>
                <w:szCs w:val="20"/>
              </w:rPr>
              <w:t xml:space="preserve">Крестьянское (фермерское) хозяйство создано одним гражданином </w:t>
            </w:r>
          </w:p>
          <w:p w:rsidR="006D579B" w:rsidRPr="005B640F" w:rsidRDefault="006D579B" w:rsidP="00B5705E">
            <w:pPr>
              <w:numPr>
                <w:ilvl w:val="0"/>
                <w:numId w:val="108"/>
              </w:numPr>
              <w:spacing w:line="259" w:lineRule="auto"/>
              <w:jc w:val="right"/>
              <w:rPr>
                <w:rFonts w:ascii="Times New Roman" w:hAnsi="Times New Roman"/>
                <w:sz w:val="20"/>
                <w:szCs w:val="20"/>
              </w:rPr>
            </w:pPr>
            <w:r w:rsidRPr="005B640F">
              <w:rPr>
                <w:rFonts w:ascii="Times New Roman" w:hAnsi="Times New Roman"/>
                <w:sz w:val="20"/>
                <w:szCs w:val="20"/>
              </w:rPr>
              <w:t xml:space="preserve">Крестьянское (фермерское) хозяйство создано 2 и более гражданами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81.</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27.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727"/>
              <w:jc w:val="right"/>
              <w:rPr>
                <w:rFonts w:ascii="Times New Roman" w:hAnsi="Times New Roman"/>
                <w:sz w:val="20"/>
                <w:szCs w:val="20"/>
              </w:rPr>
            </w:pPr>
            <w:r w:rsidRPr="005B640F">
              <w:rPr>
                <w:rFonts w:ascii="Times New Roman" w:hAnsi="Times New Roman"/>
                <w:sz w:val="20"/>
                <w:szCs w:val="20"/>
              </w:rPr>
              <w:t xml:space="preserve">28.Соглашение об изъятии земельного участка 29.Решение суда, на основании которого изъят земельный участок </w:t>
            </w:r>
          </w:p>
        </w:tc>
      </w:tr>
    </w:tbl>
    <w:p w:rsidR="006D579B" w:rsidRPr="006D579B" w:rsidRDefault="006D579B" w:rsidP="006D579B">
      <w:pPr>
        <w:spacing w:after="0" w:line="259" w:lineRule="auto"/>
        <w:ind w:left="-1277" w:right="75"/>
        <w:jc w:val="right"/>
        <w:rPr>
          <w:rFonts w:ascii="Times New Roman" w:hAnsi="Times New Roman"/>
          <w:sz w:val="24"/>
          <w:szCs w:val="24"/>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6D579B" w:rsidRPr="005B640F" w:rsidTr="006D579B">
        <w:trPr>
          <w:trHeight w:val="8649"/>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lastRenderedPageBreak/>
              <w:t>82.</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47" w:line="257" w:lineRule="auto"/>
              <w:jc w:val="right"/>
              <w:rPr>
                <w:rFonts w:ascii="Times New Roman" w:hAnsi="Times New Roman"/>
                <w:sz w:val="20"/>
                <w:szCs w:val="20"/>
              </w:rPr>
            </w:pPr>
            <w:r w:rsidRPr="005B640F">
              <w:rPr>
                <w:rFonts w:ascii="Times New Roman" w:hAnsi="Times New Roman"/>
                <w:sz w:val="20"/>
                <w:szCs w:val="20"/>
              </w:rPr>
              <w:t xml:space="preserve">30. К какой категории относится заявитель </w:t>
            </w:r>
          </w:p>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09"/>
              </w:numPr>
              <w:spacing w:after="45" w:line="259" w:lineRule="auto"/>
              <w:ind w:right="130"/>
              <w:jc w:val="right"/>
              <w:rPr>
                <w:rFonts w:ascii="Times New Roman" w:hAnsi="Times New Roman"/>
                <w:sz w:val="20"/>
                <w:szCs w:val="20"/>
              </w:rPr>
            </w:pPr>
            <w:r w:rsidRPr="005B640F">
              <w:rPr>
                <w:rFonts w:ascii="Times New Roman" w:hAnsi="Times New Roman"/>
                <w:sz w:val="20"/>
                <w:szCs w:val="20"/>
              </w:rPr>
              <w:t xml:space="preserve">Религиозная организация </w:t>
            </w:r>
          </w:p>
          <w:p w:rsidR="006D579B" w:rsidRPr="005B640F" w:rsidRDefault="006D579B" w:rsidP="00B5705E">
            <w:pPr>
              <w:numPr>
                <w:ilvl w:val="0"/>
                <w:numId w:val="109"/>
              </w:numPr>
              <w:spacing w:line="297" w:lineRule="auto"/>
              <w:ind w:right="130"/>
              <w:jc w:val="right"/>
              <w:rPr>
                <w:rFonts w:ascii="Times New Roman" w:hAnsi="Times New Roman"/>
                <w:sz w:val="20"/>
                <w:szCs w:val="20"/>
              </w:rPr>
            </w:pPr>
            <w:r w:rsidRPr="005B640F">
              <w:rPr>
                <w:rFonts w:ascii="Times New Roman" w:hAnsi="Times New Roman"/>
                <w:sz w:val="20"/>
                <w:szCs w:val="20"/>
              </w:rPr>
              <w:t xml:space="preserve">Религиозная организация, которой предоставлены в безвозмездное пользование здания, сооружения 33.Крестьянское (фермерское) хозяйство, </w:t>
            </w:r>
          </w:p>
          <w:p w:rsidR="006D579B" w:rsidRPr="005B640F" w:rsidRDefault="006D579B" w:rsidP="006D579B">
            <w:pPr>
              <w:spacing w:line="297" w:lineRule="auto"/>
              <w:jc w:val="right"/>
              <w:rPr>
                <w:rFonts w:ascii="Times New Roman" w:hAnsi="Times New Roman"/>
                <w:sz w:val="20"/>
                <w:szCs w:val="20"/>
              </w:rPr>
            </w:pPr>
            <w:r w:rsidRPr="005B640F">
              <w:rPr>
                <w:rFonts w:ascii="Times New Roman" w:hAnsi="Times New Roman"/>
                <w:sz w:val="20"/>
                <w:szCs w:val="20"/>
              </w:rPr>
              <w:t xml:space="preserve">испрашивающее земельный участок для осуществления своей деятельности </w:t>
            </w:r>
          </w:p>
          <w:p w:rsidR="006D579B" w:rsidRPr="005B640F" w:rsidRDefault="006D579B" w:rsidP="00B5705E">
            <w:pPr>
              <w:numPr>
                <w:ilvl w:val="0"/>
                <w:numId w:val="110"/>
              </w:numPr>
              <w:spacing w:after="26" w:line="277" w:lineRule="auto"/>
              <w:jc w:val="right"/>
              <w:rPr>
                <w:rFonts w:ascii="Times New Roman" w:hAnsi="Times New Roman"/>
                <w:sz w:val="20"/>
                <w:szCs w:val="20"/>
              </w:rPr>
            </w:pPr>
            <w:r w:rsidRPr="005B640F">
              <w:rPr>
                <w:rFonts w:ascii="Times New Roman" w:hAnsi="Times New Roman"/>
                <w:sz w:val="20"/>
                <w:szCs w:val="20"/>
              </w:rPr>
              <w:t xml:space="preserve">Лицо, испрашивающее участок для сельскохозяйственного, охотхозяйственного, лесохозяйственного использования </w:t>
            </w:r>
          </w:p>
          <w:p w:rsidR="006D579B" w:rsidRPr="005B640F" w:rsidRDefault="006D579B" w:rsidP="00B5705E">
            <w:pPr>
              <w:numPr>
                <w:ilvl w:val="0"/>
                <w:numId w:val="110"/>
              </w:numPr>
              <w:spacing w:after="2" w:line="296" w:lineRule="auto"/>
              <w:jc w:val="right"/>
              <w:rPr>
                <w:rFonts w:ascii="Times New Roman" w:hAnsi="Times New Roman"/>
                <w:sz w:val="20"/>
                <w:szCs w:val="20"/>
              </w:rPr>
            </w:pPr>
            <w:r w:rsidRPr="005B640F">
              <w:rPr>
                <w:rFonts w:ascii="Times New Roman" w:hAnsi="Times New Roman"/>
                <w:sz w:val="20"/>
                <w:szCs w:val="20"/>
              </w:rPr>
              <w:t xml:space="preserve">Садовое или огородническое некоммерческое товарищество </w:t>
            </w:r>
          </w:p>
          <w:p w:rsidR="006D579B" w:rsidRPr="005B640F" w:rsidRDefault="006D579B" w:rsidP="00B5705E">
            <w:pPr>
              <w:numPr>
                <w:ilvl w:val="0"/>
                <w:numId w:val="110"/>
              </w:numPr>
              <w:spacing w:after="1" w:line="297" w:lineRule="auto"/>
              <w:jc w:val="right"/>
              <w:rPr>
                <w:rFonts w:ascii="Times New Roman" w:hAnsi="Times New Roman"/>
                <w:sz w:val="20"/>
                <w:szCs w:val="20"/>
              </w:rPr>
            </w:pPr>
            <w:r w:rsidRPr="005B640F">
              <w:rPr>
                <w:rFonts w:ascii="Times New Roman" w:hAnsi="Times New Roman"/>
                <w:sz w:val="20"/>
                <w:szCs w:val="20"/>
              </w:rPr>
              <w:t xml:space="preserve">Некоммерческая организация, созданная гражданами в целях жилищного строительства </w:t>
            </w:r>
          </w:p>
          <w:p w:rsidR="006D579B" w:rsidRPr="005B640F" w:rsidRDefault="006D579B" w:rsidP="00B5705E">
            <w:pPr>
              <w:numPr>
                <w:ilvl w:val="0"/>
                <w:numId w:val="110"/>
              </w:numPr>
              <w:spacing w:after="31" w:line="270" w:lineRule="auto"/>
              <w:jc w:val="right"/>
              <w:rPr>
                <w:rFonts w:ascii="Times New Roman" w:hAnsi="Times New Roman"/>
                <w:sz w:val="20"/>
                <w:szCs w:val="20"/>
              </w:rPr>
            </w:pPr>
            <w:r w:rsidRPr="005B640F">
              <w:rPr>
                <w:rFonts w:ascii="Times New Roman" w:hAnsi="Times New Roman"/>
                <w:sz w:val="20"/>
                <w:szCs w:val="20"/>
              </w:rPr>
              <w:t xml:space="preserve">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w:t>
            </w:r>
          </w:p>
          <w:p w:rsidR="006D579B" w:rsidRPr="005B640F" w:rsidRDefault="006D579B" w:rsidP="00B5705E">
            <w:pPr>
              <w:numPr>
                <w:ilvl w:val="0"/>
                <w:numId w:val="110"/>
              </w:numPr>
              <w:spacing w:line="259" w:lineRule="auto"/>
              <w:jc w:val="right"/>
              <w:rPr>
                <w:rFonts w:ascii="Times New Roman" w:hAnsi="Times New Roman"/>
                <w:sz w:val="20"/>
                <w:szCs w:val="20"/>
              </w:rPr>
            </w:pPr>
            <w:r w:rsidRPr="005B640F">
              <w:rPr>
                <w:rFonts w:ascii="Times New Roman" w:hAnsi="Times New Roman"/>
                <w:sz w:val="20"/>
                <w:szCs w:val="20"/>
              </w:rPr>
              <w:t xml:space="preserve">Община лиц, относящихся к коренным </w:t>
            </w:r>
          </w:p>
          <w:p w:rsidR="006D579B" w:rsidRPr="005B640F" w:rsidRDefault="006D579B" w:rsidP="006D579B">
            <w:pPr>
              <w:spacing w:after="44" w:line="259" w:lineRule="auto"/>
              <w:jc w:val="right"/>
              <w:rPr>
                <w:rFonts w:ascii="Times New Roman" w:hAnsi="Times New Roman"/>
                <w:sz w:val="20"/>
                <w:szCs w:val="20"/>
              </w:rPr>
            </w:pPr>
            <w:r w:rsidRPr="005B640F">
              <w:rPr>
                <w:rFonts w:ascii="Times New Roman" w:hAnsi="Times New Roman"/>
                <w:sz w:val="20"/>
                <w:szCs w:val="20"/>
              </w:rPr>
              <w:t xml:space="preserve">малочисленным народам Севера, Сибири и Дальнего </w:t>
            </w:r>
          </w:p>
          <w:p w:rsidR="006D579B" w:rsidRPr="005B640F" w:rsidRDefault="006D579B" w:rsidP="006D579B">
            <w:pPr>
              <w:spacing w:after="47" w:line="259" w:lineRule="auto"/>
              <w:jc w:val="right"/>
              <w:rPr>
                <w:rFonts w:ascii="Times New Roman" w:hAnsi="Times New Roman"/>
                <w:sz w:val="20"/>
                <w:szCs w:val="20"/>
              </w:rPr>
            </w:pPr>
            <w:r w:rsidRPr="005B640F">
              <w:rPr>
                <w:rFonts w:ascii="Times New Roman" w:hAnsi="Times New Roman"/>
                <w:sz w:val="20"/>
                <w:szCs w:val="20"/>
              </w:rPr>
              <w:t xml:space="preserve">Востока Российской Федерации </w:t>
            </w:r>
          </w:p>
          <w:p w:rsidR="006D579B" w:rsidRPr="005B640F" w:rsidRDefault="006D579B" w:rsidP="00B5705E">
            <w:pPr>
              <w:numPr>
                <w:ilvl w:val="0"/>
                <w:numId w:val="110"/>
              </w:numPr>
              <w:spacing w:after="1" w:line="297" w:lineRule="auto"/>
              <w:jc w:val="right"/>
              <w:rPr>
                <w:rFonts w:ascii="Times New Roman" w:hAnsi="Times New Roman"/>
                <w:sz w:val="20"/>
                <w:szCs w:val="20"/>
              </w:rPr>
            </w:pPr>
            <w:r w:rsidRPr="005B640F">
              <w:rPr>
                <w:rFonts w:ascii="Times New Roman" w:hAnsi="Times New Roman"/>
                <w:sz w:val="20"/>
                <w:szCs w:val="20"/>
              </w:rPr>
              <w:t xml:space="preserve">Лицо, у которого изъят участок, предоставленный в безвозмездное пользование </w:t>
            </w:r>
          </w:p>
          <w:p w:rsidR="006D579B" w:rsidRPr="005B640F" w:rsidRDefault="006D579B" w:rsidP="00B5705E">
            <w:pPr>
              <w:numPr>
                <w:ilvl w:val="0"/>
                <w:numId w:val="110"/>
              </w:numPr>
              <w:spacing w:after="41" w:line="259" w:lineRule="auto"/>
              <w:jc w:val="right"/>
              <w:rPr>
                <w:rFonts w:ascii="Times New Roman" w:hAnsi="Times New Roman"/>
                <w:sz w:val="20"/>
                <w:szCs w:val="20"/>
              </w:rPr>
            </w:pPr>
            <w:r w:rsidRPr="005B640F">
              <w:rPr>
                <w:rFonts w:ascii="Times New Roman" w:hAnsi="Times New Roman"/>
                <w:sz w:val="20"/>
                <w:szCs w:val="20"/>
              </w:rPr>
              <w:t xml:space="preserve">Государственное или муниципальное учреждение </w:t>
            </w:r>
          </w:p>
          <w:p w:rsidR="006D579B" w:rsidRPr="005B640F" w:rsidRDefault="006D579B" w:rsidP="00B5705E">
            <w:pPr>
              <w:numPr>
                <w:ilvl w:val="0"/>
                <w:numId w:val="110"/>
              </w:numPr>
              <w:spacing w:after="44" w:line="259" w:lineRule="auto"/>
              <w:jc w:val="right"/>
              <w:rPr>
                <w:rFonts w:ascii="Times New Roman" w:hAnsi="Times New Roman"/>
                <w:sz w:val="20"/>
                <w:szCs w:val="20"/>
              </w:rPr>
            </w:pPr>
            <w:r w:rsidRPr="005B640F">
              <w:rPr>
                <w:rFonts w:ascii="Times New Roman" w:hAnsi="Times New Roman"/>
                <w:sz w:val="20"/>
                <w:szCs w:val="20"/>
              </w:rPr>
              <w:t xml:space="preserve">Казенное предприятие </w:t>
            </w:r>
          </w:p>
          <w:p w:rsidR="006D579B" w:rsidRPr="005B640F" w:rsidRDefault="006D579B" w:rsidP="00B5705E">
            <w:pPr>
              <w:numPr>
                <w:ilvl w:val="0"/>
                <w:numId w:val="110"/>
              </w:numPr>
              <w:spacing w:after="44" w:line="259" w:lineRule="auto"/>
              <w:jc w:val="right"/>
              <w:rPr>
                <w:rFonts w:ascii="Times New Roman" w:hAnsi="Times New Roman"/>
                <w:sz w:val="20"/>
                <w:szCs w:val="20"/>
              </w:rPr>
            </w:pPr>
            <w:r w:rsidRPr="005B640F">
              <w:rPr>
                <w:rFonts w:ascii="Times New Roman" w:hAnsi="Times New Roman"/>
                <w:sz w:val="20"/>
                <w:szCs w:val="20"/>
              </w:rPr>
              <w:t xml:space="preserve">Центр исторического наследия Президента </w:t>
            </w:r>
          </w:p>
          <w:p w:rsidR="006D579B" w:rsidRPr="005B640F" w:rsidRDefault="006D579B" w:rsidP="006D579B">
            <w:pPr>
              <w:spacing w:after="39" w:line="259" w:lineRule="auto"/>
              <w:jc w:val="right"/>
              <w:rPr>
                <w:rFonts w:ascii="Times New Roman" w:hAnsi="Times New Roman"/>
                <w:sz w:val="20"/>
                <w:szCs w:val="20"/>
              </w:rPr>
            </w:pPr>
            <w:r w:rsidRPr="005B640F">
              <w:rPr>
                <w:rFonts w:ascii="Times New Roman" w:hAnsi="Times New Roman"/>
                <w:sz w:val="20"/>
                <w:szCs w:val="20"/>
              </w:rPr>
              <w:t xml:space="preserve">Российской Федерации </w:t>
            </w:r>
          </w:p>
          <w:p w:rsidR="006D579B" w:rsidRPr="005B640F" w:rsidRDefault="006D579B" w:rsidP="00B5705E">
            <w:pPr>
              <w:numPr>
                <w:ilvl w:val="0"/>
                <w:numId w:val="110"/>
              </w:numPr>
              <w:spacing w:after="45" w:line="259" w:lineRule="auto"/>
              <w:jc w:val="right"/>
              <w:rPr>
                <w:rFonts w:ascii="Times New Roman" w:hAnsi="Times New Roman"/>
                <w:sz w:val="20"/>
                <w:szCs w:val="20"/>
              </w:rPr>
            </w:pPr>
            <w:r w:rsidRPr="005B640F">
              <w:rPr>
                <w:rFonts w:ascii="Times New Roman" w:hAnsi="Times New Roman"/>
                <w:sz w:val="20"/>
                <w:szCs w:val="20"/>
              </w:rPr>
              <w:t xml:space="preserve">АО "Почта России" </w:t>
            </w:r>
          </w:p>
          <w:p w:rsidR="006D579B" w:rsidRPr="005B640F" w:rsidRDefault="006D579B" w:rsidP="00B5705E">
            <w:pPr>
              <w:numPr>
                <w:ilvl w:val="0"/>
                <w:numId w:val="110"/>
              </w:numPr>
              <w:spacing w:line="259" w:lineRule="auto"/>
              <w:jc w:val="right"/>
              <w:rPr>
                <w:rFonts w:ascii="Times New Roman" w:hAnsi="Times New Roman"/>
                <w:sz w:val="20"/>
                <w:szCs w:val="20"/>
              </w:rPr>
            </w:pPr>
            <w:r w:rsidRPr="005B640F">
              <w:rPr>
                <w:rFonts w:ascii="Times New Roman" w:hAnsi="Times New Roman"/>
                <w:sz w:val="20"/>
                <w:szCs w:val="20"/>
              </w:rPr>
              <w:t xml:space="preserve">Публично-правовая компании "Единый заказчик в сфере строительства" </w:t>
            </w:r>
          </w:p>
        </w:tc>
      </w:tr>
      <w:tr w:rsidR="006D579B" w:rsidRPr="005B640F" w:rsidTr="006D579B">
        <w:trPr>
          <w:trHeight w:val="12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83.</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45. Строительство объекта недвижимости на испрашиваемом участке завершено?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11"/>
              </w:numPr>
              <w:spacing w:after="45" w:line="259" w:lineRule="auto"/>
              <w:ind w:hanging="370"/>
              <w:jc w:val="right"/>
              <w:rPr>
                <w:rFonts w:ascii="Times New Roman" w:hAnsi="Times New Roman"/>
                <w:sz w:val="20"/>
                <w:szCs w:val="20"/>
              </w:rPr>
            </w:pPr>
            <w:r w:rsidRPr="005B640F">
              <w:rPr>
                <w:rFonts w:ascii="Times New Roman" w:hAnsi="Times New Roman"/>
                <w:sz w:val="20"/>
                <w:szCs w:val="20"/>
              </w:rPr>
              <w:t xml:space="preserve">Строительство объекта недвижимости завершено </w:t>
            </w:r>
          </w:p>
          <w:p w:rsidR="006D579B" w:rsidRPr="005B640F" w:rsidRDefault="006D579B" w:rsidP="00B5705E">
            <w:pPr>
              <w:numPr>
                <w:ilvl w:val="0"/>
                <w:numId w:val="111"/>
              </w:numPr>
              <w:spacing w:line="259" w:lineRule="auto"/>
              <w:ind w:hanging="370"/>
              <w:jc w:val="right"/>
              <w:rPr>
                <w:rFonts w:ascii="Times New Roman" w:hAnsi="Times New Roman"/>
                <w:sz w:val="20"/>
                <w:szCs w:val="20"/>
              </w:rPr>
            </w:pPr>
            <w:r w:rsidRPr="005B640F">
              <w:rPr>
                <w:rFonts w:ascii="Times New Roman" w:hAnsi="Times New Roman"/>
                <w:sz w:val="20"/>
                <w:szCs w:val="20"/>
              </w:rPr>
              <w:t xml:space="preserve">Строительство объекта недвижимости не завершено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84.</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48. Право на объект недвижимости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12"/>
              </w:numPr>
              <w:spacing w:after="43" w:line="259" w:lineRule="auto"/>
              <w:ind w:hanging="355"/>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112"/>
              </w:numPr>
              <w:spacing w:line="259" w:lineRule="auto"/>
              <w:ind w:hanging="355"/>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85.</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51. Право заявителя на объект недвижимости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13"/>
              </w:numPr>
              <w:spacing w:after="43" w:line="259" w:lineRule="auto"/>
              <w:ind w:hanging="346"/>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113"/>
              </w:numPr>
              <w:spacing w:line="259" w:lineRule="auto"/>
              <w:ind w:hanging="346"/>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3"/>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86.</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47"/>
              <w:jc w:val="right"/>
              <w:rPr>
                <w:rFonts w:ascii="Times New Roman" w:hAnsi="Times New Roman"/>
                <w:sz w:val="20"/>
                <w:szCs w:val="20"/>
              </w:rPr>
            </w:pPr>
            <w:r w:rsidRPr="005B640F">
              <w:rPr>
                <w:rFonts w:ascii="Times New Roman" w:hAnsi="Times New Roman"/>
                <w:sz w:val="20"/>
                <w:szCs w:val="20"/>
              </w:rPr>
              <w:t xml:space="preserve">54. Зарегистрировано ли право на испрашиваемый земельный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14"/>
              </w:numPr>
              <w:spacing w:after="44" w:line="259" w:lineRule="auto"/>
              <w:ind w:hanging="346"/>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114"/>
              </w:numPr>
              <w:spacing w:line="259" w:lineRule="auto"/>
              <w:ind w:hanging="346"/>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87.</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57.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1081"/>
              <w:jc w:val="right"/>
              <w:rPr>
                <w:rFonts w:ascii="Times New Roman" w:hAnsi="Times New Roman"/>
                <w:sz w:val="20"/>
                <w:szCs w:val="20"/>
              </w:rPr>
            </w:pPr>
            <w:r w:rsidRPr="005B640F">
              <w:rPr>
                <w:rFonts w:ascii="Times New Roman" w:hAnsi="Times New Roman"/>
                <w:sz w:val="20"/>
                <w:szCs w:val="20"/>
              </w:rPr>
              <w:t xml:space="preserve">58.Соглашение об изъятии земельного участка 59.Решение суда, на основании которого изъят земельный участок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88.</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60. На основании какого документа формируется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15"/>
              </w:numPr>
              <w:spacing w:after="44" w:line="259" w:lineRule="auto"/>
              <w:ind w:hanging="365"/>
              <w:jc w:val="right"/>
              <w:rPr>
                <w:rFonts w:ascii="Times New Roman" w:hAnsi="Times New Roman"/>
                <w:sz w:val="20"/>
                <w:szCs w:val="20"/>
              </w:rPr>
            </w:pPr>
            <w:r w:rsidRPr="005B640F">
              <w:rPr>
                <w:rFonts w:ascii="Times New Roman" w:hAnsi="Times New Roman"/>
                <w:sz w:val="20"/>
                <w:szCs w:val="20"/>
              </w:rPr>
              <w:t xml:space="preserve">Схема расположения земельного участка </w:t>
            </w:r>
          </w:p>
          <w:p w:rsidR="006D579B" w:rsidRPr="005B640F" w:rsidRDefault="006D579B" w:rsidP="00B5705E">
            <w:pPr>
              <w:numPr>
                <w:ilvl w:val="0"/>
                <w:numId w:val="115"/>
              </w:numPr>
              <w:spacing w:after="44" w:line="259" w:lineRule="auto"/>
              <w:ind w:hanging="365"/>
              <w:jc w:val="right"/>
              <w:rPr>
                <w:rFonts w:ascii="Times New Roman" w:hAnsi="Times New Roman"/>
                <w:sz w:val="20"/>
                <w:szCs w:val="20"/>
              </w:rPr>
            </w:pPr>
            <w:r w:rsidRPr="005B640F">
              <w:rPr>
                <w:rFonts w:ascii="Times New Roman" w:hAnsi="Times New Roman"/>
                <w:sz w:val="20"/>
                <w:szCs w:val="20"/>
              </w:rPr>
              <w:t xml:space="preserve">Утверждённый проект межевания территории </w:t>
            </w:r>
          </w:p>
          <w:p w:rsidR="006D579B" w:rsidRPr="005B640F" w:rsidRDefault="006D579B" w:rsidP="00B5705E">
            <w:pPr>
              <w:numPr>
                <w:ilvl w:val="0"/>
                <w:numId w:val="115"/>
              </w:numPr>
              <w:spacing w:line="259" w:lineRule="auto"/>
              <w:ind w:hanging="365"/>
              <w:jc w:val="right"/>
              <w:rPr>
                <w:rFonts w:ascii="Times New Roman" w:hAnsi="Times New Roman"/>
                <w:sz w:val="20"/>
                <w:szCs w:val="20"/>
              </w:rPr>
            </w:pPr>
            <w:r w:rsidRPr="005B640F">
              <w:rPr>
                <w:rFonts w:ascii="Times New Roman" w:hAnsi="Times New Roman"/>
                <w:sz w:val="20"/>
                <w:szCs w:val="20"/>
              </w:rPr>
              <w:t xml:space="preserve">Проектная документация лесных участков </w:t>
            </w:r>
          </w:p>
        </w:tc>
      </w:tr>
    </w:tbl>
    <w:p w:rsidR="006D579B" w:rsidRPr="006D579B" w:rsidRDefault="006D579B" w:rsidP="006D579B">
      <w:pPr>
        <w:spacing w:after="0" w:line="259" w:lineRule="auto"/>
        <w:ind w:left="-1277" w:right="75"/>
        <w:jc w:val="right"/>
        <w:rPr>
          <w:rFonts w:ascii="Times New Roman" w:hAnsi="Times New Roman"/>
          <w:sz w:val="24"/>
          <w:szCs w:val="24"/>
        </w:rPr>
      </w:pPr>
    </w:p>
    <w:tbl>
      <w:tblPr>
        <w:tblStyle w:val="TableGrid"/>
        <w:tblW w:w="10055" w:type="dxa"/>
        <w:tblInd w:w="5" w:type="dxa"/>
        <w:tblCellMar>
          <w:top w:w="8" w:type="dxa"/>
          <w:left w:w="108" w:type="dxa"/>
        </w:tblCellMar>
        <w:tblLook w:val="04A0"/>
      </w:tblPr>
      <w:tblGrid>
        <w:gridCol w:w="562"/>
        <w:gridCol w:w="3377"/>
        <w:gridCol w:w="6116"/>
      </w:tblGrid>
      <w:tr w:rsidR="006D579B" w:rsidRPr="005B640F" w:rsidTr="006D579B">
        <w:trPr>
          <w:trHeight w:val="1066"/>
        </w:trPr>
        <w:tc>
          <w:tcPr>
            <w:tcW w:w="10055" w:type="dxa"/>
            <w:gridSpan w:val="3"/>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58"/>
              <w:jc w:val="right"/>
              <w:rPr>
                <w:rFonts w:ascii="Times New Roman" w:hAnsi="Times New Roman"/>
                <w:sz w:val="20"/>
                <w:szCs w:val="20"/>
              </w:rPr>
            </w:pPr>
            <w:r w:rsidRPr="005B640F">
              <w:rPr>
                <w:rFonts w:ascii="Times New Roman" w:hAnsi="Times New Roman"/>
                <w:sz w:val="20"/>
                <w:szCs w:val="20"/>
              </w:rPr>
              <w:lastRenderedPageBreak/>
              <w:t xml:space="preserve">Критерии для формирования вариантов предоставления услуги для подуслуги </w:t>
            </w:r>
          </w:p>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«Предварительное согласование предоставления земельного участка в постоянное (бессрочное пользование)»</w:t>
            </w:r>
          </w:p>
        </w:tc>
      </w:tr>
      <w:tr w:rsidR="006D579B" w:rsidRPr="005B640F" w:rsidTr="006D579B">
        <w:trPr>
          <w:trHeight w:val="6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89.</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16"/>
              </w:numPr>
              <w:spacing w:after="40" w:line="259" w:lineRule="auto"/>
              <w:ind w:hanging="240"/>
              <w:jc w:val="right"/>
              <w:rPr>
                <w:rFonts w:ascii="Times New Roman" w:hAnsi="Times New Roman"/>
                <w:sz w:val="20"/>
                <w:szCs w:val="20"/>
              </w:rPr>
            </w:pPr>
            <w:r w:rsidRPr="005B640F">
              <w:rPr>
                <w:rFonts w:ascii="Times New Roman" w:hAnsi="Times New Roman"/>
                <w:sz w:val="20"/>
                <w:szCs w:val="20"/>
              </w:rPr>
              <w:t xml:space="preserve">Заявитель </w:t>
            </w:r>
          </w:p>
          <w:p w:rsidR="006D579B" w:rsidRPr="005B640F" w:rsidRDefault="006D579B" w:rsidP="00B5705E">
            <w:pPr>
              <w:numPr>
                <w:ilvl w:val="0"/>
                <w:numId w:val="116"/>
              </w:numPr>
              <w:spacing w:line="259" w:lineRule="auto"/>
              <w:ind w:hanging="240"/>
              <w:jc w:val="right"/>
              <w:rPr>
                <w:rFonts w:ascii="Times New Roman" w:hAnsi="Times New Roman"/>
                <w:sz w:val="20"/>
                <w:szCs w:val="20"/>
              </w:rPr>
            </w:pPr>
            <w:r w:rsidRPr="005B640F">
              <w:rPr>
                <w:rFonts w:ascii="Times New Roman" w:hAnsi="Times New Roman"/>
                <w:sz w:val="20"/>
                <w:szCs w:val="20"/>
              </w:rPr>
              <w:t xml:space="preserve">Представитель </w:t>
            </w:r>
          </w:p>
        </w:tc>
      </w:tr>
      <w:tr w:rsidR="006D579B" w:rsidRPr="005B640F" w:rsidTr="006D579B">
        <w:trPr>
          <w:trHeight w:val="12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90.</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17"/>
              </w:numPr>
              <w:spacing w:after="42" w:line="259" w:lineRule="auto"/>
              <w:ind w:hanging="240"/>
              <w:jc w:val="right"/>
              <w:rPr>
                <w:rFonts w:ascii="Times New Roman" w:hAnsi="Times New Roman"/>
                <w:sz w:val="20"/>
                <w:szCs w:val="20"/>
              </w:rPr>
            </w:pPr>
            <w:r w:rsidRPr="005B640F">
              <w:rPr>
                <w:rFonts w:ascii="Times New Roman" w:hAnsi="Times New Roman"/>
                <w:sz w:val="20"/>
                <w:szCs w:val="20"/>
              </w:rPr>
              <w:t xml:space="preserve">Государственное или муниципальное учреждение </w:t>
            </w:r>
          </w:p>
          <w:p w:rsidR="006D579B" w:rsidRPr="005B640F" w:rsidRDefault="006D579B" w:rsidP="00B5705E">
            <w:pPr>
              <w:numPr>
                <w:ilvl w:val="0"/>
                <w:numId w:val="117"/>
              </w:numPr>
              <w:spacing w:after="46" w:line="259" w:lineRule="auto"/>
              <w:ind w:hanging="240"/>
              <w:jc w:val="right"/>
              <w:rPr>
                <w:rFonts w:ascii="Times New Roman" w:hAnsi="Times New Roman"/>
                <w:sz w:val="20"/>
                <w:szCs w:val="20"/>
              </w:rPr>
            </w:pPr>
            <w:r w:rsidRPr="005B640F">
              <w:rPr>
                <w:rFonts w:ascii="Times New Roman" w:hAnsi="Times New Roman"/>
                <w:sz w:val="20"/>
                <w:szCs w:val="20"/>
              </w:rPr>
              <w:t xml:space="preserve">Казенное предприятие </w:t>
            </w:r>
          </w:p>
          <w:p w:rsidR="006D579B" w:rsidRPr="005B640F" w:rsidRDefault="006D579B" w:rsidP="00B5705E">
            <w:pPr>
              <w:numPr>
                <w:ilvl w:val="0"/>
                <w:numId w:val="117"/>
              </w:numPr>
              <w:spacing w:after="44" w:line="259" w:lineRule="auto"/>
              <w:ind w:hanging="240"/>
              <w:jc w:val="right"/>
              <w:rPr>
                <w:rFonts w:ascii="Times New Roman" w:hAnsi="Times New Roman"/>
                <w:sz w:val="20"/>
                <w:szCs w:val="20"/>
              </w:rPr>
            </w:pPr>
            <w:r w:rsidRPr="005B640F">
              <w:rPr>
                <w:rFonts w:ascii="Times New Roman" w:hAnsi="Times New Roman"/>
                <w:sz w:val="20"/>
                <w:szCs w:val="20"/>
              </w:rPr>
              <w:t xml:space="preserve">Центр исторического наследия Президента </w:t>
            </w:r>
          </w:p>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Российской Федерации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91.</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8. На основании какого документа формируется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18"/>
              </w:numPr>
              <w:spacing w:after="44" w:line="259" w:lineRule="auto"/>
              <w:ind w:hanging="425"/>
              <w:jc w:val="right"/>
              <w:rPr>
                <w:rFonts w:ascii="Times New Roman" w:hAnsi="Times New Roman"/>
                <w:sz w:val="20"/>
                <w:szCs w:val="20"/>
              </w:rPr>
            </w:pPr>
            <w:r w:rsidRPr="005B640F">
              <w:rPr>
                <w:rFonts w:ascii="Times New Roman" w:hAnsi="Times New Roman"/>
                <w:sz w:val="20"/>
                <w:szCs w:val="20"/>
              </w:rPr>
              <w:t xml:space="preserve">Схема расположения земельного участка </w:t>
            </w:r>
          </w:p>
          <w:p w:rsidR="006D579B" w:rsidRPr="005B640F" w:rsidRDefault="006D579B" w:rsidP="00B5705E">
            <w:pPr>
              <w:numPr>
                <w:ilvl w:val="0"/>
                <w:numId w:val="118"/>
              </w:numPr>
              <w:spacing w:after="43" w:line="259" w:lineRule="auto"/>
              <w:ind w:hanging="425"/>
              <w:jc w:val="right"/>
              <w:rPr>
                <w:rFonts w:ascii="Times New Roman" w:hAnsi="Times New Roman"/>
                <w:sz w:val="20"/>
                <w:szCs w:val="20"/>
              </w:rPr>
            </w:pPr>
            <w:r w:rsidRPr="005B640F">
              <w:rPr>
                <w:rFonts w:ascii="Times New Roman" w:hAnsi="Times New Roman"/>
                <w:sz w:val="20"/>
                <w:szCs w:val="20"/>
              </w:rPr>
              <w:t xml:space="preserve">Утверждённый проект межевания территории </w:t>
            </w:r>
          </w:p>
          <w:p w:rsidR="006D579B" w:rsidRPr="005B640F" w:rsidRDefault="006D579B" w:rsidP="00B5705E">
            <w:pPr>
              <w:numPr>
                <w:ilvl w:val="0"/>
                <w:numId w:val="118"/>
              </w:numPr>
              <w:spacing w:line="259" w:lineRule="auto"/>
              <w:ind w:hanging="425"/>
              <w:jc w:val="right"/>
              <w:rPr>
                <w:rFonts w:ascii="Times New Roman" w:hAnsi="Times New Roman"/>
                <w:sz w:val="20"/>
                <w:szCs w:val="20"/>
              </w:rPr>
            </w:pPr>
            <w:r w:rsidRPr="005B640F">
              <w:rPr>
                <w:rFonts w:ascii="Times New Roman" w:hAnsi="Times New Roman"/>
                <w:sz w:val="20"/>
                <w:szCs w:val="20"/>
              </w:rPr>
              <w:t xml:space="preserve">Проектная документация лесных участков </w:t>
            </w:r>
          </w:p>
        </w:tc>
      </w:tr>
      <w:tr w:rsidR="006D579B" w:rsidRPr="005B640F" w:rsidTr="006D579B">
        <w:trPr>
          <w:trHeight w:val="1064"/>
        </w:trPr>
        <w:tc>
          <w:tcPr>
            <w:tcW w:w="10055" w:type="dxa"/>
            <w:gridSpan w:val="3"/>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Критерии для формирования вариантов предоставления услуги для подуслуги «Предварительное согласование предоставления земельного участка в собственность бесплатно)»</w:t>
            </w:r>
          </w:p>
        </w:tc>
      </w:tr>
      <w:tr w:rsidR="006D579B" w:rsidRPr="005B640F" w:rsidTr="006D579B">
        <w:trPr>
          <w:trHeight w:val="6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92.</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19"/>
              </w:numPr>
              <w:spacing w:after="43" w:line="259" w:lineRule="auto"/>
              <w:ind w:hanging="240"/>
              <w:jc w:val="right"/>
              <w:rPr>
                <w:rFonts w:ascii="Times New Roman" w:hAnsi="Times New Roman"/>
                <w:sz w:val="20"/>
                <w:szCs w:val="20"/>
              </w:rPr>
            </w:pPr>
            <w:r w:rsidRPr="005B640F">
              <w:rPr>
                <w:rFonts w:ascii="Times New Roman" w:hAnsi="Times New Roman"/>
                <w:sz w:val="20"/>
                <w:szCs w:val="20"/>
              </w:rPr>
              <w:t xml:space="preserve">Заявитель </w:t>
            </w:r>
          </w:p>
          <w:p w:rsidR="006D579B" w:rsidRPr="005B640F" w:rsidRDefault="006D579B" w:rsidP="00B5705E">
            <w:pPr>
              <w:numPr>
                <w:ilvl w:val="0"/>
                <w:numId w:val="119"/>
              </w:numPr>
              <w:spacing w:line="259" w:lineRule="auto"/>
              <w:ind w:hanging="240"/>
              <w:jc w:val="right"/>
              <w:rPr>
                <w:rFonts w:ascii="Times New Roman" w:hAnsi="Times New Roman"/>
                <w:sz w:val="20"/>
                <w:szCs w:val="20"/>
              </w:rPr>
            </w:pPr>
            <w:r w:rsidRPr="005B640F">
              <w:rPr>
                <w:rFonts w:ascii="Times New Roman" w:hAnsi="Times New Roman"/>
                <w:sz w:val="20"/>
                <w:szCs w:val="20"/>
              </w:rPr>
              <w:t xml:space="preserve">Представитель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93.</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20"/>
              </w:numPr>
              <w:spacing w:after="45" w:line="259" w:lineRule="auto"/>
              <w:ind w:hanging="396"/>
              <w:jc w:val="right"/>
              <w:rPr>
                <w:rFonts w:ascii="Times New Roman" w:hAnsi="Times New Roman"/>
                <w:sz w:val="20"/>
                <w:szCs w:val="20"/>
              </w:rPr>
            </w:pPr>
            <w:r w:rsidRPr="005B640F">
              <w:rPr>
                <w:rFonts w:ascii="Times New Roman" w:hAnsi="Times New Roman"/>
                <w:sz w:val="20"/>
                <w:szCs w:val="20"/>
              </w:rPr>
              <w:t xml:space="preserve">Физическое лицо (ФЛ) </w:t>
            </w:r>
          </w:p>
          <w:p w:rsidR="006D579B" w:rsidRPr="005B640F" w:rsidRDefault="006D579B" w:rsidP="00B5705E">
            <w:pPr>
              <w:numPr>
                <w:ilvl w:val="0"/>
                <w:numId w:val="120"/>
              </w:numPr>
              <w:spacing w:after="43" w:line="259" w:lineRule="auto"/>
              <w:ind w:hanging="396"/>
              <w:jc w:val="right"/>
              <w:rPr>
                <w:rFonts w:ascii="Times New Roman" w:hAnsi="Times New Roman"/>
                <w:sz w:val="20"/>
                <w:szCs w:val="20"/>
              </w:rPr>
            </w:pPr>
            <w:r w:rsidRPr="005B640F">
              <w:rPr>
                <w:rFonts w:ascii="Times New Roman" w:hAnsi="Times New Roman"/>
                <w:sz w:val="20"/>
                <w:szCs w:val="20"/>
              </w:rPr>
              <w:t xml:space="preserve">Индивидуальный предприниматель (ИП) </w:t>
            </w:r>
          </w:p>
          <w:p w:rsidR="006D579B" w:rsidRPr="005B640F" w:rsidRDefault="006D579B" w:rsidP="00B5705E">
            <w:pPr>
              <w:numPr>
                <w:ilvl w:val="0"/>
                <w:numId w:val="120"/>
              </w:numPr>
              <w:spacing w:line="259" w:lineRule="auto"/>
              <w:ind w:hanging="396"/>
              <w:jc w:val="right"/>
              <w:rPr>
                <w:rFonts w:ascii="Times New Roman" w:hAnsi="Times New Roman"/>
                <w:sz w:val="20"/>
                <w:szCs w:val="20"/>
              </w:rPr>
            </w:pPr>
            <w:r w:rsidRPr="005B640F">
              <w:rPr>
                <w:rFonts w:ascii="Times New Roman" w:hAnsi="Times New Roman"/>
                <w:sz w:val="20"/>
                <w:szCs w:val="20"/>
              </w:rPr>
              <w:t xml:space="preserve">Юридическое лицо (ЮЛ)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94.</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8.Заявитель является иностранным юридическим лицом?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21"/>
              </w:numPr>
              <w:spacing w:after="43" w:line="259" w:lineRule="auto"/>
              <w:ind w:hanging="492"/>
              <w:jc w:val="right"/>
              <w:rPr>
                <w:rFonts w:ascii="Times New Roman" w:hAnsi="Times New Roman"/>
                <w:sz w:val="20"/>
                <w:szCs w:val="20"/>
              </w:rPr>
            </w:pPr>
            <w:r w:rsidRPr="005B640F">
              <w:rPr>
                <w:rFonts w:ascii="Times New Roman" w:hAnsi="Times New Roman"/>
                <w:sz w:val="20"/>
                <w:szCs w:val="20"/>
              </w:rPr>
              <w:t xml:space="preserve">Юридическое лицо зарегистрировано в РФ </w:t>
            </w:r>
          </w:p>
          <w:p w:rsidR="006D579B" w:rsidRPr="005B640F" w:rsidRDefault="006D579B" w:rsidP="00B5705E">
            <w:pPr>
              <w:numPr>
                <w:ilvl w:val="0"/>
                <w:numId w:val="121"/>
              </w:numPr>
              <w:spacing w:line="259" w:lineRule="auto"/>
              <w:ind w:hanging="492"/>
              <w:jc w:val="right"/>
              <w:rPr>
                <w:rFonts w:ascii="Times New Roman" w:hAnsi="Times New Roman"/>
                <w:sz w:val="20"/>
                <w:szCs w:val="20"/>
              </w:rPr>
            </w:pPr>
            <w:r w:rsidRPr="005B640F">
              <w:rPr>
                <w:rFonts w:ascii="Times New Roman" w:hAnsi="Times New Roman"/>
                <w:sz w:val="20"/>
                <w:szCs w:val="20"/>
              </w:rPr>
              <w:t xml:space="preserve">Иностранное юридическое лицо </w:t>
            </w:r>
          </w:p>
        </w:tc>
      </w:tr>
      <w:tr w:rsidR="006D579B" w:rsidRPr="005B640F" w:rsidTr="006D579B">
        <w:trPr>
          <w:trHeight w:val="2393"/>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95.</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11. К какой категории относится заявитель (физическое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22"/>
              </w:numPr>
              <w:spacing w:line="297" w:lineRule="auto"/>
              <w:ind w:right="698"/>
              <w:jc w:val="right"/>
              <w:rPr>
                <w:rFonts w:ascii="Times New Roman" w:hAnsi="Times New Roman"/>
                <w:sz w:val="20"/>
                <w:szCs w:val="20"/>
              </w:rPr>
            </w:pPr>
            <w:r w:rsidRPr="005B640F">
              <w:rPr>
                <w:rFonts w:ascii="Times New Roman" w:hAnsi="Times New Roman"/>
                <w:sz w:val="20"/>
                <w:szCs w:val="20"/>
              </w:rPr>
              <w:t xml:space="preserve">Гражданин, которому участок предоставлен в безвозмездное пользование </w:t>
            </w:r>
          </w:p>
          <w:p w:rsidR="006D579B" w:rsidRPr="005B640F" w:rsidRDefault="006D579B" w:rsidP="00B5705E">
            <w:pPr>
              <w:numPr>
                <w:ilvl w:val="0"/>
                <w:numId w:val="122"/>
              </w:numPr>
              <w:spacing w:line="297" w:lineRule="auto"/>
              <w:ind w:right="698"/>
              <w:jc w:val="right"/>
              <w:rPr>
                <w:rFonts w:ascii="Times New Roman" w:hAnsi="Times New Roman"/>
                <w:sz w:val="20"/>
                <w:szCs w:val="20"/>
              </w:rPr>
            </w:pPr>
            <w:r w:rsidRPr="005B640F">
              <w:rPr>
                <w:rFonts w:ascii="Times New Roman" w:hAnsi="Times New Roman"/>
                <w:sz w:val="20"/>
                <w:szCs w:val="20"/>
              </w:rPr>
              <w:t xml:space="preserve">Граждане, имеющие трех и более детей 14.Лицо, уполномоченное садовым или огородническим товариществом 15.Работник по установленной законодательством специальности </w:t>
            </w:r>
          </w:p>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16.Иные категории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96.</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17. 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23"/>
              </w:numPr>
              <w:spacing w:after="45" w:line="259" w:lineRule="auto"/>
              <w:ind w:hanging="492"/>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123"/>
              </w:numPr>
              <w:spacing w:line="259" w:lineRule="auto"/>
              <w:ind w:hanging="492"/>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1200"/>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97.</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20. К какой категории относится заявитель (индивидуальный предприниматель)?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ind w:right="637"/>
              <w:jc w:val="right"/>
              <w:rPr>
                <w:rFonts w:ascii="Times New Roman" w:hAnsi="Times New Roman"/>
                <w:sz w:val="20"/>
                <w:szCs w:val="20"/>
              </w:rPr>
            </w:pPr>
            <w:r w:rsidRPr="005B640F">
              <w:rPr>
                <w:rFonts w:ascii="Times New Roman" w:hAnsi="Times New Roman"/>
                <w:sz w:val="20"/>
                <w:szCs w:val="20"/>
              </w:rPr>
              <w:t xml:space="preserve">21.Лицо, с которым заключен договор о развитии застроенной территории 22.Иные категории </w:t>
            </w:r>
          </w:p>
        </w:tc>
      </w:tr>
      <w:tr w:rsidR="006D579B" w:rsidRPr="005B640F" w:rsidTr="006D579B">
        <w:trPr>
          <w:trHeight w:val="2691"/>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98.</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44" w:line="259" w:lineRule="auto"/>
              <w:jc w:val="right"/>
              <w:rPr>
                <w:rFonts w:ascii="Times New Roman" w:hAnsi="Times New Roman"/>
                <w:sz w:val="20"/>
                <w:szCs w:val="20"/>
              </w:rPr>
            </w:pPr>
            <w:r w:rsidRPr="005B640F">
              <w:rPr>
                <w:rFonts w:ascii="Times New Roman" w:hAnsi="Times New Roman"/>
                <w:sz w:val="20"/>
                <w:szCs w:val="20"/>
              </w:rPr>
              <w:t xml:space="preserve">23. К какой категории относится заявитель </w:t>
            </w:r>
          </w:p>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24"/>
              </w:numPr>
              <w:spacing w:line="299" w:lineRule="auto"/>
              <w:jc w:val="right"/>
              <w:rPr>
                <w:rFonts w:ascii="Times New Roman" w:hAnsi="Times New Roman"/>
                <w:sz w:val="20"/>
                <w:szCs w:val="20"/>
              </w:rPr>
            </w:pPr>
            <w:r w:rsidRPr="005B640F">
              <w:rPr>
                <w:rFonts w:ascii="Times New Roman" w:hAnsi="Times New Roman"/>
                <w:sz w:val="20"/>
                <w:szCs w:val="20"/>
              </w:rPr>
              <w:t xml:space="preserve">Лицо, с которым заключен договор о развитии застроенной территории </w:t>
            </w:r>
          </w:p>
          <w:p w:rsidR="006D579B" w:rsidRPr="005B640F" w:rsidRDefault="006D579B" w:rsidP="00B5705E">
            <w:pPr>
              <w:numPr>
                <w:ilvl w:val="0"/>
                <w:numId w:val="124"/>
              </w:numPr>
              <w:spacing w:after="1" w:line="296" w:lineRule="auto"/>
              <w:jc w:val="right"/>
              <w:rPr>
                <w:rFonts w:ascii="Times New Roman" w:hAnsi="Times New Roman"/>
                <w:sz w:val="20"/>
                <w:szCs w:val="20"/>
              </w:rPr>
            </w:pPr>
            <w:r w:rsidRPr="005B640F">
              <w:rPr>
                <w:rFonts w:ascii="Times New Roman" w:hAnsi="Times New Roman"/>
                <w:sz w:val="20"/>
                <w:szCs w:val="20"/>
              </w:rPr>
              <w:t xml:space="preserve">Религиозная организация-собственник здания или сооружения </w:t>
            </w:r>
          </w:p>
          <w:p w:rsidR="006D579B" w:rsidRPr="005B640F" w:rsidRDefault="006D579B" w:rsidP="00B5705E">
            <w:pPr>
              <w:numPr>
                <w:ilvl w:val="0"/>
                <w:numId w:val="124"/>
              </w:numPr>
              <w:spacing w:after="1" w:line="297" w:lineRule="auto"/>
              <w:jc w:val="right"/>
              <w:rPr>
                <w:rFonts w:ascii="Times New Roman" w:hAnsi="Times New Roman"/>
                <w:sz w:val="20"/>
                <w:szCs w:val="20"/>
              </w:rPr>
            </w:pPr>
            <w:r w:rsidRPr="005B640F">
              <w:rPr>
                <w:rFonts w:ascii="Times New Roman" w:hAnsi="Times New Roman"/>
                <w:sz w:val="20"/>
                <w:szCs w:val="20"/>
              </w:rPr>
              <w:t xml:space="preserve">Лицо, уполномоченное садовым или огородническим товариществом </w:t>
            </w:r>
          </w:p>
          <w:p w:rsidR="006D579B" w:rsidRPr="005B640F" w:rsidRDefault="006D579B" w:rsidP="00B5705E">
            <w:pPr>
              <w:numPr>
                <w:ilvl w:val="0"/>
                <w:numId w:val="124"/>
              </w:numPr>
              <w:spacing w:line="259" w:lineRule="auto"/>
              <w:jc w:val="right"/>
              <w:rPr>
                <w:rFonts w:ascii="Times New Roman" w:hAnsi="Times New Roman"/>
                <w:sz w:val="20"/>
                <w:szCs w:val="20"/>
              </w:rPr>
            </w:pPr>
            <w:r w:rsidRPr="005B640F">
              <w:rPr>
                <w:rFonts w:ascii="Times New Roman" w:hAnsi="Times New Roman"/>
                <w:sz w:val="20"/>
                <w:szCs w:val="20"/>
              </w:rPr>
              <w:t xml:space="preserve">Некоммерческая организация, созданная гражданами 28.Религиозная организация- землепользователь участка для сельскохозяйственного производства </w:t>
            </w:r>
          </w:p>
        </w:tc>
      </w:tr>
      <w:tr w:rsidR="006D579B" w:rsidRPr="005B640F" w:rsidTr="006D579B">
        <w:trPr>
          <w:trHeight w:val="310"/>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after="160" w:line="259" w:lineRule="auto"/>
              <w:jc w:val="right"/>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29.Научно-технологический центр (фонд) </w:t>
            </w:r>
          </w:p>
        </w:tc>
      </w:tr>
      <w:tr w:rsidR="006D579B" w:rsidRPr="005B640F" w:rsidTr="006D579B">
        <w:trPr>
          <w:trHeight w:val="903"/>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lastRenderedPageBreak/>
              <w:t>99.</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30. Право на здание или сооружение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25"/>
              </w:numPr>
              <w:spacing w:after="43"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125"/>
              </w:numPr>
              <w:spacing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100.</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33. Право на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26"/>
              </w:numPr>
              <w:spacing w:after="43"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126"/>
              </w:numPr>
              <w:spacing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2"/>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101.</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36. 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27"/>
              </w:numPr>
              <w:spacing w:after="43"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зарегистрировано в ЕГРН </w:t>
            </w:r>
          </w:p>
          <w:p w:rsidR="006D579B" w:rsidRPr="005B640F" w:rsidRDefault="006D579B" w:rsidP="00B5705E">
            <w:pPr>
              <w:numPr>
                <w:ilvl w:val="0"/>
                <w:numId w:val="127"/>
              </w:numPr>
              <w:spacing w:line="259" w:lineRule="auto"/>
              <w:ind w:hanging="350"/>
              <w:jc w:val="right"/>
              <w:rPr>
                <w:rFonts w:ascii="Times New Roman" w:hAnsi="Times New Roman"/>
                <w:sz w:val="20"/>
                <w:szCs w:val="20"/>
              </w:rPr>
            </w:pPr>
            <w:r w:rsidRPr="005B640F">
              <w:rPr>
                <w:rFonts w:ascii="Times New Roman" w:hAnsi="Times New Roman"/>
                <w:sz w:val="20"/>
                <w:szCs w:val="20"/>
              </w:rPr>
              <w:t xml:space="preserve">Право не зарегистрировано в ЕГРН </w:t>
            </w:r>
          </w:p>
        </w:tc>
      </w:tr>
      <w:tr w:rsidR="006D579B" w:rsidRPr="005B640F" w:rsidTr="006D579B">
        <w:trPr>
          <w:trHeight w:val="905"/>
        </w:trPr>
        <w:tc>
          <w:tcPr>
            <w:tcW w:w="562"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102.</w:t>
            </w:r>
          </w:p>
        </w:tc>
        <w:tc>
          <w:tcPr>
            <w:tcW w:w="3377" w:type="dxa"/>
            <w:tcBorders>
              <w:top w:val="single" w:sz="4" w:space="0" w:color="000000"/>
              <w:left w:val="single" w:sz="4" w:space="0" w:color="000000"/>
              <w:bottom w:val="single" w:sz="4" w:space="0" w:color="000000"/>
              <w:right w:val="single" w:sz="4" w:space="0" w:color="000000"/>
            </w:tcBorders>
          </w:tcPr>
          <w:p w:rsidR="006D579B" w:rsidRPr="005B640F" w:rsidRDefault="006D579B" w:rsidP="006D579B">
            <w:pPr>
              <w:spacing w:line="259" w:lineRule="auto"/>
              <w:jc w:val="right"/>
              <w:rPr>
                <w:rFonts w:ascii="Times New Roman" w:hAnsi="Times New Roman"/>
                <w:sz w:val="20"/>
                <w:szCs w:val="20"/>
              </w:rPr>
            </w:pPr>
            <w:r w:rsidRPr="005B640F">
              <w:rPr>
                <w:rFonts w:ascii="Times New Roman" w:hAnsi="Times New Roman"/>
                <w:sz w:val="20"/>
                <w:szCs w:val="20"/>
              </w:rPr>
              <w:t xml:space="preserve">39. На основании какого документа формируется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6D579B" w:rsidRPr="005B640F" w:rsidRDefault="006D579B" w:rsidP="00B5705E">
            <w:pPr>
              <w:numPr>
                <w:ilvl w:val="0"/>
                <w:numId w:val="128"/>
              </w:numPr>
              <w:spacing w:after="44" w:line="259" w:lineRule="auto"/>
              <w:ind w:hanging="365"/>
              <w:jc w:val="right"/>
              <w:rPr>
                <w:rFonts w:ascii="Times New Roman" w:hAnsi="Times New Roman"/>
                <w:sz w:val="20"/>
                <w:szCs w:val="20"/>
              </w:rPr>
            </w:pPr>
            <w:r w:rsidRPr="005B640F">
              <w:rPr>
                <w:rFonts w:ascii="Times New Roman" w:hAnsi="Times New Roman"/>
                <w:sz w:val="20"/>
                <w:szCs w:val="20"/>
              </w:rPr>
              <w:t xml:space="preserve">Схема расположения земельного участка </w:t>
            </w:r>
          </w:p>
          <w:p w:rsidR="006D579B" w:rsidRPr="005B640F" w:rsidRDefault="006D579B" w:rsidP="00B5705E">
            <w:pPr>
              <w:numPr>
                <w:ilvl w:val="0"/>
                <w:numId w:val="128"/>
              </w:numPr>
              <w:spacing w:line="259" w:lineRule="auto"/>
              <w:ind w:hanging="365"/>
              <w:jc w:val="right"/>
              <w:rPr>
                <w:rFonts w:ascii="Times New Roman" w:hAnsi="Times New Roman"/>
                <w:sz w:val="20"/>
                <w:szCs w:val="20"/>
              </w:rPr>
            </w:pPr>
            <w:r w:rsidRPr="005B640F">
              <w:rPr>
                <w:rFonts w:ascii="Times New Roman" w:hAnsi="Times New Roman"/>
                <w:sz w:val="20"/>
                <w:szCs w:val="20"/>
              </w:rPr>
              <w:t xml:space="preserve">Утверждённый проект межевания территории </w:t>
            </w:r>
          </w:p>
        </w:tc>
      </w:tr>
    </w:tbl>
    <w:p w:rsidR="006D579B" w:rsidRPr="006D579B" w:rsidRDefault="006D579B" w:rsidP="006D579B">
      <w:pPr>
        <w:spacing w:after="156" w:line="259" w:lineRule="auto"/>
        <w:jc w:val="right"/>
        <w:rPr>
          <w:rFonts w:ascii="Times New Roman" w:hAnsi="Times New Roman"/>
          <w:sz w:val="24"/>
          <w:szCs w:val="24"/>
        </w:rPr>
      </w:pPr>
    </w:p>
    <w:p w:rsidR="006D579B" w:rsidRPr="006D579B" w:rsidRDefault="006D579B" w:rsidP="006D579B">
      <w:pPr>
        <w:spacing w:after="157" w:line="259" w:lineRule="auto"/>
        <w:jc w:val="right"/>
        <w:rPr>
          <w:rFonts w:ascii="Times New Roman" w:hAnsi="Times New Roman"/>
          <w:sz w:val="24"/>
          <w:szCs w:val="24"/>
        </w:rPr>
      </w:pPr>
    </w:p>
    <w:p w:rsidR="006D579B" w:rsidRPr="006D579B" w:rsidRDefault="006D579B" w:rsidP="006D579B">
      <w:pPr>
        <w:spacing w:after="0" w:line="259" w:lineRule="auto"/>
        <w:jc w:val="right"/>
        <w:rPr>
          <w:rFonts w:ascii="Times New Roman" w:hAnsi="Times New Roman"/>
          <w:sz w:val="24"/>
          <w:szCs w:val="24"/>
        </w:rPr>
      </w:pPr>
      <w:r w:rsidRPr="006D579B">
        <w:rPr>
          <w:rFonts w:ascii="Times New Roman" w:hAnsi="Times New Roman"/>
          <w:sz w:val="24"/>
          <w:szCs w:val="24"/>
        </w:rPr>
        <w:tab/>
      </w:r>
      <w:r w:rsidRPr="006D579B">
        <w:rPr>
          <w:rFonts w:ascii="Times New Roman" w:hAnsi="Times New Roman"/>
          <w:sz w:val="24"/>
          <w:szCs w:val="24"/>
        </w:rPr>
        <w:br w:type="page"/>
      </w:r>
    </w:p>
    <w:p w:rsidR="006D579B" w:rsidRPr="006D579B" w:rsidRDefault="006D579B" w:rsidP="00BD35B7">
      <w:pPr>
        <w:spacing w:after="0" w:line="240" w:lineRule="auto"/>
        <w:ind w:left="10" w:right="62" w:hanging="10"/>
        <w:jc w:val="right"/>
        <w:rPr>
          <w:rFonts w:ascii="Times New Roman" w:hAnsi="Times New Roman"/>
          <w:sz w:val="24"/>
          <w:szCs w:val="24"/>
        </w:rPr>
      </w:pPr>
      <w:r w:rsidRPr="006D579B">
        <w:rPr>
          <w:rFonts w:ascii="Times New Roman" w:hAnsi="Times New Roman"/>
          <w:sz w:val="24"/>
          <w:szCs w:val="24"/>
        </w:rPr>
        <w:lastRenderedPageBreak/>
        <w:t>Приложение № 2</w:t>
      </w:r>
    </w:p>
    <w:p w:rsidR="006D579B" w:rsidRPr="006D579B" w:rsidRDefault="006D579B" w:rsidP="00BD35B7">
      <w:pPr>
        <w:spacing w:after="0" w:line="240" w:lineRule="auto"/>
        <w:ind w:left="10" w:right="62" w:hanging="10"/>
        <w:jc w:val="right"/>
        <w:rPr>
          <w:rFonts w:ascii="Times New Roman" w:hAnsi="Times New Roman"/>
          <w:sz w:val="24"/>
          <w:szCs w:val="24"/>
        </w:rPr>
      </w:pPr>
      <w:r w:rsidRPr="006D579B">
        <w:rPr>
          <w:rFonts w:ascii="Times New Roman" w:hAnsi="Times New Roman"/>
          <w:sz w:val="24"/>
          <w:szCs w:val="24"/>
        </w:rPr>
        <w:t>к Административному регламенту</w:t>
      </w:r>
    </w:p>
    <w:p w:rsidR="006D579B" w:rsidRPr="006D579B" w:rsidRDefault="006D579B" w:rsidP="00BD35B7">
      <w:pPr>
        <w:spacing w:after="0" w:line="240" w:lineRule="auto"/>
        <w:ind w:left="5641" w:right="62"/>
        <w:jc w:val="right"/>
        <w:rPr>
          <w:rFonts w:ascii="Times New Roman" w:hAnsi="Times New Roman"/>
          <w:sz w:val="24"/>
          <w:szCs w:val="24"/>
        </w:rPr>
      </w:pPr>
      <w:r w:rsidRPr="006D579B">
        <w:rPr>
          <w:rFonts w:ascii="Times New Roman" w:hAnsi="Times New Roman"/>
          <w:sz w:val="24"/>
          <w:szCs w:val="24"/>
        </w:rPr>
        <w:t>п</w:t>
      </w:r>
      <w:r>
        <w:rPr>
          <w:rFonts w:ascii="Times New Roman" w:hAnsi="Times New Roman"/>
          <w:sz w:val="24"/>
          <w:szCs w:val="24"/>
        </w:rPr>
        <w:t>о предоставлению муниципальной</w:t>
      </w:r>
      <w:r w:rsidRPr="006D579B">
        <w:rPr>
          <w:rFonts w:ascii="Times New Roman" w:hAnsi="Times New Roman"/>
          <w:sz w:val="24"/>
          <w:szCs w:val="24"/>
        </w:rPr>
        <w:t xml:space="preserve"> услуги</w:t>
      </w:r>
    </w:p>
    <w:p w:rsidR="006D579B" w:rsidRPr="006D579B" w:rsidRDefault="006D579B" w:rsidP="0015797A">
      <w:pPr>
        <w:spacing w:after="0" w:line="259" w:lineRule="auto"/>
        <w:jc w:val="right"/>
        <w:rPr>
          <w:rFonts w:ascii="Times New Roman" w:hAnsi="Times New Roman"/>
          <w:sz w:val="24"/>
          <w:szCs w:val="24"/>
        </w:rPr>
      </w:pPr>
    </w:p>
    <w:p w:rsidR="006D579B" w:rsidRPr="006D579B" w:rsidRDefault="006D579B" w:rsidP="006C3475">
      <w:pPr>
        <w:spacing w:after="17" w:line="270" w:lineRule="auto"/>
        <w:ind w:left="3783" w:right="580" w:hanging="2713"/>
        <w:jc w:val="center"/>
        <w:rPr>
          <w:rFonts w:ascii="Times New Roman" w:hAnsi="Times New Roman"/>
          <w:sz w:val="24"/>
          <w:szCs w:val="24"/>
        </w:rPr>
      </w:pPr>
      <w:r w:rsidRPr="006D579B">
        <w:rPr>
          <w:rFonts w:ascii="Times New Roman" w:hAnsi="Times New Roman"/>
          <w:b/>
          <w:sz w:val="24"/>
          <w:szCs w:val="24"/>
        </w:rPr>
        <w:t>Форма решения о предварительном согласовании предоставления земельного участка</w:t>
      </w:r>
    </w:p>
    <w:p w:rsidR="0015797A" w:rsidRDefault="000E7BD3" w:rsidP="0015797A">
      <w:pPr>
        <w:spacing w:after="21" w:line="259" w:lineRule="auto"/>
        <w:ind w:left="-29"/>
        <w:jc w:val="right"/>
        <w:rPr>
          <w:rFonts w:ascii="Times New Roman" w:eastAsia="Calibri" w:hAnsi="Times New Roman"/>
          <w:noProof/>
          <w:sz w:val="24"/>
          <w:szCs w:val="24"/>
          <w:u w:val="single"/>
        </w:rPr>
      </w:pPr>
      <w:r>
        <w:rPr>
          <w:rFonts w:ascii="Times New Roman" w:eastAsia="Calibri" w:hAnsi="Times New Roman"/>
          <w:noProof/>
          <w:sz w:val="24"/>
          <w:szCs w:val="24"/>
          <w:u w:val="single"/>
        </w:rPr>
        <w:t>Медведевского</w:t>
      </w:r>
      <w:r w:rsidR="0015797A">
        <w:rPr>
          <w:rFonts w:ascii="Times New Roman" w:eastAsia="Calibri" w:hAnsi="Times New Roman"/>
          <w:noProof/>
          <w:sz w:val="24"/>
          <w:szCs w:val="24"/>
          <w:u w:val="single"/>
        </w:rPr>
        <w:t xml:space="preserve"> сельского поселения Темкинского района Смоленской области</w:t>
      </w:r>
    </w:p>
    <w:p w:rsidR="006D579B" w:rsidRPr="006D579B" w:rsidRDefault="006D579B" w:rsidP="0015797A">
      <w:pPr>
        <w:spacing w:line="259" w:lineRule="auto"/>
        <w:ind w:left="10" w:right="73" w:hanging="10"/>
        <w:jc w:val="right"/>
        <w:rPr>
          <w:rFonts w:ascii="Times New Roman" w:hAnsi="Times New Roman"/>
          <w:sz w:val="24"/>
          <w:szCs w:val="24"/>
        </w:rPr>
      </w:pPr>
      <w:r w:rsidRPr="006D579B">
        <w:rPr>
          <w:rFonts w:ascii="Times New Roman" w:hAnsi="Times New Roman"/>
          <w:sz w:val="24"/>
          <w:szCs w:val="24"/>
        </w:rPr>
        <w:t>(наименование уполномоченного органа исполнительной власти субъекта Российской Федерации, органа местного</w:t>
      </w:r>
    </w:p>
    <w:p w:rsidR="006D579B" w:rsidRPr="006D579B" w:rsidRDefault="006D579B" w:rsidP="00BD35B7">
      <w:pPr>
        <w:spacing w:line="259" w:lineRule="auto"/>
        <w:ind w:left="10" w:right="75" w:hanging="10"/>
        <w:jc w:val="right"/>
        <w:rPr>
          <w:rFonts w:ascii="Times New Roman" w:hAnsi="Times New Roman"/>
          <w:sz w:val="24"/>
          <w:szCs w:val="24"/>
        </w:rPr>
      </w:pPr>
      <w:r w:rsidRPr="006D579B">
        <w:rPr>
          <w:rFonts w:ascii="Times New Roman" w:hAnsi="Times New Roman"/>
          <w:sz w:val="24"/>
          <w:szCs w:val="24"/>
        </w:rPr>
        <w:t>самоуправления)</w:t>
      </w:r>
    </w:p>
    <w:p w:rsidR="006D579B" w:rsidRPr="006D579B" w:rsidRDefault="006D579B" w:rsidP="0015797A">
      <w:pPr>
        <w:spacing w:after="0" w:line="259" w:lineRule="auto"/>
        <w:ind w:left="4200" w:right="2365" w:hanging="10"/>
        <w:jc w:val="right"/>
        <w:rPr>
          <w:rFonts w:ascii="Times New Roman" w:hAnsi="Times New Roman"/>
          <w:sz w:val="24"/>
          <w:szCs w:val="24"/>
        </w:rPr>
      </w:pPr>
      <w:r w:rsidRPr="006D579B">
        <w:rPr>
          <w:rFonts w:ascii="Times New Roman" w:hAnsi="Times New Roman"/>
          <w:sz w:val="24"/>
          <w:szCs w:val="24"/>
        </w:rPr>
        <w:t>Кому:</w:t>
      </w:r>
    </w:p>
    <w:p w:rsidR="006D579B" w:rsidRPr="006D579B" w:rsidRDefault="006D579B" w:rsidP="0015797A">
      <w:pPr>
        <w:spacing w:after="0" w:line="259" w:lineRule="auto"/>
        <w:ind w:left="2647" w:hanging="10"/>
        <w:jc w:val="right"/>
        <w:rPr>
          <w:rFonts w:ascii="Times New Roman" w:hAnsi="Times New Roman"/>
          <w:sz w:val="24"/>
          <w:szCs w:val="24"/>
        </w:rPr>
      </w:pPr>
      <w:r w:rsidRPr="006D579B">
        <w:rPr>
          <w:rFonts w:ascii="Times New Roman" w:hAnsi="Times New Roman"/>
          <w:sz w:val="24"/>
          <w:szCs w:val="24"/>
        </w:rPr>
        <w:t>___________</w:t>
      </w:r>
    </w:p>
    <w:p w:rsidR="006D579B" w:rsidRPr="006D579B" w:rsidRDefault="006D579B" w:rsidP="0015797A">
      <w:pPr>
        <w:spacing w:after="244" w:line="259" w:lineRule="auto"/>
        <w:ind w:left="1214"/>
        <w:jc w:val="right"/>
        <w:rPr>
          <w:rFonts w:ascii="Times New Roman" w:hAnsi="Times New Roman"/>
          <w:sz w:val="24"/>
          <w:szCs w:val="24"/>
        </w:rPr>
      </w:pPr>
    </w:p>
    <w:p w:rsidR="006D579B" w:rsidRPr="006D579B" w:rsidRDefault="006D579B" w:rsidP="0015797A">
      <w:pPr>
        <w:spacing w:after="16" w:line="248" w:lineRule="auto"/>
        <w:ind w:left="5667" w:right="798" w:hanging="10"/>
        <w:jc w:val="right"/>
        <w:rPr>
          <w:rFonts w:ascii="Times New Roman" w:hAnsi="Times New Roman"/>
          <w:sz w:val="24"/>
          <w:szCs w:val="24"/>
        </w:rPr>
      </w:pPr>
      <w:r w:rsidRPr="006D579B">
        <w:rPr>
          <w:rFonts w:ascii="Times New Roman" w:hAnsi="Times New Roman"/>
          <w:sz w:val="24"/>
          <w:szCs w:val="24"/>
        </w:rPr>
        <w:t>Контактные данные:  ___________</w:t>
      </w:r>
    </w:p>
    <w:p w:rsidR="006D579B" w:rsidRPr="006D579B" w:rsidRDefault="006D579B" w:rsidP="0015797A">
      <w:pPr>
        <w:spacing w:after="16" w:line="248" w:lineRule="auto"/>
        <w:ind w:left="5667" w:right="1319" w:hanging="10"/>
        <w:jc w:val="right"/>
        <w:rPr>
          <w:rFonts w:ascii="Times New Roman" w:hAnsi="Times New Roman"/>
          <w:sz w:val="24"/>
          <w:szCs w:val="24"/>
        </w:rPr>
      </w:pPr>
      <w:r w:rsidRPr="006D579B">
        <w:rPr>
          <w:rFonts w:ascii="Times New Roman" w:hAnsi="Times New Roman"/>
          <w:sz w:val="24"/>
          <w:szCs w:val="24"/>
        </w:rPr>
        <w:t>/Представитель: ___________</w:t>
      </w:r>
    </w:p>
    <w:p w:rsidR="006D579B" w:rsidRPr="006D579B" w:rsidRDefault="006D579B" w:rsidP="0015797A">
      <w:pPr>
        <w:spacing w:after="16" w:line="248" w:lineRule="auto"/>
        <w:ind w:left="5667" w:hanging="10"/>
        <w:jc w:val="right"/>
        <w:rPr>
          <w:rFonts w:ascii="Times New Roman" w:hAnsi="Times New Roman"/>
          <w:sz w:val="24"/>
          <w:szCs w:val="24"/>
        </w:rPr>
      </w:pPr>
      <w:r w:rsidRPr="006D579B">
        <w:rPr>
          <w:rFonts w:ascii="Times New Roman" w:hAnsi="Times New Roman"/>
          <w:sz w:val="24"/>
          <w:szCs w:val="24"/>
        </w:rPr>
        <w:t>Контактные данные представителя: ___________</w:t>
      </w:r>
    </w:p>
    <w:p w:rsidR="006D579B" w:rsidRPr="006D579B" w:rsidRDefault="006D579B" w:rsidP="0015797A">
      <w:pPr>
        <w:spacing w:after="0" w:line="259" w:lineRule="auto"/>
        <w:ind w:left="1269"/>
        <w:jc w:val="right"/>
        <w:rPr>
          <w:rFonts w:ascii="Times New Roman" w:hAnsi="Times New Roman"/>
          <w:sz w:val="24"/>
          <w:szCs w:val="24"/>
        </w:rPr>
      </w:pPr>
    </w:p>
    <w:p w:rsidR="006D579B" w:rsidRPr="006D579B" w:rsidRDefault="006D579B" w:rsidP="0015797A">
      <w:pPr>
        <w:spacing w:after="29" w:line="259" w:lineRule="auto"/>
        <w:ind w:left="131"/>
        <w:jc w:val="right"/>
        <w:rPr>
          <w:rFonts w:ascii="Times New Roman" w:hAnsi="Times New Roman"/>
          <w:sz w:val="24"/>
          <w:szCs w:val="24"/>
        </w:rPr>
      </w:pPr>
    </w:p>
    <w:p w:rsidR="006D579B" w:rsidRPr="006D579B" w:rsidRDefault="006D579B" w:rsidP="00BD35B7">
      <w:pPr>
        <w:tabs>
          <w:tab w:val="left" w:pos="2805"/>
          <w:tab w:val="right" w:pos="10063"/>
        </w:tabs>
        <w:spacing w:after="3" w:line="259" w:lineRule="auto"/>
        <w:ind w:right="72"/>
        <w:jc w:val="center"/>
        <w:rPr>
          <w:rFonts w:ascii="Times New Roman" w:hAnsi="Times New Roman"/>
          <w:sz w:val="24"/>
          <w:szCs w:val="24"/>
        </w:rPr>
      </w:pPr>
      <w:r w:rsidRPr="006D579B">
        <w:rPr>
          <w:rFonts w:ascii="Times New Roman" w:hAnsi="Times New Roman"/>
          <w:b/>
          <w:sz w:val="24"/>
          <w:szCs w:val="24"/>
        </w:rPr>
        <w:t>РЕШЕНИЕ</w:t>
      </w:r>
    </w:p>
    <w:p w:rsidR="006D579B" w:rsidRPr="006D579B" w:rsidRDefault="006D579B" w:rsidP="0015797A">
      <w:pPr>
        <w:tabs>
          <w:tab w:val="center" w:pos="1581"/>
          <w:tab w:val="center" w:pos="1997"/>
          <w:tab w:val="center" w:pos="5037"/>
          <w:tab w:val="center" w:pos="6827"/>
        </w:tabs>
        <w:spacing w:after="16" w:line="248" w:lineRule="auto"/>
        <w:jc w:val="right"/>
        <w:rPr>
          <w:rFonts w:ascii="Times New Roman" w:hAnsi="Times New Roman"/>
          <w:sz w:val="24"/>
          <w:szCs w:val="24"/>
        </w:rPr>
      </w:pPr>
      <w:r w:rsidRPr="006D579B">
        <w:rPr>
          <w:rFonts w:ascii="Times New Roman" w:hAnsi="Times New Roman"/>
          <w:sz w:val="24"/>
          <w:szCs w:val="24"/>
        </w:rPr>
        <w:t xml:space="preserve">От </w:t>
      </w:r>
      <w:r w:rsidRPr="006D579B">
        <w:rPr>
          <w:rFonts w:ascii="Times New Roman" w:hAnsi="Times New Roman"/>
          <w:sz w:val="24"/>
          <w:szCs w:val="24"/>
        </w:rPr>
        <w:tab/>
      </w:r>
      <w:r w:rsidRPr="006D579B">
        <w:rPr>
          <w:rFonts w:ascii="Times New Roman" w:hAnsi="Times New Roman"/>
          <w:sz w:val="24"/>
          <w:szCs w:val="24"/>
        </w:rPr>
        <w:tab/>
        <w:t>№</w:t>
      </w:r>
    </w:p>
    <w:p w:rsidR="006D579B" w:rsidRPr="006D579B" w:rsidRDefault="006D579B" w:rsidP="0015797A">
      <w:pPr>
        <w:spacing w:after="69" w:line="259" w:lineRule="auto"/>
        <w:ind w:left="554"/>
        <w:jc w:val="right"/>
        <w:rPr>
          <w:rFonts w:ascii="Times New Roman" w:hAnsi="Times New Roman"/>
          <w:sz w:val="24"/>
          <w:szCs w:val="24"/>
        </w:rPr>
      </w:pPr>
    </w:p>
    <w:p w:rsidR="006D579B" w:rsidRPr="006D579B" w:rsidRDefault="006D579B" w:rsidP="00BD35B7">
      <w:pPr>
        <w:spacing w:after="17" w:line="259" w:lineRule="auto"/>
        <w:ind w:left="1454"/>
        <w:jc w:val="center"/>
        <w:rPr>
          <w:rFonts w:ascii="Times New Roman" w:hAnsi="Times New Roman"/>
          <w:sz w:val="24"/>
          <w:szCs w:val="24"/>
        </w:rPr>
      </w:pPr>
      <w:r w:rsidRPr="006D579B">
        <w:rPr>
          <w:rFonts w:ascii="Times New Roman" w:hAnsi="Times New Roman"/>
          <w:b/>
          <w:sz w:val="24"/>
          <w:szCs w:val="24"/>
        </w:rPr>
        <w:t>О предварительном согласовании предоставления земельного участка</w:t>
      </w:r>
    </w:p>
    <w:p w:rsidR="006D579B" w:rsidRPr="006D579B" w:rsidRDefault="006D579B" w:rsidP="0015797A">
      <w:pPr>
        <w:spacing w:after="40" w:line="259" w:lineRule="auto"/>
        <w:jc w:val="right"/>
        <w:rPr>
          <w:rFonts w:ascii="Times New Roman" w:hAnsi="Times New Roman"/>
          <w:sz w:val="24"/>
          <w:szCs w:val="24"/>
        </w:rPr>
      </w:pPr>
    </w:p>
    <w:p w:rsidR="006D579B" w:rsidRPr="006D579B" w:rsidRDefault="006D579B" w:rsidP="005B640F">
      <w:pPr>
        <w:spacing w:after="4" w:line="337" w:lineRule="auto"/>
        <w:ind w:left="-15" w:right="61" w:firstLine="566"/>
        <w:jc w:val="both"/>
        <w:rPr>
          <w:rFonts w:ascii="Times New Roman" w:hAnsi="Times New Roman"/>
          <w:sz w:val="24"/>
          <w:szCs w:val="24"/>
        </w:rPr>
      </w:pPr>
      <w:r w:rsidRPr="006D579B">
        <w:rPr>
          <w:rFonts w:ascii="Times New Roman" w:hAnsi="Times New Roman"/>
          <w:sz w:val="24"/>
          <w:szCs w:val="24"/>
        </w:rPr>
        <w:t>По результатам рассмотрения заявления от ___________№ ___________  и приложенных к нему документов в соответствии со статьей 39.15 Земельного кодекса Российской Федерации принято РЕШЕНИЕ:</w:t>
      </w:r>
    </w:p>
    <w:p w:rsidR="006D579B" w:rsidRPr="006D579B" w:rsidRDefault="006D579B" w:rsidP="00BD35B7">
      <w:pPr>
        <w:numPr>
          <w:ilvl w:val="0"/>
          <w:numId w:val="19"/>
        </w:numPr>
        <w:spacing w:after="4" w:line="345" w:lineRule="auto"/>
        <w:ind w:right="61" w:firstLine="566"/>
        <w:jc w:val="both"/>
        <w:rPr>
          <w:rFonts w:ascii="Times New Roman" w:hAnsi="Times New Roman"/>
          <w:sz w:val="24"/>
          <w:szCs w:val="24"/>
        </w:rPr>
      </w:pPr>
      <w:r w:rsidRPr="006D579B">
        <w:rPr>
          <w:rFonts w:ascii="Times New Roman" w:hAnsi="Times New Roman"/>
          <w:sz w:val="24"/>
          <w:szCs w:val="24"/>
        </w:rPr>
        <w:t>Предварительно согласовать ______________________</w:t>
      </w:r>
      <w:r w:rsidRPr="006D579B">
        <w:rPr>
          <w:rFonts w:ascii="Times New Roman" w:hAnsi="Times New Roman"/>
          <w:sz w:val="24"/>
          <w:szCs w:val="24"/>
          <w:vertAlign w:val="superscript"/>
        </w:rPr>
        <w:footnoteReference w:id="3"/>
      </w:r>
      <w:r w:rsidRPr="006D579B">
        <w:rPr>
          <w:rFonts w:ascii="Times New Roman" w:hAnsi="Times New Roman"/>
          <w:sz w:val="24"/>
          <w:szCs w:val="24"/>
        </w:rPr>
        <w:t xml:space="preserve"> (далее – Заявитель) предоставление в _______________________</w:t>
      </w:r>
      <w:r w:rsidRPr="006D579B">
        <w:rPr>
          <w:rFonts w:ascii="Times New Roman" w:hAnsi="Times New Roman"/>
          <w:sz w:val="24"/>
          <w:szCs w:val="24"/>
          <w:vertAlign w:val="superscript"/>
        </w:rPr>
        <w:footnoteReference w:id="4"/>
      </w:r>
      <w:r w:rsidRPr="006D579B">
        <w:rPr>
          <w:rFonts w:ascii="Times New Roman" w:hAnsi="Times New Roman"/>
          <w:sz w:val="24"/>
          <w:szCs w:val="24"/>
        </w:rPr>
        <w:t xml:space="preserve"> для __________________</w:t>
      </w:r>
      <w:r w:rsidRPr="006D579B">
        <w:rPr>
          <w:rFonts w:ascii="Times New Roman" w:hAnsi="Times New Roman"/>
          <w:sz w:val="24"/>
          <w:szCs w:val="24"/>
          <w:vertAlign w:val="superscript"/>
        </w:rPr>
        <w:footnoteReference w:id="5"/>
      </w:r>
      <w:r w:rsidRPr="006D579B">
        <w:rPr>
          <w:rFonts w:ascii="Times New Roman" w:hAnsi="Times New Roman"/>
          <w:sz w:val="24"/>
          <w:szCs w:val="24"/>
        </w:rPr>
        <w:t xml:space="preserve"> земельного участка, находящегося в собственности ______________</w:t>
      </w:r>
      <w:r w:rsidRPr="006D579B">
        <w:rPr>
          <w:rFonts w:ascii="Times New Roman" w:hAnsi="Times New Roman"/>
          <w:sz w:val="24"/>
          <w:szCs w:val="24"/>
          <w:vertAlign w:val="superscript"/>
        </w:rPr>
        <w:footnoteReference w:id="6"/>
      </w:r>
      <w:r w:rsidRPr="006D579B">
        <w:rPr>
          <w:rFonts w:ascii="Times New Roman" w:hAnsi="Times New Roman"/>
          <w:sz w:val="24"/>
          <w:szCs w:val="24"/>
        </w:rPr>
        <w:t>/государственная собственность на который не разграничена (далее – Участок): площадью _________</w:t>
      </w:r>
      <w:r w:rsidRPr="006D579B">
        <w:rPr>
          <w:rFonts w:ascii="Times New Roman" w:hAnsi="Times New Roman"/>
          <w:sz w:val="24"/>
          <w:szCs w:val="24"/>
          <w:vertAlign w:val="superscript"/>
        </w:rPr>
        <w:footnoteReference w:id="7"/>
      </w:r>
      <w:r w:rsidRPr="006D579B">
        <w:rPr>
          <w:rFonts w:ascii="Times New Roman" w:hAnsi="Times New Roman"/>
          <w:sz w:val="24"/>
          <w:szCs w:val="24"/>
        </w:rPr>
        <w:t xml:space="preserve"> кв. м, расположенного по адресу _____________________ (при отсутствии адреса иное описание местоположения земельного участка), кадастровый номер _____________________</w:t>
      </w:r>
      <w:r w:rsidRPr="006D579B">
        <w:rPr>
          <w:rFonts w:ascii="Times New Roman" w:hAnsi="Times New Roman"/>
          <w:sz w:val="24"/>
          <w:szCs w:val="24"/>
          <w:vertAlign w:val="superscript"/>
        </w:rPr>
        <w:t>7</w:t>
      </w:r>
      <w:r w:rsidRPr="006D579B">
        <w:rPr>
          <w:rFonts w:ascii="Times New Roman" w:hAnsi="Times New Roman"/>
          <w:sz w:val="24"/>
          <w:szCs w:val="24"/>
        </w:rPr>
        <w:t>.</w:t>
      </w:r>
    </w:p>
    <w:p w:rsidR="006D579B" w:rsidRPr="006D579B" w:rsidRDefault="006D579B" w:rsidP="00BD35B7">
      <w:pPr>
        <w:spacing w:after="4" w:line="336" w:lineRule="auto"/>
        <w:ind w:left="-15" w:right="61" w:firstLine="566"/>
        <w:jc w:val="both"/>
        <w:rPr>
          <w:rFonts w:ascii="Times New Roman" w:hAnsi="Times New Roman"/>
          <w:sz w:val="24"/>
          <w:szCs w:val="24"/>
        </w:rPr>
      </w:pPr>
      <w:r w:rsidRPr="006D579B">
        <w:rPr>
          <w:rFonts w:ascii="Times New Roman" w:hAnsi="Times New Roman"/>
          <w:sz w:val="24"/>
          <w:szCs w:val="24"/>
        </w:rPr>
        <w:t>Участок находится в территориальной зоне: _____________________/Вид (виды) разрешенного использования Участка: ___________________</w:t>
      </w:r>
      <w:r w:rsidRPr="006D579B">
        <w:rPr>
          <w:rFonts w:ascii="Times New Roman" w:hAnsi="Times New Roman"/>
          <w:sz w:val="24"/>
          <w:szCs w:val="24"/>
          <w:vertAlign w:val="superscript"/>
        </w:rPr>
        <w:t>8</w:t>
      </w:r>
      <w:r w:rsidRPr="006D579B">
        <w:rPr>
          <w:rFonts w:ascii="Times New Roman" w:hAnsi="Times New Roman"/>
          <w:sz w:val="24"/>
          <w:szCs w:val="24"/>
        </w:rPr>
        <w:t>.</w:t>
      </w:r>
    </w:p>
    <w:p w:rsidR="006D579B" w:rsidRPr="006D579B" w:rsidRDefault="006D579B" w:rsidP="00BD35B7">
      <w:pPr>
        <w:spacing w:after="92" w:line="267" w:lineRule="auto"/>
        <w:ind w:left="576" w:right="61" w:hanging="10"/>
        <w:jc w:val="both"/>
        <w:rPr>
          <w:rFonts w:ascii="Times New Roman" w:hAnsi="Times New Roman"/>
          <w:sz w:val="24"/>
          <w:szCs w:val="24"/>
        </w:rPr>
      </w:pPr>
      <w:r w:rsidRPr="006D579B">
        <w:rPr>
          <w:rFonts w:ascii="Times New Roman" w:hAnsi="Times New Roman"/>
          <w:sz w:val="24"/>
          <w:szCs w:val="24"/>
        </w:rPr>
        <w:lastRenderedPageBreak/>
        <w:t>Участок относится к категории земель "_________________________".</w:t>
      </w:r>
    </w:p>
    <w:p w:rsidR="006D579B" w:rsidRPr="006D579B" w:rsidRDefault="006D579B" w:rsidP="00BD35B7">
      <w:pPr>
        <w:numPr>
          <w:ilvl w:val="0"/>
          <w:numId w:val="19"/>
        </w:numPr>
        <w:spacing w:after="66" w:line="267" w:lineRule="auto"/>
        <w:ind w:right="61" w:firstLine="566"/>
        <w:jc w:val="both"/>
        <w:rPr>
          <w:rFonts w:ascii="Times New Roman" w:hAnsi="Times New Roman"/>
          <w:sz w:val="24"/>
          <w:szCs w:val="24"/>
        </w:rPr>
      </w:pPr>
      <w:r w:rsidRPr="006D579B">
        <w:rPr>
          <w:rFonts w:ascii="Times New Roman" w:hAnsi="Times New Roman"/>
          <w:sz w:val="24"/>
          <w:szCs w:val="24"/>
        </w:rPr>
        <w:t>Образование Участка предусмотрено проектом межевания территории/проектной документацией лесного участка, утвержденным</w:t>
      </w:r>
    </w:p>
    <w:p w:rsidR="006D579B" w:rsidRPr="006D579B" w:rsidRDefault="006D579B" w:rsidP="00BD35B7">
      <w:pPr>
        <w:spacing w:after="4" w:line="334" w:lineRule="auto"/>
        <w:ind w:left="-5" w:right="61" w:hanging="10"/>
        <w:jc w:val="both"/>
        <w:rPr>
          <w:rFonts w:ascii="Times New Roman" w:hAnsi="Times New Roman"/>
          <w:sz w:val="24"/>
          <w:szCs w:val="24"/>
        </w:rPr>
      </w:pPr>
      <w:r w:rsidRPr="006D579B">
        <w:rPr>
          <w:rFonts w:ascii="Times New Roman" w:hAnsi="Times New Roman"/>
          <w:sz w:val="24"/>
          <w:szCs w:val="24"/>
        </w:rPr>
        <w:t>_____________________________./Утвердить схему расположения земельного участка на кадастровом плане территории согласно приложению к настоящему решению</w:t>
      </w:r>
      <w:r w:rsidRPr="006D579B">
        <w:rPr>
          <w:rFonts w:ascii="Times New Roman" w:hAnsi="Times New Roman"/>
          <w:sz w:val="24"/>
          <w:szCs w:val="24"/>
          <w:vertAlign w:val="superscript"/>
        </w:rPr>
        <w:t>9</w:t>
      </w:r>
      <w:r w:rsidRPr="006D579B">
        <w:rPr>
          <w:rFonts w:ascii="Times New Roman" w:hAnsi="Times New Roman"/>
          <w:sz w:val="24"/>
          <w:szCs w:val="24"/>
        </w:rPr>
        <w:t>.</w:t>
      </w:r>
    </w:p>
    <w:p w:rsidR="006D579B" w:rsidRPr="006D579B" w:rsidRDefault="006D579B" w:rsidP="00BD35B7">
      <w:pPr>
        <w:spacing w:after="61" w:line="267" w:lineRule="auto"/>
        <w:ind w:left="576" w:right="61" w:hanging="10"/>
        <w:jc w:val="both"/>
        <w:rPr>
          <w:rFonts w:ascii="Times New Roman" w:hAnsi="Times New Roman"/>
          <w:sz w:val="24"/>
          <w:szCs w:val="24"/>
        </w:rPr>
      </w:pPr>
      <w:r w:rsidRPr="006D579B">
        <w:rPr>
          <w:rFonts w:ascii="Times New Roman" w:hAnsi="Times New Roman"/>
          <w:sz w:val="24"/>
          <w:szCs w:val="24"/>
        </w:rPr>
        <w:t>Условный номер Участка _____________</w:t>
      </w:r>
      <w:r w:rsidRPr="006D579B">
        <w:rPr>
          <w:rFonts w:ascii="Times New Roman" w:hAnsi="Times New Roman"/>
          <w:sz w:val="24"/>
          <w:szCs w:val="24"/>
          <w:vertAlign w:val="superscript"/>
        </w:rPr>
        <w:t>10</w:t>
      </w:r>
      <w:r w:rsidRPr="006D579B">
        <w:rPr>
          <w:rFonts w:ascii="Times New Roman" w:hAnsi="Times New Roman"/>
          <w:sz w:val="24"/>
          <w:szCs w:val="24"/>
        </w:rPr>
        <w:t>.</w:t>
      </w:r>
    </w:p>
    <w:p w:rsidR="006D579B" w:rsidRPr="006D579B" w:rsidRDefault="006D579B" w:rsidP="00BD35B7">
      <w:pPr>
        <w:numPr>
          <w:ilvl w:val="0"/>
          <w:numId w:val="19"/>
        </w:numPr>
        <w:spacing w:after="28" w:line="332" w:lineRule="auto"/>
        <w:ind w:right="61" w:firstLine="566"/>
        <w:jc w:val="both"/>
        <w:rPr>
          <w:rFonts w:ascii="Times New Roman" w:hAnsi="Times New Roman"/>
          <w:sz w:val="24"/>
          <w:szCs w:val="24"/>
        </w:rPr>
      </w:pPr>
      <w:r w:rsidRPr="006D579B">
        <w:rPr>
          <w:rFonts w:ascii="Times New Roman" w:hAnsi="Times New Roman"/>
          <w:sz w:val="24"/>
          <w:szCs w:val="24"/>
        </w:rPr>
        <w:t>Кадастровый(е) номер(а) земельного(ых) участка/участков, из которых/которого предусмотрено образование испрашиваемого земельного участка _________________</w:t>
      </w:r>
      <w:r w:rsidRPr="006D579B">
        <w:rPr>
          <w:rFonts w:ascii="Times New Roman" w:hAnsi="Times New Roman"/>
          <w:sz w:val="24"/>
          <w:szCs w:val="24"/>
          <w:vertAlign w:val="superscript"/>
        </w:rPr>
        <w:t>11</w:t>
      </w:r>
      <w:r w:rsidRPr="006D579B">
        <w:rPr>
          <w:rFonts w:ascii="Times New Roman" w:hAnsi="Times New Roman"/>
          <w:sz w:val="24"/>
          <w:szCs w:val="24"/>
        </w:rPr>
        <w:t>.</w:t>
      </w:r>
    </w:p>
    <w:p w:rsidR="006D579B" w:rsidRPr="006D579B" w:rsidRDefault="006D579B" w:rsidP="00BD35B7">
      <w:pPr>
        <w:numPr>
          <w:ilvl w:val="0"/>
          <w:numId w:val="19"/>
        </w:numPr>
        <w:spacing w:after="50" w:line="259" w:lineRule="auto"/>
        <w:ind w:right="61" w:firstLine="566"/>
        <w:jc w:val="both"/>
        <w:rPr>
          <w:rFonts w:ascii="Times New Roman" w:hAnsi="Times New Roman"/>
          <w:sz w:val="24"/>
          <w:szCs w:val="24"/>
        </w:rPr>
      </w:pPr>
      <w:r w:rsidRPr="006D579B">
        <w:rPr>
          <w:rFonts w:ascii="Times New Roman" w:hAnsi="Times New Roman"/>
          <w:sz w:val="24"/>
          <w:szCs w:val="24"/>
        </w:rPr>
        <w:t xml:space="preserve">В </w:t>
      </w:r>
      <w:r w:rsidRPr="006D579B">
        <w:rPr>
          <w:rFonts w:ascii="Times New Roman" w:hAnsi="Times New Roman"/>
          <w:sz w:val="24"/>
          <w:szCs w:val="24"/>
        </w:rPr>
        <w:tab/>
        <w:t xml:space="preserve">отношении </w:t>
      </w:r>
      <w:r w:rsidRPr="006D579B">
        <w:rPr>
          <w:rFonts w:ascii="Times New Roman" w:hAnsi="Times New Roman"/>
          <w:sz w:val="24"/>
          <w:szCs w:val="24"/>
        </w:rPr>
        <w:tab/>
        <w:t xml:space="preserve">Участка </w:t>
      </w:r>
      <w:r w:rsidRPr="006D579B">
        <w:rPr>
          <w:rFonts w:ascii="Times New Roman" w:hAnsi="Times New Roman"/>
          <w:sz w:val="24"/>
          <w:szCs w:val="24"/>
        </w:rPr>
        <w:tab/>
        <w:t xml:space="preserve">установлены </w:t>
      </w:r>
      <w:r w:rsidRPr="006D579B">
        <w:rPr>
          <w:rFonts w:ascii="Times New Roman" w:hAnsi="Times New Roman"/>
          <w:sz w:val="24"/>
          <w:szCs w:val="24"/>
        </w:rPr>
        <w:tab/>
        <w:t xml:space="preserve">следующие </w:t>
      </w:r>
      <w:r w:rsidRPr="006D579B">
        <w:rPr>
          <w:rFonts w:ascii="Times New Roman" w:hAnsi="Times New Roman"/>
          <w:sz w:val="24"/>
          <w:szCs w:val="24"/>
        </w:rPr>
        <w:tab/>
        <w:t>ограничения:</w:t>
      </w:r>
    </w:p>
    <w:p w:rsidR="006D579B" w:rsidRPr="006D579B" w:rsidRDefault="006D579B" w:rsidP="00BD35B7">
      <w:pPr>
        <w:spacing w:after="115" w:line="267" w:lineRule="auto"/>
        <w:ind w:left="-5" w:right="61" w:hanging="10"/>
        <w:jc w:val="both"/>
        <w:rPr>
          <w:rFonts w:ascii="Times New Roman" w:hAnsi="Times New Roman"/>
          <w:sz w:val="24"/>
          <w:szCs w:val="24"/>
        </w:rPr>
      </w:pPr>
      <w:r w:rsidRPr="006D579B">
        <w:rPr>
          <w:rFonts w:ascii="Times New Roman" w:hAnsi="Times New Roman"/>
          <w:sz w:val="24"/>
          <w:szCs w:val="24"/>
        </w:rPr>
        <w:t>__________________________</w:t>
      </w:r>
      <w:r w:rsidRPr="006D579B">
        <w:rPr>
          <w:rFonts w:ascii="Times New Roman" w:hAnsi="Times New Roman"/>
          <w:sz w:val="24"/>
          <w:szCs w:val="24"/>
          <w:vertAlign w:val="superscript"/>
        </w:rPr>
        <w:t>12</w:t>
      </w:r>
      <w:r w:rsidRPr="006D579B">
        <w:rPr>
          <w:rFonts w:ascii="Times New Roman" w:hAnsi="Times New Roman"/>
          <w:sz w:val="24"/>
          <w:szCs w:val="24"/>
        </w:rPr>
        <w:t xml:space="preserve"> .</w:t>
      </w:r>
    </w:p>
    <w:p w:rsidR="006D579B" w:rsidRPr="006D579B" w:rsidRDefault="006D579B" w:rsidP="00BD35B7">
      <w:pPr>
        <w:numPr>
          <w:ilvl w:val="0"/>
          <w:numId w:val="19"/>
        </w:numPr>
        <w:spacing w:after="34" w:line="334" w:lineRule="auto"/>
        <w:ind w:right="61" w:firstLine="566"/>
        <w:jc w:val="both"/>
        <w:rPr>
          <w:rFonts w:ascii="Times New Roman" w:hAnsi="Times New Roman"/>
          <w:sz w:val="24"/>
          <w:szCs w:val="24"/>
        </w:rPr>
      </w:pPr>
      <w:r w:rsidRPr="006D579B">
        <w:rPr>
          <w:rFonts w:ascii="Times New Roman" w:hAnsi="Times New Roman"/>
          <w:sz w:val="24"/>
          <w:szCs w:val="24"/>
        </w:rPr>
        <w:t>Заявителю обеспечить проведение кадастровых работ по образованию Участка в соответствии с проектом межевания территории/со схемой расположения земельного участка/проектной документацией лесного участка</w:t>
      </w:r>
      <w:r w:rsidRPr="006D579B">
        <w:rPr>
          <w:rFonts w:ascii="Times New Roman" w:hAnsi="Times New Roman"/>
          <w:sz w:val="24"/>
          <w:szCs w:val="24"/>
          <w:vertAlign w:val="superscript"/>
        </w:rPr>
        <w:t>13</w:t>
      </w:r>
      <w:r w:rsidRPr="006D579B">
        <w:rPr>
          <w:rFonts w:ascii="Times New Roman" w:hAnsi="Times New Roman"/>
          <w:sz w:val="24"/>
          <w:szCs w:val="24"/>
        </w:rPr>
        <w:t>.</w:t>
      </w:r>
    </w:p>
    <w:p w:rsidR="006D579B" w:rsidRPr="006D579B" w:rsidRDefault="006D579B" w:rsidP="00BD35B7">
      <w:pPr>
        <w:spacing w:after="52" w:line="323" w:lineRule="auto"/>
        <w:ind w:left="-15" w:right="61" w:firstLine="566"/>
        <w:jc w:val="both"/>
        <w:rPr>
          <w:rFonts w:ascii="Times New Roman" w:hAnsi="Times New Roman"/>
          <w:sz w:val="24"/>
          <w:szCs w:val="24"/>
        </w:rPr>
      </w:pPr>
      <w:r w:rsidRPr="006D579B">
        <w:rPr>
          <w:rFonts w:ascii="Times New Roman" w:hAnsi="Times New Roman"/>
          <w:sz w:val="24"/>
          <w:szCs w:val="24"/>
        </w:rPr>
        <w:t>Заявителю обеспечить проведение кадастровых работ, необходимых для уточнения границ Участка</w:t>
      </w:r>
      <w:r w:rsidRPr="006D579B">
        <w:rPr>
          <w:rFonts w:ascii="Times New Roman" w:hAnsi="Times New Roman"/>
          <w:sz w:val="24"/>
          <w:szCs w:val="24"/>
          <w:vertAlign w:val="superscript"/>
        </w:rPr>
        <w:t>14</w:t>
      </w:r>
      <w:r w:rsidRPr="006D579B">
        <w:rPr>
          <w:rFonts w:ascii="Times New Roman" w:hAnsi="Times New Roman"/>
          <w:sz w:val="24"/>
          <w:szCs w:val="24"/>
        </w:rPr>
        <w:t>.</w:t>
      </w:r>
    </w:p>
    <w:p w:rsidR="006D579B" w:rsidRPr="006D579B" w:rsidRDefault="006D579B" w:rsidP="00BD35B7">
      <w:pPr>
        <w:numPr>
          <w:ilvl w:val="0"/>
          <w:numId w:val="19"/>
        </w:numPr>
        <w:spacing w:after="4" w:line="339" w:lineRule="auto"/>
        <w:ind w:right="61" w:firstLine="566"/>
        <w:jc w:val="both"/>
        <w:rPr>
          <w:rFonts w:ascii="Times New Roman" w:hAnsi="Times New Roman"/>
          <w:sz w:val="24"/>
          <w:szCs w:val="24"/>
        </w:rPr>
      </w:pPr>
      <w:r w:rsidRPr="006D579B">
        <w:rPr>
          <w:rFonts w:ascii="Times New Roman" w:hAnsi="Times New Roman"/>
          <w:sz w:val="24"/>
          <w:szCs w:val="24"/>
        </w:rPr>
        <w:t>Заявителю обеспечить изменения вида разрешенного использования Участка/ перевод Участка из категории земель «_________» в категорию земель</w:t>
      </w:r>
    </w:p>
    <w:p w:rsidR="006D579B" w:rsidRPr="006D579B" w:rsidRDefault="006D579B" w:rsidP="00BD35B7">
      <w:pPr>
        <w:spacing w:after="152" w:line="267" w:lineRule="auto"/>
        <w:ind w:left="-5" w:right="61" w:hanging="10"/>
        <w:jc w:val="both"/>
        <w:rPr>
          <w:rFonts w:ascii="Times New Roman" w:hAnsi="Times New Roman"/>
          <w:sz w:val="24"/>
          <w:szCs w:val="24"/>
        </w:rPr>
      </w:pPr>
      <w:r w:rsidRPr="006D579B">
        <w:rPr>
          <w:rFonts w:ascii="Times New Roman" w:hAnsi="Times New Roman"/>
          <w:sz w:val="24"/>
          <w:szCs w:val="24"/>
        </w:rPr>
        <w:t>«______________»</w:t>
      </w:r>
      <w:r w:rsidRPr="006D579B">
        <w:rPr>
          <w:rFonts w:ascii="Times New Roman" w:hAnsi="Times New Roman"/>
          <w:sz w:val="24"/>
          <w:szCs w:val="24"/>
          <w:vertAlign w:val="superscript"/>
        </w:rPr>
        <w:t>15</w:t>
      </w:r>
      <w:r w:rsidRPr="006D579B">
        <w:rPr>
          <w:rFonts w:ascii="Times New Roman" w:hAnsi="Times New Roman"/>
          <w:sz w:val="24"/>
          <w:szCs w:val="24"/>
        </w:rPr>
        <w:t>.</w:t>
      </w:r>
    </w:p>
    <w:p w:rsidR="006D579B" w:rsidRPr="006D579B" w:rsidRDefault="006D579B" w:rsidP="00BD35B7">
      <w:pPr>
        <w:spacing w:after="0" w:line="259" w:lineRule="auto"/>
        <w:jc w:val="both"/>
        <w:rPr>
          <w:rFonts w:ascii="Times New Roman" w:hAnsi="Times New Roman"/>
          <w:sz w:val="24"/>
          <w:szCs w:val="24"/>
        </w:rPr>
      </w:pPr>
    </w:p>
    <w:p w:rsidR="006D579B" w:rsidRPr="005B640F" w:rsidRDefault="006D579B" w:rsidP="00BD35B7">
      <w:pPr>
        <w:spacing w:after="4" w:line="269" w:lineRule="auto"/>
        <w:ind w:left="-5" w:right="377" w:hanging="10"/>
        <w:jc w:val="both"/>
        <w:rPr>
          <w:rFonts w:ascii="Times New Roman" w:hAnsi="Times New Roman"/>
          <w:sz w:val="20"/>
          <w:szCs w:val="20"/>
        </w:rPr>
      </w:pPr>
      <w:r w:rsidRPr="005B640F">
        <w:rPr>
          <w:rFonts w:ascii="Times New Roman" w:hAnsi="Times New Roman"/>
          <w:sz w:val="20"/>
          <w:szCs w:val="20"/>
        </w:rPr>
        <w:t>территории, со схемой расположения земельного участка или с проектной документацией</w:t>
      </w:r>
      <w:r w:rsidR="005B640F" w:rsidRPr="005B640F">
        <w:rPr>
          <w:rFonts w:ascii="Times New Roman" w:hAnsi="Times New Roman"/>
          <w:sz w:val="20"/>
          <w:szCs w:val="20"/>
        </w:rPr>
        <w:t xml:space="preserve"> </w:t>
      </w:r>
      <w:r w:rsidRPr="005B640F">
        <w:rPr>
          <w:rFonts w:ascii="Times New Roman" w:hAnsi="Times New Roman"/>
          <w:sz w:val="20"/>
          <w:szCs w:val="20"/>
        </w:rPr>
        <w:t xml:space="preserve">лесных участков </w:t>
      </w:r>
      <w:r w:rsidRPr="005B640F">
        <w:rPr>
          <w:rFonts w:ascii="Times New Roman" w:hAnsi="Times New Roman"/>
          <w:sz w:val="20"/>
          <w:szCs w:val="20"/>
          <w:vertAlign w:val="superscript"/>
        </w:rPr>
        <w:t>7</w:t>
      </w:r>
      <w:r w:rsidRPr="005B640F">
        <w:rPr>
          <w:rFonts w:ascii="Times New Roman" w:hAnsi="Times New Roman"/>
          <w:sz w:val="20"/>
          <w:szCs w:val="20"/>
        </w:rPr>
        <w:t xml:space="preserve"> Указывается, если решение о предварительном согласовании предоставления земельного участка принимается в случае, если границы Участка подлежат уточнению в соответствии с Федеральным законом от 13 июля 2015 г. № 218-ФЗ "О государственной регистрации недвижимости" </w:t>
      </w:r>
      <w:r w:rsidRPr="005B640F">
        <w:rPr>
          <w:rFonts w:ascii="Times New Roman" w:hAnsi="Times New Roman"/>
          <w:sz w:val="20"/>
          <w:szCs w:val="20"/>
          <w:vertAlign w:val="superscript"/>
        </w:rPr>
        <w:t>8</w:t>
      </w:r>
      <w:r w:rsidRPr="005B640F">
        <w:rPr>
          <w:rFonts w:ascii="Times New Roman" w:hAnsi="Times New Roman"/>
          <w:sz w:val="20"/>
          <w:szCs w:val="20"/>
        </w:rPr>
        <w:t xml:space="preserve"> Указывается в случае, если Участок предстоит образовать.</w:t>
      </w:r>
    </w:p>
    <w:p w:rsidR="006D579B" w:rsidRPr="005B640F" w:rsidRDefault="006D579B" w:rsidP="00BD35B7">
      <w:pPr>
        <w:spacing w:after="4" w:line="269" w:lineRule="auto"/>
        <w:ind w:left="-5" w:hanging="10"/>
        <w:jc w:val="both"/>
        <w:rPr>
          <w:rFonts w:ascii="Times New Roman" w:hAnsi="Times New Roman"/>
          <w:sz w:val="20"/>
          <w:szCs w:val="20"/>
        </w:rPr>
      </w:pPr>
      <w:r w:rsidRPr="005B640F">
        <w:rPr>
          <w:rFonts w:ascii="Times New Roman" w:hAnsi="Times New Roman"/>
          <w:sz w:val="20"/>
          <w:szCs w:val="20"/>
          <w:vertAlign w:val="superscript"/>
        </w:rPr>
        <w:t>9</w:t>
      </w:r>
      <w:r w:rsidRPr="005B640F">
        <w:rPr>
          <w:rFonts w:ascii="Times New Roman" w:hAnsi="Times New Roman"/>
          <w:sz w:val="20"/>
          <w:szCs w:val="20"/>
        </w:rPr>
        <w:t>В случае если Участок предстоит образовать указывается информация в зависимости от вида документа, на основании которого осуществляется образование Участка. При образовании Участка на основании проекта межевания территории указываются реквизиты решения об утверждении проекта межевания территории, в соответствии с которым предусмотрено образование Участка</w:t>
      </w:r>
    </w:p>
    <w:p w:rsidR="006D579B" w:rsidRPr="005B640F" w:rsidRDefault="006D579B" w:rsidP="00BD35B7">
      <w:pPr>
        <w:numPr>
          <w:ilvl w:val="0"/>
          <w:numId w:val="20"/>
        </w:numPr>
        <w:spacing w:after="4" w:line="269" w:lineRule="auto"/>
        <w:ind w:hanging="180"/>
        <w:jc w:val="both"/>
        <w:rPr>
          <w:rFonts w:ascii="Times New Roman" w:hAnsi="Times New Roman"/>
          <w:sz w:val="20"/>
          <w:szCs w:val="20"/>
        </w:rPr>
      </w:pPr>
      <w:r w:rsidRPr="005B640F">
        <w:rPr>
          <w:rFonts w:ascii="Times New Roman" w:hAnsi="Times New Roman"/>
          <w:sz w:val="20"/>
          <w:szCs w:val="20"/>
        </w:rPr>
        <w:t>В случае если Участок предстоит образовать указывается условный номер Участка, с проектом межевания территории, со схемой расположения земельного участка на кадастровом плане территории или с проектной документацией лесных участков (при наличии данного номера)</w:t>
      </w:r>
    </w:p>
    <w:p w:rsidR="006D579B" w:rsidRPr="005B640F" w:rsidRDefault="006D579B" w:rsidP="00BD35B7">
      <w:pPr>
        <w:numPr>
          <w:ilvl w:val="0"/>
          <w:numId w:val="20"/>
        </w:numPr>
        <w:spacing w:after="4" w:line="269" w:lineRule="auto"/>
        <w:ind w:hanging="180"/>
        <w:jc w:val="both"/>
        <w:rPr>
          <w:rFonts w:ascii="Times New Roman" w:hAnsi="Times New Roman"/>
          <w:sz w:val="20"/>
          <w:szCs w:val="20"/>
        </w:rPr>
      </w:pPr>
      <w:r w:rsidRPr="005B640F">
        <w:rPr>
          <w:rFonts w:ascii="Times New Roman" w:hAnsi="Times New Roman"/>
          <w:sz w:val="20"/>
          <w:szCs w:val="20"/>
        </w:rPr>
        <w:t>В случае если Участок предстоит образовать указывается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Участка, в случае, если сведения о таких земельных участках внесены в Единый государственный реестр недвижимости</w:t>
      </w:r>
    </w:p>
    <w:p w:rsidR="006D579B" w:rsidRPr="005B640F" w:rsidRDefault="006D579B" w:rsidP="00BD35B7">
      <w:pPr>
        <w:numPr>
          <w:ilvl w:val="0"/>
          <w:numId w:val="20"/>
        </w:numPr>
        <w:spacing w:after="4" w:line="269" w:lineRule="auto"/>
        <w:ind w:hanging="180"/>
        <w:jc w:val="both"/>
        <w:rPr>
          <w:rFonts w:ascii="Times New Roman" w:hAnsi="Times New Roman"/>
          <w:sz w:val="20"/>
          <w:szCs w:val="20"/>
        </w:rPr>
      </w:pPr>
      <w:r w:rsidRPr="005B640F">
        <w:rPr>
          <w:rFonts w:ascii="Times New Roman" w:hAnsi="Times New Roman"/>
          <w:sz w:val="20"/>
          <w:szCs w:val="20"/>
        </w:rPr>
        <w:t>Указываются сведения об ограничениях по использованию Участка, если он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6D579B" w:rsidRPr="005B640F" w:rsidRDefault="006D579B" w:rsidP="00BD35B7">
      <w:pPr>
        <w:numPr>
          <w:ilvl w:val="0"/>
          <w:numId w:val="20"/>
        </w:numPr>
        <w:spacing w:after="4" w:line="269" w:lineRule="auto"/>
        <w:ind w:hanging="180"/>
        <w:jc w:val="both"/>
        <w:rPr>
          <w:rFonts w:ascii="Times New Roman" w:hAnsi="Times New Roman"/>
          <w:sz w:val="20"/>
          <w:szCs w:val="20"/>
        </w:rPr>
      </w:pPr>
      <w:r w:rsidRPr="005B640F">
        <w:rPr>
          <w:rFonts w:ascii="Times New Roman" w:hAnsi="Times New Roman"/>
          <w:sz w:val="20"/>
          <w:szCs w:val="20"/>
        </w:rPr>
        <w:t>Указывается в случае, если Участок предстоит образовать</w:t>
      </w:r>
    </w:p>
    <w:p w:rsidR="006D579B" w:rsidRPr="005B640F" w:rsidRDefault="006D579B" w:rsidP="00BD35B7">
      <w:pPr>
        <w:numPr>
          <w:ilvl w:val="0"/>
          <w:numId w:val="20"/>
        </w:numPr>
        <w:spacing w:after="4" w:line="269" w:lineRule="auto"/>
        <w:ind w:hanging="180"/>
        <w:jc w:val="both"/>
        <w:rPr>
          <w:rFonts w:ascii="Times New Roman" w:hAnsi="Times New Roman"/>
          <w:sz w:val="20"/>
          <w:szCs w:val="20"/>
        </w:rPr>
      </w:pPr>
      <w:r w:rsidRPr="005B640F">
        <w:rPr>
          <w:rFonts w:ascii="Times New Roman" w:hAnsi="Times New Roman"/>
          <w:sz w:val="20"/>
          <w:szCs w:val="20"/>
        </w:rPr>
        <w:t>Указывается в случае, если границы Участка подлежат уточнению</w:t>
      </w:r>
    </w:p>
    <w:p w:rsidR="006D579B" w:rsidRPr="005B640F" w:rsidRDefault="006D579B" w:rsidP="00BD35B7">
      <w:pPr>
        <w:numPr>
          <w:ilvl w:val="0"/>
          <w:numId w:val="20"/>
        </w:numPr>
        <w:spacing w:after="29" w:line="269" w:lineRule="auto"/>
        <w:ind w:hanging="180"/>
        <w:jc w:val="both"/>
        <w:rPr>
          <w:rFonts w:ascii="Times New Roman" w:hAnsi="Times New Roman"/>
          <w:sz w:val="20"/>
          <w:szCs w:val="20"/>
        </w:rPr>
      </w:pPr>
      <w:r w:rsidRPr="005B640F">
        <w:rPr>
          <w:rFonts w:ascii="Times New Roman" w:hAnsi="Times New Roman"/>
          <w:sz w:val="20"/>
          <w:szCs w:val="20"/>
        </w:rPr>
        <w:t>Указывается в случае, если указанная в заявлении о предварительном согласовании предоставления Участка цель его использования:</w:t>
      </w:r>
    </w:p>
    <w:p w:rsidR="006D579B" w:rsidRPr="005B640F" w:rsidRDefault="006D579B" w:rsidP="00BD35B7">
      <w:pPr>
        <w:numPr>
          <w:ilvl w:val="0"/>
          <w:numId w:val="21"/>
        </w:numPr>
        <w:spacing w:after="4" w:line="269" w:lineRule="auto"/>
        <w:ind w:hanging="218"/>
        <w:jc w:val="both"/>
        <w:rPr>
          <w:rFonts w:ascii="Times New Roman" w:hAnsi="Times New Roman"/>
          <w:sz w:val="20"/>
          <w:szCs w:val="20"/>
        </w:rPr>
      </w:pPr>
      <w:r w:rsidRPr="005B640F">
        <w:rPr>
          <w:rFonts w:ascii="Times New Roman" w:hAnsi="Times New Roman"/>
          <w:sz w:val="20"/>
          <w:szCs w:val="20"/>
        </w:rPr>
        <w:t>не соответствует видам разрешенного использования земельных участков, установленным для соответствующей территориальной зоны;</w:t>
      </w:r>
    </w:p>
    <w:p w:rsidR="006D579B" w:rsidRPr="005B640F" w:rsidRDefault="006D579B" w:rsidP="00BD35B7">
      <w:pPr>
        <w:numPr>
          <w:ilvl w:val="1"/>
          <w:numId w:val="21"/>
        </w:numPr>
        <w:spacing w:after="30" w:line="323" w:lineRule="auto"/>
        <w:ind w:right="61" w:firstLine="566"/>
        <w:jc w:val="both"/>
        <w:rPr>
          <w:rFonts w:ascii="Times New Roman" w:hAnsi="Times New Roman"/>
          <w:sz w:val="20"/>
          <w:szCs w:val="20"/>
        </w:rPr>
      </w:pPr>
      <w:r w:rsidRPr="005B640F">
        <w:rPr>
          <w:rFonts w:ascii="Times New Roman" w:hAnsi="Times New Roman"/>
          <w:sz w:val="20"/>
          <w:szCs w:val="20"/>
        </w:rPr>
        <w:t>Заявитель, кадастровый инженер, выполнивший кадастровые работы в отношении Участка, вправе обращаться без доверенности с заявлением об осуществлении государственного кадастрового учета Участка, а также с заявлением о государственной регистрации права собственности ___________</w:t>
      </w:r>
      <w:r w:rsidRPr="005B640F">
        <w:rPr>
          <w:rFonts w:ascii="Times New Roman" w:hAnsi="Times New Roman"/>
          <w:sz w:val="20"/>
          <w:szCs w:val="20"/>
          <w:vertAlign w:val="superscript"/>
        </w:rPr>
        <w:t>16</w:t>
      </w:r>
      <w:r w:rsidRPr="005B640F">
        <w:rPr>
          <w:rFonts w:ascii="Times New Roman" w:hAnsi="Times New Roman"/>
          <w:sz w:val="20"/>
          <w:szCs w:val="20"/>
        </w:rPr>
        <w:t xml:space="preserve"> на Участок.</w:t>
      </w:r>
    </w:p>
    <w:p w:rsidR="006D579B" w:rsidRPr="005B640F" w:rsidRDefault="006D579B" w:rsidP="00BD35B7">
      <w:pPr>
        <w:numPr>
          <w:ilvl w:val="1"/>
          <w:numId w:val="21"/>
        </w:numPr>
        <w:spacing w:after="42" w:line="267" w:lineRule="auto"/>
        <w:ind w:right="61" w:firstLine="566"/>
        <w:jc w:val="both"/>
        <w:rPr>
          <w:rFonts w:ascii="Times New Roman" w:hAnsi="Times New Roman"/>
          <w:sz w:val="20"/>
          <w:szCs w:val="20"/>
        </w:rPr>
      </w:pPr>
      <w:r w:rsidRPr="005B640F">
        <w:rPr>
          <w:rFonts w:ascii="Times New Roman" w:hAnsi="Times New Roman"/>
          <w:sz w:val="20"/>
          <w:szCs w:val="20"/>
        </w:rPr>
        <w:t>Срок действия настоящего распоряжения составляет два года.</w:t>
      </w:r>
    </w:p>
    <w:p w:rsidR="006D579B" w:rsidRPr="005B640F" w:rsidRDefault="006D579B" w:rsidP="00BD35B7">
      <w:pPr>
        <w:spacing w:after="93" w:line="259" w:lineRule="auto"/>
        <w:ind w:left="566"/>
        <w:jc w:val="both"/>
        <w:rPr>
          <w:rFonts w:ascii="Times New Roman" w:hAnsi="Times New Roman"/>
          <w:sz w:val="20"/>
          <w:szCs w:val="20"/>
        </w:rPr>
      </w:pPr>
    </w:p>
    <w:p w:rsidR="006D579B" w:rsidRPr="005B640F" w:rsidRDefault="006D579B" w:rsidP="00BD35B7">
      <w:pPr>
        <w:spacing w:after="60" w:line="267" w:lineRule="auto"/>
        <w:ind w:left="576" w:right="61" w:hanging="10"/>
        <w:jc w:val="both"/>
        <w:rPr>
          <w:rFonts w:ascii="Times New Roman" w:hAnsi="Times New Roman"/>
          <w:sz w:val="20"/>
          <w:szCs w:val="20"/>
        </w:rPr>
      </w:pPr>
      <w:r w:rsidRPr="005B640F">
        <w:rPr>
          <w:rFonts w:ascii="Times New Roman" w:hAnsi="Times New Roman"/>
          <w:sz w:val="20"/>
          <w:szCs w:val="20"/>
        </w:rPr>
        <w:t>Приложение: Схема расположения земельного участка на кадастровом плане</w:t>
      </w:r>
      <w:r w:rsidRPr="005B640F">
        <w:rPr>
          <w:rFonts w:ascii="Times New Roman" w:hAnsi="Times New Roman"/>
          <w:sz w:val="20"/>
          <w:szCs w:val="20"/>
          <w:vertAlign w:val="superscript"/>
        </w:rPr>
        <w:t>17</w:t>
      </w:r>
      <w:r w:rsidRPr="005B640F">
        <w:rPr>
          <w:rFonts w:ascii="Times New Roman" w:hAnsi="Times New Roman"/>
          <w:sz w:val="20"/>
          <w:szCs w:val="20"/>
        </w:rPr>
        <w:t>.</w:t>
      </w:r>
    </w:p>
    <w:p w:rsidR="006D579B" w:rsidRPr="005B640F" w:rsidRDefault="006D579B" w:rsidP="00BD35B7">
      <w:pPr>
        <w:spacing w:after="0" w:line="259" w:lineRule="auto"/>
        <w:ind w:left="566"/>
        <w:jc w:val="both"/>
        <w:rPr>
          <w:rFonts w:ascii="Times New Roman" w:hAnsi="Times New Roman"/>
          <w:sz w:val="20"/>
          <w:szCs w:val="20"/>
        </w:rPr>
      </w:pPr>
    </w:p>
    <w:p w:rsidR="006D579B" w:rsidRPr="005B640F" w:rsidRDefault="006D579B" w:rsidP="00BD35B7">
      <w:pPr>
        <w:spacing w:after="0" w:line="259" w:lineRule="auto"/>
        <w:ind w:left="566"/>
        <w:jc w:val="both"/>
        <w:rPr>
          <w:rFonts w:ascii="Times New Roman" w:hAnsi="Times New Roman"/>
          <w:sz w:val="20"/>
          <w:szCs w:val="20"/>
        </w:rPr>
      </w:pPr>
    </w:p>
    <w:p w:rsidR="006D579B" w:rsidRPr="005B640F" w:rsidRDefault="006D579B" w:rsidP="00BD35B7">
      <w:pPr>
        <w:spacing w:after="0" w:line="259" w:lineRule="auto"/>
        <w:jc w:val="both"/>
        <w:rPr>
          <w:rFonts w:ascii="Times New Roman" w:hAnsi="Times New Roman"/>
          <w:sz w:val="20"/>
          <w:szCs w:val="20"/>
        </w:rPr>
      </w:pPr>
    </w:p>
    <w:p w:rsidR="006D579B" w:rsidRPr="005B640F" w:rsidRDefault="006D579B" w:rsidP="00BD35B7">
      <w:pPr>
        <w:spacing w:after="24" w:line="259" w:lineRule="auto"/>
        <w:jc w:val="both"/>
        <w:rPr>
          <w:rFonts w:ascii="Times New Roman" w:hAnsi="Times New Roman"/>
          <w:sz w:val="20"/>
          <w:szCs w:val="20"/>
        </w:rPr>
      </w:pPr>
    </w:p>
    <w:p w:rsidR="006D579B" w:rsidRPr="005B640F" w:rsidRDefault="006D579B" w:rsidP="00BD35B7">
      <w:pPr>
        <w:spacing w:after="4" w:line="267" w:lineRule="auto"/>
        <w:ind w:left="-5" w:right="61" w:hanging="10"/>
        <w:jc w:val="both"/>
        <w:rPr>
          <w:rFonts w:ascii="Times New Roman" w:hAnsi="Times New Roman"/>
          <w:sz w:val="20"/>
          <w:szCs w:val="20"/>
        </w:rPr>
      </w:pPr>
      <w:r w:rsidRPr="005B640F">
        <w:rPr>
          <w:rFonts w:ascii="Times New Roman" w:hAnsi="Times New Roman"/>
          <w:sz w:val="20"/>
          <w:szCs w:val="20"/>
        </w:rPr>
        <w:t>Должность уполномоченного лица                                   Ф.И.О. уполномоченного лица</w:t>
      </w:r>
    </w:p>
    <w:p w:rsidR="006D579B" w:rsidRPr="006D579B" w:rsidRDefault="006D579B" w:rsidP="0015797A">
      <w:pPr>
        <w:spacing w:after="595" w:line="259" w:lineRule="auto"/>
        <w:jc w:val="right"/>
        <w:rPr>
          <w:rFonts w:ascii="Times New Roman" w:hAnsi="Times New Roman"/>
          <w:sz w:val="24"/>
          <w:szCs w:val="24"/>
        </w:rPr>
      </w:pPr>
    </w:p>
    <w:p w:rsidR="006D579B" w:rsidRPr="006D579B" w:rsidRDefault="006D579B" w:rsidP="0015797A">
      <w:pPr>
        <w:spacing w:after="62" w:line="259" w:lineRule="auto"/>
        <w:ind w:left="108"/>
        <w:jc w:val="right"/>
        <w:rPr>
          <w:rFonts w:ascii="Times New Roman" w:hAnsi="Times New Roman"/>
          <w:sz w:val="24"/>
          <w:szCs w:val="24"/>
        </w:rPr>
      </w:pPr>
    </w:p>
    <w:p w:rsidR="006D579B" w:rsidRPr="006D579B" w:rsidRDefault="006D579B" w:rsidP="0015797A">
      <w:pPr>
        <w:pBdr>
          <w:top w:val="single" w:sz="6" w:space="0" w:color="000000"/>
          <w:left w:val="single" w:sz="6" w:space="0" w:color="000000"/>
          <w:bottom w:val="single" w:sz="6" w:space="0" w:color="000000"/>
          <w:right w:val="single" w:sz="6" w:space="0" w:color="000000"/>
        </w:pBdr>
        <w:spacing w:after="0" w:line="239" w:lineRule="auto"/>
        <w:ind w:left="6829" w:right="440"/>
        <w:jc w:val="right"/>
        <w:rPr>
          <w:rFonts w:ascii="Times New Roman" w:hAnsi="Times New Roman"/>
          <w:sz w:val="24"/>
          <w:szCs w:val="24"/>
        </w:rPr>
      </w:pPr>
      <w:r w:rsidRPr="006D579B">
        <w:rPr>
          <w:rFonts w:ascii="Times New Roman" w:eastAsia="Microsoft Sans Serif" w:hAnsi="Times New Roman"/>
          <w:sz w:val="24"/>
          <w:szCs w:val="24"/>
        </w:rPr>
        <w:t>Электронная подпись</w:t>
      </w:r>
    </w:p>
    <w:p w:rsidR="006D579B" w:rsidRPr="006D579B" w:rsidRDefault="006D579B" w:rsidP="0015797A">
      <w:pPr>
        <w:spacing w:after="585" w:line="259" w:lineRule="auto"/>
        <w:ind w:left="108"/>
        <w:jc w:val="right"/>
        <w:rPr>
          <w:rFonts w:ascii="Times New Roman" w:hAnsi="Times New Roman"/>
          <w:sz w:val="24"/>
          <w:szCs w:val="24"/>
        </w:rPr>
      </w:pPr>
    </w:p>
    <w:p w:rsidR="006D579B" w:rsidRPr="006D579B" w:rsidRDefault="006D579B" w:rsidP="0015797A">
      <w:pPr>
        <w:spacing w:after="607" w:line="259" w:lineRule="auto"/>
        <w:ind w:left="108"/>
        <w:jc w:val="right"/>
        <w:rPr>
          <w:rFonts w:ascii="Times New Roman" w:hAnsi="Times New Roman"/>
          <w:sz w:val="24"/>
          <w:szCs w:val="24"/>
        </w:rPr>
      </w:pPr>
    </w:p>
    <w:p w:rsidR="006D579B" w:rsidRPr="005B640F" w:rsidRDefault="006D579B" w:rsidP="00BD35B7">
      <w:pPr>
        <w:spacing w:after="4" w:line="269" w:lineRule="auto"/>
        <w:rPr>
          <w:rFonts w:ascii="Times New Roman" w:hAnsi="Times New Roman"/>
          <w:sz w:val="20"/>
          <w:szCs w:val="20"/>
        </w:rPr>
      </w:pPr>
      <w:r w:rsidRPr="005B640F">
        <w:rPr>
          <w:rFonts w:ascii="Times New Roman" w:hAnsi="Times New Roman"/>
          <w:sz w:val="20"/>
          <w:szCs w:val="20"/>
        </w:rPr>
        <w:t>не соответствует категории земель, из которых такой земельный участок подлежит образованию;</w:t>
      </w:r>
    </w:p>
    <w:p w:rsidR="006D579B" w:rsidRPr="005B640F" w:rsidRDefault="006D579B" w:rsidP="00B5705E">
      <w:pPr>
        <w:numPr>
          <w:ilvl w:val="0"/>
          <w:numId w:val="21"/>
        </w:numPr>
        <w:spacing w:after="4" w:line="269" w:lineRule="auto"/>
        <w:ind w:hanging="218"/>
        <w:jc w:val="right"/>
        <w:rPr>
          <w:rFonts w:ascii="Times New Roman" w:hAnsi="Times New Roman"/>
          <w:sz w:val="20"/>
          <w:szCs w:val="20"/>
        </w:rPr>
      </w:pPr>
      <w:r w:rsidRPr="005B640F">
        <w:rPr>
          <w:rFonts w:ascii="Times New Roman" w:hAnsi="Times New Roman"/>
          <w:sz w:val="20"/>
          <w:szCs w:val="20"/>
        </w:rPr>
        <w:t>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6D579B" w:rsidRPr="005B640F" w:rsidRDefault="006D579B" w:rsidP="00B5705E">
      <w:pPr>
        <w:numPr>
          <w:ilvl w:val="0"/>
          <w:numId w:val="22"/>
        </w:numPr>
        <w:spacing w:after="4" w:line="269" w:lineRule="auto"/>
        <w:ind w:hanging="10"/>
        <w:jc w:val="right"/>
        <w:rPr>
          <w:rFonts w:ascii="Times New Roman" w:hAnsi="Times New Roman"/>
          <w:sz w:val="20"/>
          <w:szCs w:val="20"/>
        </w:rPr>
      </w:pPr>
      <w:r w:rsidRPr="005B640F">
        <w:rPr>
          <w:rFonts w:ascii="Times New Roman" w:hAnsi="Times New Roman"/>
          <w:sz w:val="20"/>
          <w:szCs w:val="20"/>
        </w:rPr>
        <w:t>В случае если Участок предстоит образовать из земель или земельных участков, находящихся в муниципальной собственности или собственности субъекта Российской Федерации, указывается соответствующие муниципальное образование или субъект Российской Федерации</w:t>
      </w:r>
    </w:p>
    <w:p w:rsidR="006D579B" w:rsidRPr="005B640F" w:rsidRDefault="006D579B" w:rsidP="00B5705E">
      <w:pPr>
        <w:numPr>
          <w:ilvl w:val="0"/>
          <w:numId w:val="22"/>
        </w:numPr>
        <w:spacing w:after="4" w:line="269" w:lineRule="auto"/>
        <w:ind w:hanging="10"/>
        <w:jc w:val="right"/>
        <w:rPr>
          <w:rFonts w:ascii="Times New Roman" w:hAnsi="Times New Roman"/>
          <w:sz w:val="20"/>
          <w:szCs w:val="20"/>
        </w:rPr>
      </w:pPr>
      <w:r w:rsidRPr="005B640F">
        <w:rPr>
          <w:rFonts w:ascii="Times New Roman" w:hAnsi="Times New Roman"/>
          <w:sz w:val="20"/>
          <w:szCs w:val="20"/>
        </w:rPr>
        <w:t>Указывается, если решением о предварительном согласовании предоставления земельного участка утверждается схема расположения земельного участка на кадастровом плане территории.</w:t>
      </w:r>
    </w:p>
    <w:p w:rsidR="006D579B" w:rsidRPr="006D579B" w:rsidRDefault="006D579B" w:rsidP="00BD35B7">
      <w:pPr>
        <w:jc w:val="center"/>
        <w:rPr>
          <w:rFonts w:ascii="Times New Roman" w:hAnsi="Times New Roman"/>
          <w:sz w:val="24"/>
          <w:szCs w:val="24"/>
        </w:rPr>
        <w:sectPr w:rsidR="006D579B" w:rsidRPr="006D579B" w:rsidSect="00590A2C">
          <w:headerReference w:type="even" r:id="rId9"/>
          <w:headerReference w:type="first" r:id="rId10"/>
          <w:pgSz w:w="11906" w:h="16838"/>
          <w:pgMar w:top="567" w:right="567" w:bottom="567" w:left="1134" w:header="720" w:footer="720" w:gutter="0"/>
          <w:cols w:space="720"/>
          <w:titlePg/>
          <w:docGrid w:linePitch="299"/>
        </w:sectPr>
      </w:pPr>
    </w:p>
    <w:p w:rsidR="006D579B" w:rsidRPr="006D579B" w:rsidRDefault="006D579B" w:rsidP="00BD35B7">
      <w:pPr>
        <w:spacing w:after="0" w:line="240" w:lineRule="auto"/>
        <w:ind w:right="62"/>
        <w:jc w:val="right"/>
        <w:rPr>
          <w:rFonts w:ascii="Times New Roman" w:hAnsi="Times New Roman"/>
          <w:sz w:val="24"/>
          <w:szCs w:val="24"/>
        </w:rPr>
      </w:pPr>
      <w:r w:rsidRPr="006D579B">
        <w:rPr>
          <w:rFonts w:ascii="Times New Roman" w:hAnsi="Times New Roman"/>
          <w:sz w:val="24"/>
          <w:szCs w:val="24"/>
        </w:rPr>
        <w:lastRenderedPageBreak/>
        <w:t xml:space="preserve">Приложение № 3 </w:t>
      </w:r>
    </w:p>
    <w:p w:rsidR="006D579B" w:rsidRPr="006D579B" w:rsidRDefault="006D579B" w:rsidP="00BD35B7">
      <w:pPr>
        <w:spacing w:after="0" w:line="240" w:lineRule="auto"/>
        <w:ind w:left="10" w:right="62" w:hanging="10"/>
        <w:jc w:val="right"/>
        <w:rPr>
          <w:rFonts w:ascii="Times New Roman" w:hAnsi="Times New Roman"/>
          <w:sz w:val="24"/>
          <w:szCs w:val="24"/>
        </w:rPr>
      </w:pPr>
      <w:r w:rsidRPr="006D579B">
        <w:rPr>
          <w:rFonts w:ascii="Times New Roman" w:hAnsi="Times New Roman"/>
          <w:sz w:val="24"/>
          <w:szCs w:val="24"/>
        </w:rPr>
        <w:t xml:space="preserve">к Административному регламенту </w:t>
      </w:r>
    </w:p>
    <w:p w:rsidR="006D579B" w:rsidRDefault="006D579B" w:rsidP="00BD35B7">
      <w:pPr>
        <w:spacing w:after="0" w:line="240" w:lineRule="auto"/>
        <w:ind w:left="10" w:right="62" w:hanging="10"/>
        <w:jc w:val="right"/>
        <w:rPr>
          <w:rFonts w:ascii="Times New Roman" w:hAnsi="Times New Roman"/>
          <w:sz w:val="24"/>
          <w:szCs w:val="24"/>
        </w:rPr>
      </w:pPr>
      <w:r w:rsidRPr="006D579B">
        <w:rPr>
          <w:rFonts w:ascii="Times New Roman" w:hAnsi="Times New Roman"/>
          <w:sz w:val="24"/>
          <w:szCs w:val="24"/>
        </w:rPr>
        <w:t>п</w:t>
      </w:r>
      <w:r w:rsidR="0015797A">
        <w:rPr>
          <w:rFonts w:ascii="Times New Roman" w:hAnsi="Times New Roman"/>
          <w:sz w:val="24"/>
          <w:szCs w:val="24"/>
        </w:rPr>
        <w:t>о предоставлению муниципальной</w:t>
      </w:r>
      <w:r w:rsidRPr="006D579B">
        <w:rPr>
          <w:rFonts w:ascii="Times New Roman" w:hAnsi="Times New Roman"/>
          <w:sz w:val="24"/>
          <w:szCs w:val="24"/>
        </w:rPr>
        <w:t xml:space="preserve"> услуги </w:t>
      </w:r>
    </w:p>
    <w:p w:rsidR="00BD35B7" w:rsidRPr="006D579B" w:rsidRDefault="00BD35B7" w:rsidP="00BD35B7">
      <w:pPr>
        <w:spacing w:after="0" w:line="240" w:lineRule="auto"/>
        <w:ind w:left="10" w:right="62" w:hanging="10"/>
        <w:jc w:val="right"/>
        <w:rPr>
          <w:rFonts w:ascii="Times New Roman" w:hAnsi="Times New Roman"/>
          <w:sz w:val="24"/>
          <w:szCs w:val="24"/>
        </w:rPr>
      </w:pPr>
    </w:p>
    <w:p w:rsidR="006D579B" w:rsidRPr="006D579B" w:rsidRDefault="006D579B" w:rsidP="00BD35B7">
      <w:pPr>
        <w:pStyle w:val="1"/>
        <w:ind w:left="108" w:right="195"/>
        <w:rPr>
          <w:sz w:val="24"/>
          <w:szCs w:val="24"/>
        </w:rPr>
      </w:pPr>
      <w:r w:rsidRPr="006D579B">
        <w:rPr>
          <w:sz w:val="24"/>
          <w:szCs w:val="24"/>
        </w:rPr>
        <w:t>Форма решения об отказе в предоставлении услуги</w:t>
      </w:r>
    </w:p>
    <w:p w:rsidR="0015797A" w:rsidRDefault="006D579B" w:rsidP="0015797A">
      <w:pPr>
        <w:spacing w:after="81"/>
        <w:ind w:left="679" w:right="771" w:hanging="10"/>
        <w:jc w:val="right"/>
        <w:rPr>
          <w:rFonts w:ascii="Times New Roman" w:hAnsi="Times New Roman"/>
          <w:sz w:val="24"/>
          <w:szCs w:val="24"/>
          <w:u w:val="single"/>
        </w:rPr>
      </w:pPr>
      <w:r w:rsidRPr="006D579B">
        <w:rPr>
          <w:rFonts w:ascii="Times New Roman" w:hAnsi="Times New Roman"/>
          <w:sz w:val="24"/>
          <w:szCs w:val="24"/>
        </w:rPr>
        <w:t>_</w:t>
      </w:r>
      <w:r w:rsidR="000E7BD3">
        <w:rPr>
          <w:rFonts w:ascii="Times New Roman" w:hAnsi="Times New Roman"/>
          <w:sz w:val="24"/>
          <w:szCs w:val="24"/>
          <w:u w:val="single"/>
        </w:rPr>
        <w:t>Медведевского</w:t>
      </w:r>
      <w:r w:rsidR="0015797A">
        <w:rPr>
          <w:rFonts w:ascii="Times New Roman" w:hAnsi="Times New Roman"/>
          <w:sz w:val="24"/>
          <w:szCs w:val="24"/>
          <w:u w:val="single"/>
        </w:rPr>
        <w:t xml:space="preserve"> сельского поселения Темкинского района Смоленской области</w:t>
      </w:r>
    </w:p>
    <w:p w:rsidR="006D579B" w:rsidRPr="006D579B" w:rsidRDefault="006D579B" w:rsidP="0015797A">
      <w:pPr>
        <w:spacing w:after="3" w:line="252" w:lineRule="auto"/>
        <w:ind w:left="10" w:right="94" w:hanging="10"/>
        <w:jc w:val="right"/>
        <w:rPr>
          <w:rFonts w:ascii="Times New Roman" w:hAnsi="Times New Roman"/>
          <w:sz w:val="24"/>
          <w:szCs w:val="24"/>
        </w:rPr>
      </w:pPr>
      <w:r w:rsidRPr="006D579B">
        <w:rPr>
          <w:rFonts w:ascii="Times New Roman" w:hAnsi="Times New Roman"/>
          <w:i/>
          <w:sz w:val="24"/>
          <w:szCs w:val="24"/>
        </w:rPr>
        <w:t xml:space="preserve">(наименование уполномоченного органа местного самоуправления) </w:t>
      </w:r>
    </w:p>
    <w:p w:rsidR="006D579B" w:rsidRPr="006D579B" w:rsidRDefault="006D579B" w:rsidP="0015797A">
      <w:pPr>
        <w:spacing w:after="25" w:line="259" w:lineRule="auto"/>
        <w:ind w:right="58"/>
        <w:jc w:val="right"/>
        <w:rPr>
          <w:rFonts w:ascii="Times New Roman" w:hAnsi="Times New Roman"/>
          <w:sz w:val="24"/>
          <w:szCs w:val="24"/>
        </w:rPr>
      </w:pPr>
    </w:p>
    <w:p w:rsidR="006D579B" w:rsidRPr="006D579B" w:rsidRDefault="006D579B" w:rsidP="0015797A">
      <w:pPr>
        <w:ind w:left="10" w:right="319" w:hanging="10"/>
        <w:jc w:val="right"/>
        <w:rPr>
          <w:rFonts w:ascii="Times New Roman" w:hAnsi="Times New Roman"/>
          <w:sz w:val="24"/>
          <w:szCs w:val="24"/>
        </w:rPr>
      </w:pPr>
      <w:r w:rsidRPr="006D579B">
        <w:rPr>
          <w:rFonts w:ascii="Times New Roman" w:hAnsi="Times New Roman"/>
          <w:sz w:val="24"/>
          <w:szCs w:val="24"/>
        </w:rPr>
        <w:t xml:space="preserve">Кому: _________________ </w:t>
      </w:r>
    </w:p>
    <w:p w:rsidR="006D579B" w:rsidRPr="006D579B" w:rsidRDefault="006D579B" w:rsidP="0015797A">
      <w:pPr>
        <w:ind w:left="10" w:right="392" w:hanging="10"/>
        <w:jc w:val="right"/>
        <w:rPr>
          <w:rFonts w:ascii="Times New Roman" w:hAnsi="Times New Roman"/>
          <w:sz w:val="24"/>
          <w:szCs w:val="24"/>
        </w:rPr>
      </w:pPr>
      <w:r w:rsidRPr="006D579B">
        <w:rPr>
          <w:rFonts w:ascii="Times New Roman" w:hAnsi="Times New Roman"/>
          <w:sz w:val="24"/>
          <w:szCs w:val="24"/>
        </w:rPr>
        <w:t xml:space="preserve">Контактные данные: ____ </w:t>
      </w:r>
    </w:p>
    <w:p w:rsidR="006D579B" w:rsidRPr="006D579B" w:rsidRDefault="006D579B" w:rsidP="00BD35B7">
      <w:pPr>
        <w:ind w:right="64"/>
        <w:jc w:val="center"/>
        <w:rPr>
          <w:rFonts w:ascii="Times New Roman" w:hAnsi="Times New Roman"/>
          <w:sz w:val="24"/>
          <w:szCs w:val="24"/>
        </w:rPr>
      </w:pPr>
      <w:r w:rsidRPr="006D579B">
        <w:rPr>
          <w:rFonts w:ascii="Times New Roman" w:hAnsi="Times New Roman"/>
          <w:sz w:val="24"/>
          <w:szCs w:val="24"/>
        </w:rPr>
        <w:t>РЕШЕНИЕ</w:t>
      </w:r>
    </w:p>
    <w:p w:rsidR="006D579B" w:rsidRPr="006D579B" w:rsidRDefault="006D579B" w:rsidP="00BD35B7">
      <w:pPr>
        <w:spacing w:after="0"/>
        <w:ind w:left="2869" w:right="2889" w:hanging="10"/>
        <w:jc w:val="center"/>
        <w:rPr>
          <w:rFonts w:ascii="Times New Roman" w:hAnsi="Times New Roman"/>
          <w:sz w:val="24"/>
          <w:szCs w:val="24"/>
        </w:rPr>
      </w:pPr>
      <w:r w:rsidRPr="006D579B">
        <w:rPr>
          <w:rFonts w:ascii="Times New Roman" w:hAnsi="Times New Roman"/>
          <w:sz w:val="24"/>
          <w:szCs w:val="24"/>
        </w:rPr>
        <w:t>об отказе в предоставлении услуги № __________ от ____________</w:t>
      </w:r>
    </w:p>
    <w:p w:rsidR="006D579B" w:rsidRPr="006D579B" w:rsidRDefault="006D579B" w:rsidP="0015797A">
      <w:pPr>
        <w:spacing w:after="20" w:line="259" w:lineRule="auto"/>
        <w:ind w:right="26"/>
        <w:jc w:val="right"/>
        <w:rPr>
          <w:rFonts w:ascii="Times New Roman" w:hAnsi="Times New Roman"/>
          <w:sz w:val="24"/>
          <w:szCs w:val="24"/>
        </w:rPr>
      </w:pPr>
    </w:p>
    <w:p w:rsidR="006D579B" w:rsidRPr="006D579B" w:rsidRDefault="006D579B" w:rsidP="00BD35B7">
      <w:pPr>
        <w:spacing w:after="53"/>
        <w:ind w:left="-15" w:right="126"/>
        <w:jc w:val="both"/>
        <w:rPr>
          <w:rFonts w:ascii="Times New Roman" w:hAnsi="Times New Roman"/>
          <w:sz w:val="24"/>
          <w:szCs w:val="24"/>
        </w:rPr>
      </w:pPr>
      <w:r w:rsidRPr="006D579B">
        <w:rPr>
          <w:rFonts w:ascii="Times New Roman" w:hAnsi="Times New Roman"/>
          <w:sz w:val="24"/>
          <w:szCs w:val="24"/>
        </w:rPr>
        <w:t xml:space="preserve">По результатам рассмотрения заявления о предоставлении услуги «Предварительное согласование предоставления земельного участка»  от ___________ № ______________и приложенных к нему документов, на основании пункта 8 статьи 39.15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  </w:t>
      </w:r>
    </w:p>
    <w:p w:rsidR="006D579B" w:rsidRPr="006D579B" w:rsidRDefault="006D579B" w:rsidP="0015797A">
      <w:pPr>
        <w:spacing w:after="0" w:line="259" w:lineRule="auto"/>
        <w:ind w:left="31"/>
        <w:jc w:val="right"/>
        <w:rPr>
          <w:rFonts w:ascii="Times New Roman" w:hAnsi="Times New Roman"/>
          <w:sz w:val="24"/>
          <w:szCs w:val="24"/>
        </w:rPr>
      </w:pPr>
    </w:p>
    <w:tbl>
      <w:tblPr>
        <w:tblStyle w:val="TableGrid"/>
        <w:tblW w:w="10429" w:type="dxa"/>
        <w:tblInd w:w="36" w:type="dxa"/>
        <w:tblCellMar>
          <w:top w:w="113" w:type="dxa"/>
          <w:left w:w="62" w:type="dxa"/>
          <w:right w:w="1" w:type="dxa"/>
        </w:tblCellMar>
        <w:tblLook w:val="04A0"/>
      </w:tblPr>
      <w:tblGrid>
        <w:gridCol w:w="1781"/>
        <w:gridCol w:w="4012"/>
        <w:gridCol w:w="4636"/>
      </w:tblGrid>
      <w:tr w:rsidR="006D579B" w:rsidRPr="005B640F" w:rsidTr="005B640F">
        <w:trPr>
          <w:trHeight w:val="2146"/>
        </w:trPr>
        <w:tc>
          <w:tcPr>
            <w:tcW w:w="1444"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5B640F">
            <w:pPr>
              <w:spacing w:line="259" w:lineRule="auto"/>
              <w:ind w:right="63"/>
              <w:rPr>
                <w:rFonts w:ascii="Times New Roman" w:hAnsi="Times New Roman"/>
                <w:sz w:val="20"/>
                <w:szCs w:val="20"/>
              </w:rPr>
            </w:pPr>
            <w:r w:rsidRPr="005B640F">
              <w:rPr>
                <w:rFonts w:ascii="Times New Roman" w:hAnsi="Times New Roman"/>
                <w:sz w:val="20"/>
                <w:szCs w:val="20"/>
              </w:rPr>
              <w:t xml:space="preserve">№ </w:t>
            </w:r>
          </w:p>
          <w:p w:rsidR="006D579B" w:rsidRPr="005B640F" w:rsidRDefault="006D579B" w:rsidP="005B640F">
            <w:pPr>
              <w:spacing w:line="259" w:lineRule="auto"/>
              <w:ind w:left="120"/>
              <w:rPr>
                <w:rFonts w:ascii="Times New Roman" w:hAnsi="Times New Roman"/>
                <w:sz w:val="20"/>
                <w:szCs w:val="20"/>
              </w:rPr>
            </w:pPr>
            <w:r w:rsidRPr="005B640F">
              <w:rPr>
                <w:rFonts w:ascii="Times New Roman" w:hAnsi="Times New Roman"/>
                <w:sz w:val="20"/>
                <w:szCs w:val="20"/>
              </w:rPr>
              <w:t xml:space="preserve">пункта </w:t>
            </w:r>
          </w:p>
          <w:p w:rsidR="006D579B" w:rsidRPr="005B640F" w:rsidRDefault="006D579B" w:rsidP="005B640F">
            <w:pPr>
              <w:spacing w:line="259" w:lineRule="auto"/>
              <w:ind w:left="36"/>
              <w:rPr>
                <w:rFonts w:ascii="Times New Roman" w:hAnsi="Times New Roman"/>
                <w:sz w:val="20"/>
                <w:szCs w:val="20"/>
              </w:rPr>
            </w:pPr>
            <w:r w:rsidRPr="005B640F">
              <w:rPr>
                <w:rFonts w:ascii="Times New Roman" w:hAnsi="Times New Roman"/>
                <w:sz w:val="20"/>
                <w:szCs w:val="20"/>
              </w:rPr>
              <w:t>админис</w:t>
            </w:r>
            <w:r w:rsidR="005B640F" w:rsidRPr="005B640F">
              <w:rPr>
                <w:rFonts w:ascii="Times New Roman" w:hAnsi="Times New Roman"/>
                <w:sz w:val="20"/>
                <w:szCs w:val="20"/>
              </w:rPr>
              <w:t>тративно</w:t>
            </w:r>
            <w:r w:rsidRPr="005B640F">
              <w:rPr>
                <w:rFonts w:ascii="Times New Roman" w:hAnsi="Times New Roman"/>
                <w:sz w:val="20"/>
                <w:szCs w:val="20"/>
              </w:rPr>
              <w:t xml:space="preserve">го </w:t>
            </w:r>
          </w:p>
          <w:p w:rsidR="006D579B" w:rsidRPr="005B640F" w:rsidRDefault="006D579B" w:rsidP="005B640F">
            <w:pPr>
              <w:spacing w:after="13" w:line="259" w:lineRule="auto"/>
              <w:ind w:left="2"/>
              <w:rPr>
                <w:rFonts w:ascii="Times New Roman" w:hAnsi="Times New Roman"/>
                <w:sz w:val="20"/>
                <w:szCs w:val="20"/>
              </w:rPr>
            </w:pPr>
            <w:r w:rsidRPr="005B640F">
              <w:rPr>
                <w:rFonts w:ascii="Times New Roman" w:hAnsi="Times New Roman"/>
                <w:sz w:val="20"/>
                <w:szCs w:val="20"/>
              </w:rPr>
              <w:t xml:space="preserve">регламента </w:t>
            </w:r>
          </w:p>
        </w:tc>
        <w:tc>
          <w:tcPr>
            <w:tcW w:w="4165"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Наименование основания для отказа в соответствии с единым стандартом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Разъяснение причин отказа в предоставлении услуги </w:t>
            </w:r>
          </w:p>
        </w:tc>
      </w:tr>
      <w:tr w:rsidR="006D579B" w:rsidRPr="005B640F" w:rsidTr="005B640F">
        <w:trPr>
          <w:trHeight w:val="2146"/>
        </w:trPr>
        <w:tc>
          <w:tcPr>
            <w:tcW w:w="1444" w:type="dxa"/>
            <w:tcBorders>
              <w:top w:val="single" w:sz="4" w:space="0" w:color="000000"/>
              <w:left w:val="single" w:sz="4" w:space="0" w:color="000000"/>
              <w:bottom w:val="single" w:sz="4" w:space="0" w:color="000000"/>
              <w:right w:val="single" w:sz="4" w:space="0" w:color="000000"/>
            </w:tcBorders>
          </w:tcPr>
          <w:p w:rsidR="006D579B" w:rsidRPr="005B640F" w:rsidRDefault="00353081" w:rsidP="0015797A">
            <w:pPr>
              <w:spacing w:line="259" w:lineRule="auto"/>
              <w:jc w:val="right"/>
              <w:rPr>
                <w:rFonts w:ascii="Times New Roman" w:hAnsi="Times New Roman"/>
                <w:sz w:val="20"/>
                <w:szCs w:val="20"/>
              </w:rPr>
            </w:pPr>
            <w:hyperlink r:id="rId11">
              <w:r w:rsidR="006D579B" w:rsidRPr="005B640F">
                <w:rPr>
                  <w:rFonts w:ascii="Times New Roman" w:hAnsi="Times New Roman"/>
                  <w:sz w:val="20"/>
                  <w:szCs w:val="20"/>
                </w:rPr>
                <w:t>2.19.1</w:t>
              </w:r>
            </w:hyperlink>
            <w:hyperlink r:id="rId12"/>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57"/>
              <w:jc w:val="right"/>
              <w:rPr>
                <w:rFonts w:ascii="Times New Roman" w:hAnsi="Times New Roman"/>
                <w:sz w:val="20"/>
                <w:szCs w:val="20"/>
              </w:rPr>
            </w:pPr>
            <w:r w:rsidRPr="005B640F">
              <w:rPr>
                <w:rFonts w:ascii="Times New Roman" w:hAnsi="Times New Roman"/>
                <w:sz w:val="20"/>
                <w:szCs w:val="20"/>
              </w:rPr>
              <w:t xml:space="preserve">Схема расположения земельного участка, приложенная к заявлению, не соответствует форме, формату или требованиям к ее подготовке, которые установлены в соответствии с пунктом 12 статьи 11.10 Земельного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Указываются основания такого вывода </w:t>
            </w:r>
          </w:p>
        </w:tc>
      </w:tr>
    </w:tbl>
    <w:p w:rsidR="006D579B" w:rsidRPr="006D579B" w:rsidRDefault="006D579B" w:rsidP="0015797A">
      <w:pPr>
        <w:spacing w:after="0" w:line="259" w:lineRule="auto"/>
        <w:ind w:left="-1188" w:right="236"/>
        <w:jc w:val="right"/>
        <w:rPr>
          <w:rFonts w:ascii="Times New Roman" w:hAnsi="Times New Roman"/>
          <w:sz w:val="24"/>
          <w:szCs w:val="24"/>
        </w:rPr>
      </w:pPr>
    </w:p>
    <w:tbl>
      <w:tblPr>
        <w:tblStyle w:val="TableGrid"/>
        <w:tblW w:w="10233" w:type="dxa"/>
        <w:tblInd w:w="36" w:type="dxa"/>
        <w:tblCellMar>
          <w:top w:w="110" w:type="dxa"/>
          <w:left w:w="62" w:type="dxa"/>
          <w:right w:w="1" w:type="dxa"/>
        </w:tblCellMar>
        <w:tblLook w:val="04A0"/>
      </w:tblPr>
      <w:tblGrid>
        <w:gridCol w:w="1071"/>
        <w:gridCol w:w="4342"/>
        <w:gridCol w:w="4820"/>
      </w:tblGrid>
      <w:tr w:rsidR="006D579B" w:rsidRPr="005B640F" w:rsidTr="00BD35B7">
        <w:trPr>
          <w:trHeight w:val="3250"/>
        </w:trPr>
        <w:tc>
          <w:tcPr>
            <w:tcW w:w="1071" w:type="dxa"/>
            <w:tcBorders>
              <w:top w:val="single" w:sz="4" w:space="0" w:color="000000"/>
              <w:left w:val="single" w:sz="4" w:space="0" w:color="000000"/>
              <w:bottom w:val="single" w:sz="4" w:space="0" w:color="000000"/>
              <w:right w:val="single" w:sz="4" w:space="0" w:color="000000"/>
            </w:tcBorders>
          </w:tcPr>
          <w:p w:rsidR="006D579B" w:rsidRPr="005B640F" w:rsidRDefault="00353081" w:rsidP="0015797A">
            <w:pPr>
              <w:spacing w:line="259" w:lineRule="auto"/>
              <w:jc w:val="right"/>
              <w:rPr>
                <w:rFonts w:ascii="Times New Roman" w:hAnsi="Times New Roman"/>
                <w:sz w:val="20"/>
                <w:szCs w:val="20"/>
              </w:rPr>
            </w:pPr>
            <w:hyperlink r:id="rId13">
              <w:r w:rsidR="006D579B" w:rsidRPr="005B640F">
                <w:rPr>
                  <w:rFonts w:ascii="Times New Roman" w:hAnsi="Times New Roman"/>
                  <w:sz w:val="20"/>
                  <w:szCs w:val="20"/>
                </w:rPr>
                <w:t>2.19.2</w:t>
              </w:r>
            </w:hyperlink>
            <w:hyperlink r:id="rId14"/>
          </w:p>
        </w:tc>
        <w:tc>
          <w:tcPr>
            <w:tcW w:w="4342"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59"/>
              <w:jc w:val="right"/>
              <w:rPr>
                <w:rFonts w:ascii="Times New Roman" w:hAnsi="Times New Roman"/>
                <w:sz w:val="20"/>
                <w:szCs w:val="20"/>
              </w:rPr>
            </w:pPr>
            <w:r w:rsidRPr="005B640F">
              <w:rPr>
                <w:rFonts w:ascii="Times New Roman" w:hAnsi="Times New Roman"/>
                <w:sz w:val="20"/>
                <w:szCs w:val="20"/>
              </w:rPr>
              <w:t xml:space="preserve">Полное или частичное совпадение местоположения земельного участка, образование которого предусмотрено схемой его расположения, приложенной к заявлению,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Указываются основания такого вывода </w:t>
            </w:r>
          </w:p>
        </w:tc>
      </w:tr>
      <w:tr w:rsidR="006D579B" w:rsidRPr="005B640F" w:rsidTr="00BD35B7">
        <w:trPr>
          <w:trHeight w:val="2146"/>
        </w:trPr>
        <w:tc>
          <w:tcPr>
            <w:tcW w:w="1071" w:type="dxa"/>
            <w:tcBorders>
              <w:top w:val="single" w:sz="4" w:space="0" w:color="000000"/>
              <w:left w:val="single" w:sz="4" w:space="0" w:color="000000"/>
              <w:bottom w:val="single" w:sz="4" w:space="0" w:color="000000"/>
              <w:right w:val="single" w:sz="4" w:space="0" w:color="000000"/>
            </w:tcBorders>
          </w:tcPr>
          <w:p w:rsidR="006D579B" w:rsidRPr="005B640F" w:rsidRDefault="00353081" w:rsidP="0015797A">
            <w:pPr>
              <w:spacing w:line="259" w:lineRule="auto"/>
              <w:jc w:val="right"/>
              <w:rPr>
                <w:rFonts w:ascii="Times New Roman" w:hAnsi="Times New Roman"/>
                <w:sz w:val="20"/>
                <w:szCs w:val="20"/>
              </w:rPr>
            </w:pPr>
            <w:hyperlink r:id="rId15">
              <w:r w:rsidR="006D579B" w:rsidRPr="005B640F">
                <w:rPr>
                  <w:rFonts w:ascii="Times New Roman" w:hAnsi="Times New Roman"/>
                  <w:sz w:val="20"/>
                  <w:szCs w:val="20"/>
                </w:rPr>
                <w:t>2.19.3</w:t>
              </w:r>
            </w:hyperlink>
            <w:hyperlink r:id="rId16"/>
          </w:p>
        </w:tc>
        <w:tc>
          <w:tcPr>
            <w:tcW w:w="4342"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60"/>
              <w:jc w:val="right"/>
              <w:rPr>
                <w:rFonts w:ascii="Times New Roman" w:hAnsi="Times New Roman"/>
                <w:sz w:val="20"/>
                <w:szCs w:val="20"/>
              </w:rPr>
            </w:pPr>
            <w:r w:rsidRPr="005B640F">
              <w:rPr>
                <w:rFonts w:ascii="Times New Roman" w:hAnsi="Times New Roman"/>
                <w:sz w:val="20"/>
                <w:szCs w:val="20"/>
              </w:rPr>
              <w:t xml:space="preserve">Схема расположения земельного участка, приложенная к заявлению, разработана с нарушением предусмотренных статьей 11.9 Земельного кодекса Российской Федерации требований к образуемым земельным участкам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Указываются основания такого вывода </w:t>
            </w:r>
          </w:p>
        </w:tc>
      </w:tr>
      <w:tr w:rsidR="006D579B" w:rsidRPr="005B640F" w:rsidTr="00BD35B7">
        <w:trPr>
          <w:trHeight w:val="2146"/>
        </w:trPr>
        <w:tc>
          <w:tcPr>
            <w:tcW w:w="1071" w:type="dxa"/>
            <w:tcBorders>
              <w:top w:val="single" w:sz="4" w:space="0" w:color="000000"/>
              <w:left w:val="single" w:sz="4" w:space="0" w:color="000000"/>
              <w:bottom w:val="single" w:sz="4" w:space="0" w:color="000000"/>
              <w:right w:val="single" w:sz="4" w:space="0" w:color="000000"/>
            </w:tcBorders>
          </w:tcPr>
          <w:p w:rsidR="006D579B" w:rsidRPr="005B640F" w:rsidRDefault="00353081" w:rsidP="0015797A">
            <w:pPr>
              <w:spacing w:line="259" w:lineRule="auto"/>
              <w:jc w:val="right"/>
              <w:rPr>
                <w:rFonts w:ascii="Times New Roman" w:hAnsi="Times New Roman"/>
                <w:sz w:val="20"/>
                <w:szCs w:val="20"/>
              </w:rPr>
            </w:pPr>
            <w:hyperlink r:id="rId17">
              <w:r w:rsidR="006D579B" w:rsidRPr="005B640F">
                <w:rPr>
                  <w:rFonts w:ascii="Times New Roman" w:hAnsi="Times New Roman"/>
                  <w:sz w:val="20"/>
                  <w:szCs w:val="20"/>
                </w:rPr>
                <w:t>2.19.4</w:t>
              </w:r>
            </w:hyperlink>
            <w:hyperlink r:id="rId18"/>
          </w:p>
        </w:tc>
        <w:tc>
          <w:tcPr>
            <w:tcW w:w="4342"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after="46" w:line="238" w:lineRule="auto"/>
              <w:ind w:right="58"/>
              <w:jc w:val="right"/>
              <w:rPr>
                <w:rFonts w:ascii="Times New Roman" w:hAnsi="Times New Roman"/>
                <w:sz w:val="20"/>
                <w:szCs w:val="20"/>
              </w:rPr>
            </w:pPr>
            <w:r w:rsidRPr="005B640F">
              <w:rPr>
                <w:rFonts w:ascii="Times New Roman" w:hAnsi="Times New Roman"/>
                <w:sz w:val="20"/>
                <w:szCs w:val="20"/>
              </w:rPr>
              <w:t xml:space="preserve">Несоответствие схемы расположения земельного участка, приложенной к заявлению, утвержденному проекту планировки территории, землеустроительной документации, положению об особо охраняемой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природной территории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Указываются основания такого вывода </w:t>
            </w:r>
          </w:p>
        </w:tc>
      </w:tr>
      <w:tr w:rsidR="006D579B" w:rsidRPr="005B640F" w:rsidTr="00BD35B7">
        <w:trPr>
          <w:trHeight w:val="2146"/>
        </w:trPr>
        <w:tc>
          <w:tcPr>
            <w:tcW w:w="107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2.19.5 </w:t>
            </w:r>
          </w:p>
        </w:tc>
        <w:tc>
          <w:tcPr>
            <w:tcW w:w="4342"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after="45" w:line="238" w:lineRule="auto"/>
              <w:ind w:right="59"/>
              <w:jc w:val="right"/>
              <w:rPr>
                <w:rFonts w:ascii="Times New Roman" w:hAnsi="Times New Roman"/>
                <w:sz w:val="20"/>
                <w:szCs w:val="20"/>
              </w:rPr>
            </w:pPr>
            <w:r w:rsidRPr="005B640F">
              <w:rPr>
                <w:rFonts w:ascii="Times New Roman" w:hAnsi="Times New Roman"/>
                <w:sz w:val="20"/>
                <w:szCs w:val="20"/>
              </w:rPr>
              <w:t xml:space="preserve">Земельного участка, образование которого предусмотрено приложенной к заявлению схемой расположения земельного участка, расположен в границах территории, для которой утвержден проект межевания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территории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Указываются основания такого вывода </w:t>
            </w:r>
          </w:p>
        </w:tc>
      </w:tr>
      <w:tr w:rsidR="006D579B" w:rsidRPr="005B640F" w:rsidTr="00BD35B7">
        <w:trPr>
          <w:trHeight w:val="2974"/>
        </w:trPr>
        <w:tc>
          <w:tcPr>
            <w:tcW w:w="107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2.19.6 </w:t>
            </w:r>
          </w:p>
        </w:tc>
        <w:tc>
          <w:tcPr>
            <w:tcW w:w="4342"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BD35B7">
            <w:pPr>
              <w:spacing w:after="41" w:line="243" w:lineRule="auto"/>
              <w:ind w:right="140"/>
              <w:jc w:val="right"/>
              <w:rPr>
                <w:rFonts w:ascii="Times New Roman" w:hAnsi="Times New Roman"/>
                <w:sz w:val="20"/>
                <w:szCs w:val="20"/>
              </w:rPr>
            </w:pPr>
            <w:r w:rsidRPr="005B640F">
              <w:rPr>
                <w:rFonts w:ascii="Times New Roman" w:hAnsi="Times New Roman"/>
                <w:sz w:val="20"/>
                <w:szCs w:val="20"/>
              </w:rPr>
              <w:t xml:space="preserve">Органом исполнительной власти субъекта Российской Федерации, уполномоченным в области лесных отношений, отказано в согласовании схемы расположения земельного участка в соответствии со статьей 3.5 Федерального закона от 25 октября 2001 г. № 137-ФЗ «О введении в действие Земельного кодекса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Указываются основания такого вывода </w:t>
            </w:r>
          </w:p>
        </w:tc>
      </w:tr>
    </w:tbl>
    <w:p w:rsidR="006D579B" w:rsidRPr="006D579B" w:rsidRDefault="006D579B" w:rsidP="0015797A">
      <w:pPr>
        <w:spacing w:after="0" w:line="259" w:lineRule="auto"/>
        <w:ind w:left="-1188" w:right="236"/>
        <w:jc w:val="right"/>
        <w:rPr>
          <w:rFonts w:ascii="Times New Roman" w:hAnsi="Times New Roman"/>
          <w:sz w:val="24"/>
          <w:szCs w:val="24"/>
        </w:rPr>
      </w:pPr>
    </w:p>
    <w:tbl>
      <w:tblPr>
        <w:tblStyle w:val="TableGrid"/>
        <w:tblW w:w="10056" w:type="dxa"/>
        <w:tblInd w:w="36" w:type="dxa"/>
        <w:tblCellMar>
          <w:top w:w="110" w:type="dxa"/>
          <w:left w:w="62" w:type="dxa"/>
        </w:tblCellMar>
        <w:tblLook w:val="04A0"/>
      </w:tblPr>
      <w:tblGrid>
        <w:gridCol w:w="1071"/>
        <w:gridCol w:w="4165"/>
        <w:gridCol w:w="4820"/>
      </w:tblGrid>
      <w:tr w:rsidR="006D579B" w:rsidRPr="005B640F" w:rsidTr="006D579B">
        <w:trPr>
          <w:trHeight w:val="1985"/>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lastRenderedPageBreak/>
              <w:t xml:space="preserve">2.19.7 </w:t>
            </w:r>
          </w:p>
        </w:tc>
        <w:tc>
          <w:tcPr>
            <w:tcW w:w="4165"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63"/>
              <w:jc w:val="right"/>
              <w:rPr>
                <w:rFonts w:ascii="Times New Roman" w:hAnsi="Times New Roman"/>
                <w:sz w:val="20"/>
                <w:szCs w:val="20"/>
              </w:rPr>
            </w:pPr>
            <w:r w:rsidRPr="005B640F">
              <w:rPr>
                <w:rFonts w:ascii="Times New Roman" w:hAnsi="Times New Roman"/>
                <w:sz w:val="20"/>
                <w:szCs w:val="20"/>
              </w:rPr>
              <w:t xml:space="preserve">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Указываются основания такого вывода </w:t>
            </w:r>
          </w:p>
        </w:tc>
      </w:tr>
      <w:tr w:rsidR="006D579B" w:rsidRPr="005B640F" w:rsidTr="006D579B">
        <w:trPr>
          <w:trHeight w:val="8495"/>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2.19.8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38" w:lineRule="auto"/>
              <w:ind w:right="59"/>
              <w:jc w:val="right"/>
              <w:rPr>
                <w:rFonts w:ascii="Times New Roman" w:hAnsi="Times New Roman"/>
                <w:sz w:val="20"/>
                <w:szCs w:val="20"/>
              </w:rPr>
            </w:pPr>
            <w:r w:rsidRPr="005B640F">
              <w:rPr>
                <w:rFonts w:ascii="Times New Roman" w:hAnsi="Times New Roman"/>
                <w:sz w:val="20"/>
                <w:szCs w:val="20"/>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сельскохозяйственного,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охотхозяйственного, </w:t>
            </w:r>
          </w:p>
          <w:p w:rsidR="006D579B" w:rsidRPr="005B640F" w:rsidRDefault="006D579B" w:rsidP="0015797A">
            <w:pPr>
              <w:spacing w:line="259" w:lineRule="auto"/>
              <w:ind w:right="60"/>
              <w:jc w:val="right"/>
              <w:rPr>
                <w:rFonts w:ascii="Times New Roman" w:hAnsi="Times New Roman"/>
                <w:sz w:val="20"/>
                <w:szCs w:val="20"/>
              </w:rPr>
            </w:pPr>
            <w:r w:rsidRPr="005B640F">
              <w:rPr>
                <w:rFonts w:ascii="Times New Roman" w:hAnsi="Times New Roman"/>
                <w:sz w:val="20"/>
                <w:szCs w:val="20"/>
              </w:rPr>
              <w:t xml:space="preserve">лесохозяйственного и иного использования, </w:t>
            </w:r>
            <w:r w:rsidRPr="005B640F">
              <w:rPr>
                <w:rFonts w:ascii="Times New Roman" w:hAnsi="Times New Roman"/>
                <w:sz w:val="20"/>
                <w:szCs w:val="20"/>
              </w:rPr>
              <w:tab/>
              <w:t xml:space="preserve">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Указываются основания такого вывода </w:t>
            </w:r>
          </w:p>
        </w:tc>
      </w:tr>
      <w:tr w:rsidR="006D579B" w:rsidRPr="005B640F" w:rsidTr="006D579B">
        <w:trPr>
          <w:trHeight w:val="4078"/>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lastRenderedPageBreak/>
              <w:t xml:space="preserve">2.19.9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61"/>
              <w:jc w:val="right"/>
              <w:rPr>
                <w:rFonts w:ascii="Times New Roman" w:hAnsi="Times New Roman"/>
                <w:sz w:val="20"/>
                <w:szCs w:val="20"/>
              </w:rPr>
            </w:pPr>
            <w:r w:rsidRPr="005B640F">
              <w:rPr>
                <w:rFonts w:ascii="Times New Roman" w:hAnsi="Times New Roman"/>
                <w:sz w:val="20"/>
                <w:szCs w:val="20"/>
              </w:rPr>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Указываются основания такого вывода </w:t>
            </w:r>
          </w:p>
          <w:p w:rsidR="006D579B" w:rsidRPr="005B640F" w:rsidRDefault="006D579B" w:rsidP="0015797A">
            <w:pPr>
              <w:spacing w:line="259" w:lineRule="auto"/>
              <w:jc w:val="right"/>
              <w:rPr>
                <w:rFonts w:ascii="Times New Roman" w:hAnsi="Times New Roman"/>
                <w:sz w:val="20"/>
                <w:szCs w:val="20"/>
              </w:rPr>
            </w:pPr>
          </w:p>
        </w:tc>
      </w:tr>
    </w:tbl>
    <w:p w:rsidR="006D579B" w:rsidRPr="006D579B" w:rsidRDefault="006D579B" w:rsidP="00BD35B7">
      <w:pPr>
        <w:spacing w:after="0" w:line="259" w:lineRule="auto"/>
        <w:ind w:right="236"/>
        <w:rPr>
          <w:rFonts w:ascii="Times New Roman" w:hAnsi="Times New Roman"/>
          <w:sz w:val="24"/>
          <w:szCs w:val="24"/>
        </w:rPr>
      </w:pPr>
    </w:p>
    <w:tbl>
      <w:tblPr>
        <w:tblStyle w:val="TableGrid"/>
        <w:tblW w:w="10056" w:type="dxa"/>
        <w:tblInd w:w="36" w:type="dxa"/>
        <w:tblCellMar>
          <w:top w:w="110" w:type="dxa"/>
          <w:left w:w="62" w:type="dxa"/>
          <w:right w:w="1" w:type="dxa"/>
        </w:tblCellMar>
        <w:tblLook w:val="04A0"/>
      </w:tblPr>
      <w:tblGrid>
        <w:gridCol w:w="1071"/>
        <w:gridCol w:w="4165"/>
        <w:gridCol w:w="4820"/>
      </w:tblGrid>
      <w:tr w:rsidR="006D579B" w:rsidRPr="005B640F" w:rsidTr="006D579B">
        <w:trPr>
          <w:trHeight w:val="1042"/>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64"/>
              <w:jc w:val="right"/>
              <w:rPr>
                <w:rFonts w:ascii="Times New Roman" w:hAnsi="Times New Roman"/>
                <w:sz w:val="20"/>
                <w:szCs w:val="20"/>
              </w:rPr>
            </w:pPr>
            <w:r w:rsidRPr="005B640F">
              <w:rPr>
                <w:rFonts w:ascii="Times New Roman" w:hAnsi="Times New Roman"/>
                <w:sz w:val="20"/>
                <w:szCs w:val="20"/>
              </w:rPr>
              <w:t xml:space="preserve">(если земельный участок является земельным участком общего назначения)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r>
      <w:tr w:rsidR="006D579B" w:rsidRPr="005B640F" w:rsidTr="006D579B">
        <w:trPr>
          <w:trHeight w:val="9872"/>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lastRenderedPageBreak/>
              <w:t xml:space="preserve">2.19.10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38" w:lineRule="auto"/>
              <w:ind w:right="60"/>
              <w:jc w:val="right"/>
              <w:rPr>
                <w:rFonts w:ascii="Times New Roman" w:hAnsi="Times New Roman"/>
                <w:sz w:val="20"/>
                <w:szCs w:val="20"/>
              </w:rPr>
            </w:pPr>
            <w:r w:rsidRPr="005B640F">
              <w:rPr>
                <w:rFonts w:ascii="Times New Roman" w:hAnsi="Times New Roman"/>
                <w:sz w:val="20"/>
                <w:szCs w:val="20"/>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w:t>
            </w:r>
          </w:p>
          <w:p w:rsidR="006D579B" w:rsidRPr="005B640F" w:rsidRDefault="006D579B" w:rsidP="0015797A">
            <w:pPr>
              <w:spacing w:line="259" w:lineRule="auto"/>
              <w:ind w:right="59"/>
              <w:jc w:val="right"/>
              <w:rPr>
                <w:rFonts w:ascii="Times New Roman" w:hAnsi="Times New Roman"/>
                <w:sz w:val="20"/>
                <w:szCs w:val="20"/>
              </w:rPr>
            </w:pPr>
            <w:r w:rsidRPr="005B640F">
              <w:rPr>
                <w:rFonts w:ascii="Times New Roman" w:hAnsi="Times New Roman"/>
                <w:sz w:val="20"/>
                <w:szCs w:val="20"/>
              </w:rPr>
              <w:t xml:space="preserve">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3529"/>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2.19.11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57"/>
              <w:jc w:val="right"/>
              <w:rPr>
                <w:rFonts w:ascii="Times New Roman" w:hAnsi="Times New Roman"/>
                <w:sz w:val="20"/>
                <w:szCs w:val="20"/>
              </w:rPr>
            </w:pPr>
            <w:r w:rsidRPr="005B640F">
              <w:rPr>
                <w:rFonts w:ascii="Times New Roman" w:hAnsi="Times New Roman"/>
                <w:sz w:val="20"/>
                <w:szCs w:val="20"/>
              </w:rPr>
              <w:t xml:space="preserve">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bl>
    <w:p w:rsidR="006D579B" w:rsidRPr="006D579B" w:rsidRDefault="006D579B" w:rsidP="0015797A">
      <w:pPr>
        <w:spacing w:after="0" w:line="259" w:lineRule="auto"/>
        <w:ind w:left="-1188" w:right="236"/>
        <w:jc w:val="right"/>
        <w:rPr>
          <w:rFonts w:ascii="Times New Roman" w:hAnsi="Times New Roman"/>
          <w:sz w:val="24"/>
          <w:szCs w:val="24"/>
        </w:rPr>
      </w:pPr>
    </w:p>
    <w:tbl>
      <w:tblPr>
        <w:tblStyle w:val="TableGrid"/>
        <w:tblW w:w="10056" w:type="dxa"/>
        <w:tblInd w:w="36" w:type="dxa"/>
        <w:tblCellMar>
          <w:top w:w="110" w:type="dxa"/>
          <w:left w:w="62" w:type="dxa"/>
        </w:tblCellMar>
        <w:tblLook w:val="04A0"/>
      </w:tblPr>
      <w:tblGrid>
        <w:gridCol w:w="1071"/>
        <w:gridCol w:w="4165"/>
        <w:gridCol w:w="4820"/>
      </w:tblGrid>
      <w:tr w:rsidR="006D579B" w:rsidRPr="005B640F" w:rsidTr="006D579B">
        <w:trPr>
          <w:trHeight w:val="2422"/>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after="45" w:line="238" w:lineRule="auto"/>
              <w:ind w:right="61"/>
              <w:jc w:val="right"/>
              <w:rPr>
                <w:rFonts w:ascii="Times New Roman" w:hAnsi="Times New Roman"/>
                <w:sz w:val="20"/>
                <w:szCs w:val="20"/>
              </w:rPr>
            </w:pPr>
            <w:r w:rsidRPr="005B640F">
              <w:rPr>
                <w:rFonts w:ascii="Times New Roman" w:hAnsi="Times New Roman"/>
                <w:sz w:val="20"/>
                <w:szCs w:val="20"/>
              </w:rPr>
              <w:t xml:space="preserve">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строительства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r>
      <w:tr w:rsidR="006D579B" w:rsidRPr="005B640F" w:rsidTr="006D579B">
        <w:trPr>
          <w:trHeight w:val="1985"/>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2.19.12 </w:t>
            </w:r>
          </w:p>
        </w:tc>
        <w:tc>
          <w:tcPr>
            <w:tcW w:w="4165"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60"/>
              <w:jc w:val="right"/>
              <w:rPr>
                <w:rFonts w:ascii="Times New Roman" w:hAnsi="Times New Roman"/>
                <w:sz w:val="20"/>
                <w:szCs w:val="20"/>
              </w:rPr>
            </w:pPr>
            <w:r w:rsidRPr="005B640F">
              <w:rPr>
                <w:rFonts w:ascii="Times New Roman" w:hAnsi="Times New Roman"/>
                <w:sz w:val="20"/>
                <w:szCs w:val="20"/>
              </w:rPr>
              <w:t xml:space="preserve">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5182"/>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2.19.13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after="43" w:line="241" w:lineRule="auto"/>
              <w:ind w:right="60"/>
              <w:jc w:val="right"/>
              <w:rPr>
                <w:rFonts w:ascii="Times New Roman" w:hAnsi="Times New Roman"/>
                <w:sz w:val="20"/>
                <w:szCs w:val="20"/>
              </w:rPr>
            </w:pPr>
            <w:r w:rsidRPr="005B640F">
              <w:rPr>
                <w:rFonts w:ascii="Times New Roman" w:hAnsi="Times New Roman"/>
                <w:sz w:val="20"/>
                <w:szCs w:val="20"/>
              </w:rPr>
              <w:t xml:space="preserve">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предварительном согласовании предоставления земельного участка в целях его последующего предоставления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резервирования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3802"/>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2.19.14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60"/>
              <w:jc w:val="right"/>
              <w:rPr>
                <w:rFonts w:ascii="Times New Roman" w:hAnsi="Times New Roman"/>
                <w:sz w:val="20"/>
                <w:szCs w:val="20"/>
              </w:rPr>
            </w:pPr>
            <w:r w:rsidRPr="005B640F">
              <w:rPr>
                <w:rFonts w:ascii="Times New Roman" w:hAnsi="Times New Roman"/>
                <w:sz w:val="20"/>
                <w:szCs w:val="20"/>
              </w:rPr>
              <w:t xml:space="preserve">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bl>
    <w:p w:rsidR="006D579B" w:rsidRPr="006D579B" w:rsidRDefault="006D579B" w:rsidP="0015797A">
      <w:pPr>
        <w:spacing w:after="0" w:line="259" w:lineRule="auto"/>
        <w:ind w:left="-1188" w:right="236"/>
        <w:jc w:val="right"/>
        <w:rPr>
          <w:rFonts w:ascii="Times New Roman" w:hAnsi="Times New Roman"/>
          <w:sz w:val="24"/>
          <w:szCs w:val="24"/>
        </w:rPr>
      </w:pPr>
    </w:p>
    <w:tbl>
      <w:tblPr>
        <w:tblStyle w:val="TableGrid"/>
        <w:tblW w:w="10056" w:type="dxa"/>
        <w:tblInd w:w="36" w:type="dxa"/>
        <w:tblCellMar>
          <w:top w:w="110" w:type="dxa"/>
          <w:left w:w="62" w:type="dxa"/>
          <w:right w:w="1" w:type="dxa"/>
        </w:tblCellMar>
        <w:tblLook w:val="04A0"/>
      </w:tblPr>
      <w:tblGrid>
        <w:gridCol w:w="1071"/>
        <w:gridCol w:w="4165"/>
        <w:gridCol w:w="4820"/>
      </w:tblGrid>
      <w:tr w:rsidR="006D579B" w:rsidRPr="005B640F" w:rsidTr="006D579B">
        <w:trPr>
          <w:trHeight w:val="5180"/>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lastRenderedPageBreak/>
              <w:t xml:space="preserve">2.19.15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58"/>
              <w:jc w:val="right"/>
              <w:rPr>
                <w:rFonts w:ascii="Times New Roman" w:hAnsi="Times New Roman"/>
                <w:sz w:val="20"/>
                <w:szCs w:val="20"/>
              </w:rPr>
            </w:pPr>
            <w:r w:rsidRPr="005B640F">
              <w:rPr>
                <w:rFonts w:ascii="Times New Roman" w:hAnsi="Times New Roman"/>
                <w:sz w:val="20"/>
                <w:szCs w:val="20"/>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4906"/>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2.19.16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after="46" w:line="238" w:lineRule="auto"/>
              <w:ind w:right="56"/>
              <w:jc w:val="right"/>
              <w:rPr>
                <w:rFonts w:ascii="Times New Roman" w:hAnsi="Times New Roman"/>
                <w:sz w:val="20"/>
                <w:szCs w:val="20"/>
              </w:rPr>
            </w:pPr>
            <w:r w:rsidRPr="005B640F">
              <w:rPr>
                <w:rFonts w:ascii="Times New Roman" w:hAnsi="Times New Roman"/>
                <w:sz w:val="20"/>
                <w:szCs w:val="20"/>
              </w:rPr>
              <w:t xml:space="preserve">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указанных объектов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1988"/>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2.19.17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after="46" w:line="238" w:lineRule="auto"/>
              <w:ind w:right="61"/>
              <w:jc w:val="right"/>
              <w:rPr>
                <w:rFonts w:ascii="Times New Roman" w:hAnsi="Times New Roman"/>
                <w:sz w:val="20"/>
                <w:szCs w:val="20"/>
              </w:rPr>
            </w:pPr>
            <w:r w:rsidRPr="005B640F">
              <w:rPr>
                <w:rFonts w:ascii="Times New Roman" w:hAnsi="Times New Roman"/>
                <w:sz w:val="20"/>
                <w:szCs w:val="20"/>
              </w:rPr>
              <w:t xml:space="preserve">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2422"/>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lastRenderedPageBreak/>
              <w:t xml:space="preserve">2.19.18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60"/>
              <w:jc w:val="right"/>
              <w:rPr>
                <w:rFonts w:ascii="Times New Roman" w:hAnsi="Times New Roman"/>
                <w:sz w:val="20"/>
                <w:szCs w:val="20"/>
              </w:rPr>
            </w:pPr>
            <w:r w:rsidRPr="005B640F">
              <w:rPr>
                <w:rFonts w:ascii="Times New Roman" w:hAnsi="Times New Roman"/>
                <w:sz w:val="20"/>
                <w:szCs w:val="20"/>
              </w:rPr>
              <w:t xml:space="preserve">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bl>
    <w:p w:rsidR="006D579B" w:rsidRPr="006D579B" w:rsidRDefault="006D579B" w:rsidP="0015797A">
      <w:pPr>
        <w:spacing w:after="0" w:line="259" w:lineRule="auto"/>
        <w:ind w:left="-1188" w:right="236"/>
        <w:jc w:val="right"/>
        <w:rPr>
          <w:rFonts w:ascii="Times New Roman" w:hAnsi="Times New Roman"/>
          <w:sz w:val="24"/>
          <w:szCs w:val="24"/>
        </w:rPr>
      </w:pPr>
    </w:p>
    <w:tbl>
      <w:tblPr>
        <w:tblStyle w:val="TableGrid"/>
        <w:tblW w:w="10056" w:type="dxa"/>
        <w:tblInd w:w="36" w:type="dxa"/>
        <w:tblCellMar>
          <w:top w:w="110" w:type="dxa"/>
          <w:left w:w="62" w:type="dxa"/>
        </w:tblCellMar>
        <w:tblLook w:val="04A0"/>
      </w:tblPr>
      <w:tblGrid>
        <w:gridCol w:w="1071"/>
        <w:gridCol w:w="4165"/>
        <w:gridCol w:w="4820"/>
      </w:tblGrid>
      <w:tr w:rsidR="006D579B" w:rsidRPr="005B640F" w:rsidTr="006D579B">
        <w:trPr>
          <w:trHeight w:val="2974"/>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38" w:lineRule="auto"/>
              <w:ind w:right="59"/>
              <w:jc w:val="right"/>
              <w:rPr>
                <w:rFonts w:ascii="Times New Roman" w:hAnsi="Times New Roman"/>
                <w:sz w:val="20"/>
                <w:szCs w:val="20"/>
              </w:rPr>
            </w:pPr>
            <w:r w:rsidRPr="005B640F">
              <w:rPr>
                <w:rFonts w:ascii="Times New Roman" w:hAnsi="Times New Roman"/>
                <w:sz w:val="20"/>
                <w:szCs w:val="20"/>
              </w:rPr>
              <w:t xml:space="preserve">такой земельный участок образован в соответствии с подпунктом 4 пункта 4 статьи 39.11 Земельного кодекса </w:t>
            </w:r>
          </w:p>
          <w:p w:rsidR="006D579B" w:rsidRPr="005B640F" w:rsidRDefault="006D579B" w:rsidP="0015797A">
            <w:pPr>
              <w:spacing w:line="259" w:lineRule="auto"/>
              <w:ind w:right="62"/>
              <w:jc w:val="right"/>
              <w:rPr>
                <w:rFonts w:ascii="Times New Roman" w:hAnsi="Times New Roman"/>
                <w:sz w:val="20"/>
                <w:szCs w:val="20"/>
              </w:rPr>
            </w:pPr>
            <w:r w:rsidRPr="005B640F">
              <w:rPr>
                <w:rFonts w:ascii="Times New Roman" w:hAnsi="Times New Roman"/>
                <w:sz w:val="20"/>
                <w:szCs w:val="20"/>
              </w:rPr>
              <w:t xml:space="preserve">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r>
      <w:tr w:rsidR="006D579B" w:rsidRPr="005B640F" w:rsidTr="006D579B">
        <w:trPr>
          <w:trHeight w:val="3802"/>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2.19.19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38" w:lineRule="auto"/>
              <w:ind w:right="62"/>
              <w:jc w:val="right"/>
              <w:rPr>
                <w:rFonts w:ascii="Times New Roman" w:hAnsi="Times New Roman"/>
                <w:sz w:val="20"/>
                <w:szCs w:val="20"/>
              </w:rPr>
            </w:pPr>
            <w:r w:rsidRPr="005B640F">
              <w:rPr>
                <w:rFonts w:ascii="Times New Roman" w:hAnsi="Times New Roman"/>
                <w:sz w:val="20"/>
                <w:szCs w:val="20"/>
              </w:rPr>
              <w:t xml:space="preserve">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w:t>
            </w:r>
          </w:p>
          <w:p w:rsidR="006D579B" w:rsidRPr="005B640F" w:rsidRDefault="006D579B" w:rsidP="0015797A">
            <w:pPr>
              <w:spacing w:after="45" w:line="238" w:lineRule="auto"/>
              <w:ind w:right="59"/>
              <w:jc w:val="right"/>
              <w:rPr>
                <w:rFonts w:ascii="Times New Roman" w:hAnsi="Times New Roman"/>
                <w:sz w:val="20"/>
                <w:szCs w:val="20"/>
              </w:rPr>
            </w:pPr>
            <w:r w:rsidRPr="005B640F">
              <w:rPr>
                <w:rFonts w:ascii="Times New Roman" w:hAnsi="Times New Roman"/>
                <w:sz w:val="20"/>
                <w:szCs w:val="20"/>
              </w:rPr>
              <w:t xml:space="preserve">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деятельности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3526"/>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2.19.20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after="33" w:line="250" w:lineRule="auto"/>
              <w:ind w:right="60"/>
              <w:jc w:val="right"/>
              <w:rPr>
                <w:rFonts w:ascii="Times New Roman" w:hAnsi="Times New Roman"/>
                <w:sz w:val="20"/>
                <w:szCs w:val="20"/>
              </w:rPr>
            </w:pPr>
            <w:r w:rsidRPr="005B640F">
              <w:rPr>
                <w:rFonts w:ascii="Times New Roman" w:hAnsi="Times New Roman"/>
                <w:sz w:val="20"/>
                <w:szCs w:val="20"/>
              </w:rPr>
              <w:t xml:space="preserve">Разрешенное использование земельного участка границы которого подлежат уточнению в соответствии с Федеральным законом от 13 июля 2015 года № 218-ФЗ «О государственной регистрации недвижимости»,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проектом планировки территории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3250"/>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lastRenderedPageBreak/>
              <w:t xml:space="preserve">2.19.21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61"/>
              <w:jc w:val="right"/>
              <w:rPr>
                <w:rFonts w:ascii="Times New Roman" w:hAnsi="Times New Roman"/>
                <w:sz w:val="20"/>
                <w:szCs w:val="20"/>
              </w:rPr>
            </w:pPr>
            <w:r w:rsidRPr="005B640F">
              <w:rPr>
                <w:rFonts w:ascii="Times New Roman" w:hAnsi="Times New Roman"/>
                <w:sz w:val="20"/>
                <w:szCs w:val="20"/>
              </w:rPr>
              <w:t xml:space="preserve">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bl>
    <w:p w:rsidR="006D579B" w:rsidRPr="006D579B" w:rsidRDefault="006D579B" w:rsidP="0015797A">
      <w:pPr>
        <w:spacing w:after="0" w:line="259" w:lineRule="auto"/>
        <w:ind w:left="-1188" w:right="236"/>
        <w:jc w:val="right"/>
        <w:rPr>
          <w:rFonts w:ascii="Times New Roman" w:hAnsi="Times New Roman"/>
          <w:sz w:val="24"/>
          <w:szCs w:val="24"/>
        </w:rPr>
      </w:pPr>
    </w:p>
    <w:tbl>
      <w:tblPr>
        <w:tblStyle w:val="TableGrid"/>
        <w:tblW w:w="10056" w:type="dxa"/>
        <w:tblInd w:w="36" w:type="dxa"/>
        <w:tblCellMar>
          <w:top w:w="110" w:type="dxa"/>
          <w:left w:w="62" w:type="dxa"/>
        </w:tblCellMar>
        <w:tblLook w:val="04A0"/>
      </w:tblPr>
      <w:tblGrid>
        <w:gridCol w:w="1071"/>
        <w:gridCol w:w="4165"/>
        <w:gridCol w:w="4820"/>
      </w:tblGrid>
      <w:tr w:rsidR="006D579B" w:rsidRPr="005B640F" w:rsidTr="006D579B">
        <w:trPr>
          <w:trHeight w:val="8493"/>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2.19.22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41" w:lineRule="auto"/>
              <w:ind w:right="60"/>
              <w:jc w:val="right"/>
              <w:rPr>
                <w:rFonts w:ascii="Times New Roman" w:hAnsi="Times New Roman"/>
                <w:sz w:val="20"/>
                <w:szCs w:val="20"/>
              </w:rPr>
            </w:pPr>
            <w:r w:rsidRPr="005B640F">
              <w:rPr>
                <w:rFonts w:ascii="Times New Roman" w:hAnsi="Times New Roman"/>
                <w:sz w:val="20"/>
                <w:szCs w:val="20"/>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предварительном согласовании предоставления земельного участка в целях его последующего предоставления в безвозмездное пользование гражданам и юридическим лицам для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сельскохозяйственного,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охотхозяйственного, </w:t>
            </w:r>
          </w:p>
          <w:p w:rsidR="006D579B" w:rsidRPr="005B640F" w:rsidRDefault="006D579B" w:rsidP="0015797A">
            <w:pPr>
              <w:spacing w:line="259" w:lineRule="auto"/>
              <w:ind w:right="61"/>
              <w:jc w:val="right"/>
              <w:rPr>
                <w:rFonts w:ascii="Times New Roman" w:hAnsi="Times New Roman"/>
                <w:sz w:val="20"/>
                <w:szCs w:val="20"/>
              </w:rPr>
            </w:pPr>
            <w:r w:rsidRPr="005B640F">
              <w:rPr>
                <w:rFonts w:ascii="Times New Roman" w:hAnsi="Times New Roman"/>
                <w:sz w:val="20"/>
                <w:szCs w:val="20"/>
              </w:rPr>
              <w:t xml:space="preserve">лесохозяйственного и иного использования, </w:t>
            </w:r>
            <w:r w:rsidRPr="005B640F">
              <w:rPr>
                <w:rFonts w:ascii="Times New Roman" w:hAnsi="Times New Roman"/>
                <w:sz w:val="20"/>
                <w:szCs w:val="20"/>
              </w:rPr>
              <w:tab/>
              <w:t xml:space="preserve">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3250"/>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lastRenderedPageBreak/>
              <w:t xml:space="preserve">2.19.23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after="46" w:line="238" w:lineRule="auto"/>
              <w:ind w:right="61"/>
              <w:jc w:val="right"/>
              <w:rPr>
                <w:rFonts w:ascii="Times New Roman" w:hAnsi="Times New Roman"/>
                <w:sz w:val="20"/>
                <w:szCs w:val="20"/>
              </w:rPr>
            </w:pPr>
            <w:r w:rsidRPr="005B640F">
              <w:rPr>
                <w:rFonts w:ascii="Times New Roman" w:hAnsi="Times New Roman"/>
                <w:sz w:val="20"/>
                <w:szCs w:val="20"/>
              </w:rPr>
              <w:t xml:space="preserve">Площадь земельного участка, указанного в заявлении о предварительном согласовании предоставления земельного участка в целях его последующего предоставления садоводческому или огородническому некоммерческому товариществу, превышает предельный размер, установленный пунктом 6 статьи 39.10 Земельного кодекса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2700"/>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2.19.24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61"/>
              <w:jc w:val="right"/>
              <w:rPr>
                <w:rFonts w:ascii="Times New Roman" w:hAnsi="Times New Roman"/>
                <w:sz w:val="20"/>
                <w:szCs w:val="20"/>
              </w:rPr>
            </w:pPr>
            <w:r w:rsidRPr="005B640F">
              <w:rPr>
                <w:rFonts w:ascii="Times New Roman" w:hAnsi="Times New Roman"/>
                <w:sz w:val="20"/>
                <w:szCs w:val="20"/>
              </w:rPr>
              <w:t xml:space="preserve">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bl>
    <w:p w:rsidR="006D579B" w:rsidRPr="006D579B" w:rsidRDefault="006D579B" w:rsidP="0015797A">
      <w:pPr>
        <w:spacing w:after="0" w:line="259" w:lineRule="auto"/>
        <w:ind w:left="-1188" w:right="236"/>
        <w:jc w:val="right"/>
        <w:rPr>
          <w:rFonts w:ascii="Times New Roman" w:hAnsi="Times New Roman"/>
          <w:sz w:val="24"/>
          <w:szCs w:val="24"/>
        </w:rPr>
      </w:pPr>
    </w:p>
    <w:tbl>
      <w:tblPr>
        <w:tblStyle w:val="TableGrid"/>
        <w:tblW w:w="10056" w:type="dxa"/>
        <w:tblInd w:w="36" w:type="dxa"/>
        <w:tblCellMar>
          <w:left w:w="62" w:type="dxa"/>
        </w:tblCellMar>
        <w:tblLook w:val="04A0"/>
      </w:tblPr>
      <w:tblGrid>
        <w:gridCol w:w="1071"/>
        <w:gridCol w:w="4165"/>
        <w:gridCol w:w="4820"/>
      </w:tblGrid>
      <w:tr w:rsidR="006D579B" w:rsidRPr="005B640F" w:rsidTr="006D579B">
        <w:trPr>
          <w:trHeight w:val="1042"/>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79" w:lineRule="auto"/>
              <w:jc w:val="right"/>
              <w:rPr>
                <w:rFonts w:ascii="Times New Roman" w:hAnsi="Times New Roman"/>
                <w:sz w:val="20"/>
                <w:szCs w:val="20"/>
              </w:rPr>
            </w:pPr>
            <w:r w:rsidRPr="005B640F">
              <w:rPr>
                <w:rFonts w:ascii="Times New Roman" w:hAnsi="Times New Roman"/>
                <w:sz w:val="20"/>
                <w:szCs w:val="20"/>
              </w:rPr>
              <w:t xml:space="preserve">значения и с заявлением обратилось лицо, не уполномоченное на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строительство этих объектов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r>
      <w:tr w:rsidR="006D579B" w:rsidRPr="005B640F" w:rsidTr="006D579B">
        <w:trPr>
          <w:trHeight w:val="2974"/>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2.19.25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60"/>
              <w:jc w:val="right"/>
              <w:rPr>
                <w:rFonts w:ascii="Times New Roman" w:hAnsi="Times New Roman"/>
                <w:sz w:val="20"/>
                <w:szCs w:val="20"/>
              </w:rPr>
            </w:pPr>
            <w:r w:rsidRPr="005B640F">
              <w:rPr>
                <w:rFonts w:ascii="Times New Roman" w:hAnsi="Times New Roman"/>
                <w:sz w:val="20"/>
                <w:szCs w:val="20"/>
              </w:rPr>
              <w:t xml:space="preserve">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766"/>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2.19.26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Предоставление земельного участка на заявленном виде прав не допускается;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2422"/>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2.19.27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61"/>
              <w:jc w:val="right"/>
              <w:rPr>
                <w:rFonts w:ascii="Times New Roman" w:hAnsi="Times New Roman"/>
                <w:sz w:val="20"/>
                <w:szCs w:val="20"/>
              </w:rPr>
            </w:pPr>
            <w:r w:rsidRPr="005B640F">
              <w:rPr>
                <w:rFonts w:ascii="Times New Roman" w:hAnsi="Times New Roman"/>
                <w:sz w:val="20"/>
                <w:szCs w:val="20"/>
              </w:rPr>
              <w:t xml:space="preserve">в отношении земельного участка, указанного в заявлении, границы которого подлежат уточнению в соответствии с Федеральным законом от 13 июля 2015 года № 218-ФЗ «О государственной регистрации недвижимости», не установлен вид разрешенного использования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2698"/>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lastRenderedPageBreak/>
              <w:t xml:space="preserve">2.19.28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after="37" w:line="244" w:lineRule="auto"/>
              <w:ind w:right="58"/>
              <w:jc w:val="right"/>
              <w:rPr>
                <w:rFonts w:ascii="Times New Roman" w:hAnsi="Times New Roman"/>
                <w:sz w:val="20"/>
                <w:szCs w:val="20"/>
              </w:rPr>
            </w:pPr>
            <w:r w:rsidRPr="005B640F">
              <w:rPr>
                <w:rFonts w:ascii="Times New Roman" w:hAnsi="Times New Roman"/>
                <w:sz w:val="20"/>
                <w:szCs w:val="20"/>
              </w:rPr>
              <w:t xml:space="preserve">Указанный в заявлении о предоставлении земельного участка земельный участок, границы которого подлежат уточнению в соответствии с Федеральным законом от 13 июля 2015 года № 218-ФЗ «О государственной регистрации недвижимости», не отнесен к определенной категории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земель;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1988"/>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2.19.29 </w:t>
            </w:r>
          </w:p>
        </w:tc>
        <w:tc>
          <w:tcPr>
            <w:tcW w:w="4165"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61"/>
              <w:jc w:val="right"/>
              <w:rPr>
                <w:rFonts w:ascii="Times New Roman" w:hAnsi="Times New Roman"/>
                <w:sz w:val="20"/>
                <w:szCs w:val="20"/>
              </w:rPr>
            </w:pPr>
            <w:r w:rsidRPr="005B640F">
              <w:rPr>
                <w:rFonts w:ascii="Times New Roman" w:hAnsi="Times New Roman"/>
                <w:sz w:val="20"/>
                <w:szCs w:val="20"/>
              </w:rPr>
              <w:t xml:space="preserve">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2698"/>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2.19.30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61"/>
              <w:jc w:val="right"/>
              <w:rPr>
                <w:rFonts w:ascii="Times New Roman" w:hAnsi="Times New Roman"/>
                <w:sz w:val="20"/>
                <w:szCs w:val="20"/>
              </w:rPr>
            </w:pPr>
            <w:r w:rsidRPr="005B640F">
              <w:rPr>
                <w:rFonts w:ascii="Times New Roman" w:hAnsi="Times New Roman"/>
                <w:sz w:val="20"/>
                <w:szCs w:val="20"/>
              </w:rPr>
              <w:t xml:space="preserve">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Указываются основания такого вывода</w:t>
            </w:r>
          </w:p>
        </w:tc>
      </w:tr>
      <w:tr w:rsidR="006D579B" w:rsidRPr="005B640F" w:rsidTr="006D579B">
        <w:trPr>
          <w:trHeight w:val="1985"/>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59"/>
              <w:jc w:val="right"/>
              <w:rPr>
                <w:rFonts w:ascii="Times New Roman" w:hAnsi="Times New Roman"/>
                <w:sz w:val="20"/>
                <w:szCs w:val="20"/>
              </w:rPr>
            </w:pPr>
            <w:r w:rsidRPr="005B640F">
              <w:rPr>
                <w:rFonts w:ascii="Times New Roman" w:hAnsi="Times New Roman"/>
                <w:sz w:val="20"/>
                <w:szCs w:val="20"/>
              </w:rPr>
              <w:t xml:space="preserve">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r>
    </w:tbl>
    <w:p w:rsidR="006D579B" w:rsidRPr="006D579B" w:rsidRDefault="006D579B" w:rsidP="0015797A">
      <w:pPr>
        <w:spacing w:after="141" w:line="259" w:lineRule="auto"/>
        <w:ind w:left="739"/>
        <w:jc w:val="right"/>
        <w:rPr>
          <w:rFonts w:ascii="Times New Roman" w:hAnsi="Times New Roman"/>
          <w:sz w:val="24"/>
          <w:szCs w:val="24"/>
        </w:rPr>
      </w:pPr>
    </w:p>
    <w:p w:rsidR="006D579B" w:rsidRPr="006D579B" w:rsidRDefault="006D579B" w:rsidP="0015797A">
      <w:pPr>
        <w:spacing w:after="113"/>
        <w:ind w:left="739" w:right="64"/>
        <w:jc w:val="right"/>
        <w:rPr>
          <w:rFonts w:ascii="Times New Roman" w:hAnsi="Times New Roman"/>
          <w:sz w:val="24"/>
          <w:szCs w:val="24"/>
        </w:rPr>
      </w:pPr>
      <w:r w:rsidRPr="006D579B">
        <w:rPr>
          <w:rFonts w:ascii="Times New Roman" w:hAnsi="Times New Roman"/>
          <w:sz w:val="24"/>
          <w:szCs w:val="24"/>
        </w:rPr>
        <w:t xml:space="preserve">Дополнительно информируем: _______________________________________. </w:t>
      </w:r>
    </w:p>
    <w:p w:rsidR="006D579B" w:rsidRPr="006D579B" w:rsidRDefault="006D579B" w:rsidP="00BD35B7">
      <w:pPr>
        <w:spacing w:after="52"/>
        <w:ind w:left="-15" w:right="64"/>
        <w:jc w:val="both"/>
        <w:rPr>
          <w:rFonts w:ascii="Times New Roman" w:hAnsi="Times New Roman"/>
          <w:sz w:val="24"/>
          <w:szCs w:val="24"/>
        </w:rPr>
      </w:pPr>
      <w:r w:rsidRPr="006D579B">
        <w:rPr>
          <w:rFonts w:ascii="Times New Roman" w:hAnsi="Times New Roman"/>
          <w:sz w:val="24"/>
          <w:szCs w:val="24"/>
        </w:rPr>
        <w:t xml:space="preserve">Вы вправе повторно обратиться c заявлением о предоставлении услуги после устранения указанных нарушений. </w:t>
      </w:r>
    </w:p>
    <w:p w:rsidR="006D579B" w:rsidRPr="006D579B" w:rsidRDefault="006D579B" w:rsidP="00BD35B7">
      <w:pPr>
        <w:spacing w:line="333" w:lineRule="auto"/>
        <w:ind w:left="-15" w:right="127"/>
        <w:jc w:val="both"/>
        <w:rPr>
          <w:rFonts w:ascii="Times New Roman" w:hAnsi="Times New Roman"/>
          <w:sz w:val="24"/>
          <w:szCs w:val="24"/>
        </w:rPr>
      </w:pPr>
      <w:r w:rsidRPr="006D579B">
        <w:rPr>
          <w:rFonts w:ascii="Times New Roman" w:hAnsi="Times New Roman"/>
          <w:sz w:val="24"/>
          <w:szCs w:val="24"/>
        </w:rPr>
        <w:t xml:space="preserve">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а также  в судебном порядке. </w:t>
      </w:r>
    </w:p>
    <w:p w:rsidR="006D579B" w:rsidRPr="006D579B" w:rsidRDefault="006D579B" w:rsidP="0015797A">
      <w:pPr>
        <w:spacing w:after="0" w:line="216" w:lineRule="auto"/>
        <w:ind w:left="31" w:right="4076" w:firstLine="720"/>
        <w:jc w:val="right"/>
        <w:rPr>
          <w:rFonts w:ascii="Times New Roman" w:hAnsi="Times New Roman"/>
          <w:sz w:val="24"/>
          <w:szCs w:val="24"/>
        </w:rPr>
      </w:pPr>
      <w:r w:rsidRPr="006D579B">
        <w:rPr>
          <w:rFonts w:ascii="Times New Roman" w:hAnsi="Times New Roman"/>
          <w:noProof/>
          <w:sz w:val="24"/>
          <w:szCs w:val="24"/>
        </w:rPr>
        <w:drawing>
          <wp:inline distT="0" distB="0" distL="0" distR="0">
            <wp:extent cx="3448685" cy="495300"/>
            <wp:effectExtent l="0" t="0" r="0" b="0"/>
            <wp:docPr id="11102" name="Picture 11102"/>
            <wp:cNvGraphicFramePr/>
            <a:graphic xmlns:a="http://schemas.openxmlformats.org/drawingml/2006/main">
              <a:graphicData uri="http://schemas.openxmlformats.org/drawingml/2006/picture">
                <pic:pic xmlns:pic="http://schemas.openxmlformats.org/drawingml/2006/picture">
                  <pic:nvPicPr>
                    <pic:cNvPr id="11102" name="Picture 11102"/>
                    <pic:cNvPicPr/>
                  </pic:nvPicPr>
                  <pic:blipFill>
                    <a:blip r:embed="rId19"/>
                    <a:stretch>
                      <a:fillRect/>
                    </a:stretch>
                  </pic:blipFill>
                  <pic:spPr>
                    <a:xfrm>
                      <a:off x="0" y="0"/>
                      <a:ext cx="3448685" cy="495300"/>
                    </a:xfrm>
                    <a:prstGeom prst="rect">
                      <a:avLst/>
                    </a:prstGeom>
                  </pic:spPr>
                </pic:pic>
              </a:graphicData>
            </a:graphic>
          </wp:inline>
        </w:drawing>
      </w:r>
      <w:r w:rsidRPr="006D579B">
        <w:rPr>
          <w:rFonts w:ascii="Times New Roman" w:eastAsia="Microsoft Sans Serif" w:hAnsi="Times New Roman"/>
          <w:sz w:val="24"/>
          <w:szCs w:val="24"/>
        </w:rPr>
        <w:tab/>
      </w:r>
      <w:r w:rsidRPr="006D579B">
        <w:rPr>
          <w:rFonts w:ascii="Times New Roman" w:hAnsi="Times New Roman"/>
          <w:sz w:val="24"/>
          <w:szCs w:val="24"/>
        </w:rPr>
        <w:br w:type="page"/>
      </w:r>
    </w:p>
    <w:p w:rsidR="006D579B" w:rsidRPr="006D579B" w:rsidRDefault="006D579B" w:rsidP="00BD35B7">
      <w:pPr>
        <w:spacing w:after="0" w:line="240" w:lineRule="auto"/>
        <w:ind w:left="10" w:right="62" w:hanging="10"/>
        <w:jc w:val="right"/>
        <w:rPr>
          <w:rFonts w:ascii="Times New Roman" w:hAnsi="Times New Roman"/>
          <w:sz w:val="24"/>
          <w:szCs w:val="24"/>
        </w:rPr>
      </w:pPr>
      <w:r w:rsidRPr="006D579B">
        <w:rPr>
          <w:rFonts w:ascii="Times New Roman" w:hAnsi="Times New Roman"/>
          <w:sz w:val="24"/>
          <w:szCs w:val="24"/>
        </w:rPr>
        <w:lastRenderedPageBreak/>
        <w:t xml:space="preserve">Приложение № 4 </w:t>
      </w:r>
    </w:p>
    <w:p w:rsidR="006D579B" w:rsidRPr="006D579B" w:rsidRDefault="006D579B" w:rsidP="00BD35B7">
      <w:pPr>
        <w:spacing w:after="0" w:line="240" w:lineRule="auto"/>
        <w:ind w:left="10" w:right="62" w:hanging="10"/>
        <w:jc w:val="right"/>
        <w:rPr>
          <w:rFonts w:ascii="Times New Roman" w:hAnsi="Times New Roman"/>
          <w:sz w:val="24"/>
          <w:szCs w:val="24"/>
        </w:rPr>
      </w:pPr>
      <w:r w:rsidRPr="006D579B">
        <w:rPr>
          <w:rFonts w:ascii="Times New Roman" w:hAnsi="Times New Roman"/>
          <w:sz w:val="24"/>
          <w:szCs w:val="24"/>
        </w:rPr>
        <w:t xml:space="preserve">к Административному регламенту </w:t>
      </w:r>
    </w:p>
    <w:p w:rsidR="006D579B" w:rsidRPr="006D579B" w:rsidRDefault="006D579B" w:rsidP="00BD35B7">
      <w:pPr>
        <w:spacing w:after="0" w:line="240" w:lineRule="auto"/>
        <w:ind w:left="7234" w:right="62" w:hanging="1459"/>
        <w:jc w:val="right"/>
        <w:rPr>
          <w:rFonts w:ascii="Times New Roman" w:hAnsi="Times New Roman"/>
          <w:sz w:val="24"/>
          <w:szCs w:val="24"/>
        </w:rPr>
      </w:pPr>
      <w:r w:rsidRPr="006D579B">
        <w:rPr>
          <w:rFonts w:ascii="Times New Roman" w:hAnsi="Times New Roman"/>
          <w:sz w:val="24"/>
          <w:szCs w:val="24"/>
        </w:rPr>
        <w:t>по предос</w:t>
      </w:r>
      <w:r w:rsidR="0015797A">
        <w:rPr>
          <w:rFonts w:ascii="Times New Roman" w:hAnsi="Times New Roman"/>
          <w:sz w:val="24"/>
          <w:szCs w:val="24"/>
        </w:rPr>
        <w:t>тавлению муниципальной</w:t>
      </w:r>
      <w:r w:rsidRPr="006D579B">
        <w:rPr>
          <w:rFonts w:ascii="Times New Roman" w:hAnsi="Times New Roman"/>
          <w:sz w:val="24"/>
          <w:szCs w:val="24"/>
        </w:rPr>
        <w:t xml:space="preserve"> услуги </w:t>
      </w:r>
    </w:p>
    <w:p w:rsidR="006D579B" w:rsidRPr="006D579B" w:rsidRDefault="006D579B" w:rsidP="0015797A">
      <w:pPr>
        <w:spacing w:after="327" w:line="259" w:lineRule="auto"/>
        <w:ind w:left="31"/>
        <w:jc w:val="right"/>
        <w:rPr>
          <w:rFonts w:ascii="Times New Roman" w:hAnsi="Times New Roman"/>
          <w:sz w:val="24"/>
          <w:szCs w:val="24"/>
        </w:rPr>
      </w:pPr>
    </w:p>
    <w:p w:rsidR="006D579B" w:rsidRPr="006D579B" w:rsidRDefault="006D579B" w:rsidP="00BD35B7">
      <w:pPr>
        <w:pStyle w:val="1"/>
        <w:spacing w:after="0" w:line="240" w:lineRule="auto"/>
        <w:ind w:left="108" w:right="195"/>
        <w:rPr>
          <w:sz w:val="24"/>
          <w:szCs w:val="24"/>
        </w:rPr>
      </w:pPr>
      <w:r w:rsidRPr="006D579B">
        <w:rPr>
          <w:sz w:val="24"/>
          <w:szCs w:val="24"/>
        </w:rPr>
        <w:t>Форма заявления о предоставлении услуги</w:t>
      </w:r>
    </w:p>
    <w:p w:rsidR="006D579B" w:rsidRPr="006D579B" w:rsidRDefault="006D579B" w:rsidP="00BD35B7">
      <w:pPr>
        <w:spacing w:after="0" w:line="240" w:lineRule="auto"/>
        <w:ind w:right="58"/>
        <w:jc w:val="right"/>
        <w:rPr>
          <w:rFonts w:ascii="Times New Roman" w:hAnsi="Times New Roman"/>
          <w:sz w:val="24"/>
          <w:szCs w:val="24"/>
        </w:rPr>
      </w:pPr>
    </w:p>
    <w:p w:rsidR="006D579B" w:rsidRPr="006D579B" w:rsidRDefault="006D579B" w:rsidP="00BD35B7">
      <w:pPr>
        <w:spacing w:after="0" w:line="240" w:lineRule="auto"/>
        <w:ind w:left="679" w:right="57" w:hanging="10"/>
        <w:jc w:val="right"/>
        <w:rPr>
          <w:rFonts w:ascii="Times New Roman" w:hAnsi="Times New Roman"/>
          <w:sz w:val="24"/>
          <w:szCs w:val="24"/>
        </w:rPr>
      </w:pPr>
      <w:r w:rsidRPr="006D579B">
        <w:rPr>
          <w:rFonts w:ascii="Times New Roman" w:hAnsi="Times New Roman"/>
          <w:sz w:val="24"/>
          <w:szCs w:val="24"/>
        </w:rPr>
        <w:t xml:space="preserve">кому: </w:t>
      </w:r>
    </w:p>
    <w:p w:rsidR="006D579B" w:rsidRPr="006D579B" w:rsidRDefault="006D579B" w:rsidP="00BD35B7">
      <w:pPr>
        <w:spacing w:after="0" w:line="240" w:lineRule="auto"/>
        <w:ind w:left="5135" w:right="64"/>
        <w:jc w:val="right"/>
        <w:rPr>
          <w:rFonts w:ascii="Times New Roman" w:hAnsi="Times New Roman"/>
          <w:sz w:val="24"/>
          <w:szCs w:val="24"/>
        </w:rPr>
      </w:pPr>
      <w:r w:rsidRPr="006D579B">
        <w:rPr>
          <w:rFonts w:ascii="Times New Roman" w:hAnsi="Times New Roman"/>
          <w:sz w:val="24"/>
          <w:szCs w:val="24"/>
        </w:rPr>
        <w:t xml:space="preserve">___________________________________ </w:t>
      </w:r>
    </w:p>
    <w:p w:rsidR="006D579B" w:rsidRPr="006D579B" w:rsidRDefault="006D579B" w:rsidP="00BD35B7">
      <w:pPr>
        <w:spacing w:after="0" w:line="240" w:lineRule="auto"/>
        <w:ind w:right="64"/>
        <w:jc w:val="right"/>
        <w:rPr>
          <w:rFonts w:ascii="Times New Roman" w:hAnsi="Times New Roman"/>
          <w:sz w:val="24"/>
          <w:szCs w:val="24"/>
        </w:rPr>
      </w:pPr>
      <w:r w:rsidRPr="006D579B">
        <w:rPr>
          <w:rFonts w:ascii="Times New Roman" w:hAnsi="Times New Roman"/>
          <w:sz w:val="24"/>
          <w:szCs w:val="24"/>
        </w:rPr>
        <w:t xml:space="preserve">___________________________________ </w:t>
      </w:r>
    </w:p>
    <w:p w:rsidR="006D579B" w:rsidRPr="006D579B" w:rsidRDefault="006D579B" w:rsidP="00BD35B7">
      <w:pPr>
        <w:spacing w:after="0" w:line="240" w:lineRule="auto"/>
        <w:ind w:left="10" w:right="1100" w:hanging="10"/>
        <w:jc w:val="right"/>
        <w:rPr>
          <w:rFonts w:ascii="Times New Roman" w:hAnsi="Times New Roman"/>
          <w:sz w:val="24"/>
          <w:szCs w:val="24"/>
        </w:rPr>
      </w:pPr>
      <w:r w:rsidRPr="006D579B">
        <w:rPr>
          <w:rFonts w:ascii="Times New Roman" w:hAnsi="Times New Roman"/>
          <w:sz w:val="24"/>
          <w:szCs w:val="24"/>
        </w:rPr>
        <w:t>(</w:t>
      </w:r>
      <w:r w:rsidRPr="006D579B">
        <w:rPr>
          <w:rFonts w:ascii="Times New Roman" w:hAnsi="Times New Roman"/>
          <w:i/>
          <w:sz w:val="24"/>
          <w:szCs w:val="24"/>
        </w:rPr>
        <w:t>наименование уполномоченного органа</w:t>
      </w:r>
      <w:r w:rsidRPr="006D579B">
        <w:rPr>
          <w:rFonts w:ascii="Times New Roman" w:hAnsi="Times New Roman"/>
          <w:sz w:val="24"/>
          <w:szCs w:val="24"/>
        </w:rPr>
        <w:t xml:space="preserve">) </w:t>
      </w:r>
    </w:p>
    <w:p w:rsidR="006D579B" w:rsidRPr="006D579B" w:rsidRDefault="006D579B" w:rsidP="00BD35B7">
      <w:pPr>
        <w:spacing w:after="0" w:line="240" w:lineRule="auto"/>
        <w:ind w:left="894" w:hanging="10"/>
        <w:jc w:val="right"/>
        <w:rPr>
          <w:rFonts w:ascii="Times New Roman" w:hAnsi="Times New Roman"/>
          <w:sz w:val="24"/>
          <w:szCs w:val="24"/>
        </w:rPr>
      </w:pPr>
      <w:r w:rsidRPr="006D579B">
        <w:rPr>
          <w:rFonts w:ascii="Times New Roman" w:hAnsi="Times New Roman"/>
          <w:sz w:val="24"/>
          <w:szCs w:val="24"/>
        </w:rPr>
        <w:t xml:space="preserve">от кого: </w:t>
      </w:r>
    </w:p>
    <w:p w:rsidR="006D579B" w:rsidRPr="006D579B" w:rsidRDefault="006D579B" w:rsidP="00BD35B7">
      <w:pPr>
        <w:spacing w:after="0" w:line="240" w:lineRule="auto"/>
        <w:ind w:left="5135" w:right="64"/>
        <w:jc w:val="right"/>
        <w:rPr>
          <w:rFonts w:ascii="Times New Roman" w:hAnsi="Times New Roman"/>
          <w:sz w:val="24"/>
          <w:szCs w:val="24"/>
        </w:rPr>
      </w:pPr>
      <w:r w:rsidRPr="006D579B">
        <w:rPr>
          <w:rFonts w:ascii="Times New Roman" w:hAnsi="Times New Roman"/>
          <w:sz w:val="24"/>
          <w:szCs w:val="24"/>
        </w:rPr>
        <w:t xml:space="preserve">_____________________________ ___________________________________ </w:t>
      </w:r>
    </w:p>
    <w:p w:rsidR="006D579B" w:rsidRPr="006D579B" w:rsidRDefault="006D579B" w:rsidP="00BD35B7">
      <w:pPr>
        <w:spacing w:after="0" w:line="240" w:lineRule="auto"/>
        <w:ind w:left="10" w:right="337" w:hanging="10"/>
        <w:jc w:val="right"/>
        <w:rPr>
          <w:rFonts w:ascii="Times New Roman" w:hAnsi="Times New Roman"/>
          <w:sz w:val="24"/>
          <w:szCs w:val="24"/>
        </w:rPr>
      </w:pPr>
      <w:r w:rsidRPr="006D579B">
        <w:rPr>
          <w:rFonts w:ascii="Times New Roman" w:hAnsi="Times New Roman"/>
          <w:i/>
          <w:sz w:val="24"/>
          <w:szCs w:val="24"/>
        </w:rPr>
        <w:t xml:space="preserve">(полное наименование, ИНН, ОГРН юридического лица, ИП) </w:t>
      </w:r>
    </w:p>
    <w:p w:rsidR="006D579B" w:rsidRPr="006D579B" w:rsidRDefault="006D579B" w:rsidP="00BD35B7">
      <w:pPr>
        <w:spacing w:after="0" w:line="240" w:lineRule="auto"/>
        <w:ind w:left="5135" w:right="64"/>
        <w:jc w:val="right"/>
        <w:rPr>
          <w:rFonts w:ascii="Times New Roman" w:hAnsi="Times New Roman"/>
          <w:sz w:val="24"/>
          <w:szCs w:val="24"/>
        </w:rPr>
      </w:pPr>
      <w:r w:rsidRPr="006D579B">
        <w:rPr>
          <w:rFonts w:ascii="Times New Roman" w:hAnsi="Times New Roman"/>
          <w:sz w:val="24"/>
          <w:szCs w:val="24"/>
        </w:rPr>
        <w:t>____________________________________</w:t>
      </w:r>
    </w:p>
    <w:p w:rsidR="006D579B" w:rsidRPr="006D579B" w:rsidRDefault="006D579B" w:rsidP="00BD35B7">
      <w:pPr>
        <w:spacing w:after="0" w:line="240" w:lineRule="auto"/>
        <w:ind w:left="5135" w:right="64"/>
        <w:jc w:val="right"/>
        <w:rPr>
          <w:rFonts w:ascii="Times New Roman" w:hAnsi="Times New Roman"/>
          <w:sz w:val="24"/>
          <w:szCs w:val="24"/>
        </w:rPr>
      </w:pPr>
      <w:r w:rsidRPr="006D579B">
        <w:rPr>
          <w:rFonts w:ascii="Times New Roman" w:hAnsi="Times New Roman"/>
          <w:sz w:val="24"/>
          <w:szCs w:val="24"/>
        </w:rPr>
        <w:t xml:space="preserve">__________________________________ </w:t>
      </w:r>
    </w:p>
    <w:p w:rsidR="006D579B" w:rsidRPr="006D579B" w:rsidRDefault="006D579B" w:rsidP="00BD35B7">
      <w:pPr>
        <w:spacing w:after="0" w:line="240" w:lineRule="auto"/>
        <w:ind w:left="10" w:right="272" w:hanging="10"/>
        <w:jc w:val="right"/>
        <w:rPr>
          <w:rFonts w:ascii="Times New Roman" w:hAnsi="Times New Roman"/>
          <w:sz w:val="24"/>
          <w:szCs w:val="24"/>
        </w:rPr>
      </w:pPr>
      <w:r w:rsidRPr="006D579B">
        <w:rPr>
          <w:rFonts w:ascii="Times New Roman" w:hAnsi="Times New Roman"/>
          <w:i/>
          <w:sz w:val="24"/>
          <w:szCs w:val="24"/>
        </w:rPr>
        <w:t xml:space="preserve">(контактный телефон, электронная почта, почтовый адрес) </w:t>
      </w:r>
    </w:p>
    <w:p w:rsidR="006D579B" w:rsidRPr="006D579B" w:rsidRDefault="006D579B" w:rsidP="00BD35B7">
      <w:pPr>
        <w:spacing w:after="0" w:line="240" w:lineRule="auto"/>
        <w:ind w:left="5135" w:right="64"/>
        <w:jc w:val="right"/>
        <w:rPr>
          <w:rFonts w:ascii="Times New Roman" w:hAnsi="Times New Roman"/>
          <w:sz w:val="24"/>
          <w:szCs w:val="24"/>
        </w:rPr>
      </w:pPr>
      <w:r w:rsidRPr="006D579B">
        <w:rPr>
          <w:rFonts w:ascii="Times New Roman" w:hAnsi="Times New Roman"/>
          <w:sz w:val="24"/>
          <w:szCs w:val="24"/>
        </w:rPr>
        <w:t>____________________________________</w:t>
      </w:r>
    </w:p>
    <w:p w:rsidR="006D579B" w:rsidRPr="006D579B" w:rsidRDefault="006D579B" w:rsidP="00BD35B7">
      <w:pPr>
        <w:spacing w:after="0" w:line="240" w:lineRule="auto"/>
        <w:ind w:left="5135" w:right="64"/>
        <w:jc w:val="right"/>
        <w:rPr>
          <w:rFonts w:ascii="Times New Roman" w:hAnsi="Times New Roman"/>
          <w:sz w:val="24"/>
          <w:szCs w:val="24"/>
        </w:rPr>
      </w:pPr>
      <w:r w:rsidRPr="006D579B">
        <w:rPr>
          <w:rFonts w:ascii="Times New Roman" w:hAnsi="Times New Roman"/>
          <w:sz w:val="24"/>
          <w:szCs w:val="24"/>
        </w:rPr>
        <w:t xml:space="preserve">__________________________________ </w:t>
      </w:r>
    </w:p>
    <w:p w:rsidR="006D579B" w:rsidRPr="006D579B" w:rsidRDefault="006D579B" w:rsidP="00BD35B7">
      <w:pPr>
        <w:spacing w:after="0" w:line="240" w:lineRule="auto"/>
        <w:ind w:left="4979" w:hanging="10"/>
        <w:jc w:val="right"/>
        <w:rPr>
          <w:rFonts w:ascii="Times New Roman" w:hAnsi="Times New Roman"/>
          <w:sz w:val="24"/>
          <w:szCs w:val="24"/>
        </w:rPr>
      </w:pPr>
      <w:r w:rsidRPr="006D579B">
        <w:rPr>
          <w:rFonts w:ascii="Times New Roman" w:hAnsi="Times New Roman"/>
          <w:i/>
          <w:sz w:val="24"/>
          <w:szCs w:val="24"/>
        </w:rPr>
        <w:t xml:space="preserve">(фамилия, имя, отчество (последнее - при наличии), данные документа, удостоверяющего личность, контактный телефон, адрес электронной почты,адрес регистрации, адрес </w:t>
      </w:r>
    </w:p>
    <w:p w:rsidR="006D579B" w:rsidRPr="006D579B" w:rsidRDefault="006D579B" w:rsidP="00BD35B7">
      <w:pPr>
        <w:spacing w:after="0" w:line="240" w:lineRule="auto"/>
        <w:ind w:left="10" w:right="703" w:hanging="10"/>
        <w:jc w:val="right"/>
        <w:rPr>
          <w:rFonts w:ascii="Times New Roman" w:hAnsi="Times New Roman"/>
          <w:sz w:val="24"/>
          <w:szCs w:val="24"/>
        </w:rPr>
      </w:pPr>
      <w:r w:rsidRPr="006D579B">
        <w:rPr>
          <w:rFonts w:ascii="Times New Roman" w:hAnsi="Times New Roman"/>
          <w:i/>
          <w:sz w:val="24"/>
          <w:szCs w:val="24"/>
        </w:rPr>
        <w:t xml:space="preserve">фактического проживания уполномоченного лица) </w:t>
      </w:r>
    </w:p>
    <w:p w:rsidR="006D579B" w:rsidRPr="006D579B" w:rsidRDefault="006D579B" w:rsidP="00BD35B7">
      <w:pPr>
        <w:spacing w:after="0" w:line="240" w:lineRule="auto"/>
        <w:ind w:left="5145" w:hanging="10"/>
        <w:jc w:val="right"/>
        <w:rPr>
          <w:rFonts w:ascii="Times New Roman" w:hAnsi="Times New Roman"/>
          <w:sz w:val="24"/>
          <w:szCs w:val="24"/>
        </w:rPr>
      </w:pPr>
      <w:r w:rsidRPr="006D579B">
        <w:rPr>
          <w:rFonts w:ascii="Times New Roman" w:hAnsi="Times New Roman"/>
          <w:sz w:val="24"/>
          <w:szCs w:val="24"/>
        </w:rPr>
        <w:t>__________________________________________</w:t>
      </w:r>
    </w:p>
    <w:p w:rsidR="006D579B" w:rsidRPr="006D579B" w:rsidRDefault="006D579B" w:rsidP="00BD35B7">
      <w:pPr>
        <w:spacing w:after="0" w:line="240" w:lineRule="auto"/>
        <w:ind w:left="5145" w:hanging="10"/>
        <w:jc w:val="right"/>
        <w:rPr>
          <w:rFonts w:ascii="Times New Roman" w:hAnsi="Times New Roman"/>
          <w:sz w:val="24"/>
          <w:szCs w:val="24"/>
        </w:rPr>
      </w:pPr>
      <w:r w:rsidRPr="006D579B">
        <w:rPr>
          <w:rFonts w:ascii="Times New Roman" w:hAnsi="Times New Roman"/>
          <w:sz w:val="24"/>
          <w:szCs w:val="24"/>
        </w:rPr>
        <w:t xml:space="preserve">________________________________________ </w:t>
      </w:r>
    </w:p>
    <w:p w:rsidR="006D579B" w:rsidRPr="006D579B" w:rsidRDefault="006D579B" w:rsidP="00BD35B7">
      <w:pPr>
        <w:spacing w:after="0" w:line="240" w:lineRule="auto"/>
        <w:ind w:left="5100" w:firstLine="9"/>
        <w:jc w:val="right"/>
        <w:rPr>
          <w:rFonts w:ascii="Times New Roman" w:hAnsi="Times New Roman"/>
          <w:sz w:val="24"/>
          <w:szCs w:val="24"/>
        </w:rPr>
      </w:pPr>
      <w:r w:rsidRPr="006D579B">
        <w:rPr>
          <w:rFonts w:ascii="Times New Roman" w:hAnsi="Times New Roman"/>
          <w:i/>
          <w:sz w:val="24"/>
          <w:szCs w:val="24"/>
        </w:rPr>
        <w:t xml:space="preserve">                         (данные представителя заявителя) </w:t>
      </w:r>
    </w:p>
    <w:p w:rsidR="006D579B" w:rsidRPr="006D579B" w:rsidRDefault="006D579B" w:rsidP="0015797A">
      <w:pPr>
        <w:spacing w:after="135" w:line="259" w:lineRule="auto"/>
        <w:ind w:right="56"/>
        <w:jc w:val="right"/>
        <w:rPr>
          <w:rFonts w:ascii="Times New Roman" w:hAnsi="Times New Roman"/>
          <w:sz w:val="24"/>
          <w:szCs w:val="24"/>
        </w:rPr>
      </w:pPr>
    </w:p>
    <w:p w:rsidR="006D579B" w:rsidRPr="006D579B" w:rsidRDefault="006D579B" w:rsidP="00BD35B7">
      <w:pPr>
        <w:spacing w:after="31" w:line="259" w:lineRule="auto"/>
        <w:ind w:left="3944" w:hanging="3944"/>
        <w:jc w:val="center"/>
        <w:rPr>
          <w:rFonts w:ascii="Times New Roman" w:hAnsi="Times New Roman"/>
          <w:sz w:val="24"/>
          <w:szCs w:val="24"/>
        </w:rPr>
      </w:pPr>
      <w:r w:rsidRPr="006D579B">
        <w:rPr>
          <w:rFonts w:ascii="Times New Roman" w:hAnsi="Times New Roman"/>
          <w:b/>
          <w:sz w:val="24"/>
          <w:szCs w:val="24"/>
        </w:rPr>
        <w:t>Заявление</w:t>
      </w:r>
    </w:p>
    <w:p w:rsidR="006D579B" w:rsidRPr="006D579B" w:rsidRDefault="006D579B" w:rsidP="00BD35B7">
      <w:pPr>
        <w:spacing w:after="0" w:line="259" w:lineRule="auto"/>
        <w:jc w:val="center"/>
        <w:rPr>
          <w:rFonts w:ascii="Times New Roman" w:hAnsi="Times New Roman"/>
          <w:sz w:val="24"/>
          <w:szCs w:val="24"/>
        </w:rPr>
      </w:pPr>
      <w:r w:rsidRPr="006D579B">
        <w:rPr>
          <w:rFonts w:ascii="Times New Roman" w:hAnsi="Times New Roman"/>
          <w:b/>
          <w:sz w:val="24"/>
          <w:szCs w:val="24"/>
        </w:rPr>
        <w:t>о предварительном согласовании предоставления земельного участка</w:t>
      </w:r>
    </w:p>
    <w:p w:rsidR="006D579B" w:rsidRPr="006D579B" w:rsidRDefault="006D579B" w:rsidP="0015797A">
      <w:pPr>
        <w:spacing w:after="0" w:line="259" w:lineRule="auto"/>
        <w:ind w:right="1170"/>
        <w:jc w:val="right"/>
        <w:rPr>
          <w:rFonts w:ascii="Times New Roman" w:hAnsi="Times New Roman"/>
          <w:sz w:val="24"/>
          <w:szCs w:val="24"/>
        </w:rPr>
      </w:pPr>
    </w:p>
    <w:p w:rsidR="006D579B" w:rsidRPr="006D579B" w:rsidRDefault="006D579B" w:rsidP="00BD35B7">
      <w:pPr>
        <w:spacing w:after="36" w:line="267" w:lineRule="auto"/>
        <w:ind w:left="-15" w:right="61" w:firstLine="566"/>
        <w:jc w:val="both"/>
        <w:rPr>
          <w:rFonts w:ascii="Times New Roman" w:hAnsi="Times New Roman"/>
          <w:sz w:val="24"/>
          <w:szCs w:val="24"/>
        </w:rPr>
      </w:pPr>
      <w:r w:rsidRPr="006D579B">
        <w:rPr>
          <w:rFonts w:ascii="Times New Roman" w:hAnsi="Times New Roman"/>
          <w:sz w:val="24"/>
          <w:szCs w:val="24"/>
        </w:rPr>
        <w:t>Прошу принять решение о предварительном согласовании предоставлении земельного участка с кадастровым номером _____________</w:t>
      </w:r>
      <w:r w:rsidRPr="006D579B">
        <w:rPr>
          <w:rFonts w:ascii="Times New Roman" w:hAnsi="Times New Roman"/>
          <w:sz w:val="24"/>
          <w:szCs w:val="24"/>
          <w:vertAlign w:val="superscript"/>
        </w:rPr>
        <w:footnoteReference w:id="8"/>
      </w:r>
      <w:r w:rsidRPr="006D579B">
        <w:rPr>
          <w:rFonts w:ascii="Times New Roman" w:hAnsi="Times New Roman"/>
          <w:sz w:val="24"/>
          <w:szCs w:val="24"/>
        </w:rPr>
        <w:t xml:space="preserve">. </w:t>
      </w:r>
    </w:p>
    <w:p w:rsidR="006D579B" w:rsidRPr="006D579B" w:rsidRDefault="006D579B" w:rsidP="00BD35B7">
      <w:pPr>
        <w:spacing w:after="39" w:line="267" w:lineRule="auto"/>
        <w:ind w:left="-15" w:right="61" w:firstLine="566"/>
        <w:jc w:val="both"/>
        <w:rPr>
          <w:rFonts w:ascii="Times New Roman" w:hAnsi="Times New Roman"/>
          <w:sz w:val="24"/>
          <w:szCs w:val="24"/>
        </w:rPr>
      </w:pPr>
      <w:r w:rsidRPr="006D579B">
        <w:rPr>
          <w:rFonts w:ascii="Times New Roman" w:hAnsi="Times New Roman"/>
          <w:sz w:val="24"/>
          <w:szCs w:val="24"/>
        </w:rPr>
        <w:t>Прошу принять решение о предварительном согласовании предоставлении земельного участка, образование которого предусмотрено проектом межевания территории/проектной документацией лесного участка, утвержденным _____________________________/схемой расположения земельного участка на кадастровом плане территории, приложенной к настоящему заявлению</w:t>
      </w:r>
      <w:r w:rsidRPr="006D579B">
        <w:rPr>
          <w:rFonts w:ascii="Times New Roman" w:hAnsi="Times New Roman"/>
          <w:sz w:val="24"/>
          <w:szCs w:val="24"/>
          <w:vertAlign w:val="superscript"/>
        </w:rPr>
        <w:footnoteReference w:id="9"/>
      </w:r>
      <w:r w:rsidRPr="006D579B">
        <w:rPr>
          <w:rFonts w:ascii="Times New Roman" w:hAnsi="Times New Roman"/>
          <w:sz w:val="24"/>
          <w:szCs w:val="24"/>
        </w:rPr>
        <w:t xml:space="preserve">. </w:t>
      </w:r>
    </w:p>
    <w:p w:rsidR="006D579B" w:rsidRPr="006D579B" w:rsidRDefault="006D579B" w:rsidP="00BD35B7">
      <w:pPr>
        <w:spacing w:after="4" w:line="267" w:lineRule="auto"/>
        <w:ind w:left="-15" w:right="61" w:firstLine="566"/>
        <w:jc w:val="both"/>
        <w:rPr>
          <w:rFonts w:ascii="Times New Roman" w:hAnsi="Times New Roman"/>
          <w:sz w:val="24"/>
          <w:szCs w:val="24"/>
        </w:rPr>
      </w:pPr>
      <w:r w:rsidRPr="006D579B">
        <w:rPr>
          <w:rFonts w:ascii="Times New Roman" w:hAnsi="Times New Roman"/>
          <w:sz w:val="24"/>
          <w:szCs w:val="24"/>
        </w:rPr>
        <w:t xml:space="preserve">Испрашиваемый земельный участок будет образован из земельного участка с кадастровым номером (земельных участков с кадастровыми номерами) </w:t>
      </w:r>
    </w:p>
    <w:p w:rsidR="006D579B" w:rsidRPr="006D579B" w:rsidRDefault="006D579B" w:rsidP="00BD35B7">
      <w:pPr>
        <w:spacing w:after="4" w:line="267" w:lineRule="auto"/>
        <w:ind w:left="-5" w:right="61" w:hanging="10"/>
        <w:jc w:val="both"/>
        <w:rPr>
          <w:rFonts w:ascii="Times New Roman" w:hAnsi="Times New Roman"/>
          <w:sz w:val="24"/>
          <w:szCs w:val="24"/>
        </w:rPr>
      </w:pPr>
      <w:r w:rsidRPr="006D579B">
        <w:rPr>
          <w:rFonts w:ascii="Times New Roman" w:hAnsi="Times New Roman"/>
          <w:sz w:val="24"/>
          <w:szCs w:val="24"/>
        </w:rPr>
        <w:t>__________________</w:t>
      </w:r>
      <w:r w:rsidRPr="006D579B">
        <w:rPr>
          <w:rFonts w:ascii="Times New Roman" w:hAnsi="Times New Roman"/>
          <w:sz w:val="24"/>
          <w:szCs w:val="24"/>
          <w:vertAlign w:val="superscript"/>
        </w:rPr>
        <w:footnoteReference w:id="10"/>
      </w:r>
      <w:r w:rsidRPr="006D579B">
        <w:rPr>
          <w:rFonts w:ascii="Times New Roman" w:hAnsi="Times New Roman"/>
          <w:sz w:val="24"/>
          <w:szCs w:val="24"/>
        </w:rPr>
        <w:t xml:space="preserve">. </w:t>
      </w:r>
    </w:p>
    <w:p w:rsidR="006D579B" w:rsidRPr="006D579B" w:rsidRDefault="006D579B" w:rsidP="00BD35B7">
      <w:pPr>
        <w:spacing w:after="61" w:line="259" w:lineRule="auto"/>
        <w:ind w:left="10" w:right="248" w:hanging="10"/>
        <w:jc w:val="both"/>
        <w:rPr>
          <w:rFonts w:ascii="Times New Roman" w:hAnsi="Times New Roman"/>
          <w:sz w:val="24"/>
          <w:szCs w:val="24"/>
        </w:rPr>
      </w:pPr>
      <w:r w:rsidRPr="006D579B">
        <w:rPr>
          <w:rFonts w:ascii="Times New Roman" w:hAnsi="Times New Roman"/>
          <w:sz w:val="24"/>
          <w:szCs w:val="24"/>
        </w:rPr>
        <w:t>Основание предоставления земельного участка: _________________________</w:t>
      </w:r>
      <w:r w:rsidRPr="006D579B">
        <w:rPr>
          <w:rFonts w:ascii="Times New Roman" w:hAnsi="Times New Roman"/>
          <w:sz w:val="24"/>
          <w:szCs w:val="24"/>
          <w:vertAlign w:val="superscript"/>
        </w:rPr>
        <w:t>21</w:t>
      </w:r>
      <w:r w:rsidRPr="006D579B">
        <w:rPr>
          <w:rFonts w:ascii="Times New Roman" w:hAnsi="Times New Roman"/>
          <w:sz w:val="24"/>
          <w:szCs w:val="24"/>
        </w:rPr>
        <w:t xml:space="preserve">. </w:t>
      </w:r>
    </w:p>
    <w:p w:rsidR="006D579B" w:rsidRPr="006D579B" w:rsidRDefault="006D579B" w:rsidP="00BD35B7">
      <w:pPr>
        <w:spacing w:after="61" w:line="267" w:lineRule="auto"/>
        <w:ind w:left="608" w:right="61" w:hanging="10"/>
        <w:jc w:val="both"/>
        <w:rPr>
          <w:rFonts w:ascii="Times New Roman" w:hAnsi="Times New Roman"/>
          <w:sz w:val="24"/>
          <w:szCs w:val="24"/>
        </w:rPr>
      </w:pPr>
      <w:r w:rsidRPr="006D579B">
        <w:rPr>
          <w:rFonts w:ascii="Times New Roman" w:hAnsi="Times New Roman"/>
          <w:sz w:val="24"/>
          <w:szCs w:val="24"/>
        </w:rPr>
        <w:lastRenderedPageBreak/>
        <w:t xml:space="preserve">Цель использования земельного участка ____________________________________. </w:t>
      </w:r>
    </w:p>
    <w:p w:rsidR="006D579B" w:rsidRPr="006D579B" w:rsidRDefault="006D579B" w:rsidP="00BD35B7">
      <w:pPr>
        <w:spacing w:after="54" w:line="267" w:lineRule="auto"/>
        <w:ind w:left="608" w:right="61" w:hanging="10"/>
        <w:jc w:val="both"/>
        <w:rPr>
          <w:rFonts w:ascii="Times New Roman" w:hAnsi="Times New Roman"/>
          <w:sz w:val="24"/>
          <w:szCs w:val="24"/>
        </w:rPr>
      </w:pPr>
      <w:r w:rsidRPr="006D579B">
        <w:rPr>
          <w:rFonts w:ascii="Times New Roman" w:hAnsi="Times New Roman"/>
          <w:sz w:val="24"/>
          <w:szCs w:val="24"/>
        </w:rPr>
        <w:t xml:space="preserve">Вид права, на котором будет осуществляться предоставление земельного участка:  собственность, аренда, постоянное (бессрочное) пользование, безвозмездное (срочное) </w:t>
      </w:r>
    </w:p>
    <w:p w:rsidR="006D579B" w:rsidRPr="006D579B" w:rsidRDefault="006D579B" w:rsidP="00BD35B7">
      <w:pPr>
        <w:spacing w:after="4" w:line="267" w:lineRule="auto"/>
        <w:ind w:left="-5" w:right="61" w:hanging="10"/>
        <w:jc w:val="both"/>
        <w:rPr>
          <w:rFonts w:ascii="Times New Roman" w:hAnsi="Times New Roman"/>
          <w:sz w:val="24"/>
          <w:szCs w:val="24"/>
        </w:rPr>
      </w:pPr>
      <w:r w:rsidRPr="006D579B">
        <w:rPr>
          <w:rFonts w:ascii="Times New Roman" w:hAnsi="Times New Roman"/>
          <w:sz w:val="24"/>
          <w:szCs w:val="24"/>
        </w:rPr>
        <w:t xml:space="preserve">пользование (нужное подчеркнуть). </w:t>
      </w:r>
    </w:p>
    <w:p w:rsidR="006D579B" w:rsidRPr="006D579B" w:rsidRDefault="006D579B" w:rsidP="00BD35B7">
      <w:pPr>
        <w:spacing w:after="4" w:line="267" w:lineRule="auto"/>
        <w:ind w:left="-15" w:right="61" w:firstLine="566"/>
        <w:jc w:val="both"/>
        <w:rPr>
          <w:rFonts w:ascii="Times New Roman" w:hAnsi="Times New Roman"/>
          <w:sz w:val="24"/>
          <w:szCs w:val="24"/>
        </w:rPr>
      </w:pPr>
      <w:r w:rsidRPr="006D579B">
        <w:rPr>
          <w:rFonts w:ascii="Times New Roman" w:hAnsi="Times New Roman"/>
          <w:sz w:val="24"/>
          <w:szCs w:val="24"/>
        </w:rPr>
        <w:t>Реквизиты решения об изъятии земельного участка для государственных или муниципальных нужд ___________________________</w:t>
      </w:r>
      <w:r w:rsidRPr="006D579B">
        <w:rPr>
          <w:rFonts w:ascii="Times New Roman" w:hAnsi="Times New Roman"/>
          <w:sz w:val="24"/>
          <w:szCs w:val="24"/>
          <w:vertAlign w:val="superscript"/>
        </w:rPr>
        <w:t>22</w:t>
      </w:r>
      <w:r w:rsidRPr="006D579B">
        <w:rPr>
          <w:rFonts w:ascii="Times New Roman" w:hAnsi="Times New Roman"/>
          <w:sz w:val="24"/>
          <w:szCs w:val="24"/>
        </w:rPr>
        <w:t xml:space="preserve">. </w:t>
      </w:r>
    </w:p>
    <w:p w:rsidR="006D579B" w:rsidRPr="006D579B" w:rsidRDefault="006D579B" w:rsidP="00BD35B7">
      <w:pPr>
        <w:spacing w:after="34" w:line="267" w:lineRule="auto"/>
        <w:ind w:left="-15" w:right="61" w:firstLine="566"/>
        <w:jc w:val="both"/>
        <w:rPr>
          <w:rFonts w:ascii="Times New Roman" w:hAnsi="Times New Roman"/>
          <w:sz w:val="24"/>
          <w:szCs w:val="24"/>
        </w:rPr>
      </w:pPr>
      <w:r w:rsidRPr="006D579B">
        <w:rPr>
          <w:rFonts w:ascii="Times New Roman" w:hAnsi="Times New Roman"/>
          <w:sz w:val="24"/>
          <w:szCs w:val="24"/>
        </w:rPr>
        <w:t>Реквизиты решения об утверждении документа территориального планирования и (или) проекта планировки территории _______________________</w:t>
      </w:r>
      <w:r w:rsidRPr="006D579B">
        <w:rPr>
          <w:rFonts w:ascii="Times New Roman" w:hAnsi="Times New Roman"/>
          <w:sz w:val="24"/>
          <w:szCs w:val="24"/>
          <w:vertAlign w:val="superscript"/>
        </w:rPr>
        <w:t>23</w:t>
      </w:r>
      <w:r w:rsidRPr="006D579B">
        <w:rPr>
          <w:rFonts w:ascii="Times New Roman" w:hAnsi="Times New Roman"/>
          <w:sz w:val="24"/>
          <w:szCs w:val="24"/>
        </w:rPr>
        <w:t xml:space="preserve">. </w:t>
      </w:r>
    </w:p>
    <w:p w:rsidR="006D579B" w:rsidRPr="006D579B" w:rsidRDefault="006D579B" w:rsidP="00BD35B7">
      <w:pPr>
        <w:spacing w:after="42" w:line="259" w:lineRule="auto"/>
        <w:ind w:left="31"/>
        <w:jc w:val="both"/>
        <w:rPr>
          <w:rFonts w:ascii="Times New Roman" w:hAnsi="Times New Roman"/>
          <w:sz w:val="24"/>
          <w:szCs w:val="24"/>
        </w:rPr>
      </w:pPr>
    </w:p>
    <w:p w:rsidR="006D579B" w:rsidRPr="006D579B" w:rsidRDefault="006D579B" w:rsidP="00BD35B7">
      <w:pPr>
        <w:spacing w:after="4" w:line="267" w:lineRule="auto"/>
        <w:ind w:left="-5" w:right="61" w:hanging="10"/>
        <w:jc w:val="both"/>
        <w:rPr>
          <w:rFonts w:ascii="Times New Roman" w:hAnsi="Times New Roman"/>
          <w:sz w:val="24"/>
          <w:szCs w:val="24"/>
        </w:rPr>
      </w:pPr>
      <w:r w:rsidRPr="006D579B">
        <w:rPr>
          <w:rFonts w:ascii="Times New Roman" w:hAnsi="Times New Roman"/>
          <w:sz w:val="24"/>
          <w:szCs w:val="24"/>
        </w:rPr>
        <w:t xml:space="preserve">Приложение:  </w:t>
      </w:r>
    </w:p>
    <w:p w:rsidR="006D579B" w:rsidRPr="006D579B" w:rsidRDefault="006D579B" w:rsidP="00BD35B7">
      <w:pPr>
        <w:spacing w:after="70" w:line="259" w:lineRule="auto"/>
        <w:ind w:left="31"/>
        <w:jc w:val="both"/>
        <w:rPr>
          <w:rFonts w:ascii="Times New Roman" w:hAnsi="Times New Roman"/>
          <w:sz w:val="24"/>
          <w:szCs w:val="24"/>
        </w:rPr>
      </w:pPr>
    </w:p>
    <w:p w:rsidR="006D579B" w:rsidRPr="006D579B" w:rsidRDefault="006D579B" w:rsidP="00BD35B7">
      <w:pPr>
        <w:spacing w:after="4" w:line="267" w:lineRule="auto"/>
        <w:ind w:left="-5" w:right="61" w:hanging="10"/>
        <w:jc w:val="both"/>
        <w:rPr>
          <w:rFonts w:ascii="Times New Roman" w:hAnsi="Times New Roman"/>
          <w:sz w:val="24"/>
          <w:szCs w:val="24"/>
        </w:rPr>
      </w:pPr>
      <w:r w:rsidRPr="006D579B">
        <w:rPr>
          <w:rFonts w:ascii="Times New Roman" w:hAnsi="Times New Roman"/>
          <w:sz w:val="24"/>
          <w:szCs w:val="24"/>
        </w:rPr>
        <w:t xml:space="preserve">Результат предоставления услуги прошу: </w:t>
      </w:r>
    </w:p>
    <w:tbl>
      <w:tblPr>
        <w:tblStyle w:val="TableGrid"/>
        <w:tblW w:w="9640" w:type="dxa"/>
        <w:tblInd w:w="36" w:type="dxa"/>
        <w:tblCellMar>
          <w:top w:w="9" w:type="dxa"/>
          <w:left w:w="108" w:type="dxa"/>
          <w:right w:w="48" w:type="dxa"/>
        </w:tblCellMar>
        <w:tblLook w:val="04A0"/>
      </w:tblPr>
      <w:tblGrid>
        <w:gridCol w:w="8790"/>
        <w:gridCol w:w="850"/>
      </w:tblGrid>
      <w:tr w:rsidR="006D579B" w:rsidRPr="006D579B" w:rsidTr="006D579B">
        <w:trPr>
          <w:trHeight w:val="698"/>
        </w:trPr>
        <w:tc>
          <w:tcPr>
            <w:tcW w:w="8790" w:type="dxa"/>
            <w:tcBorders>
              <w:top w:val="single" w:sz="4" w:space="0" w:color="000000"/>
              <w:left w:val="single" w:sz="4" w:space="0" w:color="000000"/>
              <w:bottom w:val="single" w:sz="4" w:space="0" w:color="000000"/>
              <w:right w:val="single" w:sz="4" w:space="0" w:color="000000"/>
            </w:tcBorders>
          </w:tcPr>
          <w:p w:rsidR="006D579B" w:rsidRPr="006D579B" w:rsidRDefault="006D579B" w:rsidP="0015797A">
            <w:pPr>
              <w:spacing w:line="259" w:lineRule="auto"/>
              <w:jc w:val="right"/>
              <w:rPr>
                <w:rFonts w:ascii="Times New Roman" w:hAnsi="Times New Roman"/>
                <w:sz w:val="24"/>
                <w:szCs w:val="24"/>
              </w:rPr>
            </w:pPr>
            <w:r w:rsidRPr="006D579B">
              <w:rPr>
                <w:rFonts w:ascii="Times New Roman" w:hAnsi="Times New Roman"/>
                <w:sz w:val="24"/>
                <w:szCs w:val="24"/>
              </w:rPr>
              <w:t xml:space="preserve">направить в форме электронного документа в Личный кабинет на ЕПГУ/РПГУ </w:t>
            </w:r>
          </w:p>
        </w:tc>
        <w:tc>
          <w:tcPr>
            <w:tcW w:w="850" w:type="dxa"/>
            <w:tcBorders>
              <w:top w:val="single" w:sz="4" w:space="0" w:color="000000"/>
              <w:left w:val="single" w:sz="4" w:space="0" w:color="000000"/>
              <w:bottom w:val="single" w:sz="4" w:space="0" w:color="000000"/>
              <w:right w:val="single" w:sz="4" w:space="0" w:color="000000"/>
            </w:tcBorders>
          </w:tcPr>
          <w:p w:rsidR="006D579B" w:rsidRPr="006D579B" w:rsidRDefault="006D579B" w:rsidP="0015797A">
            <w:pPr>
              <w:spacing w:line="259" w:lineRule="auto"/>
              <w:jc w:val="right"/>
              <w:rPr>
                <w:rFonts w:ascii="Times New Roman" w:hAnsi="Times New Roman"/>
                <w:sz w:val="24"/>
                <w:szCs w:val="24"/>
              </w:rPr>
            </w:pPr>
          </w:p>
        </w:tc>
      </w:tr>
      <w:tr w:rsidR="006D579B" w:rsidRPr="006D579B" w:rsidTr="006D579B">
        <w:trPr>
          <w:trHeight w:val="1042"/>
        </w:trPr>
        <w:tc>
          <w:tcPr>
            <w:tcW w:w="8790" w:type="dxa"/>
            <w:tcBorders>
              <w:top w:val="single" w:sz="4" w:space="0" w:color="000000"/>
              <w:left w:val="single" w:sz="4" w:space="0" w:color="000000"/>
              <w:bottom w:val="single" w:sz="4" w:space="0" w:color="000000"/>
              <w:right w:val="single" w:sz="4" w:space="0" w:color="000000"/>
            </w:tcBorders>
          </w:tcPr>
          <w:p w:rsidR="006D579B" w:rsidRPr="006D579B" w:rsidRDefault="006D579B" w:rsidP="0015797A">
            <w:pPr>
              <w:spacing w:line="259" w:lineRule="auto"/>
              <w:ind w:right="68"/>
              <w:jc w:val="right"/>
              <w:rPr>
                <w:rFonts w:ascii="Times New Roman" w:hAnsi="Times New Roman"/>
                <w:sz w:val="24"/>
                <w:szCs w:val="24"/>
              </w:rPr>
            </w:pPr>
            <w:r w:rsidRPr="006D579B">
              <w:rPr>
                <w:rFonts w:ascii="Times New Roman" w:hAnsi="Times New Roman"/>
                <w:sz w:val="24"/>
                <w:szCs w:val="24"/>
              </w:rP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адресу:______________________________ </w:t>
            </w:r>
          </w:p>
        </w:tc>
        <w:tc>
          <w:tcPr>
            <w:tcW w:w="850" w:type="dxa"/>
            <w:tcBorders>
              <w:top w:val="single" w:sz="4" w:space="0" w:color="000000"/>
              <w:left w:val="single" w:sz="4" w:space="0" w:color="000000"/>
              <w:bottom w:val="single" w:sz="4" w:space="0" w:color="000000"/>
              <w:right w:val="single" w:sz="4" w:space="0" w:color="000000"/>
            </w:tcBorders>
          </w:tcPr>
          <w:p w:rsidR="006D579B" w:rsidRPr="006D579B" w:rsidRDefault="006D579B" w:rsidP="0015797A">
            <w:pPr>
              <w:spacing w:line="259" w:lineRule="auto"/>
              <w:jc w:val="right"/>
              <w:rPr>
                <w:rFonts w:ascii="Times New Roman" w:hAnsi="Times New Roman"/>
                <w:sz w:val="24"/>
                <w:szCs w:val="24"/>
              </w:rPr>
            </w:pPr>
          </w:p>
        </w:tc>
      </w:tr>
      <w:tr w:rsidR="006D579B" w:rsidRPr="006D579B" w:rsidTr="006D579B">
        <w:trPr>
          <w:trHeight w:val="696"/>
        </w:trPr>
        <w:tc>
          <w:tcPr>
            <w:tcW w:w="8790" w:type="dxa"/>
            <w:tcBorders>
              <w:top w:val="single" w:sz="4" w:space="0" w:color="000000"/>
              <w:left w:val="single" w:sz="4" w:space="0" w:color="000000"/>
              <w:bottom w:val="single" w:sz="4" w:space="0" w:color="000000"/>
              <w:right w:val="single" w:sz="4" w:space="0" w:color="000000"/>
            </w:tcBorders>
          </w:tcPr>
          <w:p w:rsidR="006D579B" w:rsidRPr="006D579B" w:rsidRDefault="006D579B" w:rsidP="0015797A">
            <w:pPr>
              <w:spacing w:line="259" w:lineRule="auto"/>
              <w:jc w:val="right"/>
              <w:rPr>
                <w:rFonts w:ascii="Times New Roman" w:hAnsi="Times New Roman"/>
                <w:sz w:val="24"/>
                <w:szCs w:val="24"/>
              </w:rPr>
            </w:pPr>
            <w:r w:rsidRPr="006D579B">
              <w:rPr>
                <w:rFonts w:ascii="Times New Roman" w:hAnsi="Times New Roman"/>
                <w:sz w:val="24"/>
                <w:szCs w:val="24"/>
              </w:rPr>
              <w:t xml:space="preserve">направить </w:t>
            </w:r>
            <w:r w:rsidRPr="006D579B">
              <w:rPr>
                <w:rFonts w:ascii="Times New Roman" w:hAnsi="Times New Roman"/>
                <w:sz w:val="24"/>
                <w:szCs w:val="24"/>
              </w:rPr>
              <w:tab/>
              <w:t xml:space="preserve">на </w:t>
            </w:r>
            <w:r w:rsidRPr="006D579B">
              <w:rPr>
                <w:rFonts w:ascii="Times New Roman" w:hAnsi="Times New Roman"/>
                <w:sz w:val="24"/>
                <w:szCs w:val="24"/>
              </w:rPr>
              <w:tab/>
              <w:t xml:space="preserve">бумажном </w:t>
            </w:r>
            <w:r w:rsidRPr="006D579B">
              <w:rPr>
                <w:rFonts w:ascii="Times New Roman" w:hAnsi="Times New Roman"/>
                <w:sz w:val="24"/>
                <w:szCs w:val="24"/>
              </w:rPr>
              <w:tab/>
              <w:t xml:space="preserve">носителе </w:t>
            </w:r>
            <w:r w:rsidRPr="006D579B">
              <w:rPr>
                <w:rFonts w:ascii="Times New Roman" w:hAnsi="Times New Roman"/>
                <w:sz w:val="24"/>
                <w:szCs w:val="24"/>
              </w:rPr>
              <w:tab/>
              <w:t xml:space="preserve">на </w:t>
            </w:r>
            <w:r w:rsidRPr="006D579B">
              <w:rPr>
                <w:rFonts w:ascii="Times New Roman" w:hAnsi="Times New Roman"/>
                <w:sz w:val="24"/>
                <w:szCs w:val="24"/>
              </w:rPr>
              <w:tab/>
              <w:t xml:space="preserve">почтовый </w:t>
            </w:r>
            <w:r w:rsidRPr="006D579B">
              <w:rPr>
                <w:rFonts w:ascii="Times New Roman" w:hAnsi="Times New Roman"/>
                <w:sz w:val="24"/>
                <w:szCs w:val="24"/>
              </w:rPr>
              <w:tab/>
              <w:t xml:space="preserve">адрес: _________________________ </w:t>
            </w:r>
          </w:p>
        </w:tc>
        <w:tc>
          <w:tcPr>
            <w:tcW w:w="850" w:type="dxa"/>
            <w:tcBorders>
              <w:top w:val="single" w:sz="4" w:space="0" w:color="000000"/>
              <w:left w:val="single" w:sz="4" w:space="0" w:color="000000"/>
              <w:bottom w:val="single" w:sz="4" w:space="0" w:color="000000"/>
              <w:right w:val="single" w:sz="4" w:space="0" w:color="000000"/>
            </w:tcBorders>
          </w:tcPr>
          <w:p w:rsidR="006D579B" w:rsidRPr="006D579B" w:rsidRDefault="006D579B" w:rsidP="0015797A">
            <w:pPr>
              <w:spacing w:line="259" w:lineRule="auto"/>
              <w:jc w:val="right"/>
              <w:rPr>
                <w:rFonts w:ascii="Times New Roman" w:hAnsi="Times New Roman"/>
                <w:sz w:val="24"/>
                <w:szCs w:val="24"/>
              </w:rPr>
            </w:pPr>
          </w:p>
        </w:tc>
      </w:tr>
      <w:tr w:rsidR="006D579B" w:rsidRPr="006D579B" w:rsidTr="006D579B">
        <w:trPr>
          <w:trHeight w:val="528"/>
        </w:trPr>
        <w:tc>
          <w:tcPr>
            <w:tcW w:w="9640" w:type="dxa"/>
            <w:gridSpan w:val="2"/>
            <w:tcBorders>
              <w:top w:val="single" w:sz="4" w:space="0" w:color="000000"/>
              <w:left w:val="single" w:sz="4" w:space="0" w:color="000000"/>
              <w:bottom w:val="single" w:sz="4" w:space="0" w:color="000000"/>
              <w:right w:val="single" w:sz="4" w:space="0" w:color="000000"/>
            </w:tcBorders>
            <w:vAlign w:val="center"/>
          </w:tcPr>
          <w:p w:rsidR="006D579B" w:rsidRPr="006D579B" w:rsidRDefault="006D579B" w:rsidP="0015797A">
            <w:pPr>
              <w:spacing w:line="259" w:lineRule="auto"/>
              <w:ind w:right="320"/>
              <w:jc w:val="right"/>
              <w:rPr>
                <w:rFonts w:ascii="Times New Roman" w:hAnsi="Times New Roman"/>
                <w:sz w:val="24"/>
                <w:szCs w:val="24"/>
              </w:rPr>
            </w:pPr>
            <w:r w:rsidRPr="006D579B">
              <w:rPr>
                <w:rFonts w:ascii="Times New Roman" w:hAnsi="Times New Roman"/>
                <w:i/>
                <w:sz w:val="24"/>
                <w:szCs w:val="24"/>
              </w:rPr>
              <w:t xml:space="preserve">Указывается один из перечисленных способов </w:t>
            </w:r>
          </w:p>
        </w:tc>
      </w:tr>
    </w:tbl>
    <w:p w:rsidR="006D579B" w:rsidRPr="006D579B" w:rsidRDefault="006D579B" w:rsidP="0015797A">
      <w:pPr>
        <w:spacing w:after="0" w:line="259" w:lineRule="auto"/>
        <w:ind w:left="1591"/>
        <w:jc w:val="right"/>
        <w:rPr>
          <w:rFonts w:ascii="Times New Roman" w:hAnsi="Times New Roman"/>
          <w:sz w:val="24"/>
          <w:szCs w:val="24"/>
        </w:rPr>
      </w:pPr>
      <w:r w:rsidRPr="006D579B">
        <w:rPr>
          <w:rFonts w:ascii="Times New Roman" w:hAnsi="Times New Roman"/>
          <w:sz w:val="24"/>
          <w:szCs w:val="24"/>
        </w:rPr>
        <w:tab/>
      </w:r>
      <w:r w:rsidRPr="006D579B">
        <w:rPr>
          <w:rFonts w:ascii="Times New Roman" w:hAnsi="Times New Roman"/>
          <w:sz w:val="24"/>
          <w:szCs w:val="24"/>
        </w:rPr>
        <w:tab/>
      </w:r>
      <w:r w:rsidRPr="006D579B">
        <w:rPr>
          <w:rFonts w:ascii="Times New Roman" w:hAnsi="Times New Roman"/>
          <w:sz w:val="24"/>
          <w:szCs w:val="24"/>
        </w:rPr>
        <w:tab/>
      </w:r>
      <w:r w:rsidRPr="006D579B">
        <w:rPr>
          <w:rFonts w:ascii="Times New Roman" w:hAnsi="Times New Roman"/>
          <w:sz w:val="24"/>
          <w:szCs w:val="24"/>
        </w:rPr>
        <w:tab/>
      </w:r>
    </w:p>
    <w:p w:rsidR="006D579B" w:rsidRPr="006D579B" w:rsidRDefault="00353081" w:rsidP="0015797A">
      <w:pPr>
        <w:spacing w:after="49" w:line="259" w:lineRule="auto"/>
        <w:ind w:left="4001"/>
        <w:jc w:val="right"/>
        <w:rPr>
          <w:rFonts w:ascii="Times New Roman" w:hAnsi="Times New Roman"/>
          <w:sz w:val="24"/>
          <w:szCs w:val="24"/>
        </w:rPr>
      </w:pPr>
      <w:r w:rsidRPr="00353081">
        <w:rPr>
          <w:rFonts w:ascii="Times New Roman" w:eastAsia="Calibri" w:hAnsi="Times New Roman"/>
          <w:noProof/>
          <w:sz w:val="24"/>
          <w:szCs w:val="24"/>
        </w:rPr>
      </w:r>
      <w:r w:rsidRPr="00353081">
        <w:rPr>
          <w:rFonts w:ascii="Times New Roman" w:eastAsia="Calibri" w:hAnsi="Times New Roman"/>
          <w:noProof/>
          <w:sz w:val="24"/>
          <w:szCs w:val="24"/>
        </w:rPr>
        <w:pict>
          <v:group id="Group 121187" o:spid="_x0000_s1030" style="width:275.1pt;height:.5pt;mso-position-horizontal-relative:char;mso-position-vertical-relative:line" coordsize="34935,60">
            <v:shape id="Shape 124354" o:spid="_x0000_s1031" style="position:absolute;width:10808;height:91;visibility:visible" coordsize="108082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" adj="0,,0" path="m,l1080821,r,9144l,9144,,e" fillcolor="black" stroked="f" strokeweight="0">
              <v:stroke miterlimit="83231f" joinstyle="miter"/>
              <v:formulas/>
              <v:path arrowok="t" o:connecttype="segments" textboxrect="0,0,1080821,9144"/>
            </v:shape>
            <v:shape id="Shape 124355" o:spid="_x0000_s1032" style="position:absolute;left:16217;width:18718;height:91;visibility:visible" coordsize="187172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" adj="0,,0" path="m,l1871726,r,9144l,9144,,e" fillcolor="black" stroked="f" strokeweight="0">
              <v:stroke miterlimit="83231f" joinstyle="miter"/>
              <v:formulas/>
              <v:path arrowok="t" o:connecttype="segments" textboxrect="0,0,1871726,9144"/>
            </v:shape>
            <w10:wrap type="none"/>
            <w10:anchorlock/>
          </v:group>
        </w:pict>
      </w:r>
    </w:p>
    <w:p w:rsidR="006D579B" w:rsidRPr="006D579B" w:rsidRDefault="006D579B" w:rsidP="0015797A">
      <w:pPr>
        <w:tabs>
          <w:tab w:val="center" w:pos="1591"/>
          <w:tab w:val="center" w:pos="3181"/>
          <w:tab w:val="center" w:pos="4852"/>
          <w:tab w:val="center" w:pos="5732"/>
          <w:tab w:val="center" w:pos="8030"/>
        </w:tabs>
        <w:spacing w:after="37" w:line="248" w:lineRule="auto"/>
        <w:jc w:val="right"/>
        <w:rPr>
          <w:rFonts w:ascii="Times New Roman" w:hAnsi="Times New Roman"/>
          <w:sz w:val="24"/>
          <w:szCs w:val="24"/>
        </w:rPr>
      </w:pPr>
      <w:r w:rsidRPr="006D579B">
        <w:rPr>
          <w:rFonts w:ascii="Times New Roman" w:eastAsia="Calibri" w:hAnsi="Times New Roman"/>
          <w:sz w:val="24"/>
          <w:szCs w:val="24"/>
        </w:rPr>
        <w:tab/>
      </w:r>
      <w:r w:rsidRPr="006D579B">
        <w:rPr>
          <w:rFonts w:ascii="Times New Roman" w:hAnsi="Times New Roman"/>
          <w:sz w:val="24"/>
          <w:szCs w:val="24"/>
        </w:rPr>
        <w:tab/>
      </w:r>
      <w:r w:rsidRPr="006D579B">
        <w:rPr>
          <w:rFonts w:ascii="Times New Roman" w:hAnsi="Times New Roman"/>
          <w:sz w:val="24"/>
          <w:szCs w:val="24"/>
        </w:rPr>
        <w:tab/>
        <w:t xml:space="preserve">(подпись) </w:t>
      </w:r>
      <w:r w:rsidRPr="006D579B">
        <w:rPr>
          <w:rFonts w:ascii="Times New Roman" w:hAnsi="Times New Roman"/>
          <w:sz w:val="24"/>
          <w:szCs w:val="24"/>
        </w:rPr>
        <w:tab/>
      </w:r>
      <w:r w:rsidRPr="006D579B">
        <w:rPr>
          <w:rFonts w:ascii="Times New Roman" w:hAnsi="Times New Roman"/>
          <w:sz w:val="24"/>
          <w:szCs w:val="24"/>
        </w:rPr>
        <w:tab/>
        <w:t xml:space="preserve">(фамилия, имя, отчество </w:t>
      </w:r>
    </w:p>
    <w:p w:rsidR="006D579B" w:rsidRPr="006D579B" w:rsidRDefault="006D579B" w:rsidP="0015797A">
      <w:pPr>
        <w:spacing w:after="38" w:line="259" w:lineRule="auto"/>
        <w:ind w:right="945"/>
        <w:jc w:val="right"/>
        <w:rPr>
          <w:rFonts w:ascii="Times New Roman" w:hAnsi="Times New Roman"/>
          <w:sz w:val="24"/>
          <w:szCs w:val="24"/>
        </w:rPr>
      </w:pPr>
      <w:r w:rsidRPr="006D579B">
        <w:rPr>
          <w:rFonts w:ascii="Times New Roman" w:hAnsi="Times New Roman"/>
          <w:sz w:val="24"/>
          <w:szCs w:val="24"/>
        </w:rPr>
        <w:t xml:space="preserve">(последнее - при наличии) </w:t>
      </w:r>
    </w:p>
    <w:p w:rsidR="006D579B" w:rsidRPr="006D579B" w:rsidRDefault="00BD35B7" w:rsidP="00BD35B7">
      <w:pPr>
        <w:spacing w:after="0" w:line="240" w:lineRule="auto"/>
        <w:ind w:left="-6" w:right="61" w:hanging="11"/>
        <w:jc w:val="right"/>
        <w:rPr>
          <w:rFonts w:ascii="Times New Roman" w:hAnsi="Times New Roman"/>
          <w:sz w:val="24"/>
          <w:szCs w:val="24"/>
        </w:rPr>
      </w:pPr>
      <w:r>
        <w:rPr>
          <w:rFonts w:ascii="Times New Roman" w:hAnsi="Times New Roman"/>
          <w:sz w:val="24"/>
          <w:szCs w:val="24"/>
        </w:rPr>
        <w:t xml:space="preserve"> Дата</w:t>
      </w:r>
    </w:p>
    <w:p w:rsidR="006D579B" w:rsidRPr="006D579B" w:rsidRDefault="006D579B" w:rsidP="00BD35B7">
      <w:pPr>
        <w:spacing w:after="0" w:line="240" w:lineRule="auto"/>
        <w:ind w:left="-6" w:hanging="11"/>
        <w:jc w:val="right"/>
        <w:rPr>
          <w:rFonts w:ascii="Times New Roman" w:hAnsi="Times New Roman"/>
          <w:sz w:val="24"/>
          <w:szCs w:val="24"/>
        </w:rPr>
      </w:pPr>
      <w:r w:rsidRPr="006D579B">
        <w:rPr>
          <w:rFonts w:ascii="Times New Roman" w:hAnsi="Times New Roman"/>
          <w:sz w:val="24"/>
          <w:szCs w:val="24"/>
        </w:rPr>
        <w:t xml:space="preserve">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предусмотрено образование такого участка, в случае, если сведения о таких земельных участках внесены в Единый государственный реестр недвижимости </w:t>
      </w:r>
    </w:p>
    <w:p w:rsidR="006D579B" w:rsidRPr="006D579B" w:rsidRDefault="006D579B" w:rsidP="00B5705E">
      <w:pPr>
        <w:numPr>
          <w:ilvl w:val="0"/>
          <w:numId w:val="23"/>
        </w:numPr>
        <w:spacing w:after="4" w:line="269" w:lineRule="auto"/>
        <w:ind w:hanging="10"/>
        <w:jc w:val="right"/>
        <w:rPr>
          <w:rFonts w:ascii="Times New Roman" w:hAnsi="Times New Roman"/>
          <w:sz w:val="24"/>
          <w:szCs w:val="24"/>
        </w:rPr>
      </w:pPr>
      <w:r w:rsidRPr="006D579B">
        <w:rPr>
          <w:rFonts w:ascii="Times New Roman" w:hAnsi="Times New Roman"/>
          <w:sz w:val="24"/>
          <w:szCs w:val="24"/>
        </w:rPr>
        <w:t xml:space="preserve">Указывается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 </w:t>
      </w:r>
    </w:p>
    <w:p w:rsidR="006D579B" w:rsidRPr="006D579B" w:rsidRDefault="006D579B" w:rsidP="00B5705E">
      <w:pPr>
        <w:numPr>
          <w:ilvl w:val="0"/>
          <w:numId w:val="23"/>
        </w:numPr>
        <w:spacing w:after="30" w:line="269" w:lineRule="auto"/>
        <w:ind w:hanging="10"/>
        <w:jc w:val="right"/>
        <w:rPr>
          <w:rFonts w:ascii="Times New Roman" w:hAnsi="Times New Roman"/>
          <w:sz w:val="24"/>
          <w:szCs w:val="24"/>
        </w:rPr>
      </w:pPr>
      <w:r w:rsidRPr="006D579B">
        <w:rPr>
          <w:rFonts w:ascii="Times New Roman" w:hAnsi="Times New Roman"/>
          <w:sz w:val="24"/>
          <w:szCs w:val="24"/>
        </w:rPr>
        <w:t xml:space="preserve">Указывается в случае, если земельный участок предоставляется взамен земельного участка, изымаемого для государственных или муниципальных нужд </w:t>
      </w:r>
    </w:p>
    <w:p w:rsidR="006D579B" w:rsidRDefault="006D579B" w:rsidP="00B5705E">
      <w:pPr>
        <w:numPr>
          <w:ilvl w:val="0"/>
          <w:numId w:val="23"/>
        </w:numPr>
        <w:spacing w:after="4" w:line="269" w:lineRule="auto"/>
        <w:ind w:hanging="10"/>
        <w:jc w:val="right"/>
        <w:rPr>
          <w:rFonts w:ascii="Times New Roman" w:hAnsi="Times New Roman"/>
          <w:sz w:val="24"/>
          <w:szCs w:val="24"/>
        </w:rPr>
      </w:pPr>
      <w:r w:rsidRPr="006D579B">
        <w:rPr>
          <w:rFonts w:ascii="Times New Roman" w:hAnsi="Times New Roman"/>
          <w:sz w:val="24"/>
          <w:szCs w:val="24"/>
        </w:rPr>
        <w:t>Указывается в случае, если земельный участок предоставляется для размещения объектов, предусмотренных указанными документом и (или) проектом</w:t>
      </w:r>
    </w:p>
    <w:p w:rsidR="0015797A" w:rsidRDefault="0015797A" w:rsidP="0015797A">
      <w:pPr>
        <w:spacing w:after="4" w:line="269" w:lineRule="auto"/>
        <w:jc w:val="right"/>
        <w:rPr>
          <w:rFonts w:ascii="Times New Roman" w:hAnsi="Times New Roman"/>
          <w:sz w:val="24"/>
          <w:szCs w:val="24"/>
        </w:rPr>
      </w:pPr>
    </w:p>
    <w:p w:rsidR="0015797A" w:rsidRDefault="0015797A" w:rsidP="0015797A">
      <w:pPr>
        <w:spacing w:after="4" w:line="269" w:lineRule="auto"/>
        <w:jc w:val="right"/>
        <w:rPr>
          <w:rFonts w:ascii="Times New Roman" w:hAnsi="Times New Roman"/>
          <w:sz w:val="24"/>
          <w:szCs w:val="24"/>
        </w:rPr>
      </w:pPr>
    </w:p>
    <w:p w:rsidR="0015797A" w:rsidRDefault="0015797A" w:rsidP="0015797A">
      <w:pPr>
        <w:spacing w:after="4" w:line="269" w:lineRule="auto"/>
        <w:jc w:val="right"/>
        <w:rPr>
          <w:rFonts w:ascii="Times New Roman" w:hAnsi="Times New Roman"/>
          <w:sz w:val="24"/>
          <w:szCs w:val="24"/>
        </w:rPr>
      </w:pPr>
    </w:p>
    <w:p w:rsidR="0015797A" w:rsidRDefault="0015797A" w:rsidP="0015797A">
      <w:pPr>
        <w:spacing w:after="4" w:line="269" w:lineRule="auto"/>
        <w:jc w:val="right"/>
        <w:rPr>
          <w:rFonts w:ascii="Times New Roman" w:hAnsi="Times New Roman"/>
          <w:sz w:val="24"/>
          <w:szCs w:val="24"/>
        </w:rPr>
      </w:pPr>
    </w:p>
    <w:p w:rsidR="0015797A" w:rsidRDefault="0015797A" w:rsidP="0015797A">
      <w:pPr>
        <w:spacing w:after="4" w:line="269" w:lineRule="auto"/>
        <w:jc w:val="right"/>
        <w:rPr>
          <w:rFonts w:ascii="Times New Roman" w:hAnsi="Times New Roman"/>
          <w:sz w:val="24"/>
          <w:szCs w:val="24"/>
        </w:rPr>
      </w:pPr>
    </w:p>
    <w:p w:rsidR="0015797A" w:rsidRDefault="0015797A" w:rsidP="0015797A">
      <w:pPr>
        <w:spacing w:after="4" w:line="269" w:lineRule="auto"/>
        <w:jc w:val="right"/>
        <w:rPr>
          <w:rFonts w:ascii="Times New Roman" w:hAnsi="Times New Roman"/>
          <w:sz w:val="24"/>
          <w:szCs w:val="24"/>
        </w:rPr>
      </w:pPr>
    </w:p>
    <w:p w:rsidR="0015797A" w:rsidRDefault="0015797A" w:rsidP="0015797A">
      <w:pPr>
        <w:spacing w:after="4" w:line="269" w:lineRule="auto"/>
        <w:jc w:val="right"/>
        <w:rPr>
          <w:rFonts w:ascii="Times New Roman" w:hAnsi="Times New Roman"/>
          <w:sz w:val="24"/>
          <w:szCs w:val="24"/>
        </w:rPr>
      </w:pPr>
    </w:p>
    <w:p w:rsidR="0015797A" w:rsidRDefault="0015797A" w:rsidP="00BD35B7">
      <w:pPr>
        <w:spacing w:after="4" w:line="269" w:lineRule="auto"/>
        <w:rPr>
          <w:rFonts w:ascii="Times New Roman" w:hAnsi="Times New Roman"/>
          <w:sz w:val="24"/>
          <w:szCs w:val="24"/>
        </w:rPr>
      </w:pPr>
    </w:p>
    <w:p w:rsidR="00BD35B7" w:rsidRPr="006D579B" w:rsidRDefault="00BD35B7" w:rsidP="00BD35B7">
      <w:pPr>
        <w:spacing w:after="4" w:line="269" w:lineRule="auto"/>
        <w:rPr>
          <w:rFonts w:ascii="Times New Roman" w:hAnsi="Times New Roman"/>
          <w:sz w:val="24"/>
          <w:szCs w:val="24"/>
        </w:rPr>
      </w:pPr>
    </w:p>
    <w:p w:rsidR="006D579B" w:rsidRPr="006D579B" w:rsidRDefault="006D579B" w:rsidP="00BD35B7">
      <w:pPr>
        <w:spacing w:after="0" w:line="240" w:lineRule="auto"/>
        <w:ind w:left="11" w:right="64" w:hanging="11"/>
        <w:jc w:val="right"/>
        <w:rPr>
          <w:rFonts w:ascii="Times New Roman" w:hAnsi="Times New Roman"/>
          <w:sz w:val="24"/>
          <w:szCs w:val="24"/>
        </w:rPr>
      </w:pPr>
      <w:r w:rsidRPr="006D579B">
        <w:rPr>
          <w:rFonts w:ascii="Times New Roman" w:hAnsi="Times New Roman"/>
          <w:sz w:val="24"/>
          <w:szCs w:val="24"/>
        </w:rPr>
        <w:lastRenderedPageBreak/>
        <w:t xml:space="preserve">Приложение № 5 </w:t>
      </w:r>
    </w:p>
    <w:p w:rsidR="006D579B" w:rsidRPr="006D579B" w:rsidRDefault="006D579B" w:rsidP="00BD35B7">
      <w:pPr>
        <w:spacing w:after="0" w:line="240" w:lineRule="auto"/>
        <w:ind w:left="11" w:right="64" w:hanging="11"/>
        <w:jc w:val="right"/>
        <w:rPr>
          <w:rFonts w:ascii="Times New Roman" w:hAnsi="Times New Roman"/>
          <w:sz w:val="24"/>
          <w:szCs w:val="24"/>
        </w:rPr>
      </w:pPr>
      <w:r w:rsidRPr="006D579B">
        <w:rPr>
          <w:rFonts w:ascii="Times New Roman" w:hAnsi="Times New Roman"/>
          <w:sz w:val="24"/>
          <w:szCs w:val="24"/>
        </w:rPr>
        <w:t xml:space="preserve">к Административному регламенту </w:t>
      </w:r>
    </w:p>
    <w:p w:rsidR="006D579B" w:rsidRPr="006D579B" w:rsidRDefault="006D579B" w:rsidP="00BD35B7">
      <w:pPr>
        <w:spacing w:after="0" w:line="240" w:lineRule="auto"/>
        <w:ind w:left="11" w:right="145" w:hanging="11"/>
        <w:jc w:val="right"/>
        <w:rPr>
          <w:rFonts w:ascii="Times New Roman" w:hAnsi="Times New Roman"/>
          <w:sz w:val="24"/>
          <w:szCs w:val="24"/>
        </w:rPr>
      </w:pPr>
      <w:r w:rsidRPr="006D579B">
        <w:rPr>
          <w:rFonts w:ascii="Times New Roman" w:hAnsi="Times New Roman"/>
          <w:sz w:val="24"/>
          <w:szCs w:val="24"/>
        </w:rPr>
        <w:t>п</w:t>
      </w:r>
      <w:r w:rsidR="0015797A">
        <w:rPr>
          <w:rFonts w:ascii="Times New Roman" w:hAnsi="Times New Roman"/>
          <w:sz w:val="24"/>
          <w:szCs w:val="24"/>
        </w:rPr>
        <w:t>о предоставлению муниципальной</w:t>
      </w:r>
      <w:r w:rsidRPr="006D579B">
        <w:rPr>
          <w:rFonts w:ascii="Times New Roman" w:hAnsi="Times New Roman"/>
          <w:sz w:val="24"/>
          <w:szCs w:val="24"/>
        </w:rPr>
        <w:t xml:space="preserve"> услуги </w:t>
      </w:r>
    </w:p>
    <w:p w:rsidR="006D579B" w:rsidRPr="006D579B" w:rsidRDefault="006D579B" w:rsidP="0015797A">
      <w:pPr>
        <w:spacing w:after="0" w:line="259" w:lineRule="auto"/>
        <w:ind w:right="70"/>
        <w:jc w:val="right"/>
        <w:rPr>
          <w:rFonts w:ascii="Times New Roman" w:hAnsi="Times New Roman"/>
          <w:sz w:val="24"/>
          <w:szCs w:val="24"/>
        </w:rPr>
      </w:pPr>
    </w:p>
    <w:p w:rsidR="006D579B" w:rsidRPr="006D579B" w:rsidRDefault="006D579B" w:rsidP="0015797A">
      <w:pPr>
        <w:spacing w:after="274" w:line="259" w:lineRule="auto"/>
        <w:jc w:val="right"/>
        <w:rPr>
          <w:rFonts w:ascii="Times New Roman" w:hAnsi="Times New Roman"/>
          <w:sz w:val="24"/>
          <w:szCs w:val="24"/>
        </w:rPr>
      </w:pPr>
    </w:p>
    <w:p w:rsidR="006D579B" w:rsidRPr="006D579B" w:rsidRDefault="006D579B" w:rsidP="00BD35B7">
      <w:pPr>
        <w:pStyle w:val="1"/>
        <w:ind w:left="108" w:right="238"/>
        <w:rPr>
          <w:sz w:val="24"/>
          <w:szCs w:val="24"/>
        </w:rPr>
      </w:pPr>
      <w:r w:rsidRPr="006D579B">
        <w:rPr>
          <w:sz w:val="24"/>
          <w:szCs w:val="24"/>
        </w:rPr>
        <w:t>Форма решения об отказе в приеме документов</w:t>
      </w:r>
    </w:p>
    <w:p w:rsidR="006D579B" w:rsidRPr="006D579B" w:rsidRDefault="006D579B" w:rsidP="0015797A">
      <w:pPr>
        <w:spacing w:after="20" w:line="259" w:lineRule="auto"/>
        <w:jc w:val="right"/>
        <w:rPr>
          <w:rFonts w:ascii="Times New Roman" w:hAnsi="Times New Roman"/>
          <w:sz w:val="24"/>
          <w:szCs w:val="24"/>
        </w:rPr>
      </w:pPr>
    </w:p>
    <w:p w:rsidR="006D579B" w:rsidRPr="006D579B" w:rsidRDefault="006D579B" w:rsidP="0015797A">
      <w:pPr>
        <w:spacing w:after="0"/>
        <w:ind w:left="679" w:right="813" w:hanging="10"/>
        <w:jc w:val="right"/>
        <w:rPr>
          <w:rFonts w:ascii="Times New Roman" w:hAnsi="Times New Roman"/>
          <w:sz w:val="24"/>
          <w:szCs w:val="24"/>
        </w:rPr>
      </w:pPr>
      <w:r w:rsidRPr="006D579B">
        <w:rPr>
          <w:rFonts w:ascii="Times New Roman" w:hAnsi="Times New Roman"/>
          <w:sz w:val="24"/>
          <w:szCs w:val="24"/>
        </w:rPr>
        <w:t>_</w:t>
      </w:r>
      <w:r w:rsidR="000E7BD3">
        <w:rPr>
          <w:rFonts w:ascii="Times New Roman" w:hAnsi="Times New Roman"/>
          <w:sz w:val="24"/>
          <w:szCs w:val="24"/>
        </w:rPr>
        <w:t>Медведевского</w:t>
      </w:r>
      <w:r w:rsidR="00C31084">
        <w:rPr>
          <w:rFonts w:ascii="Times New Roman" w:hAnsi="Times New Roman"/>
          <w:sz w:val="24"/>
          <w:szCs w:val="24"/>
        </w:rPr>
        <w:t xml:space="preserve"> сельского поселения Темкинского района Смоленской области</w:t>
      </w:r>
    </w:p>
    <w:p w:rsidR="006D579B" w:rsidRPr="006D579B" w:rsidRDefault="006D579B" w:rsidP="0015797A">
      <w:pPr>
        <w:spacing w:after="82" w:line="252" w:lineRule="auto"/>
        <w:ind w:left="10" w:right="148" w:hanging="10"/>
        <w:jc w:val="right"/>
        <w:rPr>
          <w:rFonts w:ascii="Times New Roman" w:hAnsi="Times New Roman"/>
          <w:sz w:val="24"/>
          <w:szCs w:val="24"/>
        </w:rPr>
      </w:pPr>
      <w:r w:rsidRPr="006D579B">
        <w:rPr>
          <w:rFonts w:ascii="Times New Roman" w:hAnsi="Times New Roman"/>
          <w:i/>
          <w:sz w:val="24"/>
          <w:szCs w:val="24"/>
        </w:rPr>
        <w:t xml:space="preserve">(наименование уполномоченного органа местного самоуправления) </w:t>
      </w:r>
    </w:p>
    <w:p w:rsidR="006D579B" w:rsidRPr="006D579B" w:rsidRDefault="006D579B" w:rsidP="0015797A">
      <w:pPr>
        <w:spacing w:after="23" w:line="259" w:lineRule="auto"/>
        <w:jc w:val="right"/>
        <w:rPr>
          <w:rFonts w:ascii="Times New Roman" w:hAnsi="Times New Roman"/>
          <w:sz w:val="24"/>
          <w:szCs w:val="24"/>
        </w:rPr>
      </w:pPr>
    </w:p>
    <w:p w:rsidR="006D579B" w:rsidRPr="006D579B" w:rsidRDefault="006D579B" w:rsidP="0015797A">
      <w:pPr>
        <w:ind w:left="10" w:right="64" w:hanging="10"/>
        <w:jc w:val="right"/>
        <w:rPr>
          <w:rFonts w:ascii="Times New Roman" w:hAnsi="Times New Roman"/>
          <w:sz w:val="24"/>
          <w:szCs w:val="24"/>
        </w:rPr>
      </w:pPr>
      <w:r w:rsidRPr="006D579B">
        <w:rPr>
          <w:rFonts w:ascii="Times New Roman" w:hAnsi="Times New Roman"/>
          <w:sz w:val="24"/>
          <w:szCs w:val="24"/>
        </w:rPr>
        <w:t xml:space="preserve">Кому: ___________________ </w:t>
      </w:r>
    </w:p>
    <w:p w:rsidR="006D579B" w:rsidRPr="006D579B" w:rsidRDefault="006D579B" w:rsidP="0015797A">
      <w:pPr>
        <w:spacing w:after="0" w:line="259" w:lineRule="auto"/>
        <w:jc w:val="right"/>
        <w:rPr>
          <w:rFonts w:ascii="Times New Roman" w:hAnsi="Times New Roman"/>
          <w:sz w:val="24"/>
          <w:szCs w:val="24"/>
        </w:rPr>
      </w:pPr>
    </w:p>
    <w:p w:rsidR="006D579B" w:rsidRPr="006D579B" w:rsidRDefault="006D579B" w:rsidP="0015797A">
      <w:pPr>
        <w:spacing w:after="18" w:line="259" w:lineRule="auto"/>
        <w:jc w:val="right"/>
        <w:rPr>
          <w:rFonts w:ascii="Times New Roman" w:hAnsi="Times New Roman"/>
          <w:sz w:val="24"/>
          <w:szCs w:val="24"/>
        </w:rPr>
      </w:pPr>
    </w:p>
    <w:p w:rsidR="006D579B" w:rsidRPr="006D579B" w:rsidRDefault="006D579B" w:rsidP="00BD35B7">
      <w:pPr>
        <w:spacing w:after="0"/>
        <w:ind w:left="679" w:right="814" w:hanging="10"/>
        <w:jc w:val="center"/>
        <w:rPr>
          <w:rFonts w:ascii="Times New Roman" w:hAnsi="Times New Roman"/>
          <w:sz w:val="24"/>
          <w:szCs w:val="24"/>
        </w:rPr>
      </w:pPr>
      <w:r w:rsidRPr="006D579B">
        <w:rPr>
          <w:rFonts w:ascii="Times New Roman" w:hAnsi="Times New Roman"/>
          <w:sz w:val="24"/>
          <w:szCs w:val="24"/>
        </w:rPr>
        <w:t>РЕШЕНИЕ</w:t>
      </w:r>
    </w:p>
    <w:p w:rsidR="006D579B" w:rsidRPr="006D579B" w:rsidRDefault="006D579B" w:rsidP="00BD35B7">
      <w:pPr>
        <w:spacing w:after="0"/>
        <w:ind w:left="679" w:right="820" w:hanging="10"/>
        <w:jc w:val="center"/>
        <w:rPr>
          <w:rFonts w:ascii="Times New Roman" w:hAnsi="Times New Roman"/>
          <w:sz w:val="24"/>
          <w:szCs w:val="24"/>
        </w:rPr>
      </w:pPr>
      <w:r w:rsidRPr="006D579B">
        <w:rPr>
          <w:rFonts w:ascii="Times New Roman" w:hAnsi="Times New Roman"/>
          <w:sz w:val="24"/>
          <w:szCs w:val="24"/>
        </w:rPr>
        <w:t>Об отказе в приеме документов, необходимых для предоставления услуги</w:t>
      </w:r>
    </w:p>
    <w:p w:rsidR="006D579B" w:rsidRPr="006D579B" w:rsidRDefault="006D579B" w:rsidP="0015797A">
      <w:pPr>
        <w:spacing w:after="0"/>
        <w:ind w:left="679" w:right="809" w:hanging="10"/>
        <w:jc w:val="right"/>
        <w:rPr>
          <w:rFonts w:ascii="Times New Roman" w:hAnsi="Times New Roman"/>
          <w:sz w:val="24"/>
          <w:szCs w:val="24"/>
        </w:rPr>
      </w:pPr>
      <w:r w:rsidRPr="006D579B">
        <w:rPr>
          <w:rFonts w:ascii="Times New Roman" w:hAnsi="Times New Roman"/>
          <w:sz w:val="24"/>
          <w:szCs w:val="24"/>
        </w:rPr>
        <w:t xml:space="preserve">№ _____________ от _______________ </w:t>
      </w:r>
    </w:p>
    <w:p w:rsidR="006D579B" w:rsidRPr="006D579B" w:rsidRDefault="006D579B" w:rsidP="0015797A">
      <w:pPr>
        <w:spacing w:after="0" w:line="259" w:lineRule="auto"/>
        <w:jc w:val="right"/>
        <w:rPr>
          <w:rFonts w:ascii="Times New Roman" w:hAnsi="Times New Roman"/>
          <w:sz w:val="24"/>
          <w:szCs w:val="24"/>
        </w:rPr>
      </w:pPr>
    </w:p>
    <w:p w:rsidR="006D579B" w:rsidRPr="006D579B" w:rsidRDefault="006D579B" w:rsidP="0015797A">
      <w:pPr>
        <w:ind w:left="-15" w:right="142"/>
        <w:jc w:val="right"/>
        <w:rPr>
          <w:rFonts w:ascii="Times New Roman" w:hAnsi="Times New Roman"/>
          <w:sz w:val="24"/>
          <w:szCs w:val="24"/>
        </w:rPr>
      </w:pPr>
      <w:r w:rsidRPr="006D579B">
        <w:rPr>
          <w:rFonts w:ascii="Times New Roman" w:hAnsi="Times New Roman"/>
          <w:sz w:val="24"/>
          <w:szCs w:val="24"/>
        </w:rPr>
        <w:t xml:space="preserve">По результатам рассмотрения заявления о предоставлении услуги «Предварительное согласование предоставления земельного участка, находящегося в государственной или муниципальной собственности»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p w:rsidR="006D579B" w:rsidRPr="006D579B" w:rsidRDefault="006D579B" w:rsidP="0015797A">
      <w:pPr>
        <w:spacing w:after="0" w:line="259" w:lineRule="auto"/>
        <w:jc w:val="right"/>
        <w:rPr>
          <w:rFonts w:ascii="Times New Roman" w:hAnsi="Times New Roman"/>
          <w:sz w:val="24"/>
          <w:szCs w:val="24"/>
        </w:rPr>
      </w:pPr>
    </w:p>
    <w:tbl>
      <w:tblPr>
        <w:tblStyle w:val="TableGrid"/>
        <w:tblW w:w="10056" w:type="dxa"/>
        <w:tblInd w:w="5" w:type="dxa"/>
        <w:tblCellMar>
          <w:top w:w="110" w:type="dxa"/>
          <w:left w:w="62" w:type="dxa"/>
        </w:tblCellMar>
        <w:tblLook w:val="04A0"/>
      </w:tblPr>
      <w:tblGrid>
        <w:gridCol w:w="1071"/>
        <w:gridCol w:w="4165"/>
        <w:gridCol w:w="4820"/>
      </w:tblGrid>
      <w:tr w:rsidR="006D579B" w:rsidRPr="005B640F" w:rsidTr="006D579B">
        <w:trPr>
          <w:trHeight w:val="2146"/>
        </w:trPr>
        <w:tc>
          <w:tcPr>
            <w:tcW w:w="1070"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 </w:t>
            </w:r>
          </w:p>
          <w:p w:rsidR="006D579B" w:rsidRPr="005B640F" w:rsidRDefault="006D579B" w:rsidP="0015797A">
            <w:pPr>
              <w:spacing w:line="238" w:lineRule="auto"/>
              <w:jc w:val="right"/>
              <w:rPr>
                <w:rFonts w:ascii="Times New Roman" w:hAnsi="Times New Roman"/>
                <w:sz w:val="20"/>
                <w:szCs w:val="20"/>
              </w:rPr>
            </w:pPr>
            <w:r w:rsidRPr="005B640F">
              <w:rPr>
                <w:rFonts w:ascii="Times New Roman" w:hAnsi="Times New Roman"/>
                <w:sz w:val="20"/>
                <w:szCs w:val="20"/>
              </w:rPr>
              <w:t>пункта админис</w:t>
            </w:r>
          </w:p>
          <w:p w:rsidR="006D579B" w:rsidRPr="005B640F" w:rsidRDefault="006D579B" w:rsidP="0015797A">
            <w:pPr>
              <w:spacing w:after="37" w:line="238" w:lineRule="auto"/>
              <w:jc w:val="right"/>
              <w:rPr>
                <w:rFonts w:ascii="Times New Roman" w:hAnsi="Times New Roman"/>
                <w:sz w:val="20"/>
                <w:szCs w:val="20"/>
              </w:rPr>
            </w:pPr>
            <w:r w:rsidRPr="005B640F">
              <w:rPr>
                <w:rFonts w:ascii="Times New Roman" w:hAnsi="Times New Roman"/>
                <w:sz w:val="20"/>
                <w:szCs w:val="20"/>
              </w:rPr>
              <w:t>тративно го регламен</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та </w:t>
            </w:r>
          </w:p>
        </w:tc>
        <w:tc>
          <w:tcPr>
            <w:tcW w:w="4165"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Наименование основания для отказа в соответствии с единым стандартом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Разъяснение причин отказа в предоставлении услуги </w:t>
            </w:r>
          </w:p>
        </w:tc>
      </w:tr>
      <w:tr w:rsidR="006D579B" w:rsidRPr="005B640F" w:rsidTr="006D579B">
        <w:trPr>
          <w:trHeight w:val="766"/>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2.15.1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Представление неполного комплекта документов </w:t>
            </w:r>
          </w:p>
        </w:tc>
        <w:tc>
          <w:tcPr>
            <w:tcW w:w="4820"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tabs>
                <w:tab w:val="center" w:pos="2531"/>
                <w:tab w:val="right" w:pos="4758"/>
              </w:tabs>
              <w:spacing w:after="29" w:line="259" w:lineRule="auto"/>
              <w:jc w:val="right"/>
              <w:rPr>
                <w:rFonts w:ascii="Times New Roman" w:hAnsi="Times New Roman"/>
                <w:sz w:val="20"/>
                <w:szCs w:val="20"/>
              </w:rPr>
            </w:pPr>
            <w:r w:rsidRPr="005B640F">
              <w:rPr>
                <w:rFonts w:ascii="Times New Roman" w:hAnsi="Times New Roman"/>
                <w:sz w:val="20"/>
                <w:szCs w:val="20"/>
              </w:rPr>
              <w:t xml:space="preserve">Указывается </w:t>
            </w:r>
            <w:r w:rsidRPr="005B640F">
              <w:rPr>
                <w:rFonts w:ascii="Times New Roman" w:hAnsi="Times New Roman"/>
                <w:sz w:val="20"/>
                <w:szCs w:val="20"/>
              </w:rPr>
              <w:tab/>
              <w:t xml:space="preserve">исчерпывающий </w:t>
            </w:r>
            <w:r w:rsidRPr="005B640F">
              <w:rPr>
                <w:rFonts w:ascii="Times New Roman" w:hAnsi="Times New Roman"/>
                <w:sz w:val="20"/>
                <w:szCs w:val="20"/>
              </w:rPr>
              <w:tab/>
              <w:t xml:space="preserve">перечень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документов, непредставленных заявителем </w:t>
            </w:r>
          </w:p>
        </w:tc>
      </w:tr>
      <w:tr w:rsidR="006D579B" w:rsidRPr="005B640F" w:rsidTr="006D579B">
        <w:trPr>
          <w:trHeight w:val="1834"/>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2.15.2 </w:t>
            </w:r>
          </w:p>
        </w:tc>
        <w:tc>
          <w:tcPr>
            <w:tcW w:w="4165"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Представленные документы утратили силу на момент обращения за услугой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Указывается исчерпывающий перечень документов, утративших силу </w:t>
            </w:r>
          </w:p>
        </w:tc>
      </w:tr>
      <w:tr w:rsidR="006D579B" w:rsidRPr="005B640F" w:rsidTr="006D579B">
        <w:trPr>
          <w:trHeight w:val="1596"/>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2.15.3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Представленные документы содержат подчистки и исправления текста, не заверенные в порядке, установленном законодательством </w:t>
            </w:r>
            <w:r w:rsidRPr="005B640F">
              <w:rPr>
                <w:rFonts w:ascii="Times New Roman" w:hAnsi="Times New Roman"/>
                <w:sz w:val="20"/>
                <w:szCs w:val="20"/>
              </w:rPr>
              <w:tab/>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62"/>
              <w:jc w:val="right"/>
              <w:rPr>
                <w:rFonts w:ascii="Times New Roman" w:hAnsi="Times New Roman"/>
                <w:sz w:val="20"/>
                <w:szCs w:val="20"/>
              </w:rPr>
            </w:pPr>
            <w:r w:rsidRPr="005B640F">
              <w:rPr>
                <w:rFonts w:ascii="Times New Roman" w:hAnsi="Times New Roman"/>
                <w:sz w:val="20"/>
                <w:szCs w:val="20"/>
              </w:rPr>
              <w:t xml:space="preserve">Указывается исчерпывающий перечень документов, содержащих подчистки и исправления </w:t>
            </w:r>
          </w:p>
        </w:tc>
      </w:tr>
    </w:tbl>
    <w:p w:rsidR="006D579B" w:rsidRPr="006D579B" w:rsidRDefault="006D579B" w:rsidP="0015797A">
      <w:pPr>
        <w:spacing w:after="0" w:line="259" w:lineRule="auto"/>
        <w:jc w:val="right"/>
        <w:rPr>
          <w:rFonts w:ascii="Times New Roman" w:hAnsi="Times New Roman"/>
          <w:sz w:val="24"/>
          <w:szCs w:val="24"/>
        </w:rPr>
      </w:pPr>
    </w:p>
    <w:tbl>
      <w:tblPr>
        <w:tblStyle w:val="TableGrid"/>
        <w:tblW w:w="10056" w:type="dxa"/>
        <w:tblInd w:w="5" w:type="dxa"/>
        <w:tblCellMar>
          <w:top w:w="110" w:type="dxa"/>
          <w:left w:w="62" w:type="dxa"/>
          <w:right w:w="1" w:type="dxa"/>
        </w:tblCellMar>
        <w:tblLook w:val="04A0"/>
      </w:tblPr>
      <w:tblGrid>
        <w:gridCol w:w="1071"/>
        <w:gridCol w:w="4165"/>
        <w:gridCol w:w="4820"/>
      </w:tblGrid>
      <w:tr w:rsidR="006D579B" w:rsidRPr="005B640F" w:rsidTr="006D579B">
        <w:trPr>
          <w:trHeight w:val="2146"/>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2.15.4 </w:t>
            </w:r>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after="46" w:line="238" w:lineRule="auto"/>
              <w:ind w:right="62"/>
              <w:jc w:val="right"/>
              <w:rPr>
                <w:rFonts w:ascii="Times New Roman" w:hAnsi="Times New Roman"/>
                <w:sz w:val="20"/>
                <w:szCs w:val="20"/>
              </w:rPr>
            </w:pPr>
            <w:r w:rsidRPr="005B640F">
              <w:rPr>
                <w:rFonts w:ascii="Times New Roman" w:hAnsi="Times New Roman"/>
                <w:sz w:val="20"/>
                <w:szCs w:val="20"/>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предоставления услуги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Указывается исчерпывающий перечень документов, содержащих повреждения </w:t>
            </w:r>
          </w:p>
        </w:tc>
      </w:tr>
      <w:tr w:rsidR="006D579B" w:rsidRPr="005B640F" w:rsidTr="006D579B">
        <w:trPr>
          <w:trHeight w:val="2146"/>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353081" w:rsidP="0015797A">
            <w:pPr>
              <w:spacing w:line="259" w:lineRule="auto"/>
              <w:jc w:val="right"/>
              <w:rPr>
                <w:rFonts w:ascii="Times New Roman" w:hAnsi="Times New Roman"/>
                <w:sz w:val="20"/>
                <w:szCs w:val="20"/>
              </w:rPr>
            </w:pPr>
            <w:hyperlink r:id="rId20">
              <w:r w:rsidR="006D579B" w:rsidRPr="005B640F">
                <w:rPr>
                  <w:rFonts w:ascii="Times New Roman" w:hAnsi="Times New Roman"/>
                  <w:sz w:val="20"/>
                  <w:szCs w:val="20"/>
                </w:rPr>
                <w:t>2.15.5</w:t>
              </w:r>
            </w:hyperlink>
            <w:hyperlink r:id="rId21"/>
          </w:p>
        </w:tc>
        <w:tc>
          <w:tcPr>
            <w:tcW w:w="4165" w:type="dxa"/>
            <w:tcBorders>
              <w:top w:val="single" w:sz="4" w:space="0" w:color="000000"/>
              <w:left w:val="single" w:sz="4" w:space="0" w:color="000000"/>
              <w:bottom w:val="single" w:sz="4" w:space="0" w:color="000000"/>
              <w:right w:val="single" w:sz="4" w:space="0" w:color="000000"/>
            </w:tcBorders>
            <w:vAlign w:val="center"/>
          </w:tcPr>
          <w:p w:rsidR="006D579B" w:rsidRPr="005B640F" w:rsidRDefault="006D579B" w:rsidP="0015797A">
            <w:pPr>
              <w:spacing w:line="259" w:lineRule="auto"/>
              <w:ind w:right="58"/>
              <w:jc w:val="right"/>
              <w:rPr>
                <w:rFonts w:ascii="Times New Roman" w:hAnsi="Times New Roman"/>
                <w:sz w:val="20"/>
                <w:szCs w:val="20"/>
              </w:rPr>
            </w:pPr>
            <w:r w:rsidRPr="005B640F">
              <w:rPr>
                <w:rFonts w:ascii="Times New Roman" w:hAnsi="Times New Roman"/>
                <w:sz w:val="20"/>
                <w:szCs w:val="20"/>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Указываются основания такого вывода </w:t>
            </w:r>
          </w:p>
        </w:tc>
      </w:tr>
      <w:tr w:rsidR="006D579B" w:rsidRPr="005B640F" w:rsidTr="006D579B">
        <w:trPr>
          <w:trHeight w:val="2136"/>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2.15.6 </w:t>
            </w:r>
          </w:p>
        </w:tc>
        <w:tc>
          <w:tcPr>
            <w:tcW w:w="4165"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61"/>
              <w:jc w:val="right"/>
              <w:rPr>
                <w:rFonts w:ascii="Times New Roman" w:hAnsi="Times New Roman"/>
                <w:sz w:val="20"/>
                <w:szCs w:val="20"/>
              </w:rPr>
            </w:pPr>
            <w:r w:rsidRPr="005B640F">
              <w:rPr>
                <w:rFonts w:ascii="Times New Roman" w:hAnsi="Times New Roman"/>
                <w:sz w:val="20"/>
                <w:szCs w:val="20"/>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Указываются основания такого вывода </w:t>
            </w:r>
          </w:p>
        </w:tc>
      </w:tr>
      <w:tr w:rsidR="006D579B" w:rsidRPr="005B640F" w:rsidTr="006D579B">
        <w:trPr>
          <w:trHeight w:val="2134"/>
        </w:trPr>
        <w:tc>
          <w:tcPr>
            <w:tcW w:w="10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2.15.7 </w:t>
            </w:r>
          </w:p>
        </w:tc>
        <w:tc>
          <w:tcPr>
            <w:tcW w:w="4165"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61"/>
              <w:jc w:val="right"/>
              <w:rPr>
                <w:rFonts w:ascii="Times New Roman" w:hAnsi="Times New Roman"/>
                <w:sz w:val="20"/>
                <w:szCs w:val="20"/>
              </w:rPr>
            </w:pPr>
            <w:r w:rsidRPr="005B640F">
              <w:rPr>
                <w:rFonts w:ascii="Times New Roman" w:hAnsi="Times New Roman"/>
                <w:sz w:val="20"/>
                <w:szCs w:val="20"/>
              </w:rPr>
              <w:t xml:space="preserve">Неполное заполнение полей в форме заявления, в том числе в интерактивной форме заявления на ЕПГУ </w:t>
            </w:r>
          </w:p>
        </w:tc>
        <w:tc>
          <w:tcPr>
            <w:tcW w:w="48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Указываются основания такого вывода </w:t>
            </w:r>
          </w:p>
        </w:tc>
      </w:tr>
    </w:tbl>
    <w:p w:rsidR="006D579B" w:rsidRPr="006D579B" w:rsidRDefault="006D579B" w:rsidP="0015797A">
      <w:pPr>
        <w:ind w:left="-15" w:right="146"/>
        <w:jc w:val="right"/>
        <w:rPr>
          <w:rFonts w:ascii="Times New Roman" w:hAnsi="Times New Roman"/>
          <w:sz w:val="24"/>
          <w:szCs w:val="24"/>
        </w:rPr>
      </w:pPr>
      <w:r w:rsidRPr="006D579B">
        <w:rPr>
          <w:rFonts w:ascii="Times New Roman" w:hAnsi="Times New Roman"/>
          <w:sz w:val="24"/>
          <w:szCs w:val="24"/>
        </w:rPr>
        <w:t xml:space="preserve">Дополнительно информируем: ____________________________________________. Вы вправе повторно обратиться c заявлением о предоставлении услуги после устранения указанных нарушений. </w:t>
      </w:r>
    </w:p>
    <w:p w:rsidR="006D579B" w:rsidRPr="006D579B" w:rsidRDefault="006D579B" w:rsidP="0015797A">
      <w:pPr>
        <w:ind w:left="-15" w:right="138"/>
        <w:jc w:val="right"/>
        <w:rPr>
          <w:rFonts w:ascii="Times New Roman" w:hAnsi="Times New Roman"/>
          <w:sz w:val="24"/>
          <w:szCs w:val="24"/>
        </w:rPr>
      </w:pPr>
      <w:r w:rsidRPr="006D579B">
        <w:rPr>
          <w:rFonts w:ascii="Times New Roman" w:hAnsi="Times New Roman"/>
          <w:sz w:val="24"/>
          <w:szCs w:val="24"/>
        </w:rPr>
        <w:t xml:space="preserve">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 </w:t>
      </w:r>
    </w:p>
    <w:p w:rsidR="006D579B" w:rsidRPr="006D579B" w:rsidRDefault="006D579B" w:rsidP="0015797A">
      <w:pPr>
        <w:spacing w:after="0" w:line="259" w:lineRule="auto"/>
        <w:jc w:val="right"/>
        <w:rPr>
          <w:rFonts w:ascii="Times New Roman" w:hAnsi="Times New Roman"/>
          <w:sz w:val="24"/>
          <w:szCs w:val="24"/>
        </w:rPr>
      </w:pPr>
    </w:p>
    <w:p w:rsidR="006D579B" w:rsidRPr="006D579B" w:rsidRDefault="006D579B" w:rsidP="0015797A">
      <w:pPr>
        <w:spacing w:after="0" w:line="259" w:lineRule="auto"/>
        <w:jc w:val="right"/>
        <w:rPr>
          <w:rFonts w:ascii="Times New Roman" w:hAnsi="Times New Roman"/>
          <w:sz w:val="24"/>
          <w:szCs w:val="24"/>
        </w:rPr>
      </w:pPr>
    </w:p>
    <w:p w:rsidR="006D579B" w:rsidRPr="006D579B" w:rsidRDefault="006D579B" w:rsidP="0015797A">
      <w:pPr>
        <w:spacing w:after="103" w:line="259" w:lineRule="auto"/>
        <w:ind w:right="182"/>
        <w:jc w:val="right"/>
        <w:rPr>
          <w:rFonts w:ascii="Times New Roman" w:hAnsi="Times New Roman"/>
          <w:sz w:val="24"/>
          <w:szCs w:val="24"/>
        </w:rPr>
      </w:pPr>
      <w:r w:rsidRPr="006D579B">
        <w:rPr>
          <w:rFonts w:ascii="Times New Roman" w:hAnsi="Times New Roman"/>
          <w:b/>
          <w:sz w:val="24"/>
          <w:szCs w:val="24"/>
        </w:rPr>
        <w:tab/>
      </w:r>
      <w:r w:rsidRPr="006D579B">
        <w:rPr>
          <w:rFonts w:ascii="Times New Roman" w:hAnsi="Times New Roman"/>
          <w:b/>
          <w:sz w:val="24"/>
          <w:szCs w:val="24"/>
        </w:rPr>
        <w:tab/>
      </w:r>
      <w:r w:rsidRPr="006D579B">
        <w:rPr>
          <w:rFonts w:ascii="Times New Roman" w:hAnsi="Times New Roman"/>
          <w:b/>
          <w:sz w:val="24"/>
          <w:szCs w:val="24"/>
        </w:rPr>
        <w:tab/>
      </w:r>
    </w:p>
    <w:p w:rsidR="006D579B" w:rsidRPr="006D579B" w:rsidRDefault="006D579B" w:rsidP="00C31084">
      <w:pPr>
        <w:pBdr>
          <w:top w:val="single" w:sz="4" w:space="0" w:color="000000"/>
          <w:left w:val="single" w:sz="4" w:space="0" w:color="000000"/>
          <w:bottom w:val="single" w:sz="4" w:space="0" w:color="000000"/>
          <w:right w:val="single" w:sz="4" w:space="0" w:color="000000"/>
        </w:pBdr>
        <w:spacing w:after="67"/>
        <w:ind w:left="6817" w:hanging="2045"/>
        <w:jc w:val="right"/>
        <w:rPr>
          <w:rFonts w:ascii="Times New Roman" w:hAnsi="Times New Roman"/>
          <w:sz w:val="24"/>
          <w:szCs w:val="24"/>
        </w:rPr>
      </w:pPr>
      <w:r w:rsidRPr="006D579B">
        <w:rPr>
          <w:rFonts w:ascii="Times New Roman" w:hAnsi="Times New Roman"/>
          <w:b/>
          <w:sz w:val="24"/>
          <w:szCs w:val="24"/>
          <w:vertAlign w:val="superscript"/>
        </w:rPr>
        <w:tab/>
      </w:r>
      <w:r w:rsidRPr="006D579B">
        <w:rPr>
          <w:rFonts w:ascii="Times New Roman" w:hAnsi="Times New Roman"/>
          <w:b/>
          <w:sz w:val="24"/>
          <w:szCs w:val="24"/>
          <w:vertAlign w:val="superscript"/>
        </w:rPr>
        <w:tab/>
      </w:r>
      <w:r w:rsidRPr="006D579B">
        <w:rPr>
          <w:rFonts w:ascii="Times New Roman" w:eastAsia="Microsoft Sans Serif" w:hAnsi="Times New Roman"/>
          <w:sz w:val="24"/>
          <w:szCs w:val="24"/>
        </w:rPr>
        <w:t>Сведения о сертификате электронно</w:t>
      </w:r>
      <w:r w:rsidR="00C31084">
        <w:rPr>
          <w:rFonts w:ascii="Times New Roman" w:eastAsia="Microsoft Sans Serif" w:hAnsi="Times New Roman"/>
          <w:sz w:val="24"/>
          <w:szCs w:val="24"/>
        </w:rPr>
        <w:t>й</w:t>
      </w:r>
      <w:r w:rsidRPr="006D579B">
        <w:rPr>
          <w:rFonts w:ascii="Times New Roman" w:hAnsi="Times New Roman"/>
          <w:b/>
          <w:sz w:val="24"/>
          <w:szCs w:val="24"/>
        </w:rPr>
        <w:tab/>
      </w:r>
      <w:r w:rsidRPr="006D579B">
        <w:rPr>
          <w:rFonts w:ascii="Times New Roman" w:eastAsia="Microsoft Sans Serif" w:hAnsi="Times New Roman"/>
          <w:sz w:val="24"/>
          <w:szCs w:val="24"/>
        </w:rPr>
        <w:t xml:space="preserve">подписи </w:t>
      </w:r>
    </w:p>
    <w:p w:rsidR="006D579B" w:rsidRPr="006D579B" w:rsidRDefault="006D579B" w:rsidP="0015797A">
      <w:pPr>
        <w:spacing w:after="0" w:line="259" w:lineRule="auto"/>
        <w:jc w:val="right"/>
        <w:rPr>
          <w:rFonts w:ascii="Times New Roman" w:hAnsi="Times New Roman"/>
          <w:sz w:val="24"/>
          <w:szCs w:val="24"/>
        </w:rPr>
      </w:pPr>
    </w:p>
    <w:p w:rsidR="00BD35B7" w:rsidRDefault="00BD35B7" w:rsidP="0015797A">
      <w:pPr>
        <w:spacing w:after="76"/>
        <w:ind w:left="10" w:right="64" w:hanging="10"/>
        <w:jc w:val="right"/>
        <w:rPr>
          <w:rFonts w:ascii="Times New Roman" w:hAnsi="Times New Roman"/>
          <w:sz w:val="24"/>
          <w:szCs w:val="24"/>
        </w:rPr>
      </w:pPr>
    </w:p>
    <w:p w:rsidR="00BD35B7" w:rsidRDefault="00BD35B7" w:rsidP="0015797A">
      <w:pPr>
        <w:spacing w:after="76"/>
        <w:ind w:left="10" w:right="64" w:hanging="10"/>
        <w:jc w:val="right"/>
        <w:rPr>
          <w:rFonts w:ascii="Times New Roman" w:hAnsi="Times New Roman"/>
          <w:sz w:val="24"/>
          <w:szCs w:val="24"/>
        </w:rPr>
      </w:pPr>
    </w:p>
    <w:p w:rsidR="00BD35B7" w:rsidRDefault="00BD35B7" w:rsidP="0015797A">
      <w:pPr>
        <w:spacing w:after="76"/>
        <w:ind w:left="10" w:right="64" w:hanging="10"/>
        <w:jc w:val="right"/>
        <w:rPr>
          <w:rFonts w:ascii="Times New Roman" w:hAnsi="Times New Roman"/>
          <w:sz w:val="24"/>
          <w:szCs w:val="24"/>
        </w:rPr>
      </w:pPr>
    </w:p>
    <w:p w:rsidR="006D579B" w:rsidRPr="006D579B" w:rsidRDefault="006D579B" w:rsidP="00BD35B7">
      <w:pPr>
        <w:spacing w:after="0" w:line="240" w:lineRule="auto"/>
        <w:ind w:left="11" w:right="64" w:hanging="11"/>
        <w:jc w:val="right"/>
        <w:rPr>
          <w:rFonts w:ascii="Times New Roman" w:hAnsi="Times New Roman"/>
          <w:sz w:val="24"/>
          <w:szCs w:val="24"/>
        </w:rPr>
      </w:pPr>
      <w:r w:rsidRPr="006D579B">
        <w:rPr>
          <w:rFonts w:ascii="Times New Roman" w:hAnsi="Times New Roman"/>
          <w:sz w:val="24"/>
          <w:szCs w:val="24"/>
        </w:rPr>
        <w:lastRenderedPageBreak/>
        <w:t xml:space="preserve">Приложение № 6 </w:t>
      </w:r>
    </w:p>
    <w:p w:rsidR="006D579B" w:rsidRPr="006D579B" w:rsidRDefault="006D579B" w:rsidP="00BD35B7">
      <w:pPr>
        <w:spacing w:after="0" w:line="240" w:lineRule="auto"/>
        <w:ind w:left="11" w:right="64" w:hanging="11"/>
        <w:jc w:val="right"/>
        <w:rPr>
          <w:rFonts w:ascii="Times New Roman" w:hAnsi="Times New Roman"/>
          <w:sz w:val="24"/>
          <w:szCs w:val="24"/>
        </w:rPr>
      </w:pPr>
      <w:r w:rsidRPr="006D579B">
        <w:rPr>
          <w:rFonts w:ascii="Times New Roman" w:hAnsi="Times New Roman"/>
          <w:sz w:val="24"/>
          <w:szCs w:val="24"/>
        </w:rPr>
        <w:t xml:space="preserve">к Административному регламенту </w:t>
      </w:r>
    </w:p>
    <w:p w:rsidR="006D579B" w:rsidRDefault="006D579B" w:rsidP="00BD35B7">
      <w:pPr>
        <w:spacing w:after="0" w:line="240" w:lineRule="auto"/>
        <w:ind w:left="11" w:right="145" w:hanging="11"/>
        <w:jc w:val="right"/>
        <w:rPr>
          <w:rFonts w:ascii="Times New Roman" w:hAnsi="Times New Roman"/>
          <w:sz w:val="24"/>
          <w:szCs w:val="24"/>
        </w:rPr>
      </w:pPr>
      <w:r w:rsidRPr="006D579B">
        <w:rPr>
          <w:rFonts w:ascii="Times New Roman" w:hAnsi="Times New Roman"/>
          <w:sz w:val="24"/>
          <w:szCs w:val="24"/>
        </w:rPr>
        <w:t>п</w:t>
      </w:r>
      <w:r w:rsidR="00C31084">
        <w:rPr>
          <w:rFonts w:ascii="Times New Roman" w:hAnsi="Times New Roman"/>
          <w:sz w:val="24"/>
          <w:szCs w:val="24"/>
        </w:rPr>
        <w:t>о предоставлению муниципальной</w:t>
      </w:r>
      <w:r w:rsidRPr="006D579B">
        <w:rPr>
          <w:rFonts w:ascii="Times New Roman" w:hAnsi="Times New Roman"/>
          <w:sz w:val="24"/>
          <w:szCs w:val="24"/>
        </w:rPr>
        <w:t xml:space="preserve"> услуги </w:t>
      </w:r>
    </w:p>
    <w:p w:rsidR="00BD35B7" w:rsidRPr="006D579B" w:rsidRDefault="00BD35B7" w:rsidP="00BD35B7">
      <w:pPr>
        <w:spacing w:after="0" w:line="240" w:lineRule="auto"/>
        <w:ind w:left="11" w:right="145" w:hanging="11"/>
        <w:jc w:val="right"/>
        <w:rPr>
          <w:rFonts w:ascii="Times New Roman" w:hAnsi="Times New Roman"/>
          <w:sz w:val="24"/>
          <w:szCs w:val="24"/>
        </w:rPr>
      </w:pPr>
    </w:p>
    <w:p w:rsidR="006D579B" w:rsidRPr="006D579B" w:rsidRDefault="006D579B" w:rsidP="00BD35B7">
      <w:pPr>
        <w:spacing w:after="173" w:line="270" w:lineRule="auto"/>
        <w:ind w:left="629" w:right="773" w:firstLine="569"/>
        <w:jc w:val="center"/>
        <w:rPr>
          <w:rFonts w:ascii="Times New Roman" w:hAnsi="Times New Roman"/>
          <w:sz w:val="24"/>
          <w:szCs w:val="24"/>
        </w:rPr>
      </w:pPr>
      <w:r w:rsidRPr="006D579B">
        <w:rPr>
          <w:rFonts w:ascii="Times New Roman" w:hAnsi="Times New Roman"/>
          <w:b/>
          <w:sz w:val="24"/>
          <w:szCs w:val="24"/>
        </w:rPr>
        <w:t>Форма решения о приостановлении рассмотрения заявления  о предварительном согласовании предоставления земельного участка</w:t>
      </w:r>
    </w:p>
    <w:p w:rsidR="006D579B" w:rsidRPr="006D579B" w:rsidRDefault="006D579B" w:rsidP="0015797A">
      <w:pPr>
        <w:spacing w:after="82" w:line="252" w:lineRule="auto"/>
        <w:ind w:left="10" w:right="148" w:hanging="10"/>
        <w:jc w:val="right"/>
        <w:rPr>
          <w:rFonts w:ascii="Times New Roman" w:hAnsi="Times New Roman"/>
          <w:sz w:val="24"/>
          <w:szCs w:val="24"/>
        </w:rPr>
      </w:pPr>
      <w:r w:rsidRPr="006D579B">
        <w:rPr>
          <w:rFonts w:ascii="Times New Roman" w:hAnsi="Times New Roman"/>
          <w:i/>
          <w:sz w:val="24"/>
          <w:szCs w:val="24"/>
        </w:rPr>
        <w:t xml:space="preserve">(наименование уполномоченного органа местного самоуправления) </w:t>
      </w:r>
    </w:p>
    <w:p w:rsidR="006D579B" w:rsidRPr="006D579B" w:rsidRDefault="006D579B" w:rsidP="0015797A">
      <w:pPr>
        <w:spacing w:after="20" w:line="259" w:lineRule="auto"/>
        <w:jc w:val="right"/>
        <w:rPr>
          <w:rFonts w:ascii="Times New Roman" w:hAnsi="Times New Roman"/>
          <w:sz w:val="24"/>
          <w:szCs w:val="24"/>
        </w:rPr>
      </w:pPr>
    </w:p>
    <w:p w:rsidR="006D579B" w:rsidRPr="006D579B" w:rsidRDefault="006D579B" w:rsidP="0015797A">
      <w:pPr>
        <w:spacing w:after="240"/>
        <w:ind w:left="10" w:right="64" w:hanging="10"/>
        <w:jc w:val="right"/>
        <w:rPr>
          <w:rFonts w:ascii="Times New Roman" w:hAnsi="Times New Roman"/>
          <w:sz w:val="24"/>
          <w:szCs w:val="24"/>
        </w:rPr>
      </w:pPr>
      <w:r w:rsidRPr="006D579B">
        <w:rPr>
          <w:rFonts w:ascii="Times New Roman" w:hAnsi="Times New Roman"/>
          <w:sz w:val="24"/>
          <w:szCs w:val="24"/>
        </w:rPr>
        <w:t xml:space="preserve">Кому: ___________________ </w:t>
      </w:r>
    </w:p>
    <w:p w:rsidR="006D579B" w:rsidRPr="006D579B" w:rsidRDefault="006D579B" w:rsidP="0015797A">
      <w:pPr>
        <w:spacing w:after="314" w:line="259" w:lineRule="auto"/>
        <w:jc w:val="right"/>
        <w:rPr>
          <w:rFonts w:ascii="Times New Roman" w:hAnsi="Times New Roman"/>
          <w:sz w:val="24"/>
          <w:szCs w:val="24"/>
        </w:rPr>
      </w:pPr>
    </w:p>
    <w:p w:rsidR="006D579B" w:rsidRPr="006D579B" w:rsidRDefault="006D579B" w:rsidP="00BD35B7">
      <w:pPr>
        <w:pStyle w:val="1"/>
        <w:ind w:left="108" w:right="236"/>
        <w:rPr>
          <w:sz w:val="24"/>
          <w:szCs w:val="24"/>
        </w:rPr>
      </w:pPr>
      <w:r w:rsidRPr="006D579B">
        <w:rPr>
          <w:sz w:val="24"/>
          <w:szCs w:val="24"/>
        </w:rPr>
        <w:t>РЕШЕНИЕ</w:t>
      </w:r>
    </w:p>
    <w:p w:rsidR="006D579B" w:rsidRPr="006D579B" w:rsidRDefault="006D579B" w:rsidP="00BD35B7">
      <w:pPr>
        <w:spacing w:after="17" w:line="270" w:lineRule="auto"/>
        <w:jc w:val="center"/>
        <w:rPr>
          <w:rFonts w:ascii="Times New Roman" w:hAnsi="Times New Roman"/>
          <w:sz w:val="24"/>
          <w:szCs w:val="24"/>
        </w:rPr>
      </w:pPr>
      <w:r w:rsidRPr="006D579B">
        <w:rPr>
          <w:rFonts w:ascii="Times New Roman" w:hAnsi="Times New Roman"/>
          <w:b/>
          <w:sz w:val="24"/>
          <w:szCs w:val="24"/>
        </w:rPr>
        <w:t>о приостановлении рассмотрения заявления о предварительном согласовании предоставления земельного участка</w:t>
      </w:r>
    </w:p>
    <w:p w:rsidR="006D579B" w:rsidRPr="006D579B" w:rsidRDefault="006D579B" w:rsidP="0015797A">
      <w:pPr>
        <w:spacing w:after="249" w:line="259" w:lineRule="auto"/>
        <w:jc w:val="right"/>
        <w:rPr>
          <w:rFonts w:ascii="Times New Roman" w:hAnsi="Times New Roman"/>
          <w:sz w:val="24"/>
          <w:szCs w:val="24"/>
        </w:rPr>
      </w:pPr>
    </w:p>
    <w:p w:rsidR="006D579B" w:rsidRPr="006D579B" w:rsidRDefault="006D579B" w:rsidP="0015797A">
      <w:pPr>
        <w:spacing w:after="46"/>
        <w:ind w:left="-15" w:right="138"/>
        <w:jc w:val="right"/>
        <w:rPr>
          <w:rFonts w:ascii="Times New Roman" w:hAnsi="Times New Roman"/>
          <w:sz w:val="24"/>
          <w:szCs w:val="24"/>
        </w:rPr>
      </w:pPr>
      <w:r w:rsidRPr="006D579B">
        <w:rPr>
          <w:rFonts w:ascii="Times New Roman" w:hAnsi="Times New Roman"/>
          <w:sz w:val="24"/>
          <w:szCs w:val="24"/>
        </w:rPr>
        <w:t xml:space="preserve">Рассмотрев заявление от ___________ № ___________ (Заявитель: ___________) и приложенные к нему документы, сообщаю, что на рассмотрении __________________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 </w:t>
      </w:r>
    </w:p>
    <w:p w:rsidR="006D579B" w:rsidRPr="006D579B" w:rsidRDefault="006D579B" w:rsidP="0015797A">
      <w:pPr>
        <w:spacing w:after="41"/>
        <w:ind w:left="-15" w:right="138"/>
        <w:jc w:val="right"/>
        <w:rPr>
          <w:rFonts w:ascii="Times New Roman" w:hAnsi="Times New Roman"/>
          <w:sz w:val="24"/>
          <w:szCs w:val="24"/>
        </w:rPr>
      </w:pPr>
      <w:r w:rsidRPr="006D579B">
        <w:rPr>
          <w:rFonts w:ascii="Times New Roman" w:hAnsi="Times New Roman"/>
          <w:sz w:val="24"/>
          <w:szCs w:val="24"/>
        </w:rPr>
        <w:t xml:space="preserve">В связи с изложенным рассмотрение заявления от ___________ № ___________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 Дополнительно информируем:  </w:t>
      </w:r>
    </w:p>
    <w:p w:rsidR="006D579B" w:rsidRPr="006D579B" w:rsidRDefault="006D579B" w:rsidP="0015797A">
      <w:pPr>
        <w:ind w:left="708" w:right="64"/>
        <w:jc w:val="right"/>
        <w:rPr>
          <w:rFonts w:ascii="Times New Roman" w:hAnsi="Times New Roman"/>
          <w:sz w:val="24"/>
          <w:szCs w:val="24"/>
        </w:rPr>
      </w:pPr>
      <w:r w:rsidRPr="006D579B">
        <w:rPr>
          <w:rFonts w:ascii="Times New Roman" w:hAnsi="Times New Roman"/>
          <w:sz w:val="24"/>
          <w:szCs w:val="24"/>
        </w:rPr>
        <w:t xml:space="preserve">___________ </w:t>
      </w:r>
    </w:p>
    <w:p w:rsidR="006D579B" w:rsidRPr="006D579B" w:rsidRDefault="006D579B" w:rsidP="0015797A">
      <w:pPr>
        <w:spacing w:after="71" w:line="259" w:lineRule="auto"/>
        <w:ind w:left="708"/>
        <w:jc w:val="right"/>
        <w:rPr>
          <w:rFonts w:ascii="Times New Roman" w:hAnsi="Times New Roman"/>
          <w:sz w:val="24"/>
          <w:szCs w:val="24"/>
        </w:rPr>
      </w:pPr>
    </w:p>
    <w:p w:rsidR="006D579B" w:rsidRPr="006D579B" w:rsidRDefault="006D579B" w:rsidP="0015797A">
      <w:pPr>
        <w:spacing w:after="0" w:line="259" w:lineRule="auto"/>
        <w:ind w:left="62"/>
        <w:jc w:val="right"/>
        <w:rPr>
          <w:rFonts w:ascii="Times New Roman" w:hAnsi="Times New Roman"/>
          <w:sz w:val="24"/>
          <w:szCs w:val="24"/>
        </w:rPr>
      </w:pPr>
      <w:r w:rsidRPr="006D579B">
        <w:rPr>
          <w:rFonts w:ascii="Times New Roman" w:hAnsi="Times New Roman"/>
          <w:sz w:val="24"/>
          <w:szCs w:val="24"/>
        </w:rPr>
        <w:tab/>
      </w:r>
      <w:r w:rsidRPr="006D579B">
        <w:rPr>
          <w:rFonts w:ascii="Times New Roman" w:hAnsi="Times New Roman"/>
          <w:sz w:val="24"/>
          <w:szCs w:val="24"/>
        </w:rPr>
        <w:tab/>
      </w:r>
      <w:r w:rsidRPr="006D579B">
        <w:rPr>
          <w:rFonts w:ascii="Times New Roman" w:hAnsi="Times New Roman"/>
          <w:sz w:val="24"/>
          <w:szCs w:val="24"/>
        </w:rPr>
        <w:tab/>
      </w:r>
      <w:r w:rsidRPr="006D579B">
        <w:rPr>
          <w:rFonts w:ascii="Times New Roman" w:hAnsi="Times New Roman"/>
          <w:sz w:val="24"/>
          <w:szCs w:val="24"/>
        </w:rPr>
        <w:tab/>
      </w:r>
    </w:p>
    <w:p w:rsidR="006D579B" w:rsidRPr="006D579B" w:rsidRDefault="00353081" w:rsidP="0015797A">
      <w:pPr>
        <w:spacing w:after="153" w:line="259" w:lineRule="auto"/>
        <w:jc w:val="right"/>
        <w:rPr>
          <w:rFonts w:ascii="Times New Roman" w:hAnsi="Times New Roman"/>
          <w:sz w:val="24"/>
          <w:szCs w:val="24"/>
        </w:rPr>
      </w:pPr>
      <w:r w:rsidRPr="00353081">
        <w:rPr>
          <w:rFonts w:ascii="Times New Roman" w:eastAsia="Calibri" w:hAnsi="Times New Roman"/>
          <w:noProof/>
          <w:sz w:val="24"/>
          <w:szCs w:val="24"/>
        </w:rPr>
      </w:r>
      <w:r w:rsidRPr="00353081">
        <w:rPr>
          <w:rFonts w:ascii="Times New Roman" w:eastAsia="Calibri" w:hAnsi="Times New Roman"/>
          <w:noProof/>
          <w:sz w:val="24"/>
          <w:szCs w:val="24"/>
        </w:rPr>
        <w:pict>
          <v:group id="Group 114617" o:spid="_x0000_s1026" style="width:467.85pt;height:.5pt;mso-position-horizontal-relative:char;mso-position-vertical-relative:line" coordsize="59413,60">
            <v:shape id="Shape 124358" o:spid="_x0000_s1027" style="position:absolute;width:14401;height:91;visibility:visible" coordsize="1440180,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" adj="0,,0" path="m,l1440180,r,9144l,9144,,e" fillcolor="black" stroked="f" strokeweight="0">
              <v:stroke miterlimit="83231f" joinstyle="miter"/>
              <v:formulas/>
              <v:path arrowok="t" o:connecttype="segments" textboxrect="0,0,1440180,9144"/>
            </v:shape>
            <v:shape id="Shape 124359" o:spid="_x0000_s1028" style="position:absolute;left:16919;width:13670;height:91;visibility:visible" coordsize="1367028,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" adj="0,,0" path="m,l1367028,r,9144l,9144,,e" fillcolor="black" stroked="f" strokeweight="0">
              <v:stroke miterlimit="83231f" joinstyle="miter"/>
              <v:formulas/>
              <v:path arrowok="t" o:connecttype="segments" textboxrect="0,0,1367028,9144"/>
            </v:shape>
            <v:shape id="Shape 124360" o:spid="_x0000_s1029" style="position:absolute;left:32756;width:26657;height:91;visibility:visible" coordsize="2665730,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" adj="0,,0" path="m,l2665730,r,9144l,9144,,e" fillcolor="black" stroked="f" strokeweight="0">
              <v:stroke miterlimit="83231f" joinstyle="miter"/>
              <v:formulas/>
              <v:path arrowok="t" o:connecttype="segments" textboxrect="0,0,2665730,9144"/>
            </v:shape>
            <w10:wrap type="none"/>
            <w10:anchorlock/>
          </v:group>
        </w:pict>
      </w:r>
    </w:p>
    <w:p w:rsidR="006D579B" w:rsidRPr="006D579B" w:rsidRDefault="006D579B" w:rsidP="0015797A">
      <w:pPr>
        <w:tabs>
          <w:tab w:val="center" w:pos="1133"/>
          <w:tab w:val="center" w:pos="2330"/>
          <w:tab w:val="center" w:pos="3743"/>
          <w:tab w:val="center" w:pos="4880"/>
          <w:tab w:val="center" w:pos="7259"/>
        </w:tabs>
        <w:spacing w:after="39" w:line="248" w:lineRule="auto"/>
        <w:jc w:val="right"/>
        <w:rPr>
          <w:rFonts w:ascii="Times New Roman" w:hAnsi="Times New Roman"/>
          <w:sz w:val="24"/>
          <w:szCs w:val="24"/>
        </w:rPr>
      </w:pPr>
      <w:r w:rsidRPr="006D579B">
        <w:rPr>
          <w:rFonts w:ascii="Times New Roman" w:eastAsia="Calibri" w:hAnsi="Times New Roman"/>
          <w:sz w:val="24"/>
          <w:szCs w:val="24"/>
        </w:rPr>
        <w:tab/>
      </w:r>
      <w:r w:rsidRPr="006D579B">
        <w:rPr>
          <w:rFonts w:ascii="Times New Roman" w:hAnsi="Times New Roman"/>
          <w:sz w:val="24"/>
          <w:szCs w:val="24"/>
        </w:rPr>
        <w:t xml:space="preserve">(должность) </w:t>
      </w:r>
      <w:r w:rsidRPr="006D579B">
        <w:rPr>
          <w:rFonts w:ascii="Times New Roman" w:hAnsi="Times New Roman"/>
          <w:sz w:val="24"/>
          <w:szCs w:val="24"/>
        </w:rPr>
        <w:tab/>
      </w:r>
      <w:r w:rsidRPr="006D579B">
        <w:rPr>
          <w:rFonts w:ascii="Times New Roman" w:hAnsi="Times New Roman"/>
          <w:sz w:val="24"/>
          <w:szCs w:val="24"/>
        </w:rPr>
        <w:tab/>
        <w:t xml:space="preserve">(подпись) </w:t>
      </w:r>
      <w:r w:rsidRPr="006D579B">
        <w:rPr>
          <w:rFonts w:ascii="Times New Roman" w:hAnsi="Times New Roman"/>
          <w:sz w:val="24"/>
          <w:szCs w:val="24"/>
        </w:rPr>
        <w:tab/>
      </w:r>
      <w:r w:rsidRPr="006D579B">
        <w:rPr>
          <w:rFonts w:ascii="Times New Roman" w:hAnsi="Times New Roman"/>
          <w:sz w:val="24"/>
          <w:szCs w:val="24"/>
        </w:rPr>
        <w:tab/>
        <w:t xml:space="preserve">(фамилия, имя, отчество (последнее - </w:t>
      </w:r>
    </w:p>
    <w:p w:rsidR="006D579B" w:rsidRPr="006D579B" w:rsidRDefault="006D579B" w:rsidP="0015797A">
      <w:pPr>
        <w:spacing w:after="250" w:line="259" w:lineRule="auto"/>
        <w:ind w:left="4200" w:hanging="10"/>
        <w:jc w:val="right"/>
        <w:rPr>
          <w:rFonts w:ascii="Times New Roman" w:hAnsi="Times New Roman"/>
          <w:sz w:val="24"/>
          <w:szCs w:val="24"/>
        </w:rPr>
      </w:pPr>
      <w:r w:rsidRPr="006D579B">
        <w:rPr>
          <w:rFonts w:ascii="Times New Roman" w:hAnsi="Times New Roman"/>
          <w:sz w:val="24"/>
          <w:szCs w:val="24"/>
        </w:rPr>
        <w:t xml:space="preserve">при наличии)) </w:t>
      </w:r>
    </w:p>
    <w:p w:rsidR="006D579B" w:rsidRPr="006D579B" w:rsidRDefault="006D579B" w:rsidP="0015797A">
      <w:pPr>
        <w:tabs>
          <w:tab w:val="center" w:pos="2330"/>
          <w:tab w:val="center" w:pos="2727"/>
          <w:tab w:val="center" w:pos="4880"/>
          <w:tab w:val="center" w:pos="5221"/>
        </w:tabs>
        <w:ind w:left="-15"/>
        <w:jc w:val="right"/>
        <w:rPr>
          <w:rFonts w:ascii="Times New Roman" w:hAnsi="Times New Roman"/>
          <w:sz w:val="24"/>
          <w:szCs w:val="24"/>
        </w:rPr>
      </w:pPr>
      <w:r w:rsidRPr="006D579B">
        <w:rPr>
          <w:rFonts w:ascii="Times New Roman" w:hAnsi="Times New Roman"/>
          <w:sz w:val="24"/>
          <w:szCs w:val="24"/>
        </w:rPr>
        <w:t xml:space="preserve">Дата </w:t>
      </w:r>
      <w:r w:rsidRPr="006D579B">
        <w:rPr>
          <w:rFonts w:ascii="Times New Roman" w:hAnsi="Times New Roman"/>
          <w:sz w:val="24"/>
          <w:szCs w:val="24"/>
        </w:rPr>
        <w:tab/>
      </w:r>
      <w:r w:rsidRPr="006D579B">
        <w:rPr>
          <w:rFonts w:ascii="Times New Roman" w:hAnsi="Times New Roman"/>
          <w:sz w:val="24"/>
          <w:szCs w:val="24"/>
        </w:rPr>
        <w:tab/>
      </w:r>
      <w:r w:rsidRPr="006D579B">
        <w:rPr>
          <w:rFonts w:ascii="Times New Roman" w:hAnsi="Times New Roman"/>
          <w:sz w:val="24"/>
          <w:szCs w:val="24"/>
        </w:rPr>
        <w:tab/>
      </w:r>
      <w:r w:rsidRPr="006D579B">
        <w:rPr>
          <w:rFonts w:ascii="Times New Roman" w:hAnsi="Times New Roman"/>
          <w:sz w:val="24"/>
          <w:szCs w:val="24"/>
        </w:rPr>
        <w:tab/>
      </w:r>
    </w:p>
    <w:p w:rsidR="006D579B" w:rsidRPr="006D579B" w:rsidRDefault="006D579B" w:rsidP="0015797A">
      <w:pPr>
        <w:spacing w:after="76" w:line="259" w:lineRule="auto"/>
        <w:ind w:left="62"/>
        <w:jc w:val="right"/>
        <w:rPr>
          <w:rFonts w:ascii="Times New Roman" w:hAnsi="Times New Roman"/>
          <w:sz w:val="24"/>
          <w:szCs w:val="24"/>
        </w:rPr>
      </w:pPr>
    </w:p>
    <w:p w:rsidR="006D579B" w:rsidRPr="006D579B" w:rsidRDefault="006D579B" w:rsidP="0015797A">
      <w:pPr>
        <w:spacing w:after="0" w:line="259" w:lineRule="auto"/>
        <w:ind w:right="70"/>
        <w:jc w:val="right"/>
        <w:rPr>
          <w:rFonts w:ascii="Times New Roman" w:hAnsi="Times New Roman"/>
          <w:sz w:val="24"/>
          <w:szCs w:val="24"/>
        </w:rPr>
      </w:pPr>
    </w:p>
    <w:p w:rsidR="006D579B" w:rsidRPr="006D579B" w:rsidRDefault="006D579B" w:rsidP="0015797A">
      <w:pPr>
        <w:jc w:val="right"/>
        <w:rPr>
          <w:rFonts w:ascii="Times New Roman" w:hAnsi="Times New Roman"/>
          <w:sz w:val="24"/>
          <w:szCs w:val="24"/>
        </w:rPr>
        <w:sectPr w:rsidR="006D579B" w:rsidRPr="006D579B">
          <w:headerReference w:type="even" r:id="rId22"/>
          <w:headerReference w:type="default" r:id="rId23"/>
          <w:headerReference w:type="first" r:id="rId24"/>
          <w:pgSz w:w="11899" w:h="16841"/>
          <w:pgMar w:top="504" w:right="383" w:bottom="1114" w:left="1188" w:header="720" w:footer="720" w:gutter="0"/>
          <w:cols w:space="720"/>
          <w:titlePg/>
        </w:sectPr>
      </w:pPr>
    </w:p>
    <w:p w:rsidR="006D579B" w:rsidRPr="006D579B" w:rsidRDefault="006D579B" w:rsidP="0015797A">
      <w:pPr>
        <w:spacing w:after="0" w:line="259" w:lineRule="auto"/>
        <w:ind w:left="60"/>
        <w:jc w:val="right"/>
        <w:rPr>
          <w:rFonts w:ascii="Times New Roman" w:hAnsi="Times New Roman"/>
          <w:sz w:val="24"/>
          <w:szCs w:val="24"/>
        </w:rPr>
      </w:pPr>
    </w:p>
    <w:p w:rsidR="006D579B" w:rsidRPr="006D579B" w:rsidRDefault="006D579B" w:rsidP="0015797A">
      <w:pPr>
        <w:spacing w:after="65" w:line="259" w:lineRule="auto"/>
        <w:jc w:val="right"/>
        <w:rPr>
          <w:rFonts w:ascii="Times New Roman" w:hAnsi="Times New Roman"/>
          <w:sz w:val="24"/>
          <w:szCs w:val="24"/>
        </w:rPr>
      </w:pPr>
    </w:p>
    <w:p w:rsidR="006D579B" w:rsidRPr="006D579B" w:rsidRDefault="006D579B" w:rsidP="00BD35B7">
      <w:pPr>
        <w:spacing w:after="0" w:line="240" w:lineRule="auto"/>
        <w:ind w:left="11" w:hanging="11"/>
        <w:jc w:val="right"/>
        <w:rPr>
          <w:rFonts w:ascii="Times New Roman" w:hAnsi="Times New Roman"/>
          <w:sz w:val="24"/>
          <w:szCs w:val="24"/>
        </w:rPr>
      </w:pPr>
      <w:r w:rsidRPr="006D579B">
        <w:rPr>
          <w:rFonts w:ascii="Times New Roman" w:hAnsi="Times New Roman"/>
          <w:sz w:val="24"/>
          <w:szCs w:val="24"/>
        </w:rPr>
        <w:t xml:space="preserve">Приложение № 7 </w:t>
      </w:r>
    </w:p>
    <w:p w:rsidR="006D579B" w:rsidRPr="006D579B" w:rsidRDefault="006D579B" w:rsidP="00BD35B7">
      <w:pPr>
        <w:spacing w:after="0" w:line="240" w:lineRule="auto"/>
        <w:ind w:left="11" w:right="2" w:hanging="11"/>
        <w:jc w:val="right"/>
        <w:rPr>
          <w:rFonts w:ascii="Times New Roman" w:hAnsi="Times New Roman"/>
          <w:sz w:val="24"/>
          <w:szCs w:val="24"/>
        </w:rPr>
      </w:pPr>
      <w:r w:rsidRPr="006D579B">
        <w:rPr>
          <w:rFonts w:ascii="Times New Roman" w:hAnsi="Times New Roman"/>
          <w:sz w:val="24"/>
          <w:szCs w:val="24"/>
        </w:rPr>
        <w:t xml:space="preserve">к Административному регламенту </w:t>
      </w:r>
    </w:p>
    <w:p w:rsidR="006D579B" w:rsidRPr="006D579B" w:rsidRDefault="006D579B" w:rsidP="00BD35B7">
      <w:pPr>
        <w:spacing w:after="0" w:line="240" w:lineRule="auto"/>
        <w:ind w:left="11" w:right="64" w:hanging="11"/>
        <w:jc w:val="right"/>
        <w:rPr>
          <w:rFonts w:ascii="Times New Roman" w:hAnsi="Times New Roman"/>
          <w:sz w:val="24"/>
          <w:szCs w:val="24"/>
        </w:rPr>
      </w:pPr>
      <w:r w:rsidRPr="006D579B">
        <w:rPr>
          <w:rFonts w:ascii="Times New Roman" w:hAnsi="Times New Roman"/>
          <w:sz w:val="24"/>
          <w:szCs w:val="24"/>
        </w:rPr>
        <w:t>п</w:t>
      </w:r>
      <w:r w:rsidR="00C31084">
        <w:rPr>
          <w:rFonts w:ascii="Times New Roman" w:hAnsi="Times New Roman"/>
          <w:sz w:val="24"/>
          <w:szCs w:val="24"/>
        </w:rPr>
        <w:t>о предоставлению муниципальной</w:t>
      </w:r>
      <w:r w:rsidRPr="006D579B">
        <w:rPr>
          <w:rFonts w:ascii="Times New Roman" w:hAnsi="Times New Roman"/>
          <w:sz w:val="24"/>
          <w:szCs w:val="24"/>
        </w:rPr>
        <w:t xml:space="preserve"> услуги </w:t>
      </w:r>
    </w:p>
    <w:p w:rsidR="006D579B" w:rsidRPr="006D579B" w:rsidRDefault="006D579B" w:rsidP="0015797A">
      <w:pPr>
        <w:spacing w:after="71" w:line="259" w:lineRule="auto"/>
        <w:ind w:left="67"/>
        <w:jc w:val="right"/>
        <w:rPr>
          <w:rFonts w:ascii="Times New Roman" w:hAnsi="Times New Roman"/>
          <w:sz w:val="24"/>
          <w:szCs w:val="24"/>
        </w:rPr>
      </w:pPr>
    </w:p>
    <w:p w:rsidR="006D579B" w:rsidRPr="006D579B" w:rsidRDefault="006D579B" w:rsidP="0015797A">
      <w:pPr>
        <w:spacing w:after="17" w:line="270" w:lineRule="auto"/>
        <w:ind w:left="201" w:hanging="10"/>
        <w:jc w:val="right"/>
        <w:rPr>
          <w:rFonts w:ascii="Times New Roman" w:hAnsi="Times New Roman"/>
          <w:sz w:val="24"/>
          <w:szCs w:val="24"/>
        </w:rPr>
      </w:pPr>
      <w:r w:rsidRPr="006D579B">
        <w:rPr>
          <w:rFonts w:ascii="Times New Roman" w:hAnsi="Times New Roman"/>
          <w:b/>
          <w:sz w:val="24"/>
          <w:szCs w:val="24"/>
        </w:rPr>
        <w:t xml:space="preserve">Состав, последовательность и сроки выполнения административных процедур (действий) при предоставлении </w:t>
      </w:r>
    </w:p>
    <w:p w:rsidR="006D579B" w:rsidRPr="006D579B" w:rsidRDefault="00C31084" w:rsidP="0015797A">
      <w:pPr>
        <w:pStyle w:val="1"/>
        <w:ind w:left="108" w:right="97"/>
        <w:jc w:val="right"/>
        <w:rPr>
          <w:sz w:val="24"/>
          <w:szCs w:val="24"/>
        </w:rPr>
      </w:pPr>
      <w:r>
        <w:rPr>
          <w:sz w:val="24"/>
          <w:szCs w:val="24"/>
        </w:rPr>
        <w:t>муниципальной</w:t>
      </w:r>
      <w:r w:rsidR="006D579B" w:rsidRPr="006D579B">
        <w:rPr>
          <w:sz w:val="24"/>
          <w:szCs w:val="24"/>
        </w:rPr>
        <w:t xml:space="preserve"> услуги </w:t>
      </w:r>
    </w:p>
    <w:p w:rsidR="006D579B" w:rsidRPr="006D579B" w:rsidRDefault="006D579B" w:rsidP="0015797A">
      <w:pPr>
        <w:spacing w:after="0" w:line="259" w:lineRule="auto"/>
        <w:ind w:left="67"/>
        <w:jc w:val="right"/>
        <w:rPr>
          <w:rFonts w:ascii="Times New Roman" w:hAnsi="Times New Roman"/>
          <w:sz w:val="24"/>
          <w:szCs w:val="24"/>
        </w:rPr>
      </w:pPr>
    </w:p>
    <w:tbl>
      <w:tblPr>
        <w:tblStyle w:val="TableGrid"/>
        <w:tblW w:w="15726" w:type="dxa"/>
        <w:tblInd w:w="-312" w:type="dxa"/>
        <w:tblCellMar>
          <w:top w:w="57" w:type="dxa"/>
          <w:left w:w="113" w:type="dxa"/>
          <w:right w:w="74" w:type="dxa"/>
        </w:tblCellMar>
        <w:tblLook w:val="04A0"/>
      </w:tblPr>
      <w:tblGrid>
        <w:gridCol w:w="2196"/>
        <w:gridCol w:w="4466"/>
        <w:gridCol w:w="1678"/>
        <w:gridCol w:w="1323"/>
        <w:gridCol w:w="2165"/>
        <w:gridCol w:w="1815"/>
        <w:gridCol w:w="2083"/>
      </w:tblGrid>
      <w:tr w:rsidR="006D579B" w:rsidRPr="005B640F" w:rsidTr="00BD35B7">
        <w:trPr>
          <w:trHeight w:val="2489"/>
        </w:trPr>
        <w:tc>
          <w:tcPr>
            <w:tcW w:w="2196" w:type="dxa"/>
            <w:tcBorders>
              <w:top w:val="single" w:sz="4" w:space="0" w:color="000000"/>
              <w:left w:val="single" w:sz="4" w:space="0" w:color="000000"/>
              <w:bottom w:val="nil"/>
              <w:right w:val="single" w:sz="4" w:space="0" w:color="000000"/>
            </w:tcBorders>
            <w:vAlign w:val="center"/>
          </w:tcPr>
          <w:p w:rsidR="006D579B" w:rsidRPr="005B640F" w:rsidRDefault="006D579B" w:rsidP="0015797A">
            <w:pPr>
              <w:spacing w:line="238" w:lineRule="auto"/>
              <w:jc w:val="right"/>
              <w:rPr>
                <w:rFonts w:ascii="Times New Roman" w:hAnsi="Times New Roman"/>
                <w:sz w:val="20"/>
                <w:szCs w:val="20"/>
              </w:rPr>
            </w:pPr>
            <w:r w:rsidRPr="005B640F">
              <w:rPr>
                <w:rFonts w:ascii="Times New Roman" w:hAnsi="Times New Roman"/>
                <w:sz w:val="20"/>
                <w:szCs w:val="20"/>
              </w:rPr>
              <w:t xml:space="preserve">Основание для начала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административной процедуры </w:t>
            </w:r>
          </w:p>
        </w:tc>
        <w:tc>
          <w:tcPr>
            <w:tcW w:w="4466" w:type="dxa"/>
            <w:tcBorders>
              <w:top w:val="single" w:sz="4" w:space="0" w:color="000000"/>
              <w:left w:val="single" w:sz="4" w:space="0" w:color="000000"/>
              <w:bottom w:val="nil"/>
              <w:right w:val="single" w:sz="4" w:space="0" w:color="000000"/>
            </w:tcBorders>
            <w:vAlign w:val="center"/>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Содержание административных действий </w:t>
            </w:r>
          </w:p>
        </w:tc>
        <w:tc>
          <w:tcPr>
            <w:tcW w:w="1678" w:type="dxa"/>
            <w:tcBorders>
              <w:top w:val="single" w:sz="4" w:space="0" w:color="000000"/>
              <w:left w:val="single" w:sz="4" w:space="0" w:color="000000"/>
              <w:bottom w:val="nil"/>
              <w:right w:val="single" w:sz="4" w:space="0" w:color="000000"/>
            </w:tcBorders>
            <w:vAlign w:val="center"/>
          </w:tcPr>
          <w:p w:rsidR="006D579B" w:rsidRPr="005B640F" w:rsidRDefault="006D579B" w:rsidP="0015797A">
            <w:pPr>
              <w:spacing w:line="238" w:lineRule="auto"/>
              <w:jc w:val="right"/>
              <w:rPr>
                <w:rFonts w:ascii="Times New Roman" w:hAnsi="Times New Roman"/>
                <w:sz w:val="20"/>
                <w:szCs w:val="20"/>
              </w:rPr>
            </w:pPr>
            <w:r w:rsidRPr="005B640F">
              <w:rPr>
                <w:rFonts w:ascii="Times New Roman" w:hAnsi="Times New Roman"/>
                <w:sz w:val="20"/>
                <w:szCs w:val="20"/>
              </w:rPr>
              <w:t xml:space="preserve">Срок выполнения </w:t>
            </w:r>
          </w:p>
          <w:p w:rsidR="006D579B" w:rsidRPr="005B640F" w:rsidRDefault="006D579B" w:rsidP="0015797A">
            <w:pPr>
              <w:spacing w:line="259" w:lineRule="auto"/>
              <w:ind w:left="7" w:hanging="7"/>
              <w:jc w:val="right"/>
              <w:rPr>
                <w:rFonts w:ascii="Times New Roman" w:hAnsi="Times New Roman"/>
                <w:sz w:val="20"/>
                <w:szCs w:val="20"/>
              </w:rPr>
            </w:pPr>
            <w:r w:rsidRPr="005B640F">
              <w:rPr>
                <w:rFonts w:ascii="Times New Roman" w:hAnsi="Times New Roman"/>
                <w:sz w:val="20"/>
                <w:szCs w:val="20"/>
              </w:rPr>
              <w:t xml:space="preserve">администрати вных действий </w:t>
            </w:r>
          </w:p>
        </w:tc>
        <w:tc>
          <w:tcPr>
            <w:tcW w:w="1323" w:type="dxa"/>
            <w:tcBorders>
              <w:top w:val="single" w:sz="4" w:space="0" w:color="000000"/>
              <w:left w:val="single" w:sz="4" w:space="0" w:color="000000"/>
              <w:bottom w:val="nil"/>
              <w:right w:val="single" w:sz="4" w:space="0" w:color="000000"/>
            </w:tcBorders>
          </w:tcPr>
          <w:p w:rsidR="006D579B" w:rsidRPr="005B640F" w:rsidRDefault="006D579B" w:rsidP="0015797A">
            <w:pPr>
              <w:spacing w:line="259" w:lineRule="auto"/>
              <w:ind w:left="34"/>
              <w:jc w:val="right"/>
              <w:rPr>
                <w:rFonts w:ascii="Times New Roman" w:hAnsi="Times New Roman"/>
                <w:sz w:val="20"/>
                <w:szCs w:val="20"/>
              </w:rPr>
            </w:pPr>
            <w:r w:rsidRPr="005B640F">
              <w:rPr>
                <w:rFonts w:ascii="Times New Roman" w:hAnsi="Times New Roman"/>
                <w:sz w:val="20"/>
                <w:szCs w:val="20"/>
              </w:rPr>
              <w:t>Должност</w:t>
            </w:r>
          </w:p>
          <w:p w:rsidR="006D579B" w:rsidRPr="005B640F" w:rsidRDefault="006D579B" w:rsidP="0015797A">
            <w:pPr>
              <w:spacing w:line="238" w:lineRule="auto"/>
              <w:jc w:val="right"/>
              <w:rPr>
                <w:rFonts w:ascii="Times New Roman" w:hAnsi="Times New Roman"/>
                <w:sz w:val="20"/>
                <w:szCs w:val="20"/>
              </w:rPr>
            </w:pPr>
            <w:r w:rsidRPr="005B640F">
              <w:rPr>
                <w:rFonts w:ascii="Times New Roman" w:hAnsi="Times New Roman"/>
                <w:sz w:val="20"/>
                <w:szCs w:val="20"/>
              </w:rPr>
              <w:t xml:space="preserve">ное лицо, ответстве нное за </w:t>
            </w:r>
          </w:p>
          <w:p w:rsidR="006D579B" w:rsidRPr="005B640F" w:rsidRDefault="006D579B" w:rsidP="0015797A">
            <w:pPr>
              <w:spacing w:line="238" w:lineRule="auto"/>
              <w:jc w:val="right"/>
              <w:rPr>
                <w:rFonts w:ascii="Times New Roman" w:hAnsi="Times New Roman"/>
                <w:sz w:val="20"/>
                <w:szCs w:val="20"/>
              </w:rPr>
            </w:pPr>
            <w:r w:rsidRPr="005B640F">
              <w:rPr>
                <w:rFonts w:ascii="Times New Roman" w:hAnsi="Times New Roman"/>
                <w:sz w:val="20"/>
                <w:szCs w:val="20"/>
              </w:rPr>
              <w:t xml:space="preserve">выполнен ие </w:t>
            </w:r>
          </w:p>
          <w:p w:rsidR="006D579B" w:rsidRPr="005B640F" w:rsidRDefault="006D579B" w:rsidP="0015797A">
            <w:pPr>
              <w:spacing w:line="259" w:lineRule="auto"/>
              <w:ind w:left="8" w:hanging="8"/>
              <w:jc w:val="right"/>
              <w:rPr>
                <w:rFonts w:ascii="Times New Roman" w:hAnsi="Times New Roman"/>
                <w:sz w:val="20"/>
                <w:szCs w:val="20"/>
              </w:rPr>
            </w:pPr>
            <w:r w:rsidRPr="005B640F">
              <w:rPr>
                <w:rFonts w:ascii="Times New Roman" w:hAnsi="Times New Roman"/>
                <w:sz w:val="20"/>
                <w:szCs w:val="20"/>
              </w:rPr>
              <w:t xml:space="preserve">администр ативного действия </w:t>
            </w:r>
          </w:p>
        </w:tc>
        <w:tc>
          <w:tcPr>
            <w:tcW w:w="2165" w:type="dxa"/>
            <w:tcBorders>
              <w:top w:val="single" w:sz="4" w:space="0" w:color="000000"/>
              <w:left w:val="single" w:sz="4" w:space="0" w:color="000000"/>
              <w:bottom w:val="nil"/>
              <w:right w:val="single" w:sz="4" w:space="0" w:color="000000"/>
            </w:tcBorders>
            <w:vAlign w:val="center"/>
          </w:tcPr>
          <w:p w:rsidR="006D579B" w:rsidRPr="005B640F" w:rsidRDefault="006D579B" w:rsidP="0015797A">
            <w:pPr>
              <w:spacing w:line="277" w:lineRule="auto"/>
              <w:ind w:left="20" w:right="2"/>
              <w:jc w:val="right"/>
              <w:rPr>
                <w:rFonts w:ascii="Times New Roman" w:hAnsi="Times New Roman"/>
                <w:sz w:val="20"/>
                <w:szCs w:val="20"/>
              </w:rPr>
            </w:pPr>
            <w:r w:rsidRPr="005B640F">
              <w:rPr>
                <w:rFonts w:ascii="Times New Roman" w:hAnsi="Times New Roman"/>
                <w:sz w:val="20"/>
                <w:szCs w:val="20"/>
              </w:rPr>
              <w:t xml:space="preserve">Место выполнения </w:t>
            </w:r>
          </w:p>
          <w:p w:rsidR="006D579B" w:rsidRPr="005B640F" w:rsidRDefault="006D579B" w:rsidP="0015797A">
            <w:pPr>
              <w:spacing w:line="238" w:lineRule="auto"/>
              <w:jc w:val="right"/>
              <w:rPr>
                <w:rFonts w:ascii="Times New Roman" w:hAnsi="Times New Roman"/>
                <w:sz w:val="20"/>
                <w:szCs w:val="20"/>
              </w:rPr>
            </w:pPr>
            <w:r w:rsidRPr="005B640F">
              <w:rPr>
                <w:rFonts w:ascii="Times New Roman" w:hAnsi="Times New Roman"/>
                <w:sz w:val="20"/>
                <w:szCs w:val="20"/>
              </w:rPr>
              <w:t xml:space="preserve">административног о действия/ </w:t>
            </w:r>
          </w:p>
          <w:p w:rsidR="006D579B" w:rsidRPr="005B640F" w:rsidRDefault="006D579B" w:rsidP="0015797A">
            <w:pPr>
              <w:spacing w:line="259" w:lineRule="auto"/>
              <w:ind w:right="40"/>
              <w:jc w:val="right"/>
              <w:rPr>
                <w:rFonts w:ascii="Times New Roman" w:hAnsi="Times New Roman"/>
                <w:sz w:val="20"/>
                <w:szCs w:val="20"/>
              </w:rPr>
            </w:pPr>
            <w:r w:rsidRPr="005B640F">
              <w:rPr>
                <w:rFonts w:ascii="Times New Roman" w:hAnsi="Times New Roman"/>
                <w:sz w:val="20"/>
                <w:szCs w:val="20"/>
              </w:rPr>
              <w:t xml:space="preserve">используемая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информационная система </w:t>
            </w:r>
          </w:p>
        </w:tc>
        <w:tc>
          <w:tcPr>
            <w:tcW w:w="1815" w:type="dxa"/>
            <w:tcBorders>
              <w:top w:val="single" w:sz="4" w:space="0" w:color="000000"/>
              <w:left w:val="single" w:sz="4" w:space="0" w:color="000000"/>
              <w:bottom w:val="nil"/>
              <w:right w:val="single" w:sz="4" w:space="0" w:color="000000"/>
            </w:tcBorders>
            <w:vAlign w:val="center"/>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Критерии принятия решения </w:t>
            </w:r>
          </w:p>
        </w:tc>
        <w:tc>
          <w:tcPr>
            <w:tcW w:w="2083" w:type="dxa"/>
            <w:tcBorders>
              <w:top w:val="single" w:sz="4" w:space="0" w:color="000000"/>
              <w:left w:val="single" w:sz="4" w:space="0" w:color="000000"/>
              <w:bottom w:val="nil"/>
              <w:right w:val="single" w:sz="4" w:space="0" w:color="000000"/>
            </w:tcBorders>
            <w:vAlign w:val="center"/>
          </w:tcPr>
          <w:p w:rsidR="006D579B" w:rsidRPr="005B640F" w:rsidRDefault="006D579B" w:rsidP="0015797A">
            <w:pPr>
              <w:spacing w:line="259" w:lineRule="auto"/>
              <w:ind w:firstLine="33"/>
              <w:jc w:val="right"/>
              <w:rPr>
                <w:rFonts w:ascii="Times New Roman" w:hAnsi="Times New Roman"/>
                <w:sz w:val="20"/>
                <w:szCs w:val="20"/>
              </w:rPr>
            </w:pPr>
            <w:r w:rsidRPr="005B640F">
              <w:rPr>
                <w:rFonts w:ascii="Times New Roman" w:hAnsi="Times New Roman"/>
                <w:sz w:val="20"/>
                <w:szCs w:val="20"/>
              </w:rPr>
              <w:t xml:space="preserve">Результат административно го действия, способ фиксации </w:t>
            </w:r>
          </w:p>
        </w:tc>
      </w:tr>
    </w:tbl>
    <w:p w:rsidR="006D579B" w:rsidRPr="006D579B" w:rsidRDefault="006D579B" w:rsidP="0015797A">
      <w:pPr>
        <w:spacing w:after="0" w:line="259" w:lineRule="auto"/>
        <w:ind w:left="3842"/>
        <w:jc w:val="right"/>
        <w:rPr>
          <w:rFonts w:ascii="Times New Roman" w:hAnsi="Times New Roman"/>
          <w:sz w:val="24"/>
          <w:szCs w:val="24"/>
        </w:rPr>
      </w:pPr>
    </w:p>
    <w:tbl>
      <w:tblPr>
        <w:tblStyle w:val="TableGrid"/>
        <w:tblW w:w="15713" w:type="dxa"/>
        <w:tblInd w:w="-312" w:type="dxa"/>
        <w:tblCellMar>
          <w:top w:w="9" w:type="dxa"/>
          <w:left w:w="108" w:type="dxa"/>
          <w:right w:w="53" w:type="dxa"/>
        </w:tblCellMar>
        <w:tblLook w:val="04A0"/>
      </w:tblPr>
      <w:tblGrid>
        <w:gridCol w:w="2237"/>
        <w:gridCol w:w="4420"/>
        <w:gridCol w:w="1673"/>
        <w:gridCol w:w="1328"/>
        <w:gridCol w:w="2020"/>
        <w:gridCol w:w="545"/>
        <w:gridCol w:w="1409"/>
        <w:gridCol w:w="2081"/>
      </w:tblGrid>
      <w:tr w:rsidR="006D579B" w:rsidRPr="005B640F" w:rsidTr="00BD35B7">
        <w:trPr>
          <w:trHeight w:val="286"/>
        </w:trPr>
        <w:tc>
          <w:tcPr>
            <w:tcW w:w="223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55"/>
              <w:jc w:val="right"/>
              <w:rPr>
                <w:rFonts w:ascii="Times New Roman" w:hAnsi="Times New Roman"/>
                <w:sz w:val="20"/>
                <w:szCs w:val="20"/>
              </w:rPr>
            </w:pPr>
            <w:r w:rsidRPr="005B640F">
              <w:rPr>
                <w:rFonts w:ascii="Times New Roman" w:hAnsi="Times New Roman"/>
                <w:sz w:val="20"/>
                <w:szCs w:val="20"/>
              </w:rPr>
              <w:t xml:space="preserve">1 </w:t>
            </w:r>
          </w:p>
        </w:tc>
        <w:tc>
          <w:tcPr>
            <w:tcW w:w="44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56"/>
              <w:jc w:val="right"/>
              <w:rPr>
                <w:rFonts w:ascii="Times New Roman" w:hAnsi="Times New Roman"/>
                <w:sz w:val="20"/>
                <w:szCs w:val="20"/>
              </w:rPr>
            </w:pPr>
            <w:r w:rsidRPr="005B640F">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53"/>
              <w:jc w:val="right"/>
              <w:rPr>
                <w:rFonts w:ascii="Times New Roman" w:hAnsi="Times New Roman"/>
                <w:sz w:val="20"/>
                <w:szCs w:val="20"/>
              </w:rPr>
            </w:pPr>
            <w:r w:rsidRPr="005B640F">
              <w:rPr>
                <w:rFonts w:ascii="Times New Roman" w:hAnsi="Times New Roman"/>
                <w:sz w:val="20"/>
                <w:szCs w:val="20"/>
              </w:rPr>
              <w:t xml:space="preserve">3 </w:t>
            </w:r>
          </w:p>
        </w:tc>
        <w:tc>
          <w:tcPr>
            <w:tcW w:w="1328"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53"/>
              <w:jc w:val="right"/>
              <w:rPr>
                <w:rFonts w:ascii="Times New Roman" w:hAnsi="Times New Roman"/>
                <w:sz w:val="20"/>
                <w:szCs w:val="20"/>
              </w:rPr>
            </w:pPr>
            <w:r w:rsidRPr="005B640F">
              <w:rPr>
                <w:rFonts w:ascii="Times New Roman" w:hAnsi="Times New Roman"/>
                <w:sz w:val="20"/>
                <w:szCs w:val="20"/>
              </w:rPr>
              <w:t xml:space="preserve">4 </w:t>
            </w:r>
          </w:p>
        </w:tc>
        <w:tc>
          <w:tcPr>
            <w:tcW w:w="2016"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55"/>
              <w:jc w:val="right"/>
              <w:rPr>
                <w:rFonts w:ascii="Times New Roman" w:hAnsi="Times New Roman"/>
                <w:sz w:val="20"/>
                <w:szCs w:val="20"/>
              </w:rPr>
            </w:pPr>
            <w:r w:rsidRPr="005B640F">
              <w:rPr>
                <w:rFonts w:ascii="Times New Roman" w:hAnsi="Times New Roman"/>
                <w:sz w:val="20"/>
                <w:szCs w:val="20"/>
              </w:rPr>
              <w:t xml:space="preserve">5 </w:t>
            </w:r>
          </w:p>
        </w:tc>
        <w:tc>
          <w:tcPr>
            <w:tcW w:w="545" w:type="dxa"/>
            <w:tcBorders>
              <w:top w:val="single" w:sz="4" w:space="0" w:color="000000"/>
              <w:left w:val="single" w:sz="4" w:space="0" w:color="000000"/>
              <w:bottom w:val="single" w:sz="4" w:space="0" w:color="000000"/>
              <w:right w:val="nil"/>
            </w:tcBorders>
          </w:tcPr>
          <w:p w:rsidR="006D579B" w:rsidRPr="005B640F" w:rsidRDefault="006D579B" w:rsidP="0015797A">
            <w:pPr>
              <w:spacing w:after="160" w:line="259" w:lineRule="auto"/>
              <w:jc w:val="right"/>
              <w:rPr>
                <w:rFonts w:ascii="Times New Roman" w:hAnsi="Times New Roman"/>
                <w:sz w:val="20"/>
                <w:szCs w:val="20"/>
              </w:rPr>
            </w:pPr>
          </w:p>
        </w:tc>
        <w:tc>
          <w:tcPr>
            <w:tcW w:w="1409" w:type="dxa"/>
            <w:tcBorders>
              <w:top w:val="single" w:sz="4" w:space="0" w:color="000000"/>
              <w:left w:val="nil"/>
              <w:bottom w:val="single" w:sz="4" w:space="0" w:color="000000"/>
              <w:right w:val="single" w:sz="4" w:space="0" w:color="000000"/>
            </w:tcBorders>
          </w:tcPr>
          <w:p w:rsidR="006D579B" w:rsidRPr="005B640F" w:rsidRDefault="006D579B" w:rsidP="0015797A">
            <w:pPr>
              <w:spacing w:line="259" w:lineRule="auto"/>
              <w:ind w:left="264"/>
              <w:jc w:val="right"/>
              <w:rPr>
                <w:rFonts w:ascii="Times New Roman" w:hAnsi="Times New Roman"/>
                <w:sz w:val="20"/>
                <w:szCs w:val="20"/>
              </w:rPr>
            </w:pPr>
            <w:r w:rsidRPr="005B640F">
              <w:rPr>
                <w:rFonts w:ascii="Times New Roman" w:hAnsi="Times New Roman"/>
                <w:sz w:val="20"/>
                <w:szCs w:val="20"/>
              </w:rPr>
              <w:t xml:space="preserve">6 </w:t>
            </w: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53"/>
              <w:jc w:val="right"/>
              <w:rPr>
                <w:rFonts w:ascii="Times New Roman" w:hAnsi="Times New Roman"/>
                <w:sz w:val="20"/>
                <w:szCs w:val="20"/>
              </w:rPr>
            </w:pPr>
            <w:r w:rsidRPr="005B640F">
              <w:rPr>
                <w:rFonts w:ascii="Times New Roman" w:hAnsi="Times New Roman"/>
                <w:sz w:val="20"/>
                <w:szCs w:val="20"/>
              </w:rPr>
              <w:t xml:space="preserve">7 </w:t>
            </w:r>
          </w:p>
        </w:tc>
      </w:tr>
      <w:tr w:rsidR="006D579B" w:rsidRPr="005B640F" w:rsidTr="00BD35B7">
        <w:trPr>
          <w:trHeight w:val="286"/>
        </w:trPr>
        <w:tc>
          <w:tcPr>
            <w:tcW w:w="2237" w:type="dxa"/>
            <w:tcBorders>
              <w:top w:val="single" w:sz="4" w:space="0" w:color="000000"/>
              <w:left w:val="single" w:sz="4" w:space="0" w:color="000000"/>
              <w:bottom w:val="single" w:sz="4" w:space="0" w:color="000000"/>
              <w:right w:val="nil"/>
            </w:tcBorders>
          </w:tcPr>
          <w:p w:rsidR="006D579B" w:rsidRPr="005B640F" w:rsidRDefault="006D579B" w:rsidP="0015797A">
            <w:pPr>
              <w:spacing w:after="160" w:line="259" w:lineRule="auto"/>
              <w:jc w:val="right"/>
              <w:rPr>
                <w:rFonts w:ascii="Times New Roman" w:hAnsi="Times New Roman"/>
                <w:sz w:val="20"/>
                <w:szCs w:val="20"/>
              </w:rPr>
            </w:pPr>
          </w:p>
        </w:tc>
        <w:tc>
          <w:tcPr>
            <w:tcW w:w="9441" w:type="dxa"/>
            <w:gridSpan w:val="4"/>
            <w:tcBorders>
              <w:top w:val="single" w:sz="4" w:space="0" w:color="000000"/>
              <w:left w:val="nil"/>
              <w:bottom w:val="single" w:sz="4" w:space="0" w:color="000000"/>
              <w:right w:val="nil"/>
            </w:tcBorders>
          </w:tcPr>
          <w:p w:rsidR="006D579B" w:rsidRPr="005B640F" w:rsidRDefault="006D579B" w:rsidP="0015797A">
            <w:pPr>
              <w:spacing w:line="259" w:lineRule="auto"/>
              <w:ind w:left="2705"/>
              <w:jc w:val="right"/>
              <w:rPr>
                <w:rFonts w:ascii="Times New Roman" w:hAnsi="Times New Roman"/>
                <w:sz w:val="20"/>
                <w:szCs w:val="20"/>
              </w:rPr>
            </w:pPr>
            <w:r w:rsidRPr="005B640F">
              <w:rPr>
                <w:rFonts w:ascii="Times New Roman" w:hAnsi="Times New Roman"/>
                <w:sz w:val="20"/>
                <w:szCs w:val="20"/>
              </w:rPr>
              <w:t xml:space="preserve">1.Проверка документов и регистрация заявления </w:t>
            </w:r>
          </w:p>
        </w:tc>
        <w:tc>
          <w:tcPr>
            <w:tcW w:w="545" w:type="dxa"/>
            <w:tcBorders>
              <w:top w:val="single" w:sz="4" w:space="0" w:color="000000"/>
              <w:left w:val="nil"/>
              <w:bottom w:val="single" w:sz="4" w:space="0" w:color="000000"/>
              <w:right w:val="nil"/>
            </w:tcBorders>
          </w:tcPr>
          <w:p w:rsidR="006D579B" w:rsidRPr="005B640F" w:rsidRDefault="006D579B" w:rsidP="0015797A">
            <w:pPr>
              <w:spacing w:after="160" w:line="259" w:lineRule="auto"/>
              <w:jc w:val="right"/>
              <w:rPr>
                <w:rFonts w:ascii="Times New Roman" w:hAnsi="Times New Roman"/>
                <w:sz w:val="20"/>
                <w:szCs w:val="20"/>
              </w:rPr>
            </w:pPr>
          </w:p>
        </w:tc>
        <w:tc>
          <w:tcPr>
            <w:tcW w:w="1409" w:type="dxa"/>
            <w:tcBorders>
              <w:top w:val="single" w:sz="4" w:space="0" w:color="000000"/>
              <w:left w:val="nil"/>
              <w:bottom w:val="single" w:sz="4" w:space="0" w:color="000000"/>
              <w:right w:val="nil"/>
            </w:tcBorders>
          </w:tcPr>
          <w:p w:rsidR="006D579B" w:rsidRPr="005B640F" w:rsidRDefault="006D579B" w:rsidP="0015797A">
            <w:pPr>
              <w:spacing w:after="160" w:line="259" w:lineRule="auto"/>
              <w:jc w:val="right"/>
              <w:rPr>
                <w:rFonts w:ascii="Times New Roman" w:hAnsi="Times New Roman"/>
                <w:sz w:val="20"/>
                <w:szCs w:val="20"/>
              </w:rPr>
            </w:pPr>
          </w:p>
        </w:tc>
        <w:tc>
          <w:tcPr>
            <w:tcW w:w="2081" w:type="dxa"/>
            <w:tcBorders>
              <w:top w:val="single" w:sz="4" w:space="0" w:color="000000"/>
              <w:left w:val="nil"/>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r>
      <w:tr w:rsidR="006D579B" w:rsidRPr="005B640F" w:rsidTr="00BD35B7">
        <w:trPr>
          <w:trHeight w:val="1942"/>
        </w:trPr>
        <w:tc>
          <w:tcPr>
            <w:tcW w:w="2237" w:type="dxa"/>
            <w:vMerge w:val="restart"/>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jc w:val="right"/>
              <w:rPr>
                <w:rFonts w:ascii="Times New Roman" w:hAnsi="Times New Roman"/>
                <w:sz w:val="20"/>
                <w:szCs w:val="20"/>
              </w:rPr>
            </w:pPr>
            <w:r w:rsidRPr="005B640F">
              <w:rPr>
                <w:rFonts w:ascii="Times New Roman" w:hAnsi="Times New Roman"/>
                <w:sz w:val="20"/>
                <w:szCs w:val="20"/>
              </w:rPr>
              <w:t xml:space="preserve">Поступление заявления и документов для предоставления государственной (муниципальной) услуги в </w:t>
            </w:r>
          </w:p>
          <w:p w:rsidR="006D579B" w:rsidRPr="005B640F" w:rsidRDefault="006D579B" w:rsidP="0015797A">
            <w:pPr>
              <w:spacing w:after="19" w:line="259" w:lineRule="auto"/>
              <w:jc w:val="right"/>
              <w:rPr>
                <w:rFonts w:ascii="Times New Roman" w:hAnsi="Times New Roman"/>
                <w:sz w:val="20"/>
                <w:szCs w:val="20"/>
              </w:rPr>
            </w:pPr>
            <w:r w:rsidRPr="005B640F">
              <w:rPr>
                <w:rFonts w:ascii="Times New Roman" w:hAnsi="Times New Roman"/>
                <w:sz w:val="20"/>
                <w:szCs w:val="20"/>
              </w:rPr>
              <w:t xml:space="preserve">Уполномоченный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орган </w:t>
            </w:r>
          </w:p>
        </w:tc>
        <w:tc>
          <w:tcPr>
            <w:tcW w:w="44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4" w:lineRule="auto"/>
              <w:ind w:left="2" w:right="4"/>
              <w:jc w:val="right"/>
              <w:rPr>
                <w:rFonts w:ascii="Times New Roman" w:hAnsi="Times New Roman"/>
                <w:sz w:val="20"/>
                <w:szCs w:val="20"/>
              </w:rPr>
            </w:pPr>
            <w:r w:rsidRPr="005B640F">
              <w:rPr>
                <w:rFonts w:ascii="Times New Roman" w:hAnsi="Times New Roman"/>
                <w:sz w:val="20"/>
                <w:szCs w:val="20"/>
              </w:rPr>
              <w:t xml:space="preserve">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 </w:t>
            </w:r>
          </w:p>
          <w:p w:rsidR="006D579B" w:rsidRPr="005B640F" w:rsidRDefault="006D579B" w:rsidP="0015797A">
            <w:pPr>
              <w:spacing w:line="259" w:lineRule="auto"/>
              <w:ind w:left="2"/>
              <w:jc w:val="right"/>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8" w:line="259" w:lineRule="auto"/>
              <w:jc w:val="right"/>
              <w:rPr>
                <w:rFonts w:ascii="Times New Roman" w:hAnsi="Times New Roman"/>
                <w:sz w:val="20"/>
                <w:szCs w:val="20"/>
              </w:rPr>
            </w:pPr>
            <w:r w:rsidRPr="005B640F">
              <w:rPr>
                <w:rFonts w:ascii="Times New Roman" w:hAnsi="Times New Roman"/>
                <w:sz w:val="20"/>
                <w:szCs w:val="20"/>
              </w:rPr>
              <w:t xml:space="preserve">1 рабочий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день </w:t>
            </w:r>
          </w:p>
          <w:p w:rsidR="006D579B" w:rsidRPr="005B640F" w:rsidRDefault="006D579B" w:rsidP="0015797A">
            <w:pPr>
              <w:spacing w:line="259" w:lineRule="auto"/>
              <w:jc w:val="right"/>
              <w:rPr>
                <w:rFonts w:ascii="Times New Roman" w:hAnsi="Times New Roman"/>
                <w:sz w:val="20"/>
                <w:szCs w:val="20"/>
              </w:rPr>
            </w:pPr>
          </w:p>
        </w:tc>
        <w:tc>
          <w:tcPr>
            <w:tcW w:w="1328" w:type="dxa"/>
            <w:vMerge w:val="restart"/>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2"/>
              <w:jc w:val="right"/>
              <w:rPr>
                <w:rFonts w:ascii="Times New Roman" w:hAnsi="Times New Roman"/>
                <w:sz w:val="20"/>
                <w:szCs w:val="20"/>
              </w:rPr>
            </w:pPr>
            <w:r w:rsidRPr="005B640F">
              <w:rPr>
                <w:rFonts w:ascii="Times New Roman" w:hAnsi="Times New Roman"/>
                <w:sz w:val="20"/>
                <w:szCs w:val="20"/>
              </w:rPr>
              <w:t xml:space="preserve">должност ное лицо Уполномо ченного органа, ответствен ное за </w:t>
            </w:r>
            <w:r w:rsidRPr="005B640F">
              <w:rPr>
                <w:rFonts w:ascii="Times New Roman" w:hAnsi="Times New Roman"/>
                <w:sz w:val="20"/>
                <w:szCs w:val="20"/>
              </w:rPr>
              <w:lastRenderedPageBreak/>
              <w:t xml:space="preserve">предостав ление государст венной (муниципа льной) услуги </w:t>
            </w:r>
          </w:p>
        </w:tc>
        <w:tc>
          <w:tcPr>
            <w:tcW w:w="2016" w:type="dxa"/>
            <w:vMerge w:val="restart"/>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21" w:line="259" w:lineRule="auto"/>
              <w:jc w:val="right"/>
              <w:rPr>
                <w:rFonts w:ascii="Times New Roman" w:hAnsi="Times New Roman"/>
                <w:sz w:val="20"/>
                <w:szCs w:val="20"/>
              </w:rPr>
            </w:pPr>
            <w:r w:rsidRPr="005B640F">
              <w:rPr>
                <w:rFonts w:ascii="Times New Roman" w:hAnsi="Times New Roman"/>
                <w:sz w:val="20"/>
                <w:szCs w:val="20"/>
              </w:rPr>
              <w:lastRenderedPageBreak/>
              <w:t>Уполномоченны</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й орган / ГИС </w:t>
            </w:r>
          </w:p>
          <w:p w:rsidR="006D579B" w:rsidRPr="005B640F" w:rsidRDefault="006D579B" w:rsidP="0015797A">
            <w:pPr>
              <w:spacing w:line="259" w:lineRule="auto"/>
              <w:jc w:val="right"/>
              <w:rPr>
                <w:rFonts w:ascii="Times New Roman" w:hAnsi="Times New Roman"/>
                <w:sz w:val="20"/>
                <w:szCs w:val="20"/>
              </w:rPr>
            </w:pPr>
          </w:p>
        </w:tc>
        <w:tc>
          <w:tcPr>
            <w:tcW w:w="545" w:type="dxa"/>
            <w:vMerge w:val="restart"/>
            <w:tcBorders>
              <w:top w:val="single" w:sz="4" w:space="0" w:color="000000"/>
              <w:left w:val="single" w:sz="4" w:space="0" w:color="000000"/>
              <w:bottom w:val="single" w:sz="4" w:space="0" w:color="000000"/>
              <w:right w:val="nil"/>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 </w:t>
            </w:r>
          </w:p>
          <w:p w:rsidR="006D579B" w:rsidRPr="005B640F" w:rsidRDefault="006D579B" w:rsidP="0015797A">
            <w:pPr>
              <w:spacing w:line="259" w:lineRule="auto"/>
              <w:jc w:val="right"/>
              <w:rPr>
                <w:rFonts w:ascii="Times New Roman" w:hAnsi="Times New Roman"/>
                <w:sz w:val="20"/>
                <w:szCs w:val="20"/>
              </w:rPr>
            </w:pPr>
          </w:p>
        </w:tc>
        <w:tc>
          <w:tcPr>
            <w:tcW w:w="1409" w:type="dxa"/>
            <w:vMerge w:val="restart"/>
            <w:tcBorders>
              <w:top w:val="single" w:sz="4" w:space="0" w:color="000000"/>
              <w:left w:val="nil"/>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2081" w:type="dxa"/>
            <w:vMerge w:val="restart"/>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2" w:right="10"/>
              <w:jc w:val="right"/>
              <w:rPr>
                <w:rFonts w:ascii="Times New Roman" w:hAnsi="Times New Roman"/>
                <w:sz w:val="20"/>
                <w:szCs w:val="20"/>
              </w:rPr>
            </w:pPr>
            <w:r w:rsidRPr="005B640F">
              <w:rPr>
                <w:rFonts w:ascii="Times New Roman" w:hAnsi="Times New Roman"/>
                <w:sz w:val="20"/>
                <w:szCs w:val="20"/>
              </w:rPr>
              <w:t xml:space="preserve">регистрация заявления и документов в ГИС (присвоение номера и датирование); назначение должностного лица, ответственного за </w:t>
            </w:r>
            <w:r w:rsidRPr="005B640F">
              <w:rPr>
                <w:rFonts w:ascii="Times New Roman" w:hAnsi="Times New Roman"/>
                <w:sz w:val="20"/>
                <w:szCs w:val="20"/>
              </w:rPr>
              <w:lastRenderedPageBreak/>
              <w:t xml:space="preserve">предоставление </w:t>
            </w:r>
          </w:p>
          <w:p w:rsidR="006D579B" w:rsidRPr="005B640F" w:rsidRDefault="006D579B" w:rsidP="0015797A">
            <w:pPr>
              <w:spacing w:line="259" w:lineRule="auto"/>
              <w:ind w:left="2"/>
              <w:jc w:val="right"/>
              <w:rPr>
                <w:rFonts w:ascii="Times New Roman" w:hAnsi="Times New Roman"/>
                <w:sz w:val="20"/>
                <w:szCs w:val="20"/>
              </w:rPr>
            </w:pPr>
            <w:r w:rsidRPr="005B640F">
              <w:rPr>
                <w:rFonts w:ascii="Times New Roman" w:hAnsi="Times New Roman"/>
                <w:sz w:val="20"/>
                <w:szCs w:val="20"/>
              </w:rPr>
              <w:t xml:space="preserve">муниципальной услуги, и </w:t>
            </w:r>
          </w:p>
        </w:tc>
      </w:tr>
      <w:tr w:rsidR="006D579B" w:rsidRPr="005B640F" w:rsidTr="00BD35B7">
        <w:trPr>
          <w:trHeight w:val="1932"/>
        </w:trPr>
        <w:tc>
          <w:tcPr>
            <w:tcW w:w="0" w:type="auto"/>
            <w:vMerge/>
            <w:tcBorders>
              <w:top w:val="nil"/>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44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2"/>
              <w:jc w:val="right"/>
              <w:rPr>
                <w:rFonts w:ascii="Times New Roman" w:hAnsi="Times New Roman"/>
                <w:sz w:val="20"/>
                <w:szCs w:val="20"/>
              </w:rPr>
            </w:pPr>
            <w:r w:rsidRPr="005B640F">
              <w:rPr>
                <w:rFonts w:ascii="Times New Roman" w:hAnsi="Times New Roman"/>
                <w:sz w:val="20"/>
                <w:szCs w:val="20"/>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w:t>
            </w:r>
          </w:p>
        </w:tc>
        <w:tc>
          <w:tcPr>
            <w:tcW w:w="167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8" w:line="259" w:lineRule="auto"/>
              <w:jc w:val="right"/>
              <w:rPr>
                <w:rFonts w:ascii="Times New Roman" w:hAnsi="Times New Roman"/>
                <w:sz w:val="20"/>
                <w:szCs w:val="20"/>
              </w:rPr>
            </w:pPr>
            <w:r w:rsidRPr="005B640F">
              <w:rPr>
                <w:rFonts w:ascii="Times New Roman" w:hAnsi="Times New Roman"/>
                <w:sz w:val="20"/>
                <w:szCs w:val="20"/>
              </w:rPr>
              <w:t xml:space="preserve">1 рабочий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день </w:t>
            </w:r>
          </w:p>
          <w:p w:rsidR="006D579B" w:rsidRPr="005B640F" w:rsidRDefault="006D579B" w:rsidP="0015797A">
            <w:pPr>
              <w:spacing w:line="259" w:lineRule="auto"/>
              <w:jc w:val="right"/>
              <w:rPr>
                <w:rFonts w:ascii="Times New Roman" w:hAnsi="Times New Roman"/>
                <w:sz w:val="20"/>
                <w:szCs w:val="20"/>
              </w:rPr>
            </w:pPr>
          </w:p>
          <w:p w:rsidR="006D579B" w:rsidRPr="005B640F" w:rsidRDefault="006D579B" w:rsidP="0015797A">
            <w:pPr>
              <w:spacing w:line="259" w:lineRule="auto"/>
              <w:jc w:val="right"/>
              <w:rPr>
                <w:rFonts w:ascii="Times New Roman" w:hAnsi="Times New Roman"/>
                <w:sz w:val="20"/>
                <w:szCs w:val="20"/>
              </w:rPr>
            </w:pPr>
          </w:p>
          <w:p w:rsidR="006D579B" w:rsidRPr="005B640F" w:rsidRDefault="006D579B" w:rsidP="0015797A">
            <w:pPr>
              <w:spacing w:line="259" w:lineRule="auto"/>
              <w:jc w:val="right"/>
              <w:rPr>
                <w:rFonts w:ascii="Times New Roman" w:hAnsi="Times New Roman"/>
                <w:sz w:val="20"/>
                <w:szCs w:val="20"/>
              </w:rPr>
            </w:pPr>
          </w:p>
          <w:p w:rsidR="006D579B" w:rsidRPr="005B640F" w:rsidRDefault="006D579B" w:rsidP="0015797A">
            <w:pPr>
              <w:spacing w:line="259" w:lineRule="auto"/>
              <w:jc w:val="right"/>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0" w:type="auto"/>
            <w:vMerge/>
            <w:tcBorders>
              <w:top w:val="nil"/>
              <w:left w:val="single" w:sz="4" w:space="0" w:color="000000"/>
              <w:bottom w:val="single" w:sz="4" w:space="0" w:color="000000"/>
              <w:right w:val="nil"/>
            </w:tcBorders>
          </w:tcPr>
          <w:p w:rsidR="006D579B" w:rsidRPr="005B640F" w:rsidRDefault="006D579B" w:rsidP="0015797A">
            <w:pPr>
              <w:spacing w:after="160" w:line="259" w:lineRule="auto"/>
              <w:jc w:val="right"/>
              <w:rPr>
                <w:rFonts w:ascii="Times New Roman" w:hAnsi="Times New Roman"/>
                <w:sz w:val="20"/>
                <w:szCs w:val="20"/>
              </w:rPr>
            </w:pPr>
          </w:p>
        </w:tc>
        <w:tc>
          <w:tcPr>
            <w:tcW w:w="0" w:type="auto"/>
            <w:vMerge/>
            <w:tcBorders>
              <w:top w:val="nil"/>
              <w:left w:val="nil"/>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r>
    </w:tbl>
    <w:p w:rsidR="006D579B" w:rsidRPr="006D579B" w:rsidRDefault="006D579B" w:rsidP="0015797A">
      <w:pPr>
        <w:spacing w:after="0" w:line="259" w:lineRule="auto"/>
        <w:ind w:left="-1133" w:right="15706"/>
        <w:jc w:val="right"/>
        <w:rPr>
          <w:rFonts w:ascii="Times New Roman" w:hAnsi="Times New Roman"/>
          <w:sz w:val="24"/>
          <w:szCs w:val="24"/>
        </w:rPr>
      </w:pPr>
    </w:p>
    <w:tbl>
      <w:tblPr>
        <w:tblStyle w:val="TableGrid"/>
        <w:tblW w:w="15606" w:type="dxa"/>
        <w:tblInd w:w="-312" w:type="dxa"/>
        <w:tblCellMar>
          <w:top w:w="12" w:type="dxa"/>
          <w:right w:w="9" w:type="dxa"/>
        </w:tblCellMar>
        <w:tblLook w:val="04A0"/>
      </w:tblPr>
      <w:tblGrid>
        <w:gridCol w:w="2237"/>
        <w:gridCol w:w="4317"/>
        <w:gridCol w:w="1673"/>
        <w:gridCol w:w="1317"/>
        <w:gridCol w:w="2027"/>
        <w:gridCol w:w="1954"/>
        <w:gridCol w:w="2081"/>
      </w:tblGrid>
      <w:tr w:rsidR="006D579B" w:rsidRPr="005B640F" w:rsidTr="00BD35B7">
        <w:trPr>
          <w:trHeight w:val="288"/>
        </w:trPr>
        <w:tc>
          <w:tcPr>
            <w:tcW w:w="223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9"/>
              <w:jc w:val="right"/>
              <w:rPr>
                <w:rFonts w:ascii="Times New Roman" w:hAnsi="Times New Roman"/>
                <w:sz w:val="20"/>
                <w:szCs w:val="20"/>
              </w:rPr>
            </w:pPr>
            <w:r w:rsidRPr="005B640F">
              <w:rPr>
                <w:rFonts w:ascii="Times New Roman" w:hAnsi="Times New Roman"/>
                <w:sz w:val="20"/>
                <w:szCs w:val="20"/>
              </w:rPr>
              <w:t xml:space="preserve">1 </w:t>
            </w:r>
          </w:p>
        </w:tc>
        <w:tc>
          <w:tcPr>
            <w:tcW w:w="431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8"/>
              <w:jc w:val="right"/>
              <w:rPr>
                <w:rFonts w:ascii="Times New Roman" w:hAnsi="Times New Roman"/>
                <w:sz w:val="20"/>
                <w:szCs w:val="20"/>
              </w:rPr>
            </w:pPr>
            <w:r w:rsidRPr="005B640F">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1"/>
              <w:jc w:val="right"/>
              <w:rPr>
                <w:rFonts w:ascii="Times New Roman" w:hAnsi="Times New Roman"/>
                <w:sz w:val="20"/>
                <w:szCs w:val="20"/>
              </w:rPr>
            </w:pPr>
            <w:r w:rsidRPr="005B640F">
              <w:rPr>
                <w:rFonts w:ascii="Times New Roman" w:hAnsi="Times New Roman"/>
                <w:sz w:val="20"/>
                <w:szCs w:val="20"/>
              </w:rPr>
              <w:t xml:space="preserve">3 </w:t>
            </w:r>
          </w:p>
        </w:tc>
        <w:tc>
          <w:tcPr>
            <w:tcW w:w="131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22"/>
              <w:jc w:val="right"/>
              <w:rPr>
                <w:rFonts w:ascii="Times New Roman" w:hAnsi="Times New Roman"/>
                <w:sz w:val="20"/>
                <w:szCs w:val="20"/>
              </w:rPr>
            </w:pPr>
            <w:r w:rsidRPr="005B640F">
              <w:rPr>
                <w:rFonts w:ascii="Times New Roman" w:hAnsi="Times New Roman"/>
                <w:sz w:val="20"/>
                <w:szCs w:val="20"/>
              </w:rPr>
              <w:t xml:space="preserve">4 </w:t>
            </w:r>
          </w:p>
        </w:tc>
        <w:tc>
          <w:tcPr>
            <w:tcW w:w="202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20"/>
              <w:jc w:val="right"/>
              <w:rPr>
                <w:rFonts w:ascii="Times New Roman" w:hAnsi="Times New Roman"/>
                <w:sz w:val="20"/>
                <w:szCs w:val="20"/>
              </w:rPr>
            </w:pPr>
            <w:r w:rsidRPr="005B640F">
              <w:rPr>
                <w:rFonts w:ascii="Times New Roman" w:hAnsi="Times New Roman"/>
                <w:sz w:val="20"/>
                <w:szCs w:val="20"/>
              </w:rPr>
              <w:t xml:space="preserve">5 </w:t>
            </w: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8"/>
              <w:jc w:val="right"/>
              <w:rPr>
                <w:rFonts w:ascii="Times New Roman" w:hAnsi="Times New Roman"/>
                <w:sz w:val="20"/>
                <w:szCs w:val="20"/>
              </w:rPr>
            </w:pPr>
            <w:r w:rsidRPr="005B640F">
              <w:rPr>
                <w:rFonts w:ascii="Times New Roman" w:hAnsi="Times New Roman"/>
                <w:sz w:val="20"/>
                <w:szCs w:val="20"/>
              </w:rPr>
              <w:t xml:space="preserve">6 </w:t>
            </w: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1"/>
              <w:jc w:val="right"/>
              <w:rPr>
                <w:rFonts w:ascii="Times New Roman" w:hAnsi="Times New Roman"/>
                <w:sz w:val="20"/>
                <w:szCs w:val="20"/>
              </w:rPr>
            </w:pPr>
            <w:r w:rsidRPr="005B640F">
              <w:rPr>
                <w:rFonts w:ascii="Times New Roman" w:hAnsi="Times New Roman"/>
                <w:sz w:val="20"/>
                <w:szCs w:val="20"/>
              </w:rPr>
              <w:t xml:space="preserve">7 </w:t>
            </w:r>
          </w:p>
        </w:tc>
      </w:tr>
      <w:tr w:rsidR="006D579B" w:rsidRPr="005B640F" w:rsidTr="00BD35B7">
        <w:trPr>
          <w:trHeight w:val="3385"/>
        </w:trPr>
        <w:tc>
          <w:tcPr>
            <w:tcW w:w="2237" w:type="dxa"/>
            <w:vMerge w:val="restart"/>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431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 xml:space="preserve">В случае отсутствия оснований для отказа в приеме документов, предусмотренных пунктом 2.15 Административного регламента, регистрация заявления в электронной базе данных по учету документов  </w:t>
            </w:r>
          </w:p>
        </w:tc>
        <w:tc>
          <w:tcPr>
            <w:tcW w:w="1673" w:type="dxa"/>
            <w:vMerge w:val="restart"/>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08" w:right="2"/>
              <w:jc w:val="right"/>
              <w:rPr>
                <w:rFonts w:ascii="Times New Roman" w:hAnsi="Times New Roman"/>
                <w:sz w:val="20"/>
                <w:szCs w:val="20"/>
              </w:rPr>
            </w:pPr>
            <w:r w:rsidRPr="005B640F">
              <w:rPr>
                <w:rFonts w:ascii="Times New Roman" w:hAnsi="Times New Roman"/>
                <w:sz w:val="20"/>
                <w:szCs w:val="20"/>
              </w:rPr>
              <w:t xml:space="preserve">1 рабочий день </w:t>
            </w:r>
          </w:p>
        </w:tc>
        <w:tc>
          <w:tcPr>
            <w:tcW w:w="1317" w:type="dxa"/>
            <w:tcBorders>
              <w:top w:val="single" w:sz="4" w:space="0" w:color="000000"/>
              <w:left w:val="single" w:sz="4" w:space="0" w:color="000000"/>
              <w:bottom w:val="single" w:sz="4" w:space="0" w:color="000000"/>
              <w:right w:val="single" w:sz="8" w:space="0" w:color="000000"/>
            </w:tcBorders>
          </w:tcPr>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 xml:space="preserve">должност ное лицо Уполномо ченного органа, ответстве нное за регистрац ию корреспон денции </w:t>
            </w:r>
          </w:p>
        </w:tc>
        <w:tc>
          <w:tcPr>
            <w:tcW w:w="2027" w:type="dxa"/>
            <w:tcBorders>
              <w:top w:val="single" w:sz="4" w:space="0" w:color="000000"/>
              <w:left w:val="single" w:sz="8" w:space="0" w:color="000000"/>
              <w:bottom w:val="single" w:sz="4" w:space="0" w:color="000000"/>
              <w:right w:val="single" w:sz="4" w:space="0" w:color="000000"/>
            </w:tcBorders>
          </w:tcPr>
          <w:p w:rsidR="006D579B" w:rsidRPr="005B640F" w:rsidRDefault="006D579B" w:rsidP="0015797A">
            <w:pPr>
              <w:spacing w:line="259" w:lineRule="auto"/>
              <w:ind w:left="95" w:right="89"/>
              <w:jc w:val="right"/>
              <w:rPr>
                <w:rFonts w:ascii="Times New Roman" w:hAnsi="Times New Roman"/>
                <w:sz w:val="20"/>
                <w:szCs w:val="20"/>
              </w:rPr>
            </w:pPr>
            <w:r w:rsidRPr="005B640F">
              <w:rPr>
                <w:rFonts w:ascii="Times New Roman" w:hAnsi="Times New Roman"/>
                <w:sz w:val="20"/>
                <w:szCs w:val="20"/>
              </w:rPr>
              <w:t xml:space="preserve">Уполномоченны й орган/ГИС  </w:t>
            </w: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21" w:line="259" w:lineRule="auto"/>
              <w:ind w:left="110"/>
              <w:jc w:val="right"/>
              <w:rPr>
                <w:rFonts w:ascii="Times New Roman" w:hAnsi="Times New Roman"/>
                <w:sz w:val="20"/>
                <w:szCs w:val="20"/>
              </w:rPr>
            </w:pPr>
            <w:r w:rsidRPr="005B640F">
              <w:rPr>
                <w:rFonts w:ascii="Times New Roman" w:hAnsi="Times New Roman"/>
                <w:sz w:val="20"/>
                <w:szCs w:val="20"/>
              </w:rPr>
              <w:t xml:space="preserve">передача ему </w:t>
            </w:r>
          </w:p>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 xml:space="preserve">документов </w:t>
            </w:r>
          </w:p>
          <w:p w:rsidR="006D579B" w:rsidRPr="005B640F" w:rsidRDefault="006D579B" w:rsidP="0015797A">
            <w:pPr>
              <w:spacing w:line="259" w:lineRule="auto"/>
              <w:ind w:left="110"/>
              <w:jc w:val="right"/>
              <w:rPr>
                <w:rFonts w:ascii="Times New Roman" w:hAnsi="Times New Roman"/>
                <w:sz w:val="20"/>
                <w:szCs w:val="20"/>
              </w:rPr>
            </w:pPr>
          </w:p>
        </w:tc>
      </w:tr>
      <w:tr w:rsidR="006D579B" w:rsidRPr="005B640F" w:rsidTr="00BD35B7">
        <w:trPr>
          <w:trHeight w:val="3874"/>
        </w:trPr>
        <w:tc>
          <w:tcPr>
            <w:tcW w:w="0" w:type="auto"/>
            <w:vMerge/>
            <w:tcBorders>
              <w:top w:val="nil"/>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431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10" w:right="15"/>
              <w:jc w:val="right"/>
              <w:rPr>
                <w:rFonts w:ascii="Times New Roman" w:hAnsi="Times New Roman"/>
                <w:sz w:val="20"/>
                <w:szCs w:val="20"/>
              </w:rPr>
            </w:pPr>
            <w:r w:rsidRPr="005B640F">
              <w:rPr>
                <w:rFonts w:ascii="Times New Roman" w:hAnsi="Times New Roman"/>
                <w:sz w:val="20"/>
                <w:szCs w:val="20"/>
              </w:rPr>
              <w:t xml:space="preserve">Проверка заявления и документов представленных для получения государственной (муниципальной) услуги </w:t>
            </w:r>
          </w:p>
        </w:tc>
        <w:tc>
          <w:tcPr>
            <w:tcW w:w="0" w:type="auto"/>
            <w:vMerge/>
            <w:tcBorders>
              <w:top w:val="nil"/>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1317" w:type="dxa"/>
            <w:tcBorders>
              <w:top w:val="single" w:sz="4" w:space="0" w:color="000000"/>
              <w:left w:val="single" w:sz="4" w:space="0" w:color="000000"/>
              <w:bottom w:val="single" w:sz="4" w:space="0" w:color="000000"/>
              <w:right w:val="single" w:sz="8" w:space="0" w:color="000000"/>
            </w:tcBorders>
          </w:tcPr>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 xml:space="preserve">должност ное лицо Уполномо ченного органа, ответстве нное за предостав ление государст венной (муницип альной) услуги </w:t>
            </w:r>
          </w:p>
        </w:tc>
        <w:tc>
          <w:tcPr>
            <w:tcW w:w="2027" w:type="dxa"/>
            <w:tcBorders>
              <w:top w:val="single" w:sz="4" w:space="0" w:color="000000"/>
              <w:left w:val="single" w:sz="8" w:space="0" w:color="000000"/>
              <w:bottom w:val="single" w:sz="4" w:space="0" w:color="000000"/>
              <w:right w:val="single" w:sz="4" w:space="0" w:color="000000"/>
            </w:tcBorders>
          </w:tcPr>
          <w:p w:rsidR="006D579B" w:rsidRPr="005B640F" w:rsidRDefault="006D579B" w:rsidP="0015797A">
            <w:pPr>
              <w:spacing w:line="259" w:lineRule="auto"/>
              <w:ind w:left="104" w:right="79"/>
              <w:jc w:val="right"/>
              <w:rPr>
                <w:rFonts w:ascii="Times New Roman" w:hAnsi="Times New Roman"/>
                <w:sz w:val="20"/>
                <w:szCs w:val="20"/>
              </w:rPr>
            </w:pPr>
            <w:r w:rsidRPr="005B640F">
              <w:rPr>
                <w:rFonts w:ascii="Times New Roman" w:hAnsi="Times New Roman"/>
                <w:sz w:val="20"/>
                <w:szCs w:val="20"/>
              </w:rPr>
              <w:t xml:space="preserve">Уполномоченны й орган/ГИС </w:t>
            </w: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08"/>
              <w:jc w:val="right"/>
              <w:rPr>
                <w:rFonts w:ascii="Times New Roman" w:hAnsi="Times New Roman"/>
                <w:sz w:val="20"/>
                <w:szCs w:val="20"/>
              </w:rPr>
            </w:pPr>
            <w:r w:rsidRPr="005B640F">
              <w:rPr>
                <w:rFonts w:ascii="Times New Roman" w:hAnsi="Times New Roman"/>
                <w:sz w:val="20"/>
                <w:szCs w:val="20"/>
              </w:rPr>
              <w:t xml:space="preserve">– </w:t>
            </w: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 xml:space="preserve">Направленное заявителю электронное уведомление о приеме заявления к рассмотрению либо отказа в приеме заявления к рассмотрению </w:t>
            </w:r>
          </w:p>
        </w:tc>
      </w:tr>
      <w:tr w:rsidR="006D579B" w:rsidRPr="005B640F" w:rsidTr="00BD35B7">
        <w:trPr>
          <w:trHeight w:val="2218"/>
        </w:trPr>
        <w:tc>
          <w:tcPr>
            <w:tcW w:w="223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08"/>
              <w:jc w:val="right"/>
              <w:rPr>
                <w:rFonts w:ascii="Times New Roman" w:hAnsi="Times New Roman"/>
                <w:sz w:val="20"/>
                <w:szCs w:val="20"/>
              </w:rPr>
            </w:pPr>
            <w:r w:rsidRPr="005B640F">
              <w:rPr>
                <w:rFonts w:ascii="Times New Roman" w:hAnsi="Times New Roman"/>
                <w:sz w:val="20"/>
                <w:szCs w:val="20"/>
              </w:rPr>
              <w:lastRenderedPageBreak/>
              <w:t xml:space="preserve">пакет зарегистрированных документов, поступивших должностному лицу, ответственному за предоставление государственной </w:t>
            </w:r>
          </w:p>
        </w:tc>
        <w:tc>
          <w:tcPr>
            <w:tcW w:w="431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16" w:right="15" w:firstLine="127"/>
              <w:jc w:val="right"/>
              <w:rPr>
                <w:rFonts w:ascii="Times New Roman" w:hAnsi="Times New Roman"/>
                <w:sz w:val="20"/>
                <w:szCs w:val="20"/>
              </w:rPr>
            </w:pPr>
            <w:r w:rsidRPr="005B640F">
              <w:rPr>
                <w:rFonts w:ascii="Times New Roman" w:hAnsi="Times New Roman"/>
                <w:sz w:val="20"/>
                <w:szCs w:val="20"/>
              </w:rPr>
              <w:t xml:space="preserve">Проверка заявления и  документов представленных для </w:t>
            </w:r>
          </w:p>
          <w:p w:rsidR="006D579B" w:rsidRPr="005B640F" w:rsidRDefault="006D579B" w:rsidP="0015797A">
            <w:pPr>
              <w:spacing w:line="276" w:lineRule="auto"/>
              <w:ind w:left="110" w:right="1"/>
              <w:jc w:val="right"/>
              <w:rPr>
                <w:rFonts w:ascii="Times New Roman" w:hAnsi="Times New Roman"/>
                <w:sz w:val="20"/>
                <w:szCs w:val="20"/>
              </w:rPr>
            </w:pPr>
            <w:r w:rsidRPr="005B640F">
              <w:rPr>
                <w:rFonts w:ascii="Times New Roman" w:hAnsi="Times New Roman"/>
                <w:sz w:val="20"/>
                <w:szCs w:val="20"/>
              </w:rPr>
              <w:t xml:space="preserve">получения муниципальной услуги </w:t>
            </w:r>
          </w:p>
          <w:p w:rsidR="006D579B" w:rsidRPr="005B640F" w:rsidRDefault="006D579B" w:rsidP="0015797A">
            <w:pPr>
              <w:spacing w:line="259" w:lineRule="auto"/>
              <w:ind w:left="-5"/>
              <w:jc w:val="right"/>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08"/>
              <w:jc w:val="right"/>
              <w:rPr>
                <w:rFonts w:ascii="Times New Roman" w:hAnsi="Times New Roman"/>
                <w:sz w:val="20"/>
                <w:szCs w:val="20"/>
              </w:rPr>
            </w:pPr>
            <w:r w:rsidRPr="005B640F">
              <w:rPr>
                <w:rFonts w:ascii="Times New Roman" w:hAnsi="Times New Roman"/>
                <w:sz w:val="20"/>
                <w:szCs w:val="20"/>
              </w:rPr>
              <w:t xml:space="preserve">3 рабочих дня </w:t>
            </w:r>
          </w:p>
        </w:tc>
        <w:tc>
          <w:tcPr>
            <w:tcW w:w="1317" w:type="dxa"/>
            <w:tcBorders>
              <w:top w:val="single" w:sz="4" w:space="0" w:color="000000"/>
              <w:left w:val="single" w:sz="4" w:space="0" w:color="000000"/>
              <w:bottom w:val="single" w:sz="4" w:space="0" w:color="000000"/>
              <w:right w:val="single" w:sz="8" w:space="0" w:color="000000"/>
            </w:tcBorders>
          </w:tcPr>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должност ное лицо Уполномо ченного органа, ответстве нное за предостав</w:t>
            </w:r>
          </w:p>
        </w:tc>
        <w:tc>
          <w:tcPr>
            <w:tcW w:w="2027" w:type="dxa"/>
            <w:tcBorders>
              <w:top w:val="single" w:sz="4" w:space="0" w:color="000000"/>
              <w:left w:val="single" w:sz="8" w:space="0" w:color="000000"/>
              <w:bottom w:val="single" w:sz="4" w:space="0" w:color="000000"/>
              <w:right w:val="single" w:sz="4" w:space="0" w:color="000000"/>
            </w:tcBorders>
          </w:tcPr>
          <w:p w:rsidR="006D579B" w:rsidRPr="005B640F" w:rsidRDefault="006D579B" w:rsidP="0015797A">
            <w:pPr>
              <w:spacing w:line="259" w:lineRule="auto"/>
              <w:ind w:left="104" w:right="79"/>
              <w:jc w:val="right"/>
              <w:rPr>
                <w:rFonts w:ascii="Times New Roman" w:hAnsi="Times New Roman"/>
                <w:sz w:val="20"/>
                <w:szCs w:val="20"/>
              </w:rPr>
            </w:pPr>
            <w:r w:rsidRPr="005B640F">
              <w:rPr>
                <w:rFonts w:ascii="Times New Roman" w:hAnsi="Times New Roman"/>
                <w:sz w:val="20"/>
                <w:szCs w:val="20"/>
              </w:rPr>
              <w:t xml:space="preserve">Уполномоченны й орган/ГИС </w:t>
            </w: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08" w:right="66"/>
              <w:jc w:val="right"/>
              <w:rPr>
                <w:rFonts w:ascii="Times New Roman" w:hAnsi="Times New Roman"/>
                <w:sz w:val="20"/>
                <w:szCs w:val="20"/>
              </w:rPr>
            </w:pPr>
            <w:r w:rsidRPr="005B640F">
              <w:rPr>
                <w:rFonts w:ascii="Times New Roman" w:hAnsi="Times New Roman"/>
                <w:sz w:val="20"/>
                <w:szCs w:val="20"/>
              </w:rPr>
              <w:t xml:space="preserve">Наличие оснований для приостановлени я рассмотрения заявления об оказании государственной (муниципальной </w:t>
            </w: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 xml:space="preserve">Направленное заявителю решения о приостановлении предоставления государственной (муниципальной) услуги по форме, </w:t>
            </w:r>
          </w:p>
        </w:tc>
      </w:tr>
    </w:tbl>
    <w:p w:rsidR="006D579B" w:rsidRPr="006D579B" w:rsidRDefault="006D579B" w:rsidP="0015797A">
      <w:pPr>
        <w:spacing w:after="0" w:line="259" w:lineRule="auto"/>
        <w:ind w:left="-1133" w:right="15706"/>
        <w:jc w:val="right"/>
        <w:rPr>
          <w:rFonts w:ascii="Times New Roman" w:hAnsi="Times New Roman"/>
          <w:sz w:val="24"/>
          <w:szCs w:val="24"/>
        </w:rPr>
      </w:pPr>
    </w:p>
    <w:tbl>
      <w:tblPr>
        <w:tblStyle w:val="TableGrid"/>
        <w:tblW w:w="15698" w:type="dxa"/>
        <w:tblInd w:w="-312" w:type="dxa"/>
        <w:tblCellMar>
          <w:top w:w="12" w:type="dxa"/>
          <w:left w:w="80" w:type="dxa"/>
        </w:tblCellMar>
        <w:tblLook w:val="04A0"/>
      </w:tblPr>
      <w:tblGrid>
        <w:gridCol w:w="2266"/>
        <w:gridCol w:w="4363"/>
        <w:gridCol w:w="1718"/>
        <w:gridCol w:w="1290"/>
        <w:gridCol w:w="2023"/>
        <w:gridCol w:w="1954"/>
        <w:gridCol w:w="2084"/>
      </w:tblGrid>
      <w:tr w:rsidR="006D579B" w:rsidRPr="005B640F" w:rsidTr="00BD35B7">
        <w:trPr>
          <w:trHeight w:val="288"/>
        </w:trPr>
        <w:tc>
          <w:tcPr>
            <w:tcW w:w="2266"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109"/>
              <w:jc w:val="right"/>
              <w:rPr>
                <w:rFonts w:ascii="Times New Roman" w:hAnsi="Times New Roman"/>
                <w:sz w:val="20"/>
                <w:szCs w:val="20"/>
              </w:rPr>
            </w:pPr>
            <w:r w:rsidRPr="005B640F">
              <w:rPr>
                <w:rFonts w:ascii="Times New Roman" w:hAnsi="Times New Roman"/>
                <w:sz w:val="20"/>
                <w:szCs w:val="20"/>
              </w:rPr>
              <w:t xml:space="preserve">1 </w:t>
            </w:r>
          </w:p>
        </w:tc>
        <w:tc>
          <w:tcPr>
            <w:tcW w:w="436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94"/>
              <w:jc w:val="right"/>
              <w:rPr>
                <w:rFonts w:ascii="Times New Roman" w:hAnsi="Times New Roman"/>
                <w:sz w:val="20"/>
                <w:szCs w:val="20"/>
              </w:rPr>
            </w:pPr>
            <w:r w:rsidRPr="005B640F">
              <w:rPr>
                <w:rFonts w:ascii="Times New Roman" w:hAnsi="Times New Roman"/>
                <w:sz w:val="20"/>
                <w:szCs w:val="20"/>
              </w:rPr>
              <w:t xml:space="preserve">2 </w:t>
            </w:r>
          </w:p>
        </w:tc>
        <w:tc>
          <w:tcPr>
            <w:tcW w:w="1718"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92"/>
              <w:jc w:val="right"/>
              <w:rPr>
                <w:rFonts w:ascii="Times New Roman" w:hAnsi="Times New Roman"/>
                <w:sz w:val="20"/>
                <w:szCs w:val="20"/>
              </w:rPr>
            </w:pPr>
            <w:r w:rsidRPr="005B640F">
              <w:rPr>
                <w:rFonts w:ascii="Times New Roman" w:hAnsi="Times New Roman"/>
                <w:sz w:val="20"/>
                <w:szCs w:val="20"/>
              </w:rPr>
              <w:t xml:space="preserve">3 </w:t>
            </w:r>
          </w:p>
        </w:tc>
        <w:tc>
          <w:tcPr>
            <w:tcW w:w="129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101"/>
              <w:jc w:val="right"/>
              <w:rPr>
                <w:rFonts w:ascii="Times New Roman" w:hAnsi="Times New Roman"/>
                <w:sz w:val="20"/>
                <w:szCs w:val="20"/>
              </w:rPr>
            </w:pPr>
            <w:r w:rsidRPr="005B640F">
              <w:rPr>
                <w:rFonts w:ascii="Times New Roman" w:hAnsi="Times New Roman"/>
                <w:sz w:val="20"/>
                <w:szCs w:val="20"/>
              </w:rPr>
              <w:t xml:space="preserve">4 </w:t>
            </w:r>
          </w:p>
        </w:tc>
        <w:tc>
          <w:tcPr>
            <w:tcW w:w="202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73"/>
              <w:jc w:val="right"/>
              <w:rPr>
                <w:rFonts w:ascii="Times New Roman" w:hAnsi="Times New Roman"/>
                <w:sz w:val="20"/>
                <w:szCs w:val="20"/>
              </w:rPr>
            </w:pPr>
            <w:r w:rsidRPr="005B640F">
              <w:rPr>
                <w:rFonts w:ascii="Times New Roman" w:hAnsi="Times New Roman"/>
                <w:sz w:val="20"/>
                <w:szCs w:val="20"/>
              </w:rPr>
              <w:t xml:space="preserve">5 </w:t>
            </w: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81"/>
              <w:jc w:val="right"/>
              <w:rPr>
                <w:rFonts w:ascii="Times New Roman" w:hAnsi="Times New Roman"/>
                <w:sz w:val="20"/>
                <w:szCs w:val="20"/>
              </w:rPr>
            </w:pPr>
            <w:r w:rsidRPr="005B640F">
              <w:rPr>
                <w:rFonts w:ascii="Times New Roman" w:hAnsi="Times New Roman"/>
                <w:sz w:val="20"/>
                <w:szCs w:val="20"/>
              </w:rPr>
              <w:t xml:space="preserve">6 </w:t>
            </w:r>
          </w:p>
        </w:tc>
        <w:tc>
          <w:tcPr>
            <w:tcW w:w="2082"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78"/>
              <w:jc w:val="right"/>
              <w:rPr>
                <w:rFonts w:ascii="Times New Roman" w:hAnsi="Times New Roman"/>
                <w:sz w:val="20"/>
                <w:szCs w:val="20"/>
              </w:rPr>
            </w:pPr>
            <w:r w:rsidRPr="005B640F">
              <w:rPr>
                <w:rFonts w:ascii="Times New Roman" w:hAnsi="Times New Roman"/>
                <w:sz w:val="20"/>
                <w:szCs w:val="20"/>
              </w:rPr>
              <w:t xml:space="preserve">7 </w:t>
            </w:r>
          </w:p>
        </w:tc>
      </w:tr>
      <w:tr w:rsidR="006D579B" w:rsidRPr="005B640F" w:rsidTr="00BD35B7">
        <w:trPr>
          <w:trHeight w:val="4426"/>
        </w:trPr>
        <w:tc>
          <w:tcPr>
            <w:tcW w:w="2266"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28"/>
              <w:jc w:val="right"/>
              <w:rPr>
                <w:rFonts w:ascii="Times New Roman" w:hAnsi="Times New Roman"/>
                <w:sz w:val="20"/>
                <w:szCs w:val="20"/>
              </w:rPr>
            </w:pPr>
            <w:r w:rsidRPr="005B640F">
              <w:rPr>
                <w:rFonts w:ascii="Times New Roman" w:hAnsi="Times New Roman"/>
                <w:sz w:val="20"/>
                <w:szCs w:val="20"/>
              </w:rPr>
              <w:t xml:space="preserve">(муниципальной) услуги </w:t>
            </w:r>
          </w:p>
        </w:tc>
        <w:tc>
          <w:tcPr>
            <w:tcW w:w="436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1718"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129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ление государст венной (муницип альной) услуги </w:t>
            </w:r>
          </w:p>
        </w:tc>
        <w:tc>
          <w:tcPr>
            <w:tcW w:w="202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28"/>
              <w:jc w:val="right"/>
              <w:rPr>
                <w:rFonts w:ascii="Times New Roman" w:hAnsi="Times New Roman"/>
                <w:sz w:val="20"/>
                <w:szCs w:val="20"/>
              </w:rPr>
            </w:pPr>
            <w:r w:rsidRPr="005B640F">
              <w:rPr>
                <w:rFonts w:ascii="Times New Roman" w:hAnsi="Times New Roman"/>
                <w:sz w:val="20"/>
                <w:szCs w:val="20"/>
              </w:rPr>
              <w:t xml:space="preserve">услуги), указанных в пункте 2.18 настоящего </w:t>
            </w:r>
          </w:p>
          <w:p w:rsidR="006D579B" w:rsidRPr="005B640F" w:rsidRDefault="006D579B" w:rsidP="0015797A">
            <w:pPr>
              <w:spacing w:line="259" w:lineRule="auto"/>
              <w:ind w:left="28"/>
              <w:jc w:val="right"/>
              <w:rPr>
                <w:rFonts w:ascii="Times New Roman" w:hAnsi="Times New Roman"/>
                <w:sz w:val="20"/>
                <w:szCs w:val="20"/>
              </w:rPr>
            </w:pPr>
            <w:r w:rsidRPr="005B640F">
              <w:rPr>
                <w:rFonts w:ascii="Times New Roman" w:hAnsi="Times New Roman"/>
                <w:sz w:val="20"/>
                <w:szCs w:val="20"/>
              </w:rPr>
              <w:t xml:space="preserve">Административ ного регламента </w:t>
            </w:r>
          </w:p>
        </w:tc>
        <w:tc>
          <w:tcPr>
            <w:tcW w:w="2082"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75" w:lineRule="auto"/>
              <w:ind w:left="30"/>
              <w:jc w:val="right"/>
              <w:rPr>
                <w:rFonts w:ascii="Times New Roman" w:hAnsi="Times New Roman"/>
                <w:sz w:val="20"/>
                <w:szCs w:val="20"/>
              </w:rPr>
            </w:pPr>
            <w:r w:rsidRPr="005B640F">
              <w:rPr>
                <w:rFonts w:ascii="Times New Roman" w:hAnsi="Times New Roman"/>
                <w:sz w:val="20"/>
                <w:szCs w:val="20"/>
              </w:rPr>
              <w:t xml:space="preserve">приведенной в приложении № 6 </w:t>
            </w:r>
          </w:p>
          <w:p w:rsidR="006D579B" w:rsidRPr="005B640F" w:rsidRDefault="006D579B" w:rsidP="0015797A">
            <w:pPr>
              <w:spacing w:line="259" w:lineRule="auto"/>
              <w:ind w:left="30"/>
              <w:jc w:val="right"/>
              <w:rPr>
                <w:rFonts w:ascii="Times New Roman" w:hAnsi="Times New Roman"/>
                <w:sz w:val="20"/>
                <w:szCs w:val="20"/>
              </w:rPr>
            </w:pPr>
            <w:r w:rsidRPr="005B640F">
              <w:rPr>
                <w:rFonts w:ascii="Times New Roman" w:hAnsi="Times New Roman"/>
                <w:sz w:val="20"/>
                <w:szCs w:val="20"/>
              </w:rPr>
              <w:t xml:space="preserve">к </w:t>
            </w:r>
          </w:p>
          <w:p w:rsidR="006D579B" w:rsidRPr="005B640F" w:rsidRDefault="006D579B" w:rsidP="0015797A">
            <w:pPr>
              <w:spacing w:line="242" w:lineRule="auto"/>
              <w:ind w:left="30" w:right="87"/>
              <w:jc w:val="right"/>
              <w:rPr>
                <w:rFonts w:ascii="Times New Roman" w:hAnsi="Times New Roman"/>
                <w:sz w:val="20"/>
                <w:szCs w:val="20"/>
              </w:rPr>
            </w:pPr>
            <w:r w:rsidRPr="005B640F">
              <w:rPr>
                <w:rFonts w:ascii="Times New Roman" w:hAnsi="Times New Roman"/>
                <w:sz w:val="20"/>
                <w:szCs w:val="20"/>
              </w:rPr>
              <w:t xml:space="preserve">Административн ому регламенту, подписанный усиленной квалифицированн ой подписью руководителем Уполномоченног о органа или иного уполномоченного им лица </w:t>
            </w:r>
          </w:p>
          <w:p w:rsidR="006D579B" w:rsidRPr="005B640F" w:rsidRDefault="006D579B" w:rsidP="0015797A">
            <w:pPr>
              <w:spacing w:line="259" w:lineRule="auto"/>
              <w:ind w:left="30"/>
              <w:jc w:val="right"/>
              <w:rPr>
                <w:rFonts w:ascii="Times New Roman" w:hAnsi="Times New Roman"/>
                <w:sz w:val="20"/>
                <w:szCs w:val="20"/>
              </w:rPr>
            </w:pPr>
          </w:p>
        </w:tc>
      </w:tr>
      <w:tr w:rsidR="006D579B" w:rsidRPr="005B640F" w:rsidTr="00BD35B7">
        <w:trPr>
          <w:trHeight w:val="310"/>
        </w:trPr>
        <w:tc>
          <w:tcPr>
            <w:tcW w:w="15698" w:type="dxa"/>
            <w:gridSpan w:val="7"/>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279"/>
              <w:jc w:val="right"/>
              <w:rPr>
                <w:rFonts w:ascii="Times New Roman" w:hAnsi="Times New Roman"/>
                <w:sz w:val="20"/>
                <w:szCs w:val="20"/>
              </w:rPr>
            </w:pPr>
            <w:r w:rsidRPr="005B640F">
              <w:rPr>
                <w:rFonts w:ascii="Times New Roman" w:hAnsi="Times New Roman"/>
                <w:sz w:val="20"/>
                <w:szCs w:val="20"/>
              </w:rPr>
              <w:t xml:space="preserve">2.Получение сведений посредством СМЭВ </w:t>
            </w:r>
          </w:p>
        </w:tc>
      </w:tr>
      <w:tr w:rsidR="006D579B" w:rsidRPr="005B640F" w:rsidTr="00BD35B7">
        <w:trPr>
          <w:trHeight w:val="4151"/>
        </w:trPr>
        <w:tc>
          <w:tcPr>
            <w:tcW w:w="2266"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28"/>
              <w:jc w:val="right"/>
              <w:rPr>
                <w:rFonts w:ascii="Times New Roman" w:hAnsi="Times New Roman"/>
                <w:sz w:val="20"/>
                <w:szCs w:val="20"/>
              </w:rPr>
            </w:pPr>
            <w:r w:rsidRPr="005B640F">
              <w:rPr>
                <w:rFonts w:ascii="Times New Roman" w:hAnsi="Times New Roman"/>
                <w:sz w:val="20"/>
                <w:szCs w:val="20"/>
              </w:rPr>
              <w:lastRenderedPageBreak/>
              <w:t xml:space="preserve">пакет зарегистрированных документов, поступивших должностному лицу, ответственному за предоставление  государственной (муниципальной) услуги </w:t>
            </w:r>
          </w:p>
        </w:tc>
        <w:tc>
          <w:tcPr>
            <w:tcW w:w="436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47" w:line="238" w:lineRule="auto"/>
              <w:ind w:left="56" w:right="99"/>
              <w:jc w:val="right"/>
              <w:rPr>
                <w:rFonts w:ascii="Times New Roman" w:hAnsi="Times New Roman"/>
                <w:sz w:val="20"/>
                <w:szCs w:val="20"/>
              </w:rPr>
            </w:pPr>
            <w:r w:rsidRPr="005B640F">
              <w:rPr>
                <w:rFonts w:ascii="Times New Roman" w:hAnsi="Times New Roman"/>
                <w:sz w:val="20"/>
                <w:szCs w:val="20"/>
              </w:rPr>
              <w:t xml:space="preserve">направление межведомственных запросов в органы и организации, указанные в пункте 2.3 </w:t>
            </w:r>
          </w:p>
          <w:p w:rsidR="006D579B" w:rsidRPr="005B640F" w:rsidRDefault="006D579B" w:rsidP="0015797A">
            <w:pPr>
              <w:spacing w:line="259" w:lineRule="auto"/>
              <w:ind w:left="56"/>
              <w:jc w:val="right"/>
              <w:rPr>
                <w:rFonts w:ascii="Times New Roman" w:hAnsi="Times New Roman"/>
                <w:sz w:val="20"/>
                <w:szCs w:val="20"/>
              </w:rPr>
            </w:pPr>
            <w:r w:rsidRPr="005B640F">
              <w:rPr>
                <w:rFonts w:ascii="Times New Roman" w:hAnsi="Times New Roman"/>
                <w:sz w:val="20"/>
                <w:szCs w:val="20"/>
              </w:rPr>
              <w:t xml:space="preserve">Административного регламента </w:t>
            </w:r>
          </w:p>
        </w:tc>
        <w:tc>
          <w:tcPr>
            <w:tcW w:w="1718"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2"/>
              <w:jc w:val="right"/>
              <w:rPr>
                <w:rFonts w:ascii="Times New Roman" w:hAnsi="Times New Roman"/>
                <w:sz w:val="20"/>
                <w:szCs w:val="20"/>
              </w:rPr>
            </w:pPr>
            <w:r w:rsidRPr="005B640F">
              <w:rPr>
                <w:rFonts w:ascii="Times New Roman" w:hAnsi="Times New Roman"/>
                <w:sz w:val="20"/>
                <w:szCs w:val="20"/>
              </w:rPr>
              <w:t xml:space="preserve">в день регистрации заявления и документов </w:t>
            </w:r>
          </w:p>
        </w:tc>
        <w:tc>
          <w:tcPr>
            <w:tcW w:w="129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60"/>
              <w:jc w:val="right"/>
              <w:rPr>
                <w:rFonts w:ascii="Times New Roman" w:hAnsi="Times New Roman"/>
                <w:sz w:val="20"/>
                <w:szCs w:val="20"/>
              </w:rPr>
            </w:pPr>
            <w:r w:rsidRPr="005B640F">
              <w:rPr>
                <w:rFonts w:ascii="Times New Roman" w:hAnsi="Times New Roman"/>
                <w:sz w:val="20"/>
                <w:szCs w:val="20"/>
              </w:rPr>
              <w:t xml:space="preserve">должност ное лицо Уполном оченного органа, ответстве нное за предостав ление государст венной (муницип альной) услуги </w:t>
            </w:r>
          </w:p>
        </w:tc>
        <w:tc>
          <w:tcPr>
            <w:tcW w:w="202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35"/>
              <w:jc w:val="right"/>
              <w:rPr>
                <w:rFonts w:ascii="Times New Roman" w:hAnsi="Times New Roman"/>
                <w:sz w:val="20"/>
                <w:szCs w:val="20"/>
              </w:rPr>
            </w:pPr>
            <w:r w:rsidRPr="005B640F">
              <w:rPr>
                <w:rFonts w:ascii="Times New Roman" w:hAnsi="Times New Roman"/>
                <w:sz w:val="20"/>
                <w:szCs w:val="20"/>
              </w:rPr>
              <w:t>Уполномоченны</w:t>
            </w:r>
          </w:p>
          <w:p w:rsidR="006D579B" w:rsidRPr="005B640F" w:rsidRDefault="006D579B" w:rsidP="0015797A">
            <w:pPr>
              <w:spacing w:after="19" w:line="259" w:lineRule="auto"/>
              <w:ind w:left="35"/>
              <w:jc w:val="right"/>
              <w:rPr>
                <w:rFonts w:ascii="Times New Roman" w:hAnsi="Times New Roman"/>
                <w:sz w:val="20"/>
                <w:szCs w:val="20"/>
              </w:rPr>
            </w:pPr>
            <w:r w:rsidRPr="005B640F">
              <w:rPr>
                <w:rFonts w:ascii="Times New Roman" w:hAnsi="Times New Roman"/>
                <w:sz w:val="20"/>
                <w:szCs w:val="20"/>
              </w:rPr>
              <w:t xml:space="preserve">й орган/ГИС/ </w:t>
            </w:r>
          </w:p>
          <w:p w:rsidR="006D579B" w:rsidRPr="005B640F" w:rsidRDefault="006D579B" w:rsidP="0015797A">
            <w:pPr>
              <w:spacing w:line="259" w:lineRule="auto"/>
              <w:ind w:left="35"/>
              <w:jc w:val="right"/>
              <w:rPr>
                <w:rFonts w:ascii="Times New Roman" w:hAnsi="Times New Roman"/>
                <w:sz w:val="20"/>
                <w:szCs w:val="20"/>
              </w:rPr>
            </w:pPr>
            <w:r w:rsidRPr="005B640F">
              <w:rPr>
                <w:rFonts w:ascii="Times New Roman" w:hAnsi="Times New Roman"/>
                <w:sz w:val="20"/>
                <w:szCs w:val="20"/>
              </w:rPr>
              <w:t xml:space="preserve">СМЭВ </w:t>
            </w: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28" w:right="31"/>
              <w:jc w:val="right"/>
              <w:rPr>
                <w:rFonts w:ascii="Times New Roman" w:hAnsi="Times New Roman"/>
                <w:sz w:val="20"/>
                <w:szCs w:val="20"/>
              </w:rPr>
            </w:pPr>
            <w:r w:rsidRPr="005B640F">
              <w:rPr>
                <w:rFonts w:ascii="Times New Roman" w:hAnsi="Times New Roman"/>
                <w:sz w:val="20"/>
                <w:szCs w:val="20"/>
              </w:rPr>
              <w:t>отсутствие документов, необходимых для предоставления  государственно (муниципальной</w:t>
            </w:r>
          </w:p>
          <w:p w:rsidR="006D579B" w:rsidRPr="005B640F" w:rsidRDefault="006D579B" w:rsidP="0015797A">
            <w:pPr>
              <w:spacing w:line="259" w:lineRule="auto"/>
              <w:ind w:left="28" w:right="85"/>
              <w:jc w:val="right"/>
              <w:rPr>
                <w:rFonts w:ascii="Times New Roman" w:hAnsi="Times New Roman"/>
                <w:sz w:val="20"/>
                <w:szCs w:val="20"/>
              </w:rPr>
            </w:pPr>
            <w:r w:rsidRPr="005B640F">
              <w:rPr>
                <w:rFonts w:ascii="Times New Roman" w:hAnsi="Times New Roman"/>
                <w:sz w:val="20"/>
                <w:szCs w:val="20"/>
              </w:rPr>
              <w:t xml:space="preserve">) услуги, находящихся в распоряжении государственны х органов (организаций) </w:t>
            </w:r>
          </w:p>
        </w:tc>
        <w:tc>
          <w:tcPr>
            <w:tcW w:w="2082"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30"/>
              <w:jc w:val="right"/>
              <w:rPr>
                <w:rFonts w:ascii="Times New Roman" w:hAnsi="Times New Roman"/>
                <w:sz w:val="20"/>
                <w:szCs w:val="20"/>
              </w:rPr>
            </w:pPr>
            <w:r w:rsidRPr="005B640F">
              <w:rPr>
                <w:rFonts w:ascii="Times New Roman" w:hAnsi="Times New Roman"/>
                <w:sz w:val="20"/>
                <w:szCs w:val="20"/>
              </w:rPr>
              <w:t xml:space="preserve">направление межведомственно го запроса в органы </w:t>
            </w:r>
          </w:p>
          <w:p w:rsidR="006D579B" w:rsidRPr="005B640F" w:rsidRDefault="006D579B" w:rsidP="0015797A">
            <w:pPr>
              <w:spacing w:line="246" w:lineRule="auto"/>
              <w:ind w:left="30"/>
              <w:jc w:val="right"/>
              <w:rPr>
                <w:rFonts w:ascii="Times New Roman" w:hAnsi="Times New Roman"/>
                <w:sz w:val="20"/>
                <w:szCs w:val="20"/>
              </w:rPr>
            </w:pPr>
            <w:r w:rsidRPr="005B640F">
              <w:rPr>
                <w:rFonts w:ascii="Times New Roman" w:hAnsi="Times New Roman"/>
                <w:sz w:val="20"/>
                <w:szCs w:val="20"/>
              </w:rPr>
              <w:t xml:space="preserve">(организации), предоставляющие документы (сведения), предусмотренные пунктами 2.12 </w:t>
            </w:r>
          </w:p>
          <w:p w:rsidR="006D579B" w:rsidRPr="005B640F" w:rsidRDefault="006D579B" w:rsidP="0015797A">
            <w:pPr>
              <w:spacing w:line="259" w:lineRule="auto"/>
              <w:ind w:left="30"/>
              <w:jc w:val="right"/>
              <w:rPr>
                <w:rFonts w:ascii="Times New Roman" w:hAnsi="Times New Roman"/>
                <w:sz w:val="20"/>
                <w:szCs w:val="20"/>
              </w:rPr>
            </w:pPr>
            <w:r w:rsidRPr="005B640F">
              <w:rPr>
                <w:rFonts w:ascii="Times New Roman" w:hAnsi="Times New Roman"/>
                <w:sz w:val="20"/>
                <w:szCs w:val="20"/>
              </w:rPr>
              <w:t>Административн</w:t>
            </w:r>
          </w:p>
          <w:p w:rsidR="006D579B" w:rsidRPr="005B640F" w:rsidRDefault="006D579B" w:rsidP="0015797A">
            <w:pPr>
              <w:spacing w:line="238" w:lineRule="auto"/>
              <w:ind w:left="30"/>
              <w:jc w:val="right"/>
              <w:rPr>
                <w:rFonts w:ascii="Times New Roman" w:hAnsi="Times New Roman"/>
                <w:sz w:val="20"/>
                <w:szCs w:val="20"/>
              </w:rPr>
            </w:pPr>
            <w:r w:rsidRPr="005B640F">
              <w:rPr>
                <w:rFonts w:ascii="Times New Roman" w:hAnsi="Times New Roman"/>
                <w:sz w:val="20"/>
                <w:szCs w:val="20"/>
              </w:rPr>
              <w:t xml:space="preserve">ого регламента, в том числе с </w:t>
            </w:r>
          </w:p>
          <w:p w:rsidR="006D579B" w:rsidRPr="005B640F" w:rsidRDefault="006D579B" w:rsidP="0015797A">
            <w:pPr>
              <w:spacing w:after="19" w:line="259" w:lineRule="auto"/>
              <w:ind w:left="30"/>
              <w:jc w:val="right"/>
              <w:rPr>
                <w:rFonts w:ascii="Times New Roman" w:hAnsi="Times New Roman"/>
                <w:sz w:val="20"/>
                <w:szCs w:val="20"/>
              </w:rPr>
            </w:pPr>
            <w:r w:rsidRPr="005B640F">
              <w:rPr>
                <w:rFonts w:ascii="Times New Roman" w:hAnsi="Times New Roman"/>
                <w:sz w:val="20"/>
                <w:szCs w:val="20"/>
              </w:rPr>
              <w:t xml:space="preserve">использованием </w:t>
            </w:r>
          </w:p>
          <w:p w:rsidR="006D579B" w:rsidRPr="005B640F" w:rsidRDefault="006D579B" w:rsidP="0015797A">
            <w:pPr>
              <w:spacing w:line="259" w:lineRule="auto"/>
              <w:ind w:left="30"/>
              <w:jc w:val="right"/>
              <w:rPr>
                <w:rFonts w:ascii="Times New Roman" w:hAnsi="Times New Roman"/>
                <w:sz w:val="20"/>
                <w:szCs w:val="20"/>
              </w:rPr>
            </w:pPr>
            <w:r w:rsidRPr="005B640F">
              <w:rPr>
                <w:rFonts w:ascii="Times New Roman" w:hAnsi="Times New Roman"/>
                <w:sz w:val="20"/>
                <w:szCs w:val="20"/>
              </w:rPr>
              <w:t xml:space="preserve">СМЭВ </w:t>
            </w:r>
          </w:p>
        </w:tc>
      </w:tr>
    </w:tbl>
    <w:p w:rsidR="006D579B" w:rsidRPr="006D579B" w:rsidRDefault="006D579B" w:rsidP="0015797A">
      <w:pPr>
        <w:spacing w:after="0" w:line="259" w:lineRule="auto"/>
        <w:ind w:left="-1133" w:right="15706"/>
        <w:jc w:val="right"/>
        <w:rPr>
          <w:rFonts w:ascii="Times New Roman" w:hAnsi="Times New Roman"/>
          <w:sz w:val="24"/>
          <w:szCs w:val="24"/>
        </w:rPr>
      </w:pPr>
    </w:p>
    <w:tbl>
      <w:tblPr>
        <w:tblStyle w:val="TableGrid"/>
        <w:tblW w:w="15435" w:type="dxa"/>
        <w:tblInd w:w="-312" w:type="dxa"/>
        <w:tblCellMar>
          <w:top w:w="12" w:type="dxa"/>
          <w:right w:w="97" w:type="dxa"/>
        </w:tblCellMar>
        <w:tblLook w:val="04A0"/>
      </w:tblPr>
      <w:tblGrid>
        <w:gridCol w:w="2267"/>
        <w:gridCol w:w="3769"/>
        <w:gridCol w:w="332"/>
        <w:gridCol w:w="1718"/>
        <w:gridCol w:w="1298"/>
        <w:gridCol w:w="2016"/>
        <w:gridCol w:w="917"/>
        <w:gridCol w:w="1037"/>
        <w:gridCol w:w="2081"/>
      </w:tblGrid>
      <w:tr w:rsidR="006D579B" w:rsidRPr="005B640F" w:rsidTr="00BD35B7">
        <w:trPr>
          <w:trHeight w:val="288"/>
        </w:trPr>
        <w:tc>
          <w:tcPr>
            <w:tcW w:w="226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69"/>
              <w:jc w:val="right"/>
              <w:rPr>
                <w:rFonts w:ascii="Times New Roman" w:hAnsi="Times New Roman"/>
                <w:sz w:val="20"/>
                <w:szCs w:val="20"/>
              </w:rPr>
            </w:pPr>
            <w:r w:rsidRPr="005B640F">
              <w:rPr>
                <w:rFonts w:ascii="Times New Roman" w:hAnsi="Times New Roman"/>
                <w:sz w:val="20"/>
                <w:szCs w:val="20"/>
              </w:rPr>
              <w:t xml:space="preserve">1 </w:t>
            </w:r>
          </w:p>
        </w:tc>
        <w:tc>
          <w:tcPr>
            <w:tcW w:w="3769" w:type="dxa"/>
            <w:tcBorders>
              <w:top w:val="single" w:sz="4" w:space="0" w:color="000000"/>
              <w:left w:val="single" w:sz="4" w:space="0" w:color="000000"/>
              <w:bottom w:val="single" w:sz="4" w:space="0" w:color="000000"/>
              <w:right w:val="nil"/>
            </w:tcBorders>
          </w:tcPr>
          <w:p w:rsidR="006D579B" w:rsidRPr="005B640F" w:rsidRDefault="006D579B" w:rsidP="0015797A">
            <w:pPr>
              <w:spacing w:line="259" w:lineRule="auto"/>
              <w:ind w:left="416"/>
              <w:jc w:val="right"/>
              <w:rPr>
                <w:rFonts w:ascii="Times New Roman" w:hAnsi="Times New Roman"/>
                <w:sz w:val="20"/>
                <w:szCs w:val="20"/>
              </w:rPr>
            </w:pPr>
            <w:r w:rsidRPr="005B640F">
              <w:rPr>
                <w:rFonts w:ascii="Times New Roman" w:hAnsi="Times New Roman"/>
                <w:sz w:val="20"/>
                <w:szCs w:val="20"/>
              </w:rPr>
              <w:t xml:space="preserve">2 </w:t>
            </w:r>
          </w:p>
        </w:tc>
        <w:tc>
          <w:tcPr>
            <w:tcW w:w="332" w:type="dxa"/>
            <w:tcBorders>
              <w:top w:val="single" w:sz="4" w:space="0" w:color="000000"/>
              <w:left w:val="nil"/>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1718"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85"/>
              <w:jc w:val="right"/>
              <w:rPr>
                <w:rFonts w:ascii="Times New Roman" w:hAnsi="Times New Roman"/>
                <w:sz w:val="20"/>
                <w:szCs w:val="20"/>
              </w:rPr>
            </w:pPr>
            <w:r w:rsidRPr="005B640F">
              <w:rPr>
                <w:rFonts w:ascii="Times New Roman" w:hAnsi="Times New Roman"/>
                <w:sz w:val="20"/>
                <w:szCs w:val="20"/>
              </w:rPr>
              <w:t xml:space="preserve">3 </w:t>
            </w:r>
          </w:p>
        </w:tc>
        <w:tc>
          <w:tcPr>
            <w:tcW w:w="1298"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69"/>
              <w:jc w:val="right"/>
              <w:rPr>
                <w:rFonts w:ascii="Times New Roman" w:hAnsi="Times New Roman"/>
                <w:sz w:val="20"/>
                <w:szCs w:val="20"/>
              </w:rPr>
            </w:pPr>
            <w:r w:rsidRPr="005B640F">
              <w:rPr>
                <w:rFonts w:ascii="Times New Roman" w:hAnsi="Times New Roman"/>
                <w:sz w:val="20"/>
                <w:szCs w:val="20"/>
              </w:rPr>
              <w:t xml:space="preserve">4 </w:t>
            </w:r>
          </w:p>
        </w:tc>
        <w:tc>
          <w:tcPr>
            <w:tcW w:w="2016"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97"/>
              <w:jc w:val="right"/>
              <w:rPr>
                <w:rFonts w:ascii="Times New Roman" w:hAnsi="Times New Roman"/>
                <w:sz w:val="20"/>
                <w:szCs w:val="20"/>
              </w:rPr>
            </w:pPr>
            <w:r w:rsidRPr="005B640F">
              <w:rPr>
                <w:rFonts w:ascii="Times New Roman" w:hAnsi="Times New Roman"/>
                <w:sz w:val="20"/>
                <w:szCs w:val="20"/>
              </w:rPr>
              <w:t xml:space="preserve">5 </w:t>
            </w:r>
          </w:p>
        </w:tc>
        <w:tc>
          <w:tcPr>
            <w:tcW w:w="917" w:type="dxa"/>
            <w:tcBorders>
              <w:top w:val="single" w:sz="4" w:space="0" w:color="000000"/>
              <w:left w:val="single" w:sz="4" w:space="0" w:color="000000"/>
              <w:bottom w:val="single" w:sz="4" w:space="0" w:color="000000"/>
              <w:right w:val="nil"/>
            </w:tcBorders>
          </w:tcPr>
          <w:p w:rsidR="006D579B" w:rsidRPr="005B640F" w:rsidRDefault="006D579B" w:rsidP="0015797A">
            <w:pPr>
              <w:spacing w:after="160" w:line="259" w:lineRule="auto"/>
              <w:jc w:val="right"/>
              <w:rPr>
                <w:rFonts w:ascii="Times New Roman" w:hAnsi="Times New Roman"/>
                <w:sz w:val="20"/>
                <w:szCs w:val="20"/>
              </w:rPr>
            </w:pPr>
          </w:p>
        </w:tc>
        <w:tc>
          <w:tcPr>
            <w:tcW w:w="1037" w:type="dxa"/>
            <w:tcBorders>
              <w:top w:val="single" w:sz="4" w:space="0" w:color="000000"/>
              <w:left w:val="nil"/>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6 </w:t>
            </w: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00"/>
              <w:jc w:val="right"/>
              <w:rPr>
                <w:rFonts w:ascii="Times New Roman" w:hAnsi="Times New Roman"/>
                <w:sz w:val="20"/>
                <w:szCs w:val="20"/>
              </w:rPr>
            </w:pPr>
            <w:r w:rsidRPr="005B640F">
              <w:rPr>
                <w:rFonts w:ascii="Times New Roman" w:hAnsi="Times New Roman"/>
                <w:sz w:val="20"/>
                <w:szCs w:val="20"/>
              </w:rPr>
              <w:t xml:space="preserve">7 </w:t>
            </w:r>
          </w:p>
        </w:tc>
      </w:tr>
      <w:tr w:rsidR="006D579B" w:rsidRPr="005B640F" w:rsidTr="00BD35B7">
        <w:trPr>
          <w:trHeight w:val="4979"/>
        </w:trPr>
        <w:tc>
          <w:tcPr>
            <w:tcW w:w="226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3769" w:type="dxa"/>
            <w:tcBorders>
              <w:top w:val="single" w:sz="4" w:space="0" w:color="000000"/>
              <w:left w:val="single" w:sz="4" w:space="0" w:color="000000"/>
              <w:bottom w:val="single" w:sz="4" w:space="0" w:color="000000"/>
              <w:right w:val="nil"/>
            </w:tcBorders>
          </w:tcPr>
          <w:p w:rsidR="006D579B" w:rsidRPr="005B640F" w:rsidRDefault="006D579B" w:rsidP="0015797A">
            <w:pPr>
              <w:spacing w:line="259" w:lineRule="auto"/>
              <w:ind w:left="137"/>
              <w:jc w:val="right"/>
              <w:rPr>
                <w:rFonts w:ascii="Times New Roman" w:hAnsi="Times New Roman"/>
                <w:sz w:val="20"/>
                <w:szCs w:val="20"/>
              </w:rPr>
            </w:pPr>
            <w:r w:rsidRPr="005B640F">
              <w:rPr>
                <w:rFonts w:ascii="Times New Roman" w:hAnsi="Times New Roman"/>
                <w:sz w:val="20"/>
                <w:szCs w:val="20"/>
              </w:rPr>
              <w:t xml:space="preserve">получение ответов на межведомственные запросы, формирование полного комплекта документов </w:t>
            </w:r>
          </w:p>
        </w:tc>
        <w:tc>
          <w:tcPr>
            <w:tcW w:w="332" w:type="dxa"/>
            <w:tcBorders>
              <w:top w:val="single" w:sz="4" w:space="0" w:color="000000"/>
              <w:left w:val="nil"/>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1718"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 w:line="238" w:lineRule="auto"/>
              <w:ind w:left="92"/>
              <w:jc w:val="right"/>
              <w:rPr>
                <w:rFonts w:ascii="Times New Roman" w:hAnsi="Times New Roman"/>
                <w:sz w:val="20"/>
                <w:szCs w:val="20"/>
              </w:rPr>
            </w:pPr>
            <w:r w:rsidRPr="005B640F">
              <w:rPr>
                <w:rFonts w:ascii="Times New Roman" w:hAnsi="Times New Roman"/>
                <w:sz w:val="20"/>
                <w:szCs w:val="20"/>
              </w:rPr>
              <w:t>3 рабочих дня со дня направления межведомстве нного запроса в орган или организацию, предоставляю</w:t>
            </w:r>
          </w:p>
          <w:p w:rsidR="006D579B" w:rsidRPr="005B640F" w:rsidRDefault="006D579B" w:rsidP="0015797A">
            <w:pPr>
              <w:spacing w:line="238" w:lineRule="auto"/>
              <w:ind w:left="92"/>
              <w:jc w:val="right"/>
              <w:rPr>
                <w:rFonts w:ascii="Times New Roman" w:hAnsi="Times New Roman"/>
                <w:sz w:val="20"/>
                <w:szCs w:val="20"/>
              </w:rPr>
            </w:pPr>
            <w:r w:rsidRPr="005B640F">
              <w:rPr>
                <w:rFonts w:ascii="Times New Roman" w:hAnsi="Times New Roman"/>
                <w:sz w:val="20"/>
                <w:szCs w:val="20"/>
              </w:rPr>
              <w:t xml:space="preserve">щие документ и </w:t>
            </w:r>
          </w:p>
          <w:p w:rsidR="006D579B" w:rsidRPr="005B640F" w:rsidRDefault="006D579B" w:rsidP="0015797A">
            <w:pPr>
              <w:spacing w:line="259" w:lineRule="auto"/>
              <w:ind w:left="92"/>
              <w:jc w:val="right"/>
              <w:rPr>
                <w:rFonts w:ascii="Times New Roman" w:hAnsi="Times New Roman"/>
                <w:sz w:val="20"/>
                <w:szCs w:val="20"/>
              </w:rPr>
            </w:pPr>
            <w:r w:rsidRPr="005B640F">
              <w:rPr>
                <w:rFonts w:ascii="Times New Roman" w:hAnsi="Times New Roman"/>
                <w:sz w:val="20"/>
                <w:szCs w:val="20"/>
              </w:rPr>
              <w:t xml:space="preserve">информацию, если иные сроки не предусмотрен ы законодательс твом РФ и субъекта РФ  </w:t>
            </w:r>
          </w:p>
        </w:tc>
        <w:tc>
          <w:tcPr>
            <w:tcW w:w="1298"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40"/>
              <w:jc w:val="right"/>
              <w:rPr>
                <w:rFonts w:ascii="Times New Roman" w:hAnsi="Times New Roman"/>
                <w:sz w:val="20"/>
                <w:szCs w:val="20"/>
              </w:rPr>
            </w:pPr>
            <w:r w:rsidRPr="005B640F">
              <w:rPr>
                <w:rFonts w:ascii="Times New Roman" w:hAnsi="Times New Roman"/>
                <w:sz w:val="20"/>
                <w:szCs w:val="20"/>
              </w:rPr>
              <w:t xml:space="preserve">должност ное лицо Уполном оченного органа, ответстве нное за предостав ление государст венной (муницип альной) услуги </w:t>
            </w:r>
          </w:p>
        </w:tc>
        <w:tc>
          <w:tcPr>
            <w:tcW w:w="2016"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44" w:line="238" w:lineRule="auto"/>
              <w:ind w:left="108"/>
              <w:jc w:val="right"/>
              <w:rPr>
                <w:rFonts w:ascii="Times New Roman" w:hAnsi="Times New Roman"/>
                <w:sz w:val="20"/>
                <w:szCs w:val="20"/>
              </w:rPr>
            </w:pPr>
            <w:r w:rsidRPr="005B640F">
              <w:rPr>
                <w:rFonts w:ascii="Times New Roman" w:hAnsi="Times New Roman"/>
                <w:sz w:val="20"/>
                <w:szCs w:val="20"/>
              </w:rPr>
              <w:t xml:space="preserve">Уполномоченны й орган) /ГИС/ </w:t>
            </w:r>
          </w:p>
          <w:p w:rsidR="006D579B" w:rsidRPr="005B640F" w:rsidRDefault="006D579B" w:rsidP="0015797A">
            <w:pPr>
              <w:spacing w:line="259" w:lineRule="auto"/>
              <w:ind w:left="108"/>
              <w:jc w:val="right"/>
              <w:rPr>
                <w:rFonts w:ascii="Times New Roman" w:hAnsi="Times New Roman"/>
                <w:sz w:val="20"/>
                <w:szCs w:val="20"/>
              </w:rPr>
            </w:pPr>
            <w:r w:rsidRPr="005B640F">
              <w:rPr>
                <w:rFonts w:ascii="Times New Roman" w:hAnsi="Times New Roman"/>
                <w:sz w:val="20"/>
                <w:szCs w:val="20"/>
              </w:rPr>
              <w:t xml:space="preserve">СМЭВ </w:t>
            </w:r>
          </w:p>
        </w:tc>
        <w:tc>
          <w:tcPr>
            <w:tcW w:w="917" w:type="dxa"/>
            <w:tcBorders>
              <w:top w:val="single" w:sz="4" w:space="0" w:color="000000"/>
              <w:left w:val="single" w:sz="4" w:space="0" w:color="000000"/>
              <w:bottom w:val="single" w:sz="4" w:space="0" w:color="000000"/>
              <w:right w:val="nil"/>
            </w:tcBorders>
          </w:tcPr>
          <w:p w:rsidR="006D579B" w:rsidRPr="005B640F" w:rsidRDefault="006D579B" w:rsidP="0015797A">
            <w:pPr>
              <w:spacing w:line="259" w:lineRule="auto"/>
              <w:ind w:left="108"/>
              <w:jc w:val="right"/>
              <w:rPr>
                <w:rFonts w:ascii="Times New Roman" w:hAnsi="Times New Roman"/>
                <w:sz w:val="20"/>
                <w:szCs w:val="20"/>
              </w:rPr>
            </w:pPr>
            <w:r w:rsidRPr="005B640F">
              <w:rPr>
                <w:rFonts w:ascii="Times New Roman" w:hAnsi="Times New Roman"/>
                <w:sz w:val="20"/>
                <w:szCs w:val="20"/>
              </w:rPr>
              <w:t xml:space="preserve">– </w:t>
            </w:r>
          </w:p>
        </w:tc>
        <w:tc>
          <w:tcPr>
            <w:tcW w:w="1037" w:type="dxa"/>
            <w:tcBorders>
              <w:top w:val="single" w:sz="4" w:space="0" w:color="000000"/>
              <w:left w:val="nil"/>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 xml:space="preserve">получение документов (сведений), необходимых для предоставления государственной (муниципальной) услуги </w:t>
            </w:r>
          </w:p>
        </w:tc>
      </w:tr>
      <w:tr w:rsidR="006D579B" w:rsidRPr="005B640F" w:rsidTr="00BD35B7">
        <w:trPr>
          <w:trHeight w:val="533"/>
        </w:trPr>
        <w:tc>
          <w:tcPr>
            <w:tcW w:w="6036" w:type="dxa"/>
            <w:gridSpan w:val="2"/>
            <w:tcBorders>
              <w:top w:val="single" w:sz="4" w:space="0" w:color="000000"/>
              <w:left w:val="single" w:sz="4" w:space="0" w:color="000000"/>
              <w:bottom w:val="single" w:sz="4" w:space="0" w:color="000000"/>
              <w:right w:val="nil"/>
            </w:tcBorders>
          </w:tcPr>
          <w:p w:rsidR="006D579B" w:rsidRPr="005B640F" w:rsidRDefault="006D579B" w:rsidP="0015797A">
            <w:pPr>
              <w:spacing w:after="160" w:line="259" w:lineRule="auto"/>
              <w:jc w:val="right"/>
              <w:rPr>
                <w:rFonts w:ascii="Times New Roman" w:hAnsi="Times New Roman"/>
                <w:sz w:val="20"/>
                <w:szCs w:val="20"/>
              </w:rPr>
            </w:pPr>
          </w:p>
        </w:tc>
        <w:tc>
          <w:tcPr>
            <w:tcW w:w="6281" w:type="dxa"/>
            <w:gridSpan w:val="5"/>
            <w:tcBorders>
              <w:top w:val="single" w:sz="4" w:space="0" w:color="000000"/>
              <w:left w:val="nil"/>
              <w:bottom w:val="single" w:sz="4" w:space="0" w:color="000000"/>
              <w:right w:val="nil"/>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3.Рассмотрение документов и сведений </w:t>
            </w:r>
          </w:p>
        </w:tc>
        <w:tc>
          <w:tcPr>
            <w:tcW w:w="3118" w:type="dxa"/>
            <w:gridSpan w:val="2"/>
            <w:tcBorders>
              <w:top w:val="single" w:sz="4" w:space="0" w:color="000000"/>
              <w:left w:val="nil"/>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r>
    </w:tbl>
    <w:p w:rsidR="006D579B" w:rsidRPr="006D579B" w:rsidRDefault="006D579B" w:rsidP="0015797A">
      <w:pPr>
        <w:spacing w:after="0" w:line="259" w:lineRule="auto"/>
        <w:ind w:left="-1133" w:right="15706"/>
        <w:jc w:val="right"/>
        <w:rPr>
          <w:rFonts w:ascii="Times New Roman" w:hAnsi="Times New Roman"/>
          <w:sz w:val="24"/>
          <w:szCs w:val="24"/>
        </w:rPr>
      </w:pPr>
    </w:p>
    <w:tbl>
      <w:tblPr>
        <w:tblStyle w:val="TableGrid"/>
        <w:tblW w:w="15467" w:type="dxa"/>
        <w:tblInd w:w="-312" w:type="dxa"/>
        <w:tblCellMar>
          <w:top w:w="12" w:type="dxa"/>
          <w:right w:w="9" w:type="dxa"/>
        </w:tblCellMar>
        <w:tblLook w:val="04A0"/>
      </w:tblPr>
      <w:tblGrid>
        <w:gridCol w:w="2237"/>
        <w:gridCol w:w="4176"/>
        <w:gridCol w:w="1669"/>
        <w:gridCol w:w="1319"/>
        <w:gridCol w:w="2028"/>
        <w:gridCol w:w="1954"/>
        <w:gridCol w:w="2084"/>
      </w:tblGrid>
      <w:tr w:rsidR="006D579B" w:rsidRPr="005B640F" w:rsidTr="00BD35B7">
        <w:trPr>
          <w:trHeight w:val="288"/>
        </w:trPr>
        <w:tc>
          <w:tcPr>
            <w:tcW w:w="223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9"/>
              <w:jc w:val="right"/>
              <w:rPr>
                <w:rFonts w:ascii="Times New Roman" w:hAnsi="Times New Roman"/>
                <w:sz w:val="20"/>
                <w:szCs w:val="20"/>
              </w:rPr>
            </w:pPr>
            <w:r w:rsidRPr="005B640F">
              <w:rPr>
                <w:rFonts w:ascii="Times New Roman" w:hAnsi="Times New Roman"/>
                <w:sz w:val="20"/>
                <w:szCs w:val="20"/>
              </w:rPr>
              <w:t xml:space="preserve">1 </w:t>
            </w:r>
          </w:p>
        </w:tc>
        <w:tc>
          <w:tcPr>
            <w:tcW w:w="4176"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8"/>
              <w:jc w:val="right"/>
              <w:rPr>
                <w:rFonts w:ascii="Times New Roman" w:hAnsi="Times New Roman"/>
                <w:sz w:val="20"/>
                <w:szCs w:val="20"/>
              </w:rPr>
            </w:pPr>
            <w:r w:rsidRPr="005B640F">
              <w:rPr>
                <w:rFonts w:ascii="Times New Roman" w:hAnsi="Times New Roman"/>
                <w:sz w:val="20"/>
                <w:szCs w:val="20"/>
              </w:rPr>
              <w:t xml:space="preserve">2 </w:t>
            </w:r>
          </w:p>
        </w:tc>
        <w:tc>
          <w:tcPr>
            <w:tcW w:w="1669"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5"/>
              <w:jc w:val="right"/>
              <w:rPr>
                <w:rFonts w:ascii="Times New Roman" w:hAnsi="Times New Roman"/>
                <w:sz w:val="20"/>
                <w:szCs w:val="20"/>
              </w:rPr>
            </w:pPr>
            <w:r w:rsidRPr="005B640F">
              <w:rPr>
                <w:rFonts w:ascii="Times New Roman" w:hAnsi="Times New Roman"/>
                <w:sz w:val="20"/>
                <w:szCs w:val="20"/>
              </w:rPr>
              <w:t xml:space="preserve">3 </w:t>
            </w:r>
          </w:p>
        </w:tc>
        <w:tc>
          <w:tcPr>
            <w:tcW w:w="1319"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26"/>
              <w:jc w:val="right"/>
              <w:rPr>
                <w:rFonts w:ascii="Times New Roman" w:hAnsi="Times New Roman"/>
                <w:sz w:val="20"/>
                <w:szCs w:val="20"/>
              </w:rPr>
            </w:pPr>
            <w:r w:rsidRPr="005B640F">
              <w:rPr>
                <w:rFonts w:ascii="Times New Roman" w:hAnsi="Times New Roman"/>
                <w:sz w:val="20"/>
                <w:szCs w:val="20"/>
              </w:rPr>
              <w:t xml:space="preserve">4 </w:t>
            </w:r>
          </w:p>
        </w:tc>
        <w:tc>
          <w:tcPr>
            <w:tcW w:w="2028"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21"/>
              <w:jc w:val="right"/>
              <w:rPr>
                <w:rFonts w:ascii="Times New Roman" w:hAnsi="Times New Roman"/>
                <w:sz w:val="20"/>
                <w:szCs w:val="20"/>
              </w:rPr>
            </w:pPr>
            <w:r w:rsidRPr="005B640F">
              <w:rPr>
                <w:rFonts w:ascii="Times New Roman" w:hAnsi="Times New Roman"/>
                <w:sz w:val="20"/>
                <w:szCs w:val="20"/>
              </w:rPr>
              <w:t xml:space="preserve">5 </w:t>
            </w: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8"/>
              <w:jc w:val="right"/>
              <w:rPr>
                <w:rFonts w:ascii="Times New Roman" w:hAnsi="Times New Roman"/>
                <w:sz w:val="20"/>
                <w:szCs w:val="20"/>
              </w:rPr>
            </w:pPr>
            <w:r w:rsidRPr="005B640F">
              <w:rPr>
                <w:rFonts w:ascii="Times New Roman" w:hAnsi="Times New Roman"/>
                <w:sz w:val="20"/>
                <w:szCs w:val="20"/>
              </w:rPr>
              <w:t xml:space="preserve">6 </w:t>
            </w:r>
          </w:p>
        </w:tc>
        <w:tc>
          <w:tcPr>
            <w:tcW w:w="2082"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1"/>
              <w:jc w:val="right"/>
              <w:rPr>
                <w:rFonts w:ascii="Times New Roman" w:hAnsi="Times New Roman"/>
                <w:sz w:val="20"/>
                <w:szCs w:val="20"/>
              </w:rPr>
            </w:pPr>
            <w:r w:rsidRPr="005B640F">
              <w:rPr>
                <w:rFonts w:ascii="Times New Roman" w:hAnsi="Times New Roman"/>
                <w:sz w:val="20"/>
                <w:szCs w:val="20"/>
              </w:rPr>
              <w:t xml:space="preserve">7 </w:t>
            </w:r>
          </w:p>
        </w:tc>
      </w:tr>
      <w:tr w:rsidR="006D579B" w:rsidRPr="005B640F" w:rsidTr="00BD35B7">
        <w:trPr>
          <w:trHeight w:val="5679"/>
        </w:trPr>
        <w:tc>
          <w:tcPr>
            <w:tcW w:w="223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108"/>
              <w:jc w:val="right"/>
              <w:rPr>
                <w:rFonts w:ascii="Times New Roman" w:hAnsi="Times New Roman"/>
                <w:sz w:val="20"/>
                <w:szCs w:val="20"/>
              </w:rPr>
            </w:pPr>
            <w:r w:rsidRPr="005B640F">
              <w:rPr>
                <w:rFonts w:ascii="Times New Roman" w:hAnsi="Times New Roman"/>
                <w:sz w:val="20"/>
                <w:szCs w:val="20"/>
              </w:rPr>
              <w:t>пакет зарегистрированных документов, поступивших должностному лицу,</w:t>
            </w:r>
          </w:p>
          <w:p w:rsidR="006D579B" w:rsidRPr="005B640F" w:rsidRDefault="006D579B" w:rsidP="0015797A">
            <w:pPr>
              <w:spacing w:line="259" w:lineRule="auto"/>
              <w:ind w:left="142"/>
              <w:jc w:val="right"/>
              <w:rPr>
                <w:rFonts w:ascii="Times New Roman" w:hAnsi="Times New Roman"/>
                <w:sz w:val="20"/>
                <w:szCs w:val="20"/>
              </w:rPr>
            </w:pPr>
            <w:r w:rsidRPr="005B640F">
              <w:rPr>
                <w:rFonts w:ascii="Times New Roman" w:hAnsi="Times New Roman"/>
                <w:sz w:val="20"/>
                <w:szCs w:val="20"/>
              </w:rPr>
              <w:t xml:space="preserve">ответственному за предоставление  государственной (муниципальной) услуги </w:t>
            </w:r>
          </w:p>
        </w:tc>
        <w:tc>
          <w:tcPr>
            <w:tcW w:w="4176"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16" w:firstLine="127"/>
              <w:jc w:val="right"/>
              <w:rPr>
                <w:rFonts w:ascii="Times New Roman" w:hAnsi="Times New Roman"/>
                <w:sz w:val="20"/>
                <w:szCs w:val="20"/>
              </w:rPr>
            </w:pPr>
            <w:r w:rsidRPr="005B640F">
              <w:rPr>
                <w:rFonts w:ascii="Times New Roman" w:hAnsi="Times New Roman"/>
                <w:sz w:val="20"/>
                <w:szCs w:val="20"/>
              </w:rPr>
              <w:t xml:space="preserve">Проведение соответствия  документов и сведений </w:t>
            </w:r>
          </w:p>
          <w:p w:rsidR="006D579B" w:rsidRPr="005B640F" w:rsidRDefault="006D579B" w:rsidP="0015797A">
            <w:pPr>
              <w:spacing w:after="46" w:line="238" w:lineRule="auto"/>
              <w:ind w:left="110"/>
              <w:jc w:val="right"/>
              <w:rPr>
                <w:rFonts w:ascii="Times New Roman" w:hAnsi="Times New Roman"/>
                <w:sz w:val="20"/>
                <w:szCs w:val="20"/>
              </w:rPr>
            </w:pPr>
            <w:r w:rsidRPr="005B640F">
              <w:rPr>
                <w:rFonts w:ascii="Times New Roman" w:hAnsi="Times New Roman"/>
                <w:sz w:val="20"/>
                <w:szCs w:val="20"/>
              </w:rPr>
              <w:t xml:space="preserve">требованиям нормативных правовых актов предоставления </w:t>
            </w:r>
          </w:p>
          <w:p w:rsidR="006D579B" w:rsidRPr="005B640F" w:rsidRDefault="006D579B" w:rsidP="0015797A">
            <w:pPr>
              <w:spacing w:after="22" w:line="259" w:lineRule="auto"/>
              <w:ind w:left="-5"/>
              <w:jc w:val="right"/>
              <w:rPr>
                <w:rFonts w:ascii="Times New Roman" w:hAnsi="Times New Roman"/>
                <w:sz w:val="20"/>
                <w:szCs w:val="20"/>
              </w:rPr>
            </w:pPr>
            <w:r w:rsidRPr="005B640F">
              <w:rPr>
                <w:rFonts w:ascii="Times New Roman" w:hAnsi="Times New Roman"/>
                <w:sz w:val="20"/>
                <w:szCs w:val="20"/>
              </w:rPr>
              <w:t xml:space="preserve"> государственной </w:t>
            </w:r>
          </w:p>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 xml:space="preserve">(муниципальной) услуги  </w:t>
            </w:r>
          </w:p>
        </w:tc>
        <w:tc>
          <w:tcPr>
            <w:tcW w:w="1669"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8" w:line="259" w:lineRule="auto"/>
              <w:ind w:left="108"/>
              <w:jc w:val="right"/>
              <w:rPr>
                <w:rFonts w:ascii="Times New Roman" w:hAnsi="Times New Roman"/>
                <w:sz w:val="20"/>
                <w:szCs w:val="20"/>
              </w:rPr>
            </w:pPr>
            <w:r w:rsidRPr="005B640F">
              <w:rPr>
                <w:rFonts w:ascii="Times New Roman" w:hAnsi="Times New Roman"/>
                <w:sz w:val="20"/>
                <w:szCs w:val="20"/>
              </w:rPr>
              <w:t xml:space="preserve">1 рабочий </w:t>
            </w:r>
          </w:p>
          <w:p w:rsidR="006D579B" w:rsidRPr="005B640F" w:rsidRDefault="006D579B" w:rsidP="0015797A">
            <w:pPr>
              <w:spacing w:line="259" w:lineRule="auto"/>
              <w:ind w:left="108"/>
              <w:jc w:val="right"/>
              <w:rPr>
                <w:rFonts w:ascii="Times New Roman" w:hAnsi="Times New Roman"/>
                <w:sz w:val="20"/>
                <w:szCs w:val="20"/>
              </w:rPr>
            </w:pPr>
            <w:r w:rsidRPr="005B640F">
              <w:rPr>
                <w:rFonts w:ascii="Times New Roman" w:hAnsi="Times New Roman"/>
                <w:sz w:val="20"/>
                <w:szCs w:val="20"/>
              </w:rPr>
              <w:t xml:space="preserve">день </w:t>
            </w:r>
          </w:p>
          <w:p w:rsidR="006D579B" w:rsidRPr="005B640F" w:rsidRDefault="006D579B" w:rsidP="0015797A">
            <w:pPr>
              <w:spacing w:line="259" w:lineRule="auto"/>
              <w:ind w:left="108"/>
              <w:jc w:val="right"/>
              <w:rPr>
                <w:rFonts w:ascii="Times New Roman" w:hAnsi="Times New Roman"/>
                <w:sz w:val="20"/>
                <w:szCs w:val="20"/>
              </w:rPr>
            </w:pPr>
          </w:p>
        </w:tc>
        <w:tc>
          <w:tcPr>
            <w:tcW w:w="1319"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14"/>
              <w:jc w:val="right"/>
              <w:rPr>
                <w:rFonts w:ascii="Times New Roman" w:hAnsi="Times New Roman"/>
                <w:sz w:val="20"/>
                <w:szCs w:val="20"/>
              </w:rPr>
            </w:pPr>
            <w:r w:rsidRPr="005B640F">
              <w:rPr>
                <w:rFonts w:ascii="Times New Roman" w:hAnsi="Times New Roman"/>
                <w:sz w:val="20"/>
                <w:szCs w:val="20"/>
              </w:rPr>
              <w:t xml:space="preserve">должност ное лицо Уполномо ченного органа, ответстве нное за предостав ление государст венно (муницип альной) услуги </w:t>
            </w:r>
          </w:p>
        </w:tc>
        <w:tc>
          <w:tcPr>
            <w:tcW w:w="2028"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21" w:line="259" w:lineRule="auto"/>
              <w:ind w:left="96"/>
              <w:jc w:val="right"/>
              <w:rPr>
                <w:rFonts w:ascii="Times New Roman" w:hAnsi="Times New Roman"/>
                <w:sz w:val="20"/>
                <w:szCs w:val="20"/>
              </w:rPr>
            </w:pPr>
            <w:r w:rsidRPr="005B640F">
              <w:rPr>
                <w:rFonts w:ascii="Times New Roman" w:hAnsi="Times New Roman"/>
                <w:sz w:val="20"/>
                <w:szCs w:val="20"/>
              </w:rPr>
              <w:t>Уполномоченны</w:t>
            </w:r>
          </w:p>
          <w:p w:rsidR="006D579B" w:rsidRPr="005B640F" w:rsidRDefault="006D579B" w:rsidP="0015797A">
            <w:pPr>
              <w:spacing w:line="259" w:lineRule="auto"/>
              <w:ind w:left="96"/>
              <w:jc w:val="right"/>
              <w:rPr>
                <w:rFonts w:ascii="Times New Roman" w:hAnsi="Times New Roman"/>
                <w:sz w:val="20"/>
                <w:szCs w:val="20"/>
              </w:rPr>
            </w:pPr>
            <w:r w:rsidRPr="005B640F">
              <w:rPr>
                <w:rFonts w:ascii="Times New Roman" w:hAnsi="Times New Roman"/>
                <w:sz w:val="20"/>
                <w:szCs w:val="20"/>
              </w:rPr>
              <w:t xml:space="preserve">й орган) / ГИС </w:t>
            </w: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108" w:right="64"/>
              <w:jc w:val="right"/>
              <w:rPr>
                <w:rFonts w:ascii="Times New Roman" w:hAnsi="Times New Roman"/>
                <w:sz w:val="20"/>
                <w:szCs w:val="20"/>
              </w:rPr>
            </w:pPr>
            <w:r w:rsidRPr="005B640F">
              <w:rPr>
                <w:rFonts w:ascii="Times New Roman" w:hAnsi="Times New Roman"/>
                <w:sz w:val="20"/>
                <w:szCs w:val="20"/>
              </w:rPr>
              <w:t xml:space="preserve">основания отказа в предоставлении государственной </w:t>
            </w:r>
          </w:p>
          <w:p w:rsidR="006D579B" w:rsidRPr="005B640F" w:rsidRDefault="006D579B" w:rsidP="0015797A">
            <w:pPr>
              <w:spacing w:line="259" w:lineRule="auto"/>
              <w:ind w:left="108"/>
              <w:jc w:val="right"/>
              <w:rPr>
                <w:rFonts w:ascii="Times New Roman" w:hAnsi="Times New Roman"/>
                <w:sz w:val="20"/>
                <w:szCs w:val="20"/>
              </w:rPr>
            </w:pPr>
            <w:r w:rsidRPr="005B640F">
              <w:rPr>
                <w:rFonts w:ascii="Times New Roman" w:hAnsi="Times New Roman"/>
                <w:sz w:val="20"/>
                <w:szCs w:val="20"/>
              </w:rPr>
              <w:t>(муниципальной</w:t>
            </w:r>
          </w:p>
          <w:p w:rsidR="006D579B" w:rsidRPr="005B640F" w:rsidRDefault="006D579B" w:rsidP="0015797A">
            <w:pPr>
              <w:spacing w:line="259" w:lineRule="auto"/>
              <w:ind w:left="108"/>
              <w:jc w:val="right"/>
              <w:rPr>
                <w:rFonts w:ascii="Times New Roman" w:hAnsi="Times New Roman"/>
                <w:sz w:val="20"/>
                <w:szCs w:val="20"/>
              </w:rPr>
            </w:pPr>
            <w:r w:rsidRPr="005B640F">
              <w:rPr>
                <w:rFonts w:ascii="Times New Roman" w:hAnsi="Times New Roman"/>
                <w:sz w:val="20"/>
                <w:szCs w:val="20"/>
              </w:rPr>
              <w:t xml:space="preserve">) услуги, </w:t>
            </w:r>
          </w:p>
          <w:p w:rsidR="006D579B" w:rsidRPr="005B640F" w:rsidRDefault="006D579B" w:rsidP="0015797A">
            <w:pPr>
              <w:spacing w:line="271" w:lineRule="auto"/>
              <w:ind w:left="108" w:right="6"/>
              <w:jc w:val="right"/>
              <w:rPr>
                <w:rFonts w:ascii="Times New Roman" w:hAnsi="Times New Roman"/>
                <w:sz w:val="20"/>
                <w:szCs w:val="20"/>
              </w:rPr>
            </w:pPr>
            <w:r w:rsidRPr="005B640F">
              <w:rPr>
                <w:rFonts w:ascii="Times New Roman" w:hAnsi="Times New Roman"/>
                <w:sz w:val="20"/>
                <w:szCs w:val="20"/>
              </w:rPr>
              <w:t xml:space="preserve">предусмотренны е пунктом 2.19 </w:t>
            </w:r>
          </w:p>
          <w:p w:rsidR="006D579B" w:rsidRPr="005B640F" w:rsidRDefault="006D579B" w:rsidP="0015797A">
            <w:pPr>
              <w:spacing w:line="259" w:lineRule="auto"/>
              <w:ind w:left="108"/>
              <w:jc w:val="right"/>
              <w:rPr>
                <w:rFonts w:ascii="Times New Roman" w:hAnsi="Times New Roman"/>
                <w:sz w:val="20"/>
                <w:szCs w:val="20"/>
              </w:rPr>
            </w:pPr>
            <w:r w:rsidRPr="005B640F">
              <w:rPr>
                <w:rFonts w:ascii="Times New Roman" w:hAnsi="Times New Roman"/>
                <w:sz w:val="20"/>
                <w:szCs w:val="20"/>
              </w:rPr>
              <w:t xml:space="preserve">Административ ного регламента </w:t>
            </w:r>
          </w:p>
        </w:tc>
        <w:tc>
          <w:tcPr>
            <w:tcW w:w="2082"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36" w:line="244" w:lineRule="auto"/>
              <w:ind w:left="110"/>
              <w:jc w:val="right"/>
              <w:rPr>
                <w:rFonts w:ascii="Times New Roman" w:hAnsi="Times New Roman"/>
                <w:sz w:val="20"/>
                <w:szCs w:val="20"/>
              </w:rPr>
            </w:pPr>
            <w:r w:rsidRPr="005B640F">
              <w:rPr>
                <w:rFonts w:ascii="Times New Roman" w:hAnsi="Times New Roman"/>
                <w:sz w:val="20"/>
                <w:szCs w:val="20"/>
              </w:rPr>
              <w:t xml:space="preserve">проект результата предоставления государственной (муниципальной) услуги по форме, приведенной в приложении № 2, </w:t>
            </w:r>
          </w:p>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 xml:space="preserve">№ 3 к </w:t>
            </w:r>
          </w:p>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 xml:space="preserve">Административн ому регламенту </w:t>
            </w:r>
          </w:p>
        </w:tc>
      </w:tr>
      <w:tr w:rsidR="006D579B" w:rsidRPr="005B640F" w:rsidTr="00BD35B7">
        <w:trPr>
          <w:trHeight w:val="470"/>
        </w:trPr>
        <w:tc>
          <w:tcPr>
            <w:tcW w:w="15467" w:type="dxa"/>
            <w:gridSpan w:val="7"/>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368"/>
              <w:jc w:val="right"/>
              <w:rPr>
                <w:rFonts w:ascii="Times New Roman" w:hAnsi="Times New Roman"/>
                <w:sz w:val="20"/>
                <w:szCs w:val="20"/>
              </w:rPr>
            </w:pPr>
            <w:r w:rsidRPr="005B640F">
              <w:rPr>
                <w:rFonts w:ascii="Times New Roman" w:hAnsi="Times New Roman"/>
                <w:sz w:val="20"/>
                <w:szCs w:val="20"/>
              </w:rPr>
              <w:t xml:space="preserve">4.Принятие решения </w:t>
            </w:r>
          </w:p>
        </w:tc>
      </w:tr>
      <w:tr w:rsidR="006D579B" w:rsidRPr="005B640F" w:rsidTr="00BD35B7">
        <w:trPr>
          <w:trHeight w:val="1390"/>
        </w:trPr>
        <w:tc>
          <w:tcPr>
            <w:tcW w:w="223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42"/>
              <w:jc w:val="right"/>
              <w:rPr>
                <w:rFonts w:ascii="Times New Roman" w:hAnsi="Times New Roman"/>
                <w:sz w:val="20"/>
                <w:szCs w:val="20"/>
              </w:rPr>
            </w:pPr>
            <w:r w:rsidRPr="005B640F">
              <w:rPr>
                <w:rFonts w:ascii="Times New Roman" w:hAnsi="Times New Roman"/>
                <w:sz w:val="20"/>
                <w:szCs w:val="20"/>
              </w:rPr>
              <w:t xml:space="preserve">проект результата предоставления государственной (муниципальной) услуги по форме </w:t>
            </w:r>
          </w:p>
        </w:tc>
        <w:tc>
          <w:tcPr>
            <w:tcW w:w="4176"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47" w:line="238" w:lineRule="auto"/>
              <w:ind w:left="110"/>
              <w:jc w:val="right"/>
              <w:rPr>
                <w:rFonts w:ascii="Times New Roman" w:hAnsi="Times New Roman"/>
                <w:sz w:val="20"/>
                <w:szCs w:val="20"/>
              </w:rPr>
            </w:pPr>
            <w:r w:rsidRPr="005B640F">
              <w:rPr>
                <w:rFonts w:ascii="Times New Roman" w:hAnsi="Times New Roman"/>
                <w:sz w:val="20"/>
                <w:szCs w:val="20"/>
              </w:rPr>
              <w:t xml:space="preserve">Принятие решения о предоставления государственной (муниципальной) услуги или об </w:t>
            </w:r>
          </w:p>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 xml:space="preserve">отказе в предоставлении услуги  </w:t>
            </w:r>
          </w:p>
          <w:p w:rsidR="006D579B" w:rsidRPr="005B640F" w:rsidRDefault="006D579B" w:rsidP="0015797A">
            <w:pPr>
              <w:spacing w:line="259" w:lineRule="auto"/>
              <w:ind w:left="110"/>
              <w:jc w:val="right"/>
              <w:rPr>
                <w:rFonts w:ascii="Times New Roman" w:hAnsi="Times New Roman"/>
                <w:sz w:val="20"/>
                <w:szCs w:val="20"/>
              </w:rPr>
            </w:pPr>
          </w:p>
        </w:tc>
        <w:tc>
          <w:tcPr>
            <w:tcW w:w="1669"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08"/>
              <w:jc w:val="right"/>
              <w:rPr>
                <w:rFonts w:ascii="Times New Roman" w:hAnsi="Times New Roman"/>
                <w:sz w:val="20"/>
                <w:szCs w:val="20"/>
              </w:rPr>
            </w:pPr>
            <w:r w:rsidRPr="005B640F">
              <w:rPr>
                <w:rFonts w:ascii="Times New Roman" w:hAnsi="Times New Roman"/>
                <w:sz w:val="20"/>
                <w:szCs w:val="20"/>
              </w:rPr>
              <w:t xml:space="preserve">5 рабочий день </w:t>
            </w:r>
          </w:p>
        </w:tc>
        <w:tc>
          <w:tcPr>
            <w:tcW w:w="1319"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04"/>
              <w:jc w:val="right"/>
              <w:rPr>
                <w:rFonts w:ascii="Times New Roman" w:hAnsi="Times New Roman"/>
                <w:sz w:val="20"/>
                <w:szCs w:val="20"/>
              </w:rPr>
            </w:pPr>
            <w:r w:rsidRPr="005B640F">
              <w:rPr>
                <w:rFonts w:ascii="Times New Roman" w:hAnsi="Times New Roman"/>
                <w:sz w:val="20"/>
                <w:szCs w:val="20"/>
              </w:rPr>
              <w:t xml:space="preserve">должностн ое лицо Уполномо ченного органа, </w:t>
            </w:r>
          </w:p>
        </w:tc>
        <w:tc>
          <w:tcPr>
            <w:tcW w:w="2028"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21" w:line="259" w:lineRule="auto"/>
              <w:ind w:left="120"/>
              <w:jc w:val="right"/>
              <w:rPr>
                <w:rFonts w:ascii="Times New Roman" w:hAnsi="Times New Roman"/>
                <w:sz w:val="20"/>
                <w:szCs w:val="20"/>
              </w:rPr>
            </w:pPr>
            <w:r w:rsidRPr="005B640F">
              <w:rPr>
                <w:rFonts w:ascii="Times New Roman" w:hAnsi="Times New Roman"/>
                <w:sz w:val="20"/>
                <w:szCs w:val="20"/>
              </w:rPr>
              <w:t>Уполномоченны</w:t>
            </w:r>
          </w:p>
          <w:p w:rsidR="006D579B" w:rsidRPr="005B640F" w:rsidRDefault="006D579B" w:rsidP="0015797A">
            <w:pPr>
              <w:spacing w:line="259" w:lineRule="auto"/>
              <w:ind w:left="120"/>
              <w:jc w:val="right"/>
              <w:rPr>
                <w:rFonts w:ascii="Times New Roman" w:hAnsi="Times New Roman"/>
                <w:sz w:val="20"/>
                <w:szCs w:val="20"/>
              </w:rPr>
            </w:pPr>
            <w:r w:rsidRPr="005B640F">
              <w:rPr>
                <w:rFonts w:ascii="Times New Roman" w:hAnsi="Times New Roman"/>
                <w:sz w:val="20"/>
                <w:szCs w:val="20"/>
              </w:rPr>
              <w:t xml:space="preserve">й орган) / ГИС </w:t>
            </w: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08"/>
              <w:jc w:val="right"/>
              <w:rPr>
                <w:rFonts w:ascii="Times New Roman" w:hAnsi="Times New Roman"/>
                <w:sz w:val="20"/>
                <w:szCs w:val="20"/>
              </w:rPr>
            </w:pPr>
            <w:r w:rsidRPr="005B640F">
              <w:rPr>
                <w:rFonts w:ascii="Times New Roman" w:hAnsi="Times New Roman"/>
                <w:sz w:val="20"/>
                <w:szCs w:val="20"/>
              </w:rPr>
              <w:t xml:space="preserve">– </w:t>
            </w:r>
          </w:p>
          <w:p w:rsidR="006D579B" w:rsidRPr="005B640F" w:rsidRDefault="006D579B" w:rsidP="0015797A">
            <w:pPr>
              <w:spacing w:line="259" w:lineRule="auto"/>
              <w:ind w:left="108"/>
              <w:jc w:val="right"/>
              <w:rPr>
                <w:rFonts w:ascii="Times New Roman" w:hAnsi="Times New Roman"/>
                <w:sz w:val="20"/>
                <w:szCs w:val="20"/>
              </w:rPr>
            </w:pPr>
          </w:p>
        </w:tc>
        <w:tc>
          <w:tcPr>
            <w:tcW w:w="2082"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 xml:space="preserve">Результат предоставления государственной (муниципальной) услуги по форме, </w:t>
            </w:r>
          </w:p>
        </w:tc>
      </w:tr>
    </w:tbl>
    <w:p w:rsidR="006D579B" w:rsidRPr="006D579B" w:rsidRDefault="006D579B" w:rsidP="0015797A">
      <w:pPr>
        <w:spacing w:after="0" w:line="259" w:lineRule="auto"/>
        <w:ind w:left="-1133" w:right="15706"/>
        <w:jc w:val="right"/>
        <w:rPr>
          <w:rFonts w:ascii="Times New Roman" w:hAnsi="Times New Roman"/>
          <w:sz w:val="24"/>
          <w:szCs w:val="24"/>
        </w:rPr>
      </w:pPr>
    </w:p>
    <w:tbl>
      <w:tblPr>
        <w:tblStyle w:val="TableGrid"/>
        <w:tblW w:w="15467" w:type="dxa"/>
        <w:tblInd w:w="-312" w:type="dxa"/>
        <w:tblCellMar>
          <w:top w:w="12" w:type="dxa"/>
          <w:right w:w="76" w:type="dxa"/>
        </w:tblCellMar>
        <w:tblLook w:val="04A0"/>
      </w:tblPr>
      <w:tblGrid>
        <w:gridCol w:w="2238"/>
        <w:gridCol w:w="4175"/>
        <w:gridCol w:w="1670"/>
        <w:gridCol w:w="1323"/>
        <w:gridCol w:w="2023"/>
        <w:gridCol w:w="920"/>
        <w:gridCol w:w="1037"/>
        <w:gridCol w:w="2081"/>
      </w:tblGrid>
      <w:tr w:rsidR="006D579B" w:rsidRPr="005B640F" w:rsidTr="00BD35B7">
        <w:trPr>
          <w:trHeight w:val="288"/>
        </w:trPr>
        <w:tc>
          <w:tcPr>
            <w:tcW w:w="2238"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76"/>
              <w:jc w:val="right"/>
              <w:rPr>
                <w:rFonts w:ascii="Times New Roman" w:hAnsi="Times New Roman"/>
                <w:sz w:val="20"/>
                <w:szCs w:val="20"/>
              </w:rPr>
            </w:pPr>
            <w:r w:rsidRPr="005B640F">
              <w:rPr>
                <w:rFonts w:ascii="Times New Roman" w:hAnsi="Times New Roman"/>
                <w:sz w:val="20"/>
                <w:szCs w:val="20"/>
              </w:rPr>
              <w:t xml:space="preserve">1 </w:t>
            </w:r>
          </w:p>
        </w:tc>
        <w:tc>
          <w:tcPr>
            <w:tcW w:w="4175"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75"/>
              <w:jc w:val="right"/>
              <w:rPr>
                <w:rFonts w:ascii="Times New Roman" w:hAnsi="Times New Roman"/>
                <w:sz w:val="20"/>
                <w:szCs w:val="20"/>
              </w:rPr>
            </w:pPr>
            <w:r w:rsidRPr="005B640F">
              <w:rPr>
                <w:rFonts w:ascii="Times New Roman" w:hAnsi="Times New Roman"/>
                <w:sz w:val="20"/>
                <w:szCs w:val="20"/>
              </w:rPr>
              <w:t xml:space="preserve">2 </w:t>
            </w:r>
          </w:p>
        </w:tc>
        <w:tc>
          <w:tcPr>
            <w:tcW w:w="1670" w:type="dxa"/>
            <w:tcBorders>
              <w:top w:val="single" w:sz="4" w:space="0" w:color="000000"/>
              <w:left w:val="single" w:sz="4" w:space="0" w:color="000000"/>
              <w:bottom w:val="single" w:sz="4" w:space="0" w:color="000000"/>
              <w:right w:val="single" w:sz="7" w:space="0" w:color="000000"/>
            </w:tcBorders>
          </w:tcPr>
          <w:p w:rsidR="006D579B" w:rsidRPr="005B640F" w:rsidRDefault="006D579B" w:rsidP="0015797A">
            <w:pPr>
              <w:spacing w:line="259" w:lineRule="auto"/>
              <w:ind w:left="81"/>
              <w:jc w:val="right"/>
              <w:rPr>
                <w:rFonts w:ascii="Times New Roman" w:hAnsi="Times New Roman"/>
                <w:sz w:val="20"/>
                <w:szCs w:val="20"/>
              </w:rPr>
            </w:pPr>
            <w:r w:rsidRPr="005B640F">
              <w:rPr>
                <w:rFonts w:ascii="Times New Roman" w:hAnsi="Times New Roman"/>
                <w:sz w:val="20"/>
                <w:szCs w:val="20"/>
              </w:rPr>
              <w:t xml:space="preserve">3 </w:t>
            </w:r>
          </w:p>
        </w:tc>
        <w:tc>
          <w:tcPr>
            <w:tcW w:w="1323" w:type="dxa"/>
            <w:tcBorders>
              <w:top w:val="single" w:sz="4" w:space="0" w:color="000000"/>
              <w:left w:val="single" w:sz="7" w:space="0" w:color="000000"/>
              <w:bottom w:val="single" w:sz="4" w:space="0" w:color="000000"/>
              <w:right w:val="single" w:sz="4" w:space="0" w:color="000000"/>
            </w:tcBorders>
          </w:tcPr>
          <w:p w:rsidR="006D579B" w:rsidRPr="005B640F" w:rsidRDefault="006D579B" w:rsidP="0015797A">
            <w:pPr>
              <w:spacing w:line="259" w:lineRule="auto"/>
              <w:ind w:left="88"/>
              <w:jc w:val="right"/>
              <w:rPr>
                <w:rFonts w:ascii="Times New Roman" w:hAnsi="Times New Roman"/>
                <w:sz w:val="20"/>
                <w:szCs w:val="20"/>
              </w:rPr>
            </w:pPr>
            <w:r w:rsidRPr="005B640F">
              <w:rPr>
                <w:rFonts w:ascii="Times New Roman" w:hAnsi="Times New Roman"/>
                <w:sz w:val="20"/>
                <w:szCs w:val="20"/>
              </w:rPr>
              <w:t xml:space="preserve">4 </w:t>
            </w:r>
          </w:p>
        </w:tc>
        <w:tc>
          <w:tcPr>
            <w:tcW w:w="202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83"/>
              <w:jc w:val="right"/>
              <w:rPr>
                <w:rFonts w:ascii="Times New Roman" w:hAnsi="Times New Roman"/>
                <w:sz w:val="20"/>
                <w:szCs w:val="20"/>
              </w:rPr>
            </w:pPr>
            <w:r w:rsidRPr="005B640F">
              <w:rPr>
                <w:rFonts w:ascii="Times New Roman" w:hAnsi="Times New Roman"/>
                <w:sz w:val="20"/>
                <w:szCs w:val="20"/>
              </w:rPr>
              <w:t xml:space="preserve">5 </w:t>
            </w:r>
          </w:p>
        </w:tc>
        <w:tc>
          <w:tcPr>
            <w:tcW w:w="917" w:type="dxa"/>
            <w:tcBorders>
              <w:top w:val="single" w:sz="4" w:space="0" w:color="000000"/>
              <w:left w:val="single" w:sz="4" w:space="0" w:color="000000"/>
              <w:bottom w:val="single" w:sz="4" w:space="0" w:color="000000"/>
              <w:right w:val="nil"/>
            </w:tcBorders>
          </w:tcPr>
          <w:p w:rsidR="006D579B" w:rsidRPr="005B640F" w:rsidRDefault="006D579B" w:rsidP="0015797A">
            <w:pPr>
              <w:spacing w:after="160" w:line="259" w:lineRule="auto"/>
              <w:jc w:val="right"/>
              <w:rPr>
                <w:rFonts w:ascii="Times New Roman" w:hAnsi="Times New Roman"/>
                <w:sz w:val="20"/>
                <w:szCs w:val="20"/>
              </w:rPr>
            </w:pPr>
          </w:p>
        </w:tc>
        <w:tc>
          <w:tcPr>
            <w:tcW w:w="1037" w:type="dxa"/>
            <w:tcBorders>
              <w:top w:val="single" w:sz="4" w:space="0" w:color="000000"/>
              <w:left w:val="nil"/>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6 </w:t>
            </w: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78"/>
              <w:jc w:val="right"/>
              <w:rPr>
                <w:rFonts w:ascii="Times New Roman" w:hAnsi="Times New Roman"/>
                <w:sz w:val="20"/>
                <w:szCs w:val="20"/>
              </w:rPr>
            </w:pPr>
            <w:r w:rsidRPr="005B640F">
              <w:rPr>
                <w:rFonts w:ascii="Times New Roman" w:hAnsi="Times New Roman"/>
                <w:sz w:val="20"/>
                <w:szCs w:val="20"/>
              </w:rPr>
              <w:t xml:space="preserve">7 </w:t>
            </w:r>
          </w:p>
        </w:tc>
      </w:tr>
      <w:tr w:rsidR="006D579B" w:rsidRPr="005B640F" w:rsidTr="00BD35B7">
        <w:trPr>
          <w:trHeight w:val="4979"/>
        </w:trPr>
        <w:tc>
          <w:tcPr>
            <w:tcW w:w="2238"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7" w:line="259" w:lineRule="auto"/>
              <w:ind w:left="142"/>
              <w:jc w:val="right"/>
              <w:rPr>
                <w:rFonts w:ascii="Times New Roman" w:hAnsi="Times New Roman"/>
                <w:sz w:val="20"/>
                <w:szCs w:val="20"/>
              </w:rPr>
            </w:pPr>
            <w:r w:rsidRPr="005B640F">
              <w:rPr>
                <w:rFonts w:ascii="Times New Roman" w:hAnsi="Times New Roman"/>
                <w:sz w:val="20"/>
                <w:szCs w:val="20"/>
              </w:rPr>
              <w:lastRenderedPageBreak/>
              <w:t xml:space="preserve">согласно </w:t>
            </w:r>
          </w:p>
          <w:p w:rsidR="006D579B" w:rsidRPr="005B640F" w:rsidRDefault="006D579B" w:rsidP="0015797A">
            <w:pPr>
              <w:spacing w:after="19" w:line="259" w:lineRule="auto"/>
              <w:ind w:left="142"/>
              <w:jc w:val="right"/>
              <w:rPr>
                <w:rFonts w:ascii="Times New Roman" w:hAnsi="Times New Roman"/>
                <w:sz w:val="20"/>
                <w:szCs w:val="20"/>
              </w:rPr>
            </w:pPr>
            <w:r w:rsidRPr="005B640F">
              <w:rPr>
                <w:rFonts w:ascii="Times New Roman" w:hAnsi="Times New Roman"/>
                <w:sz w:val="20"/>
                <w:szCs w:val="20"/>
              </w:rPr>
              <w:t xml:space="preserve">приложению № 2, </w:t>
            </w:r>
          </w:p>
          <w:p w:rsidR="006D579B" w:rsidRPr="005B640F" w:rsidRDefault="006D579B" w:rsidP="0015797A">
            <w:pPr>
              <w:spacing w:line="259" w:lineRule="auto"/>
              <w:ind w:left="142"/>
              <w:jc w:val="right"/>
              <w:rPr>
                <w:rFonts w:ascii="Times New Roman" w:hAnsi="Times New Roman"/>
                <w:sz w:val="20"/>
                <w:szCs w:val="20"/>
              </w:rPr>
            </w:pPr>
            <w:r w:rsidRPr="005B640F">
              <w:rPr>
                <w:rFonts w:ascii="Times New Roman" w:hAnsi="Times New Roman"/>
                <w:sz w:val="20"/>
                <w:szCs w:val="20"/>
              </w:rPr>
              <w:t xml:space="preserve">№ 3 к </w:t>
            </w:r>
          </w:p>
          <w:p w:rsidR="006D579B" w:rsidRPr="005B640F" w:rsidRDefault="006D579B" w:rsidP="0015797A">
            <w:pPr>
              <w:spacing w:after="21" w:line="259" w:lineRule="auto"/>
              <w:ind w:left="142"/>
              <w:jc w:val="right"/>
              <w:rPr>
                <w:rFonts w:ascii="Times New Roman" w:hAnsi="Times New Roman"/>
                <w:sz w:val="20"/>
                <w:szCs w:val="20"/>
              </w:rPr>
            </w:pPr>
            <w:r w:rsidRPr="005B640F">
              <w:rPr>
                <w:rFonts w:ascii="Times New Roman" w:hAnsi="Times New Roman"/>
                <w:sz w:val="20"/>
                <w:szCs w:val="20"/>
              </w:rPr>
              <w:t>Административно</w:t>
            </w:r>
          </w:p>
          <w:p w:rsidR="006D579B" w:rsidRPr="005B640F" w:rsidRDefault="006D579B" w:rsidP="0015797A">
            <w:pPr>
              <w:spacing w:line="259" w:lineRule="auto"/>
              <w:ind w:left="142"/>
              <w:jc w:val="right"/>
              <w:rPr>
                <w:rFonts w:ascii="Times New Roman" w:hAnsi="Times New Roman"/>
                <w:sz w:val="20"/>
                <w:szCs w:val="20"/>
              </w:rPr>
            </w:pPr>
            <w:r w:rsidRPr="005B640F">
              <w:rPr>
                <w:rFonts w:ascii="Times New Roman" w:hAnsi="Times New Roman"/>
                <w:sz w:val="20"/>
                <w:szCs w:val="20"/>
              </w:rPr>
              <w:t xml:space="preserve">му регламенту </w:t>
            </w:r>
          </w:p>
          <w:p w:rsidR="006D579B" w:rsidRPr="005B640F" w:rsidRDefault="006D579B" w:rsidP="0015797A">
            <w:pPr>
              <w:spacing w:line="259" w:lineRule="auto"/>
              <w:ind w:left="108"/>
              <w:jc w:val="right"/>
              <w:rPr>
                <w:rFonts w:ascii="Times New Roman" w:hAnsi="Times New Roman"/>
                <w:sz w:val="20"/>
                <w:szCs w:val="20"/>
              </w:rPr>
            </w:pPr>
          </w:p>
        </w:tc>
        <w:tc>
          <w:tcPr>
            <w:tcW w:w="4175"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110" w:right="24"/>
              <w:jc w:val="right"/>
              <w:rPr>
                <w:rFonts w:ascii="Times New Roman" w:hAnsi="Times New Roman"/>
                <w:sz w:val="20"/>
                <w:szCs w:val="20"/>
              </w:rPr>
            </w:pPr>
            <w:r w:rsidRPr="005B640F">
              <w:rPr>
                <w:rFonts w:ascii="Times New Roman" w:hAnsi="Times New Roman"/>
                <w:sz w:val="20"/>
                <w:szCs w:val="20"/>
              </w:rPr>
              <w:t xml:space="preserve">Формирование решения о предоставлении государственной </w:t>
            </w:r>
          </w:p>
          <w:p w:rsidR="006D579B" w:rsidRPr="005B640F" w:rsidRDefault="006D579B" w:rsidP="0015797A">
            <w:pPr>
              <w:spacing w:after="46" w:line="238" w:lineRule="auto"/>
              <w:ind w:left="110"/>
              <w:jc w:val="right"/>
              <w:rPr>
                <w:rFonts w:ascii="Times New Roman" w:hAnsi="Times New Roman"/>
                <w:sz w:val="20"/>
                <w:szCs w:val="20"/>
              </w:rPr>
            </w:pPr>
            <w:r w:rsidRPr="005B640F">
              <w:rPr>
                <w:rFonts w:ascii="Times New Roman" w:hAnsi="Times New Roman"/>
                <w:sz w:val="20"/>
                <w:szCs w:val="20"/>
              </w:rPr>
              <w:t xml:space="preserve">(муниципальной) услуги или об отказе в предоставлении государственной </w:t>
            </w:r>
          </w:p>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 xml:space="preserve">(муниципальной) услуги </w:t>
            </w:r>
          </w:p>
          <w:p w:rsidR="006D579B" w:rsidRPr="005B640F" w:rsidRDefault="006D579B" w:rsidP="0015797A">
            <w:pPr>
              <w:spacing w:line="259" w:lineRule="auto"/>
              <w:ind w:left="110"/>
              <w:jc w:val="right"/>
              <w:rPr>
                <w:rFonts w:ascii="Times New Roman" w:hAnsi="Times New Roman"/>
                <w:sz w:val="20"/>
                <w:szCs w:val="20"/>
              </w:rPr>
            </w:pPr>
          </w:p>
          <w:p w:rsidR="006D579B" w:rsidRPr="005B640F" w:rsidRDefault="006D579B" w:rsidP="0015797A">
            <w:pPr>
              <w:spacing w:line="259" w:lineRule="auto"/>
              <w:ind w:left="110"/>
              <w:jc w:val="right"/>
              <w:rPr>
                <w:rFonts w:ascii="Times New Roman" w:hAnsi="Times New Roman"/>
                <w:sz w:val="20"/>
                <w:szCs w:val="20"/>
              </w:rPr>
            </w:pPr>
          </w:p>
        </w:tc>
        <w:tc>
          <w:tcPr>
            <w:tcW w:w="1670" w:type="dxa"/>
            <w:tcBorders>
              <w:top w:val="single" w:sz="4" w:space="0" w:color="000000"/>
              <w:left w:val="single" w:sz="4" w:space="0" w:color="000000"/>
              <w:bottom w:val="single" w:sz="4" w:space="0" w:color="000000"/>
              <w:right w:val="single" w:sz="7"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1323" w:type="dxa"/>
            <w:tcBorders>
              <w:top w:val="single" w:sz="4" w:space="0" w:color="000000"/>
              <w:left w:val="single" w:sz="7" w:space="0" w:color="000000"/>
              <w:bottom w:val="single" w:sz="4" w:space="0" w:color="000000"/>
              <w:right w:val="single" w:sz="4" w:space="0" w:color="000000"/>
            </w:tcBorders>
          </w:tcPr>
          <w:p w:rsidR="006D579B" w:rsidRPr="005B640F" w:rsidRDefault="006D579B" w:rsidP="0015797A">
            <w:pPr>
              <w:spacing w:after="45" w:line="238" w:lineRule="auto"/>
              <w:ind w:left="104"/>
              <w:jc w:val="right"/>
              <w:rPr>
                <w:rFonts w:ascii="Times New Roman" w:hAnsi="Times New Roman"/>
                <w:sz w:val="20"/>
                <w:szCs w:val="20"/>
              </w:rPr>
            </w:pPr>
            <w:r w:rsidRPr="005B640F">
              <w:rPr>
                <w:rFonts w:ascii="Times New Roman" w:hAnsi="Times New Roman"/>
                <w:sz w:val="20"/>
                <w:szCs w:val="20"/>
              </w:rPr>
              <w:t xml:space="preserve">ответствен ное за предостав ление государств енной (муниципа льной </w:t>
            </w:r>
          </w:p>
          <w:p w:rsidR="006D579B" w:rsidRPr="005B640F" w:rsidRDefault="006D579B" w:rsidP="0015797A">
            <w:pPr>
              <w:spacing w:line="238" w:lineRule="auto"/>
              <w:ind w:left="104"/>
              <w:jc w:val="right"/>
              <w:rPr>
                <w:rFonts w:ascii="Times New Roman" w:hAnsi="Times New Roman"/>
                <w:sz w:val="20"/>
                <w:szCs w:val="20"/>
              </w:rPr>
            </w:pPr>
            <w:r w:rsidRPr="005B640F">
              <w:rPr>
                <w:rFonts w:ascii="Times New Roman" w:hAnsi="Times New Roman"/>
                <w:sz w:val="20"/>
                <w:szCs w:val="20"/>
              </w:rPr>
              <w:t xml:space="preserve">)услуги; Руководит ель </w:t>
            </w:r>
          </w:p>
          <w:p w:rsidR="006D579B" w:rsidRPr="005B640F" w:rsidRDefault="006D579B" w:rsidP="0015797A">
            <w:pPr>
              <w:spacing w:line="259" w:lineRule="auto"/>
              <w:ind w:left="104" w:right="8"/>
              <w:jc w:val="right"/>
              <w:rPr>
                <w:rFonts w:ascii="Times New Roman" w:hAnsi="Times New Roman"/>
                <w:sz w:val="20"/>
                <w:szCs w:val="20"/>
              </w:rPr>
            </w:pPr>
            <w:r w:rsidRPr="005B640F">
              <w:rPr>
                <w:rFonts w:ascii="Times New Roman" w:hAnsi="Times New Roman"/>
                <w:sz w:val="20"/>
                <w:szCs w:val="20"/>
              </w:rPr>
              <w:t xml:space="preserve">Уполномо ченного органа)ил и иное уполномо ченное им лицо </w:t>
            </w:r>
          </w:p>
        </w:tc>
        <w:tc>
          <w:tcPr>
            <w:tcW w:w="202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917" w:type="dxa"/>
            <w:tcBorders>
              <w:top w:val="single" w:sz="4" w:space="0" w:color="000000"/>
              <w:left w:val="single" w:sz="4" w:space="0" w:color="000000"/>
              <w:bottom w:val="single" w:sz="4" w:space="0" w:color="000000"/>
              <w:right w:val="nil"/>
            </w:tcBorders>
          </w:tcPr>
          <w:p w:rsidR="006D579B" w:rsidRPr="005B640F" w:rsidRDefault="006D579B" w:rsidP="0015797A">
            <w:pPr>
              <w:spacing w:after="160" w:line="259" w:lineRule="auto"/>
              <w:jc w:val="right"/>
              <w:rPr>
                <w:rFonts w:ascii="Times New Roman" w:hAnsi="Times New Roman"/>
                <w:sz w:val="20"/>
                <w:szCs w:val="20"/>
              </w:rPr>
            </w:pPr>
          </w:p>
        </w:tc>
        <w:tc>
          <w:tcPr>
            <w:tcW w:w="1037" w:type="dxa"/>
            <w:tcBorders>
              <w:top w:val="single" w:sz="4" w:space="0" w:color="000000"/>
              <w:left w:val="nil"/>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2" w:line="274" w:lineRule="auto"/>
              <w:ind w:left="110"/>
              <w:jc w:val="right"/>
              <w:rPr>
                <w:rFonts w:ascii="Times New Roman" w:hAnsi="Times New Roman"/>
                <w:sz w:val="20"/>
                <w:szCs w:val="20"/>
              </w:rPr>
            </w:pPr>
            <w:r w:rsidRPr="005B640F">
              <w:rPr>
                <w:rFonts w:ascii="Times New Roman" w:hAnsi="Times New Roman"/>
                <w:sz w:val="20"/>
                <w:szCs w:val="20"/>
              </w:rPr>
              <w:t xml:space="preserve">приведенной в приложении № 2, </w:t>
            </w:r>
          </w:p>
          <w:p w:rsidR="006D579B" w:rsidRPr="005B640F" w:rsidRDefault="006D579B" w:rsidP="0015797A">
            <w:pPr>
              <w:spacing w:line="259" w:lineRule="auto"/>
              <w:ind w:left="110"/>
              <w:jc w:val="right"/>
              <w:rPr>
                <w:rFonts w:ascii="Times New Roman" w:hAnsi="Times New Roman"/>
                <w:sz w:val="20"/>
                <w:szCs w:val="20"/>
              </w:rPr>
            </w:pPr>
            <w:r w:rsidRPr="005B640F">
              <w:rPr>
                <w:rFonts w:ascii="Times New Roman" w:hAnsi="Times New Roman"/>
                <w:sz w:val="20"/>
                <w:szCs w:val="20"/>
              </w:rPr>
              <w:t xml:space="preserve">№ 3 к </w:t>
            </w:r>
          </w:p>
          <w:p w:rsidR="006D579B" w:rsidRPr="005B640F" w:rsidRDefault="006D579B" w:rsidP="0015797A">
            <w:pPr>
              <w:spacing w:line="245" w:lineRule="auto"/>
              <w:ind w:left="110" w:right="12"/>
              <w:jc w:val="right"/>
              <w:rPr>
                <w:rFonts w:ascii="Times New Roman" w:hAnsi="Times New Roman"/>
                <w:sz w:val="20"/>
                <w:szCs w:val="20"/>
              </w:rPr>
            </w:pPr>
            <w:r w:rsidRPr="005B640F">
              <w:rPr>
                <w:rFonts w:ascii="Times New Roman" w:hAnsi="Times New Roman"/>
                <w:sz w:val="20"/>
                <w:szCs w:val="20"/>
              </w:rPr>
              <w:t xml:space="preserve">Административн ому регламенту, подписанный усиленной квалифицированн ой подписью руководителем Уполномоченног о органа или иного уполномоченного им лица </w:t>
            </w:r>
          </w:p>
          <w:p w:rsidR="006D579B" w:rsidRPr="005B640F" w:rsidRDefault="006D579B" w:rsidP="0015797A">
            <w:pPr>
              <w:spacing w:line="259" w:lineRule="auto"/>
              <w:ind w:left="110"/>
              <w:jc w:val="right"/>
              <w:rPr>
                <w:rFonts w:ascii="Times New Roman" w:hAnsi="Times New Roman"/>
                <w:sz w:val="20"/>
                <w:szCs w:val="20"/>
              </w:rPr>
            </w:pPr>
          </w:p>
        </w:tc>
      </w:tr>
      <w:tr w:rsidR="006D579B" w:rsidRPr="005B640F" w:rsidTr="00BD35B7">
        <w:trPr>
          <w:trHeight w:val="430"/>
        </w:trPr>
        <w:tc>
          <w:tcPr>
            <w:tcW w:w="12349" w:type="dxa"/>
            <w:gridSpan w:val="6"/>
            <w:tcBorders>
              <w:top w:val="single" w:sz="4" w:space="0" w:color="000000"/>
              <w:left w:val="single" w:sz="4" w:space="0" w:color="000000"/>
              <w:bottom w:val="single" w:sz="4" w:space="0" w:color="000000"/>
              <w:right w:val="nil"/>
            </w:tcBorders>
          </w:tcPr>
          <w:p w:rsidR="006D579B" w:rsidRPr="005B640F" w:rsidRDefault="006D579B" w:rsidP="0015797A">
            <w:pPr>
              <w:spacing w:line="259" w:lineRule="auto"/>
              <w:ind w:left="3556"/>
              <w:jc w:val="right"/>
              <w:rPr>
                <w:rFonts w:ascii="Times New Roman" w:hAnsi="Times New Roman"/>
                <w:sz w:val="20"/>
                <w:szCs w:val="20"/>
              </w:rPr>
            </w:pPr>
            <w:r w:rsidRPr="005B640F">
              <w:rPr>
                <w:rFonts w:ascii="Times New Roman" w:hAnsi="Times New Roman"/>
                <w:sz w:val="20"/>
                <w:szCs w:val="20"/>
              </w:rPr>
              <w:t xml:space="preserve">5.Выдача результата  </w:t>
            </w:r>
          </w:p>
        </w:tc>
        <w:tc>
          <w:tcPr>
            <w:tcW w:w="3118" w:type="dxa"/>
            <w:gridSpan w:val="2"/>
            <w:tcBorders>
              <w:top w:val="single" w:sz="4" w:space="0" w:color="000000"/>
              <w:left w:val="nil"/>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r>
      <w:tr w:rsidR="006D579B" w:rsidRPr="005B640F" w:rsidTr="00BD35B7">
        <w:trPr>
          <w:trHeight w:val="3910"/>
        </w:trPr>
        <w:tc>
          <w:tcPr>
            <w:tcW w:w="2238"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 w:line="238" w:lineRule="auto"/>
              <w:ind w:left="142"/>
              <w:jc w:val="right"/>
              <w:rPr>
                <w:rFonts w:ascii="Times New Roman" w:hAnsi="Times New Roman"/>
                <w:sz w:val="20"/>
                <w:szCs w:val="20"/>
              </w:rPr>
            </w:pPr>
            <w:r w:rsidRPr="005B640F">
              <w:rPr>
                <w:rFonts w:ascii="Times New Roman" w:hAnsi="Times New Roman"/>
                <w:sz w:val="20"/>
                <w:szCs w:val="20"/>
              </w:rPr>
              <w:t xml:space="preserve">формирование и регистрация результата государственной (муниципальной) услуги, указанного в пункте 2.5 </w:t>
            </w:r>
          </w:p>
          <w:p w:rsidR="006D579B" w:rsidRPr="005B640F" w:rsidRDefault="006D579B" w:rsidP="0015797A">
            <w:pPr>
              <w:spacing w:line="259" w:lineRule="auto"/>
              <w:ind w:left="142" w:right="55"/>
              <w:jc w:val="right"/>
              <w:rPr>
                <w:rFonts w:ascii="Times New Roman" w:hAnsi="Times New Roman"/>
                <w:sz w:val="20"/>
                <w:szCs w:val="20"/>
              </w:rPr>
            </w:pPr>
            <w:r w:rsidRPr="005B640F">
              <w:rPr>
                <w:rFonts w:ascii="Times New Roman" w:hAnsi="Times New Roman"/>
                <w:sz w:val="20"/>
                <w:szCs w:val="20"/>
              </w:rPr>
              <w:t xml:space="preserve">Административног о регламента,  в форме электронного документа в ГИС </w:t>
            </w:r>
          </w:p>
        </w:tc>
        <w:tc>
          <w:tcPr>
            <w:tcW w:w="4175"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46" w:line="238" w:lineRule="auto"/>
              <w:ind w:left="142" w:right="12"/>
              <w:jc w:val="right"/>
              <w:rPr>
                <w:rFonts w:ascii="Times New Roman" w:hAnsi="Times New Roman"/>
                <w:sz w:val="20"/>
                <w:szCs w:val="20"/>
              </w:rPr>
            </w:pPr>
            <w:r w:rsidRPr="005B640F">
              <w:rPr>
                <w:rFonts w:ascii="Times New Roman" w:hAnsi="Times New Roman"/>
                <w:sz w:val="20"/>
                <w:szCs w:val="20"/>
              </w:rPr>
              <w:t xml:space="preserve">Регистрация результата предоставления государственной </w:t>
            </w:r>
          </w:p>
          <w:p w:rsidR="006D579B" w:rsidRPr="005B640F" w:rsidRDefault="006D579B" w:rsidP="0015797A">
            <w:pPr>
              <w:spacing w:line="259" w:lineRule="auto"/>
              <w:ind w:left="142"/>
              <w:jc w:val="right"/>
              <w:rPr>
                <w:rFonts w:ascii="Times New Roman" w:hAnsi="Times New Roman"/>
                <w:sz w:val="20"/>
                <w:szCs w:val="20"/>
              </w:rPr>
            </w:pPr>
            <w:r w:rsidRPr="005B640F">
              <w:rPr>
                <w:rFonts w:ascii="Times New Roman" w:hAnsi="Times New Roman"/>
                <w:sz w:val="20"/>
                <w:szCs w:val="20"/>
              </w:rPr>
              <w:t xml:space="preserve">(муниципальной) услуги  </w:t>
            </w:r>
          </w:p>
          <w:p w:rsidR="006D579B" w:rsidRPr="005B640F" w:rsidRDefault="006D579B" w:rsidP="0015797A">
            <w:pPr>
              <w:spacing w:line="259" w:lineRule="auto"/>
              <w:ind w:left="142"/>
              <w:jc w:val="right"/>
              <w:rPr>
                <w:rFonts w:ascii="Times New Roman" w:hAnsi="Times New Roman"/>
                <w:sz w:val="20"/>
                <w:szCs w:val="20"/>
              </w:rPr>
            </w:pPr>
          </w:p>
        </w:tc>
        <w:tc>
          <w:tcPr>
            <w:tcW w:w="167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137"/>
              <w:jc w:val="right"/>
              <w:rPr>
                <w:rFonts w:ascii="Times New Roman" w:hAnsi="Times New Roman"/>
                <w:sz w:val="20"/>
                <w:szCs w:val="20"/>
              </w:rPr>
            </w:pPr>
            <w:r w:rsidRPr="005B640F">
              <w:rPr>
                <w:rFonts w:ascii="Times New Roman" w:hAnsi="Times New Roman"/>
                <w:sz w:val="20"/>
                <w:szCs w:val="20"/>
              </w:rPr>
              <w:t xml:space="preserve">после окончания процедуры принятия решения (в общий срок предоставлен ия государствен ной </w:t>
            </w:r>
          </w:p>
          <w:p w:rsidR="006D579B" w:rsidRPr="005B640F" w:rsidRDefault="006D579B" w:rsidP="0015797A">
            <w:pPr>
              <w:spacing w:line="259" w:lineRule="auto"/>
              <w:ind w:left="137"/>
              <w:jc w:val="right"/>
              <w:rPr>
                <w:rFonts w:ascii="Times New Roman" w:hAnsi="Times New Roman"/>
                <w:sz w:val="20"/>
                <w:szCs w:val="20"/>
              </w:rPr>
            </w:pPr>
            <w:r w:rsidRPr="005B640F">
              <w:rPr>
                <w:rFonts w:ascii="Times New Roman" w:hAnsi="Times New Roman"/>
                <w:sz w:val="20"/>
                <w:szCs w:val="20"/>
              </w:rPr>
              <w:t xml:space="preserve">(муниципаль ной) услуги не включается) </w:t>
            </w:r>
          </w:p>
        </w:tc>
        <w:tc>
          <w:tcPr>
            <w:tcW w:w="132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42"/>
              <w:jc w:val="right"/>
              <w:rPr>
                <w:rFonts w:ascii="Times New Roman" w:hAnsi="Times New Roman"/>
                <w:sz w:val="20"/>
                <w:szCs w:val="20"/>
              </w:rPr>
            </w:pPr>
            <w:r w:rsidRPr="005B640F">
              <w:rPr>
                <w:rFonts w:ascii="Times New Roman" w:hAnsi="Times New Roman"/>
                <w:sz w:val="20"/>
                <w:szCs w:val="20"/>
              </w:rPr>
              <w:t xml:space="preserve">должност ное лицо Уполномо ченного органа, ответстве нное за предостав ление государст венно (муницип альной) услуги </w:t>
            </w:r>
          </w:p>
        </w:tc>
        <w:tc>
          <w:tcPr>
            <w:tcW w:w="202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21" w:line="259" w:lineRule="auto"/>
              <w:ind w:left="130"/>
              <w:jc w:val="right"/>
              <w:rPr>
                <w:rFonts w:ascii="Times New Roman" w:hAnsi="Times New Roman"/>
                <w:sz w:val="20"/>
                <w:szCs w:val="20"/>
              </w:rPr>
            </w:pPr>
            <w:r w:rsidRPr="005B640F">
              <w:rPr>
                <w:rFonts w:ascii="Times New Roman" w:hAnsi="Times New Roman"/>
                <w:sz w:val="20"/>
                <w:szCs w:val="20"/>
              </w:rPr>
              <w:t>Уполномоченны</w:t>
            </w:r>
          </w:p>
          <w:p w:rsidR="006D579B" w:rsidRPr="005B640F" w:rsidRDefault="006D579B" w:rsidP="0015797A">
            <w:pPr>
              <w:spacing w:line="259" w:lineRule="auto"/>
              <w:ind w:left="130"/>
              <w:jc w:val="right"/>
              <w:rPr>
                <w:rFonts w:ascii="Times New Roman" w:hAnsi="Times New Roman"/>
                <w:sz w:val="20"/>
                <w:szCs w:val="20"/>
              </w:rPr>
            </w:pPr>
            <w:r w:rsidRPr="005B640F">
              <w:rPr>
                <w:rFonts w:ascii="Times New Roman" w:hAnsi="Times New Roman"/>
                <w:sz w:val="20"/>
                <w:szCs w:val="20"/>
              </w:rPr>
              <w:t xml:space="preserve">й орган) / ГИС </w:t>
            </w:r>
          </w:p>
        </w:tc>
        <w:tc>
          <w:tcPr>
            <w:tcW w:w="917" w:type="dxa"/>
            <w:tcBorders>
              <w:top w:val="single" w:sz="4" w:space="0" w:color="000000"/>
              <w:left w:val="single" w:sz="4" w:space="0" w:color="000000"/>
              <w:bottom w:val="single" w:sz="4" w:space="0" w:color="000000"/>
              <w:right w:val="nil"/>
            </w:tcBorders>
          </w:tcPr>
          <w:p w:rsidR="006D579B" w:rsidRPr="005B640F" w:rsidRDefault="006D579B" w:rsidP="0015797A">
            <w:pPr>
              <w:spacing w:line="259" w:lineRule="auto"/>
              <w:ind w:left="108"/>
              <w:jc w:val="right"/>
              <w:rPr>
                <w:rFonts w:ascii="Times New Roman" w:hAnsi="Times New Roman"/>
                <w:sz w:val="20"/>
                <w:szCs w:val="20"/>
              </w:rPr>
            </w:pPr>
            <w:r w:rsidRPr="005B640F">
              <w:rPr>
                <w:rFonts w:ascii="Times New Roman" w:hAnsi="Times New Roman"/>
                <w:sz w:val="20"/>
                <w:szCs w:val="20"/>
              </w:rPr>
              <w:t xml:space="preserve">– </w:t>
            </w:r>
          </w:p>
        </w:tc>
        <w:tc>
          <w:tcPr>
            <w:tcW w:w="1037" w:type="dxa"/>
            <w:tcBorders>
              <w:top w:val="single" w:sz="4" w:space="0" w:color="000000"/>
              <w:left w:val="nil"/>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158"/>
              <w:jc w:val="right"/>
              <w:rPr>
                <w:rFonts w:ascii="Times New Roman" w:hAnsi="Times New Roman"/>
                <w:sz w:val="20"/>
                <w:szCs w:val="20"/>
              </w:rPr>
            </w:pPr>
            <w:r w:rsidRPr="005B640F">
              <w:rPr>
                <w:rFonts w:ascii="Times New Roman" w:hAnsi="Times New Roman"/>
                <w:sz w:val="20"/>
                <w:szCs w:val="20"/>
              </w:rPr>
              <w:t xml:space="preserve">Внесение сведений о конечном результате предоставления государственной </w:t>
            </w:r>
          </w:p>
          <w:p w:rsidR="006D579B" w:rsidRPr="005B640F" w:rsidRDefault="006D579B" w:rsidP="0015797A">
            <w:pPr>
              <w:spacing w:line="259" w:lineRule="auto"/>
              <w:ind w:left="158"/>
              <w:jc w:val="right"/>
              <w:rPr>
                <w:rFonts w:ascii="Times New Roman" w:hAnsi="Times New Roman"/>
                <w:sz w:val="20"/>
                <w:szCs w:val="20"/>
              </w:rPr>
            </w:pPr>
            <w:r w:rsidRPr="005B640F">
              <w:rPr>
                <w:rFonts w:ascii="Times New Roman" w:hAnsi="Times New Roman"/>
                <w:sz w:val="20"/>
                <w:szCs w:val="20"/>
              </w:rPr>
              <w:t xml:space="preserve">(муниципальной) услуги  </w:t>
            </w:r>
          </w:p>
        </w:tc>
      </w:tr>
    </w:tbl>
    <w:p w:rsidR="006D579B" w:rsidRPr="006D579B" w:rsidRDefault="006D579B" w:rsidP="0015797A">
      <w:pPr>
        <w:spacing w:after="0" w:line="259" w:lineRule="auto"/>
        <w:ind w:left="-1133" w:right="15706"/>
        <w:jc w:val="right"/>
        <w:rPr>
          <w:rFonts w:ascii="Times New Roman" w:hAnsi="Times New Roman"/>
          <w:sz w:val="24"/>
          <w:szCs w:val="24"/>
        </w:rPr>
      </w:pPr>
    </w:p>
    <w:tbl>
      <w:tblPr>
        <w:tblStyle w:val="TableGrid"/>
        <w:tblW w:w="14928" w:type="dxa"/>
        <w:tblInd w:w="-312" w:type="dxa"/>
        <w:tblCellMar>
          <w:top w:w="9" w:type="dxa"/>
          <w:left w:w="101" w:type="dxa"/>
          <w:right w:w="47" w:type="dxa"/>
        </w:tblCellMar>
        <w:tblLook w:val="04A0"/>
      </w:tblPr>
      <w:tblGrid>
        <w:gridCol w:w="2237"/>
        <w:gridCol w:w="3639"/>
        <w:gridCol w:w="1673"/>
        <w:gridCol w:w="1320"/>
        <w:gridCol w:w="2023"/>
        <w:gridCol w:w="1955"/>
        <w:gridCol w:w="2081"/>
      </w:tblGrid>
      <w:tr w:rsidR="006D579B" w:rsidRPr="005B640F" w:rsidTr="006D579B">
        <w:trPr>
          <w:trHeight w:val="288"/>
        </w:trPr>
        <w:tc>
          <w:tcPr>
            <w:tcW w:w="223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54"/>
              <w:jc w:val="right"/>
              <w:rPr>
                <w:rFonts w:ascii="Times New Roman" w:hAnsi="Times New Roman"/>
                <w:sz w:val="20"/>
                <w:szCs w:val="20"/>
              </w:rPr>
            </w:pPr>
            <w:r w:rsidRPr="005B640F">
              <w:rPr>
                <w:rFonts w:ascii="Times New Roman" w:hAnsi="Times New Roman"/>
                <w:sz w:val="20"/>
                <w:szCs w:val="20"/>
              </w:rPr>
              <w:lastRenderedPageBreak/>
              <w:t xml:space="preserve">1 </w:t>
            </w:r>
          </w:p>
        </w:tc>
        <w:tc>
          <w:tcPr>
            <w:tcW w:w="3639"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55"/>
              <w:jc w:val="right"/>
              <w:rPr>
                <w:rFonts w:ascii="Times New Roman" w:hAnsi="Times New Roman"/>
                <w:sz w:val="20"/>
                <w:szCs w:val="20"/>
              </w:rPr>
            </w:pPr>
            <w:r w:rsidRPr="005B640F">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52"/>
              <w:jc w:val="right"/>
              <w:rPr>
                <w:rFonts w:ascii="Times New Roman" w:hAnsi="Times New Roman"/>
                <w:sz w:val="20"/>
                <w:szCs w:val="20"/>
              </w:rPr>
            </w:pPr>
            <w:r w:rsidRPr="005B640F">
              <w:rPr>
                <w:rFonts w:ascii="Times New Roman" w:hAnsi="Times New Roman"/>
                <w:sz w:val="20"/>
                <w:szCs w:val="20"/>
              </w:rPr>
              <w:t xml:space="preserve">3 </w:t>
            </w:r>
          </w:p>
        </w:tc>
        <w:tc>
          <w:tcPr>
            <w:tcW w:w="13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45"/>
              <w:jc w:val="right"/>
              <w:rPr>
                <w:rFonts w:ascii="Times New Roman" w:hAnsi="Times New Roman"/>
                <w:sz w:val="20"/>
                <w:szCs w:val="20"/>
              </w:rPr>
            </w:pPr>
            <w:r w:rsidRPr="005B640F">
              <w:rPr>
                <w:rFonts w:ascii="Times New Roman" w:hAnsi="Times New Roman"/>
                <w:sz w:val="20"/>
                <w:szCs w:val="20"/>
              </w:rPr>
              <w:t xml:space="preserve">4 </w:t>
            </w:r>
          </w:p>
        </w:tc>
        <w:tc>
          <w:tcPr>
            <w:tcW w:w="202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47"/>
              <w:jc w:val="right"/>
              <w:rPr>
                <w:rFonts w:ascii="Times New Roman" w:hAnsi="Times New Roman"/>
                <w:sz w:val="20"/>
                <w:szCs w:val="20"/>
              </w:rPr>
            </w:pPr>
            <w:r w:rsidRPr="005B640F">
              <w:rPr>
                <w:rFonts w:ascii="Times New Roman" w:hAnsi="Times New Roman"/>
                <w:sz w:val="20"/>
                <w:szCs w:val="20"/>
              </w:rPr>
              <w:t xml:space="preserve">5 </w:t>
            </w: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55"/>
              <w:jc w:val="right"/>
              <w:rPr>
                <w:rFonts w:ascii="Times New Roman" w:hAnsi="Times New Roman"/>
                <w:sz w:val="20"/>
                <w:szCs w:val="20"/>
              </w:rPr>
            </w:pPr>
            <w:r w:rsidRPr="005B640F">
              <w:rPr>
                <w:rFonts w:ascii="Times New Roman" w:hAnsi="Times New Roman"/>
                <w:sz w:val="20"/>
                <w:szCs w:val="20"/>
              </w:rPr>
              <w:t xml:space="preserve">6 </w:t>
            </w: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52"/>
              <w:jc w:val="right"/>
              <w:rPr>
                <w:rFonts w:ascii="Times New Roman" w:hAnsi="Times New Roman"/>
                <w:sz w:val="20"/>
                <w:szCs w:val="20"/>
              </w:rPr>
            </w:pPr>
            <w:r w:rsidRPr="005B640F">
              <w:rPr>
                <w:rFonts w:ascii="Times New Roman" w:hAnsi="Times New Roman"/>
                <w:sz w:val="20"/>
                <w:szCs w:val="20"/>
              </w:rPr>
              <w:t xml:space="preserve">7 </w:t>
            </w:r>
          </w:p>
        </w:tc>
      </w:tr>
      <w:tr w:rsidR="006D579B" w:rsidRPr="005B640F" w:rsidTr="006D579B">
        <w:trPr>
          <w:trHeight w:val="6359"/>
        </w:trPr>
        <w:tc>
          <w:tcPr>
            <w:tcW w:w="2237" w:type="dxa"/>
            <w:vMerge w:val="restart"/>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3639"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10"/>
              <w:jc w:val="right"/>
              <w:rPr>
                <w:rFonts w:ascii="Times New Roman" w:hAnsi="Times New Roman"/>
                <w:sz w:val="20"/>
                <w:szCs w:val="20"/>
              </w:rPr>
            </w:pPr>
            <w:r w:rsidRPr="005B640F">
              <w:rPr>
                <w:rFonts w:ascii="Times New Roman" w:hAnsi="Times New Roman"/>
                <w:sz w:val="20"/>
                <w:szCs w:val="20"/>
              </w:rPr>
              <w:t xml:space="preserve">Направление в многофункциональный центр результата государственной (муниципальной) услуги, указанного в пункте 2.5 </w:t>
            </w:r>
          </w:p>
          <w:p w:rsidR="006D579B" w:rsidRPr="005B640F" w:rsidRDefault="006D579B" w:rsidP="0015797A">
            <w:pPr>
              <w:spacing w:after="46" w:line="238" w:lineRule="auto"/>
              <w:ind w:left="10" w:right="13"/>
              <w:jc w:val="right"/>
              <w:rPr>
                <w:rFonts w:ascii="Times New Roman" w:hAnsi="Times New Roman"/>
                <w:sz w:val="20"/>
                <w:szCs w:val="20"/>
              </w:rPr>
            </w:pPr>
            <w:r w:rsidRPr="005B640F">
              <w:rPr>
                <w:rFonts w:ascii="Times New Roman" w:hAnsi="Times New Roman"/>
                <w:sz w:val="20"/>
                <w:szCs w:val="20"/>
              </w:rPr>
              <w:t xml:space="preserve">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w:t>
            </w:r>
          </w:p>
          <w:p w:rsidR="006D579B" w:rsidRPr="005B640F" w:rsidRDefault="006D579B" w:rsidP="0015797A">
            <w:pPr>
              <w:spacing w:line="259" w:lineRule="auto"/>
              <w:ind w:left="10"/>
              <w:jc w:val="right"/>
              <w:rPr>
                <w:rFonts w:ascii="Times New Roman" w:hAnsi="Times New Roman"/>
                <w:sz w:val="20"/>
                <w:szCs w:val="20"/>
              </w:rPr>
            </w:pPr>
            <w:r w:rsidRPr="005B640F">
              <w:rPr>
                <w:rFonts w:ascii="Times New Roman" w:hAnsi="Times New Roman"/>
                <w:sz w:val="20"/>
                <w:szCs w:val="20"/>
              </w:rPr>
              <w:t xml:space="preserve">лица Уполномоченного органа </w:t>
            </w:r>
          </w:p>
          <w:p w:rsidR="006D579B" w:rsidRPr="005B640F" w:rsidRDefault="006D579B" w:rsidP="0015797A">
            <w:pPr>
              <w:spacing w:line="259" w:lineRule="auto"/>
              <w:ind w:left="10"/>
              <w:jc w:val="right"/>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7"/>
              <w:jc w:val="right"/>
              <w:rPr>
                <w:rFonts w:ascii="Times New Roman" w:hAnsi="Times New Roman"/>
                <w:sz w:val="20"/>
                <w:szCs w:val="20"/>
              </w:rPr>
            </w:pPr>
            <w:r w:rsidRPr="005B640F">
              <w:rPr>
                <w:rFonts w:ascii="Times New Roman" w:hAnsi="Times New Roman"/>
                <w:sz w:val="20"/>
                <w:szCs w:val="20"/>
              </w:rPr>
              <w:t xml:space="preserve">в сроки, </w:t>
            </w:r>
          </w:p>
          <w:p w:rsidR="006D579B" w:rsidRPr="005B640F" w:rsidRDefault="006D579B" w:rsidP="0015797A">
            <w:pPr>
              <w:spacing w:line="259" w:lineRule="auto"/>
              <w:ind w:left="7"/>
              <w:jc w:val="right"/>
              <w:rPr>
                <w:rFonts w:ascii="Times New Roman" w:hAnsi="Times New Roman"/>
                <w:sz w:val="20"/>
                <w:szCs w:val="20"/>
              </w:rPr>
            </w:pPr>
            <w:r w:rsidRPr="005B640F">
              <w:rPr>
                <w:rFonts w:ascii="Times New Roman" w:hAnsi="Times New Roman"/>
                <w:sz w:val="20"/>
                <w:szCs w:val="20"/>
              </w:rPr>
              <w:t>установленны</w:t>
            </w:r>
          </w:p>
          <w:p w:rsidR="006D579B" w:rsidRPr="005B640F" w:rsidRDefault="006D579B" w:rsidP="0015797A">
            <w:pPr>
              <w:spacing w:line="259" w:lineRule="auto"/>
              <w:ind w:left="7"/>
              <w:jc w:val="right"/>
              <w:rPr>
                <w:rFonts w:ascii="Times New Roman" w:hAnsi="Times New Roman"/>
                <w:sz w:val="20"/>
                <w:szCs w:val="20"/>
              </w:rPr>
            </w:pPr>
            <w:r w:rsidRPr="005B640F">
              <w:rPr>
                <w:rFonts w:ascii="Times New Roman" w:hAnsi="Times New Roman"/>
                <w:sz w:val="20"/>
                <w:szCs w:val="20"/>
              </w:rPr>
              <w:t xml:space="preserve">е </w:t>
            </w:r>
          </w:p>
          <w:p w:rsidR="006D579B" w:rsidRPr="005B640F" w:rsidRDefault="006D579B" w:rsidP="0015797A">
            <w:pPr>
              <w:spacing w:line="259" w:lineRule="auto"/>
              <w:ind w:left="7"/>
              <w:jc w:val="right"/>
              <w:rPr>
                <w:rFonts w:ascii="Times New Roman" w:hAnsi="Times New Roman"/>
                <w:sz w:val="20"/>
                <w:szCs w:val="20"/>
              </w:rPr>
            </w:pPr>
            <w:r w:rsidRPr="005B640F">
              <w:rPr>
                <w:rFonts w:ascii="Times New Roman" w:hAnsi="Times New Roman"/>
                <w:sz w:val="20"/>
                <w:szCs w:val="20"/>
              </w:rPr>
              <w:t xml:space="preserve">соглашением </w:t>
            </w:r>
          </w:p>
          <w:p w:rsidR="006D579B" w:rsidRPr="005B640F" w:rsidRDefault="006D579B" w:rsidP="0015797A">
            <w:pPr>
              <w:spacing w:line="259" w:lineRule="auto"/>
              <w:ind w:left="7"/>
              <w:jc w:val="right"/>
              <w:rPr>
                <w:rFonts w:ascii="Times New Roman" w:hAnsi="Times New Roman"/>
                <w:sz w:val="20"/>
                <w:szCs w:val="20"/>
              </w:rPr>
            </w:pPr>
            <w:r w:rsidRPr="005B640F">
              <w:rPr>
                <w:rFonts w:ascii="Times New Roman" w:hAnsi="Times New Roman"/>
                <w:sz w:val="20"/>
                <w:szCs w:val="20"/>
              </w:rPr>
              <w:t xml:space="preserve">о </w:t>
            </w:r>
          </w:p>
          <w:p w:rsidR="006D579B" w:rsidRPr="005B640F" w:rsidRDefault="006D579B" w:rsidP="0015797A">
            <w:pPr>
              <w:spacing w:line="238" w:lineRule="auto"/>
              <w:ind w:left="7"/>
              <w:jc w:val="right"/>
              <w:rPr>
                <w:rFonts w:ascii="Times New Roman" w:hAnsi="Times New Roman"/>
                <w:sz w:val="20"/>
                <w:szCs w:val="20"/>
              </w:rPr>
            </w:pPr>
            <w:r w:rsidRPr="005B640F">
              <w:rPr>
                <w:rFonts w:ascii="Times New Roman" w:hAnsi="Times New Roman"/>
                <w:sz w:val="20"/>
                <w:szCs w:val="20"/>
              </w:rPr>
              <w:t xml:space="preserve">взаимодейств ии между Уполномочен ным органом  и </w:t>
            </w:r>
          </w:p>
          <w:p w:rsidR="006D579B" w:rsidRPr="005B640F" w:rsidRDefault="006D579B" w:rsidP="0015797A">
            <w:pPr>
              <w:spacing w:line="259" w:lineRule="auto"/>
              <w:ind w:left="7"/>
              <w:jc w:val="right"/>
              <w:rPr>
                <w:rFonts w:ascii="Times New Roman" w:hAnsi="Times New Roman"/>
                <w:sz w:val="20"/>
                <w:szCs w:val="20"/>
              </w:rPr>
            </w:pPr>
            <w:r w:rsidRPr="005B640F">
              <w:rPr>
                <w:rFonts w:ascii="Times New Roman" w:hAnsi="Times New Roman"/>
                <w:sz w:val="20"/>
                <w:szCs w:val="20"/>
              </w:rPr>
              <w:t xml:space="preserve">многофункци ональным центром </w:t>
            </w:r>
          </w:p>
        </w:tc>
        <w:tc>
          <w:tcPr>
            <w:tcW w:w="13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10"/>
              <w:jc w:val="right"/>
              <w:rPr>
                <w:rFonts w:ascii="Times New Roman" w:hAnsi="Times New Roman"/>
                <w:sz w:val="20"/>
                <w:szCs w:val="20"/>
              </w:rPr>
            </w:pPr>
            <w:r w:rsidRPr="005B640F">
              <w:rPr>
                <w:rFonts w:ascii="Times New Roman" w:hAnsi="Times New Roman"/>
                <w:sz w:val="20"/>
                <w:szCs w:val="20"/>
              </w:rPr>
              <w:t xml:space="preserve">должност ное лицо Уполномо ченного органа, ответстве нное за предостав ление государст венно </w:t>
            </w:r>
          </w:p>
          <w:p w:rsidR="006D579B" w:rsidRPr="005B640F" w:rsidRDefault="006D579B" w:rsidP="0015797A">
            <w:pPr>
              <w:spacing w:line="259" w:lineRule="auto"/>
              <w:ind w:left="10"/>
              <w:jc w:val="right"/>
              <w:rPr>
                <w:rFonts w:ascii="Times New Roman" w:hAnsi="Times New Roman"/>
                <w:sz w:val="20"/>
                <w:szCs w:val="20"/>
              </w:rPr>
            </w:pPr>
            <w:r w:rsidRPr="005B640F">
              <w:rPr>
                <w:rFonts w:ascii="Times New Roman" w:hAnsi="Times New Roman"/>
                <w:sz w:val="20"/>
                <w:szCs w:val="20"/>
              </w:rPr>
              <w:t>(муницип альной) услуги</w:t>
            </w:r>
          </w:p>
        </w:tc>
        <w:tc>
          <w:tcPr>
            <w:tcW w:w="202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2" w:line="238" w:lineRule="auto"/>
              <w:ind w:right="42"/>
              <w:jc w:val="right"/>
              <w:rPr>
                <w:rFonts w:ascii="Times New Roman" w:hAnsi="Times New Roman"/>
                <w:sz w:val="20"/>
                <w:szCs w:val="20"/>
              </w:rPr>
            </w:pPr>
            <w:r w:rsidRPr="005B640F">
              <w:rPr>
                <w:rFonts w:ascii="Times New Roman" w:hAnsi="Times New Roman"/>
                <w:sz w:val="20"/>
                <w:szCs w:val="20"/>
              </w:rPr>
              <w:t xml:space="preserve">Уполномоченны й орган) / АИС </w:t>
            </w:r>
          </w:p>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МФЦ</w:t>
            </w: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7"/>
              <w:jc w:val="right"/>
              <w:rPr>
                <w:rFonts w:ascii="Times New Roman" w:hAnsi="Times New Roman"/>
                <w:sz w:val="20"/>
                <w:szCs w:val="20"/>
              </w:rPr>
            </w:pPr>
            <w:r w:rsidRPr="005B640F">
              <w:rPr>
                <w:rFonts w:ascii="Times New Roman" w:hAnsi="Times New Roman"/>
                <w:sz w:val="20"/>
                <w:szCs w:val="20"/>
              </w:rPr>
              <w:t xml:space="preserve">Указание заявителем в Запросе способа </w:t>
            </w:r>
          </w:p>
          <w:p w:rsidR="006D579B" w:rsidRPr="005B640F" w:rsidRDefault="006D579B" w:rsidP="0015797A">
            <w:pPr>
              <w:spacing w:line="238" w:lineRule="auto"/>
              <w:ind w:left="7"/>
              <w:jc w:val="right"/>
              <w:rPr>
                <w:rFonts w:ascii="Times New Roman" w:hAnsi="Times New Roman"/>
                <w:sz w:val="20"/>
                <w:szCs w:val="20"/>
              </w:rPr>
            </w:pPr>
            <w:r w:rsidRPr="005B640F">
              <w:rPr>
                <w:rFonts w:ascii="Times New Roman" w:hAnsi="Times New Roman"/>
                <w:sz w:val="20"/>
                <w:szCs w:val="20"/>
              </w:rPr>
              <w:t xml:space="preserve">выдачи результата государственной </w:t>
            </w:r>
          </w:p>
          <w:p w:rsidR="006D579B" w:rsidRPr="005B640F" w:rsidRDefault="006D579B" w:rsidP="0015797A">
            <w:pPr>
              <w:spacing w:line="259" w:lineRule="auto"/>
              <w:ind w:left="7"/>
              <w:jc w:val="right"/>
              <w:rPr>
                <w:rFonts w:ascii="Times New Roman" w:hAnsi="Times New Roman"/>
                <w:sz w:val="20"/>
                <w:szCs w:val="20"/>
              </w:rPr>
            </w:pPr>
            <w:r w:rsidRPr="005B640F">
              <w:rPr>
                <w:rFonts w:ascii="Times New Roman" w:hAnsi="Times New Roman"/>
                <w:sz w:val="20"/>
                <w:szCs w:val="20"/>
              </w:rPr>
              <w:t>(муниципальной</w:t>
            </w:r>
          </w:p>
          <w:p w:rsidR="006D579B" w:rsidRPr="005B640F" w:rsidRDefault="006D579B" w:rsidP="0015797A">
            <w:pPr>
              <w:spacing w:line="259" w:lineRule="auto"/>
              <w:ind w:left="7"/>
              <w:jc w:val="right"/>
              <w:rPr>
                <w:rFonts w:ascii="Times New Roman" w:hAnsi="Times New Roman"/>
                <w:sz w:val="20"/>
                <w:szCs w:val="20"/>
              </w:rPr>
            </w:pPr>
            <w:r w:rsidRPr="005B640F">
              <w:rPr>
                <w:rFonts w:ascii="Times New Roman" w:hAnsi="Times New Roman"/>
                <w:sz w:val="20"/>
                <w:szCs w:val="20"/>
              </w:rPr>
              <w:t xml:space="preserve">) услуги в </w:t>
            </w:r>
          </w:p>
          <w:p w:rsidR="006D579B" w:rsidRPr="005B640F" w:rsidRDefault="006D579B" w:rsidP="0015797A">
            <w:pPr>
              <w:spacing w:line="259" w:lineRule="auto"/>
              <w:ind w:left="7"/>
              <w:jc w:val="right"/>
              <w:rPr>
                <w:rFonts w:ascii="Times New Roman" w:hAnsi="Times New Roman"/>
                <w:sz w:val="20"/>
                <w:szCs w:val="20"/>
              </w:rPr>
            </w:pPr>
            <w:r w:rsidRPr="005B640F">
              <w:rPr>
                <w:rFonts w:ascii="Times New Roman" w:hAnsi="Times New Roman"/>
                <w:sz w:val="20"/>
                <w:szCs w:val="20"/>
              </w:rPr>
              <w:t>многофункцион</w:t>
            </w:r>
          </w:p>
          <w:p w:rsidR="006D579B" w:rsidRPr="005B640F" w:rsidRDefault="006D579B" w:rsidP="0015797A">
            <w:pPr>
              <w:spacing w:line="259" w:lineRule="auto"/>
              <w:ind w:left="7"/>
              <w:jc w:val="right"/>
              <w:rPr>
                <w:rFonts w:ascii="Times New Roman" w:hAnsi="Times New Roman"/>
                <w:sz w:val="20"/>
                <w:szCs w:val="20"/>
              </w:rPr>
            </w:pPr>
            <w:r w:rsidRPr="005B640F">
              <w:rPr>
                <w:rFonts w:ascii="Times New Roman" w:hAnsi="Times New Roman"/>
                <w:sz w:val="20"/>
                <w:szCs w:val="20"/>
              </w:rPr>
              <w:t>альном центре, а также подача Запроса через многофункцион альный центр</w:t>
            </w: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46" w:line="238" w:lineRule="auto"/>
              <w:ind w:left="10" w:right="45"/>
              <w:jc w:val="right"/>
              <w:rPr>
                <w:rFonts w:ascii="Times New Roman" w:hAnsi="Times New Roman"/>
                <w:sz w:val="20"/>
                <w:szCs w:val="20"/>
              </w:rPr>
            </w:pPr>
            <w:r w:rsidRPr="005B640F">
              <w:rPr>
                <w:rFonts w:ascii="Times New Roman" w:hAnsi="Times New Roman"/>
                <w:sz w:val="20"/>
                <w:szCs w:val="20"/>
              </w:rPr>
              <w:t>выдача результата государственной (муниципальной) услуги заявителю в форме бумажного документа, подтверждающег о содержание электронного документа, заверенного печатью многофункциона</w:t>
            </w:r>
          </w:p>
          <w:p w:rsidR="006D579B" w:rsidRPr="005B640F" w:rsidRDefault="006D579B" w:rsidP="0015797A">
            <w:pPr>
              <w:spacing w:line="259" w:lineRule="auto"/>
              <w:ind w:left="10" w:right="45"/>
              <w:jc w:val="right"/>
              <w:rPr>
                <w:rFonts w:ascii="Times New Roman" w:hAnsi="Times New Roman"/>
                <w:sz w:val="20"/>
                <w:szCs w:val="20"/>
              </w:rPr>
            </w:pPr>
            <w:r w:rsidRPr="005B640F">
              <w:rPr>
                <w:rFonts w:ascii="Times New Roman" w:hAnsi="Times New Roman"/>
                <w:sz w:val="20"/>
                <w:szCs w:val="20"/>
              </w:rPr>
              <w:t>льного центра;  внесение сведений в ГИС о выдаче результата государственной (муниципальной) услуги</w:t>
            </w:r>
          </w:p>
        </w:tc>
      </w:tr>
      <w:tr w:rsidR="006D579B" w:rsidRPr="005B640F" w:rsidTr="006D579B">
        <w:trPr>
          <w:trHeight w:val="3046"/>
        </w:trPr>
        <w:tc>
          <w:tcPr>
            <w:tcW w:w="0" w:type="auto"/>
            <w:vMerge/>
            <w:tcBorders>
              <w:top w:val="nil"/>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3639"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 w:line="238" w:lineRule="auto"/>
              <w:ind w:left="41"/>
              <w:jc w:val="right"/>
              <w:rPr>
                <w:rFonts w:ascii="Times New Roman" w:hAnsi="Times New Roman"/>
                <w:sz w:val="20"/>
                <w:szCs w:val="20"/>
              </w:rPr>
            </w:pPr>
            <w:r w:rsidRPr="005B640F">
              <w:rPr>
                <w:rFonts w:ascii="Times New Roman" w:hAnsi="Times New Roman"/>
                <w:sz w:val="20"/>
                <w:szCs w:val="20"/>
              </w:rPr>
              <w:t xml:space="preserve">Направление заявителю результата предоставления государственной </w:t>
            </w:r>
          </w:p>
          <w:p w:rsidR="006D579B" w:rsidRPr="005B640F" w:rsidRDefault="006D579B" w:rsidP="0015797A">
            <w:pPr>
              <w:spacing w:line="259" w:lineRule="auto"/>
              <w:ind w:left="41"/>
              <w:jc w:val="right"/>
              <w:rPr>
                <w:rFonts w:ascii="Times New Roman" w:hAnsi="Times New Roman"/>
                <w:sz w:val="20"/>
                <w:szCs w:val="20"/>
              </w:rPr>
            </w:pPr>
            <w:r w:rsidRPr="005B640F">
              <w:rPr>
                <w:rFonts w:ascii="Times New Roman" w:hAnsi="Times New Roman"/>
                <w:sz w:val="20"/>
                <w:szCs w:val="20"/>
              </w:rPr>
              <w:t xml:space="preserve">(муниципальной) услуги в личный кабинет на ЕПГУ </w:t>
            </w:r>
          </w:p>
        </w:tc>
        <w:tc>
          <w:tcPr>
            <w:tcW w:w="167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36"/>
              <w:jc w:val="right"/>
              <w:rPr>
                <w:rFonts w:ascii="Times New Roman" w:hAnsi="Times New Roman"/>
                <w:sz w:val="20"/>
                <w:szCs w:val="20"/>
              </w:rPr>
            </w:pPr>
            <w:r w:rsidRPr="005B640F">
              <w:rPr>
                <w:rFonts w:ascii="Times New Roman" w:hAnsi="Times New Roman"/>
                <w:sz w:val="20"/>
                <w:szCs w:val="20"/>
              </w:rPr>
              <w:t xml:space="preserve">В день регистрации результата предоставлен ия государствен ной </w:t>
            </w:r>
          </w:p>
          <w:p w:rsidR="006D579B" w:rsidRPr="005B640F" w:rsidRDefault="006D579B" w:rsidP="0015797A">
            <w:pPr>
              <w:spacing w:line="259" w:lineRule="auto"/>
              <w:ind w:left="36"/>
              <w:jc w:val="right"/>
              <w:rPr>
                <w:rFonts w:ascii="Times New Roman" w:hAnsi="Times New Roman"/>
                <w:sz w:val="20"/>
                <w:szCs w:val="20"/>
              </w:rPr>
            </w:pPr>
            <w:r w:rsidRPr="005B640F">
              <w:rPr>
                <w:rFonts w:ascii="Times New Roman" w:hAnsi="Times New Roman"/>
                <w:sz w:val="20"/>
                <w:szCs w:val="20"/>
              </w:rPr>
              <w:t xml:space="preserve">(муниципаль ной) услуги </w:t>
            </w:r>
          </w:p>
        </w:tc>
        <w:tc>
          <w:tcPr>
            <w:tcW w:w="13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38"/>
              <w:jc w:val="right"/>
              <w:rPr>
                <w:rFonts w:ascii="Times New Roman" w:hAnsi="Times New Roman"/>
                <w:sz w:val="20"/>
                <w:szCs w:val="20"/>
              </w:rPr>
            </w:pPr>
            <w:r w:rsidRPr="005B640F">
              <w:rPr>
                <w:rFonts w:ascii="Times New Roman" w:hAnsi="Times New Roman"/>
                <w:sz w:val="20"/>
                <w:szCs w:val="20"/>
              </w:rPr>
              <w:t xml:space="preserve">должност ное лицо Уполномо ченного органа, ответстве нное за предостав ление государст венно </w:t>
            </w:r>
          </w:p>
        </w:tc>
        <w:tc>
          <w:tcPr>
            <w:tcW w:w="202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29"/>
              <w:jc w:val="right"/>
              <w:rPr>
                <w:rFonts w:ascii="Times New Roman" w:hAnsi="Times New Roman"/>
                <w:sz w:val="20"/>
                <w:szCs w:val="20"/>
              </w:rPr>
            </w:pPr>
            <w:r w:rsidRPr="005B640F">
              <w:rPr>
                <w:rFonts w:ascii="Times New Roman" w:hAnsi="Times New Roman"/>
                <w:sz w:val="20"/>
                <w:szCs w:val="20"/>
              </w:rPr>
              <w:t xml:space="preserve">ГИС </w:t>
            </w: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7"/>
              <w:jc w:val="right"/>
              <w:rPr>
                <w:rFonts w:ascii="Times New Roman" w:hAnsi="Times New Roman"/>
                <w:sz w:val="20"/>
                <w:szCs w:val="20"/>
              </w:rPr>
            </w:pP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10"/>
              <w:jc w:val="right"/>
              <w:rPr>
                <w:rFonts w:ascii="Times New Roman" w:hAnsi="Times New Roman"/>
                <w:sz w:val="20"/>
                <w:szCs w:val="20"/>
              </w:rPr>
            </w:pPr>
            <w:r w:rsidRPr="005B640F">
              <w:rPr>
                <w:rFonts w:ascii="Times New Roman" w:hAnsi="Times New Roman"/>
                <w:sz w:val="20"/>
                <w:szCs w:val="20"/>
              </w:rPr>
              <w:t xml:space="preserve">Результат государственной (муниципальной) услуги, </w:t>
            </w:r>
          </w:p>
          <w:p w:rsidR="006D579B" w:rsidRPr="005B640F" w:rsidRDefault="006D579B" w:rsidP="0015797A">
            <w:pPr>
              <w:spacing w:line="259" w:lineRule="auto"/>
              <w:ind w:left="10"/>
              <w:jc w:val="right"/>
              <w:rPr>
                <w:rFonts w:ascii="Times New Roman" w:hAnsi="Times New Roman"/>
                <w:sz w:val="20"/>
                <w:szCs w:val="20"/>
              </w:rPr>
            </w:pPr>
            <w:r w:rsidRPr="005B640F">
              <w:rPr>
                <w:rFonts w:ascii="Times New Roman" w:hAnsi="Times New Roman"/>
                <w:sz w:val="20"/>
                <w:szCs w:val="20"/>
              </w:rPr>
              <w:t xml:space="preserve">направленный заявителю </w:t>
            </w:r>
            <w:r w:rsidRPr="005B640F">
              <w:rPr>
                <w:rFonts w:ascii="Times New Roman" w:hAnsi="Times New Roman"/>
                <w:sz w:val="20"/>
                <w:szCs w:val="20"/>
              </w:rPr>
              <w:tab/>
              <w:t xml:space="preserve">на личный </w:t>
            </w:r>
            <w:r w:rsidRPr="005B640F">
              <w:rPr>
                <w:rFonts w:ascii="Times New Roman" w:hAnsi="Times New Roman"/>
                <w:sz w:val="20"/>
                <w:szCs w:val="20"/>
              </w:rPr>
              <w:tab/>
              <w:t xml:space="preserve">кабинет на ЕПГУ </w:t>
            </w:r>
          </w:p>
        </w:tc>
      </w:tr>
      <w:tr w:rsidR="006D579B" w:rsidRPr="005B640F" w:rsidTr="006D579B">
        <w:trPr>
          <w:trHeight w:val="288"/>
        </w:trPr>
        <w:tc>
          <w:tcPr>
            <w:tcW w:w="223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45"/>
              <w:jc w:val="right"/>
              <w:rPr>
                <w:rFonts w:ascii="Times New Roman" w:hAnsi="Times New Roman"/>
                <w:sz w:val="20"/>
                <w:szCs w:val="20"/>
              </w:rPr>
            </w:pPr>
            <w:r w:rsidRPr="005B640F">
              <w:rPr>
                <w:rFonts w:ascii="Times New Roman" w:hAnsi="Times New Roman"/>
                <w:sz w:val="20"/>
                <w:szCs w:val="20"/>
              </w:rPr>
              <w:lastRenderedPageBreak/>
              <w:t xml:space="preserve">1 </w:t>
            </w:r>
          </w:p>
        </w:tc>
        <w:tc>
          <w:tcPr>
            <w:tcW w:w="3639"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46"/>
              <w:jc w:val="right"/>
              <w:rPr>
                <w:rFonts w:ascii="Times New Roman" w:hAnsi="Times New Roman"/>
                <w:sz w:val="20"/>
                <w:szCs w:val="20"/>
              </w:rPr>
            </w:pPr>
            <w:r w:rsidRPr="005B640F">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43"/>
              <w:jc w:val="right"/>
              <w:rPr>
                <w:rFonts w:ascii="Times New Roman" w:hAnsi="Times New Roman"/>
                <w:sz w:val="20"/>
                <w:szCs w:val="20"/>
              </w:rPr>
            </w:pPr>
            <w:r w:rsidRPr="005B640F">
              <w:rPr>
                <w:rFonts w:ascii="Times New Roman" w:hAnsi="Times New Roman"/>
                <w:sz w:val="20"/>
                <w:szCs w:val="20"/>
              </w:rPr>
              <w:t xml:space="preserve">3 </w:t>
            </w:r>
          </w:p>
        </w:tc>
        <w:tc>
          <w:tcPr>
            <w:tcW w:w="13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36"/>
              <w:jc w:val="right"/>
              <w:rPr>
                <w:rFonts w:ascii="Times New Roman" w:hAnsi="Times New Roman"/>
                <w:sz w:val="20"/>
                <w:szCs w:val="20"/>
              </w:rPr>
            </w:pPr>
            <w:r w:rsidRPr="005B640F">
              <w:rPr>
                <w:rFonts w:ascii="Times New Roman" w:hAnsi="Times New Roman"/>
                <w:sz w:val="20"/>
                <w:szCs w:val="20"/>
              </w:rPr>
              <w:t xml:space="preserve">4 </w:t>
            </w:r>
          </w:p>
        </w:tc>
        <w:tc>
          <w:tcPr>
            <w:tcW w:w="202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38"/>
              <w:jc w:val="right"/>
              <w:rPr>
                <w:rFonts w:ascii="Times New Roman" w:hAnsi="Times New Roman"/>
                <w:sz w:val="20"/>
                <w:szCs w:val="20"/>
              </w:rPr>
            </w:pPr>
            <w:r w:rsidRPr="005B640F">
              <w:rPr>
                <w:rFonts w:ascii="Times New Roman" w:hAnsi="Times New Roman"/>
                <w:sz w:val="20"/>
                <w:szCs w:val="20"/>
              </w:rPr>
              <w:t xml:space="preserve">5 </w:t>
            </w: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46"/>
              <w:jc w:val="right"/>
              <w:rPr>
                <w:rFonts w:ascii="Times New Roman" w:hAnsi="Times New Roman"/>
                <w:sz w:val="20"/>
                <w:szCs w:val="20"/>
              </w:rPr>
            </w:pPr>
            <w:r w:rsidRPr="005B640F">
              <w:rPr>
                <w:rFonts w:ascii="Times New Roman" w:hAnsi="Times New Roman"/>
                <w:sz w:val="20"/>
                <w:szCs w:val="20"/>
              </w:rPr>
              <w:t xml:space="preserve">6 </w:t>
            </w: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right="43"/>
              <w:jc w:val="right"/>
              <w:rPr>
                <w:rFonts w:ascii="Times New Roman" w:hAnsi="Times New Roman"/>
                <w:sz w:val="20"/>
                <w:szCs w:val="20"/>
              </w:rPr>
            </w:pPr>
            <w:r w:rsidRPr="005B640F">
              <w:rPr>
                <w:rFonts w:ascii="Times New Roman" w:hAnsi="Times New Roman"/>
                <w:sz w:val="20"/>
                <w:szCs w:val="20"/>
              </w:rPr>
              <w:t xml:space="preserve">7 </w:t>
            </w:r>
          </w:p>
        </w:tc>
      </w:tr>
      <w:tr w:rsidR="006D579B" w:rsidRPr="005B640F" w:rsidTr="006D579B">
        <w:trPr>
          <w:trHeight w:val="838"/>
        </w:trPr>
        <w:tc>
          <w:tcPr>
            <w:tcW w:w="223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3639"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13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38"/>
              <w:jc w:val="right"/>
              <w:rPr>
                <w:rFonts w:ascii="Times New Roman" w:hAnsi="Times New Roman"/>
                <w:sz w:val="20"/>
                <w:szCs w:val="20"/>
              </w:rPr>
            </w:pPr>
            <w:r w:rsidRPr="005B640F">
              <w:rPr>
                <w:rFonts w:ascii="Times New Roman" w:hAnsi="Times New Roman"/>
                <w:sz w:val="20"/>
                <w:szCs w:val="20"/>
              </w:rPr>
              <w:t xml:space="preserve">(муницип альной) услуги </w:t>
            </w:r>
          </w:p>
        </w:tc>
        <w:tc>
          <w:tcPr>
            <w:tcW w:w="202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r>
      <w:tr w:rsidR="006D579B" w:rsidRPr="005B640F" w:rsidTr="006D579B">
        <w:trPr>
          <w:trHeight w:val="286"/>
        </w:trPr>
        <w:tc>
          <w:tcPr>
            <w:tcW w:w="2237" w:type="dxa"/>
            <w:tcBorders>
              <w:top w:val="single" w:sz="4" w:space="0" w:color="000000"/>
              <w:left w:val="single" w:sz="4" w:space="0" w:color="000000"/>
              <w:bottom w:val="single" w:sz="4" w:space="0" w:color="000000"/>
              <w:right w:val="nil"/>
            </w:tcBorders>
          </w:tcPr>
          <w:p w:rsidR="006D579B" w:rsidRPr="005B640F" w:rsidRDefault="006D579B" w:rsidP="0015797A">
            <w:pPr>
              <w:spacing w:after="160" w:line="259" w:lineRule="auto"/>
              <w:jc w:val="right"/>
              <w:rPr>
                <w:rFonts w:ascii="Times New Roman" w:hAnsi="Times New Roman"/>
                <w:sz w:val="20"/>
                <w:szCs w:val="20"/>
              </w:rPr>
            </w:pPr>
          </w:p>
        </w:tc>
        <w:tc>
          <w:tcPr>
            <w:tcW w:w="10610" w:type="dxa"/>
            <w:gridSpan w:val="5"/>
            <w:tcBorders>
              <w:top w:val="single" w:sz="4" w:space="0" w:color="000000"/>
              <w:left w:val="nil"/>
              <w:bottom w:val="single" w:sz="4" w:space="0" w:color="000000"/>
              <w:right w:val="nil"/>
            </w:tcBorders>
          </w:tcPr>
          <w:p w:rsidR="006D579B" w:rsidRPr="005B640F" w:rsidRDefault="006D579B" w:rsidP="0015797A">
            <w:pPr>
              <w:spacing w:line="259" w:lineRule="auto"/>
              <w:ind w:left="938"/>
              <w:jc w:val="right"/>
              <w:rPr>
                <w:rFonts w:ascii="Times New Roman" w:hAnsi="Times New Roman"/>
                <w:sz w:val="20"/>
                <w:szCs w:val="20"/>
              </w:rPr>
            </w:pPr>
            <w:r w:rsidRPr="005B640F">
              <w:rPr>
                <w:rFonts w:ascii="Times New Roman" w:hAnsi="Times New Roman"/>
                <w:sz w:val="20"/>
                <w:szCs w:val="20"/>
              </w:rPr>
              <w:t xml:space="preserve">6.Внесение результата государственной (муниципальной) услуги в реестр решений </w:t>
            </w:r>
          </w:p>
        </w:tc>
        <w:tc>
          <w:tcPr>
            <w:tcW w:w="2081" w:type="dxa"/>
            <w:tcBorders>
              <w:top w:val="single" w:sz="4" w:space="0" w:color="000000"/>
              <w:left w:val="nil"/>
              <w:bottom w:val="single" w:sz="4" w:space="0" w:color="000000"/>
              <w:right w:val="single" w:sz="4" w:space="0" w:color="000000"/>
            </w:tcBorders>
          </w:tcPr>
          <w:p w:rsidR="006D579B" w:rsidRPr="005B640F" w:rsidRDefault="006D579B" w:rsidP="0015797A">
            <w:pPr>
              <w:spacing w:after="160" w:line="259" w:lineRule="auto"/>
              <w:jc w:val="right"/>
              <w:rPr>
                <w:rFonts w:ascii="Times New Roman" w:hAnsi="Times New Roman"/>
                <w:sz w:val="20"/>
                <w:szCs w:val="20"/>
              </w:rPr>
            </w:pPr>
          </w:p>
        </w:tc>
      </w:tr>
      <w:tr w:rsidR="006D579B" w:rsidRPr="005B640F" w:rsidTr="006D579B">
        <w:trPr>
          <w:trHeight w:val="3875"/>
        </w:trPr>
        <w:tc>
          <w:tcPr>
            <w:tcW w:w="2237"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38" w:lineRule="auto"/>
              <w:ind w:left="7"/>
              <w:jc w:val="right"/>
              <w:rPr>
                <w:rFonts w:ascii="Times New Roman" w:hAnsi="Times New Roman"/>
                <w:sz w:val="20"/>
                <w:szCs w:val="20"/>
              </w:rPr>
            </w:pPr>
            <w:r w:rsidRPr="005B640F">
              <w:rPr>
                <w:rFonts w:ascii="Times New Roman" w:hAnsi="Times New Roman"/>
                <w:sz w:val="20"/>
                <w:szCs w:val="20"/>
              </w:rPr>
              <w:t xml:space="preserve">Формирование и регистрация результата государственной (муниципальной)ус луги, указанного в пункте 2.5 </w:t>
            </w:r>
          </w:p>
          <w:p w:rsidR="006D579B" w:rsidRPr="005B640F" w:rsidRDefault="006D579B" w:rsidP="0015797A">
            <w:pPr>
              <w:spacing w:line="259" w:lineRule="auto"/>
              <w:ind w:left="7" w:right="109"/>
              <w:jc w:val="right"/>
              <w:rPr>
                <w:rFonts w:ascii="Times New Roman" w:hAnsi="Times New Roman"/>
                <w:sz w:val="20"/>
                <w:szCs w:val="20"/>
              </w:rPr>
            </w:pPr>
            <w:r w:rsidRPr="005B640F">
              <w:rPr>
                <w:rFonts w:ascii="Times New Roman" w:hAnsi="Times New Roman"/>
                <w:sz w:val="20"/>
                <w:szCs w:val="20"/>
              </w:rPr>
              <w:t xml:space="preserve">Административног о регламента,  в форме электронного документа в ГИС </w:t>
            </w:r>
          </w:p>
        </w:tc>
        <w:tc>
          <w:tcPr>
            <w:tcW w:w="3639"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 w:line="238" w:lineRule="auto"/>
              <w:ind w:left="10"/>
              <w:jc w:val="right"/>
              <w:rPr>
                <w:rFonts w:ascii="Times New Roman" w:hAnsi="Times New Roman"/>
                <w:sz w:val="20"/>
                <w:szCs w:val="20"/>
              </w:rPr>
            </w:pPr>
            <w:r w:rsidRPr="005B640F">
              <w:rPr>
                <w:rFonts w:ascii="Times New Roman" w:hAnsi="Times New Roman"/>
                <w:sz w:val="20"/>
                <w:szCs w:val="20"/>
              </w:rPr>
              <w:t xml:space="preserve">Внесение сведений о результате предоставления государственной (муниципальной) услуги, указанном в пункте 2.5 </w:t>
            </w:r>
          </w:p>
          <w:p w:rsidR="006D579B" w:rsidRPr="005B640F" w:rsidRDefault="006D579B" w:rsidP="0015797A">
            <w:pPr>
              <w:spacing w:line="259" w:lineRule="auto"/>
              <w:ind w:left="10"/>
              <w:jc w:val="right"/>
              <w:rPr>
                <w:rFonts w:ascii="Times New Roman" w:hAnsi="Times New Roman"/>
                <w:sz w:val="20"/>
                <w:szCs w:val="20"/>
              </w:rPr>
            </w:pPr>
            <w:r w:rsidRPr="005B640F">
              <w:rPr>
                <w:rFonts w:ascii="Times New Roman" w:hAnsi="Times New Roman"/>
                <w:sz w:val="20"/>
                <w:szCs w:val="20"/>
              </w:rPr>
              <w:t xml:space="preserve">Административного регламента, в реестр решений </w:t>
            </w:r>
          </w:p>
        </w:tc>
        <w:tc>
          <w:tcPr>
            <w:tcW w:w="167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7"/>
              <w:jc w:val="right"/>
              <w:rPr>
                <w:rFonts w:ascii="Times New Roman" w:hAnsi="Times New Roman"/>
                <w:sz w:val="20"/>
                <w:szCs w:val="20"/>
              </w:rPr>
            </w:pPr>
            <w:r w:rsidRPr="005B640F">
              <w:rPr>
                <w:rFonts w:ascii="Times New Roman" w:hAnsi="Times New Roman"/>
                <w:sz w:val="20"/>
                <w:szCs w:val="20"/>
              </w:rPr>
              <w:t xml:space="preserve">1 рабочий день </w:t>
            </w:r>
          </w:p>
        </w:tc>
        <w:tc>
          <w:tcPr>
            <w:tcW w:w="1320"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10"/>
              <w:jc w:val="right"/>
              <w:rPr>
                <w:rFonts w:ascii="Times New Roman" w:hAnsi="Times New Roman"/>
                <w:sz w:val="20"/>
                <w:szCs w:val="20"/>
              </w:rPr>
            </w:pPr>
            <w:r w:rsidRPr="005B640F">
              <w:rPr>
                <w:rFonts w:ascii="Times New Roman" w:hAnsi="Times New Roman"/>
                <w:sz w:val="20"/>
                <w:szCs w:val="20"/>
              </w:rPr>
              <w:t xml:space="preserve">должност ное лицо Уполномо ченного органа, ответстве нное за предостав ление государст венно (муницип альной) услуги </w:t>
            </w:r>
          </w:p>
        </w:tc>
        <w:tc>
          <w:tcPr>
            <w:tcW w:w="2023"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jc w:val="right"/>
              <w:rPr>
                <w:rFonts w:ascii="Times New Roman" w:hAnsi="Times New Roman"/>
                <w:sz w:val="20"/>
                <w:szCs w:val="20"/>
              </w:rPr>
            </w:pPr>
            <w:r w:rsidRPr="005B640F">
              <w:rPr>
                <w:rFonts w:ascii="Times New Roman" w:hAnsi="Times New Roman"/>
                <w:sz w:val="20"/>
                <w:szCs w:val="20"/>
              </w:rPr>
              <w:t xml:space="preserve">ГИС </w:t>
            </w:r>
          </w:p>
        </w:tc>
        <w:tc>
          <w:tcPr>
            <w:tcW w:w="1954"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line="259" w:lineRule="auto"/>
              <w:ind w:left="7"/>
              <w:jc w:val="right"/>
              <w:rPr>
                <w:rFonts w:ascii="Times New Roman" w:hAnsi="Times New Roman"/>
                <w:sz w:val="20"/>
                <w:szCs w:val="20"/>
              </w:rPr>
            </w:pPr>
            <w:r w:rsidRPr="005B640F">
              <w:rPr>
                <w:rFonts w:ascii="Times New Roman" w:hAnsi="Times New Roman"/>
                <w:sz w:val="20"/>
                <w:szCs w:val="20"/>
              </w:rPr>
              <w:t xml:space="preserve">- </w:t>
            </w:r>
          </w:p>
        </w:tc>
        <w:tc>
          <w:tcPr>
            <w:tcW w:w="2081" w:type="dxa"/>
            <w:tcBorders>
              <w:top w:val="single" w:sz="4" w:space="0" w:color="000000"/>
              <w:left w:val="single" w:sz="4" w:space="0" w:color="000000"/>
              <w:bottom w:val="single" w:sz="4" w:space="0" w:color="000000"/>
              <w:right w:val="single" w:sz="4" w:space="0" w:color="000000"/>
            </w:tcBorders>
          </w:tcPr>
          <w:p w:rsidR="006D579B" w:rsidRPr="005B640F" w:rsidRDefault="006D579B" w:rsidP="0015797A">
            <w:pPr>
              <w:spacing w:after="1" w:line="238" w:lineRule="auto"/>
              <w:ind w:left="10" w:right="25"/>
              <w:jc w:val="right"/>
              <w:rPr>
                <w:rFonts w:ascii="Times New Roman" w:hAnsi="Times New Roman"/>
                <w:sz w:val="20"/>
                <w:szCs w:val="20"/>
              </w:rPr>
            </w:pPr>
            <w:r w:rsidRPr="005B640F">
              <w:rPr>
                <w:rFonts w:ascii="Times New Roman" w:hAnsi="Times New Roman"/>
                <w:sz w:val="20"/>
                <w:szCs w:val="20"/>
              </w:rPr>
              <w:t xml:space="preserve">Результат предоставления (государственной ) муниципальной </w:t>
            </w:r>
          </w:p>
          <w:p w:rsidR="006D579B" w:rsidRPr="005B640F" w:rsidRDefault="006D579B" w:rsidP="0015797A">
            <w:pPr>
              <w:spacing w:line="238" w:lineRule="auto"/>
              <w:ind w:left="10" w:right="14"/>
              <w:jc w:val="right"/>
              <w:rPr>
                <w:rFonts w:ascii="Times New Roman" w:hAnsi="Times New Roman"/>
                <w:sz w:val="20"/>
                <w:szCs w:val="20"/>
              </w:rPr>
            </w:pPr>
            <w:r w:rsidRPr="005B640F">
              <w:rPr>
                <w:rFonts w:ascii="Times New Roman" w:hAnsi="Times New Roman"/>
                <w:sz w:val="20"/>
                <w:szCs w:val="20"/>
              </w:rPr>
              <w:t xml:space="preserve">услуги, указанный в пункте 2.5 </w:t>
            </w:r>
          </w:p>
          <w:p w:rsidR="006D579B" w:rsidRPr="005B640F" w:rsidRDefault="006D579B" w:rsidP="0015797A">
            <w:pPr>
              <w:spacing w:line="259" w:lineRule="auto"/>
              <w:ind w:left="10"/>
              <w:jc w:val="right"/>
              <w:rPr>
                <w:rFonts w:ascii="Times New Roman" w:hAnsi="Times New Roman"/>
                <w:sz w:val="20"/>
                <w:szCs w:val="20"/>
              </w:rPr>
            </w:pPr>
            <w:r w:rsidRPr="005B640F">
              <w:rPr>
                <w:rFonts w:ascii="Times New Roman" w:hAnsi="Times New Roman"/>
                <w:sz w:val="20"/>
                <w:szCs w:val="20"/>
              </w:rPr>
              <w:t xml:space="preserve">Административн ого регламента внесен в реестр  </w:t>
            </w:r>
          </w:p>
        </w:tc>
      </w:tr>
    </w:tbl>
    <w:p w:rsidR="006D579B" w:rsidRPr="006D579B" w:rsidRDefault="006D579B" w:rsidP="0015797A">
      <w:pPr>
        <w:spacing w:after="11" w:line="259" w:lineRule="auto"/>
        <w:ind w:right="7218"/>
        <w:jc w:val="right"/>
        <w:rPr>
          <w:rFonts w:ascii="Times New Roman" w:hAnsi="Times New Roman"/>
          <w:sz w:val="24"/>
          <w:szCs w:val="24"/>
        </w:rPr>
      </w:pPr>
    </w:p>
    <w:p w:rsidR="006D579B" w:rsidRPr="006D579B" w:rsidRDefault="006D579B" w:rsidP="0015797A">
      <w:pPr>
        <w:spacing w:after="45" w:line="259" w:lineRule="auto"/>
        <w:ind w:right="7218"/>
        <w:jc w:val="right"/>
        <w:rPr>
          <w:rFonts w:ascii="Times New Roman" w:hAnsi="Times New Roman"/>
          <w:sz w:val="24"/>
          <w:szCs w:val="24"/>
        </w:rPr>
      </w:pPr>
    </w:p>
    <w:p w:rsidR="006D579B" w:rsidRPr="006D579B" w:rsidRDefault="006D579B" w:rsidP="0015797A">
      <w:pPr>
        <w:jc w:val="right"/>
        <w:rPr>
          <w:rFonts w:ascii="Times New Roman" w:hAnsi="Times New Roman"/>
          <w:sz w:val="24"/>
          <w:szCs w:val="24"/>
        </w:rPr>
        <w:sectPr w:rsidR="006D579B" w:rsidRPr="006D579B">
          <w:headerReference w:type="even" r:id="rId25"/>
          <w:headerReference w:type="default" r:id="rId26"/>
          <w:headerReference w:type="first" r:id="rId27"/>
          <w:pgSz w:w="16838" w:h="11906" w:orient="landscape"/>
          <w:pgMar w:top="754" w:right="1132" w:bottom="929" w:left="1133" w:header="720" w:footer="720" w:gutter="0"/>
          <w:cols w:space="720"/>
          <w:titlePg/>
        </w:sectPr>
      </w:pPr>
    </w:p>
    <w:p w:rsidR="006D579B" w:rsidRPr="006D579B" w:rsidRDefault="00C31084" w:rsidP="0015797A">
      <w:pPr>
        <w:spacing w:after="0" w:line="259" w:lineRule="auto"/>
        <w:ind w:left="4200" w:right="4191" w:hanging="10"/>
        <w:jc w:val="right"/>
        <w:rPr>
          <w:rFonts w:ascii="Times New Roman" w:hAnsi="Times New Roman"/>
          <w:sz w:val="24"/>
          <w:szCs w:val="24"/>
        </w:rPr>
      </w:pPr>
      <w:r>
        <w:rPr>
          <w:rFonts w:ascii="Times New Roman" w:hAnsi="Times New Roman"/>
          <w:sz w:val="24"/>
          <w:szCs w:val="24"/>
        </w:rPr>
        <w:lastRenderedPageBreak/>
        <w:t>85</w:t>
      </w:r>
    </w:p>
    <w:p w:rsidR="006D579B" w:rsidRPr="006D579B" w:rsidRDefault="006D579B" w:rsidP="0015797A">
      <w:pPr>
        <w:spacing w:after="247" w:line="259" w:lineRule="auto"/>
        <w:jc w:val="right"/>
        <w:rPr>
          <w:rFonts w:ascii="Times New Roman" w:hAnsi="Times New Roman"/>
          <w:sz w:val="24"/>
          <w:szCs w:val="24"/>
        </w:rPr>
      </w:pPr>
    </w:p>
    <w:p w:rsidR="006D579B" w:rsidRPr="006D579B" w:rsidRDefault="006D579B" w:rsidP="00BD35B7">
      <w:pPr>
        <w:spacing w:after="0" w:line="240" w:lineRule="auto"/>
        <w:ind w:left="10" w:hanging="10"/>
        <w:jc w:val="right"/>
        <w:rPr>
          <w:rFonts w:ascii="Times New Roman" w:hAnsi="Times New Roman"/>
          <w:sz w:val="24"/>
          <w:szCs w:val="24"/>
        </w:rPr>
      </w:pPr>
      <w:r w:rsidRPr="006D579B">
        <w:rPr>
          <w:rFonts w:ascii="Times New Roman" w:hAnsi="Times New Roman"/>
          <w:sz w:val="24"/>
          <w:szCs w:val="24"/>
        </w:rPr>
        <w:t xml:space="preserve">Приложение № 8 </w:t>
      </w:r>
    </w:p>
    <w:p w:rsidR="006D579B" w:rsidRPr="006D579B" w:rsidRDefault="006D579B" w:rsidP="00BD35B7">
      <w:pPr>
        <w:spacing w:after="0" w:line="240" w:lineRule="auto"/>
        <w:ind w:left="10" w:right="2" w:hanging="10"/>
        <w:jc w:val="right"/>
        <w:rPr>
          <w:rFonts w:ascii="Times New Roman" w:hAnsi="Times New Roman"/>
          <w:sz w:val="24"/>
          <w:szCs w:val="24"/>
        </w:rPr>
      </w:pPr>
      <w:r w:rsidRPr="006D579B">
        <w:rPr>
          <w:rFonts w:ascii="Times New Roman" w:hAnsi="Times New Roman"/>
          <w:sz w:val="24"/>
          <w:szCs w:val="24"/>
        </w:rPr>
        <w:t xml:space="preserve">к Административному регламенту </w:t>
      </w:r>
    </w:p>
    <w:p w:rsidR="006D579B" w:rsidRPr="006D579B" w:rsidRDefault="00C31084" w:rsidP="00BD35B7">
      <w:pPr>
        <w:spacing w:after="0" w:line="240" w:lineRule="auto"/>
        <w:ind w:left="7244" w:hanging="1459"/>
        <w:jc w:val="right"/>
        <w:rPr>
          <w:rFonts w:ascii="Times New Roman" w:hAnsi="Times New Roman"/>
          <w:sz w:val="24"/>
          <w:szCs w:val="24"/>
        </w:rPr>
      </w:pPr>
      <w:r>
        <w:rPr>
          <w:rFonts w:ascii="Times New Roman" w:hAnsi="Times New Roman"/>
          <w:sz w:val="24"/>
          <w:szCs w:val="24"/>
        </w:rPr>
        <w:t xml:space="preserve">по предоставлению муниципальной </w:t>
      </w:r>
      <w:r w:rsidR="006D579B" w:rsidRPr="006D579B">
        <w:rPr>
          <w:rFonts w:ascii="Times New Roman" w:hAnsi="Times New Roman"/>
          <w:sz w:val="24"/>
          <w:szCs w:val="24"/>
        </w:rPr>
        <w:t xml:space="preserve">услуги </w:t>
      </w:r>
    </w:p>
    <w:p w:rsidR="006D579B" w:rsidRPr="006D579B" w:rsidRDefault="006D579B" w:rsidP="0015797A">
      <w:pPr>
        <w:spacing w:after="76" w:line="259" w:lineRule="auto"/>
        <w:jc w:val="right"/>
        <w:rPr>
          <w:rFonts w:ascii="Times New Roman" w:hAnsi="Times New Roman"/>
          <w:sz w:val="24"/>
          <w:szCs w:val="24"/>
        </w:rPr>
      </w:pPr>
    </w:p>
    <w:p w:rsidR="006D579B" w:rsidRPr="006D579B" w:rsidRDefault="006D579B" w:rsidP="00BD35B7">
      <w:pPr>
        <w:spacing w:after="17" w:line="270" w:lineRule="auto"/>
        <w:ind w:left="298" w:firstLine="58"/>
        <w:jc w:val="center"/>
        <w:rPr>
          <w:rFonts w:ascii="Times New Roman" w:hAnsi="Times New Roman"/>
          <w:sz w:val="24"/>
          <w:szCs w:val="24"/>
        </w:rPr>
      </w:pPr>
      <w:r w:rsidRPr="006D579B">
        <w:rPr>
          <w:rFonts w:ascii="Times New Roman" w:hAnsi="Times New Roman"/>
          <w:b/>
          <w:sz w:val="24"/>
          <w:szCs w:val="24"/>
        </w:rPr>
        <w:t>Форма заявления об исправлении допущенных опечаток и (или) ошибок в выданных в результате</w:t>
      </w:r>
      <w:r w:rsidR="00C31084">
        <w:rPr>
          <w:rFonts w:ascii="Times New Roman" w:hAnsi="Times New Roman"/>
          <w:b/>
          <w:sz w:val="24"/>
          <w:szCs w:val="24"/>
        </w:rPr>
        <w:t xml:space="preserve"> предоставления муниципальной</w:t>
      </w:r>
      <w:r w:rsidRPr="006D579B">
        <w:rPr>
          <w:rFonts w:ascii="Times New Roman" w:hAnsi="Times New Roman"/>
          <w:b/>
          <w:sz w:val="24"/>
          <w:szCs w:val="24"/>
        </w:rPr>
        <w:t xml:space="preserve"> услуги документах</w:t>
      </w:r>
    </w:p>
    <w:p w:rsidR="006D579B" w:rsidRPr="006D579B" w:rsidRDefault="006D579B" w:rsidP="00BD35B7">
      <w:pPr>
        <w:spacing w:after="0" w:line="240" w:lineRule="auto"/>
        <w:ind w:left="679" w:hanging="10"/>
        <w:jc w:val="right"/>
        <w:rPr>
          <w:rFonts w:ascii="Times New Roman" w:hAnsi="Times New Roman"/>
          <w:sz w:val="24"/>
          <w:szCs w:val="24"/>
        </w:rPr>
      </w:pPr>
      <w:r w:rsidRPr="006D579B">
        <w:rPr>
          <w:rFonts w:ascii="Times New Roman" w:hAnsi="Times New Roman"/>
          <w:sz w:val="24"/>
          <w:szCs w:val="24"/>
        </w:rPr>
        <w:t xml:space="preserve">кому: </w:t>
      </w:r>
    </w:p>
    <w:p w:rsidR="006D579B" w:rsidRPr="006D579B" w:rsidRDefault="006D579B" w:rsidP="00BD35B7">
      <w:pPr>
        <w:spacing w:after="0" w:line="240" w:lineRule="auto"/>
        <w:ind w:left="5103" w:right="64"/>
        <w:jc w:val="right"/>
        <w:rPr>
          <w:rFonts w:ascii="Times New Roman" w:hAnsi="Times New Roman"/>
          <w:sz w:val="24"/>
          <w:szCs w:val="24"/>
        </w:rPr>
      </w:pPr>
      <w:r w:rsidRPr="006D579B">
        <w:rPr>
          <w:rFonts w:ascii="Times New Roman" w:hAnsi="Times New Roman"/>
          <w:sz w:val="24"/>
          <w:szCs w:val="24"/>
        </w:rPr>
        <w:t xml:space="preserve">___________________________________ </w:t>
      </w:r>
    </w:p>
    <w:p w:rsidR="006D579B" w:rsidRPr="006D579B" w:rsidRDefault="006D579B" w:rsidP="00BD35B7">
      <w:pPr>
        <w:spacing w:after="0" w:line="240" w:lineRule="auto"/>
        <w:ind w:left="5103" w:right="64"/>
        <w:jc w:val="right"/>
        <w:rPr>
          <w:rFonts w:ascii="Times New Roman" w:hAnsi="Times New Roman"/>
          <w:sz w:val="24"/>
          <w:szCs w:val="24"/>
        </w:rPr>
      </w:pPr>
      <w:r w:rsidRPr="006D579B">
        <w:rPr>
          <w:rFonts w:ascii="Times New Roman" w:hAnsi="Times New Roman"/>
          <w:sz w:val="24"/>
          <w:szCs w:val="24"/>
        </w:rPr>
        <w:t xml:space="preserve">___________________________________ </w:t>
      </w:r>
    </w:p>
    <w:p w:rsidR="006D579B" w:rsidRPr="006D579B" w:rsidRDefault="006D579B" w:rsidP="00BD35B7">
      <w:pPr>
        <w:spacing w:after="0" w:line="240" w:lineRule="auto"/>
        <w:ind w:left="5103" w:right="64" w:firstLine="992"/>
        <w:jc w:val="right"/>
        <w:rPr>
          <w:rFonts w:ascii="Times New Roman" w:hAnsi="Times New Roman"/>
          <w:sz w:val="24"/>
          <w:szCs w:val="24"/>
        </w:rPr>
      </w:pPr>
      <w:r w:rsidRPr="006D579B">
        <w:rPr>
          <w:rFonts w:ascii="Times New Roman" w:hAnsi="Times New Roman"/>
          <w:sz w:val="24"/>
          <w:szCs w:val="24"/>
        </w:rPr>
        <w:t>(</w:t>
      </w:r>
      <w:r w:rsidRPr="006D579B">
        <w:rPr>
          <w:rFonts w:ascii="Times New Roman" w:hAnsi="Times New Roman"/>
          <w:i/>
          <w:sz w:val="24"/>
          <w:szCs w:val="24"/>
        </w:rPr>
        <w:t>наименование уполномоченного органа</w:t>
      </w:r>
      <w:r w:rsidRPr="006D579B">
        <w:rPr>
          <w:rFonts w:ascii="Times New Roman" w:hAnsi="Times New Roman"/>
          <w:sz w:val="24"/>
          <w:szCs w:val="24"/>
        </w:rPr>
        <w:t xml:space="preserve">) от кого: _____________________________ </w:t>
      </w:r>
    </w:p>
    <w:p w:rsidR="006D579B" w:rsidRPr="006D579B" w:rsidRDefault="006D579B" w:rsidP="00BD35B7">
      <w:pPr>
        <w:spacing w:after="0" w:line="240" w:lineRule="auto"/>
        <w:ind w:left="5103" w:right="64"/>
        <w:jc w:val="right"/>
        <w:rPr>
          <w:rFonts w:ascii="Times New Roman" w:hAnsi="Times New Roman"/>
          <w:sz w:val="24"/>
          <w:szCs w:val="24"/>
        </w:rPr>
      </w:pPr>
      <w:r w:rsidRPr="006D579B">
        <w:rPr>
          <w:rFonts w:ascii="Times New Roman" w:hAnsi="Times New Roman"/>
          <w:sz w:val="24"/>
          <w:szCs w:val="24"/>
        </w:rPr>
        <w:t xml:space="preserve">___________________________________ </w:t>
      </w:r>
    </w:p>
    <w:p w:rsidR="006D579B" w:rsidRPr="006D579B" w:rsidRDefault="006D579B" w:rsidP="00BD35B7">
      <w:pPr>
        <w:spacing w:after="0" w:line="240" w:lineRule="auto"/>
        <w:ind w:left="10" w:right="147" w:hanging="10"/>
        <w:jc w:val="right"/>
        <w:rPr>
          <w:rFonts w:ascii="Times New Roman" w:hAnsi="Times New Roman"/>
          <w:sz w:val="24"/>
          <w:szCs w:val="24"/>
        </w:rPr>
      </w:pPr>
      <w:r w:rsidRPr="006D579B">
        <w:rPr>
          <w:rFonts w:ascii="Times New Roman" w:hAnsi="Times New Roman"/>
          <w:i/>
          <w:sz w:val="24"/>
          <w:szCs w:val="24"/>
        </w:rPr>
        <w:t xml:space="preserve">(полное наименование, ИНН, ОГРН юридического лица, ИП) </w:t>
      </w:r>
    </w:p>
    <w:p w:rsidR="006D579B" w:rsidRPr="006D579B" w:rsidRDefault="006D579B" w:rsidP="00BD35B7">
      <w:pPr>
        <w:spacing w:after="0" w:line="240" w:lineRule="auto"/>
        <w:ind w:left="5103" w:right="64"/>
        <w:jc w:val="right"/>
        <w:rPr>
          <w:rFonts w:ascii="Times New Roman" w:hAnsi="Times New Roman"/>
          <w:sz w:val="24"/>
          <w:szCs w:val="24"/>
        </w:rPr>
      </w:pPr>
      <w:r w:rsidRPr="006D579B">
        <w:rPr>
          <w:rFonts w:ascii="Times New Roman" w:hAnsi="Times New Roman"/>
          <w:sz w:val="24"/>
          <w:szCs w:val="24"/>
        </w:rPr>
        <w:t>____________________________________</w:t>
      </w:r>
    </w:p>
    <w:p w:rsidR="006D579B" w:rsidRPr="006D579B" w:rsidRDefault="006D579B" w:rsidP="00BD35B7">
      <w:pPr>
        <w:spacing w:after="0" w:line="240" w:lineRule="auto"/>
        <w:ind w:left="5103" w:right="64"/>
        <w:jc w:val="right"/>
        <w:rPr>
          <w:rFonts w:ascii="Times New Roman" w:hAnsi="Times New Roman"/>
          <w:sz w:val="24"/>
          <w:szCs w:val="24"/>
        </w:rPr>
      </w:pPr>
      <w:r w:rsidRPr="006D579B">
        <w:rPr>
          <w:rFonts w:ascii="Times New Roman" w:hAnsi="Times New Roman"/>
          <w:sz w:val="24"/>
          <w:szCs w:val="24"/>
        </w:rPr>
        <w:t xml:space="preserve">__________________________________ </w:t>
      </w:r>
    </w:p>
    <w:p w:rsidR="006D579B" w:rsidRPr="006D579B" w:rsidRDefault="006D579B" w:rsidP="00BD35B7">
      <w:pPr>
        <w:spacing w:after="0" w:line="240" w:lineRule="auto"/>
        <w:ind w:left="10" w:right="147" w:hanging="10"/>
        <w:jc w:val="right"/>
        <w:rPr>
          <w:rFonts w:ascii="Times New Roman" w:hAnsi="Times New Roman"/>
          <w:sz w:val="24"/>
          <w:szCs w:val="24"/>
        </w:rPr>
      </w:pPr>
      <w:r w:rsidRPr="006D579B">
        <w:rPr>
          <w:rFonts w:ascii="Times New Roman" w:hAnsi="Times New Roman"/>
          <w:i/>
          <w:sz w:val="24"/>
          <w:szCs w:val="24"/>
        </w:rPr>
        <w:t xml:space="preserve">(контактный телефон, электронная почта, почтовый адрес) </w:t>
      </w:r>
    </w:p>
    <w:p w:rsidR="006D579B" w:rsidRPr="006D579B" w:rsidRDefault="006D579B" w:rsidP="00BD35B7">
      <w:pPr>
        <w:spacing w:after="0" w:line="240" w:lineRule="auto"/>
        <w:ind w:left="5103" w:right="64"/>
        <w:jc w:val="right"/>
        <w:rPr>
          <w:rFonts w:ascii="Times New Roman" w:hAnsi="Times New Roman"/>
          <w:sz w:val="24"/>
          <w:szCs w:val="24"/>
        </w:rPr>
      </w:pPr>
      <w:r w:rsidRPr="006D579B">
        <w:rPr>
          <w:rFonts w:ascii="Times New Roman" w:hAnsi="Times New Roman"/>
          <w:sz w:val="24"/>
          <w:szCs w:val="24"/>
        </w:rPr>
        <w:t>____________________________________</w:t>
      </w:r>
    </w:p>
    <w:p w:rsidR="006D579B" w:rsidRPr="006D579B" w:rsidRDefault="006D579B" w:rsidP="00BD35B7">
      <w:pPr>
        <w:spacing w:after="0" w:line="240" w:lineRule="auto"/>
        <w:ind w:left="5103" w:right="64"/>
        <w:jc w:val="right"/>
        <w:rPr>
          <w:rFonts w:ascii="Times New Roman" w:hAnsi="Times New Roman"/>
          <w:sz w:val="24"/>
          <w:szCs w:val="24"/>
        </w:rPr>
      </w:pPr>
      <w:r w:rsidRPr="006D579B">
        <w:rPr>
          <w:rFonts w:ascii="Times New Roman" w:hAnsi="Times New Roman"/>
          <w:sz w:val="24"/>
          <w:szCs w:val="24"/>
        </w:rPr>
        <w:t xml:space="preserve">__________________________________ </w:t>
      </w:r>
    </w:p>
    <w:p w:rsidR="006D579B" w:rsidRPr="006D579B" w:rsidRDefault="006D579B" w:rsidP="00BD35B7">
      <w:pPr>
        <w:spacing w:after="0" w:line="240" w:lineRule="auto"/>
        <w:ind w:left="4967" w:hanging="10"/>
        <w:jc w:val="right"/>
        <w:rPr>
          <w:rFonts w:ascii="Times New Roman" w:hAnsi="Times New Roman"/>
          <w:sz w:val="24"/>
          <w:szCs w:val="24"/>
        </w:rPr>
      </w:pPr>
      <w:r w:rsidRPr="006D579B">
        <w:rPr>
          <w:rFonts w:ascii="Times New Roman" w:hAnsi="Times New Roman"/>
          <w:i/>
          <w:sz w:val="24"/>
          <w:szCs w:val="24"/>
        </w:rPr>
        <w:t xml:space="preserve">(фамилия, имя, отчество (последнее - при наличии), данные документа, удостоверяющего личность, контактный телефон, адрес электронной почты,адрес регистрации, адрес </w:t>
      </w:r>
    </w:p>
    <w:p w:rsidR="006D579B" w:rsidRPr="006D579B" w:rsidRDefault="006D579B" w:rsidP="00BD35B7">
      <w:pPr>
        <w:spacing w:after="0" w:line="240" w:lineRule="auto"/>
        <w:ind w:left="10" w:right="595" w:hanging="10"/>
        <w:jc w:val="right"/>
        <w:rPr>
          <w:rFonts w:ascii="Times New Roman" w:hAnsi="Times New Roman"/>
          <w:sz w:val="24"/>
          <w:szCs w:val="24"/>
        </w:rPr>
      </w:pPr>
      <w:r w:rsidRPr="006D579B">
        <w:rPr>
          <w:rFonts w:ascii="Times New Roman" w:hAnsi="Times New Roman"/>
          <w:i/>
          <w:sz w:val="24"/>
          <w:szCs w:val="24"/>
        </w:rPr>
        <w:t xml:space="preserve">фактического проживания уполномоченного лица) </w:t>
      </w:r>
    </w:p>
    <w:p w:rsidR="006D579B" w:rsidRPr="006D579B" w:rsidRDefault="006D579B" w:rsidP="00BD35B7">
      <w:pPr>
        <w:spacing w:after="0" w:line="240" w:lineRule="auto"/>
        <w:ind w:left="5113" w:hanging="10"/>
        <w:jc w:val="right"/>
        <w:rPr>
          <w:rFonts w:ascii="Times New Roman" w:hAnsi="Times New Roman"/>
          <w:sz w:val="24"/>
          <w:szCs w:val="24"/>
        </w:rPr>
      </w:pPr>
      <w:r w:rsidRPr="006D579B">
        <w:rPr>
          <w:rFonts w:ascii="Times New Roman" w:hAnsi="Times New Roman"/>
          <w:sz w:val="24"/>
          <w:szCs w:val="24"/>
        </w:rPr>
        <w:t>__________________________________________</w:t>
      </w:r>
    </w:p>
    <w:p w:rsidR="006D579B" w:rsidRPr="006D579B" w:rsidRDefault="006D579B" w:rsidP="00BD35B7">
      <w:pPr>
        <w:spacing w:after="0" w:line="240" w:lineRule="auto"/>
        <w:ind w:left="5113" w:hanging="10"/>
        <w:jc w:val="right"/>
        <w:rPr>
          <w:rFonts w:ascii="Times New Roman" w:hAnsi="Times New Roman"/>
          <w:sz w:val="24"/>
          <w:szCs w:val="24"/>
        </w:rPr>
      </w:pPr>
      <w:r w:rsidRPr="006D579B">
        <w:rPr>
          <w:rFonts w:ascii="Times New Roman" w:hAnsi="Times New Roman"/>
          <w:sz w:val="24"/>
          <w:szCs w:val="24"/>
        </w:rPr>
        <w:t xml:space="preserve">________________________________________ </w:t>
      </w:r>
    </w:p>
    <w:p w:rsidR="006D579B" w:rsidRPr="006D579B" w:rsidRDefault="006D579B" w:rsidP="00BD35B7">
      <w:pPr>
        <w:spacing w:after="0" w:line="240" w:lineRule="auto"/>
        <w:ind w:left="5100" w:firstLine="9"/>
        <w:jc w:val="right"/>
        <w:rPr>
          <w:rFonts w:ascii="Times New Roman" w:hAnsi="Times New Roman"/>
          <w:sz w:val="24"/>
          <w:szCs w:val="24"/>
        </w:rPr>
      </w:pPr>
      <w:r w:rsidRPr="006D579B">
        <w:rPr>
          <w:rFonts w:ascii="Times New Roman" w:hAnsi="Times New Roman"/>
          <w:i/>
          <w:sz w:val="24"/>
          <w:szCs w:val="24"/>
        </w:rPr>
        <w:t xml:space="preserve">                         (данные представителя заявителя) </w:t>
      </w:r>
    </w:p>
    <w:p w:rsidR="006D579B" w:rsidRPr="006D579B" w:rsidRDefault="006D579B" w:rsidP="00BD35B7">
      <w:pPr>
        <w:spacing w:after="74" w:line="259" w:lineRule="auto"/>
        <w:rPr>
          <w:rFonts w:ascii="Times New Roman" w:hAnsi="Times New Roman"/>
          <w:sz w:val="24"/>
          <w:szCs w:val="24"/>
        </w:rPr>
      </w:pPr>
    </w:p>
    <w:p w:rsidR="006D579B" w:rsidRPr="006D579B" w:rsidRDefault="006D579B" w:rsidP="00BD35B7">
      <w:pPr>
        <w:pStyle w:val="1"/>
        <w:ind w:left="108" w:right="96"/>
        <w:rPr>
          <w:sz w:val="24"/>
          <w:szCs w:val="24"/>
        </w:rPr>
      </w:pPr>
      <w:r w:rsidRPr="006D579B">
        <w:rPr>
          <w:sz w:val="24"/>
          <w:szCs w:val="24"/>
        </w:rPr>
        <w:t>ЗАЯВЛЕНИЕ</w:t>
      </w:r>
    </w:p>
    <w:p w:rsidR="006D579B" w:rsidRPr="006D579B" w:rsidRDefault="006D579B" w:rsidP="00BD35B7">
      <w:pPr>
        <w:spacing w:after="17" w:line="270" w:lineRule="auto"/>
        <w:ind w:left="1030" w:hanging="329"/>
        <w:jc w:val="center"/>
        <w:rPr>
          <w:rFonts w:ascii="Times New Roman" w:hAnsi="Times New Roman"/>
          <w:sz w:val="24"/>
          <w:szCs w:val="24"/>
        </w:rPr>
      </w:pPr>
      <w:r w:rsidRPr="006D579B">
        <w:rPr>
          <w:rFonts w:ascii="Times New Roman" w:hAnsi="Times New Roman"/>
          <w:b/>
          <w:sz w:val="24"/>
          <w:szCs w:val="24"/>
        </w:rPr>
        <w:t>об исправлении допущенных опечаток и (или) ошибок в выданных в результат</w:t>
      </w:r>
      <w:r w:rsidR="00C31084">
        <w:rPr>
          <w:rFonts w:ascii="Times New Roman" w:hAnsi="Times New Roman"/>
          <w:b/>
          <w:sz w:val="24"/>
          <w:szCs w:val="24"/>
        </w:rPr>
        <w:t>е предоставления муниципальной</w:t>
      </w:r>
      <w:r w:rsidRPr="006D579B">
        <w:rPr>
          <w:rFonts w:ascii="Times New Roman" w:hAnsi="Times New Roman"/>
          <w:b/>
          <w:sz w:val="24"/>
          <w:szCs w:val="24"/>
        </w:rPr>
        <w:t xml:space="preserve"> услуги документах</w:t>
      </w:r>
    </w:p>
    <w:p w:rsidR="006D579B" w:rsidRPr="006D579B" w:rsidRDefault="006D579B" w:rsidP="006C7D5F">
      <w:pPr>
        <w:spacing w:after="28" w:line="259" w:lineRule="auto"/>
        <w:jc w:val="both"/>
        <w:rPr>
          <w:rFonts w:ascii="Times New Roman" w:hAnsi="Times New Roman"/>
          <w:sz w:val="24"/>
          <w:szCs w:val="24"/>
        </w:rPr>
      </w:pPr>
    </w:p>
    <w:p w:rsidR="006D579B" w:rsidRPr="006D579B" w:rsidRDefault="006D579B" w:rsidP="006C7D5F">
      <w:pPr>
        <w:ind w:left="708" w:right="64"/>
        <w:jc w:val="both"/>
        <w:rPr>
          <w:rFonts w:ascii="Times New Roman" w:hAnsi="Times New Roman"/>
          <w:sz w:val="24"/>
          <w:szCs w:val="24"/>
        </w:rPr>
      </w:pPr>
      <w:r w:rsidRPr="006D579B">
        <w:rPr>
          <w:rFonts w:ascii="Times New Roman" w:hAnsi="Times New Roman"/>
          <w:sz w:val="24"/>
          <w:szCs w:val="24"/>
        </w:rPr>
        <w:t xml:space="preserve">Прошу исправить опечатку и (или) ошибку в ___________________________ . </w:t>
      </w:r>
    </w:p>
    <w:p w:rsidR="006D579B" w:rsidRPr="006D579B" w:rsidRDefault="006D579B" w:rsidP="006C7D5F">
      <w:pPr>
        <w:spacing w:after="4" w:line="269" w:lineRule="auto"/>
        <w:ind w:left="-5" w:hanging="10"/>
        <w:jc w:val="both"/>
        <w:rPr>
          <w:rFonts w:ascii="Times New Roman" w:hAnsi="Times New Roman"/>
          <w:sz w:val="24"/>
          <w:szCs w:val="24"/>
        </w:rPr>
      </w:pPr>
      <w:r w:rsidRPr="006D579B">
        <w:rPr>
          <w:rFonts w:ascii="Times New Roman" w:hAnsi="Times New Roman"/>
          <w:sz w:val="24"/>
          <w:szCs w:val="24"/>
          <w:vertAlign w:val="subscript"/>
        </w:rPr>
        <w:t xml:space="preserve">указываются реквизиты иназвание документа, </w:t>
      </w:r>
      <w:r w:rsidRPr="006D579B">
        <w:rPr>
          <w:rFonts w:ascii="Times New Roman" w:hAnsi="Times New Roman"/>
          <w:sz w:val="24"/>
          <w:szCs w:val="24"/>
        </w:rPr>
        <w:t xml:space="preserve">                                                                                                                      выданного уполномоченным органом в результате                                                                                                                                    предоставления государственной услуги </w:t>
      </w:r>
    </w:p>
    <w:p w:rsidR="006D579B" w:rsidRPr="006D579B" w:rsidRDefault="006D579B" w:rsidP="006C7D5F">
      <w:pPr>
        <w:ind w:left="708" w:right="64"/>
        <w:jc w:val="both"/>
        <w:rPr>
          <w:rFonts w:ascii="Times New Roman" w:hAnsi="Times New Roman"/>
          <w:sz w:val="24"/>
          <w:szCs w:val="24"/>
        </w:rPr>
      </w:pPr>
      <w:r w:rsidRPr="006D579B">
        <w:rPr>
          <w:rFonts w:ascii="Times New Roman" w:hAnsi="Times New Roman"/>
          <w:sz w:val="24"/>
          <w:szCs w:val="24"/>
        </w:rPr>
        <w:t xml:space="preserve">Приложение (при наличии): __________________________________________. </w:t>
      </w:r>
    </w:p>
    <w:p w:rsidR="006C7D5F" w:rsidRDefault="006D579B" w:rsidP="006C7D5F">
      <w:pPr>
        <w:spacing w:after="46" w:line="269" w:lineRule="auto"/>
        <w:ind w:left="693" w:hanging="708"/>
        <w:jc w:val="both"/>
        <w:rPr>
          <w:rFonts w:ascii="Times New Roman" w:hAnsi="Times New Roman"/>
          <w:sz w:val="24"/>
          <w:szCs w:val="24"/>
        </w:rPr>
      </w:pPr>
      <w:r w:rsidRPr="006D579B">
        <w:rPr>
          <w:rFonts w:ascii="Times New Roman" w:hAnsi="Times New Roman"/>
          <w:sz w:val="24"/>
          <w:szCs w:val="24"/>
        </w:rPr>
        <w:t xml:space="preserve">                                                                                                        прилагаются материалы, обосновывающие наличие                                                                                                                     </w:t>
      </w:r>
      <w:r w:rsidR="00BD35B7">
        <w:rPr>
          <w:rFonts w:ascii="Times New Roman" w:hAnsi="Times New Roman"/>
          <w:sz w:val="24"/>
          <w:szCs w:val="24"/>
        </w:rPr>
        <w:t xml:space="preserve">        опечатки и (или) ошиб</w:t>
      </w:r>
      <w:r w:rsidR="006C7D5F">
        <w:rPr>
          <w:rFonts w:ascii="Times New Roman" w:hAnsi="Times New Roman"/>
          <w:sz w:val="24"/>
          <w:szCs w:val="24"/>
        </w:rPr>
        <w:t xml:space="preserve">ка </w:t>
      </w:r>
    </w:p>
    <w:p w:rsidR="006D579B" w:rsidRPr="006D579B" w:rsidRDefault="006D579B" w:rsidP="006C7D5F">
      <w:pPr>
        <w:spacing w:after="46" w:line="269" w:lineRule="auto"/>
        <w:ind w:left="693" w:hanging="708"/>
        <w:jc w:val="both"/>
        <w:rPr>
          <w:rFonts w:ascii="Times New Roman" w:hAnsi="Times New Roman"/>
          <w:sz w:val="24"/>
          <w:szCs w:val="24"/>
        </w:rPr>
      </w:pPr>
      <w:r w:rsidRPr="006D579B">
        <w:rPr>
          <w:rFonts w:ascii="Times New Roman" w:hAnsi="Times New Roman"/>
          <w:sz w:val="24"/>
          <w:szCs w:val="24"/>
        </w:rPr>
        <w:t xml:space="preserve">Подпись заявителя ___________________ </w:t>
      </w:r>
    </w:p>
    <w:p w:rsidR="006D579B" w:rsidRPr="006D579B" w:rsidRDefault="006D579B" w:rsidP="006C7D5F">
      <w:pPr>
        <w:spacing w:after="0" w:line="259" w:lineRule="auto"/>
        <w:jc w:val="both"/>
        <w:rPr>
          <w:rFonts w:ascii="Times New Roman" w:hAnsi="Times New Roman"/>
          <w:sz w:val="24"/>
          <w:szCs w:val="24"/>
        </w:rPr>
      </w:pPr>
    </w:p>
    <w:p w:rsidR="006D579B" w:rsidRPr="006D579B" w:rsidRDefault="006D579B" w:rsidP="006C7D5F">
      <w:pPr>
        <w:spacing w:after="630"/>
        <w:ind w:left="-15" w:right="64"/>
        <w:jc w:val="both"/>
        <w:rPr>
          <w:rFonts w:ascii="Times New Roman" w:hAnsi="Times New Roman"/>
          <w:sz w:val="24"/>
          <w:szCs w:val="24"/>
        </w:rPr>
      </w:pPr>
      <w:r w:rsidRPr="006D579B">
        <w:rPr>
          <w:rFonts w:ascii="Times New Roman" w:hAnsi="Times New Roman"/>
          <w:sz w:val="24"/>
          <w:szCs w:val="24"/>
        </w:rPr>
        <w:t>Дата _____________</w:t>
      </w:r>
    </w:p>
    <w:sectPr w:rsidR="006D579B" w:rsidRPr="006D579B" w:rsidSect="00113FDF">
      <w:pgSz w:w="11906" w:h="16838"/>
      <w:pgMar w:top="851"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F8D" w:rsidRDefault="00B76F8D" w:rsidP="00914343">
      <w:pPr>
        <w:spacing w:after="0" w:line="240" w:lineRule="auto"/>
      </w:pPr>
      <w:r>
        <w:separator/>
      </w:r>
    </w:p>
  </w:endnote>
  <w:endnote w:type="continuationSeparator" w:id="1">
    <w:p w:rsidR="00B76F8D" w:rsidRDefault="00B76F8D" w:rsidP="009143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F8D" w:rsidRDefault="00B76F8D" w:rsidP="00914343">
      <w:pPr>
        <w:spacing w:after="0" w:line="240" w:lineRule="auto"/>
      </w:pPr>
      <w:r>
        <w:separator/>
      </w:r>
    </w:p>
  </w:footnote>
  <w:footnote w:type="continuationSeparator" w:id="1">
    <w:p w:rsidR="00B76F8D" w:rsidRDefault="00B76F8D" w:rsidP="00914343">
      <w:pPr>
        <w:spacing w:after="0" w:line="240" w:lineRule="auto"/>
      </w:pPr>
      <w:r>
        <w:continuationSeparator/>
      </w:r>
    </w:p>
  </w:footnote>
  <w:footnote w:id="2">
    <w:p w:rsidR="00F16584" w:rsidRDefault="00F16584" w:rsidP="00914343">
      <w:pPr>
        <w:pStyle w:val="footnotedescription"/>
        <w:spacing w:after="0"/>
      </w:pPr>
      <w:r>
        <w:rPr>
          <w:rStyle w:val="footnotemark"/>
        </w:rPr>
        <w:footnoteRef/>
      </w:r>
      <w:r>
        <w:t xml:space="preserve"> В случае, если Уполномоченный орган подключен к указанной системе. </w:t>
      </w:r>
    </w:p>
  </w:footnote>
  <w:footnote w:id="3">
    <w:p w:rsidR="00F16584" w:rsidRDefault="00F16584" w:rsidP="006D579B">
      <w:pPr>
        <w:pStyle w:val="footnotedescription"/>
        <w:spacing w:after="18" w:line="250" w:lineRule="auto"/>
        <w:ind w:right="38"/>
      </w:pPr>
      <w:r>
        <w:rPr>
          <w:rStyle w:val="footnotemark"/>
        </w:rPr>
        <w:footnoteRef/>
      </w:r>
      <w:r>
        <w:t xml:space="preserve"> 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органа местного самоуправления, если заявителем является орган местного самоуправления; </w:t>
      </w:r>
    </w:p>
  </w:footnote>
  <w:footnote w:id="4">
    <w:p w:rsidR="00F16584" w:rsidRDefault="00F16584" w:rsidP="006D579B">
      <w:pPr>
        <w:pStyle w:val="footnotedescription"/>
        <w:spacing w:after="27"/>
      </w:pPr>
      <w:r>
        <w:rPr>
          <w:rStyle w:val="footnotemark"/>
        </w:rPr>
        <w:footnoteRef/>
      </w:r>
      <w:r>
        <w:t xml:space="preserve"> Указывается испрашиваемый Заявителем вида права </w:t>
      </w:r>
    </w:p>
  </w:footnote>
  <w:footnote w:id="5">
    <w:p w:rsidR="00F16584" w:rsidRDefault="00F16584" w:rsidP="006D579B">
      <w:pPr>
        <w:pStyle w:val="footnotedescription"/>
        <w:spacing w:after="29"/>
      </w:pPr>
      <w:r>
        <w:rPr>
          <w:rStyle w:val="footnotemark"/>
        </w:rPr>
        <w:footnoteRef/>
      </w:r>
      <w:r>
        <w:t xml:space="preserve"> Указывается цель использования Участка </w:t>
      </w:r>
    </w:p>
  </w:footnote>
  <w:footnote w:id="6">
    <w:p w:rsidR="00F16584" w:rsidRDefault="00F16584" w:rsidP="006D579B">
      <w:pPr>
        <w:pStyle w:val="footnotedescription"/>
        <w:spacing w:after="0" w:line="299" w:lineRule="auto"/>
      </w:pPr>
      <w:r>
        <w:rPr>
          <w:rStyle w:val="footnotemark"/>
        </w:rPr>
        <w:footnoteRef/>
      </w:r>
      <w:r>
        <w:t xml:space="preserve">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 </w:t>
      </w:r>
    </w:p>
  </w:footnote>
  <w:footnote w:id="7">
    <w:p w:rsidR="00F16584" w:rsidRDefault="00F16584" w:rsidP="006D579B">
      <w:pPr>
        <w:pStyle w:val="footnotedescription"/>
        <w:spacing w:after="0"/>
      </w:pPr>
      <w:r>
        <w:rPr>
          <w:rStyle w:val="footnotemark"/>
        </w:rPr>
        <w:footnoteRef/>
      </w:r>
      <w:r>
        <w:t xml:space="preserve"> В случае если Участок предстоит образовать, то площадь указывается в соответствии с проектом межевания </w:t>
      </w:r>
    </w:p>
  </w:footnote>
  <w:footnote w:id="8">
    <w:p w:rsidR="00F16584" w:rsidRDefault="00F16584" w:rsidP="006D579B">
      <w:pPr>
        <w:pStyle w:val="footnotedescription"/>
        <w:spacing w:after="44"/>
        <w:ind w:left="31"/>
      </w:pPr>
      <w:r>
        <w:rPr>
          <w:rStyle w:val="footnotemark"/>
        </w:rPr>
        <w:footnoteRef/>
      </w:r>
      <w:r>
        <w:t xml:space="preserve"> Указывается, в случае если границы испрашиваемого земельного участка подлежат уточнению в соответствии с </w:t>
      </w:r>
    </w:p>
    <w:p w:rsidR="00F16584" w:rsidRDefault="00F16584" w:rsidP="006D579B">
      <w:pPr>
        <w:pStyle w:val="footnotedescription"/>
        <w:spacing w:after="10"/>
        <w:ind w:left="31"/>
      </w:pPr>
      <w:r>
        <w:t xml:space="preserve">Федеральным законом от 13 июля 2015 г. № 218-ФЗ «О государственной регистрации недвижимости» </w:t>
      </w:r>
    </w:p>
  </w:footnote>
  <w:footnote w:id="9">
    <w:p w:rsidR="00F16584" w:rsidRDefault="00F16584" w:rsidP="006D579B">
      <w:pPr>
        <w:pStyle w:val="footnotedescription"/>
        <w:spacing w:after="17" w:line="251" w:lineRule="auto"/>
        <w:ind w:left="31"/>
      </w:pPr>
      <w:r>
        <w:rPr>
          <w:rStyle w:val="footnotemark"/>
        </w:rPr>
        <w:footnoteRef/>
      </w:r>
      <w:r>
        <w:t xml:space="preserve"> Указывается, если испрашиваемый земельный участок предстоит образовать, в том числе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footnote>
  <w:footnote w:id="10">
    <w:p w:rsidR="00F16584" w:rsidRDefault="00F16584" w:rsidP="006D579B">
      <w:pPr>
        <w:pStyle w:val="footnotedescription"/>
        <w:spacing w:after="0"/>
        <w:ind w:left="31"/>
      </w:pPr>
      <w:r>
        <w:rPr>
          <w:rStyle w:val="footnotemark"/>
        </w:rPr>
        <w:footnoteRef/>
      </w:r>
      <w:r>
        <w:t xml:space="preserve"> В случае если испрашиваемый земельный участок предстоит образовать указывается кадастровый номер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84" w:rsidRDefault="00F16584">
    <w:pPr>
      <w:spacing w:after="0" w:line="259" w:lineRule="auto"/>
      <w:ind w:right="73"/>
      <w:jc w:val="center"/>
    </w:pPr>
    <w:r w:rsidRPr="00353081">
      <w:rPr>
        <w:sz w:val="28"/>
      </w:rPr>
      <w:fldChar w:fldCharType="begin"/>
    </w:r>
    <w:r>
      <w:instrText xml:space="preserve"> PAGE   \* MERGEFORMAT </w:instrText>
    </w:r>
    <w:r w:rsidRPr="00353081">
      <w:rPr>
        <w:sz w:val="28"/>
      </w:rPr>
      <w:fldChar w:fldCharType="separate"/>
    </w:r>
    <w:r>
      <w:rPr>
        <w:sz w:val="24"/>
      </w:rPr>
      <w:t>2</w:t>
    </w:r>
    <w:r>
      <w:rPr>
        <w:sz w:val="24"/>
      </w:rPr>
      <w:fldChar w:fldCharType="end"/>
    </w:r>
  </w:p>
  <w:p w:rsidR="00F16584" w:rsidRDefault="00F16584">
    <w:pPr>
      <w:spacing w:after="0" w:line="259"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84" w:rsidRDefault="00F16584">
    <w:pPr>
      <w:spacing w:after="160" w:line="259"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84" w:rsidRDefault="00F16584">
    <w:pPr>
      <w:tabs>
        <w:tab w:val="center" w:pos="31"/>
        <w:tab w:val="center" w:pos="5166"/>
      </w:tabs>
      <w:spacing w:after="0" w:line="259" w:lineRule="auto"/>
    </w:pPr>
    <w:r>
      <w:rPr>
        <w:rFonts w:eastAsia="Calibri" w:cs="Calibri"/>
      </w:rPr>
      <w:tab/>
    </w:r>
    <w:r>
      <w:rPr>
        <w:rFonts w:ascii="Microsoft Sans Serif" w:eastAsia="Microsoft Sans Serif" w:hAnsi="Microsoft Sans Serif" w:cs="Microsoft Sans Serif"/>
        <w:sz w:val="37"/>
        <w:vertAlign w:val="superscript"/>
      </w:rPr>
      <w:tab/>
    </w:r>
    <w:r w:rsidRPr="00353081">
      <w:rPr>
        <w:sz w:val="28"/>
      </w:rPr>
      <w:fldChar w:fldCharType="begin"/>
    </w:r>
    <w:r>
      <w:instrText xml:space="preserve"> PAGE   \* MERGEFORMAT </w:instrText>
    </w:r>
    <w:r w:rsidRPr="00353081">
      <w:rPr>
        <w:sz w:val="28"/>
      </w:rPr>
      <w:fldChar w:fldCharType="separate"/>
    </w:r>
    <w:r>
      <w:t>52</w:t>
    </w:r>
    <w: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84" w:rsidRDefault="00F16584">
    <w:pPr>
      <w:tabs>
        <w:tab w:val="center" w:pos="31"/>
        <w:tab w:val="center" w:pos="5166"/>
      </w:tabs>
      <w:spacing w:after="0" w:line="259" w:lineRule="auto"/>
    </w:pPr>
    <w:r>
      <w:rPr>
        <w:rFonts w:eastAsia="Calibri" w:cs="Calibri"/>
      </w:rPr>
      <w:tab/>
    </w:r>
    <w:r>
      <w:rPr>
        <w:rFonts w:ascii="Microsoft Sans Serif" w:eastAsia="Microsoft Sans Serif" w:hAnsi="Microsoft Sans Serif" w:cs="Microsoft Sans Serif"/>
        <w:sz w:val="37"/>
        <w:vertAlign w:val="superscript"/>
      </w:rPr>
      <w:tab/>
    </w:r>
    <w:r w:rsidRPr="00353081">
      <w:rPr>
        <w:sz w:val="28"/>
      </w:rPr>
      <w:fldChar w:fldCharType="begin"/>
    </w:r>
    <w:r>
      <w:instrText xml:space="preserve"> PAGE   \* MERGEFORMAT </w:instrText>
    </w:r>
    <w:r w:rsidRPr="00353081">
      <w:rPr>
        <w:sz w:val="28"/>
      </w:rPr>
      <w:fldChar w:fldCharType="separate"/>
    </w:r>
    <w:r>
      <w:rPr>
        <w:noProof/>
      </w:rPr>
      <w:t>58</w:t>
    </w:r>
    <w: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84" w:rsidRDefault="00F16584">
    <w:pPr>
      <w:spacing w:after="160" w:line="259" w:lineRule="auto"/>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84" w:rsidRDefault="00F16584">
    <w:pPr>
      <w:tabs>
        <w:tab w:val="center" w:pos="0"/>
        <w:tab w:val="center" w:pos="7347"/>
      </w:tabs>
      <w:spacing w:after="0" w:line="259" w:lineRule="auto"/>
    </w:pPr>
    <w:r>
      <w:rPr>
        <w:rFonts w:eastAsia="Calibri" w:cs="Calibri"/>
      </w:rPr>
      <w:tab/>
    </w:r>
    <w:r>
      <w:rPr>
        <w:rFonts w:ascii="Microsoft Sans Serif" w:eastAsia="Microsoft Sans Serif" w:hAnsi="Microsoft Sans Serif" w:cs="Microsoft Sans Serif"/>
        <w:sz w:val="24"/>
      </w:rPr>
      <w:tab/>
    </w:r>
    <w:r w:rsidRPr="00353081">
      <w:rPr>
        <w:sz w:val="28"/>
      </w:rPr>
      <w:fldChar w:fldCharType="begin"/>
    </w:r>
    <w:r>
      <w:instrText xml:space="preserve"> PAGE   \* MERGEFORMAT </w:instrText>
    </w:r>
    <w:r w:rsidRPr="00353081">
      <w:rPr>
        <w:sz w:val="28"/>
      </w:rPr>
      <w:fldChar w:fldCharType="separate"/>
    </w:r>
    <w:r>
      <w:t>68</w:t>
    </w:r>
    <w: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84" w:rsidRDefault="00F16584">
    <w:pPr>
      <w:tabs>
        <w:tab w:val="center" w:pos="0"/>
        <w:tab w:val="center" w:pos="7347"/>
      </w:tabs>
      <w:spacing w:after="0" w:line="259" w:lineRule="auto"/>
    </w:pPr>
    <w:r>
      <w:rPr>
        <w:rFonts w:eastAsia="Calibri" w:cs="Calibri"/>
      </w:rPr>
      <w:tab/>
    </w:r>
    <w:r>
      <w:rPr>
        <w:rFonts w:ascii="Microsoft Sans Serif" w:eastAsia="Microsoft Sans Serif" w:hAnsi="Microsoft Sans Serif" w:cs="Microsoft Sans Serif"/>
        <w:sz w:val="24"/>
      </w:rPr>
      <w:tab/>
    </w:r>
    <w:r w:rsidRPr="00353081">
      <w:rPr>
        <w:sz w:val="28"/>
      </w:rPr>
      <w:fldChar w:fldCharType="begin"/>
    </w:r>
    <w:r>
      <w:instrText xml:space="preserve"> PAGE   \* MERGEFORMAT </w:instrText>
    </w:r>
    <w:r w:rsidRPr="00353081">
      <w:rPr>
        <w:sz w:val="28"/>
      </w:rPr>
      <w:fldChar w:fldCharType="separate"/>
    </w:r>
    <w:r>
      <w:rPr>
        <w:noProof/>
      </w:rPr>
      <w:t>67</w:t>
    </w:r>
    <w: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584" w:rsidRDefault="00F16584">
    <w:pPr>
      <w:spacing w:after="160" w:line="259"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239E"/>
    <w:multiLevelType w:val="hybridMultilevel"/>
    <w:tmpl w:val="285EED30"/>
    <w:lvl w:ilvl="0" w:tplc="FE3C1114">
      <w:start w:val="37"/>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3C334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A2837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266DC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AE2B9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BAC5F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B4387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91E137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AA93C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16D6BEB"/>
    <w:multiLevelType w:val="hybridMultilevel"/>
    <w:tmpl w:val="BE8A4552"/>
    <w:lvl w:ilvl="0" w:tplc="E57082C0">
      <w:start w:val="43"/>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444B9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5148E4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26623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FC2DA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C0E4D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7898D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E1ABC3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B4ECB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21045A0"/>
    <w:multiLevelType w:val="hybridMultilevel"/>
    <w:tmpl w:val="79902742"/>
    <w:lvl w:ilvl="0" w:tplc="943A0398">
      <w:start w:val="224"/>
      <w:numFmt w:val="decimal"/>
      <w:lvlText w:val="%1."/>
      <w:lvlJc w:val="left"/>
      <w:pPr>
        <w:ind w:left="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166FB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764659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6A94D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9E0EA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9AF1E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4490E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60753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82F00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2440EA9"/>
    <w:multiLevelType w:val="hybridMultilevel"/>
    <w:tmpl w:val="24DE9F2E"/>
    <w:lvl w:ilvl="0" w:tplc="11205A18">
      <w:start w:val="24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8C513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A04E6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A0E65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EA9BD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6CE7B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B8B3F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28CF4A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FE870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363229F"/>
    <w:multiLevelType w:val="hybridMultilevel"/>
    <w:tmpl w:val="C3261E64"/>
    <w:lvl w:ilvl="0" w:tplc="3F3673E4">
      <w:start w:val="5"/>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14822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D2F40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AE6F0C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584B4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A0A62B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F2EE9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75EAD0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100364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38E7E04"/>
    <w:multiLevelType w:val="hybridMultilevel"/>
    <w:tmpl w:val="5566BE6A"/>
    <w:lvl w:ilvl="0" w:tplc="649C435A">
      <w:start w:val="21"/>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3614E8F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7FCAF59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5494134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CB1A1ED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8908985E">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BFEC48F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8DF45462">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B1CA400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6">
    <w:nsid w:val="039C2FD7"/>
    <w:multiLevelType w:val="hybridMultilevel"/>
    <w:tmpl w:val="074085D6"/>
    <w:lvl w:ilvl="0" w:tplc="CD14137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88C6BA6">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56A558">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3F63994">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EB60132">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CC08D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AE5448">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1695D6">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9300C84">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03AF748A"/>
    <w:multiLevelType w:val="hybridMultilevel"/>
    <w:tmpl w:val="6A5E26A4"/>
    <w:lvl w:ilvl="0" w:tplc="A75AC54C">
      <w:start w:val="5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9CA4E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207E9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30D1B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9A2C0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5CB3D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34045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C0AA6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525DC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4502C4C"/>
    <w:multiLevelType w:val="hybridMultilevel"/>
    <w:tmpl w:val="2BF01202"/>
    <w:lvl w:ilvl="0" w:tplc="1EF4BA00">
      <w:start w:val="218"/>
      <w:numFmt w:val="decimal"/>
      <w:lvlText w:val="%1."/>
      <w:lvlJc w:val="left"/>
      <w:pPr>
        <w:ind w:left="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00971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54F04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76ED6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145BD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90FAF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D2BF0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74F4B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C62C9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04C23EF3"/>
    <w:multiLevelType w:val="hybridMultilevel"/>
    <w:tmpl w:val="6EB82372"/>
    <w:lvl w:ilvl="0" w:tplc="4A1437EA">
      <w:start w:val="52"/>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8204B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3215F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8EFB3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5A367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444DD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E16DE9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20CBD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C41E8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06CD0611"/>
    <w:multiLevelType w:val="multilevel"/>
    <w:tmpl w:val="F9804CD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D67DF2"/>
    <w:multiLevelType w:val="hybridMultilevel"/>
    <w:tmpl w:val="F3EC4E6A"/>
    <w:lvl w:ilvl="0" w:tplc="94E48E94">
      <w:start w:val="19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22229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38A86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E6DDF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ACAC9D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4E81C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3CFC8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F2BAF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7AEDD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07881CFC"/>
    <w:multiLevelType w:val="hybridMultilevel"/>
    <w:tmpl w:val="43C44112"/>
    <w:lvl w:ilvl="0" w:tplc="DF9C2312">
      <w:start w:val="16"/>
      <w:numFmt w:val="decimal"/>
      <w:lvlText w:val="%1"/>
      <w:lvlJc w:val="left"/>
      <w:pPr>
        <w:ind w:left="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DFDCA62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7302A91C">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3D484E06">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BA76B6A6">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9132B2C8">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42D446F0">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E2EC0FD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E1C0170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13">
    <w:nsid w:val="08014546"/>
    <w:multiLevelType w:val="hybridMultilevel"/>
    <w:tmpl w:val="AEAA4F70"/>
    <w:lvl w:ilvl="0" w:tplc="120CC3D4">
      <w:start w:val="215"/>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8E25B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20767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D452C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7434F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AC2F65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0848B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22EAB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64EE50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0837558D"/>
    <w:multiLevelType w:val="hybridMultilevel"/>
    <w:tmpl w:val="844A87FC"/>
    <w:lvl w:ilvl="0" w:tplc="58B6D436">
      <w:start w:val="6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22FE2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657E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6C465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8C0F46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82EE4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7CB48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EC8EA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0222C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095C39C6"/>
    <w:multiLevelType w:val="hybridMultilevel"/>
    <w:tmpl w:val="20A25FA6"/>
    <w:lvl w:ilvl="0" w:tplc="E2BAAD96">
      <w:start w:val="18"/>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00C22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70292D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ECFBE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12397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B2337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2A869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CA28E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86B8F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095D7632"/>
    <w:multiLevelType w:val="hybridMultilevel"/>
    <w:tmpl w:val="6FE41514"/>
    <w:lvl w:ilvl="0" w:tplc="04629910">
      <w:start w:val="5"/>
      <w:numFmt w:val="decimal"/>
      <w:lvlText w:val="%1."/>
      <w:lvlJc w:val="left"/>
      <w:pPr>
        <w:ind w:left="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9E57B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00E86E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D2ECC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6202A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C675A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FE1F4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E104FB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6E1C6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0999634C"/>
    <w:multiLevelType w:val="hybridMultilevel"/>
    <w:tmpl w:val="4CDE70C4"/>
    <w:lvl w:ilvl="0" w:tplc="96A6CD2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C00D6AC">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C4A5A0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8B2F67A">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B22A1D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0780402">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DF2E35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5A41A2">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3161488">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0A9C273E"/>
    <w:multiLevelType w:val="multilevel"/>
    <w:tmpl w:val="4DD8D8E2"/>
    <w:lvl w:ilvl="0">
      <w:start w:val="1"/>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0B0F7A6F"/>
    <w:multiLevelType w:val="hybridMultilevel"/>
    <w:tmpl w:val="6D70C5E8"/>
    <w:lvl w:ilvl="0" w:tplc="DFD46A80">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1645A3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76A89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A8463C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BE4EF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02659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DE698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52F9A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1C85F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0D3F6413"/>
    <w:multiLevelType w:val="hybridMultilevel"/>
    <w:tmpl w:val="FF6C80D2"/>
    <w:lvl w:ilvl="0" w:tplc="583A0558">
      <w:start w:val="49"/>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D8EEA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1EE13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26555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6A5DA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8A8DF3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7A1DA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6EC76B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16085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0D5F350D"/>
    <w:multiLevelType w:val="hybridMultilevel"/>
    <w:tmpl w:val="BF54A8DE"/>
    <w:lvl w:ilvl="0" w:tplc="FA262B6A">
      <w:start w:val="46"/>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E7849E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30337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8A43D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D474B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E8654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1EB86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C2CC9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FA4CC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0FFD142E"/>
    <w:multiLevelType w:val="hybridMultilevel"/>
    <w:tmpl w:val="DB12D8EE"/>
    <w:lvl w:ilvl="0" w:tplc="9C18D2F6">
      <w:start w:val="161"/>
      <w:numFmt w:val="decimal"/>
      <w:lvlText w:val="%1."/>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E873A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34E73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4C639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6E87D2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2A89E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C6D6D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642DB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68ADF6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107C1405"/>
    <w:multiLevelType w:val="hybridMultilevel"/>
    <w:tmpl w:val="68B089CC"/>
    <w:lvl w:ilvl="0" w:tplc="EBA8307C">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841FC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76B59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98A17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E8A75E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E2B17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CC355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8A8EC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240DC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108A3AA4"/>
    <w:multiLevelType w:val="hybridMultilevel"/>
    <w:tmpl w:val="ED6AA6F8"/>
    <w:lvl w:ilvl="0" w:tplc="1B0612AA">
      <w:start w:val="18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A4DA4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267F5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FC530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38EFE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20D37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D430B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1428E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C213D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11075DD6"/>
    <w:multiLevelType w:val="hybridMultilevel"/>
    <w:tmpl w:val="36F48838"/>
    <w:lvl w:ilvl="0" w:tplc="50264DD6">
      <w:start w:val="221"/>
      <w:numFmt w:val="decimal"/>
      <w:lvlText w:val="%1."/>
      <w:lvlJc w:val="left"/>
      <w:pPr>
        <w:ind w:left="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72853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C9871E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18A68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BEEB8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34F19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B0FF4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50232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53489D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117E4424"/>
    <w:multiLevelType w:val="hybridMultilevel"/>
    <w:tmpl w:val="C51C6244"/>
    <w:lvl w:ilvl="0" w:tplc="3DEACD16">
      <w:start w:val="253"/>
      <w:numFmt w:val="decimal"/>
      <w:lvlText w:val="%1."/>
      <w:lvlJc w:val="left"/>
      <w:pPr>
        <w:ind w:left="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EA585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84ED3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E6B38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AE2C8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D4817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A0439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66F22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4CAC5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129D53DE"/>
    <w:multiLevelType w:val="hybridMultilevel"/>
    <w:tmpl w:val="7B56003A"/>
    <w:lvl w:ilvl="0" w:tplc="05D405F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526721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5220AB4">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71A235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88AA7F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232BEE8">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EC68A7A">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3564B2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4F4F9E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nsid w:val="13A010C7"/>
    <w:multiLevelType w:val="hybridMultilevel"/>
    <w:tmpl w:val="B91E4E6E"/>
    <w:lvl w:ilvl="0" w:tplc="32427D24">
      <w:start w:val="19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27AC73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48976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DA465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BEA66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F2C4E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CCEAB6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F6F96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542767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142E6EA0"/>
    <w:multiLevelType w:val="multilevel"/>
    <w:tmpl w:val="9BE05A9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4CA332C"/>
    <w:multiLevelType w:val="hybridMultilevel"/>
    <w:tmpl w:val="D1789802"/>
    <w:lvl w:ilvl="0" w:tplc="2CBC9B66">
      <w:start w:val="250"/>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AA3B3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D36CD2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40BA1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E4C2D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294F7D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08818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E614A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B7ED2B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15BE49E7"/>
    <w:multiLevelType w:val="hybridMultilevel"/>
    <w:tmpl w:val="EA8485CA"/>
    <w:lvl w:ilvl="0" w:tplc="FBCA10F6">
      <w:start w:val="152"/>
      <w:numFmt w:val="decimal"/>
      <w:lvlText w:val="%1."/>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8F8FEC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A6C54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B0811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A04D24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70A50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2097A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807B1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32CFB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196B4997"/>
    <w:multiLevelType w:val="hybridMultilevel"/>
    <w:tmpl w:val="BDE6A84A"/>
    <w:lvl w:ilvl="0" w:tplc="99C00524">
      <w:start w:val="15"/>
      <w:numFmt w:val="decimal"/>
      <w:lvlText w:val="%1."/>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20796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004B39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F8EE0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B4C74E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089A5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DE880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C4121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5A898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1A211CA6"/>
    <w:multiLevelType w:val="hybridMultilevel"/>
    <w:tmpl w:val="98D0DECE"/>
    <w:lvl w:ilvl="0" w:tplc="36FA725A">
      <w:start w:val="212"/>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18C7B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5CC03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60B04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026A0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5A0D4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9E6D86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50E1C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BCCAD9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1C646DE2"/>
    <w:multiLevelType w:val="hybridMultilevel"/>
    <w:tmpl w:val="9E3E4B7C"/>
    <w:lvl w:ilvl="0" w:tplc="3AD679EA">
      <w:start w:val="1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B2E275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26CD3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14950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20D9F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360C2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A0024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D09FA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F20E9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1E9F7963"/>
    <w:multiLevelType w:val="hybridMultilevel"/>
    <w:tmpl w:val="4776FA26"/>
    <w:lvl w:ilvl="0" w:tplc="3BE4FEF8">
      <w:start w:val="49"/>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6EBA1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C0DD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BAAAE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08E1F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94E855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017A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2A49B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5E677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1F5D7B0E"/>
    <w:multiLevelType w:val="hybridMultilevel"/>
    <w:tmpl w:val="4AE0F6CE"/>
    <w:lvl w:ilvl="0" w:tplc="F3D619D0">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E4223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34750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94E51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8CBAE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D2B68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1631E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BC557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A0828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211550B5"/>
    <w:multiLevelType w:val="hybridMultilevel"/>
    <w:tmpl w:val="E7EA83AA"/>
    <w:lvl w:ilvl="0" w:tplc="A06CE9AC">
      <w:start w:val="1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C806A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709AE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06475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2077D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DB278A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489D1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9BCE41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98F0B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222D4EC0"/>
    <w:multiLevelType w:val="hybridMultilevel"/>
    <w:tmpl w:val="E18AF482"/>
    <w:lvl w:ilvl="0" w:tplc="A940AC6A">
      <w:start w:val="9"/>
      <w:numFmt w:val="decimal"/>
      <w:lvlText w:val="%1."/>
      <w:lvlJc w:val="left"/>
      <w:pPr>
        <w:ind w:left="4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72ACC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CC713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61A8D8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3E2F69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969C4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20D0D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8C29D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1AF52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22B528B0"/>
    <w:multiLevelType w:val="hybridMultilevel"/>
    <w:tmpl w:val="2CA4F004"/>
    <w:lvl w:ilvl="0" w:tplc="492C85F4">
      <w:start w:val="174"/>
      <w:numFmt w:val="decimal"/>
      <w:lvlText w:val="%1."/>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4A77E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AEE0D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D4A4D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FE47C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FAEDA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6E85C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643D8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8A845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25B42421"/>
    <w:multiLevelType w:val="multilevel"/>
    <w:tmpl w:val="CC1AB37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5E45E9A"/>
    <w:multiLevelType w:val="hybridMultilevel"/>
    <w:tmpl w:val="2B78FB2C"/>
    <w:lvl w:ilvl="0" w:tplc="8BEA3288">
      <w:start w:val="13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60704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A25A8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CC094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816784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56FB3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A8850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948CB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A268C8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277E3860"/>
    <w:multiLevelType w:val="hybridMultilevel"/>
    <w:tmpl w:val="01BE504A"/>
    <w:lvl w:ilvl="0" w:tplc="78C0C7F2">
      <w:start w:val="19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DE84D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D082E1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BB4D44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58D26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F0C85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308FA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E423C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9044C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27BC0186"/>
    <w:multiLevelType w:val="multilevel"/>
    <w:tmpl w:val="6114A31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2821269E"/>
    <w:multiLevelType w:val="hybridMultilevel"/>
    <w:tmpl w:val="6B4EEA42"/>
    <w:lvl w:ilvl="0" w:tplc="882A14BE">
      <w:start w:val="5"/>
      <w:numFmt w:val="decimal"/>
      <w:lvlText w:val="%1."/>
      <w:lvlJc w:val="left"/>
      <w:pPr>
        <w:ind w:left="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1EB0E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F87C4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88718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80D78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BE522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F64A4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6EA015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682EE4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28D2405F"/>
    <w:multiLevelType w:val="hybridMultilevel"/>
    <w:tmpl w:val="561623E2"/>
    <w:lvl w:ilvl="0" w:tplc="EE0E33B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6AA9352">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978F75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4C19AA">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8721BB6">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91C507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9FA4DEE">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0A28E1C">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DAB1CC">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nsid w:val="291F3D79"/>
    <w:multiLevelType w:val="hybridMultilevel"/>
    <w:tmpl w:val="28C47340"/>
    <w:lvl w:ilvl="0" w:tplc="C7360598">
      <w:start w:val="3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CEE8B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8879C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AA168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7C6BE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24403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4EAE5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183A9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C85C2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nsid w:val="29241224"/>
    <w:multiLevelType w:val="hybridMultilevel"/>
    <w:tmpl w:val="3160A466"/>
    <w:lvl w:ilvl="0" w:tplc="89FC30BC">
      <w:start w:val="30"/>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42949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7F4568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00C12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D3A661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DE543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BA0B61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34ECF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8CD9D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nsid w:val="29BA1252"/>
    <w:multiLevelType w:val="hybridMultilevel"/>
    <w:tmpl w:val="F0B01224"/>
    <w:lvl w:ilvl="0" w:tplc="594ADD16">
      <w:start w:val="155"/>
      <w:numFmt w:val="decimal"/>
      <w:lvlText w:val="%1."/>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09EB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FAA5F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AEB83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6A499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405D4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9C200C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16689D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D2E81A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2B6F7EB8"/>
    <w:multiLevelType w:val="hybridMultilevel"/>
    <w:tmpl w:val="59EA0344"/>
    <w:lvl w:ilvl="0" w:tplc="BD4C9A58">
      <w:start w:val="18"/>
      <w:numFmt w:val="decimal"/>
      <w:lvlText w:val="%1."/>
      <w:lvlJc w:val="left"/>
      <w:pPr>
        <w:ind w:left="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A6E04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5E72E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B0141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F66B8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888DA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ED0AEA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1C369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101EB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2CFE44C6"/>
    <w:multiLevelType w:val="hybridMultilevel"/>
    <w:tmpl w:val="5016ECBE"/>
    <w:lvl w:ilvl="0" w:tplc="DD8E0ECE">
      <w:start w:val="5"/>
      <w:numFmt w:val="decimal"/>
      <w:lvlText w:val="%1."/>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1A4E73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F0448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0DAF01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1A0C0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F36C92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A8A69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C48B6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38D50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nsid w:val="2D555EB4"/>
    <w:multiLevelType w:val="hybridMultilevel"/>
    <w:tmpl w:val="F83817BA"/>
    <w:lvl w:ilvl="0" w:tplc="A0C8B68A">
      <w:start w:val="9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8CA62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A1061B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D06A8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E946BC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28521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6C11D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DBE8FA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5E648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nsid w:val="2D67712F"/>
    <w:multiLevelType w:val="hybridMultilevel"/>
    <w:tmpl w:val="F0487FE6"/>
    <w:lvl w:ilvl="0" w:tplc="22187460">
      <w:start w:val="37"/>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DEAD5F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BCC3C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B0764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C044A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0EB80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3CF19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C26D7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962619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31055263"/>
    <w:multiLevelType w:val="hybridMultilevel"/>
    <w:tmpl w:val="DFB48140"/>
    <w:lvl w:ilvl="0" w:tplc="EFA8997E">
      <w:start w:val="146"/>
      <w:numFmt w:val="decimal"/>
      <w:lvlText w:val="%1."/>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9079F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5A24F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4A338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705DC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264C2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B4E97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44B44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9EEEB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nsid w:val="31F966BB"/>
    <w:multiLevelType w:val="hybridMultilevel"/>
    <w:tmpl w:val="B26A2350"/>
    <w:lvl w:ilvl="0" w:tplc="391C4116">
      <w:start w:val="23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EF29F7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9A73A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161EF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FC1F3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5103A8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D3A669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7E044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B28BA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nsid w:val="32117572"/>
    <w:multiLevelType w:val="hybridMultilevel"/>
    <w:tmpl w:val="EC68EECC"/>
    <w:lvl w:ilvl="0" w:tplc="CAD6EFE8">
      <w:start w:val="2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C2211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68F9B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A0237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E69D6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EE912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7AF23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7EEEA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C2C4A5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nsid w:val="340C760E"/>
    <w:multiLevelType w:val="hybridMultilevel"/>
    <w:tmpl w:val="98B27EB8"/>
    <w:lvl w:ilvl="0" w:tplc="EB968DC4">
      <w:start w:val="1"/>
      <w:numFmt w:val="decimal"/>
      <w:lvlText w:val="%1)"/>
      <w:lvlJc w:val="left"/>
      <w:pPr>
        <w:ind w:left="2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EA274BA">
      <w:start w:val="7"/>
      <w:numFmt w:val="decimal"/>
      <w:lvlText w:val="%2."/>
      <w:lvlJc w:val="left"/>
      <w:pPr>
        <w:ind w:left="27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9BCC6EC0">
      <w:start w:val="1"/>
      <w:numFmt w:val="lowerRoman"/>
      <w:lvlText w:val="%3"/>
      <w:lvlJc w:val="left"/>
      <w:pPr>
        <w:ind w:left="16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232246CA">
      <w:start w:val="1"/>
      <w:numFmt w:val="decimal"/>
      <w:lvlText w:val="%4"/>
      <w:lvlJc w:val="left"/>
      <w:pPr>
        <w:ind w:left="23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7FA04AA">
      <w:start w:val="1"/>
      <w:numFmt w:val="lowerLetter"/>
      <w:lvlText w:val="%5"/>
      <w:lvlJc w:val="left"/>
      <w:pPr>
        <w:ind w:left="30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403A666C">
      <w:start w:val="1"/>
      <w:numFmt w:val="lowerRoman"/>
      <w:lvlText w:val="%6"/>
      <w:lvlJc w:val="left"/>
      <w:pPr>
        <w:ind w:left="38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49E9076">
      <w:start w:val="1"/>
      <w:numFmt w:val="decimal"/>
      <w:lvlText w:val="%7"/>
      <w:lvlJc w:val="left"/>
      <w:pPr>
        <w:ind w:left="45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691CBCCE">
      <w:start w:val="1"/>
      <w:numFmt w:val="lowerLetter"/>
      <w:lvlText w:val="%8"/>
      <w:lvlJc w:val="left"/>
      <w:pPr>
        <w:ind w:left="52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74C983E">
      <w:start w:val="1"/>
      <w:numFmt w:val="lowerRoman"/>
      <w:lvlText w:val="%9"/>
      <w:lvlJc w:val="left"/>
      <w:pPr>
        <w:ind w:left="59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7">
    <w:nsid w:val="34A85D86"/>
    <w:multiLevelType w:val="hybridMultilevel"/>
    <w:tmpl w:val="3B34BF1A"/>
    <w:lvl w:ilvl="0" w:tplc="BB068402">
      <w:start w:val="5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CC5D3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96415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1ED28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348EA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34E5B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62C5A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6C066B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7EB3A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nsid w:val="35A4106A"/>
    <w:multiLevelType w:val="hybridMultilevel"/>
    <w:tmpl w:val="BD5ACA30"/>
    <w:lvl w:ilvl="0" w:tplc="084CA900">
      <w:start w:val="7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AC9B1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74229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22E074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3AA87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94830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0A289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B2372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A65ED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nsid w:val="35AB2C6D"/>
    <w:multiLevelType w:val="hybridMultilevel"/>
    <w:tmpl w:val="0D002712"/>
    <w:lvl w:ilvl="0" w:tplc="54383B92">
      <w:start w:val="31"/>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167F5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A232D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1E662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68057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BC8CC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1CA3E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CED60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BED3E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nsid w:val="3C967D66"/>
    <w:multiLevelType w:val="hybridMultilevel"/>
    <w:tmpl w:val="03ECF0D0"/>
    <w:lvl w:ilvl="0" w:tplc="DC26561A">
      <w:start w:val="5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306AD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9AC1E8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4E603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4C2F2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4E722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9624AC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7CF34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82F98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nsid w:val="3CFB3860"/>
    <w:multiLevelType w:val="hybridMultilevel"/>
    <w:tmpl w:val="08CE0B3C"/>
    <w:lvl w:ilvl="0" w:tplc="47EA3DBC">
      <w:start w:val="11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A49DE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08176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1A0613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F0E00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FAA1C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3A27E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0CB44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36792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nsid w:val="3DC73B78"/>
    <w:multiLevelType w:val="hybridMultilevel"/>
    <w:tmpl w:val="3FF86534"/>
    <w:lvl w:ilvl="0" w:tplc="D562A188">
      <w:start w:val="15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3E9F9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3C4BA8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3EA96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FE95D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E6BE0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444BF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825CB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48710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nsid w:val="3E5330F0"/>
    <w:multiLevelType w:val="hybridMultilevel"/>
    <w:tmpl w:val="2F10C574"/>
    <w:lvl w:ilvl="0" w:tplc="98E29760">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C0C09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FCCB7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FA765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F28BE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2C3E5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6EEFA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323B9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98FD4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nsid w:val="3F247F1B"/>
    <w:multiLevelType w:val="hybridMultilevel"/>
    <w:tmpl w:val="066219D6"/>
    <w:lvl w:ilvl="0" w:tplc="9996BF92">
      <w:start w:val="9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7BC081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C00916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165BB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6C73C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56D0B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DE00F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A6B67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74489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nsid w:val="3F682B9D"/>
    <w:multiLevelType w:val="hybridMultilevel"/>
    <w:tmpl w:val="BC0217E2"/>
    <w:lvl w:ilvl="0" w:tplc="997A6A14">
      <w:start w:val="34"/>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B8366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E4008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D439D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5A13A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E01A4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1C77E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8698F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06FAC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nsid w:val="404960E4"/>
    <w:multiLevelType w:val="multilevel"/>
    <w:tmpl w:val="8A7E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nsid w:val="40814EEB"/>
    <w:multiLevelType w:val="hybridMultilevel"/>
    <w:tmpl w:val="2D58186A"/>
    <w:lvl w:ilvl="0" w:tplc="6B9CCE18">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8">
    <w:nsid w:val="4123161F"/>
    <w:multiLevelType w:val="hybridMultilevel"/>
    <w:tmpl w:val="BEE04E98"/>
    <w:lvl w:ilvl="0" w:tplc="7B0E503A">
      <w:start w:val="72"/>
      <w:numFmt w:val="decimal"/>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6AEB5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FAA3A7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B6FF7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0DABE1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79A690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8C945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D288CF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EC73A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nsid w:val="4290601D"/>
    <w:multiLevelType w:val="hybridMultilevel"/>
    <w:tmpl w:val="FDC2AD72"/>
    <w:lvl w:ilvl="0" w:tplc="5DB0A5B6">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546C242">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7E2AEF4">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F96B1A8">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BB8CB86">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E7611EA">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530699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DBC2214">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F2A36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0">
    <w:nsid w:val="446F2C06"/>
    <w:multiLevelType w:val="hybridMultilevel"/>
    <w:tmpl w:val="19621386"/>
    <w:lvl w:ilvl="0" w:tplc="66B6E51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1FC2DA4">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DA4AE28">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02848E0">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58CA352">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0FA5F86">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F924CA2">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36ABD5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EB6177A">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1">
    <w:nsid w:val="447E5BD8"/>
    <w:multiLevelType w:val="hybridMultilevel"/>
    <w:tmpl w:val="7C38F82A"/>
    <w:lvl w:ilvl="0" w:tplc="1D4A0E4C">
      <w:start w:val="1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8467A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78588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36249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B24C7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84B18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CE9D1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B44C43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04DA5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nsid w:val="45D12DA3"/>
    <w:multiLevelType w:val="hybridMultilevel"/>
    <w:tmpl w:val="F5B830EE"/>
    <w:lvl w:ilvl="0" w:tplc="996C6608">
      <w:start w:val="52"/>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CCB2E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24EEB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227DA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C36CF2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098098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8CDCC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261C0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A66B7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nsid w:val="47EF615E"/>
    <w:multiLevelType w:val="hybridMultilevel"/>
    <w:tmpl w:val="441A01A2"/>
    <w:lvl w:ilvl="0" w:tplc="269CB3F8">
      <w:start w:val="2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8419C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1E009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A1E1B5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1C445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A6D0F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C0A42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A24AB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8ADC0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nsid w:val="4AEF7097"/>
    <w:multiLevelType w:val="hybridMultilevel"/>
    <w:tmpl w:val="40267258"/>
    <w:lvl w:ilvl="0" w:tplc="1E68F09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BF096F4">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E0557A">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864B7E6">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50C1604">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02CC06C">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A724F04">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C9054CC">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E279F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5">
    <w:nsid w:val="4B47211E"/>
    <w:multiLevelType w:val="hybridMultilevel"/>
    <w:tmpl w:val="58EE27BE"/>
    <w:lvl w:ilvl="0" w:tplc="F118A930">
      <w:start w:val="9"/>
      <w:numFmt w:val="decimal"/>
      <w:lvlText w:val="%1."/>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7A4A5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8EA8E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36A1D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5E372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45EBEC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DE2648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04E36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892C9B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nsid w:val="4BF8296C"/>
    <w:multiLevelType w:val="multilevel"/>
    <w:tmpl w:val="7B2490E4"/>
    <w:lvl w:ilvl="0">
      <w:start w:val="1"/>
      <w:numFmt w:val="decimal"/>
      <w:lvlText w:val="%1."/>
      <w:lvlJc w:val="left"/>
      <w:pPr>
        <w:ind w:left="360" w:hanging="360"/>
      </w:pPr>
      <w:rPr>
        <w:rFonts w:hint="default"/>
      </w:rPr>
    </w:lvl>
    <w:lvl w:ilvl="1">
      <w:start w:val="9"/>
      <w:numFmt w:val="decimal"/>
      <w:lvlText w:val="%1.%2."/>
      <w:lvlJc w:val="left"/>
      <w:pPr>
        <w:ind w:left="1100" w:hanging="36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2940" w:hanging="72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4780" w:hanging="108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620" w:hanging="1440"/>
      </w:pPr>
      <w:rPr>
        <w:rFonts w:hint="default"/>
      </w:rPr>
    </w:lvl>
    <w:lvl w:ilvl="8">
      <w:start w:val="1"/>
      <w:numFmt w:val="decimal"/>
      <w:lvlText w:val="%1.%2.%3.%4.%5.%6.%7.%8.%9."/>
      <w:lvlJc w:val="left"/>
      <w:pPr>
        <w:ind w:left="7720" w:hanging="1800"/>
      </w:pPr>
      <w:rPr>
        <w:rFonts w:hint="default"/>
      </w:rPr>
    </w:lvl>
  </w:abstractNum>
  <w:abstractNum w:abstractNumId="77">
    <w:nsid w:val="4C9C4DA1"/>
    <w:multiLevelType w:val="hybridMultilevel"/>
    <w:tmpl w:val="DFC0651A"/>
    <w:lvl w:ilvl="0" w:tplc="01C6629C">
      <w:start w:val="81"/>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4A1D5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F0D69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9A574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220CF3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1E3A3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88EB3E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D6428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DADDA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nsid w:val="4EF55EC9"/>
    <w:multiLevelType w:val="hybridMultilevel"/>
    <w:tmpl w:val="29C8226A"/>
    <w:lvl w:ilvl="0" w:tplc="8F563C3E">
      <w:start w:val="23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A08005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72120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E6085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0AB88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7848D7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96143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E9E2D1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0617A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nsid w:val="4F73411F"/>
    <w:multiLevelType w:val="multilevel"/>
    <w:tmpl w:val="FF367F1E"/>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0">
    <w:nsid w:val="4FAA6E4A"/>
    <w:multiLevelType w:val="hybridMultilevel"/>
    <w:tmpl w:val="CAB64372"/>
    <w:lvl w:ilvl="0" w:tplc="D52A68C6">
      <w:start w:val="1"/>
      <w:numFmt w:val="decimal"/>
      <w:lvlText w:val="%1."/>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D7046568">
      <w:start w:val="1"/>
      <w:numFmt w:val="lowerLetter"/>
      <w:lvlText w:val="%2"/>
      <w:lvlJc w:val="left"/>
      <w:pPr>
        <w:ind w:left="16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53C21A8">
      <w:start w:val="1"/>
      <w:numFmt w:val="lowerRoman"/>
      <w:lvlText w:val="%3"/>
      <w:lvlJc w:val="left"/>
      <w:pPr>
        <w:ind w:left="23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B3405110">
      <w:start w:val="1"/>
      <w:numFmt w:val="decimal"/>
      <w:lvlText w:val="%4"/>
      <w:lvlJc w:val="left"/>
      <w:pPr>
        <w:ind w:left="30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E188CB0">
      <w:start w:val="1"/>
      <w:numFmt w:val="lowerLetter"/>
      <w:lvlText w:val="%5"/>
      <w:lvlJc w:val="left"/>
      <w:pPr>
        <w:ind w:left="38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BF34D01C">
      <w:start w:val="1"/>
      <w:numFmt w:val="lowerRoman"/>
      <w:lvlText w:val="%6"/>
      <w:lvlJc w:val="left"/>
      <w:pPr>
        <w:ind w:left="45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806E9B98">
      <w:start w:val="1"/>
      <w:numFmt w:val="decimal"/>
      <w:lvlText w:val="%7"/>
      <w:lvlJc w:val="left"/>
      <w:pPr>
        <w:ind w:left="52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C67AF24A">
      <w:start w:val="1"/>
      <w:numFmt w:val="lowerLetter"/>
      <w:lvlText w:val="%8"/>
      <w:lvlJc w:val="left"/>
      <w:pPr>
        <w:ind w:left="59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8867A8A">
      <w:start w:val="1"/>
      <w:numFmt w:val="lowerRoman"/>
      <w:lvlText w:val="%9"/>
      <w:lvlJc w:val="left"/>
      <w:pPr>
        <w:ind w:left="66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1">
    <w:nsid w:val="50B03417"/>
    <w:multiLevelType w:val="hybridMultilevel"/>
    <w:tmpl w:val="1F706E00"/>
    <w:lvl w:ilvl="0" w:tplc="6724497A">
      <w:start w:val="58"/>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5E380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86461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EE7F3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34E2C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BC042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2C7BE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FED93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10726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nsid w:val="51393BEC"/>
    <w:multiLevelType w:val="hybridMultilevel"/>
    <w:tmpl w:val="FF7CF41C"/>
    <w:lvl w:ilvl="0" w:tplc="7B20FBBA">
      <w:start w:val="10"/>
      <w:numFmt w:val="decimal"/>
      <w:lvlText w:val="%1"/>
      <w:lvlJc w:val="left"/>
      <w:pPr>
        <w:ind w:left="1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1" w:tplc="CD18BA0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2" w:tplc="8814F2D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3" w:tplc="99C6E20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4" w:tplc="228CA15E">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5" w:tplc="FDB813F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6" w:tplc="F3A81716">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7" w:tplc="2ED05E26">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lvl w:ilvl="8" w:tplc="6388F88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superscript"/>
      </w:rPr>
    </w:lvl>
  </w:abstractNum>
  <w:abstractNum w:abstractNumId="83">
    <w:nsid w:val="534E186A"/>
    <w:multiLevelType w:val="hybridMultilevel"/>
    <w:tmpl w:val="84CE6692"/>
    <w:lvl w:ilvl="0" w:tplc="6332DE20">
      <w:start w:val="149"/>
      <w:numFmt w:val="decimal"/>
      <w:lvlText w:val="%1."/>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6CF6F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CC557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2C97F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F8BD4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EE3EC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DA493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4A410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7AC0E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nsid w:val="536E62CF"/>
    <w:multiLevelType w:val="multilevel"/>
    <w:tmpl w:val="ED1E1C8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5">
    <w:nsid w:val="5394270C"/>
    <w:multiLevelType w:val="hybridMultilevel"/>
    <w:tmpl w:val="87B836EE"/>
    <w:lvl w:ilvl="0" w:tplc="9C340042">
      <w:start w:val="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B85A5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92922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F7CE6A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1C202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C52099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E44977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E0D8C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7A0A4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nsid w:val="54394730"/>
    <w:multiLevelType w:val="hybridMultilevel"/>
    <w:tmpl w:val="5A2CA5DC"/>
    <w:lvl w:ilvl="0" w:tplc="60FE81C6">
      <w:start w:val="2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84B21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FE453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BA744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E6542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70BC0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FE865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342B15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BC9B5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nsid w:val="54964683"/>
    <w:multiLevelType w:val="hybridMultilevel"/>
    <w:tmpl w:val="BA504632"/>
    <w:lvl w:ilvl="0" w:tplc="5CDCC0D8">
      <w:start w:val="40"/>
      <w:numFmt w:val="decimal"/>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C243C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006C1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968EDD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EEA26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36A28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E4732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02969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F2ABF5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nsid w:val="54BC7FB5"/>
    <w:multiLevelType w:val="hybridMultilevel"/>
    <w:tmpl w:val="3DB6DA86"/>
    <w:lvl w:ilvl="0" w:tplc="DFA4137A">
      <w:start w:val="61"/>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8A201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4437A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A7A5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F0A14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8C94D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3A708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0275C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9C6C4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nsid w:val="55542CB4"/>
    <w:multiLevelType w:val="hybridMultilevel"/>
    <w:tmpl w:val="54B4DEA2"/>
    <w:lvl w:ilvl="0" w:tplc="954A9B9A">
      <w:start w:val="143"/>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2C2DD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E18D8E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4489D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E2B62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24AA61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02829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14E7F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76A48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nsid w:val="555F524F"/>
    <w:multiLevelType w:val="hybridMultilevel"/>
    <w:tmpl w:val="D02A9466"/>
    <w:lvl w:ilvl="0" w:tplc="70BC796E">
      <w:start w:val="12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60ECA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6A53F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B4655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F4BF6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CCFD6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DC4AC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FEED5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5418C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nsid w:val="55931DE0"/>
    <w:multiLevelType w:val="hybridMultilevel"/>
    <w:tmpl w:val="9EE07538"/>
    <w:lvl w:ilvl="0" w:tplc="5C5A7BD4">
      <w:start w:val="23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31051B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F6A587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8077E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466FE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B8A04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0251E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683B8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FDA283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nsid w:val="58823CD3"/>
    <w:multiLevelType w:val="hybridMultilevel"/>
    <w:tmpl w:val="3B08049A"/>
    <w:lvl w:ilvl="0" w:tplc="E98E8E4C">
      <w:start w:val="227"/>
      <w:numFmt w:val="decimal"/>
      <w:lvlText w:val="%1."/>
      <w:lvlJc w:val="left"/>
      <w:pPr>
        <w:ind w:left="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B8DCF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425A9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E0C2E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3219B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C0DB7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98A6C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656FE4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6A0E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nsid w:val="59101341"/>
    <w:multiLevelType w:val="hybridMultilevel"/>
    <w:tmpl w:val="8B92FD52"/>
    <w:lvl w:ilvl="0" w:tplc="B810C930">
      <w:start w:val="3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04DB7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56CDD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FC457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3AAA2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2349CD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44DFA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98834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82497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nsid w:val="593C23E9"/>
    <w:multiLevelType w:val="hybridMultilevel"/>
    <w:tmpl w:val="92EA9544"/>
    <w:lvl w:ilvl="0" w:tplc="D4BCE6D2">
      <w:start w:val="20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CC725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4A382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D72773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E567F3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96E5F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39069B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D66523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8AEC7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nsid w:val="595F4845"/>
    <w:multiLevelType w:val="hybridMultilevel"/>
    <w:tmpl w:val="5FA0E53C"/>
    <w:lvl w:ilvl="0" w:tplc="D2F80D36">
      <w:start w:val="1"/>
      <w:numFmt w:val="bullet"/>
      <w:lvlText w:val="-"/>
      <w:lvlJc w:val="left"/>
      <w:pPr>
        <w:ind w:left="3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5ECB14">
      <w:start w:val="1"/>
      <w:numFmt w:val="bullet"/>
      <w:lvlText w:val="o"/>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EC460B4">
      <w:start w:val="1"/>
      <w:numFmt w:val="bullet"/>
      <w:lvlText w:val="▪"/>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D07E1E">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324D934">
      <w:start w:val="1"/>
      <w:numFmt w:val="bullet"/>
      <w:lvlText w:val="o"/>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BFC9812">
      <w:start w:val="1"/>
      <w:numFmt w:val="bullet"/>
      <w:lvlText w:val="▪"/>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494AA30">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2B651F0">
      <w:start w:val="1"/>
      <w:numFmt w:val="bullet"/>
      <w:lvlText w:val="o"/>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8669D20">
      <w:start w:val="1"/>
      <w:numFmt w:val="bullet"/>
      <w:lvlText w:val="▪"/>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6">
    <w:nsid w:val="59C05D7D"/>
    <w:multiLevelType w:val="hybridMultilevel"/>
    <w:tmpl w:val="9E5CB096"/>
    <w:lvl w:ilvl="0" w:tplc="E6D28C8E">
      <w:start w:val="1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4CA5D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2223C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7EFCA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BEF57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5CBCC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88516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3AA30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DACECD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7">
    <w:nsid w:val="59DF18F8"/>
    <w:multiLevelType w:val="hybridMultilevel"/>
    <w:tmpl w:val="406CF8AC"/>
    <w:lvl w:ilvl="0" w:tplc="72CEB2D0">
      <w:start w:val="9"/>
      <w:numFmt w:val="decimal"/>
      <w:lvlText w:val="%1."/>
      <w:lvlJc w:val="left"/>
      <w:pPr>
        <w:ind w:left="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A5692C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4E6A4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F20ED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AC993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D421F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D669E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326A1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B2E44D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8">
    <w:nsid w:val="5A930832"/>
    <w:multiLevelType w:val="hybridMultilevel"/>
    <w:tmpl w:val="4E0C9236"/>
    <w:lvl w:ilvl="0" w:tplc="9D26205C">
      <w:start w:val="40"/>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A4461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98225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562915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958832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B94823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B9C005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66965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86765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nsid w:val="5B370C90"/>
    <w:multiLevelType w:val="multilevel"/>
    <w:tmpl w:val="3FCCFC3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0">
    <w:nsid w:val="5C950A35"/>
    <w:multiLevelType w:val="hybridMultilevel"/>
    <w:tmpl w:val="9236898A"/>
    <w:lvl w:ilvl="0" w:tplc="D470604A">
      <w:start w:val="61"/>
      <w:numFmt w:val="decimal"/>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586D7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A8613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9658F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56A90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43A67E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F2236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F65FF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F22ED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1">
    <w:nsid w:val="5DF66C5F"/>
    <w:multiLevelType w:val="hybridMultilevel"/>
    <w:tmpl w:val="7E087AD2"/>
    <w:lvl w:ilvl="0" w:tplc="6E88E018">
      <w:start w:val="2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66B93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6EAA3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76299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56FBF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7EF45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92836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265CD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0CE83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2">
    <w:nsid w:val="63440562"/>
    <w:multiLevelType w:val="hybridMultilevel"/>
    <w:tmpl w:val="4126B21C"/>
    <w:lvl w:ilvl="0" w:tplc="5C72E46A">
      <w:start w:val="4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CB2415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43644F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D8A4B1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7EA829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D8CADF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3E8F5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0F0E17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B64BA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3">
    <w:nsid w:val="63D10CEA"/>
    <w:multiLevelType w:val="hybridMultilevel"/>
    <w:tmpl w:val="251C0FB8"/>
    <w:lvl w:ilvl="0" w:tplc="502C0056">
      <w:start w:val="3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90087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90B6D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F89AD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E7A7F2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1830B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88793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2FEE80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487F2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4">
    <w:nsid w:val="648050EB"/>
    <w:multiLevelType w:val="hybridMultilevel"/>
    <w:tmpl w:val="F5D0D966"/>
    <w:lvl w:ilvl="0" w:tplc="BFCC82AC">
      <w:start w:val="9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9E39F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E2F7F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4C374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00D44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A28C2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1CA63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830253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5A3BC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5">
    <w:nsid w:val="65E13F25"/>
    <w:multiLevelType w:val="hybridMultilevel"/>
    <w:tmpl w:val="5A9462D8"/>
    <w:lvl w:ilvl="0" w:tplc="7A24349A">
      <w:start w:val="5"/>
      <w:numFmt w:val="decimal"/>
      <w:lvlText w:val="%1."/>
      <w:lvlJc w:val="left"/>
      <w:pPr>
        <w:ind w:left="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3E981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8CD02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B80774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C4136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3E078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0E537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D403A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980A84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6">
    <w:nsid w:val="67754279"/>
    <w:multiLevelType w:val="hybridMultilevel"/>
    <w:tmpl w:val="977E641A"/>
    <w:lvl w:ilvl="0" w:tplc="D988C314">
      <w:start w:val="33"/>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7EE74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BD83E4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BE2B4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2A9D3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3023F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3A752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E07ED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C8B8C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7">
    <w:nsid w:val="68AB246D"/>
    <w:multiLevelType w:val="hybridMultilevel"/>
    <w:tmpl w:val="300CC64E"/>
    <w:lvl w:ilvl="0" w:tplc="2DCEA53A">
      <w:start w:val="2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820E45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96A5E4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4321ED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8C904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AE35B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5A8BD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D0ABD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2E920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8">
    <w:nsid w:val="6A0F11F2"/>
    <w:multiLevelType w:val="hybridMultilevel"/>
    <w:tmpl w:val="2BF85320"/>
    <w:lvl w:ilvl="0" w:tplc="829E6824">
      <w:start w:val="46"/>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066CC7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86B11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FC450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E0AB4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664A11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74FCF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4E17E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EAAD6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9">
    <w:nsid w:val="6ABE3C76"/>
    <w:multiLevelType w:val="hybridMultilevel"/>
    <w:tmpl w:val="545EFDE6"/>
    <w:lvl w:ilvl="0" w:tplc="E328F0C4">
      <w:start w:val="84"/>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A90E87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56751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4EDD4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BEBE6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648DEC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9605D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8A2A9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5C3E8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0">
    <w:nsid w:val="6AEE0826"/>
    <w:multiLevelType w:val="hybridMultilevel"/>
    <w:tmpl w:val="BA4C65B0"/>
    <w:lvl w:ilvl="0" w:tplc="A08EF30E">
      <w:start w:val="55"/>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58986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609F9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AA85B8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26CD6B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CE9F9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9A5D9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78C479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44B29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1">
    <w:nsid w:val="6BEC130B"/>
    <w:multiLevelType w:val="hybridMultilevel"/>
    <w:tmpl w:val="6CDCD2E4"/>
    <w:lvl w:ilvl="0" w:tplc="157CBD22">
      <w:start w:val="1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FA2A89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B0EDE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DEFEA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C4D1B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E0CA2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9A767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1E0B0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B487AD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2">
    <w:nsid w:val="6D9F3AB7"/>
    <w:multiLevelType w:val="hybridMultilevel"/>
    <w:tmpl w:val="98CC4D4C"/>
    <w:lvl w:ilvl="0" w:tplc="DCF2BFE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B1C2C2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AC516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53AF88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8766BC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EA5F8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F675B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1240BF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84E68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3">
    <w:nsid w:val="6F554DB6"/>
    <w:multiLevelType w:val="hybridMultilevel"/>
    <w:tmpl w:val="1F4058E6"/>
    <w:lvl w:ilvl="0" w:tplc="0464F43A">
      <w:start w:val="20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188FC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76520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B189B9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4C0C5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B2492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62668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6E689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7E3DF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4">
    <w:nsid w:val="70357120"/>
    <w:multiLevelType w:val="hybridMultilevel"/>
    <w:tmpl w:val="75E081E2"/>
    <w:lvl w:ilvl="0" w:tplc="29E82A14">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4ADC4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24AE2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30EDB3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D4BC4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8C95B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132C88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BE735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10037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5">
    <w:nsid w:val="704D00E3"/>
    <w:multiLevelType w:val="hybridMultilevel"/>
    <w:tmpl w:val="60563F58"/>
    <w:lvl w:ilvl="0" w:tplc="8BD25C6E">
      <w:start w:val="12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98D66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BC1AB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EA354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C4AE8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B6E4D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40DDC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925FC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9021E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6">
    <w:nsid w:val="704E24B4"/>
    <w:multiLevelType w:val="hybridMultilevel"/>
    <w:tmpl w:val="74AA39EC"/>
    <w:lvl w:ilvl="0" w:tplc="83026890">
      <w:start w:val="243"/>
      <w:numFmt w:val="decimal"/>
      <w:lvlText w:val="%1."/>
      <w:lvlJc w:val="left"/>
      <w:pPr>
        <w:ind w:left="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87A120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84B00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70E06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4986E5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042E5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92285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08E16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4EE8C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7">
    <w:nsid w:val="727137C6"/>
    <w:multiLevelType w:val="hybridMultilevel"/>
    <w:tmpl w:val="AA68CF80"/>
    <w:lvl w:ilvl="0" w:tplc="F88CA2E4">
      <w:start w:val="75"/>
      <w:numFmt w:val="decimal"/>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0EBDC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6449DE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885F4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720FAD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B30D03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0247A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2A3BE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A2ADF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8">
    <w:nsid w:val="72F9042C"/>
    <w:multiLevelType w:val="hybridMultilevel"/>
    <w:tmpl w:val="7B782BA6"/>
    <w:lvl w:ilvl="0" w:tplc="0F00F798">
      <w:start w:val="2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8C2A37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AABFF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0675E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DE424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6E80C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0BC1B2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DAC29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CC282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9">
    <w:nsid w:val="749A0493"/>
    <w:multiLevelType w:val="hybridMultilevel"/>
    <w:tmpl w:val="2FB6B314"/>
    <w:lvl w:ilvl="0" w:tplc="833C1D60">
      <w:start w:val="46"/>
      <w:numFmt w:val="decimal"/>
      <w:lvlText w:val="%1."/>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D0C55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BAD88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10FEC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52AE48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A603E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E4CBB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C0239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22C9C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0">
    <w:nsid w:val="74F2431D"/>
    <w:multiLevelType w:val="hybridMultilevel"/>
    <w:tmpl w:val="EDFEEAFC"/>
    <w:lvl w:ilvl="0" w:tplc="78CEF0F4">
      <w:start w:val="6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0CAF6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E0BA1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3E48D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F67C3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EEF53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AA3DD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F56031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040B45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1">
    <w:nsid w:val="763A507E"/>
    <w:multiLevelType w:val="hybridMultilevel"/>
    <w:tmpl w:val="8E3AB9AA"/>
    <w:lvl w:ilvl="0" w:tplc="67440566">
      <w:start w:val="17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12037F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6C6E6A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8EB88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156FF0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9A862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E21C3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B6CC6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CA0F0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2">
    <w:nsid w:val="76BB2B8B"/>
    <w:multiLevelType w:val="hybridMultilevel"/>
    <w:tmpl w:val="4B74F548"/>
    <w:lvl w:ilvl="0" w:tplc="7E5E4998">
      <w:start w:val="21"/>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E16ED2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BE860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84849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68CF90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049A6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6ABE5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3278E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A10C4A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3">
    <w:nsid w:val="774D104E"/>
    <w:multiLevelType w:val="hybridMultilevel"/>
    <w:tmpl w:val="659EF4F0"/>
    <w:lvl w:ilvl="0" w:tplc="612AFCE2">
      <w:start w:val="16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56E76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923F0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2B05D4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C68F0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145AF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88986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A4BE4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881EF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4">
    <w:nsid w:val="77BC2A85"/>
    <w:multiLevelType w:val="hybridMultilevel"/>
    <w:tmpl w:val="EA4E3302"/>
    <w:lvl w:ilvl="0" w:tplc="2D6256BC">
      <w:start w:val="31"/>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4A95A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00345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62125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323E8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9E498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A66FEF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36DE7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BC1F7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5">
    <w:nsid w:val="78A23379"/>
    <w:multiLevelType w:val="hybridMultilevel"/>
    <w:tmpl w:val="CD0E2F10"/>
    <w:lvl w:ilvl="0" w:tplc="09488286">
      <w:start w:val="3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929D6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DAC80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FBC473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609AC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62AFD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94FD6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7CF66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EA764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6">
    <w:nsid w:val="78AC2725"/>
    <w:multiLevelType w:val="hybridMultilevel"/>
    <w:tmpl w:val="F1D880EE"/>
    <w:lvl w:ilvl="0" w:tplc="C20E3FD2">
      <w:start w:val="17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D0204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4C200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C2793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F01CE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0C376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1E83A5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770976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5A25A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7">
    <w:nsid w:val="78B335F2"/>
    <w:multiLevelType w:val="multilevel"/>
    <w:tmpl w:val="A722551E"/>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Restart w:val="0"/>
      <w:lvlText w:val="%1.%2."/>
      <w:lvlJc w:val="left"/>
      <w:pPr>
        <w:ind w:left="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8">
    <w:nsid w:val="79241C66"/>
    <w:multiLevelType w:val="hybridMultilevel"/>
    <w:tmpl w:val="4A9CCD64"/>
    <w:lvl w:ilvl="0" w:tplc="305A6EEE">
      <w:start w:val="10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FA184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64028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92D8B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D409E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34993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A6DC8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EE2D2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6CAED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9">
    <w:nsid w:val="7D83685C"/>
    <w:multiLevelType w:val="hybridMultilevel"/>
    <w:tmpl w:val="A742365C"/>
    <w:lvl w:ilvl="0" w:tplc="F89C358A">
      <w:start w:val="181"/>
      <w:numFmt w:val="decimal"/>
      <w:lvlText w:val="%1."/>
      <w:lvlJc w:val="left"/>
      <w:pPr>
        <w:ind w:left="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E68ED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AA6666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68ACC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C6DC9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7CE852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C6C612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D6275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AC838F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9"/>
  </w:num>
  <w:num w:numId="2">
    <w:abstractNumId w:val="45"/>
  </w:num>
  <w:num w:numId="3">
    <w:abstractNumId w:val="40"/>
    <w:lvlOverride w:ilvl="0">
      <w:startOverride w:val="2"/>
    </w:lvlOverride>
    <w:lvlOverride w:ilvl="1">
      <w:startOverride w:val="2"/>
    </w:lvlOverride>
    <w:lvlOverride w:ilvl="2"/>
    <w:lvlOverride w:ilvl="3"/>
    <w:lvlOverride w:ilvl="4"/>
    <w:lvlOverride w:ilvl="5"/>
    <w:lvlOverride w:ilvl="6"/>
    <w:lvlOverride w:ilvl="7"/>
    <w:lvlOverride w:ilvl="8"/>
  </w:num>
  <w:num w:numId="4">
    <w:abstractNumId w:val="43"/>
  </w:num>
  <w:num w:numId="5">
    <w:abstractNumId w:val="76"/>
  </w:num>
  <w:num w:numId="6">
    <w:abstractNumId w:val="18"/>
  </w:num>
  <w:num w:numId="7">
    <w:abstractNumId w:val="66"/>
  </w:num>
  <w:num w:numId="8">
    <w:abstractNumId w:val="74"/>
  </w:num>
  <w:num w:numId="9">
    <w:abstractNumId w:val="69"/>
  </w:num>
  <w:num w:numId="10">
    <w:abstractNumId w:val="27"/>
  </w:num>
  <w:num w:numId="11">
    <w:abstractNumId w:val="70"/>
  </w:num>
  <w:num w:numId="12">
    <w:abstractNumId w:val="6"/>
  </w:num>
  <w:num w:numId="13">
    <w:abstractNumId w:val="79"/>
  </w:num>
  <w:num w:numId="14">
    <w:abstractNumId w:val="84"/>
  </w:num>
  <w:num w:numId="15">
    <w:abstractNumId w:val="99"/>
  </w:num>
  <w:num w:numId="16">
    <w:abstractNumId w:val="17"/>
  </w:num>
  <w:num w:numId="17">
    <w:abstractNumId w:val="127"/>
  </w:num>
  <w:num w:numId="18">
    <w:abstractNumId w:val="112"/>
  </w:num>
  <w:num w:numId="19">
    <w:abstractNumId w:val="80"/>
  </w:num>
  <w:num w:numId="20">
    <w:abstractNumId w:val="82"/>
  </w:num>
  <w:num w:numId="21">
    <w:abstractNumId w:val="56"/>
  </w:num>
  <w:num w:numId="22">
    <w:abstractNumId w:val="12"/>
  </w:num>
  <w:num w:numId="23">
    <w:abstractNumId w:val="5"/>
  </w:num>
  <w:num w:numId="24">
    <w:abstractNumId w:val="95"/>
  </w:num>
  <w:num w:numId="25">
    <w:abstractNumId w:val="36"/>
  </w:num>
  <w:num w:numId="26">
    <w:abstractNumId w:val="44"/>
  </w:num>
  <w:num w:numId="27">
    <w:abstractNumId w:val="111"/>
  </w:num>
  <w:num w:numId="28">
    <w:abstractNumId w:val="96"/>
  </w:num>
  <w:num w:numId="29">
    <w:abstractNumId w:val="73"/>
  </w:num>
  <w:num w:numId="30">
    <w:abstractNumId w:val="55"/>
  </w:num>
  <w:num w:numId="31">
    <w:abstractNumId w:val="59"/>
  </w:num>
  <w:num w:numId="32">
    <w:abstractNumId w:val="0"/>
  </w:num>
  <w:num w:numId="33">
    <w:abstractNumId w:val="98"/>
  </w:num>
  <w:num w:numId="34">
    <w:abstractNumId w:val="1"/>
  </w:num>
  <w:num w:numId="35">
    <w:abstractNumId w:val="108"/>
  </w:num>
  <w:num w:numId="36">
    <w:abstractNumId w:val="102"/>
  </w:num>
  <w:num w:numId="37">
    <w:abstractNumId w:val="60"/>
  </w:num>
  <w:num w:numId="38">
    <w:abstractNumId w:val="7"/>
  </w:num>
  <w:num w:numId="39">
    <w:abstractNumId w:val="120"/>
  </w:num>
  <w:num w:numId="40">
    <w:abstractNumId w:val="14"/>
  </w:num>
  <w:num w:numId="41">
    <w:abstractNumId w:val="68"/>
  </w:num>
  <w:num w:numId="42">
    <w:abstractNumId w:val="117"/>
  </w:num>
  <w:num w:numId="43">
    <w:abstractNumId w:val="58"/>
  </w:num>
  <w:num w:numId="44">
    <w:abstractNumId w:val="77"/>
  </w:num>
  <w:num w:numId="45">
    <w:abstractNumId w:val="109"/>
  </w:num>
  <w:num w:numId="46">
    <w:abstractNumId w:val="51"/>
  </w:num>
  <w:num w:numId="47">
    <w:abstractNumId w:val="64"/>
  </w:num>
  <w:num w:numId="48">
    <w:abstractNumId w:val="104"/>
  </w:num>
  <w:num w:numId="49">
    <w:abstractNumId w:val="128"/>
  </w:num>
  <w:num w:numId="50">
    <w:abstractNumId w:val="61"/>
  </w:num>
  <w:num w:numId="51">
    <w:abstractNumId w:val="90"/>
  </w:num>
  <w:num w:numId="52">
    <w:abstractNumId w:val="115"/>
  </w:num>
  <w:num w:numId="53">
    <w:abstractNumId w:val="41"/>
  </w:num>
  <w:num w:numId="54">
    <w:abstractNumId w:val="89"/>
  </w:num>
  <w:num w:numId="55">
    <w:abstractNumId w:val="53"/>
  </w:num>
  <w:num w:numId="56">
    <w:abstractNumId w:val="83"/>
  </w:num>
  <w:num w:numId="57">
    <w:abstractNumId w:val="31"/>
  </w:num>
  <w:num w:numId="58">
    <w:abstractNumId w:val="48"/>
  </w:num>
  <w:num w:numId="59">
    <w:abstractNumId w:val="62"/>
  </w:num>
  <w:num w:numId="60">
    <w:abstractNumId w:val="22"/>
  </w:num>
  <w:num w:numId="61">
    <w:abstractNumId w:val="123"/>
  </w:num>
  <w:num w:numId="62">
    <w:abstractNumId w:val="121"/>
  </w:num>
  <w:num w:numId="63">
    <w:abstractNumId w:val="39"/>
  </w:num>
  <w:num w:numId="64">
    <w:abstractNumId w:val="126"/>
  </w:num>
  <w:num w:numId="65">
    <w:abstractNumId w:val="129"/>
  </w:num>
  <w:num w:numId="66">
    <w:abstractNumId w:val="24"/>
  </w:num>
  <w:num w:numId="67">
    <w:abstractNumId w:val="28"/>
  </w:num>
  <w:num w:numId="68">
    <w:abstractNumId w:val="42"/>
  </w:num>
  <w:num w:numId="69">
    <w:abstractNumId w:val="11"/>
  </w:num>
  <w:num w:numId="70">
    <w:abstractNumId w:val="113"/>
  </w:num>
  <w:num w:numId="71">
    <w:abstractNumId w:val="94"/>
  </w:num>
  <w:num w:numId="72">
    <w:abstractNumId w:val="33"/>
  </w:num>
  <w:num w:numId="73">
    <w:abstractNumId w:val="13"/>
  </w:num>
  <w:num w:numId="74">
    <w:abstractNumId w:val="8"/>
  </w:num>
  <w:num w:numId="75">
    <w:abstractNumId w:val="25"/>
  </w:num>
  <w:num w:numId="76">
    <w:abstractNumId w:val="2"/>
  </w:num>
  <w:num w:numId="77">
    <w:abstractNumId w:val="92"/>
  </w:num>
  <w:num w:numId="78">
    <w:abstractNumId w:val="54"/>
  </w:num>
  <w:num w:numId="79">
    <w:abstractNumId w:val="78"/>
  </w:num>
  <w:num w:numId="80">
    <w:abstractNumId w:val="91"/>
  </w:num>
  <w:num w:numId="81">
    <w:abstractNumId w:val="116"/>
  </w:num>
  <w:num w:numId="82">
    <w:abstractNumId w:val="3"/>
  </w:num>
  <w:num w:numId="83">
    <w:abstractNumId w:val="30"/>
  </w:num>
  <w:num w:numId="84">
    <w:abstractNumId w:val="26"/>
  </w:num>
  <w:num w:numId="85">
    <w:abstractNumId w:val="114"/>
  </w:num>
  <w:num w:numId="86">
    <w:abstractNumId w:val="16"/>
  </w:num>
  <w:num w:numId="87">
    <w:abstractNumId w:val="75"/>
  </w:num>
  <w:num w:numId="88">
    <w:abstractNumId w:val="34"/>
  </w:num>
  <w:num w:numId="89">
    <w:abstractNumId w:val="32"/>
  </w:num>
  <w:num w:numId="90">
    <w:abstractNumId w:val="15"/>
  </w:num>
  <w:num w:numId="91">
    <w:abstractNumId w:val="122"/>
  </w:num>
  <w:num w:numId="92">
    <w:abstractNumId w:val="101"/>
  </w:num>
  <w:num w:numId="93">
    <w:abstractNumId w:val="47"/>
  </w:num>
  <w:num w:numId="94">
    <w:abstractNumId w:val="106"/>
  </w:num>
  <w:num w:numId="95">
    <w:abstractNumId w:val="46"/>
  </w:num>
  <w:num w:numId="96">
    <w:abstractNumId w:val="125"/>
  </w:num>
  <w:num w:numId="97">
    <w:abstractNumId w:val="21"/>
  </w:num>
  <w:num w:numId="98">
    <w:abstractNumId w:val="20"/>
  </w:num>
  <w:num w:numId="99">
    <w:abstractNumId w:val="9"/>
  </w:num>
  <w:num w:numId="100">
    <w:abstractNumId w:val="57"/>
  </w:num>
  <w:num w:numId="101">
    <w:abstractNumId w:val="81"/>
  </w:num>
  <w:num w:numId="102">
    <w:abstractNumId w:val="88"/>
  </w:num>
  <w:num w:numId="103">
    <w:abstractNumId w:val="19"/>
  </w:num>
  <w:num w:numId="104">
    <w:abstractNumId w:val="105"/>
  </w:num>
  <w:num w:numId="105">
    <w:abstractNumId w:val="85"/>
  </w:num>
  <w:num w:numId="106">
    <w:abstractNumId w:val="71"/>
  </w:num>
  <w:num w:numId="107">
    <w:abstractNumId w:val="86"/>
  </w:num>
  <w:num w:numId="108">
    <w:abstractNumId w:val="107"/>
  </w:num>
  <w:num w:numId="109">
    <w:abstractNumId w:val="93"/>
  </w:num>
  <w:num w:numId="110">
    <w:abstractNumId w:val="103"/>
  </w:num>
  <w:num w:numId="111">
    <w:abstractNumId w:val="119"/>
  </w:num>
  <w:num w:numId="112">
    <w:abstractNumId w:val="35"/>
  </w:num>
  <w:num w:numId="113">
    <w:abstractNumId w:val="72"/>
  </w:num>
  <w:num w:numId="114">
    <w:abstractNumId w:val="110"/>
  </w:num>
  <w:num w:numId="115">
    <w:abstractNumId w:val="100"/>
  </w:num>
  <w:num w:numId="116">
    <w:abstractNumId w:val="63"/>
  </w:num>
  <w:num w:numId="117">
    <w:abstractNumId w:val="4"/>
  </w:num>
  <w:num w:numId="118">
    <w:abstractNumId w:val="38"/>
  </w:num>
  <w:num w:numId="119">
    <w:abstractNumId w:val="23"/>
  </w:num>
  <w:num w:numId="120">
    <w:abstractNumId w:val="50"/>
  </w:num>
  <w:num w:numId="121">
    <w:abstractNumId w:val="97"/>
  </w:num>
  <w:num w:numId="122">
    <w:abstractNumId w:val="37"/>
  </w:num>
  <w:num w:numId="123">
    <w:abstractNumId w:val="49"/>
  </w:num>
  <w:num w:numId="124">
    <w:abstractNumId w:val="118"/>
  </w:num>
  <w:num w:numId="125">
    <w:abstractNumId w:val="124"/>
  </w:num>
  <w:num w:numId="126">
    <w:abstractNumId w:val="65"/>
  </w:num>
  <w:num w:numId="127">
    <w:abstractNumId w:val="52"/>
  </w:num>
  <w:num w:numId="128">
    <w:abstractNumId w:val="87"/>
  </w:num>
  <w:num w:numId="129">
    <w:abstractNumId w:val="67"/>
  </w:num>
  <w:num w:numId="130">
    <w:abstractNumId w:val="10"/>
  </w:num>
  <w:numIdMacAtCleanup w:val="1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113FDF"/>
    <w:rsid w:val="00062FCE"/>
    <w:rsid w:val="00064F2E"/>
    <w:rsid w:val="000832AC"/>
    <w:rsid w:val="00092DD8"/>
    <w:rsid w:val="000B4218"/>
    <w:rsid w:val="000E1C5B"/>
    <w:rsid w:val="000E24E3"/>
    <w:rsid w:val="000E2D63"/>
    <w:rsid w:val="000E4BCE"/>
    <w:rsid w:val="000E7BD3"/>
    <w:rsid w:val="00113FDF"/>
    <w:rsid w:val="00114E9B"/>
    <w:rsid w:val="00116A67"/>
    <w:rsid w:val="00142298"/>
    <w:rsid w:val="00142AA1"/>
    <w:rsid w:val="0014708B"/>
    <w:rsid w:val="001524C4"/>
    <w:rsid w:val="0015797A"/>
    <w:rsid w:val="001A7A19"/>
    <w:rsid w:val="001C2602"/>
    <w:rsid w:val="001D552F"/>
    <w:rsid w:val="001E0691"/>
    <w:rsid w:val="001F0A43"/>
    <w:rsid w:val="00214513"/>
    <w:rsid w:val="00216FE7"/>
    <w:rsid w:val="0022724B"/>
    <w:rsid w:val="0023223A"/>
    <w:rsid w:val="00232BC7"/>
    <w:rsid w:val="00233CA4"/>
    <w:rsid w:val="002452CD"/>
    <w:rsid w:val="00250D39"/>
    <w:rsid w:val="00254059"/>
    <w:rsid w:val="00267A90"/>
    <w:rsid w:val="002A19AD"/>
    <w:rsid w:val="002F35D8"/>
    <w:rsid w:val="002F38F0"/>
    <w:rsid w:val="002F7AFB"/>
    <w:rsid w:val="003042DC"/>
    <w:rsid w:val="00325B2D"/>
    <w:rsid w:val="00325F76"/>
    <w:rsid w:val="003468B1"/>
    <w:rsid w:val="00353081"/>
    <w:rsid w:val="003739AC"/>
    <w:rsid w:val="003A3D52"/>
    <w:rsid w:val="003B1A75"/>
    <w:rsid w:val="003B69D2"/>
    <w:rsid w:val="003E0F99"/>
    <w:rsid w:val="003F57A4"/>
    <w:rsid w:val="00405A9B"/>
    <w:rsid w:val="0041636D"/>
    <w:rsid w:val="00424FF4"/>
    <w:rsid w:val="0043136E"/>
    <w:rsid w:val="00432602"/>
    <w:rsid w:val="00443674"/>
    <w:rsid w:val="00476336"/>
    <w:rsid w:val="004A2D7D"/>
    <w:rsid w:val="004B5B2E"/>
    <w:rsid w:val="004B75E7"/>
    <w:rsid w:val="004D2BD3"/>
    <w:rsid w:val="005028F7"/>
    <w:rsid w:val="00542B0A"/>
    <w:rsid w:val="00590A2C"/>
    <w:rsid w:val="005B1DFC"/>
    <w:rsid w:val="005B640F"/>
    <w:rsid w:val="005C4671"/>
    <w:rsid w:val="005E1DB8"/>
    <w:rsid w:val="0062241F"/>
    <w:rsid w:val="00630649"/>
    <w:rsid w:val="00660403"/>
    <w:rsid w:val="00662DE5"/>
    <w:rsid w:val="00681CC8"/>
    <w:rsid w:val="00685E97"/>
    <w:rsid w:val="006B3D9E"/>
    <w:rsid w:val="006C3475"/>
    <w:rsid w:val="006C407B"/>
    <w:rsid w:val="006C7D5F"/>
    <w:rsid w:val="006D579B"/>
    <w:rsid w:val="006F0EA2"/>
    <w:rsid w:val="00705C8B"/>
    <w:rsid w:val="00713407"/>
    <w:rsid w:val="00721F8F"/>
    <w:rsid w:val="007228ED"/>
    <w:rsid w:val="00724399"/>
    <w:rsid w:val="007322FB"/>
    <w:rsid w:val="00756298"/>
    <w:rsid w:val="00764BEC"/>
    <w:rsid w:val="00797571"/>
    <w:rsid w:val="007A6BB7"/>
    <w:rsid w:val="007F321B"/>
    <w:rsid w:val="00803171"/>
    <w:rsid w:val="00813FDC"/>
    <w:rsid w:val="00817AFE"/>
    <w:rsid w:val="008902C1"/>
    <w:rsid w:val="0089377C"/>
    <w:rsid w:val="008E14E2"/>
    <w:rsid w:val="008E1CBD"/>
    <w:rsid w:val="008F08E3"/>
    <w:rsid w:val="00914343"/>
    <w:rsid w:val="00931D20"/>
    <w:rsid w:val="00962760"/>
    <w:rsid w:val="00964807"/>
    <w:rsid w:val="009C7C35"/>
    <w:rsid w:val="009D0AC5"/>
    <w:rsid w:val="009D5E27"/>
    <w:rsid w:val="00A078F4"/>
    <w:rsid w:val="00A43E41"/>
    <w:rsid w:val="00A43F37"/>
    <w:rsid w:val="00A61CE2"/>
    <w:rsid w:val="00A95828"/>
    <w:rsid w:val="00AA73E2"/>
    <w:rsid w:val="00AB4F43"/>
    <w:rsid w:val="00AC5855"/>
    <w:rsid w:val="00AD74D1"/>
    <w:rsid w:val="00AF25AB"/>
    <w:rsid w:val="00AF2F57"/>
    <w:rsid w:val="00B05197"/>
    <w:rsid w:val="00B164B1"/>
    <w:rsid w:val="00B35F98"/>
    <w:rsid w:val="00B458F2"/>
    <w:rsid w:val="00B5705E"/>
    <w:rsid w:val="00B674A7"/>
    <w:rsid w:val="00B704AE"/>
    <w:rsid w:val="00B74C0F"/>
    <w:rsid w:val="00B76F8D"/>
    <w:rsid w:val="00B83C54"/>
    <w:rsid w:val="00B86E91"/>
    <w:rsid w:val="00B96765"/>
    <w:rsid w:val="00BA4283"/>
    <w:rsid w:val="00BD35B7"/>
    <w:rsid w:val="00BD3B59"/>
    <w:rsid w:val="00BD680B"/>
    <w:rsid w:val="00C00055"/>
    <w:rsid w:val="00C15D83"/>
    <w:rsid w:val="00C31084"/>
    <w:rsid w:val="00C955EB"/>
    <w:rsid w:val="00CD2626"/>
    <w:rsid w:val="00CE6B0D"/>
    <w:rsid w:val="00D10D89"/>
    <w:rsid w:val="00D12D13"/>
    <w:rsid w:val="00D42793"/>
    <w:rsid w:val="00D71A35"/>
    <w:rsid w:val="00D80EE1"/>
    <w:rsid w:val="00DA1F52"/>
    <w:rsid w:val="00DA336F"/>
    <w:rsid w:val="00DB19F1"/>
    <w:rsid w:val="00DC2261"/>
    <w:rsid w:val="00DE2CE9"/>
    <w:rsid w:val="00E17394"/>
    <w:rsid w:val="00E672D3"/>
    <w:rsid w:val="00E7535A"/>
    <w:rsid w:val="00EA392F"/>
    <w:rsid w:val="00EC455C"/>
    <w:rsid w:val="00ED0B8C"/>
    <w:rsid w:val="00ED6026"/>
    <w:rsid w:val="00F16584"/>
    <w:rsid w:val="00F20875"/>
    <w:rsid w:val="00F52227"/>
    <w:rsid w:val="00F52A5B"/>
    <w:rsid w:val="00FA2642"/>
    <w:rsid w:val="00FB4251"/>
    <w:rsid w:val="00FC3C65"/>
    <w:rsid w:val="00FE1613"/>
    <w:rsid w:val="00FF50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FDF"/>
    <w:rPr>
      <w:rFonts w:ascii="Calibri" w:eastAsia="Times New Roman" w:hAnsi="Calibri" w:cs="Times New Roman"/>
      <w:lang w:eastAsia="ru-RU"/>
    </w:rPr>
  </w:style>
  <w:style w:type="paragraph" w:styleId="1">
    <w:name w:val="heading 1"/>
    <w:next w:val="a"/>
    <w:link w:val="10"/>
    <w:uiPriority w:val="9"/>
    <w:unhideWhenUsed/>
    <w:qFormat/>
    <w:rsid w:val="000832AC"/>
    <w:pPr>
      <w:keepNext/>
      <w:keepLines/>
      <w:spacing w:after="15" w:line="271" w:lineRule="auto"/>
      <w:ind w:left="257"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FDF"/>
    <w:pPr>
      <w:ind w:left="720"/>
      <w:contextualSpacing/>
    </w:pPr>
  </w:style>
  <w:style w:type="paragraph" w:customStyle="1" w:styleId="Standard">
    <w:name w:val="Standard"/>
    <w:rsid w:val="00113FD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4">
    <w:name w:val="Balloon Text"/>
    <w:basedOn w:val="a"/>
    <w:link w:val="a5"/>
    <w:uiPriority w:val="99"/>
    <w:semiHidden/>
    <w:unhideWhenUsed/>
    <w:rsid w:val="00113F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3FDF"/>
    <w:rPr>
      <w:rFonts w:ascii="Tahoma" w:eastAsia="Times New Roman" w:hAnsi="Tahoma" w:cs="Tahoma"/>
      <w:sz w:val="16"/>
      <w:szCs w:val="16"/>
      <w:lang w:eastAsia="ru-RU"/>
    </w:rPr>
  </w:style>
  <w:style w:type="character" w:styleId="a6">
    <w:name w:val="Hyperlink"/>
    <w:basedOn w:val="a0"/>
    <w:uiPriority w:val="99"/>
    <w:unhideWhenUsed/>
    <w:rsid w:val="00813FDC"/>
    <w:rPr>
      <w:color w:val="0000FF" w:themeColor="hyperlink"/>
      <w:u w:val="single"/>
    </w:rPr>
  </w:style>
  <w:style w:type="paragraph" w:customStyle="1" w:styleId="ConsPlusNormal">
    <w:name w:val="ConsPlusNormal"/>
    <w:rsid w:val="007228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228ED"/>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Основной текст_"/>
    <w:basedOn w:val="a0"/>
    <w:link w:val="11"/>
    <w:rsid w:val="00DC2261"/>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7"/>
    <w:rsid w:val="00DC2261"/>
    <w:pPr>
      <w:shd w:val="clear" w:color="auto" w:fill="FFFFFF"/>
      <w:spacing w:before="600" w:after="240" w:line="322" w:lineRule="exact"/>
      <w:jc w:val="both"/>
    </w:pPr>
    <w:rPr>
      <w:rFonts w:ascii="Times New Roman" w:hAnsi="Times New Roman"/>
      <w:sz w:val="27"/>
      <w:szCs w:val="27"/>
      <w:lang w:eastAsia="en-US"/>
    </w:rPr>
  </w:style>
  <w:style w:type="character" w:customStyle="1" w:styleId="12">
    <w:name w:val="Заголовок №1_"/>
    <w:basedOn w:val="a0"/>
    <w:link w:val="13"/>
    <w:rsid w:val="00B96765"/>
    <w:rPr>
      <w:rFonts w:ascii="Times New Roman" w:eastAsia="Times New Roman" w:hAnsi="Times New Roman" w:cs="Times New Roman"/>
      <w:sz w:val="27"/>
      <w:szCs w:val="27"/>
      <w:shd w:val="clear" w:color="auto" w:fill="FFFFFF"/>
    </w:rPr>
  </w:style>
  <w:style w:type="character" w:customStyle="1" w:styleId="a8">
    <w:name w:val="Основной текст + Курсив"/>
    <w:basedOn w:val="a7"/>
    <w:rsid w:val="00B96765"/>
    <w:rPr>
      <w:rFonts w:ascii="Times New Roman" w:eastAsia="Times New Roman" w:hAnsi="Times New Roman" w:cs="Times New Roman"/>
      <w:b w:val="0"/>
      <w:bCs w:val="0"/>
      <w:i/>
      <w:iCs/>
      <w:smallCaps w:val="0"/>
      <w:strike w:val="0"/>
      <w:spacing w:val="0"/>
      <w:sz w:val="27"/>
      <w:szCs w:val="27"/>
      <w:shd w:val="clear" w:color="auto" w:fill="FFFFFF"/>
    </w:rPr>
  </w:style>
  <w:style w:type="paragraph" w:customStyle="1" w:styleId="13">
    <w:name w:val="Заголовок №1"/>
    <w:basedOn w:val="a"/>
    <w:link w:val="12"/>
    <w:rsid w:val="00B96765"/>
    <w:pPr>
      <w:shd w:val="clear" w:color="auto" w:fill="FFFFFF"/>
      <w:spacing w:after="240" w:line="322" w:lineRule="exact"/>
      <w:ind w:hanging="1100"/>
      <w:jc w:val="center"/>
      <w:outlineLvl w:val="0"/>
    </w:pPr>
    <w:rPr>
      <w:rFonts w:ascii="Times New Roman" w:hAnsi="Times New Roman"/>
      <w:sz w:val="27"/>
      <w:szCs w:val="27"/>
      <w:lang w:eastAsia="en-US"/>
    </w:rPr>
  </w:style>
  <w:style w:type="character" w:customStyle="1" w:styleId="3">
    <w:name w:val="Основной текст (3)_"/>
    <w:basedOn w:val="a0"/>
    <w:link w:val="30"/>
    <w:rsid w:val="009D5E27"/>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9D5E27"/>
    <w:pPr>
      <w:shd w:val="clear" w:color="auto" w:fill="FFFFFF"/>
      <w:spacing w:after="120" w:line="346" w:lineRule="exact"/>
      <w:ind w:hanging="1040"/>
      <w:jc w:val="center"/>
    </w:pPr>
    <w:rPr>
      <w:rFonts w:ascii="Times New Roman" w:hAnsi="Times New Roman"/>
      <w:sz w:val="27"/>
      <w:szCs w:val="27"/>
      <w:lang w:eastAsia="en-US"/>
    </w:rPr>
  </w:style>
  <w:style w:type="character" w:customStyle="1" w:styleId="2">
    <w:name w:val="Основной текст (2)_"/>
    <w:basedOn w:val="a0"/>
    <w:link w:val="20"/>
    <w:rsid w:val="001A7A19"/>
    <w:rPr>
      <w:rFonts w:ascii="Times New Roman" w:eastAsia="Times New Roman" w:hAnsi="Times New Roman" w:cs="Times New Roman"/>
      <w:sz w:val="27"/>
      <w:szCs w:val="27"/>
      <w:shd w:val="clear" w:color="auto" w:fill="FFFFFF"/>
    </w:rPr>
  </w:style>
  <w:style w:type="character" w:customStyle="1" w:styleId="21">
    <w:name w:val="Основной текст (2) + Не курсив"/>
    <w:basedOn w:val="2"/>
    <w:rsid w:val="001A7A19"/>
    <w:rPr>
      <w:rFonts w:ascii="Times New Roman" w:eastAsia="Times New Roman" w:hAnsi="Times New Roman" w:cs="Times New Roman"/>
      <w:i/>
      <w:iCs/>
      <w:sz w:val="27"/>
      <w:szCs w:val="27"/>
      <w:shd w:val="clear" w:color="auto" w:fill="FFFFFF"/>
    </w:rPr>
  </w:style>
  <w:style w:type="paragraph" w:customStyle="1" w:styleId="20">
    <w:name w:val="Основной текст (2)"/>
    <w:basedOn w:val="a"/>
    <w:link w:val="2"/>
    <w:rsid w:val="001A7A19"/>
    <w:pPr>
      <w:shd w:val="clear" w:color="auto" w:fill="FFFFFF"/>
      <w:spacing w:before="120" w:after="0" w:line="322" w:lineRule="exact"/>
      <w:jc w:val="both"/>
    </w:pPr>
    <w:rPr>
      <w:rFonts w:ascii="Times New Roman" w:hAnsi="Times New Roman"/>
      <w:sz w:val="27"/>
      <w:szCs w:val="27"/>
      <w:lang w:eastAsia="en-US"/>
    </w:rPr>
  </w:style>
  <w:style w:type="character" w:customStyle="1" w:styleId="10">
    <w:name w:val="Заголовок 1 Знак"/>
    <w:basedOn w:val="a0"/>
    <w:link w:val="1"/>
    <w:uiPriority w:val="9"/>
    <w:rsid w:val="000832AC"/>
    <w:rPr>
      <w:rFonts w:ascii="Times New Roman" w:eastAsia="Times New Roman" w:hAnsi="Times New Roman" w:cs="Times New Roman"/>
      <w:b/>
      <w:color w:val="000000"/>
      <w:sz w:val="28"/>
      <w:lang w:eastAsia="ru-RU"/>
    </w:rPr>
  </w:style>
  <w:style w:type="paragraph" w:customStyle="1" w:styleId="footnotedescription">
    <w:name w:val="footnote description"/>
    <w:next w:val="a"/>
    <w:link w:val="footnotedescriptionChar"/>
    <w:hidden/>
    <w:rsid w:val="00914343"/>
    <w:pPr>
      <w:spacing w:after="14" w:line="259"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914343"/>
    <w:rPr>
      <w:rFonts w:ascii="Times New Roman" w:eastAsia="Times New Roman" w:hAnsi="Times New Roman" w:cs="Times New Roman"/>
      <w:color w:val="000000"/>
      <w:sz w:val="20"/>
      <w:lang w:eastAsia="ru-RU"/>
    </w:rPr>
  </w:style>
  <w:style w:type="character" w:customStyle="1" w:styleId="footnotemark">
    <w:name w:val="footnote mark"/>
    <w:hidden/>
    <w:rsid w:val="00914343"/>
    <w:rPr>
      <w:rFonts w:ascii="Times New Roman" w:eastAsia="Times New Roman" w:hAnsi="Times New Roman" w:cs="Times New Roman"/>
      <w:color w:val="000000"/>
      <w:sz w:val="20"/>
      <w:vertAlign w:val="superscript"/>
    </w:rPr>
  </w:style>
  <w:style w:type="table" w:customStyle="1" w:styleId="TableGrid">
    <w:name w:val="TableGrid"/>
    <w:rsid w:val="006D579B"/>
    <w:pPr>
      <w:spacing w:after="0" w:line="240" w:lineRule="auto"/>
    </w:pPr>
    <w:rPr>
      <w:rFonts w:eastAsiaTheme="minorEastAsia"/>
      <w:lang w:eastAsia="ru-RU"/>
    </w:rPr>
    <w:tblPr>
      <w:tblCellMar>
        <w:top w:w="0" w:type="dxa"/>
        <w:left w:w="0" w:type="dxa"/>
        <w:bottom w:w="0" w:type="dxa"/>
        <w:right w:w="0" w:type="dxa"/>
      </w:tblCellMar>
    </w:tblPr>
  </w:style>
  <w:style w:type="paragraph" w:styleId="a9">
    <w:name w:val="footer"/>
    <w:basedOn w:val="a"/>
    <w:link w:val="aa"/>
    <w:uiPriority w:val="99"/>
    <w:semiHidden/>
    <w:unhideWhenUsed/>
    <w:rsid w:val="00590A2C"/>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590A2C"/>
    <w:rPr>
      <w:rFonts w:ascii="Calibri" w:eastAsia="Times New Roman" w:hAnsi="Calibri" w:cs="Times New Roman"/>
      <w:lang w:eastAsia="ru-RU"/>
    </w:rPr>
  </w:style>
  <w:style w:type="paragraph" w:styleId="ab">
    <w:name w:val="header"/>
    <w:basedOn w:val="a"/>
    <w:link w:val="ac"/>
    <w:uiPriority w:val="99"/>
    <w:semiHidden/>
    <w:unhideWhenUsed/>
    <w:rsid w:val="00F16584"/>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F16584"/>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44835943">
      <w:bodyDiv w:val="1"/>
      <w:marLeft w:val="0"/>
      <w:marRight w:val="0"/>
      <w:marTop w:val="0"/>
      <w:marBottom w:val="0"/>
      <w:divBdr>
        <w:top w:val="none" w:sz="0" w:space="0" w:color="auto"/>
        <w:left w:val="none" w:sz="0" w:space="0" w:color="auto"/>
        <w:bottom w:val="none" w:sz="0" w:space="0" w:color="auto"/>
        <w:right w:val="none" w:sz="0" w:space="0" w:color="auto"/>
      </w:divBdr>
    </w:div>
    <w:div w:id="61106590">
      <w:bodyDiv w:val="1"/>
      <w:marLeft w:val="0"/>
      <w:marRight w:val="0"/>
      <w:marTop w:val="0"/>
      <w:marBottom w:val="0"/>
      <w:divBdr>
        <w:top w:val="none" w:sz="0" w:space="0" w:color="auto"/>
        <w:left w:val="none" w:sz="0" w:space="0" w:color="auto"/>
        <w:bottom w:val="none" w:sz="0" w:space="0" w:color="auto"/>
        <w:right w:val="none" w:sz="0" w:space="0" w:color="auto"/>
      </w:divBdr>
    </w:div>
    <w:div w:id="225844886">
      <w:bodyDiv w:val="1"/>
      <w:marLeft w:val="0"/>
      <w:marRight w:val="0"/>
      <w:marTop w:val="0"/>
      <w:marBottom w:val="0"/>
      <w:divBdr>
        <w:top w:val="none" w:sz="0" w:space="0" w:color="auto"/>
        <w:left w:val="none" w:sz="0" w:space="0" w:color="auto"/>
        <w:bottom w:val="none" w:sz="0" w:space="0" w:color="auto"/>
        <w:right w:val="none" w:sz="0" w:space="0" w:color="auto"/>
      </w:divBdr>
    </w:div>
    <w:div w:id="323514132">
      <w:bodyDiv w:val="1"/>
      <w:marLeft w:val="0"/>
      <w:marRight w:val="0"/>
      <w:marTop w:val="0"/>
      <w:marBottom w:val="0"/>
      <w:divBdr>
        <w:top w:val="none" w:sz="0" w:space="0" w:color="auto"/>
        <w:left w:val="none" w:sz="0" w:space="0" w:color="auto"/>
        <w:bottom w:val="none" w:sz="0" w:space="0" w:color="auto"/>
        <w:right w:val="none" w:sz="0" w:space="0" w:color="auto"/>
      </w:divBdr>
    </w:div>
    <w:div w:id="550502880">
      <w:bodyDiv w:val="1"/>
      <w:marLeft w:val="0"/>
      <w:marRight w:val="0"/>
      <w:marTop w:val="0"/>
      <w:marBottom w:val="0"/>
      <w:divBdr>
        <w:top w:val="none" w:sz="0" w:space="0" w:color="auto"/>
        <w:left w:val="none" w:sz="0" w:space="0" w:color="auto"/>
        <w:bottom w:val="none" w:sz="0" w:space="0" w:color="auto"/>
        <w:right w:val="none" w:sz="0" w:space="0" w:color="auto"/>
      </w:divBdr>
    </w:div>
    <w:div w:id="1093741943">
      <w:bodyDiv w:val="1"/>
      <w:marLeft w:val="0"/>
      <w:marRight w:val="0"/>
      <w:marTop w:val="0"/>
      <w:marBottom w:val="0"/>
      <w:divBdr>
        <w:top w:val="none" w:sz="0" w:space="0" w:color="auto"/>
        <w:left w:val="none" w:sz="0" w:space="0" w:color="auto"/>
        <w:bottom w:val="none" w:sz="0" w:space="0" w:color="auto"/>
        <w:right w:val="none" w:sz="0" w:space="0" w:color="auto"/>
      </w:divBdr>
    </w:div>
    <w:div w:id="1329988225">
      <w:bodyDiv w:val="1"/>
      <w:marLeft w:val="0"/>
      <w:marRight w:val="0"/>
      <w:marTop w:val="0"/>
      <w:marBottom w:val="0"/>
      <w:divBdr>
        <w:top w:val="none" w:sz="0" w:space="0" w:color="auto"/>
        <w:left w:val="none" w:sz="0" w:space="0" w:color="auto"/>
        <w:bottom w:val="none" w:sz="0" w:space="0" w:color="auto"/>
        <w:right w:val="none" w:sz="0" w:space="0" w:color="auto"/>
      </w:divBdr>
    </w:div>
    <w:div w:id="1343168315">
      <w:bodyDiv w:val="1"/>
      <w:marLeft w:val="0"/>
      <w:marRight w:val="0"/>
      <w:marTop w:val="0"/>
      <w:marBottom w:val="0"/>
      <w:divBdr>
        <w:top w:val="none" w:sz="0" w:space="0" w:color="auto"/>
        <w:left w:val="none" w:sz="0" w:space="0" w:color="auto"/>
        <w:bottom w:val="none" w:sz="0" w:space="0" w:color="auto"/>
        <w:right w:val="none" w:sz="0" w:space="0" w:color="auto"/>
      </w:divBdr>
    </w:div>
    <w:div w:id="169464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3024C0C096CEB0D97F31D2FBFD5E989F9DCB8FBB435750394679DCB36B386724BE2F44BF201C4FF21060A45503B00598DB3A0E9A22FFA92Ds3HBM" TargetMode="External"/><Relationship Id="rId18" Type="http://schemas.openxmlformats.org/officeDocument/2006/relationships/hyperlink" Target="consultantplus://offline/ref=3024C0C096CEB0D97F31D2FBFD5E989F9DCB8FBB435750394679DCB36B386724BE2F44BF201C4FF21260A45503B00598DB3A0E9A22FFA92Ds3HBM"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consultantplus://offline/ref=3024C0C096CEB0D97F31D2FBFD5E989F9DCB8FBB435750394679DCB36B386724BE2F44BF201C4FF21D60A45503B00598DB3A0E9A22FFA92Ds3HBM" TargetMode="External"/><Relationship Id="rId7" Type="http://schemas.openxmlformats.org/officeDocument/2006/relationships/endnotes" Target="endnotes.xml"/><Relationship Id="rId12" Type="http://schemas.openxmlformats.org/officeDocument/2006/relationships/hyperlink" Target="consultantplus://offline/ref=3024C0C096CEB0D97F31D2FBFD5E989F9DCB8FBB435750394679DCB36B386724BE2F44BF201C4FF21160A45503B00598DB3A0E9A22FFA92Ds3HBM" TargetMode="External"/><Relationship Id="rId17" Type="http://schemas.openxmlformats.org/officeDocument/2006/relationships/hyperlink" Target="consultantplus://offline/ref=3024C0C096CEB0D97F31D2FBFD5E989F9DCB8FBB435750394679DCB36B386724BE2F44BF201C4FF21260A45503B00598DB3A0E9A22FFA92Ds3HBM" TargetMode="Externa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consultantplus://offline/ref=3024C0C096CEB0D97F31D2FBFD5E989F9DCB8FBB435750394679DCB36B386724BE2F44BF201C4FF21360A45503B00598DB3A0E9A22FFA92Ds3HBM" TargetMode="External"/><Relationship Id="rId20" Type="http://schemas.openxmlformats.org/officeDocument/2006/relationships/hyperlink" Target="consultantplus://offline/ref=3024C0C096CEB0D97F31D2FBFD5E989F9DCB8FBB435750394679DCB36B386724BE2F44BF201C4FF21D60A45503B00598DB3A0E9A22FFA92Ds3HB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024C0C096CEB0D97F31D2FBFD5E989F9DCB8FBB435750394679DCB36B386724BE2F44BF201C4FF21160A45503B00598DB3A0E9A22FFA92Ds3HBM"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consultantplus://offline/ref=3024C0C096CEB0D97F31D2FBFD5E989F9DCB8FBB435750394679DCB36B386724BE2F44BF201C4FF21360A45503B00598DB3A0E9A22FFA92Ds3HBM"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3024C0C096CEB0D97F31D2FBFD5E989F9DCB8FBB435750394679DCB36B386724BE2F44BF201C4FF21060A45503B00598DB3A0E9A22FFA92Ds3HBM" TargetMode="External"/><Relationship Id="rId22" Type="http://schemas.openxmlformats.org/officeDocument/2006/relationships/header" Target="header3.xml"/><Relationship Id="rId27" Type="http://schemas.openxmlformats.org/officeDocument/2006/relationships/header" Target="head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5B765D-7C61-41CA-950B-2CA0B4195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Pages>
  <Words>23184</Words>
  <Characters>132154</Characters>
  <Application>Microsoft Office Word</Application>
  <DocSecurity>0</DocSecurity>
  <Lines>1101</Lines>
  <Paragraphs>310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155028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pcuser</cp:lastModifiedBy>
  <cp:revision>48</cp:revision>
  <cp:lastPrinted>2023-02-28T08:00:00Z</cp:lastPrinted>
  <dcterms:created xsi:type="dcterms:W3CDTF">2023-02-14T09:10:00Z</dcterms:created>
  <dcterms:modified xsi:type="dcterms:W3CDTF">2023-02-28T08:01:00Z</dcterms:modified>
</cp:coreProperties>
</file>