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666750" cy="762000"/>
            <wp:effectExtent l="19050" t="0" r="0" b="0"/>
            <wp:docPr id="1" name="Рисунок 1" descr="http://www.admin-bulgakovo.ru/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min-bulgakovo.ru/images/gerb.png"/>
                    <pic:cNvPicPr>
                      <a:picLocks noChangeAspect="1" noChangeArrowheads="1"/>
                    </pic:cNvPicPr>
                  </pic:nvPicPr>
                  <pic:blipFill>
                    <a:blip r:embed="rId5" r:link="rId6"/>
                    <a:srcRect/>
                    <a:stretch>
                      <a:fillRect/>
                    </a:stretch>
                  </pic:blipFill>
                  <pic:spPr bwMode="auto">
                    <a:xfrm>
                      <a:off x="0" y="0"/>
                      <a:ext cx="666750" cy="762000"/>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СОВЕТ ДЕПУТАТОВ ПАВЛОВСКОГО СЕЛЬСКОГО ПОСЕЛЕНИЯ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от 26 февраля  2013 года  №1                                                            д. Булгаково</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 внесении изменений в решение</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Совета депутатов 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второго созыва № 41 от 25.12.2012 года</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утверждении местного бюджета на 2013</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 на плановый период 2014 и 2015 годов»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25 декабря 2012 года № 41 «Об утверждении местного бюджета на 2013 и на плановый период 2014 и 2015 годов», в соответствии с Уставом Павловского сельского поселения 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Совет депутатов Павловского сельского поселения Темкинского района Смоленской области второго созыва,</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РЕШИЛ:</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1.Внести изменения в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Приложение 8 к решению Совета депутатов Павловского сельского поселения «Об утверждении местного бюджета на 2013 и на плановый период 2014 и на 2015 годов» от 25.12.2011 г. №41</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4648"/>
        <w:gridCol w:w="607"/>
        <w:gridCol w:w="586"/>
        <w:gridCol w:w="1294"/>
        <w:gridCol w:w="658"/>
        <w:gridCol w:w="1502"/>
        <w:gridCol w:w="60"/>
      </w:tblGrid>
      <w:tr w:rsidR="00E15B30" w:rsidRPr="00E15B30" w:rsidTr="00E15B30">
        <w:trPr>
          <w:tblCellSpacing w:w="0" w:type="dxa"/>
        </w:trPr>
        <w:tc>
          <w:tcPr>
            <w:tcW w:w="4995"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показателя</w:t>
            </w:r>
          </w:p>
        </w:tc>
        <w:tc>
          <w:tcPr>
            <w:tcW w:w="645"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36"/>
                <w:szCs w:val="36"/>
                <w:lang w:eastAsia="ru-RU"/>
              </w:rPr>
              <w:t>Рз</w:t>
            </w:r>
          </w:p>
        </w:tc>
        <w:tc>
          <w:tcPr>
            <w:tcW w:w="630"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w:t>
            </w:r>
          </w:p>
        </w:tc>
        <w:tc>
          <w:tcPr>
            <w:tcW w:w="1365"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ЦСР</w:t>
            </w:r>
          </w:p>
        </w:tc>
        <w:tc>
          <w:tcPr>
            <w:tcW w:w="705"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ВР</w:t>
            </w:r>
          </w:p>
        </w:tc>
        <w:tc>
          <w:tcPr>
            <w:tcW w:w="1575"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c>
          <w:tcPr>
            <w:tcW w:w="6" w:type="dxa"/>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blCellSpacing w:w="0" w:type="dxa"/>
        </w:trPr>
        <w:tc>
          <w:tcPr>
            <w:tcW w:w="4995"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Реализация государственных функций, связанных с общегосударственным управлением</w:t>
            </w:r>
          </w:p>
        </w:tc>
        <w:tc>
          <w:tcPr>
            <w:tcW w:w="64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630"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13</w:t>
            </w:r>
          </w:p>
        </w:tc>
        <w:tc>
          <w:tcPr>
            <w:tcW w:w="136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0920000</w:t>
            </w:r>
          </w:p>
        </w:tc>
        <w:tc>
          <w:tcPr>
            <w:tcW w:w="70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75" w:type="dxa"/>
            <w:gridSpan w:val="2"/>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+45000,00</w:t>
            </w:r>
          </w:p>
        </w:tc>
      </w:tr>
      <w:tr w:rsidR="00E15B30" w:rsidRPr="00E15B30" w:rsidTr="00E15B30">
        <w:trPr>
          <w:tblCellSpacing w:w="0" w:type="dxa"/>
        </w:trPr>
        <w:tc>
          <w:tcPr>
            <w:tcW w:w="4995" w:type="dxa"/>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0920300</w:t>
            </w:r>
          </w:p>
        </w:tc>
        <w:tc>
          <w:tcPr>
            <w:tcW w:w="70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75" w:type="dxa"/>
            <w:gridSpan w:val="2"/>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+45000,00</w:t>
            </w:r>
          </w:p>
        </w:tc>
      </w:tr>
      <w:tr w:rsidR="00E15B30" w:rsidRPr="00E15B30" w:rsidTr="00E15B30">
        <w:trPr>
          <w:tblHeader/>
          <w:tblCellSpacing w:w="0" w:type="dxa"/>
        </w:trPr>
        <w:tc>
          <w:tcPr>
            <w:tcW w:w="4995"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30"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13</w:t>
            </w:r>
          </w:p>
        </w:tc>
        <w:tc>
          <w:tcPr>
            <w:tcW w:w="136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0920300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7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+45000,00</w:t>
            </w:r>
          </w:p>
        </w:tc>
        <w:tc>
          <w:tcPr>
            <w:tcW w:w="6" w:type="dxa"/>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blHeader/>
          <w:tblCellSpacing w:w="0" w:type="dxa"/>
        </w:trPr>
        <w:tc>
          <w:tcPr>
            <w:tcW w:w="4995" w:type="dxa"/>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0920300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7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+45000,00</w:t>
            </w:r>
          </w:p>
        </w:tc>
        <w:tc>
          <w:tcPr>
            <w:tcW w:w="6" w:type="dxa"/>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blHeader/>
          <w:tblCellSpacing w:w="0" w:type="dxa"/>
        </w:trPr>
        <w:tc>
          <w:tcPr>
            <w:tcW w:w="4995" w:type="dxa"/>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Коммунальное хозяйство</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02</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7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+50000,00</w:t>
            </w:r>
          </w:p>
        </w:tc>
        <w:tc>
          <w:tcPr>
            <w:tcW w:w="6" w:type="dxa"/>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blHeader/>
          <w:tblCellSpacing w:w="0" w:type="dxa"/>
        </w:trPr>
        <w:tc>
          <w:tcPr>
            <w:tcW w:w="4995" w:type="dxa"/>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Поддержка коммунального хозяйства</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3510000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7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c>
          <w:tcPr>
            <w:tcW w:w="6" w:type="dxa"/>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blHeader/>
          <w:tblCellSpacing w:w="0" w:type="dxa"/>
        </w:trPr>
        <w:tc>
          <w:tcPr>
            <w:tcW w:w="4995" w:type="dxa"/>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Мероприятия в области коммунального хозяйства</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02</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3510500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7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+50000,00</w:t>
            </w:r>
          </w:p>
        </w:tc>
        <w:tc>
          <w:tcPr>
            <w:tcW w:w="6" w:type="dxa"/>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blHeader/>
          <w:tblCellSpacing w:w="0" w:type="dxa"/>
        </w:trPr>
        <w:tc>
          <w:tcPr>
            <w:tcW w:w="4995" w:type="dxa"/>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3510500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7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c>
          <w:tcPr>
            <w:tcW w:w="6" w:type="dxa"/>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blCellSpacing w:w="0" w:type="dxa"/>
        </w:trPr>
        <w:tc>
          <w:tcPr>
            <w:tcW w:w="4995"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3510500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75" w:type="dxa"/>
            <w:gridSpan w:val="2"/>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r>
      <w:tr w:rsidR="00E15B30" w:rsidRPr="00E15B30" w:rsidTr="00E15B30">
        <w:trPr>
          <w:tblCellSpacing w:w="0" w:type="dxa"/>
        </w:trPr>
        <w:tc>
          <w:tcPr>
            <w:tcW w:w="4995"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3510500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75" w:type="dxa"/>
            <w:gridSpan w:val="2"/>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r>
      <w:tr w:rsidR="00E15B30" w:rsidRPr="00E15B30" w:rsidTr="00E15B30">
        <w:trPr>
          <w:tblCellSpacing w:w="0" w:type="dxa"/>
        </w:trPr>
        <w:tc>
          <w:tcPr>
            <w:tcW w:w="4995"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Благоустройство</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75" w:type="dxa"/>
            <w:gridSpan w:val="2"/>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-95000,00</w:t>
            </w:r>
          </w:p>
        </w:tc>
      </w:tr>
      <w:tr w:rsidR="00E15B30" w:rsidRPr="00E15B30" w:rsidTr="00E15B30">
        <w:trPr>
          <w:tblCellSpacing w:w="0" w:type="dxa"/>
        </w:trPr>
        <w:tc>
          <w:tcPr>
            <w:tcW w:w="4995"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Благоустройство</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600 00 00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75" w:type="dxa"/>
            <w:gridSpan w:val="2"/>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-95000,00</w:t>
            </w:r>
          </w:p>
        </w:tc>
      </w:tr>
      <w:tr w:rsidR="00E15B30" w:rsidRPr="00E15B30" w:rsidTr="00E15B30">
        <w:trPr>
          <w:tblCellSpacing w:w="0" w:type="dxa"/>
        </w:trPr>
        <w:tc>
          <w:tcPr>
            <w:tcW w:w="4995" w:type="dxa"/>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Организация и содержание мест захоронения</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600 04 00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75" w:type="dxa"/>
            <w:gridSpan w:val="2"/>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-30000,00</w:t>
            </w:r>
          </w:p>
        </w:tc>
      </w:tr>
      <w:tr w:rsidR="00E15B30" w:rsidRPr="00E15B30" w:rsidTr="00E15B30">
        <w:trPr>
          <w:tblCellSpacing w:w="0" w:type="dxa"/>
        </w:trPr>
        <w:tc>
          <w:tcPr>
            <w:tcW w:w="4995"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600 04 00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75" w:type="dxa"/>
            <w:gridSpan w:val="2"/>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blCellSpacing w:w="0" w:type="dxa"/>
        </w:trPr>
        <w:tc>
          <w:tcPr>
            <w:tcW w:w="4995"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600 04 00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75" w:type="dxa"/>
            <w:gridSpan w:val="2"/>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blCellSpacing w:w="0" w:type="dxa"/>
        </w:trPr>
        <w:tc>
          <w:tcPr>
            <w:tcW w:w="4995"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600 04 00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75" w:type="dxa"/>
            <w:gridSpan w:val="2"/>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blCellSpacing w:w="0" w:type="dxa"/>
        </w:trPr>
        <w:tc>
          <w:tcPr>
            <w:tcW w:w="4995"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600 05 00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75" w:type="dxa"/>
            <w:gridSpan w:val="2"/>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-65000,00</w:t>
            </w:r>
          </w:p>
        </w:tc>
      </w:tr>
      <w:tr w:rsidR="00E15B30" w:rsidRPr="00E15B30" w:rsidTr="00E15B30">
        <w:trPr>
          <w:tblCellSpacing w:w="0" w:type="dxa"/>
        </w:trPr>
        <w:tc>
          <w:tcPr>
            <w:tcW w:w="4995"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75" w:type="dxa"/>
            <w:gridSpan w:val="2"/>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-65000,00</w:t>
            </w:r>
          </w:p>
        </w:tc>
      </w:tr>
      <w:tr w:rsidR="00E15B30" w:rsidRPr="00E15B30" w:rsidTr="00E15B30">
        <w:trPr>
          <w:tblCellSpacing w:w="0" w:type="dxa"/>
        </w:trPr>
        <w:tc>
          <w:tcPr>
            <w:tcW w:w="4995"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75" w:type="dxa"/>
            <w:gridSpan w:val="2"/>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-65000,00</w:t>
            </w:r>
          </w:p>
        </w:tc>
      </w:tr>
      <w:tr w:rsidR="00E15B30" w:rsidRPr="00E15B30" w:rsidTr="00E15B30">
        <w:trPr>
          <w:tblCellSpacing w:w="0" w:type="dxa"/>
        </w:trPr>
        <w:tc>
          <w:tcPr>
            <w:tcW w:w="4995"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75" w:type="dxa"/>
            <w:gridSpan w:val="2"/>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-65000,00</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 Опубликовать настоящее решение в районной газете «Заря».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 Контроль за исполнением настоящего решения возложить на постоянную комиссию по бюджету, финансовой и налоговой политике.</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Глава муниципального образования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                                     А.Е. 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Расшифровка к решению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19"/>
        <w:gridCol w:w="756"/>
        <w:gridCol w:w="1171"/>
        <w:gridCol w:w="1650"/>
        <w:gridCol w:w="1002"/>
        <w:gridCol w:w="724"/>
        <w:gridCol w:w="810"/>
        <w:gridCol w:w="1153"/>
      </w:tblGrid>
      <w:tr w:rsidR="00E15B30" w:rsidRPr="00E15B30" w:rsidTr="00E15B30">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Наименование</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Раздел</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Подраздел</w:t>
            </w:r>
          </w:p>
        </w:tc>
        <w:tc>
          <w:tcPr>
            <w:tcW w:w="1620" w:type="dxa"/>
            <w:tcBorders>
              <w:top w:val="outset" w:sz="6" w:space="0" w:color="auto"/>
              <w:left w:val="outset" w:sz="6" w:space="0" w:color="auto"/>
              <w:bottom w:val="outset" w:sz="6" w:space="0" w:color="auto"/>
              <w:right w:val="outset" w:sz="6" w:space="0" w:color="auto"/>
            </w:tcBorders>
            <w:noWrap/>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Целевая статья расходов</w:t>
            </w:r>
          </w:p>
        </w:tc>
        <w:tc>
          <w:tcPr>
            <w:tcW w:w="780" w:type="dxa"/>
            <w:tcBorders>
              <w:top w:val="outset" w:sz="6" w:space="0" w:color="auto"/>
              <w:left w:val="outset" w:sz="6" w:space="0" w:color="auto"/>
              <w:bottom w:val="outset" w:sz="6" w:space="0" w:color="auto"/>
              <w:right w:val="outset" w:sz="6" w:space="0" w:color="auto"/>
            </w:tcBorders>
            <w:noWrap/>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Вид расходов</w:t>
            </w:r>
          </w:p>
        </w:tc>
        <w:tc>
          <w:tcPr>
            <w:tcW w:w="78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Эк. класс,</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доп. класс</w:t>
            </w:r>
          </w:p>
        </w:tc>
        <w:tc>
          <w:tcPr>
            <w:tcW w:w="780" w:type="dxa"/>
            <w:tcBorders>
              <w:top w:val="outset" w:sz="6" w:space="0" w:color="auto"/>
              <w:left w:val="outset" w:sz="6" w:space="0" w:color="auto"/>
              <w:bottom w:val="outset" w:sz="6" w:space="0" w:color="auto"/>
              <w:right w:val="outset" w:sz="6" w:space="0" w:color="auto"/>
            </w:tcBorders>
            <w:noWrap/>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Доп. класс</w:t>
            </w:r>
          </w:p>
        </w:tc>
        <w:tc>
          <w:tcPr>
            <w:tcW w:w="144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СУММА</w:t>
            </w:r>
          </w:p>
        </w:tc>
      </w:tr>
      <w:tr w:rsidR="00E15B30" w:rsidRPr="00E15B30" w:rsidTr="00E15B3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720" w:type="dxa"/>
            <w:tcBorders>
              <w:top w:val="outset" w:sz="6" w:space="0" w:color="auto"/>
              <w:left w:val="outset" w:sz="6" w:space="0" w:color="auto"/>
              <w:bottom w:val="outset" w:sz="6" w:space="0" w:color="auto"/>
              <w:right w:val="outset" w:sz="6" w:space="0" w:color="auto"/>
            </w:tcBorders>
            <w:noWrap/>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720" w:type="dxa"/>
            <w:tcBorders>
              <w:top w:val="outset" w:sz="6" w:space="0" w:color="auto"/>
              <w:left w:val="outset" w:sz="6" w:space="0" w:color="auto"/>
              <w:bottom w:val="outset" w:sz="6" w:space="0" w:color="auto"/>
              <w:right w:val="outset" w:sz="6" w:space="0" w:color="auto"/>
            </w:tcBorders>
            <w:noWrap/>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1620" w:type="dxa"/>
            <w:tcBorders>
              <w:top w:val="outset" w:sz="6" w:space="0" w:color="auto"/>
              <w:left w:val="outset" w:sz="6" w:space="0" w:color="auto"/>
              <w:bottom w:val="outset" w:sz="6" w:space="0" w:color="auto"/>
              <w:right w:val="outset" w:sz="6" w:space="0" w:color="auto"/>
            </w:tcBorders>
            <w:noWrap/>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c>
          <w:tcPr>
            <w:tcW w:w="780" w:type="dxa"/>
            <w:tcBorders>
              <w:top w:val="outset" w:sz="6" w:space="0" w:color="auto"/>
              <w:left w:val="outset" w:sz="6" w:space="0" w:color="auto"/>
              <w:bottom w:val="outset" w:sz="6" w:space="0" w:color="auto"/>
              <w:right w:val="outset" w:sz="6" w:space="0" w:color="auto"/>
            </w:tcBorders>
            <w:noWrap/>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p>
        </w:tc>
        <w:tc>
          <w:tcPr>
            <w:tcW w:w="78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80" w:type="dxa"/>
            <w:tcBorders>
              <w:top w:val="outset" w:sz="6" w:space="0" w:color="auto"/>
              <w:left w:val="outset" w:sz="6" w:space="0" w:color="auto"/>
              <w:bottom w:val="outset" w:sz="6" w:space="0" w:color="auto"/>
              <w:right w:val="outset" w:sz="6" w:space="0" w:color="auto"/>
            </w:tcBorders>
            <w:noWrap/>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p>
        </w:tc>
        <w:tc>
          <w:tcPr>
            <w:tcW w:w="144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bl>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Реализация государственных функций, связанных с      общегосударственным управлением</w:t>
      </w:r>
    </w:p>
    <w:tbl>
      <w:tblPr>
        <w:tblW w:w="1334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994"/>
        <w:gridCol w:w="979"/>
        <w:gridCol w:w="959"/>
        <w:gridCol w:w="2037"/>
        <w:gridCol w:w="1038"/>
        <w:gridCol w:w="1038"/>
        <w:gridCol w:w="1198"/>
        <w:gridCol w:w="2097"/>
      </w:tblGrid>
      <w:tr w:rsidR="00E15B30" w:rsidRPr="00E15B30" w:rsidTr="00E15B30">
        <w:trPr>
          <w:tblCellSpacing w:w="0" w:type="dxa"/>
        </w:trPr>
        <w:tc>
          <w:tcPr>
            <w:tcW w:w="300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Прочие работы, услуги</w:t>
            </w:r>
          </w:p>
        </w:tc>
        <w:tc>
          <w:tcPr>
            <w:tcW w:w="735"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72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13</w:t>
            </w:r>
          </w:p>
        </w:tc>
        <w:tc>
          <w:tcPr>
            <w:tcW w:w="153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0920300</w:t>
            </w:r>
          </w:p>
        </w:tc>
        <w:tc>
          <w:tcPr>
            <w:tcW w:w="78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78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226</w:t>
            </w:r>
          </w:p>
        </w:tc>
        <w:tc>
          <w:tcPr>
            <w:tcW w:w="90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+45000,00</w:t>
            </w:r>
          </w:p>
        </w:tc>
      </w:tr>
      <w:tr w:rsidR="00E15B30" w:rsidRPr="00E15B30" w:rsidTr="00E15B30">
        <w:trPr>
          <w:tblCellSpacing w:w="0" w:type="dxa"/>
        </w:trPr>
        <w:tc>
          <w:tcPr>
            <w:tcW w:w="10005" w:type="dxa"/>
            <w:gridSpan w:val="8"/>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ЖКХ</w:t>
            </w:r>
          </w:p>
        </w:tc>
      </w:tr>
      <w:tr w:rsidR="00E15B30" w:rsidRPr="00E15B30" w:rsidTr="00E15B30">
        <w:trPr>
          <w:tblCellSpacing w:w="0" w:type="dxa"/>
        </w:trPr>
        <w:tc>
          <w:tcPr>
            <w:tcW w:w="300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Прочие работы. услуги</w:t>
            </w:r>
          </w:p>
        </w:tc>
        <w:tc>
          <w:tcPr>
            <w:tcW w:w="735"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2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53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3510500</w:t>
            </w:r>
          </w:p>
        </w:tc>
        <w:tc>
          <w:tcPr>
            <w:tcW w:w="78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78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226</w:t>
            </w:r>
          </w:p>
        </w:tc>
        <w:tc>
          <w:tcPr>
            <w:tcW w:w="90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r>
      <w:tr w:rsidR="00E15B30" w:rsidRPr="00E15B30" w:rsidTr="00E15B30">
        <w:trPr>
          <w:tblCellSpacing w:w="0" w:type="dxa"/>
        </w:trPr>
        <w:tc>
          <w:tcPr>
            <w:tcW w:w="300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Работы, услуги по содержанию имущества</w:t>
            </w:r>
          </w:p>
        </w:tc>
        <w:tc>
          <w:tcPr>
            <w:tcW w:w="735"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2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53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6000400</w:t>
            </w:r>
          </w:p>
        </w:tc>
        <w:tc>
          <w:tcPr>
            <w:tcW w:w="78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78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225</w:t>
            </w:r>
          </w:p>
        </w:tc>
        <w:tc>
          <w:tcPr>
            <w:tcW w:w="90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blCellSpacing w:w="0" w:type="dxa"/>
        </w:trPr>
        <w:tc>
          <w:tcPr>
            <w:tcW w:w="300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Работы, услуги по содержанию имущества</w:t>
            </w:r>
          </w:p>
        </w:tc>
        <w:tc>
          <w:tcPr>
            <w:tcW w:w="735"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2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53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6000500</w:t>
            </w:r>
          </w:p>
        </w:tc>
        <w:tc>
          <w:tcPr>
            <w:tcW w:w="78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78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225</w:t>
            </w:r>
          </w:p>
        </w:tc>
        <w:tc>
          <w:tcPr>
            <w:tcW w:w="90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75"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-65000,00</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Глава муниципального образования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                                     А.Е. 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666750" cy="762000"/>
            <wp:effectExtent l="19050" t="0" r="0" b="0"/>
            <wp:docPr id="2" name="Рисунок 2" descr="http://www.admin-bulgakovo.ru/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dmin-bulgakovo.ru/images/gerb.png"/>
                    <pic:cNvPicPr>
                      <a:picLocks noChangeAspect="1" noChangeArrowheads="1"/>
                    </pic:cNvPicPr>
                  </pic:nvPicPr>
                  <pic:blipFill>
                    <a:blip r:embed="rId5" r:link="rId6"/>
                    <a:srcRect/>
                    <a:stretch>
                      <a:fillRect/>
                    </a:stretch>
                  </pic:blipFill>
                  <pic:spPr bwMode="auto">
                    <a:xfrm>
                      <a:off x="0" y="0"/>
                      <a:ext cx="666750" cy="762000"/>
                    </a:xfrm>
                    <a:prstGeom prst="rect">
                      <a:avLst/>
                    </a:prstGeom>
                    <a:noFill/>
                    <a:ln w="9525">
                      <a:noFill/>
                      <a:miter lim="800000"/>
                      <a:headEnd/>
                      <a:tailEnd/>
                    </a:ln>
                  </pic:spPr>
                </pic:pic>
              </a:graphicData>
            </a:graphic>
          </wp:inline>
        </w:drawing>
      </w: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СОВЕТ ДЕПУТАТОВ ПАВЛОВСКОГО СЕЛЬСКОГО ПОСЕЛЕНИЯ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ТЕМКИНСКОГО РАЙОНА СМОЛЕНСКОЙ ОБЛАСТИ</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РЕШЕНИЕ</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от 26 февраля 2013 года № 2                                                          д.Булгаково</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установлении порядка учета предложений Совета депутатов «Об исполнении</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местного бюджета Павловского сельского поселения Темкинского района Смоленской области за 2012 год</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Руководствуясь пунктом 4 статьи 44 Федерального закона от 06.10.2003</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131-ФЗ «Об общих принципах организации местного самоуправления в Российской Федерации»</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Совет депутатов Павловского сельского поселения Темкинского района Смоленской области </w:t>
      </w:r>
      <w:r w:rsidRPr="00E15B30">
        <w:rPr>
          <w:rFonts w:ascii="Times New Roman" w:eastAsia="Times New Roman" w:hAnsi="Times New Roman" w:cs="Times New Roman"/>
          <w:b/>
          <w:bCs/>
          <w:sz w:val="24"/>
          <w:szCs w:val="24"/>
          <w:lang w:eastAsia="ru-RU"/>
        </w:rPr>
        <w:t>р е ш и л:</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Установить следующий порядок учета предложений по проекту решения Совета депутатов «Об исполнении местного бюджета Павловского сельского поселения Темкинского района Смоленской области за 2012 год.</w:t>
      </w:r>
    </w:p>
    <w:p w:rsidR="00E15B30" w:rsidRPr="00E15B30" w:rsidRDefault="00E15B30" w:rsidP="00E15B30">
      <w:pPr>
        <w:numPr>
          <w:ilvl w:val="0"/>
          <w:numId w:val="1"/>
        </w:num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Ознакомление с проектом решения и участие граждан в его обсуждении через средства массовой информации (газета «Заря»). </w:t>
      </w:r>
    </w:p>
    <w:p w:rsidR="00E15B30" w:rsidRPr="00E15B30" w:rsidRDefault="00E15B30" w:rsidP="00E15B30">
      <w:pPr>
        <w:numPr>
          <w:ilvl w:val="0"/>
          <w:numId w:val="1"/>
        </w:num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Прием предложений граждан в письменной форме до 18.03.2013 года по адресу: 215362 Смоленская область, Темкинский район, д.Булгаково, ул.Липовая аллея, д.8, Администрация Павловского сельского поселения Темкинского района Смоленской области. </w:t>
      </w:r>
    </w:p>
    <w:p w:rsidR="00E15B30" w:rsidRPr="00E15B30" w:rsidRDefault="00E15B30" w:rsidP="00E15B30">
      <w:pPr>
        <w:numPr>
          <w:ilvl w:val="0"/>
          <w:numId w:val="1"/>
        </w:num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Анализ поступивших предложений граждан по проекту решения. </w:t>
      </w:r>
    </w:p>
    <w:p w:rsidR="00E15B30" w:rsidRPr="00E15B30" w:rsidRDefault="00E15B30" w:rsidP="00E15B30">
      <w:pPr>
        <w:numPr>
          <w:ilvl w:val="0"/>
          <w:numId w:val="1"/>
        </w:num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Публичные слушания по проекту решения Совета депутатов Павловского сельского поселения Темкинского района Смоленской области «Об утверждении исполнения бюджета Павловского сельского поселения Темкинского района Смоленской области за 2012 год» проводятся 18.03.2013 в кабинете Главы муниципального образования Павловского сельского поселения Темкинского района Смоленской области здания Администрации в 14.00 часов. </w:t>
      </w:r>
    </w:p>
    <w:p w:rsidR="00E15B30" w:rsidRPr="00E15B30" w:rsidRDefault="00E15B30" w:rsidP="00E15B30">
      <w:pPr>
        <w:numPr>
          <w:ilvl w:val="0"/>
          <w:numId w:val="1"/>
        </w:num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Утверждение решения «Об исполнении местного бюджета Павловского сельского поселения Темкинского района Смоленской области за 2012 год на заседании Совета депутатов Павловского сельского поселения Темкинского района Смоленской области. </w:t>
      </w:r>
    </w:p>
    <w:p w:rsidR="00E15B30" w:rsidRPr="00E15B30" w:rsidRDefault="00E15B30" w:rsidP="00E15B30">
      <w:pPr>
        <w:numPr>
          <w:ilvl w:val="0"/>
          <w:numId w:val="1"/>
        </w:num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Опубликование решения Совета депутатов «Об исполнении местного бюджета Павловского сельского поселения Темкинского района Смоленской области за 2012 год» в средствах массовой информации (газета «Заря»). </w:t>
      </w:r>
    </w:p>
    <w:p w:rsidR="00E15B30" w:rsidRPr="00E15B30" w:rsidRDefault="00E15B30" w:rsidP="00E15B30">
      <w:pPr>
        <w:numPr>
          <w:ilvl w:val="0"/>
          <w:numId w:val="1"/>
        </w:num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Настоящее время вступает в силу после его официального опубликования в газете «Заря». </w:t>
      </w:r>
    </w:p>
    <w:p w:rsidR="00E15B30" w:rsidRPr="00E15B30" w:rsidRDefault="00E15B30" w:rsidP="00E15B30">
      <w:pPr>
        <w:numPr>
          <w:ilvl w:val="0"/>
          <w:numId w:val="1"/>
        </w:num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Контроль за исполнением настоящего решения возложить на постоянную комиссию по законности и правопорядку (председатель Л.Е.Матвеева).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Глава муниципального образования</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                                            А.Е.Семёнов</w:t>
      </w:r>
    </w:p>
    <w:p w:rsidR="00E15B30" w:rsidRPr="00E15B30" w:rsidRDefault="00E15B30" w:rsidP="00E15B3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E15B30">
        <w:rPr>
          <w:rFonts w:ascii="Arial" w:eastAsia="Times New Roman" w:hAnsi="Arial" w:cs="Arial"/>
          <w:b/>
          <w:bCs/>
          <w:sz w:val="36"/>
          <w:szCs w:val="36"/>
          <w:lang w:val="en-US"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r>
        <w:rPr>
          <w:rFonts w:ascii="Times New Roman" w:eastAsia="Times New Roman" w:hAnsi="Times New Roman" w:cs="Times New Roman"/>
          <w:noProof/>
          <w:sz w:val="24"/>
          <w:szCs w:val="24"/>
          <w:lang w:eastAsia="ru-RU"/>
        </w:rPr>
        <w:drawing>
          <wp:inline distT="0" distB="0" distL="0" distR="0">
            <wp:extent cx="666750" cy="762000"/>
            <wp:effectExtent l="19050" t="0" r="0" b="0"/>
            <wp:docPr id="3" name="Рисунок 3" descr="http://www.admin-bulgakovo.ru/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dmin-bulgakovo.ru/images/gerb.png"/>
                    <pic:cNvPicPr>
                      <a:picLocks noChangeAspect="1" noChangeArrowheads="1"/>
                    </pic:cNvPicPr>
                  </pic:nvPicPr>
                  <pic:blipFill>
                    <a:blip r:embed="rId5" r:link="rId6"/>
                    <a:srcRect/>
                    <a:stretch>
                      <a:fillRect/>
                    </a:stretch>
                  </pic:blipFill>
                  <pic:spPr bwMode="auto">
                    <a:xfrm>
                      <a:off x="0" y="0"/>
                      <a:ext cx="666750" cy="762000"/>
                    </a:xfrm>
                    <a:prstGeom prst="rect">
                      <a:avLst/>
                    </a:prstGeom>
                    <a:noFill/>
                    <a:ln w="9525">
                      <a:noFill/>
                      <a:miter lim="800000"/>
                      <a:headEnd/>
                      <a:tailEnd/>
                    </a:ln>
                  </pic:spPr>
                </pic:pic>
              </a:graphicData>
            </a:graphic>
          </wp:inline>
        </w:drawing>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СОВЕТ ДЕПУТАТОВ ПАВЛОВСКОГО СЕЛЬСКОГО ПОСЕЛЕНИЯ</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ТЕМКИНСКОГО РАЙОНА СМОЛЕНСКОЙ ОБЛАСТИ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lastRenderedPageBreak/>
        <w:t xml:space="preserve">                                                      </w:t>
      </w:r>
      <w:r w:rsidRPr="00E15B30">
        <w:rPr>
          <w:rFonts w:ascii="Times New Roman" w:eastAsia="Times New Roman" w:hAnsi="Times New Roman" w:cs="Times New Roman"/>
          <w:sz w:val="24"/>
          <w:szCs w:val="24"/>
          <w:lang w:eastAsia="ru-RU"/>
        </w:rPr>
        <w:t>РЕШЕНИЕ от 24.04.2013 г. №  3 д.Булгаково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 проведении публичных слушаний  по</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проектам Генерального плана и правил</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землепользования и застройки Павловского</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сельского поселения Темкинского района</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Смоленской области</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В соответствии со ст. 28 Градостроительного кодекса Российской Федерации и на основании Федерального закона от 06.10.2010г. № 131 «Об общих принципах организации местного самоуправления в Российской Федерации»,  Устава Павловского сельского поселения Темкинского района Смоленской области, Совет депутатов Павловского сельского поселения Темкинского района Смоленской области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Р Е Ш И Л:</w:t>
      </w:r>
    </w:p>
    <w:p w:rsidR="00E15B30" w:rsidRPr="00E15B30" w:rsidRDefault="00E15B30" w:rsidP="00E15B30">
      <w:pPr>
        <w:numPr>
          <w:ilvl w:val="0"/>
          <w:numId w:val="2"/>
        </w:num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Назначить публичные слушания по рассмотрению проектов Генерального плана и правил землепользования и застройки Павловского  сельского поселения Темкинского района  Смоленской области. </w:t>
      </w:r>
    </w:p>
    <w:p w:rsidR="00E15B30" w:rsidRPr="00E15B30" w:rsidRDefault="00E15B30" w:rsidP="00E15B30">
      <w:pPr>
        <w:numPr>
          <w:ilvl w:val="0"/>
          <w:numId w:val="2"/>
        </w:num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Провести публичные слушания по проектам Генерального плана и правил землепользования и застройки Павловского сельского поселения Темкинского района Смоленской области с 22 марта 2013 года по 26 марта 2013 года в населенных пунктах согласно приложения. </w:t>
      </w:r>
    </w:p>
    <w:p w:rsidR="00E15B30" w:rsidRPr="00E15B30" w:rsidRDefault="00E15B30" w:rsidP="00E15B30">
      <w:pPr>
        <w:numPr>
          <w:ilvl w:val="0"/>
          <w:numId w:val="2"/>
        </w:num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Предложения от заинтересованных лиц могут быть направлены по почте или оставлены в Администрации Павловского сельского поселения Темкинского района Смоленской области по адресу: 215362 Смоленская область, Темкинский район д.Булгаково ул.Липовая аллея д.8 </w:t>
      </w:r>
    </w:p>
    <w:p w:rsidR="00E15B30" w:rsidRPr="00E15B30" w:rsidRDefault="00E15B30" w:rsidP="00E15B30">
      <w:pPr>
        <w:numPr>
          <w:ilvl w:val="0"/>
          <w:numId w:val="2"/>
        </w:num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 материалами и проектами Генерального плана и правил землепользования и застройки Павловского сельского поселения Темкинского района Смоленской области можно ознакомится в Администрации Павловского сельского поселения Темкинского района Смоленской области по адресу: 215362 Смоленская область, Темкинский район д.Булгаково ул.Липовая аллея д.8 </w:t>
      </w:r>
    </w:p>
    <w:p w:rsidR="00E15B30" w:rsidRPr="00E15B30" w:rsidRDefault="00E15B30" w:rsidP="00E15B30">
      <w:pPr>
        <w:numPr>
          <w:ilvl w:val="0"/>
          <w:numId w:val="2"/>
        </w:num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Настоящее решение подлежит опубликованию в газете «Заря».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Глава муниципального образования</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                                                                          А.Е.Семёнов</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lastRenderedPageBreak/>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66750" cy="762000"/>
            <wp:effectExtent l="19050" t="0" r="0" b="0"/>
            <wp:docPr id="4" name="Рисунок 4" descr="http://www.admin-bulgakovo.ru/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min-bulgakovo.ru/images/gerb.png"/>
                    <pic:cNvPicPr>
                      <a:picLocks noChangeAspect="1" noChangeArrowheads="1"/>
                    </pic:cNvPicPr>
                  </pic:nvPicPr>
                  <pic:blipFill>
                    <a:blip r:embed="rId5" r:link="rId6"/>
                    <a:srcRect/>
                    <a:stretch>
                      <a:fillRect/>
                    </a:stretch>
                  </pic:blipFill>
                  <pic:spPr bwMode="auto">
                    <a:xfrm>
                      <a:off x="0" y="0"/>
                      <a:ext cx="666750" cy="762000"/>
                    </a:xfrm>
                    <a:prstGeom prst="rect">
                      <a:avLst/>
                    </a:prstGeom>
                    <a:noFill/>
                    <a:ln w="9525">
                      <a:noFill/>
                      <a:miter lim="800000"/>
                      <a:headEnd/>
                      <a:tailEnd/>
                    </a:ln>
                  </pic:spPr>
                </pic:pic>
              </a:graphicData>
            </a:graphic>
          </wp:inline>
        </w:drawing>
      </w: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СОВЕТ ДЕПУТАТОВ ПАВЛОВСКОГО СЕЛЬСКОГО ПОСЕЛЕНИЯ</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ТЕМКИНСКОГО РАЙОНА СМОЛЕНСКОЙ ОБЛАСТИ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РЕШЕНИЕ от  26   февраля   2013 года №  4</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 внесении изменений в решение от</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16.11.2010 № 9 «Об установлении и</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введении земельного  налога на</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территории муниципального</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образования Павловского сельского</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поселения Темкинского района</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Смоленской области»</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В соответствии с Федеральным законом от 06.10.2003 № 131-ФЗ «Об общих принципах организации местного самоуправления в Российской Федерации», положениями Налогового кодекса Российской Федерации, Федерального закона от 29.11.2012 № 202-ФЗ «О внесении изменений в часть вторую Налогового кодекса Российской Федерации», Уставом Павловского сельского поселения Темкинского района Смоленской области</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Совет депутатов Павловского сельского поселения Темкинского района Смоленской области</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РЕШИЛ:</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1.Внести в решение  Совета депутатов Павловского сельского поселения Темкинского района Смоленской области от 16.11.2010 № 9 «Об установлении и введении земельного налога на территории муниципального образования Павловского сельского поселения Темкинского района Смоленской области» следующие изменения:</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 пункт 2 статьи 3 Положения о земельном налоге Павловского сельского поселения Темкинского района Смоленской области отменить.</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2) дополнить статью 9 Положения о земельном налоге Павловского сельского поселения Темкинского района Смоленской области пунктом следующего содержания:</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-0,3 процента от кадастровой стоимости – в отношении земельных участков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2. Опубликовать настоящее решение в Темкинской районной газете «Заря».</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3. Настоящее решение вступает в силу по истечению одного месяца со дня его официального опубликования.</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Глава муниципального образования</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                                 А.Е.Семёнов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lastRenderedPageBreak/>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noProof/>
          <w:sz w:val="24"/>
          <w:szCs w:val="24"/>
          <w:lang w:eastAsia="ru-RU"/>
        </w:rPr>
        <w:drawing>
          <wp:inline distT="0" distB="0" distL="0" distR="0">
            <wp:extent cx="666750" cy="762000"/>
            <wp:effectExtent l="19050" t="0" r="0" b="0"/>
            <wp:docPr id="5" name="Рисунок 5" descr="http://www.admin-bulgakovo.ru/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dmin-bulgakovo.ru/images/gerb.png"/>
                    <pic:cNvPicPr>
                      <a:picLocks noChangeAspect="1" noChangeArrowheads="1"/>
                    </pic:cNvPicPr>
                  </pic:nvPicPr>
                  <pic:blipFill>
                    <a:blip r:embed="rId5" r:link="rId6"/>
                    <a:srcRect/>
                    <a:stretch>
                      <a:fillRect/>
                    </a:stretch>
                  </pic:blipFill>
                  <pic:spPr bwMode="auto">
                    <a:xfrm>
                      <a:off x="0" y="0"/>
                      <a:ext cx="666750" cy="762000"/>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СОВЕТ ДЕПУТАТОВ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от 15 марта 2013 года  №5 д. Булгаково.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 внесении изменений в решение</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Совета депутатов 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 41 от 25.12.2012 года</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утверждении местного бюджета на 2013</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 на плановый период 2014 и 2015 годов»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25 декабря 2012 года № 41 «Об утверждении местного бюджета на 2013 и на плановый период 2014 и 2015 годов», в соответствии с Уставом Павловского сельского поселения 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Совет депутатов Павловского сельского поселения 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РЕШИЛ:</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 Внести следующие изменения в прогнозируемые доходы местного бюджета на 2013 год Приложение 6 к решению Совета депутатов Павловского сельского поселения Темкинского района Смоленской области от 25 декабря 2012 года № 41 «Об утверждении местного бюджета на 2013 и на плановый период 2014 и 2015 годов»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 Внести дополнения в приложение №3 «Перечень главных администраторов безвозмездных поступлений» местного бюджетак решению Совета депутатов Павловского сельского поселения Темкинского района Смоленской области от 25 декабря 2012 года №41 «Об утверждении местного бюджета  на 2013 год и на плановый период 2014 и 2015 годов»: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50"/>
        <w:gridCol w:w="2939"/>
        <w:gridCol w:w="4296"/>
      </w:tblGrid>
      <w:tr w:rsidR="00E15B30" w:rsidRPr="00E15B30" w:rsidTr="00E15B30">
        <w:trPr>
          <w:tblCellSpacing w:w="0" w:type="dxa"/>
          <w:jc w:val="center"/>
        </w:trPr>
        <w:tc>
          <w:tcPr>
            <w:tcW w:w="5460" w:type="dxa"/>
            <w:gridSpan w:val="2"/>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Код бюджетной классификации Российской Федерации</w:t>
            </w:r>
          </w:p>
        </w:tc>
        <w:tc>
          <w:tcPr>
            <w:tcW w:w="4665" w:type="dxa"/>
            <w:vMerge w:val="restart"/>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Наименование администратора, источника доходов местного бюджета</w:t>
            </w:r>
          </w:p>
        </w:tc>
      </w:tr>
      <w:tr w:rsidR="00E15B30" w:rsidRPr="00E15B30" w:rsidTr="00E15B30">
        <w:trPr>
          <w:tblCellSpacing w:w="0"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Администратор</w:t>
            </w:r>
          </w:p>
        </w:tc>
        <w:tc>
          <w:tcPr>
            <w:tcW w:w="322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Источника доходов местного бюджета</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r>
      <w:tr w:rsidR="00E15B30" w:rsidRPr="00E15B30" w:rsidTr="00E15B30">
        <w:trPr>
          <w:tblCellSpacing w:w="0"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322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466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r>
      <w:tr w:rsidR="00E15B30" w:rsidRPr="00E15B30" w:rsidTr="00E15B30">
        <w:trPr>
          <w:tblCellSpacing w:w="0"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912</w:t>
            </w:r>
          </w:p>
        </w:tc>
        <w:tc>
          <w:tcPr>
            <w:tcW w:w="322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4665"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Павловское сельское поселение Темкинского района</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Смоленской области</w:t>
            </w:r>
          </w:p>
        </w:tc>
      </w:tr>
      <w:tr w:rsidR="00E15B30" w:rsidRPr="00E15B30" w:rsidTr="00E15B30">
        <w:trPr>
          <w:tblCellSpacing w:w="0"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912</w:t>
            </w:r>
          </w:p>
        </w:tc>
        <w:tc>
          <w:tcPr>
            <w:tcW w:w="322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2 02 03119 10 0000  151</w:t>
            </w:r>
          </w:p>
        </w:tc>
        <w:tc>
          <w:tcPr>
            <w:tcW w:w="466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Субвенции бюджетам поселений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E15B30" w:rsidRPr="00E15B30" w:rsidTr="00E15B30">
        <w:trPr>
          <w:tblCellSpacing w:w="0" w:type="dxa"/>
          <w:jc w:val="center"/>
        </w:trPr>
        <w:tc>
          <w:tcPr>
            <w:tcW w:w="222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912</w:t>
            </w:r>
          </w:p>
        </w:tc>
        <w:tc>
          <w:tcPr>
            <w:tcW w:w="322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2 02 04999 10  0000 151</w:t>
            </w:r>
          </w:p>
        </w:tc>
        <w:tc>
          <w:tcPr>
            <w:tcW w:w="466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Прочие бюджетные трансферты, передаваемые бюджетам поселений</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2) Внести изменения в прогнозируемые доходы местного бюджета на 2013 год Приложение 4 к решению Совета депутатов Павловского сельского поселения «Об утверждении местного бюджета  на 2013 год и на плановый период 2014 и 2015 годов» 25.12.2012 №41</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953580,00рублей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69"/>
        <w:gridCol w:w="4129"/>
        <w:gridCol w:w="1887"/>
      </w:tblGrid>
      <w:tr w:rsidR="00E15B30" w:rsidRPr="00E15B30" w:rsidTr="00E15B30">
        <w:trPr>
          <w:tblCellSpacing w:w="0"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Код</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бюджетной классификации Российской Федерации</w:t>
            </w:r>
          </w:p>
        </w:tc>
        <w:tc>
          <w:tcPr>
            <w:tcW w:w="45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доходов</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blCellSpacing w:w="0" w:type="dxa"/>
          <w:jc w:val="center"/>
        </w:trPr>
        <w:tc>
          <w:tcPr>
            <w:tcW w:w="375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45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r>
      <w:tr w:rsidR="00E15B30" w:rsidRPr="00E15B30" w:rsidTr="00E15B30">
        <w:trPr>
          <w:tblCellSpacing w:w="0"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2 02 03119 10 0000  151</w:t>
            </w:r>
          </w:p>
        </w:tc>
        <w:tc>
          <w:tcPr>
            <w:tcW w:w="45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Субвенции бюджетам поселений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+ 896 580,00</w:t>
            </w:r>
          </w:p>
        </w:tc>
      </w:tr>
      <w:tr w:rsidR="00E15B30" w:rsidRPr="00E15B30" w:rsidTr="00E15B30">
        <w:trPr>
          <w:tblCellSpacing w:w="0" w:type="dxa"/>
          <w:jc w:val="center"/>
        </w:trPr>
        <w:tc>
          <w:tcPr>
            <w:tcW w:w="375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2 02 04999 10  0000 151</w:t>
            </w:r>
          </w:p>
        </w:tc>
        <w:tc>
          <w:tcPr>
            <w:tcW w:w="45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Прочие бюджетные трансферты передаваемые бюджетам поселений</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+ 57 000,00</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 Внести изменения в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Приложение 8 к решению Совета депутатов Павловского сельского поселения «Об утверждении местного бюджета  на 2013 и на плановый период 2014 и 2015 годов » от 25.12.2012 г. №41</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увеличить расходную часть на – 953580 рублей</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bl>
      <w:tblPr>
        <w:tblW w:w="0" w:type="auto"/>
        <w:tblCellSpacing w:w="0" w:type="dxa"/>
        <w:tblCellMar>
          <w:left w:w="0" w:type="dxa"/>
          <w:right w:w="0" w:type="dxa"/>
        </w:tblCellMar>
        <w:tblLook w:val="04A0"/>
      </w:tblPr>
      <w:tblGrid>
        <w:gridCol w:w="4963"/>
        <w:gridCol w:w="541"/>
        <w:gridCol w:w="546"/>
        <w:gridCol w:w="1135"/>
        <w:gridCol w:w="615"/>
        <w:gridCol w:w="1555"/>
      </w:tblGrid>
      <w:tr w:rsidR="00E15B30" w:rsidRPr="00E15B30" w:rsidTr="00E15B30">
        <w:trPr>
          <w:tblCellSpacing w:w="0" w:type="dxa"/>
        </w:trPr>
        <w:tc>
          <w:tcPr>
            <w:tcW w:w="5940"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показателя</w:t>
            </w:r>
          </w:p>
        </w:tc>
        <w:tc>
          <w:tcPr>
            <w:tcW w:w="645"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lastRenderedPageBreak/>
              <w:t>Рз</w:t>
            </w:r>
          </w:p>
        </w:tc>
        <w:tc>
          <w:tcPr>
            <w:tcW w:w="630"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w:t>
            </w:r>
          </w:p>
        </w:tc>
        <w:tc>
          <w:tcPr>
            <w:tcW w:w="1365"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ЦСР</w:t>
            </w:r>
          </w:p>
        </w:tc>
        <w:tc>
          <w:tcPr>
            <w:tcW w:w="705"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ВР</w:t>
            </w:r>
          </w:p>
        </w:tc>
        <w:tc>
          <w:tcPr>
            <w:tcW w:w="1695"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tblHeader/>
          <w:tblCellSpacing w:w="0" w:type="dxa"/>
        </w:trPr>
        <w:tc>
          <w:tcPr>
            <w:tcW w:w="5940"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1</w:t>
            </w:r>
          </w:p>
        </w:tc>
        <w:tc>
          <w:tcPr>
            <w:tcW w:w="64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630"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136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c>
          <w:tcPr>
            <w:tcW w:w="70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p>
        </w:tc>
        <w:tc>
          <w:tcPr>
            <w:tcW w:w="169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p>
        </w:tc>
      </w:tr>
      <w:tr w:rsidR="00E15B30" w:rsidRPr="00E15B30" w:rsidTr="00E15B30">
        <w:trPr>
          <w:tblHeader/>
          <w:tblCellSpacing w:w="0" w:type="dxa"/>
        </w:trPr>
        <w:tc>
          <w:tcPr>
            <w:tcW w:w="594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Жилищно-коммунальное хозяйство</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6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+57000,00</w:t>
            </w:r>
          </w:p>
        </w:tc>
      </w:tr>
      <w:tr w:rsidR="00E15B30" w:rsidRPr="00E15B30" w:rsidTr="00E15B30">
        <w:trPr>
          <w:tblHeader/>
          <w:tblCellSpacing w:w="0" w:type="dxa"/>
        </w:trPr>
        <w:tc>
          <w:tcPr>
            <w:tcW w:w="594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Благоустройство</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6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+57000,00</w:t>
            </w:r>
          </w:p>
        </w:tc>
      </w:tr>
      <w:tr w:rsidR="00E15B30" w:rsidRPr="00E15B30" w:rsidTr="00E15B30">
        <w:trPr>
          <w:tblHeader/>
          <w:tblCellSpacing w:w="0" w:type="dxa"/>
        </w:trPr>
        <w:tc>
          <w:tcPr>
            <w:tcW w:w="594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Исполнение наказов избирателей</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521 03 03</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6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+57000,00</w:t>
            </w:r>
          </w:p>
        </w:tc>
      </w:tr>
      <w:tr w:rsidR="00E15B30" w:rsidRPr="00E15B30" w:rsidTr="00E15B30">
        <w:trPr>
          <w:tblHeader/>
          <w:tblCellSpacing w:w="0" w:type="dxa"/>
        </w:trPr>
        <w:tc>
          <w:tcPr>
            <w:tcW w:w="594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521 03 03</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6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+57000,00</w:t>
            </w:r>
          </w:p>
        </w:tc>
      </w:tr>
      <w:tr w:rsidR="00E15B30" w:rsidRPr="00E15B30" w:rsidTr="00E15B30">
        <w:trPr>
          <w:tblHeader/>
          <w:tblCellSpacing w:w="0" w:type="dxa"/>
        </w:trPr>
        <w:tc>
          <w:tcPr>
            <w:tcW w:w="594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521 03 03</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6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+57000,00</w:t>
            </w:r>
          </w:p>
        </w:tc>
      </w:tr>
      <w:tr w:rsidR="00E15B30" w:rsidRPr="00E15B30" w:rsidTr="00E15B30">
        <w:trPr>
          <w:tblHeader/>
          <w:tblCellSpacing w:w="0" w:type="dxa"/>
        </w:trPr>
        <w:tc>
          <w:tcPr>
            <w:tcW w:w="594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521 03 03</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6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+57000,00</w:t>
            </w:r>
          </w:p>
        </w:tc>
      </w:tr>
      <w:tr w:rsidR="00E15B30" w:rsidRPr="00E15B30" w:rsidTr="00E15B30">
        <w:trPr>
          <w:tblHeader/>
          <w:tblCellSpacing w:w="0" w:type="dxa"/>
        </w:trPr>
        <w:tc>
          <w:tcPr>
            <w:tcW w:w="594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Охрана семьи и детства</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10</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04</w:t>
            </w:r>
          </w:p>
        </w:tc>
        <w:tc>
          <w:tcPr>
            <w:tcW w:w="136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70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6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+896580,00</w:t>
            </w:r>
          </w:p>
        </w:tc>
      </w:tr>
      <w:tr w:rsidR="00E15B30" w:rsidRPr="00E15B30" w:rsidTr="00E15B30">
        <w:trPr>
          <w:tblHeader/>
          <w:tblCellSpacing w:w="0" w:type="dxa"/>
        </w:trPr>
        <w:tc>
          <w:tcPr>
            <w:tcW w:w="594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 xml:space="preserve">Обеспечение предоставления </w:t>
            </w:r>
            <w:r w:rsidRPr="00E15B30">
              <w:rPr>
                <w:rFonts w:ascii="Times New Roman" w:eastAsia="Times New Roman" w:hAnsi="Times New Roman" w:cs="Times New Roman"/>
                <w:sz w:val="24"/>
                <w:szCs w:val="24"/>
                <w:lang w:eastAsia="ru-RU"/>
              </w:rPr>
              <w:t>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4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w:t>
            </w:r>
          </w:p>
        </w:tc>
        <w:tc>
          <w:tcPr>
            <w:tcW w:w="630"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505 2104</w:t>
            </w:r>
          </w:p>
        </w:tc>
        <w:tc>
          <w:tcPr>
            <w:tcW w:w="705"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6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+896580,00</w:t>
            </w:r>
          </w:p>
        </w:tc>
      </w:tr>
      <w:tr w:rsidR="00E15B30" w:rsidRPr="00E15B30" w:rsidTr="00E15B30">
        <w:trPr>
          <w:tblHeader/>
          <w:tblCellSpacing w:w="0" w:type="dxa"/>
        </w:trPr>
        <w:tc>
          <w:tcPr>
            <w:tcW w:w="594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w:t>
            </w:r>
          </w:p>
        </w:tc>
        <w:tc>
          <w:tcPr>
            <w:tcW w:w="630"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505 2104</w:t>
            </w:r>
          </w:p>
        </w:tc>
        <w:tc>
          <w:tcPr>
            <w:tcW w:w="70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6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+896580,00</w:t>
            </w:r>
          </w:p>
        </w:tc>
      </w:tr>
      <w:tr w:rsidR="00E15B30" w:rsidRPr="00E15B30" w:rsidTr="00E15B30">
        <w:trPr>
          <w:tblHeader/>
          <w:tblCellSpacing w:w="0" w:type="dxa"/>
        </w:trPr>
        <w:tc>
          <w:tcPr>
            <w:tcW w:w="594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w:t>
            </w:r>
          </w:p>
        </w:tc>
        <w:tc>
          <w:tcPr>
            <w:tcW w:w="630"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505 2104</w:t>
            </w:r>
          </w:p>
        </w:tc>
        <w:tc>
          <w:tcPr>
            <w:tcW w:w="70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6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+896580,00</w:t>
            </w:r>
          </w:p>
        </w:tc>
      </w:tr>
      <w:tr w:rsidR="00E15B30" w:rsidRPr="00E15B30" w:rsidTr="00E15B30">
        <w:trPr>
          <w:tblHeader/>
          <w:tblCellSpacing w:w="0" w:type="dxa"/>
        </w:trPr>
        <w:tc>
          <w:tcPr>
            <w:tcW w:w="594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w:t>
            </w:r>
          </w:p>
        </w:tc>
        <w:tc>
          <w:tcPr>
            <w:tcW w:w="630"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505 2104</w:t>
            </w:r>
          </w:p>
        </w:tc>
        <w:tc>
          <w:tcPr>
            <w:tcW w:w="70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6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+896580,00</w:t>
            </w:r>
          </w:p>
        </w:tc>
      </w:tr>
      <w:tr w:rsidR="00E15B30" w:rsidRPr="00E15B30" w:rsidTr="00E15B30">
        <w:trPr>
          <w:tblHeader/>
          <w:tblCellSpacing w:w="0" w:type="dxa"/>
        </w:trPr>
        <w:tc>
          <w:tcPr>
            <w:tcW w:w="594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64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630"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6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 Опубликовать настоящее решение в районной газете «Заря».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 Контроль за исполнением настоящего решения возложить на постоянную комиссию по бюджету, финансовой и налоговой политике.</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Глава муниципального образования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                                     А.Е. Семенов</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СОВЕТ ДЕПУТАТОВ ПАВЛОВСКОГО СЕЛЬСКОГО ПОСЕЛЕНИЯ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от  24 апреля 2013 г.  № </w:t>
      </w:r>
      <w:r w:rsidRPr="00E15B30">
        <w:rPr>
          <w:rFonts w:ascii="Times New Roman" w:eastAsia="Times New Roman" w:hAnsi="Times New Roman" w:cs="Times New Roman"/>
          <w:sz w:val="24"/>
          <w:szCs w:val="24"/>
          <w:lang w:val="en-US" w:eastAsia="ru-RU"/>
        </w:rPr>
        <w:t xml:space="preserve">6   </w:t>
      </w:r>
      <w:r w:rsidRPr="00E15B30">
        <w:rPr>
          <w:rFonts w:ascii="Times New Roman" w:eastAsia="Times New Roman" w:hAnsi="Times New Roman" w:cs="Times New Roman"/>
          <w:sz w:val="24"/>
          <w:szCs w:val="24"/>
          <w:lang w:eastAsia="ru-RU"/>
        </w:rPr>
        <w:t xml:space="preserve">                                                                            д. Булгаково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 проведении публичных слушаний по</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проектам генерального плана и правил</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землепользования и застройки Павловского</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сельского поселения Темкинского</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В соответствии со ст. 28 Градостроительного кодекса Российской Федерации и на основании Федерального закона от 06.10.2010г. № 131 «Об общих принципах организации местного самоуправления в Российской Федерации»,  Устава Павловского сельского поселения Темкинского района Смоленской области, Совет депутатов Павловского сельского поселения Темкинского района Смоленской области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РЕШИЛ:</w:t>
      </w:r>
    </w:p>
    <w:p w:rsidR="00E15B30" w:rsidRPr="00E15B30" w:rsidRDefault="00E15B30" w:rsidP="00E15B30">
      <w:pPr>
        <w:numPr>
          <w:ilvl w:val="0"/>
          <w:numId w:val="3"/>
        </w:num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Назначить публичные слушания по рассмотрению проектов Генерального плана и правил землепользования и застройки Павловского  сельского поселения Темкинского района  Смоленской области. </w:t>
      </w:r>
    </w:p>
    <w:p w:rsidR="00E15B30" w:rsidRPr="00E15B30" w:rsidRDefault="00E15B30" w:rsidP="00E15B30">
      <w:pPr>
        <w:numPr>
          <w:ilvl w:val="0"/>
          <w:numId w:val="3"/>
        </w:num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Провести публичные слушания по проектам Генерального плана и правил землепользования и застройки Павловского сельского поселения Темкинского района Смоленской области с 4июня 2013 года по 7июня 2013 года в населенных пунктах, согласно приложения. </w:t>
      </w:r>
    </w:p>
    <w:p w:rsidR="00E15B30" w:rsidRPr="00E15B30" w:rsidRDefault="00E15B30" w:rsidP="00E15B30">
      <w:pPr>
        <w:numPr>
          <w:ilvl w:val="0"/>
          <w:numId w:val="3"/>
        </w:num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Предложения от заинтересованных лиц могут быть направлены по почте или оставлены в администрации Павловского сельского поселения Смоленского района Смоленской области по адресу: 215362 Смоленская область, Темкинский район д. Булгаково ул. Липовая аллея дом8 </w:t>
      </w:r>
    </w:p>
    <w:p w:rsidR="00E15B30" w:rsidRPr="00E15B30" w:rsidRDefault="00E15B30" w:rsidP="00E15B30">
      <w:pPr>
        <w:numPr>
          <w:ilvl w:val="0"/>
          <w:numId w:val="3"/>
        </w:num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 материалами и проектами Генерального плана и правил землепользования и застройки Павловского сельского поселения Темкинского района Смоленской области можно ознакомиться в администрации Павловского сельского поселения Смоленского района Смоленской области по адресу: 215362 Смоленская область, Темкинский район д. Булгаково ул. Липовая аллея дом8 </w:t>
      </w:r>
    </w:p>
    <w:p w:rsidR="00E15B30" w:rsidRPr="00E15B30" w:rsidRDefault="00E15B30" w:rsidP="00E15B30">
      <w:pPr>
        <w:numPr>
          <w:ilvl w:val="0"/>
          <w:numId w:val="3"/>
        </w:num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Настоящее решение подлежит опубликованию в газете «Заря». </w:t>
      </w:r>
    </w:p>
    <w:p w:rsidR="00E15B30" w:rsidRPr="00E15B30" w:rsidRDefault="00E15B30" w:rsidP="00E15B30">
      <w:pPr>
        <w:spacing w:after="0" w:line="240" w:lineRule="auto"/>
        <w:ind w:left="-207"/>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Глава муниципального образования</w:t>
      </w:r>
    </w:p>
    <w:p w:rsidR="00E15B30" w:rsidRPr="00E15B30" w:rsidRDefault="00E15B30" w:rsidP="00E15B30">
      <w:pPr>
        <w:spacing w:after="0" w:line="240" w:lineRule="auto"/>
        <w:ind w:left="-207"/>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ind w:left="-207"/>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                                                                А.Е.Семенов</w:t>
      </w:r>
    </w:p>
    <w:p w:rsidR="00E15B30" w:rsidRPr="00E15B30" w:rsidRDefault="00E15B30" w:rsidP="00E15B30">
      <w:pPr>
        <w:spacing w:after="0" w:line="240" w:lineRule="auto"/>
        <w:ind w:left="-207"/>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left="-207"/>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Приложение к решению Совета депутатов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Темкинского района Смоленской области</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от </w:t>
      </w:r>
      <w:r w:rsidRPr="00E15B30">
        <w:rPr>
          <w:rFonts w:ascii="Times New Roman" w:eastAsia="Times New Roman" w:hAnsi="Times New Roman" w:cs="Times New Roman"/>
          <w:sz w:val="24"/>
          <w:szCs w:val="24"/>
          <w:lang w:val="en-US" w:eastAsia="ru-RU"/>
        </w:rPr>
        <w:t xml:space="preserve">24 </w:t>
      </w:r>
      <w:r w:rsidRPr="00E15B30">
        <w:rPr>
          <w:rFonts w:ascii="Times New Roman" w:eastAsia="Times New Roman" w:hAnsi="Times New Roman" w:cs="Times New Roman"/>
          <w:sz w:val="24"/>
          <w:szCs w:val="24"/>
          <w:lang w:eastAsia="ru-RU"/>
        </w:rPr>
        <w:t>апреля 2013г. №___</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0"/>
        <w:gridCol w:w="2055"/>
        <w:gridCol w:w="1755"/>
        <w:gridCol w:w="3645"/>
      </w:tblGrid>
      <w:tr w:rsidR="00E15B30" w:rsidRPr="00E15B30" w:rsidTr="00E15B30">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Наименование населенного пункта</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Дата проведения собрания</w:t>
            </w:r>
          </w:p>
        </w:tc>
        <w:tc>
          <w:tcPr>
            <w:tcW w:w="17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Время проведения собрания</w:t>
            </w:r>
          </w:p>
        </w:tc>
        <w:tc>
          <w:tcPr>
            <w:tcW w:w="36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ind w:left="36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Адрес проведения собрания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д.Савостьяново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4 июня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215362 Смоленская область Темкинский район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 Савостьяново (дом Крутиковой)</w:t>
            </w:r>
          </w:p>
        </w:tc>
      </w:tr>
      <w:tr w:rsidR="00E15B30" w:rsidRPr="00E15B30" w:rsidTr="00E15B30">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д.Шашурки</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4 июня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215362 Смоленская область Темкинский район д.Шашурки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(дом Горчаковых)</w:t>
            </w:r>
          </w:p>
        </w:tc>
      </w:tr>
      <w:tr w:rsidR="00E15B30" w:rsidRPr="00E15B30" w:rsidTr="00E15B30">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д.Шибнево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4 июня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215362 Смоленская область Темкинский район д.Шибнево</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(дом Майоровых)</w:t>
            </w:r>
          </w:p>
        </w:tc>
      </w:tr>
      <w:tr w:rsidR="00E15B30" w:rsidRPr="00E15B30" w:rsidTr="00E15B30">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д.Ж.Д.будка 57 км.</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4 июня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13.00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215362 Смоленская область Темкинский район д.ж.д.будка 57км.</w:t>
            </w:r>
          </w:p>
        </w:tc>
      </w:tr>
      <w:tr w:rsidR="00E15B30" w:rsidRPr="00E15B30" w:rsidTr="00E15B30">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д.Булгаково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 июня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16.00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215362 Смоленская область, Темкинский район д. Булгаково, ул. Липовая аллея дом8 (Администрация)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д.Алферово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5 июня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14.00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215362 Смоленская область Темкинский район д. Алферово</w:t>
            </w:r>
          </w:p>
        </w:tc>
      </w:tr>
      <w:tr w:rsidR="00E15B30" w:rsidRPr="00E15B30" w:rsidTr="00E15B30">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д.Бурково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5 июня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15.00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215362 Смоленская область Темкинский район д.Бурково(медпункт)</w:t>
            </w:r>
          </w:p>
        </w:tc>
      </w:tr>
      <w:tr w:rsidR="00E15B30" w:rsidRPr="00E15B30" w:rsidTr="00E15B30">
        <w:trPr>
          <w:trHeight w:val="1236"/>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д.Павловское  </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 июня 2013</w:t>
            </w:r>
          </w:p>
        </w:tc>
        <w:tc>
          <w:tcPr>
            <w:tcW w:w="17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16.00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215362 Смоленская область Темкинский район д. Павловское (клуб)</w:t>
            </w:r>
          </w:p>
        </w:tc>
      </w:tr>
      <w:tr w:rsidR="00E15B30" w:rsidRPr="00E15B30" w:rsidTr="00E15B30">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д.Темкино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6 июня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215362 Смоленская область Темкинский район д. Темкино( магазин)</w:t>
            </w:r>
          </w:p>
        </w:tc>
      </w:tr>
      <w:tr w:rsidR="00E15B30" w:rsidRPr="00E15B30" w:rsidTr="00E15B30">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д.Петровки</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6 июня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215362 Смоленская область Темкинский район д. Петровки ( дом Матвеевой )</w:t>
            </w:r>
          </w:p>
        </w:tc>
      </w:tr>
      <w:tr w:rsidR="00E15B30" w:rsidRPr="00E15B30" w:rsidTr="00E15B30">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д.Кордюково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6 июня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215362 Смоленская область Темкинский район д.Кордюково (дом Каптиновых)</w:t>
            </w:r>
          </w:p>
        </w:tc>
      </w:tr>
      <w:tr w:rsidR="00E15B30" w:rsidRPr="00E15B30" w:rsidTr="00E15B30">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д.Ильино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7 июня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215362 Смоленская область Темкинский район д.Ильино( медпункт)</w:t>
            </w:r>
          </w:p>
        </w:tc>
      </w:tr>
      <w:tr w:rsidR="00E15B30" w:rsidRPr="00E15B30" w:rsidTr="00E15B30">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д.Безмено</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7 июня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215362 Смоленская область Темкинский район д. Безмено (дом Осиповой) </w:t>
            </w:r>
          </w:p>
        </w:tc>
      </w:tr>
      <w:tr w:rsidR="00E15B30" w:rsidRPr="00E15B30" w:rsidTr="00E15B30">
        <w:trPr>
          <w:tblCellSpacing w:w="0" w:type="dxa"/>
        </w:trPr>
        <w:tc>
          <w:tcPr>
            <w:tcW w:w="219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д.Савенки</w:t>
            </w:r>
          </w:p>
        </w:tc>
        <w:tc>
          <w:tcPr>
            <w:tcW w:w="20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7 июня 2013 </w:t>
            </w:r>
          </w:p>
        </w:tc>
        <w:tc>
          <w:tcPr>
            <w:tcW w:w="175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12.00 час</w:t>
            </w:r>
          </w:p>
        </w:tc>
        <w:tc>
          <w:tcPr>
            <w:tcW w:w="3645"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215362 Смоленская область Темкинский район д. Савенки (дом Соломатниковой)</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СОВЕТ ДЕПУТАТОВ ПАВЛОВСКОГО СЕЛЬСКОГО ПОСЕЛЕНИЯ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РЕШЕНИЕ </w:t>
      </w:r>
      <w:r w:rsidRPr="00E15B30">
        <w:rPr>
          <w:rFonts w:ascii="Times New Roman" w:eastAsia="Times New Roman" w:hAnsi="Times New Roman" w:cs="Times New Roman"/>
          <w:sz w:val="24"/>
          <w:szCs w:val="24"/>
          <w:lang w:eastAsia="ru-RU"/>
        </w:rPr>
        <w:t>от 24 апреля 2013 год №7 д. Булгаково</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 внесении изменений в решение</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Совета депутатов 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второго созыва № 41 от 25.12.2012 года</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утверждении местного бюджета на 2013</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 на плановый период 2014 и 2015 годов»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25 декабря 2012 года № 41 «Об утверждении местного бюджета на 2013 и на плановый период 2014 и 2015 годов», в соответствии с Уставом Павловского сельского поселения 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Совет депутатов Павловского сельского поселения Темкинского района Смоленской области второго созыва,</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РЕШИЛ:</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2. Внести изменения в распределение ассигнований из местного бюджета на 2012 год по разделам, подразделам, целевым статьям и видам расходов функциональной классификации расходов бюджетов Приложение 8 к решению Совета депутатов Павловского сельского поселения «Об утверждении местного бюджета  на 2013 год и на плановый период 2014 и 2015 годов» от 25.12.2012 г. №41</w:t>
      </w:r>
    </w:p>
    <w:tbl>
      <w:tblPr>
        <w:tblW w:w="0" w:type="auto"/>
        <w:tblCellSpacing w:w="0" w:type="dxa"/>
        <w:tblCellMar>
          <w:left w:w="0" w:type="dxa"/>
          <w:right w:w="0" w:type="dxa"/>
        </w:tblCellMar>
        <w:tblLook w:val="04A0"/>
      </w:tblPr>
      <w:tblGrid>
        <w:gridCol w:w="4439"/>
        <w:gridCol w:w="603"/>
        <w:gridCol w:w="581"/>
        <w:gridCol w:w="1229"/>
        <w:gridCol w:w="653"/>
        <w:gridCol w:w="1850"/>
      </w:tblGrid>
      <w:tr w:rsidR="00E15B30" w:rsidRPr="00E15B30" w:rsidTr="00E15B30">
        <w:trPr>
          <w:tblCellSpacing w:w="0" w:type="dxa"/>
        </w:trPr>
        <w:tc>
          <w:tcPr>
            <w:tcW w:w="4890"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показателя</w:t>
            </w:r>
          </w:p>
        </w:tc>
        <w:tc>
          <w:tcPr>
            <w:tcW w:w="645"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36"/>
                <w:szCs w:val="36"/>
                <w:lang w:eastAsia="ru-RU"/>
              </w:rPr>
              <w:t>Рз</w:t>
            </w:r>
          </w:p>
        </w:tc>
        <w:tc>
          <w:tcPr>
            <w:tcW w:w="630"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w:t>
            </w:r>
          </w:p>
        </w:tc>
        <w:tc>
          <w:tcPr>
            <w:tcW w:w="1365"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ЦСР</w:t>
            </w:r>
          </w:p>
        </w:tc>
        <w:tc>
          <w:tcPr>
            <w:tcW w:w="705"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ВР</w:t>
            </w:r>
          </w:p>
        </w:tc>
        <w:tc>
          <w:tcPr>
            <w:tcW w:w="1995" w:type="dxa"/>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tblHeader/>
          <w:tblCellSpacing w:w="0" w:type="dxa"/>
        </w:trPr>
        <w:tc>
          <w:tcPr>
            <w:tcW w:w="4890"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64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630"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136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c>
          <w:tcPr>
            <w:tcW w:w="70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p>
        </w:tc>
        <w:tc>
          <w:tcPr>
            <w:tcW w:w="1995" w:type="dxa"/>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p>
        </w:tc>
      </w:tr>
      <w:tr w:rsidR="00E15B30" w:rsidRPr="00E15B30" w:rsidTr="00E15B30">
        <w:trPr>
          <w:tblHeader/>
          <w:tblCellSpacing w:w="0" w:type="dxa"/>
        </w:trPr>
        <w:tc>
          <w:tcPr>
            <w:tcW w:w="489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Благоустройство</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99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blHeader/>
          <w:tblCellSpacing w:w="0" w:type="dxa"/>
        </w:trPr>
        <w:tc>
          <w:tcPr>
            <w:tcW w:w="489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Благоустройство</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600 00 00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995" w:type="dxa"/>
            <w:vAlign w:val="bottom"/>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blHeader/>
          <w:tblCellSpacing w:w="0" w:type="dxa"/>
        </w:trPr>
        <w:tc>
          <w:tcPr>
            <w:tcW w:w="489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Уличное освещение</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600 01 00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9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blHeader/>
          <w:tblCellSpacing w:w="0" w:type="dxa"/>
        </w:trPr>
        <w:tc>
          <w:tcPr>
            <w:tcW w:w="489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600 01 00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9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blHeader/>
          <w:tblCellSpacing w:w="0" w:type="dxa"/>
        </w:trPr>
        <w:tc>
          <w:tcPr>
            <w:tcW w:w="489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600 01 00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9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blHeader/>
          <w:tblCellSpacing w:w="0" w:type="dxa"/>
        </w:trPr>
        <w:tc>
          <w:tcPr>
            <w:tcW w:w="489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600 01 00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9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blHeader/>
          <w:tblCellSpacing w:w="0" w:type="dxa"/>
        </w:trPr>
        <w:tc>
          <w:tcPr>
            <w:tcW w:w="489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600 05 00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9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+30000,00</w:t>
            </w:r>
          </w:p>
        </w:tc>
      </w:tr>
      <w:tr w:rsidR="00E15B30" w:rsidRPr="00E15B30" w:rsidTr="00E15B30">
        <w:trPr>
          <w:tblHeader/>
          <w:tblCellSpacing w:w="0" w:type="dxa"/>
        </w:trPr>
        <w:tc>
          <w:tcPr>
            <w:tcW w:w="489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9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blHeader/>
          <w:tblCellSpacing w:w="0" w:type="dxa"/>
        </w:trPr>
        <w:tc>
          <w:tcPr>
            <w:tcW w:w="489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9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blHeader/>
          <w:tblCellSpacing w:w="0" w:type="dxa"/>
        </w:trPr>
        <w:tc>
          <w:tcPr>
            <w:tcW w:w="4890" w:type="dxa"/>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30"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6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705" w:type="dxa"/>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995" w:type="dxa"/>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 Настоящее решение вступает в силу с момента официального опубликования в районной газете «Заря».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 Контроль за исполнением настоящего решения возложить на постоянную комиссию по бюджету, финансовой и налоговой политике (председатель Р.В. Комиссарова).</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Глава муниципального образования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                                               А.Е. 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Расшифровка к решению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45"/>
        <w:gridCol w:w="756"/>
        <w:gridCol w:w="1171"/>
        <w:gridCol w:w="1620"/>
        <w:gridCol w:w="1002"/>
        <w:gridCol w:w="816"/>
        <w:gridCol w:w="1875"/>
      </w:tblGrid>
      <w:tr w:rsidR="00E15B30" w:rsidRPr="00E15B30" w:rsidTr="00E15B30">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Наименование</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Раздел</w:t>
            </w:r>
          </w:p>
        </w:tc>
        <w:tc>
          <w:tcPr>
            <w:tcW w:w="900" w:type="dxa"/>
            <w:tcBorders>
              <w:top w:val="outset" w:sz="6" w:space="0" w:color="auto"/>
              <w:left w:val="outset" w:sz="6" w:space="0" w:color="auto"/>
              <w:bottom w:val="outset" w:sz="6" w:space="0" w:color="auto"/>
              <w:right w:val="outset" w:sz="6" w:space="0" w:color="auto"/>
            </w:tcBorders>
            <w:noWrap/>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Подраздел</w:t>
            </w:r>
          </w:p>
        </w:tc>
        <w:tc>
          <w:tcPr>
            <w:tcW w:w="1590" w:type="dxa"/>
            <w:tcBorders>
              <w:top w:val="outset" w:sz="6" w:space="0" w:color="auto"/>
              <w:left w:val="outset" w:sz="6" w:space="0" w:color="auto"/>
              <w:bottom w:val="outset" w:sz="6" w:space="0" w:color="auto"/>
              <w:right w:val="outset" w:sz="6" w:space="0" w:color="auto"/>
            </w:tcBorders>
            <w:noWrap/>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Целевая статья расходов</w:t>
            </w:r>
          </w:p>
        </w:tc>
        <w:tc>
          <w:tcPr>
            <w:tcW w:w="855" w:type="dxa"/>
            <w:tcBorders>
              <w:top w:val="outset" w:sz="6" w:space="0" w:color="auto"/>
              <w:left w:val="outset" w:sz="6" w:space="0" w:color="auto"/>
              <w:bottom w:val="outset" w:sz="6" w:space="0" w:color="auto"/>
              <w:right w:val="outset" w:sz="6" w:space="0" w:color="auto"/>
            </w:tcBorders>
            <w:noWrap/>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Вид расходов</w:t>
            </w:r>
          </w:p>
        </w:tc>
        <w:tc>
          <w:tcPr>
            <w:tcW w:w="1140" w:type="dxa"/>
            <w:tcBorders>
              <w:top w:val="outset" w:sz="6" w:space="0" w:color="auto"/>
              <w:left w:val="outset" w:sz="6" w:space="0" w:color="auto"/>
              <w:bottom w:val="outset" w:sz="6" w:space="0" w:color="auto"/>
              <w:right w:val="outset" w:sz="6"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Эк. Класс,</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доп. класс</w:t>
            </w:r>
          </w:p>
        </w:tc>
        <w:tc>
          <w:tcPr>
            <w:tcW w:w="1845" w:type="dxa"/>
            <w:tcBorders>
              <w:top w:val="outset" w:sz="6" w:space="0" w:color="auto"/>
              <w:left w:val="outset" w:sz="6" w:space="0" w:color="auto"/>
              <w:bottom w:val="outset" w:sz="6" w:space="0" w:color="auto"/>
              <w:right w:val="outset" w:sz="6" w:space="0" w:color="auto"/>
            </w:tcBorders>
            <w:noWrap/>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СУММА</w:t>
            </w:r>
          </w:p>
        </w:tc>
      </w:tr>
      <w:tr w:rsidR="00E15B30" w:rsidRPr="00E15B30" w:rsidTr="00E15B3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720" w:type="dxa"/>
            <w:tcBorders>
              <w:top w:val="outset" w:sz="6" w:space="0" w:color="auto"/>
              <w:left w:val="outset" w:sz="6" w:space="0" w:color="auto"/>
              <w:bottom w:val="outset" w:sz="6" w:space="0" w:color="auto"/>
              <w:right w:val="outset" w:sz="6" w:space="0" w:color="auto"/>
            </w:tcBorders>
            <w:noWrap/>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900" w:type="dxa"/>
            <w:tcBorders>
              <w:top w:val="outset" w:sz="6" w:space="0" w:color="auto"/>
              <w:left w:val="outset" w:sz="6" w:space="0" w:color="auto"/>
              <w:bottom w:val="outset" w:sz="6" w:space="0" w:color="auto"/>
              <w:right w:val="outset" w:sz="6" w:space="0" w:color="auto"/>
            </w:tcBorders>
            <w:noWrap/>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1590" w:type="dxa"/>
            <w:tcBorders>
              <w:top w:val="outset" w:sz="6" w:space="0" w:color="auto"/>
              <w:left w:val="outset" w:sz="6" w:space="0" w:color="auto"/>
              <w:bottom w:val="outset" w:sz="6" w:space="0" w:color="auto"/>
              <w:right w:val="outset" w:sz="6" w:space="0" w:color="auto"/>
            </w:tcBorders>
            <w:noWrap/>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c>
          <w:tcPr>
            <w:tcW w:w="855" w:type="dxa"/>
            <w:tcBorders>
              <w:top w:val="outset" w:sz="6" w:space="0" w:color="auto"/>
              <w:left w:val="outset" w:sz="6" w:space="0" w:color="auto"/>
              <w:bottom w:val="outset" w:sz="6" w:space="0" w:color="auto"/>
              <w:right w:val="outset" w:sz="6" w:space="0" w:color="auto"/>
            </w:tcBorders>
            <w:noWrap/>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p>
        </w:tc>
        <w:tc>
          <w:tcPr>
            <w:tcW w:w="114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noWrap/>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p>
        </w:tc>
      </w:tr>
      <w:tr w:rsidR="00E15B30" w:rsidRPr="00E15B30" w:rsidTr="00E15B30">
        <w:trPr>
          <w:tblCellSpacing w:w="0" w:type="dxa"/>
        </w:trPr>
        <w:tc>
          <w:tcPr>
            <w:tcW w:w="10110" w:type="dxa"/>
            <w:gridSpan w:val="7"/>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ЖКХ</w:t>
            </w:r>
          </w:p>
        </w:tc>
      </w:tr>
      <w:tr w:rsidR="00E15B30" w:rsidRPr="00E15B30" w:rsidTr="00E15B3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05</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590"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600 05 00</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244</w:t>
            </w:r>
          </w:p>
        </w:tc>
        <w:tc>
          <w:tcPr>
            <w:tcW w:w="1140" w:type="dxa"/>
            <w:tcBorders>
              <w:top w:val="outset" w:sz="6" w:space="0" w:color="auto"/>
              <w:left w:val="outset" w:sz="6" w:space="0" w:color="auto"/>
              <w:bottom w:val="outset" w:sz="6" w:space="0" w:color="auto"/>
              <w:right w:val="outset" w:sz="6"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340</w:t>
            </w:r>
          </w:p>
        </w:tc>
        <w:tc>
          <w:tcPr>
            <w:tcW w:w="1845"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+30000,00</w:t>
            </w:r>
          </w:p>
        </w:tc>
      </w:tr>
      <w:tr w:rsidR="00E15B30" w:rsidRPr="00E15B30" w:rsidTr="00E15B3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Закупка товаров, работ и услуг для </w:t>
            </w:r>
            <w:r w:rsidRPr="00E15B30">
              <w:rPr>
                <w:rFonts w:ascii="Times New Roman" w:eastAsia="Times New Roman" w:hAnsi="Times New Roman" w:cs="Times New Roman"/>
                <w:sz w:val="24"/>
                <w:szCs w:val="24"/>
                <w:lang w:eastAsia="ru-RU"/>
              </w:rPr>
              <w:lastRenderedPageBreak/>
              <w:t>государственных (муниципальных)  нужд</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05</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03</w:t>
            </w:r>
          </w:p>
        </w:tc>
        <w:tc>
          <w:tcPr>
            <w:tcW w:w="1590"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600 05 00</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140" w:type="dxa"/>
            <w:tcBorders>
              <w:top w:val="outset" w:sz="6" w:space="0" w:color="auto"/>
              <w:left w:val="outset" w:sz="6" w:space="0" w:color="auto"/>
              <w:bottom w:val="outset" w:sz="6" w:space="0" w:color="auto"/>
              <w:right w:val="outset" w:sz="6"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310</w:t>
            </w:r>
          </w:p>
        </w:tc>
        <w:tc>
          <w:tcPr>
            <w:tcW w:w="1845"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912</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1590"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1140" w:type="dxa"/>
            <w:tcBorders>
              <w:top w:val="outset" w:sz="6" w:space="0" w:color="auto"/>
              <w:left w:val="outset" w:sz="6" w:space="0" w:color="auto"/>
              <w:bottom w:val="outset" w:sz="6" w:space="0" w:color="auto"/>
              <w:right w:val="outset" w:sz="6"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845"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912</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1590"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1140" w:type="dxa"/>
            <w:tcBorders>
              <w:top w:val="outset" w:sz="6" w:space="0" w:color="auto"/>
              <w:left w:val="outset" w:sz="6" w:space="0" w:color="auto"/>
              <w:bottom w:val="outset" w:sz="6" w:space="0" w:color="auto"/>
              <w:right w:val="outset" w:sz="6"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845"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720" w:type="dxa"/>
            <w:tcBorders>
              <w:top w:val="outset" w:sz="6" w:space="0" w:color="auto"/>
              <w:left w:val="outset" w:sz="6" w:space="0" w:color="auto"/>
              <w:bottom w:val="outset" w:sz="6" w:space="0" w:color="auto"/>
              <w:right w:val="outset" w:sz="6" w:space="0" w:color="auto"/>
            </w:tcBorders>
            <w:noWrap/>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900"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90"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855"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140" w:type="dxa"/>
            <w:tcBorders>
              <w:top w:val="outset" w:sz="6" w:space="0" w:color="auto"/>
              <w:left w:val="outset" w:sz="6" w:space="0" w:color="auto"/>
              <w:bottom w:val="outset" w:sz="6" w:space="0" w:color="auto"/>
              <w:right w:val="outset" w:sz="6"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845" w:type="dxa"/>
            <w:tcBorders>
              <w:top w:val="outset" w:sz="6" w:space="0" w:color="auto"/>
              <w:left w:val="outset" w:sz="6" w:space="0" w:color="auto"/>
              <w:bottom w:val="outset" w:sz="6" w:space="0" w:color="auto"/>
              <w:right w:val="outset" w:sz="6" w:space="0" w:color="auto"/>
            </w:tcBorders>
            <w:noWrap/>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Глава муниципального образования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                                           А.Е. 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СОВЕТ ДЕПУТОВ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ТЕМКИНСКОГО  РАЙОНА   СМОЛЕНСКОЙ  ОБЛАСТИ</w:t>
      </w:r>
    </w:p>
    <w:p w:rsidR="00E15B30" w:rsidRPr="00E15B30" w:rsidRDefault="00E15B30" w:rsidP="00E15B30">
      <w:pPr>
        <w:keepNext/>
        <w:spacing w:before="240" w:after="60" w:line="240" w:lineRule="auto"/>
        <w:outlineLvl w:val="0"/>
        <w:rPr>
          <w:rFonts w:ascii="Arial" w:eastAsia="Times New Roman" w:hAnsi="Arial" w:cs="Arial"/>
          <w:b/>
          <w:bCs/>
          <w:kern w:val="36"/>
          <w:sz w:val="32"/>
          <w:szCs w:val="32"/>
          <w:lang w:eastAsia="ru-RU"/>
        </w:rPr>
      </w:pPr>
      <w:r w:rsidRPr="00E15B30">
        <w:rPr>
          <w:rFonts w:ascii="Times New Roman" w:eastAsia="Times New Roman" w:hAnsi="Times New Roman" w:cs="Times New Roman"/>
          <w:b/>
          <w:bCs/>
          <w:kern w:val="36"/>
          <w:sz w:val="28"/>
          <w:szCs w:val="28"/>
          <w:lang w:eastAsia="ru-RU"/>
        </w:rPr>
        <w:t>                                                      РЕШЕНИЕ</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От «23 » апреля 2013 г   №8                                                                 д.Булгаково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 принятии отчета по исполнению</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бюджета за  2012 год</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муниципального образования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Совет депутатов Павловского сельского поселения Тёмкинского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r w:rsidRPr="00E15B30">
        <w:rPr>
          <w:rFonts w:ascii="Times New Roman" w:eastAsia="Times New Roman" w:hAnsi="Times New Roman" w:cs="Times New Roman"/>
          <w:b/>
          <w:bCs/>
          <w:sz w:val="28"/>
          <w:szCs w:val="28"/>
          <w:lang w:eastAsia="ru-RU"/>
        </w:rPr>
        <w:t>Р Е Ш И Л:</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left="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1. Утвердить отчет по исполнению бюджета за 2012 год по муниципальному образованию Павловского сельского поселения Темкинского района Смоленской области:</w:t>
      </w:r>
    </w:p>
    <w:p w:rsidR="00E15B30" w:rsidRPr="00E15B30" w:rsidRDefault="00E15B30" w:rsidP="00E15B30">
      <w:pPr>
        <w:spacing w:after="0" w:line="240" w:lineRule="auto"/>
        <w:ind w:firstLine="72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2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ДОХОДЫ</w:t>
      </w:r>
      <w:r w:rsidRPr="00E15B30">
        <w:rPr>
          <w:rFonts w:ascii="Times New Roman" w:eastAsia="Times New Roman" w:hAnsi="Times New Roman" w:cs="Times New Roman"/>
          <w:sz w:val="28"/>
          <w:szCs w:val="28"/>
          <w:lang w:eastAsia="ru-RU"/>
        </w:rPr>
        <w:t>:                                                                              тыс.рублей</w:t>
      </w:r>
    </w:p>
    <w:p w:rsidR="00E15B30" w:rsidRPr="00E15B30" w:rsidRDefault="00E15B30" w:rsidP="00E15B30">
      <w:pPr>
        <w:spacing w:after="0" w:line="240" w:lineRule="auto"/>
        <w:ind w:firstLine="72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-Штраф                                                                                                                   3,0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Налог на доход физических лиц                                                                       92,3</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Сельскохозяйственный налог                                                                           19,2</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Налог на имущество физических лиц                                                              26,6</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Земельный налог                                                                                               404,5</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Продажа земли                                                                                                    558,1</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Аренда земли (за исключением жилищного строительства)                         1,1</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Дотации, субсидии, субвенции                                                                     3943.6</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Всего доходов                                                                                                   5048.2</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Остаток на начало года                                                                                        191.4</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2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2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РАСХОДЫ</w:t>
      </w:r>
      <w:r w:rsidRPr="00E15B30">
        <w:rPr>
          <w:rFonts w:ascii="Times New Roman" w:eastAsia="Times New Roman" w:hAnsi="Times New Roman" w:cs="Times New Roman"/>
          <w:sz w:val="28"/>
          <w:szCs w:val="28"/>
          <w:lang w:eastAsia="ru-RU"/>
        </w:rPr>
        <w:t>:                                                                                           </w:t>
      </w:r>
      <w:r w:rsidRPr="00E15B30">
        <w:rPr>
          <w:rFonts w:ascii="Times New Roman" w:eastAsia="Times New Roman" w:hAnsi="Times New Roman" w:cs="Times New Roman"/>
          <w:b/>
          <w:bCs/>
          <w:sz w:val="28"/>
          <w:szCs w:val="28"/>
          <w:lang w:eastAsia="ru-RU"/>
        </w:rPr>
        <w:t>5012.4</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ФОТ муниципальных служащих                                                                  553.9</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ФОТ  работников Администрации                                                               505.5</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Депутатские                                                                                                        36,7</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Услуги связи                                                                                                        28,8</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электроэнергия по администрации                                                              132,8</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Прочие услуги                                                                                                     95.9</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ГСМ                                                                                                                95,4</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Приобретение запасных частей                                                                   36.1</w:t>
      </w:r>
    </w:p>
    <w:p w:rsidR="00E15B30" w:rsidRPr="00E15B30" w:rsidRDefault="00E15B30" w:rsidP="00E15B30">
      <w:pPr>
        <w:spacing w:after="0" w:line="240" w:lineRule="auto"/>
        <w:ind w:right="56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 xml:space="preserve">-  </w:t>
      </w:r>
      <w:r w:rsidRPr="00E15B30">
        <w:rPr>
          <w:rFonts w:ascii="Times New Roman" w:eastAsia="Times New Roman" w:hAnsi="Times New Roman" w:cs="Times New Roman"/>
          <w:b/>
          <w:bCs/>
          <w:sz w:val="28"/>
          <w:szCs w:val="28"/>
          <w:lang w:eastAsia="ru-RU"/>
        </w:rPr>
        <w:t>Газоснабжение                                                                                          714.0</w:t>
      </w:r>
    </w:p>
    <w:p w:rsidR="00E15B30" w:rsidRPr="00E15B30" w:rsidRDefault="00E15B30" w:rsidP="00E15B30">
      <w:pPr>
        <w:spacing w:after="0" w:line="240" w:lineRule="auto"/>
        <w:ind w:right="561"/>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-Национальная оборона                                                                              57.2</w:t>
      </w:r>
    </w:p>
    <w:p w:rsidR="00E15B30" w:rsidRPr="00E15B30" w:rsidRDefault="00E15B30" w:rsidP="00E15B30">
      <w:pPr>
        <w:spacing w:after="0" w:line="240" w:lineRule="auto"/>
        <w:ind w:right="56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r w:rsidRPr="00E15B30">
        <w:rPr>
          <w:rFonts w:ascii="Times New Roman" w:eastAsia="Times New Roman" w:hAnsi="Times New Roman" w:cs="Times New Roman"/>
          <w:b/>
          <w:bCs/>
          <w:sz w:val="28"/>
          <w:szCs w:val="28"/>
          <w:lang w:eastAsia="ru-RU"/>
        </w:rPr>
        <w:t>Ремонт жилья                                                                                           109,7</w:t>
      </w:r>
    </w:p>
    <w:p w:rsidR="00E15B30" w:rsidRPr="00E15B30" w:rsidRDefault="00E15B30" w:rsidP="00E15B30">
      <w:pPr>
        <w:spacing w:after="0" w:line="240" w:lineRule="auto"/>
        <w:ind w:right="561"/>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Ремонт водопровода                                                                                 186.7</w:t>
      </w:r>
    </w:p>
    <w:p w:rsidR="00E15B30" w:rsidRPr="00E15B30" w:rsidRDefault="00E15B30" w:rsidP="00E15B30">
      <w:pPr>
        <w:spacing w:after="0" w:line="240" w:lineRule="auto"/>
        <w:ind w:right="561"/>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коммунальное хозяйство                                                                        124.7</w:t>
      </w:r>
    </w:p>
    <w:p w:rsidR="00E15B30" w:rsidRPr="00E15B30" w:rsidRDefault="00E15B30" w:rsidP="00E15B30">
      <w:pPr>
        <w:spacing w:after="0" w:line="240" w:lineRule="auto"/>
        <w:ind w:right="56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r w:rsidRPr="00E15B30">
        <w:rPr>
          <w:rFonts w:ascii="Times New Roman" w:eastAsia="Times New Roman" w:hAnsi="Times New Roman" w:cs="Times New Roman"/>
          <w:b/>
          <w:bCs/>
          <w:sz w:val="28"/>
          <w:szCs w:val="28"/>
          <w:lang w:eastAsia="ru-RU"/>
        </w:rPr>
        <w:t xml:space="preserve">Благоустройство                                                                                       692.5                                                                                                     </w:t>
      </w:r>
    </w:p>
    <w:p w:rsidR="00E15B30" w:rsidRPr="00E15B30" w:rsidRDefault="00E15B30" w:rsidP="00E15B30">
      <w:pPr>
        <w:spacing w:after="0" w:line="240" w:lineRule="auto"/>
        <w:ind w:right="56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в т.ч уличное освещение                                                                          391.5  </w:t>
      </w:r>
    </w:p>
    <w:p w:rsidR="00E15B30" w:rsidRPr="00E15B30" w:rsidRDefault="00E15B30" w:rsidP="00E15B30">
      <w:pPr>
        <w:spacing w:after="0" w:line="240" w:lineRule="auto"/>
        <w:ind w:right="56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Содержание автомобильных дорог                                                          140,1    </w:t>
      </w:r>
    </w:p>
    <w:p w:rsidR="00E15B30" w:rsidRPr="00E15B30" w:rsidRDefault="00E15B30" w:rsidP="00E15B30">
      <w:pPr>
        <w:spacing w:after="0" w:line="240" w:lineRule="auto"/>
        <w:ind w:right="561"/>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Расходы на культуру                                                                              784,4</w:t>
      </w:r>
    </w:p>
    <w:p w:rsidR="00E15B30" w:rsidRPr="00E15B30" w:rsidRDefault="00E15B30" w:rsidP="00E15B30">
      <w:pPr>
        <w:spacing w:after="0" w:line="240" w:lineRule="auto"/>
        <w:ind w:right="561"/>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Социальное обеспечение  пенсия                                                           41,7</w:t>
      </w:r>
    </w:p>
    <w:p w:rsidR="00E15B30" w:rsidRPr="00E15B30" w:rsidRDefault="00E15B30" w:rsidP="00E15B30">
      <w:pPr>
        <w:spacing w:after="0" w:line="240" w:lineRule="auto"/>
        <w:ind w:right="561"/>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Приобретение жилья для сирот                                                           803,1</w:t>
      </w:r>
    </w:p>
    <w:p w:rsidR="00E15B30" w:rsidRPr="00E15B30" w:rsidRDefault="00E15B30" w:rsidP="00E15B30">
      <w:pPr>
        <w:spacing w:after="0" w:line="240" w:lineRule="auto"/>
        <w:ind w:right="561"/>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ind w:right="561"/>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Всего расходов                                                                                           5012,4</w:t>
      </w:r>
    </w:p>
    <w:p w:rsidR="00E15B30" w:rsidRPr="00E15B30" w:rsidRDefault="00E15B30" w:rsidP="00E15B30">
      <w:pPr>
        <w:spacing w:after="0" w:line="240" w:lineRule="auto"/>
        <w:ind w:right="56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Остаток денежных средств                                                                          227.2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w:t>
      </w:r>
      <w:r w:rsidRPr="00E15B30">
        <w:rPr>
          <w:rFonts w:ascii="Times New Roman" w:eastAsia="Times New Roman" w:hAnsi="Times New Roman" w:cs="Times New Roman"/>
          <w:b/>
          <w:bCs/>
          <w:sz w:val="28"/>
          <w:szCs w:val="28"/>
          <w:lang w:eastAsia="ru-RU"/>
        </w:rPr>
        <w:t xml:space="preserve"> </w:t>
      </w:r>
      <w:r w:rsidRPr="00E15B30">
        <w:rPr>
          <w:rFonts w:ascii="Times New Roman" w:eastAsia="Times New Roman" w:hAnsi="Times New Roman" w:cs="Times New Roman"/>
          <w:sz w:val="28"/>
          <w:szCs w:val="28"/>
          <w:lang w:eastAsia="ru-RU"/>
        </w:rPr>
        <w:t>Кредиторская задолженность:</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2.1. Кредиторской задолженности в муниципальном образовании Павловского сельского поселения нет.</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 Настоящее решение вступает в силу с момента его официального опубликования в районной газете «Заря».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4. Контроль за данным решением возлагается на комиссию по бюджету, финансовой и налоговой политике.</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Глава муниципального образования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                                        А.Е. 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Сведения о численности муниципальных служащих  органов местного самоуправления работников муниципальных учреждений и затрат на денежное содержание</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за 2012год по Администрации Павловского сельского поселения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Муниципальный служащий  2   - ФОТ  553.9тыс.руб.</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Работников Администрации 5   - ФОТ 505.5тыс.руб.</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МУК « Булгаковский КДЦ»  4  - ФОТ  474.9 тыс.руб.</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Глава муниципального образования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Павловского    сельского поселения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Темкинского района Смоленской области                                  </w:t>
      </w:r>
      <w:r w:rsidRPr="00E15B30">
        <w:rPr>
          <w:rFonts w:ascii="Times New Roman" w:eastAsia="Times New Roman" w:hAnsi="Times New Roman" w:cs="Times New Roman"/>
          <w:b/>
          <w:bCs/>
          <w:sz w:val="28"/>
          <w:szCs w:val="28"/>
          <w:lang w:eastAsia="ru-RU"/>
        </w:rPr>
        <w:t>А.Е. Семенов</w:t>
      </w:r>
      <w:r w:rsidRPr="00E15B30">
        <w:rPr>
          <w:rFonts w:ascii="Times New Roman" w:eastAsia="Times New Roman" w:hAnsi="Times New Roman" w:cs="Times New Roman"/>
          <w:sz w:val="28"/>
          <w:szCs w:val="28"/>
          <w:lang w:eastAsia="ru-RU"/>
        </w:rPr>
        <w:t xml:space="preserve">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2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ind w:right="2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СОВЕТ ДЕПУТОВ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keepNext/>
        <w:spacing w:before="240" w:after="60" w:line="240" w:lineRule="auto"/>
        <w:outlineLvl w:val="0"/>
        <w:rPr>
          <w:rFonts w:ascii="Arial" w:eastAsia="Times New Roman" w:hAnsi="Arial" w:cs="Arial"/>
          <w:b/>
          <w:bCs/>
          <w:kern w:val="36"/>
          <w:sz w:val="32"/>
          <w:szCs w:val="32"/>
          <w:lang w:eastAsia="ru-RU"/>
        </w:rPr>
      </w:pPr>
      <w:r w:rsidRPr="00E15B30">
        <w:rPr>
          <w:rFonts w:ascii="Arial" w:eastAsia="Times New Roman" w:hAnsi="Arial" w:cs="Arial"/>
          <w:b/>
          <w:bCs/>
          <w:kern w:val="36"/>
          <w:sz w:val="28"/>
          <w:szCs w:val="28"/>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от  24 апреля 2013 года           №</w:t>
      </w:r>
      <w:r w:rsidRPr="00E15B30">
        <w:rPr>
          <w:rFonts w:ascii="Times New Roman" w:eastAsia="Times New Roman" w:hAnsi="Times New Roman" w:cs="Times New Roman"/>
          <w:sz w:val="24"/>
          <w:szCs w:val="24"/>
          <w:lang w:val="en-US" w:eastAsia="ru-RU"/>
        </w:rPr>
        <w:t xml:space="preserve"> 9</w:t>
      </w:r>
      <w:r w:rsidRPr="00E15B30">
        <w:rPr>
          <w:rFonts w:ascii="Times New Roman" w:eastAsia="Times New Roman" w:hAnsi="Times New Roman" w:cs="Times New Roman"/>
          <w:sz w:val="24"/>
          <w:szCs w:val="24"/>
          <w:lang w:eastAsia="ru-RU"/>
        </w:rPr>
        <w:t>                                                  д. Булгаково</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отключении уличного освещения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в летний период времени на территории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Темкинского района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Смоленской области в 2013 году</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firstLine="70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 соответствии  с экономией  бюджетных средств и на основании Устава Павловского сельского поселения Темкинского района Смоленской области со всеми изменениями и дополнениями, решением постоянной комиссии по бюджету, финансовой и налоговой политике,</w:t>
      </w:r>
    </w:p>
    <w:p w:rsidR="00E15B30" w:rsidRPr="00E15B30" w:rsidRDefault="00E15B30" w:rsidP="00E15B30">
      <w:pPr>
        <w:spacing w:after="0" w:line="240" w:lineRule="auto"/>
        <w:ind w:firstLine="70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Совет депутатов Павловского сельского поселения Темкинского района Смоленской области </w:t>
      </w:r>
    </w:p>
    <w:p w:rsidR="00E15B30" w:rsidRPr="00E15B30" w:rsidRDefault="00E15B30" w:rsidP="00E15B30">
      <w:pPr>
        <w:spacing w:after="0" w:line="240" w:lineRule="auto"/>
        <w:ind w:firstLine="70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РЕШИЛ:</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ind w:left="720"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Отключить уличное освещение с 1 мая по 1сентября 2013года.</w:t>
      </w:r>
    </w:p>
    <w:p w:rsidR="00E15B30" w:rsidRPr="00E15B30" w:rsidRDefault="00E15B30" w:rsidP="00E15B30">
      <w:pPr>
        <w:spacing w:after="0" w:line="240" w:lineRule="auto"/>
        <w:ind w:left="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left="720"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Настоящее решение вступает в силу с 1 мая  2013 года.</w:t>
      </w:r>
    </w:p>
    <w:p w:rsidR="00E15B30" w:rsidRPr="00E15B30" w:rsidRDefault="00E15B30" w:rsidP="00E15B30">
      <w:pPr>
        <w:spacing w:after="0" w:line="240" w:lineRule="auto"/>
        <w:ind w:left="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hd w:val="clear" w:color="auto" w:fill="FFFFFF"/>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3. Контроль за исполнением данного решения возложить на </w:t>
      </w:r>
      <w:r w:rsidRPr="00E15B30">
        <w:rPr>
          <w:rFonts w:ascii="Times New Roman" w:eastAsia="Times New Roman" w:hAnsi="Times New Roman" w:cs="Times New Roman"/>
          <w:sz w:val="24"/>
          <w:szCs w:val="24"/>
          <w:u w:val="single"/>
          <w:lang w:eastAsia="ru-RU"/>
        </w:rPr>
        <w:t xml:space="preserve">комиссию по социальным  вопросам жилищно-коммунального хозяйства и транспорту председатель- </w:t>
      </w:r>
      <w:r w:rsidRPr="00E15B30">
        <w:rPr>
          <w:rFonts w:ascii="Times New Roman" w:eastAsia="Times New Roman" w:hAnsi="Times New Roman" w:cs="Times New Roman"/>
          <w:sz w:val="24"/>
          <w:szCs w:val="24"/>
          <w:lang w:eastAsia="ru-RU"/>
        </w:rPr>
        <w:t>Лебедев Александр Николаевич.</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Глава муниципального образования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                                                А.Е.Семенов</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504825" cy="49530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504825" cy="495300"/>
                    </a:xfrm>
                    <a:prstGeom prst="rect">
                      <a:avLst/>
                    </a:prstGeom>
                    <a:solidFill>
                      <a:srgbClr val="FFFFFF"/>
                    </a:solid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СОВЕТ ДЕПУТАТОВ ТЕМКИНСКОГО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ТЕМКИНСКОГО  РАЙОНА   СМОЛЕНСКОЙ  ОБЛАСТИ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keepNext/>
        <w:spacing w:before="240" w:after="60" w:line="240" w:lineRule="auto"/>
        <w:outlineLvl w:val="0"/>
        <w:rPr>
          <w:rFonts w:ascii="Arial" w:eastAsia="Times New Roman" w:hAnsi="Arial" w:cs="Arial"/>
          <w:b/>
          <w:bCs/>
          <w:kern w:val="36"/>
          <w:sz w:val="32"/>
          <w:szCs w:val="32"/>
          <w:lang w:eastAsia="ru-RU"/>
        </w:rPr>
      </w:pPr>
      <w:r w:rsidRPr="00E15B30">
        <w:rPr>
          <w:rFonts w:ascii="Times New Roman" w:eastAsia="Times New Roman" w:hAnsi="Times New Roman" w:cs="Times New Roman"/>
          <w:kern w:val="36"/>
          <w:sz w:val="14"/>
          <w:szCs w:val="14"/>
          <w:lang w:eastAsia="ru-RU"/>
        </w:rPr>
        <w:t xml:space="preserve">               </w:t>
      </w:r>
      <w:r w:rsidRPr="00E15B30">
        <w:rPr>
          <w:rFonts w:ascii="Times New Roman" w:eastAsia="Times New Roman" w:hAnsi="Times New Roman" w:cs="Times New Roman"/>
          <w:b/>
          <w:bCs/>
          <w:kern w:val="36"/>
          <w:sz w:val="32"/>
          <w:szCs w:val="32"/>
          <w:lang w:eastAsia="ru-RU"/>
        </w:rPr>
        <w:t>РЕШЕНИЕ</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от  23 апреля 2013 года                   №10                                                    д.Булгаково</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       рассмотрении    протеста   прокурора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от 10.04.2013 года № 02-33-13  на Устав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Павловского сельского   поселения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Темкинского района Смоленской       области,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утвержденного решением             Совета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депутатов муниципального образования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Павловского сельского  поселения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Темкинского  района Смоленской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области от 27 октября  2005  года  № 8</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Заслушав информацию о рассмотрении протеста прокурора Темкинского района Смоленской области от 10.04.2013 года № 02-33-13 на Устав Павловского сельского поселения Темкинского района Смоленской области, утвержденного решением Совета депутатов муниципального образования Темкинского сельского поселения Темкинского района Смоленской области от 27 октября 2005 года № 8, в целях приведения Устава Павловского сельского поселения Темкинского района Смоленской области в соответствии с Федеральным законом от 6 октября 2003 года № 131-ФЗ «Об общих принципах организации местного самоуправления в Российской Федерации» (с изменениями и дополнениями), рассмотрев решение постоянной комиссии по законности и правопорядку,</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второго созыва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 xml:space="preserve">        </w:t>
      </w:r>
      <w:r w:rsidRPr="00E15B30">
        <w:rPr>
          <w:rFonts w:ascii="Times New Roman" w:eastAsia="Times New Roman" w:hAnsi="Times New Roman" w:cs="Times New Roman"/>
          <w:b/>
          <w:bCs/>
          <w:sz w:val="28"/>
          <w:szCs w:val="28"/>
          <w:lang w:eastAsia="ru-RU"/>
        </w:rPr>
        <w:t>Р Е Ш И Л:</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1. Протест прокурора Темкинского района Смоленской области от 10.04.2013    № 02-33-13 на Устав Павловского сельского поселения Темкинского района Смоленской области утвержденного решением Совета депутатов муниципального образования Павловского сельского поселения Темкинского района Смоленской области от 27 октября 2005 года № 8 принять к рассмотрению.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2. Поручить комиссии Совета депутатов по законности и правопорядку разработать проект решения Совета депутатов Темкинского сельского поселения Темкинского района Смоленской области «О внесении изменения в Устав Павловского сельского поселения Темкинского района Смоленской области» с учетом требований прокурора Темкинского района Смоленской области.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3. Контроль за исполнением настоящего решения возложить на постоянную комиссию по законности и правопорядку (председатель Л.Е.Матвеева).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4. Настоящее решение вступает в силу со дня его принятия. </w:t>
      </w:r>
    </w:p>
    <w:p w:rsidR="00E15B30" w:rsidRPr="00E15B30" w:rsidRDefault="00E15B30" w:rsidP="00E15B30">
      <w:pPr>
        <w:spacing w:after="0" w:line="240" w:lineRule="auto"/>
        <w:ind w:left="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Глава  муниципального  образования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Павловского сельского поселения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Темкинского района Смоленской  области                                             А.Е. Семенов                                         </w:t>
      </w: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СОВЕТ ДЕПУТАТОВ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ТЕМКИНСКОГО РАЙОНА СМОЛЕНСКОЙ ОБЛАСТИ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keepNext/>
        <w:spacing w:before="240" w:after="60" w:line="240" w:lineRule="auto"/>
        <w:outlineLvl w:val="0"/>
        <w:rPr>
          <w:rFonts w:ascii="Arial" w:eastAsia="Times New Roman" w:hAnsi="Arial" w:cs="Arial"/>
          <w:b/>
          <w:bCs/>
          <w:kern w:val="36"/>
          <w:sz w:val="32"/>
          <w:szCs w:val="32"/>
          <w:lang w:eastAsia="ru-RU"/>
        </w:rPr>
      </w:pPr>
      <w:r w:rsidRPr="00E15B30">
        <w:rPr>
          <w:rFonts w:ascii="Arial" w:eastAsia="Times New Roman" w:hAnsi="Arial" w:cs="Arial"/>
          <w:b/>
          <w:bCs/>
          <w:kern w:val="36"/>
          <w:sz w:val="28"/>
          <w:szCs w:val="28"/>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от  23 апреля 2013 года  № </w:t>
      </w:r>
      <w:r w:rsidRPr="00E15B30">
        <w:rPr>
          <w:rFonts w:ascii="Times New Roman" w:eastAsia="Times New Roman" w:hAnsi="Times New Roman" w:cs="Times New Roman"/>
          <w:sz w:val="28"/>
          <w:szCs w:val="28"/>
          <w:lang w:val="en-US" w:eastAsia="ru-RU"/>
        </w:rPr>
        <w:t>11</w:t>
      </w:r>
      <w:r w:rsidRPr="00E15B30">
        <w:rPr>
          <w:rFonts w:ascii="Times New Roman" w:eastAsia="Times New Roman" w:hAnsi="Times New Roman" w:cs="Times New Roman"/>
          <w:sz w:val="28"/>
          <w:szCs w:val="28"/>
          <w:lang w:eastAsia="ru-RU"/>
        </w:rPr>
        <w:t>                                                           д.Булгаково</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 досрочном прекращении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полномочий депутата Павловского</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сельского поселения Совета депутатов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второго созыва Дмитриевой Галины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Григорьевны</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       В соответствии действующего законодательства, статьи 24 Устава муниципального образования Павловского сельского поселения Темкинского</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района Смоленской области (новая редакция) (в редакции решений Совета депутатов Павловского сельского поселения Темкинского района Смоленской области от 5 апреля 2006 года № 7, от 10 октября 2006 года № 28, от 28 марта 2007 года    № 14,  от 19 сентября 2007 года № 30, от 19 мая 2008 года № 23, от  20 апреля 2009 года № 22, от 16 октября 2009 года № 36, от 30 июня 2010 года № 22,  от 14 декабря 2011 года  № 39, от11.03.2012г. №9), решение постоянной комиссии по законности и правопорядку</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Р Е Ш И Л:</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ind w:left="720"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Признать досрочное прекращение полномочий депутата Павловского сельского поселения Совета депутатов второго созыва Дмитриевой Галины Григорьевны в связи со смертью.</w:t>
      </w:r>
    </w:p>
    <w:p w:rsidR="00E15B30" w:rsidRPr="00E15B30" w:rsidRDefault="00E15B30" w:rsidP="00E15B30">
      <w:pPr>
        <w:spacing w:after="0" w:line="240" w:lineRule="auto"/>
        <w:ind w:left="720"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 в районной газете «Заря».</w:t>
      </w:r>
    </w:p>
    <w:p w:rsidR="00E15B30" w:rsidRPr="00E15B30" w:rsidRDefault="00E15B30" w:rsidP="00E15B30">
      <w:pPr>
        <w:spacing w:after="0" w:line="240" w:lineRule="auto"/>
        <w:ind w:left="720"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законности и правопорядку (председатель Л.Е.Матвеева).</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Глава муниципального образования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Павловского    сельского поселения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                                  </w:t>
      </w:r>
      <w:r w:rsidRPr="00E15B30">
        <w:rPr>
          <w:rFonts w:ascii="Times New Roman" w:eastAsia="Times New Roman" w:hAnsi="Times New Roman" w:cs="Times New Roman"/>
          <w:b/>
          <w:bCs/>
          <w:sz w:val="28"/>
          <w:szCs w:val="28"/>
          <w:lang w:eastAsia="ru-RU"/>
        </w:rPr>
        <w:t>А.Е. Семенов</w:t>
      </w:r>
      <w:r w:rsidRPr="00E15B30">
        <w:rPr>
          <w:rFonts w:ascii="Times New Roman" w:eastAsia="Times New Roman" w:hAnsi="Times New Roman" w:cs="Times New Roman"/>
          <w:sz w:val="28"/>
          <w:szCs w:val="28"/>
          <w:lang w:eastAsia="ru-RU"/>
        </w:rPr>
        <w:t xml:space="preserve">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noProof/>
          <w:sz w:val="24"/>
          <w:szCs w:val="24"/>
          <w:lang w:eastAsia="ru-RU"/>
        </w:rPr>
        <w:drawing>
          <wp:inline distT="0" distB="0" distL="0" distR="0">
            <wp:extent cx="485775" cy="542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srcRect/>
                    <a:stretch>
                      <a:fillRect/>
                    </a:stretch>
                  </pic:blipFill>
                  <pic:spPr bwMode="auto">
                    <a:xfrm>
                      <a:off x="0" y="0"/>
                      <a:ext cx="485775" cy="542925"/>
                    </a:xfrm>
                    <a:prstGeom prst="rect">
                      <a:avLst/>
                    </a:prstGeom>
                    <a:noFill/>
                    <a:ln w="9525">
                      <a:noFill/>
                      <a:miter lim="800000"/>
                      <a:headEnd/>
                      <a:tailEnd/>
                    </a:ln>
                  </pic:spPr>
                </pic:pic>
              </a:graphicData>
            </a:graphic>
          </wp:inline>
        </w:drawing>
      </w: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СОВЕТ ДЕПУТАТОВ ПАВЛОВСКОГО СЕЛЬСКОГО ПОСЕЛЕНИЯ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от 24 апреля 2013 год       №12                                                              д. Булгаково</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 внесении изменений в решение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Совета депутатов 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второго созыва № 41 от 25.12.2012 года</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«Об утверждении местного бюджета на 2013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и на плановый период 2014 и 2015 годов»</w:t>
      </w:r>
    </w:p>
    <w:p w:rsidR="00E15B30" w:rsidRPr="00E15B30" w:rsidRDefault="00E15B30" w:rsidP="00E15B30">
      <w:pPr>
        <w:spacing w:after="0" w:line="240" w:lineRule="auto"/>
        <w:ind w:right="6196"/>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25 декабря 2012 года № 41 «Об утверждении местного бюджета на 2013 и на плановый период 2014 и 2015 годов», в соответствии с Уставом Павловского сельского поселения Темкинского района Смоленской области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Совет депутатов Павловского сельского поселения Темкинского района Смоленской области второго созыва,</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РЕШИЛ:</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lang w:eastAsia="ru-RU"/>
        </w:rPr>
        <w:t xml:space="preserve">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lang w:eastAsia="ru-RU"/>
        </w:rPr>
        <w:t xml:space="preserve">      2. Внести изменения в </w:t>
      </w:r>
      <w:r w:rsidRPr="00E15B30">
        <w:rPr>
          <w:rFonts w:ascii="Times New Roman" w:eastAsia="Times New Roman" w:hAnsi="Times New Roman" w:cs="Times New Roman"/>
          <w:sz w:val="28"/>
          <w:szCs w:val="28"/>
          <w:lang w:eastAsia="ru-RU"/>
        </w:rPr>
        <w:t>распределение ассигнований из местного бюджета на 2012 год по разделам, подразделам, целевым статьям и видам расходов функциональной классификации расходов бюджетов П</w:t>
      </w:r>
      <w:r w:rsidRPr="00E15B30">
        <w:rPr>
          <w:rFonts w:ascii="Times New Roman" w:eastAsia="Times New Roman" w:hAnsi="Times New Roman" w:cs="Times New Roman"/>
          <w:sz w:val="28"/>
          <w:lang w:eastAsia="ru-RU"/>
        </w:rPr>
        <w:t>риложение 8 к решению Совета депутатов Павловского сельского поселения «Об утверждении местного бюджета  на 2013 год и на плановый период 2014 и 2015 годов» от 25.12.2012 г. №41</w:t>
      </w:r>
    </w:p>
    <w:tbl>
      <w:tblPr>
        <w:tblW w:w="10245" w:type="dxa"/>
        <w:tblInd w:w="-31" w:type="dxa"/>
        <w:tblCellMar>
          <w:left w:w="0" w:type="dxa"/>
          <w:right w:w="0" w:type="dxa"/>
        </w:tblCellMar>
        <w:tblLook w:val="04A0"/>
      </w:tblPr>
      <w:tblGrid>
        <w:gridCol w:w="4898"/>
        <w:gridCol w:w="644"/>
        <w:gridCol w:w="629"/>
        <w:gridCol w:w="1372"/>
        <w:gridCol w:w="700"/>
        <w:gridCol w:w="2002"/>
      </w:tblGrid>
      <w:tr w:rsidR="00E15B30" w:rsidRPr="00E15B30" w:rsidTr="00E15B30">
        <w:trPr>
          <w:trHeight w:val="1413"/>
        </w:trPr>
        <w:tc>
          <w:tcPr>
            <w:tcW w:w="4896" w:type="dxa"/>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15B30">
              <w:rPr>
                <w:rFonts w:ascii="Times New Roman" w:eastAsia="Times New Roman" w:hAnsi="Times New Roman" w:cs="Times New Roman"/>
                <w:sz w:val="28"/>
                <w:szCs w:val="28"/>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ind w:left="96" w:right="54"/>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ind w:left="109" w:right="9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ind w:left="150" w:right="10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ВР</w:t>
            </w:r>
          </w:p>
        </w:tc>
        <w:tc>
          <w:tcPr>
            <w:tcW w:w="2001" w:type="dxa"/>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ind w:right="6"/>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Сумма</w:t>
            </w:r>
          </w:p>
        </w:tc>
      </w:tr>
      <w:tr w:rsidR="00E15B30" w:rsidRPr="00E15B30" w:rsidTr="00E15B30">
        <w:trPr>
          <w:trHeight w:val="315"/>
          <w:tblHeader/>
        </w:trPr>
        <w:tc>
          <w:tcPr>
            <w:tcW w:w="489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4</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5</w:t>
            </w:r>
          </w:p>
        </w:tc>
        <w:tc>
          <w:tcPr>
            <w:tcW w:w="2001"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6</w:t>
            </w:r>
          </w:p>
        </w:tc>
      </w:tr>
      <w:tr w:rsidR="00E15B30" w:rsidRPr="00E15B30" w:rsidTr="00E15B30">
        <w:trPr>
          <w:trHeight w:val="315"/>
          <w:tblHeader/>
        </w:trPr>
        <w:tc>
          <w:tcPr>
            <w:tcW w:w="489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Благоустройство</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tc>
      </w:tr>
      <w:tr w:rsidR="00E15B30" w:rsidRPr="00E15B30" w:rsidTr="00E15B30">
        <w:trPr>
          <w:trHeight w:val="315"/>
          <w:tblHeader/>
        </w:trPr>
        <w:tc>
          <w:tcPr>
            <w:tcW w:w="489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lastRenderedPageBreak/>
              <w:t>Благоустройство</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600 00 00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tc>
      </w:tr>
      <w:tr w:rsidR="00E15B30" w:rsidRPr="00E15B30" w:rsidTr="00E15B30">
        <w:trPr>
          <w:trHeight w:val="315"/>
          <w:tblHeader/>
        </w:trPr>
        <w:tc>
          <w:tcPr>
            <w:tcW w:w="489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Уличное освещение</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600 01 00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w:t>
            </w:r>
            <w:r w:rsidRPr="00E15B30">
              <w:rPr>
                <w:rFonts w:ascii="Times New Roman" w:eastAsia="Times New Roman" w:hAnsi="Times New Roman" w:cs="Times New Roman"/>
                <w:sz w:val="28"/>
                <w:szCs w:val="28"/>
                <w:lang w:val="en-US" w:eastAsia="ru-RU"/>
              </w:rPr>
              <w:t>3</w:t>
            </w:r>
            <w:r w:rsidRPr="00E15B30">
              <w:rPr>
                <w:rFonts w:ascii="Times New Roman" w:eastAsia="Times New Roman" w:hAnsi="Times New Roman" w:cs="Times New Roman"/>
                <w:sz w:val="28"/>
                <w:szCs w:val="28"/>
                <w:lang w:eastAsia="ru-RU"/>
              </w:rPr>
              <w:t>0000,00</w:t>
            </w:r>
          </w:p>
        </w:tc>
      </w:tr>
      <w:tr w:rsidR="00E15B30" w:rsidRPr="00E15B30" w:rsidTr="00E15B30">
        <w:trPr>
          <w:trHeight w:val="315"/>
          <w:tblHeader/>
        </w:trPr>
        <w:tc>
          <w:tcPr>
            <w:tcW w:w="489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w:t>
            </w:r>
            <w:r w:rsidRPr="00E15B30">
              <w:rPr>
                <w:rFonts w:ascii="Times New Roman" w:eastAsia="Times New Roman" w:hAnsi="Times New Roman" w:cs="Times New Roman"/>
                <w:sz w:val="28"/>
                <w:szCs w:val="28"/>
                <w:lang w:val="en-US" w:eastAsia="ru-RU"/>
              </w:rPr>
              <w:t>3</w:t>
            </w:r>
            <w:r w:rsidRPr="00E15B30">
              <w:rPr>
                <w:rFonts w:ascii="Times New Roman" w:eastAsia="Times New Roman" w:hAnsi="Times New Roman" w:cs="Times New Roman"/>
                <w:sz w:val="28"/>
                <w:szCs w:val="28"/>
                <w:lang w:eastAsia="ru-RU"/>
              </w:rPr>
              <w:t>0000,00</w:t>
            </w:r>
          </w:p>
        </w:tc>
      </w:tr>
      <w:tr w:rsidR="00E15B30" w:rsidRPr="00E15B30" w:rsidTr="00E15B30">
        <w:trPr>
          <w:trHeight w:val="315"/>
          <w:tblHeader/>
        </w:trPr>
        <w:tc>
          <w:tcPr>
            <w:tcW w:w="489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w:t>
            </w:r>
            <w:r w:rsidRPr="00E15B30">
              <w:rPr>
                <w:rFonts w:ascii="Times New Roman" w:eastAsia="Times New Roman" w:hAnsi="Times New Roman" w:cs="Times New Roman"/>
                <w:sz w:val="28"/>
                <w:szCs w:val="28"/>
                <w:lang w:val="en-US" w:eastAsia="ru-RU"/>
              </w:rPr>
              <w:t>3</w:t>
            </w:r>
            <w:r w:rsidRPr="00E15B30">
              <w:rPr>
                <w:rFonts w:ascii="Times New Roman" w:eastAsia="Times New Roman" w:hAnsi="Times New Roman" w:cs="Times New Roman"/>
                <w:sz w:val="28"/>
                <w:szCs w:val="28"/>
                <w:lang w:eastAsia="ru-RU"/>
              </w:rPr>
              <w:t>0000,00</w:t>
            </w:r>
          </w:p>
        </w:tc>
      </w:tr>
      <w:tr w:rsidR="00E15B30" w:rsidRPr="00E15B30" w:rsidTr="00E15B30">
        <w:trPr>
          <w:trHeight w:val="315"/>
          <w:tblHeader/>
        </w:trPr>
        <w:tc>
          <w:tcPr>
            <w:tcW w:w="489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w:t>
            </w:r>
            <w:r w:rsidRPr="00E15B30">
              <w:rPr>
                <w:rFonts w:ascii="Times New Roman" w:eastAsia="Times New Roman" w:hAnsi="Times New Roman" w:cs="Times New Roman"/>
                <w:sz w:val="28"/>
                <w:szCs w:val="28"/>
                <w:lang w:val="en-US" w:eastAsia="ru-RU"/>
              </w:rPr>
              <w:t>3</w:t>
            </w:r>
            <w:r w:rsidRPr="00E15B30">
              <w:rPr>
                <w:rFonts w:ascii="Times New Roman" w:eastAsia="Times New Roman" w:hAnsi="Times New Roman" w:cs="Times New Roman"/>
                <w:sz w:val="28"/>
                <w:szCs w:val="28"/>
                <w:lang w:eastAsia="ru-RU"/>
              </w:rPr>
              <w:t>0000,00</w:t>
            </w:r>
          </w:p>
        </w:tc>
      </w:tr>
      <w:tr w:rsidR="00E15B30" w:rsidRPr="00E15B30" w:rsidTr="00E15B30">
        <w:trPr>
          <w:trHeight w:val="315"/>
          <w:tblHeader/>
        </w:trPr>
        <w:tc>
          <w:tcPr>
            <w:tcW w:w="489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600 05 00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+30000,00</w:t>
            </w:r>
          </w:p>
        </w:tc>
      </w:tr>
      <w:tr w:rsidR="00E15B30" w:rsidRPr="00E15B30" w:rsidTr="00E15B30">
        <w:trPr>
          <w:trHeight w:val="315"/>
          <w:tblHeader/>
        </w:trPr>
        <w:tc>
          <w:tcPr>
            <w:tcW w:w="489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rHeight w:val="315"/>
          <w:tblHeader/>
        </w:trPr>
        <w:tc>
          <w:tcPr>
            <w:tcW w:w="489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rHeight w:val="315"/>
          <w:tblHeader/>
        </w:trPr>
        <w:tc>
          <w:tcPr>
            <w:tcW w:w="489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 Настоящее решение вступает в силу с момента официального опубликования в районной газете «Заря».</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4. Контроль за исполнением настоящего решения возложить на постоянную комиссию по бюджету, финансовой и налоговой политике (председатель Р.В. Комиссарова).</w:t>
      </w:r>
    </w:p>
    <w:p w:rsidR="00E15B30" w:rsidRPr="00E15B30" w:rsidRDefault="00E15B30" w:rsidP="00E15B30">
      <w:pPr>
        <w:spacing w:after="0" w:line="240" w:lineRule="auto"/>
        <w:ind w:firstLine="72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Глава муниципального образования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                                               А.Е. 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lastRenderedPageBreak/>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Расшифровка к решению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tbl>
      <w:tblPr>
        <w:tblW w:w="10110" w:type="dxa"/>
        <w:tblInd w:w="-72" w:type="dxa"/>
        <w:tblCellMar>
          <w:left w:w="0" w:type="dxa"/>
          <w:right w:w="0" w:type="dxa"/>
        </w:tblCellMar>
        <w:tblLook w:val="04A0"/>
      </w:tblPr>
      <w:tblGrid>
        <w:gridCol w:w="2096"/>
        <w:gridCol w:w="1168"/>
        <w:gridCol w:w="1583"/>
        <w:gridCol w:w="1596"/>
        <w:gridCol w:w="1414"/>
        <w:gridCol w:w="1144"/>
        <w:gridCol w:w="1843"/>
      </w:tblGrid>
      <w:tr w:rsidR="00E15B30" w:rsidRPr="00E15B30" w:rsidTr="00E15B30">
        <w:trPr>
          <w:cantSplit/>
          <w:trHeight w:val="2040"/>
        </w:trPr>
        <w:tc>
          <w:tcPr>
            <w:tcW w:w="306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Раздел</w:t>
            </w:r>
          </w:p>
        </w:tc>
        <w:tc>
          <w:tcPr>
            <w:tcW w:w="90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Подраздел</w:t>
            </w:r>
          </w:p>
        </w:tc>
        <w:tc>
          <w:tcPr>
            <w:tcW w:w="1596"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Целевая статья расходов</w:t>
            </w:r>
          </w:p>
        </w:tc>
        <w:tc>
          <w:tcPr>
            <w:tcW w:w="85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Вид расходов</w:t>
            </w:r>
          </w:p>
        </w:tc>
        <w:tc>
          <w:tcPr>
            <w:tcW w:w="1134"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Эк. Класс,</w:t>
            </w:r>
          </w:p>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доп. класс</w:t>
            </w:r>
          </w:p>
        </w:tc>
        <w:tc>
          <w:tcPr>
            <w:tcW w:w="1843"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СУММА</w:t>
            </w:r>
          </w:p>
        </w:tc>
      </w:tr>
      <w:tr w:rsidR="00E15B30" w:rsidRPr="00E15B30" w:rsidTr="00E15B30">
        <w:trPr>
          <w:cantSplit/>
        </w:trPr>
        <w:tc>
          <w:tcPr>
            <w:tcW w:w="3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90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159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c>
          <w:tcPr>
            <w:tcW w:w="850" w:type="dxa"/>
            <w:tcBorders>
              <w:top w:val="single" w:sz="8" w:space="0" w:color="auto"/>
              <w:left w:val="nil"/>
              <w:bottom w:val="single" w:sz="8" w:space="0" w:color="auto"/>
              <w:right w:val="nil"/>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843"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p>
        </w:tc>
      </w:tr>
      <w:tr w:rsidR="00E15B30" w:rsidRPr="00E15B30" w:rsidTr="00E15B30">
        <w:trPr>
          <w:cantSplit/>
        </w:trPr>
        <w:tc>
          <w:tcPr>
            <w:tcW w:w="10103"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ЖКХ</w:t>
            </w:r>
          </w:p>
        </w:tc>
      </w:tr>
      <w:tr w:rsidR="00E15B30" w:rsidRPr="00E15B30" w:rsidTr="00E15B30">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w:t>
            </w:r>
            <w:r w:rsidRPr="00E15B30">
              <w:rPr>
                <w:rFonts w:ascii="Times New Roman" w:eastAsia="Times New Roman" w:hAnsi="Times New Roman" w:cs="Times New Roman"/>
                <w:b/>
                <w:bCs/>
                <w:sz w:val="24"/>
                <w:szCs w:val="24"/>
                <w:lang w:val="en-US" w:eastAsia="ru-RU"/>
              </w:rPr>
              <w:t>3</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600 05 00</w:t>
            </w:r>
          </w:p>
        </w:tc>
        <w:tc>
          <w:tcPr>
            <w:tcW w:w="85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val="en-US"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val="en-US" w:eastAsia="ru-RU"/>
              </w:rPr>
              <w:t>340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+30000,00</w:t>
            </w:r>
          </w:p>
        </w:tc>
      </w:tr>
      <w:tr w:rsidR="00E15B30" w:rsidRPr="00E15B30" w:rsidTr="00E15B30">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05</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w:t>
            </w:r>
            <w:r w:rsidRPr="00E15B30">
              <w:rPr>
                <w:rFonts w:ascii="Times New Roman" w:eastAsia="Times New Roman" w:hAnsi="Times New Roman" w:cs="Times New Roman"/>
                <w:sz w:val="24"/>
                <w:szCs w:val="24"/>
                <w:lang w:val="en-US" w:eastAsia="ru-RU"/>
              </w:rPr>
              <w:t>3</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600 05 00</w:t>
            </w:r>
          </w:p>
        </w:tc>
        <w:tc>
          <w:tcPr>
            <w:tcW w:w="85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244</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310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912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tc>
        <w:tc>
          <w:tcPr>
            <w:tcW w:w="85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912</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85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cantSplit/>
        </w:trPr>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7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tc>
        <w:tc>
          <w:tcPr>
            <w:tcW w:w="9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9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85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843"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r>
    </w:tbl>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left="-28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left="-28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Глава муниципального образования</w:t>
      </w:r>
    </w:p>
    <w:p w:rsidR="00E15B30" w:rsidRPr="00E15B30" w:rsidRDefault="00E15B30" w:rsidP="00E15B30">
      <w:pPr>
        <w:spacing w:after="0" w:line="240" w:lineRule="auto"/>
        <w:ind w:hanging="28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Павловского сельского поселения   </w:t>
      </w:r>
    </w:p>
    <w:p w:rsidR="00E15B30" w:rsidRPr="00E15B30" w:rsidRDefault="00E15B30" w:rsidP="00E15B30">
      <w:pPr>
        <w:spacing w:after="0" w:line="240" w:lineRule="auto"/>
        <w:ind w:hanging="28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                                           А.Е. Семенов</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СОВЕТ ДЕПУТАТОВ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ТЕМКИНСКОГО РАЙОНА СМОЛЕНСКОЙ ОБЛАСТИ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keepNext/>
        <w:spacing w:before="240" w:after="60" w:line="240" w:lineRule="auto"/>
        <w:outlineLvl w:val="0"/>
        <w:rPr>
          <w:rFonts w:ascii="Arial" w:eastAsia="Times New Roman" w:hAnsi="Arial" w:cs="Arial"/>
          <w:b/>
          <w:bCs/>
          <w:kern w:val="36"/>
          <w:sz w:val="32"/>
          <w:szCs w:val="32"/>
          <w:lang w:eastAsia="ru-RU"/>
        </w:rPr>
      </w:pPr>
      <w:r w:rsidRPr="00E15B30">
        <w:rPr>
          <w:rFonts w:ascii="Arial" w:eastAsia="Times New Roman" w:hAnsi="Arial" w:cs="Arial"/>
          <w:b/>
          <w:bCs/>
          <w:kern w:val="36"/>
          <w:sz w:val="28"/>
          <w:szCs w:val="28"/>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от  23 апреля  2013 года                                                                                     №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    внесении    изменений   в  Устав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Павловского    сельского  поселения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Темкинского    района   Смоленской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области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В целях приведения Устава Павловского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с Жилищным кодексом  Российской Федерации (с изменениями), с Градостроительным кодексом Российской Федерации (с изменениями),               с Федеральным  законом  от 2 марта 2007 года  № 25-ФЗ  «О муниципальной службе в Российской Федерации»  (с изменениями), с Федеральным законом    от 24 ноября 1995 года № 181-ФЗ «О социальной защите инвалидов в Российской Федерации», с Федеральным законом  от 17.01.1992 № 2302-1      «О прокуратуре»  (с изменениями)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E15B30">
        <w:rPr>
          <w:rFonts w:ascii="Times New Roman" w:eastAsia="Times New Roman" w:hAnsi="Times New Roman" w:cs="Times New Roman"/>
          <w:b/>
          <w:bCs/>
          <w:sz w:val="28"/>
          <w:szCs w:val="28"/>
          <w:lang w:eastAsia="ru-RU"/>
        </w:rPr>
        <w:t>р е ш и л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     </w:t>
      </w:r>
      <w:r w:rsidRPr="00E15B30">
        <w:rPr>
          <w:rFonts w:ascii="Times New Roman" w:eastAsia="Times New Roman" w:hAnsi="Times New Roman" w:cs="Times New Roman"/>
          <w:sz w:val="28"/>
          <w:szCs w:val="28"/>
          <w:lang w:eastAsia="ru-RU"/>
        </w:rPr>
        <w:t>1. Внести в Устав Павловского сельского поселения Темкинского района Смоленской области (в редакции решений Совета депутатов Павловского сельского поселения Темкинского района Смоленской области от                         5 апреля 2006 года № 7,  от 10 октября 2006 года № 28, от 28 марта 2007 года    № 14,  от 19 сентября 2007 года № 30, от 19 мая 2008 года № 23, от                   20 апреля 2009 года № 22,  от  16 октября 2009 года № 36, от 30 июня 2010 года № 22,  от 14 декабря 2011 года  № 39,  от 25 апреля 2012 года № 17)  следующие изменения:</w:t>
      </w:r>
    </w:p>
    <w:p w:rsidR="00E15B30" w:rsidRPr="00E15B30" w:rsidRDefault="00E15B30" w:rsidP="00E15B30">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 в  части 1 статьи 7:</w:t>
      </w:r>
    </w:p>
    <w:p w:rsidR="00E15B30" w:rsidRPr="00E15B30" w:rsidRDefault="00E15B30" w:rsidP="00E15B30">
      <w:pPr>
        <w:spacing w:after="0" w:line="240" w:lineRule="auto"/>
        <w:ind w:firstLine="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а)  пункт 4 дополнить словами  «в пределах полномочий, установленных законодательством Российской Федерации;»;</w:t>
      </w:r>
    </w:p>
    <w:p w:rsidR="00E15B30" w:rsidRPr="00E15B30" w:rsidRDefault="00E15B30" w:rsidP="00E15B30">
      <w:pPr>
        <w:spacing w:after="0" w:line="240" w:lineRule="auto"/>
        <w:ind w:firstLine="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б)   пункт 6 изложить в следующей редакции:</w:t>
      </w:r>
    </w:p>
    <w:p w:rsidR="00E15B30" w:rsidRPr="00E15B30" w:rsidRDefault="00E15B30" w:rsidP="00E15B30">
      <w:pPr>
        <w:spacing w:after="0" w:line="240" w:lineRule="auto"/>
        <w:ind w:firstLine="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в)  пункт 21  изложить в следующей редакции: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E15B30" w:rsidRPr="00E15B30" w:rsidRDefault="00E15B30" w:rsidP="00E15B30">
      <w:pPr>
        <w:spacing w:after="0" w:line="240" w:lineRule="auto"/>
        <w:ind w:left="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  в статье 7.1:</w:t>
      </w:r>
    </w:p>
    <w:p w:rsidR="00E15B30" w:rsidRPr="00E15B30" w:rsidRDefault="00E15B30" w:rsidP="00E15B30">
      <w:pPr>
        <w:spacing w:after="0" w:line="240" w:lineRule="auto"/>
        <w:ind w:left="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а)   пункт 3 признать утратившим силу;</w:t>
      </w:r>
    </w:p>
    <w:p w:rsidR="00E15B30" w:rsidRPr="00E15B30" w:rsidRDefault="00E15B30" w:rsidP="00E15B30">
      <w:pPr>
        <w:spacing w:after="0" w:line="240" w:lineRule="auto"/>
        <w:ind w:left="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б)  дополнить пунктом 11 следующего содержания: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15B30" w:rsidRPr="00E15B30" w:rsidRDefault="00E15B30" w:rsidP="00E15B30">
      <w:pPr>
        <w:spacing w:after="0" w:line="240" w:lineRule="auto"/>
        <w:ind w:left="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 часть 3 статьи 9 изложить в следующей редакции: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(далее-Федеральный закон «Об основных гарантиях избирательных прав и права участия в референдуме граждан Российской Федерации»).»;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4)  пункт 6 части 1 статьи 27 признать утратившим силу;</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5) в части 7 статьи 28:</w:t>
      </w:r>
    </w:p>
    <w:p w:rsidR="00E15B30" w:rsidRPr="00E15B30" w:rsidRDefault="00E15B30" w:rsidP="00E15B30">
      <w:pPr>
        <w:spacing w:after="0" w:line="240" w:lineRule="auto"/>
        <w:ind w:firstLine="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а)  пункт 3 дополнить словами  «в пределах полномочий, установленных законодательством Российской Федерации;»;</w:t>
      </w:r>
    </w:p>
    <w:p w:rsidR="00E15B30" w:rsidRPr="00E15B30" w:rsidRDefault="00E15B30" w:rsidP="00E15B30">
      <w:pPr>
        <w:spacing w:after="0" w:line="240" w:lineRule="auto"/>
        <w:ind w:left="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б)  пункт 19 изложить в следующей редакции: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«19)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в)  пункт 23 признать утратившим силу;</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г)  пункт 37  изложить в следующей редакции: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«37)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E15B30" w:rsidRPr="00E15B30" w:rsidRDefault="00E15B30" w:rsidP="00E15B30">
      <w:pPr>
        <w:spacing w:after="0" w:line="240" w:lineRule="auto"/>
        <w:ind w:left="795"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6)</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статью 32.1 признать утратившей силу;</w:t>
      </w:r>
    </w:p>
    <w:p w:rsidR="00E15B30" w:rsidRPr="00E15B30" w:rsidRDefault="00E15B30" w:rsidP="00E15B30">
      <w:pPr>
        <w:spacing w:after="0" w:line="240" w:lineRule="auto"/>
        <w:ind w:left="795"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7)</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пункт 3 статьи 35 изложить в следующей редакции:</w:t>
      </w:r>
    </w:p>
    <w:p w:rsidR="00E15B30" w:rsidRPr="00E15B30" w:rsidRDefault="00E15B30" w:rsidP="00E15B30">
      <w:pPr>
        <w:spacing w:after="0" w:line="240" w:lineRule="auto"/>
        <w:ind w:firstLine="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а также путем размещения на официальном сайте в сети Интернет.»;</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8)  пункт 3 части 2  статьи 38 изложить в следующей редакции: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9)  пункт 6  части 1  статьи  56  признать утратившим силу. </w:t>
      </w:r>
    </w:p>
    <w:p w:rsidR="00E15B30" w:rsidRPr="00E15B30" w:rsidRDefault="00E15B30" w:rsidP="00E15B30">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2.  Настоящее решение вступает в силу со дня официального опубликования в газете «Заря» после его государственной регистрации в </w:t>
      </w:r>
      <w:r w:rsidRPr="00E15B30">
        <w:rPr>
          <w:rFonts w:ascii="Times New Roman" w:eastAsia="Times New Roman" w:hAnsi="Times New Roman" w:cs="Times New Roman"/>
          <w:sz w:val="28"/>
          <w:szCs w:val="28"/>
          <w:lang w:eastAsia="ru-RU"/>
        </w:rPr>
        <w:lastRenderedPageBreak/>
        <w:t xml:space="preserve">Управлении Министерства юстиции Российской Федерации по  Центральному федеральному округу в Смоленской области.  </w:t>
      </w:r>
    </w:p>
    <w:p w:rsidR="00E15B30" w:rsidRPr="00E15B30" w:rsidRDefault="00E15B30" w:rsidP="00E15B30">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Глава       муниципального     образования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Павловского      сельского          поселения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                                        </w:t>
      </w:r>
      <w:r w:rsidRPr="00E15B30">
        <w:rPr>
          <w:rFonts w:ascii="Times New Roman" w:eastAsia="Times New Roman" w:hAnsi="Times New Roman" w:cs="Times New Roman"/>
          <w:b/>
          <w:bCs/>
          <w:sz w:val="28"/>
          <w:szCs w:val="28"/>
          <w:lang w:eastAsia="ru-RU"/>
        </w:rPr>
        <w:t>А.Е.Семенов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СОВЕТ ДЕПУТАТОВ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ТЕМКИНСКОГО  РАЙОНА   СМОЛЕНСКОЙ  ОБЛАСТИ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keepNext/>
        <w:spacing w:before="240" w:after="60" w:line="240" w:lineRule="auto"/>
        <w:outlineLvl w:val="0"/>
        <w:rPr>
          <w:rFonts w:ascii="Arial" w:eastAsia="Times New Roman" w:hAnsi="Arial" w:cs="Arial"/>
          <w:b/>
          <w:bCs/>
          <w:kern w:val="36"/>
          <w:sz w:val="32"/>
          <w:szCs w:val="32"/>
          <w:lang w:eastAsia="ru-RU"/>
        </w:rPr>
      </w:pPr>
      <w:r w:rsidRPr="00E15B30">
        <w:rPr>
          <w:rFonts w:ascii="Arial" w:eastAsia="Times New Roman" w:hAnsi="Arial" w:cs="Arial"/>
          <w:b/>
          <w:bCs/>
          <w:kern w:val="36"/>
          <w:sz w:val="28"/>
          <w:szCs w:val="28"/>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от  23   апреля  2013 года                                                                                  №   13</w:t>
      </w:r>
    </w:p>
    <w:p w:rsidR="00E15B30" w:rsidRPr="00E15B30" w:rsidRDefault="00E15B30" w:rsidP="00E15B30">
      <w:pPr>
        <w:spacing w:after="0" w:line="240" w:lineRule="auto"/>
        <w:ind w:firstLine="72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Об      установление     порядка    учета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предложений    по   проекту    решения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Совета       депутатов      «О   внесении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изменений     в     Устав     Павловского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сельского   поселения       Темкинского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района       Смоленской            области»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и участия  граждан в  его  обсуждении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Руководствуясь   пунктом 4   статьи 44  Федерального  закона    от   06.10.2003  № 131-ФЗ   «Об   общих    принципах     организации   местного   самоуправления   в   Российской  Федерации»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E15B30">
        <w:rPr>
          <w:rFonts w:ascii="Times New Roman" w:eastAsia="Times New Roman" w:hAnsi="Times New Roman" w:cs="Times New Roman"/>
          <w:b/>
          <w:bCs/>
          <w:sz w:val="28"/>
          <w:szCs w:val="28"/>
          <w:lang w:eastAsia="ru-RU"/>
        </w:rPr>
        <w:t>р е ш и л:</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         </w:t>
      </w:r>
      <w:r w:rsidRPr="00E15B30">
        <w:rPr>
          <w:rFonts w:ascii="Times New Roman" w:eastAsia="Times New Roman" w:hAnsi="Times New Roman" w:cs="Times New Roman"/>
          <w:sz w:val="28"/>
          <w:szCs w:val="28"/>
          <w:lang w:eastAsia="ru-RU"/>
        </w:rPr>
        <w:t xml:space="preserve">Установить следующий порядок учета предложений по проекту решения      «О внесении  изменений  в Устав Павловского сельского </w:t>
      </w:r>
      <w:r w:rsidRPr="00E15B30">
        <w:rPr>
          <w:rFonts w:ascii="Times New Roman" w:eastAsia="Times New Roman" w:hAnsi="Times New Roman" w:cs="Times New Roman"/>
          <w:sz w:val="28"/>
          <w:szCs w:val="28"/>
          <w:lang w:eastAsia="ru-RU"/>
        </w:rPr>
        <w:lastRenderedPageBreak/>
        <w:t>поселения Темкинского  района Смоленской области» и участия граждан в его обсуждении: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2. Прием предложений граждан в письменной форме до 15.05.2013 года по адресу: 215362 Смоленская область,  д. Булгаково, ул. Липовая аллея,   д .8 Администрация Павловского сельского поселения Темкинского района Смоленской области.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4. Публичные слушания по проекту решения Совета депутатов Павловского сельского поселения Темкинского района Смоленской области        «О внесении изменений в Устав Павловского сельского поселения Темкинского  района  Смоленской области» проводятся  21.05.2013 года в кабинете  Главы муниципального образования Павловского сельского поселения Темкинского района Смоленской области  здания  Администрации  в 14.00 часов.</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5. Утверждение решения «О внесении изменений в Устав Павловского сельского поселения Темкинского  района  Смоленской области»  на заседании Совета депутатов Павловского сельского поселения Темкинского района Смоленской области.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6.  Опубликование решения  Совета депутатов «О внесении изменений в Устав Павловского сельского поселения Темкинского  района  Смоленской области»  в средствах массовой информации  (газета «Заря»).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7. Настоящее решение вступает в силу после его официального опубликования в газете «Заря».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8.    Контроль  исполнения  настоящего решения   возложить на постоянную комиссию по законности и правопорядку  (председатель   Матвеева Л.Е.).</w:t>
      </w:r>
    </w:p>
    <w:p w:rsidR="00E15B30" w:rsidRPr="00E15B30" w:rsidRDefault="00E15B30" w:rsidP="00E15B30">
      <w:pPr>
        <w:spacing w:after="0" w:line="240" w:lineRule="auto"/>
        <w:ind w:left="51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Глава     муниципального      образования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Павловского       сельского       поселения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                                    </w:t>
      </w:r>
      <w:r w:rsidRPr="00E15B30">
        <w:rPr>
          <w:rFonts w:ascii="Times New Roman" w:eastAsia="Times New Roman" w:hAnsi="Times New Roman" w:cs="Times New Roman"/>
          <w:b/>
          <w:bCs/>
          <w:sz w:val="28"/>
          <w:szCs w:val="28"/>
          <w:lang w:eastAsia="ru-RU"/>
        </w:rPr>
        <w:t>А. Е. 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5775" cy="5429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srcRect/>
                    <a:stretch>
                      <a:fillRect/>
                    </a:stretch>
                  </pic:blipFill>
                  <pic:spPr bwMode="auto">
                    <a:xfrm>
                      <a:off x="0" y="0"/>
                      <a:ext cx="485775" cy="542925"/>
                    </a:xfrm>
                    <a:prstGeom prst="rect">
                      <a:avLst/>
                    </a:prstGeom>
                    <a:noFill/>
                    <a:ln w="9525">
                      <a:noFill/>
                      <a:miter lim="800000"/>
                      <a:headEnd/>
                      <a:tailEnd/>
                    </a:ln>
                  </pic:spPr>
                </pic:pic>
              </a:graphicData>
            </a:graphic>
          </wp:inline>
        </w:drawing>
      </w: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СОВЕТ ДЕПУТАТОВ ПАВЛОВСКОГО СЕЛЬСКОГО ПОСЕЛЕНИЯ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от «14» июня  2013 года  № 14                                                       д. Булгаково</w:t>
      </w:r>
    </w:p>
    <w:p w:rsidR="00E15B30" w:rsidRPr="00E15B30" w:rsidRDefault="00E15B30" w:rsidP="00E15B30">
      <w:pPr>
        <w:spacing w:after="0" w:line="240" w:lineRule="auto"/>
        <w:ind w:right="5656"/>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О внесении изменений в решение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Совета депутатов 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второго созыва № 41 от 25.12.2012 года</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утверждении местного бюджета на 2013</w:t>
      </w:r>
    </w:p>
    <w:p w:rsidR="00E15B30" w:rsidRPr="00E15B30" w:rsidRDefault="00E15B30" w:rsidP="00E15B30">
      <w:pPr>
        <w:spacing w:after="0" w:line="240" w:lineRule="auto"/>
        <w:ind w:right="6196"/>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и на плановый период 2014 и 2015 годов»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25 декабря 2012 года № 41 «Об утверждении местного бюджета на 2013 и на плановый период 2014 и 2015 годов», в соответствии с Уставом Павловского сельского поселения Темкинского района Смоленской области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Совет депутатов Павловского сельского поселения Темкинского района Смоленской области второго созыва,</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РЕШИЛ:</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1.Дополнить местный бюджет на 2013 год статьями следующего содержания</w:t>
      </w:r>
      <w:r w:rsidRPr="00E15B30">
        <w:rPr>
          <w:rFonts w:ascii="Times New Roman" w:eastAsia="Times New Roman" w:hAnsi="Times New Roman" w:cs="Times New Roman"/>
          <w:sz w:val="24"/>
          <w:szCs w:val="24"/>
          <w:lang w:eastAsia="ru-RU"/>
        </w:rPr>
        <w:t>:</w:t>
      </w:r>
    </w:p>
    <w:p w:rsidR="00E15B30" w:rsidRPr="00E15B30" w:rsidRDefault="00E15B30" w:rsidP="00E15B30">
      <w:pPr>
        <w:spacing w:after="0" w:line="240" w:lineRule="auto"/>
        <w:ind w:right="-104"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1.1.Утвердить дефицит местного бюджета на 2013 год в сумме 227960рублей.</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1.2.Утвердить источники финансирования дефицита местного бюджета на 2013 год согласно приложению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Приложение</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Источники финансирования дефицита местного бюджета на 2013 год.</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                                                                                                                                    </w:t>
      </w:r>
      <w:r w:rsidRPr="00E15B30">
        <w:rPr>
          <w:rFonts w:ascii="Times New Roman" w:eastAsia="Times New Roman" w:hAnsi="Times New Roman" w:cs="Times New Roman"/>
          <w:sz w:val="24"/>
          <w:szCs w:val="24"/>
          <w:lang w:eastAsia="ru-RU"/>
        </w:rPr>
        <w:t>(рублей)</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bl>
      <w:tblPr>
        <w:tblW w:w="9870" w:type="dxa"/>
        <w:tblInd w:w="147" w:type="dxa"/>
        <w:tblCellMar>
          <w:left w:w="0" w:type="dxa"/>
          <w:right w:w="0" w:type="dxa"/>
        </w:tblCellMar>
        <w:tblLook w:val="04A0"/>
      </w:tblPr>
      <w:tblGrid>
        <w:gridCol w:w="2596"/>
        <w:gridCol w:w="75"/>
        <w:gridCol w:w="3450"/>
        <w:gridCol w:w="3749"/>
      </w:tblGrid>
      <w:tr w:rsidR="00E15B30" w:rsidRPr="00E15B30" w:rsidTr="00E15B30">
        <w:trPr>
          <w:trHeight w:val="846"/>
        </w:trPr>
        <w:tc>
          <w:tcPr>
            <w:tcW w:w="266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3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Код</w:t>
            </w:r>
          </w:p>
        </w:tc>
        <w:tc>
          <w:tcPr>
            <w:tcW w:w="34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3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37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3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trHeight w:val="561"/>
        </w:trPr>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01050000000000000</w:t>
            </w:r>
          </w:p>
        </w:tc>
        <w:tc>
          <w:tcPr>
            <w:tcW w:w="35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3752"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227960,00</w:t>
            </w:r>
          </w:p>
        </w:tc>
      </w:tr>
      <w:tr w:rsidR="00E15B30" w:rsidRPr="00E15B30" w:rsidTr="00E15B30">
        <w:trPr>
          <w:trHeight w:val="561"/>
        </w:trPr>
        <w:tc>
          <w:tcPr>
            <w:tcW w:w="2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Итого</w:t>
            </w:r>
          </w:p>
        </w:tc>
        <w:tc>
          <w:tcPr>
            <w:tcW w:w="352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3752"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227960,00</w:t>
            </w:r>
          </w:p>
        </w:tc>
      </w:tr>
      <w:tr w:rsidR="00E15B30" w:rsidRPr="00E15B30" w:rsidTr="00E15B30">
        <w:tc>
          <w:tcPr>
            <w:tcW w:w="259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345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375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bl>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1.3.Утвердить перечень главных администраторов источников финансирования дефицита местного бюджета на 2013 год согласно Приложению.</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 xml:space="preserve">                                                                                                                                                    </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                                                                                                                                                    Приложение</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Перечень главных администраторов источников финансирования дефицита местного бюджета</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tbl>
      <w:tblPr>
        <w:tblW w:w="9945" w:type="dxa"/>
        <w:tblInd w:w="-72" w:type="dxa"/>
        <w:tblCellMar>
          <w:left w:w="0" w:type="dxa"/>
          <w:right w:w="0" w:type="dxa"/>
        </w:tblCellMar>
        <w:tblLook w:val="04A0"/>
      </w:tblPr>
      <w:tblGrid>
        <w:gridCol w:w="2005"/>
        <w:gridCol w:w="3098"/>
        <w:gridCol w:w="4782"/>
        <w:gridCol w:w="60"/>
      </w:tblGrid>
      <w:tr w:rsidR="00E15B30" w:rsidRPr="00E15B30" w:rsidTr="00E15B30">
        <w:trPr>
          <w:cantSplit/>
          <w:trHeight w:val="370"/>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Код бюджетной классификации</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ind w:right="-108"/>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Наименование администратора, источника доходов </w:t>
            </w:r>
          </w:p>
          <w:p w:rsidR="00E15B30" w:rsidRPr="00E15B30" w:rsidRDefault="00E15B30" w:rsidP="00E15B30">
            <w:pPr>
              <w:spacing w:after="0"/>
              <w:ind w:right="-108"/>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местного бюджета</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источника доходов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p>
        </w:tc>
      </w:tr>
      <w:tr w:rsidR="00E15B30" w:rsidRPr="00E15B30" w:rsidTr="00E15B30">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912</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Павловское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912</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01050000000000000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bl>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2. Внести изменения в приложение №6</w:t>
      </w:r>
      <w:r w:rsidRPr="00E15B30">
        <w:rPr>
          <w:rFonts w:ascii="Times New Roman" w:eastAsia="Times New Roman" w:hAnsi="Times New Roman" w:cs="Times New Roman"/>
          <w:sz w:val="24"/>
          <w:szCs w:val="24"/>
          <w:lang w:eastAsia="ru-RU"/>
        </w:rPr>
        <w:t xml:space="preserve"> в решение Совета депутатов Павловского сельского поселения Темкинского района Смоленской области от 25 декабря 2012 года № 41 «Об утверждении местного бюджета на 2013 и на плановый период 2014 и 2015 годов»,</w:t>
      </w:r>
    </w:p>
    <w:p w:rsidR="00E15B30" w:rsidRPr="00E15B30" w:rsidRDefault="00E15B30" w:rsidP="00E15B30">
      <w:pPr>
        <w:spacing w:after="0" w:line="24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 </w:t>
      </w:r>
    </w:p>
    <w:p w:rsidR="00E15B30" w:rsidRPr="00E15B30" w:rsidRDefault="00E15B30" w:rsidP="00E15B30">
      <w:pPr>
        <w:spacing w:after="0" w:line="24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 xml:space="preserve">Прогнозируемые безвозмездные поступления в местный бюджет </w:t>
      </w:r>
    </w:p>
    <w:p w:rsidR="00E15B30" w:rsidRPr="00E15B30" w:rsidRDefault="00E15B30" w:rsidP="00E15B30">
      <w:pPr>
        <w:spacing w:after="0" w:line="24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на 2013 год</w:t>
      </w:r>
    </w:p>
    <w:p w:rsidR="00E15B30" w:rsidRPr="00E15B30" w:rsidRDefault="00E15B30" w:rsidP="00E15B30">
      <w:pPr>
        <w:spacing w:after="0" w:line="24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уменьшить доходную часть поступления в местный бюджет на 2100рублей</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tbl>
      <w:tblPr>
        <w:tblW w:w="10425" w:type="dxa"/>
        <w:jc w:val="center"/>
        <w:tblInd w:w="-475" w:type="dxa"/>
        <w:tblCellMar>
          <w:left w:w="0" w:type="dxa"/>
          <w:right w:w="0" w:type="dxa"/>
        </w:tblCellMar>
        <w:tblLook w:val="04A0"/>
      </w:tblPr>
      <w:tblGrid>
        <w:gridCol w:w="3623"/>
        <w:gridCol w:w="4717"/>
        <w:gridCol w:w="2085"/>
      </w:tblGrid>
      <w:tr w:rsidR="00E15B30" w:rsidRPr="00E15B30" w:rsidTr="00E15B30">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2 02 03000 00 0000 151</w:t>
            </w:r>
          </w:p>
        </w:tc>
        <w:tc>
          <w:tcPr>
            <w:tcW w:w="471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Субвенции бюджетам субъектов Российской Федерации и муниципальных образований</w:t>
            </w:r>
          </w:p>
        </w:tc>
        <w:tc>
          <w:tcPr>
            <w:tcW w:w="2084"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-2100,00</w:t>
            </w:r>
          </w:p>
        </w:tc>
      </w:tr>
      <w:tr w:rsidR="00E15B30" w:rsidRPr="00E15B30" w:rsidTr="00E15B30">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2 02 03015 00 0000 151</w:t>
            </w:r>
          </w:p>
        </w:tc>
        <w:tc>
          <w:tcPr>
            <w:tcW w:w="471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-2100,00</w:t>
            </w:r>
          </w:p>
        </w:tc>
      </w:tr>
      <w:tr w:rsidR="00E15B30" w:rsidRPr="00E15B30" w:rsidTr="00E15B30">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2 02 03015 10 0000 151</w:t>
            </w:r>
          </w:p>
        </w:tc>
        <w:tc>
          <w:tcPr>
            <w:tcW w:w="471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208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-2100,00</w:t>
            </w:r>
          </w:p>
        </w:tc>
      </w:tr>
    </w:tbl>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lastRenderedPageBreak/>
        <w:t> </w:t>
      </w:r>
    </w:p>
    <w:p w:rsidR="00E15B30" w:rsidRPr="00E15B30" w:rsidRDefault="00E15B30" w:rsidP="00E15B30">
      <w:pPr>
        <w:spacing w:after="0" w:line="24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 xml:space="preserve">  2.1. Внести изменения в распределение ассигнований из местного бюджета на 2013 год по разделам, подразделам, целевым статьям и видам расходов функционнальной  классификации расходов бюджетов Приложение 8 к решению Совета депутатов Павловского сельского поселения  «Об утверждении местного бюджета Павловского сельского поселения темкинского района Смоленской области на 2013 год и на плановый период 2014 и 2015 годов» от 25.12.2012 года №41 </w:t>
      </w:r>
    </w:p>
    <w:p w:rsidR="00E15B30" w:rsidRPr="00E15B30" w:rsidRDefault="00E15B30" w:rsidP="00E15B30">
      <w:pPr>
        <w:spacing w:after="0" w:line="24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tLeast"/>
        <w:ind w:firstLine="709"/>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 увеличить расходную часть на 225860 рублей в том числе:</w:t>
      </w:r>
    </w:p>
    <w:p w:rsidR="00E15B30" w:rsidRPr="00E15B30" w:rsidRDefault="00E15B30" w:rsidP="00E15B30">
      <w:pPr>
        <w:spacing w:after="0" w:line="240" w:lineRule="atLeast"/>
        <w:ind w:firstLine="709"/>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(рублей)</w:t>
      </w:r>
    </w:p>
    <w:tbl>
      <w:tblPr>
        <w:tblW w:w="9930" w:type="dxa"/>
        <w:tblInd w:w="-137" w:type="dxa"/>
        <w:tblCellMar>
          <w:left w:w="0" w:type="dxa"/>
          <w:right w:w="0" w:type="dxa"/>
        </w:tblCellMar>
        <w:tblLook w:val="04A0"/>
      </w:tblPr>
      <w:tblGrid>
        <w:gridCol w:w="4995"/>
        <w:gridCol w:w="629"/>
        <w:gridCol w:w="623"/>
        <w:gridCol w:w="1352"/>
        <w:gridCol w:w="695"/>
        <w:gridCol w:w="1566"/>
        <w:gridCol w:w="70"/>
      </w:tblGrid>
      <w:tr w:rsidR="00E15B30" w:rsidRPr="00E15B30" w:rsidTr="00E15B30">
        <w:trPr>
          <w:trHeight w:val="1413"/>
        </w:trPr>
        <w:tc>
          <w:tcPr>
            <w:tcW w:w="5003" w:type="dxa"/>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before="100" w:beforeAutospacing="1" w:after="100" w:afterAutospacing="1"/>
              <w:jc w:val="center"/>
              <w:outlineLvl w:val="1"/>
              <w:rPr>
                <w:rFonts w:ascii="Times New Roman" w:eastAsia="Times New Roman" w:hAnsi="Times New Roman" w:cs="Times New Roman"/>
                <w:b/>
                <w:bCs/>
                <w:sz w:val="36"/>
                <w:szCs w:val="36"/>
                <w:lang w:eastAsia="ru-RU"/>
              </w:rPr>
            </w:pPr>
            <w:r w:rsidRPr="00E15B30">
              <w:rPr>
                <w:rFonts w:ascii="Times New Roman" w:eastAsia="Times New Roman" w:hAnsi="Times New Roman" w:cs="Times New Roman"/>
                <w:b/>
                <w:b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ind w:left="96" w:right="54"/>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ind w:left="109" w:right="9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ind w:left="150" w:right="10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ВР</w:t>
            </w:r>
          </w:p>
        </w:tc>
        <w:tc>
          <w:tcPr>
            <w:tcW w:w="1576" w:type="dxa"/>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ind w:right="6"/>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c>
          <w:tcPr>
            <w:tcW w:w="6" w:type="dxa"/>
            <w:tcBorders>
              <w:top w:val="nil"/>
              <w:left w:val="nil"/>
              <w:bottom w:val="single" w:sz="8" w:space="0" w:color="auto"/>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04</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+115 000,00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4"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2"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002 00 00</w:t>
            </w:r>
          </w:p>
        </w:tc>
        <w:tc>
          <w:tcPr>
            <w:tcW w:w="700" w:type="dxa"/>
            <w:tcBorders>
              <w:top w:val="nil"/>
              <w:left w:val="nil"/>
              <w:bottom w:val="nil"/>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+115 000,00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Центральный аппарат</w:t>
            </w:r>
          </w:p>
        </w:tc>
        <w:tc>
          <w:tcPr>
            <w:tcW w:w="644"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002 04 00</w:t>
            </w:r>
          </w:p>
        </w:tc>
        <w:tc>
          <w:tcPr>
            <w:tcW w:w="700"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+115 000,00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002 04 00</w:t>
            </w:r>
          </w:p>
        </w:tc>
        <w:tc>
          <w:tcPr>
            <w:tcW w:w="700"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+115 000,00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002 04 00</w:t>
            </w:r>
          </w:p>
        </w:tc>
        <w:tc>
          <w:tcPr>
            <w:tcW w:w="700"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+115 000,00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002 04 00</w:t>
            </w:r>
          </w:p>
        </w:tc>
        <w:tc>
          <w:tcPr>
            <w:tcW w:w="700"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+115 000,00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644"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62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372"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240" w:lineRule="auto"/>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sz w:val="24"/>
                <w:szCs w:val="24"/>
                <w:lang w:eastAsia="ru-RU"/>
              </w:rPr>
              <w:t>Национальная оборона</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02</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-2100,00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240" w:lineRule="auto"/>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i/>
                <w:iCs/>
                <w:sz w:val="24"/>
                <w:szCs w:val="24"/>
                <w:lang w:eastAsia="ru-RU"/>
              </w:rPr>
              <w:t>Мобилизационная и вневойсковая подготовка</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240" w:lineRule="auto"/>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i/>
                <w:iCs/>
                <w:sz w:val="24"/>
                <w:szCs w:val="24"/>
                <w:lang w:eastAsia="ru-RU"/>
              </w:rPr>
              <w:t>Руководство и управление в сфере установленных функций</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001 00 00</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240" w:lineRule="auto"/>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001 36 00</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001 36 00</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001 36 00</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001 36 00</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b/>
                <w:bCs/>
                <w:caps/>
                <w:color w:val="4F81BD"/>
                <w:sz w:val="24"/>
                <w:szCs w:val="24"/>
                <w:lang w:eastAsia="ru-RU"/>
              </w:rPr>
              <w:t>Жилищно-коммунальное хозяйство</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+262960.00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Жилищное хозяйство</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+40000,00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b/>
                <w:bCs/>
                <w:i/>
                <w:iCs/>
                <w:color w:val="4F81BD"/>
                <w:sz w:val="24"/>
                <w:szCs w:val="24"/>
                <w:lang w:eastAsia="ru-RU"/>
              </w:rPr>
              <w:lastRenderedPageBreak/>
              <w:t>Поддержка жилищного хозяйства</w:t>
            </w:r>
          </w:p>
        </w:tc>
        <w:tc>
          <w:tcPr>
            <w:tcW w:w="644"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1372"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350 00 00</w:t>
            </w:r>
          </w:p>
        </w:tc>
        <w:tc>
          <w:tcPr>
            <w:tcW w:w="700"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+40000,00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b/>
                <w:bCs/>
                <w:i/>
                <w:iCs/>
                <w:color w:val="4F81BD"/>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350 02 00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auto"/>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auto"/>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auto"/>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350 02 00</w:t>
            </w:r>
          </w:p>
        </w:tc>
        <w:tc>
          <w:tcPr>
            <w:tcW w:w="700" w:type="dxa"/>
            <w:tcBorders>
              <w:top w:val="nil"/>
              <w:left w:val="nil"/>
              <w:bottom w:val="single" w:sz="8" w:space="0" w:color="auto"/>
              <w:right w:val="single" w:sz="8" w:space="0" w:color="auto"/>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Коммунальное хозяйство</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76" w:type="dxa"/>
            <w:tcBorders>
              <w:top w:val="nil"/>
              <w:left w:val="nil"/>
              <w:bottom w:val="single" w:sz="8" w:space="0" w:color="auto"/>
              <w:right w:val="single" w:sz="8" w:space="0" w:color="auto"/>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+78156,00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Поддержка коммунального хозяйства</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3510000</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76" w:type="dxa"/>
            <w:tcBorders>
              <w:top w:val="nil"/>
              <w:left w:val="nil"/>
              <w:bottom w:val="single" w:sz="8" w:space="0" w:color="auto"/>
              <w:right w:val="single" w:sz="8" w:space="0" w:color="auto"/>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+78156,00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Мероприятия в области коммунального хозяйства</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351 05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000</w:t>
            </w:r>
          </w:p>
        </w:tc>
        <w:tc>
          <w:tcPr>
            <w:tcW w:w="1576" w:type="dxa"/>
            <w:tcBorders>
              <w:top w:val="nil"/>
              <w:left w:val="nil"/>
              <w:bottom w:val="single" w:sz="8" w:space="0" w:color="auto"/>
              <w:right w:val="single" w:sz="8" w:space="0" w:color="auto"/>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+28156,00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351 05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76" w:type="dxa"/>
            <w:tcBorders>
              <w:top w:val="nil"/>
              <w:left w:val="nil"/>
              <w:bottom w:val="single" w:sz="8" w:space="0" w:color="auto"/>
              <w:right w:val="single" w:sz="8" w:space="0" w:color="auto"/>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+28156,00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Прочие работы и услуги</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351 05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76" w:type="dxa"/>
            <w:tcBorders>
              <w:top w:val="nil"/>
              <w:left w:val="nil"/>
              <w:bottom w:val="single" w:sz="8" w:space="0" w:color="auto"/>
              <w:right w:val="single" w:sz="8" w:space="0" w:color="auto"/>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+28156,00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Ремонт водопроводных сетей</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351 06 00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76"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+50000,00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76"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76"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76"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Благоустройство</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76"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+144804,00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                                                         Благоустройство</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600 00 00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76"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+144804,00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Уличное освещение</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76"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-150000,00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76"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-150000,00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76"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-150000,00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76"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-150000,00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600 02 00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+112804,00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+112804,00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+112804,00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+112804,00</w:t>
            </w:r>
          </w:p>
        </w:tc>
        <w:tc>
          <w:tcPr>
            <w:tcW w:w="6" w:type="dxa"/>
            <w:tcBorders>
              <w:top w:val="nil"/>
              <w:left w:val="nil"/>
              <w:bottom w:val="single" w:sz="8" w:space="0" w:color="auto"/>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Организация и содержание мест захоронения</w:t>
            </w:r>
          </w:p>
        </w:tc>
        <w:tc>
          <w:tcPr>
            <w:tcW w:w="644" w:type="dxa"/>
            <w:tcBorders>
              <w:top w:val="nil"/>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600 04 00</w:t>
            </w:r>
          </w:p>
        </w:tc>
        <w:tc>
          <w:tcPr>
            <w:tcW w:w="700" w:type="dxa"/>
            <w:tcBorders>
              <w:top w:val="nil"/>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+12000,00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03 </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600 04 00</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03 </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600 04 00</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03 </w:t>
            </w:r>
          </w:p>
        </w:tc>
        <w:tc>
          <w:tcPr>
            <w:tcW w:w="1372"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600 04 00</w:t>
            </w:r>
          </w:p>
        </w:tc>
        <w:tc>
          <w:tcPr>
            <w:tcW w:w="700"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03 </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03 </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03 </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+20000,00</w:t>
            </w:r>
          </w:p>
        </w:tc>
      </w:tr>
    </w:tbl>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 Опубликовать настоящее решение в районной газете «Заря».</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4. Контроль за исполнением настоящего решения возложить на постоянную комиссию по бюджету, финансовой и налоговой политике.</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Глава муниципального образования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                                     А.Е. 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Расшифровка к решению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bl>
      <w:tblPr>
        <w:tblW w:w="9900" w:type="dxa"/>
        <w:tblInd w:w="-72" w:type="dxa"/>
        <w:tblCellMar>
          <w:left w:w="0" w:type="dxa"/>
          <w:right w:w="0" w:type="dxa"/>
        </w:tblCellMar>
        <w:tblLook w:val="04A0"/>
      </w:tblPr>
      <w:tblGrid>
        <w:gridCol w:w="1822"/>
        <w:gridCol w:w="1168"/>
        <w:gridCol w:w="1583"/>
        <w:gridCol w:w="1618"/>
        <w:gridCol w:w="1414"/>
        <w:gridCol w:w="1108"/>
        <w:gridCol w:w="1048"/>
        <w:gridCol w:w="1192"/>
      </w:tblGrid>
      <w:tr w:rsidR="00E15B30" w:rsidRPr="00E15B30" w:rsidTr="00E15B30">
        <w:trPr>
          <w:cantSplit/>
          <w:trHeight w:val="2533"/>
        </w:trPr>
        <w:tc>
          <w:tcPr>
            <w:tcW w:w="3055"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Раздел</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Подраздел</w:t>
            </w:r>
          </w:p>
        </w:tc>
        <w:tc>
          <w:tcPr>
            <w:tcW w:w="161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Целевая статья расходов</w:t>
            </w:r>
          </w:p>
        </w:tc>
        <w:tc>
          <w:tcPr>
            <w:tcW w:w="776"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Вид расходов</w:t>
            </w:r>
          </w:p>
        </w:tc>
        <w:tc>
          <w:tcPr>
            <w:tcW w:w="78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Эк. класс,</w:t>
            </w:r>
          </w:p>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доп. класс</w:t>
            </w:r>
          </w:p>
        </w:tc>
        <w:tc>
          <w:tcPr>
            <w:tcW w:w="785"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Доп. класс</w:t>
            </w:r>
          </w:p>
        </w:tc>
        <w:tc>
          <w:tcPr>
            <w:tcW w:w="144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СУММА</w:t>
            </w:r>
          </w:p>
        </w:tc>
      </w:tr>
      <w:tr w:rsidR="00E15B30" w:rsidRPr="00E15B30" w:rsidTr="00E15B30">
        <w:trPr>
          <w:cantSplit/>
        </w:trPr>
        <w:tc>
          <w:tcPr>
            <w:tcW w:w="30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c>
          <w:tcPr>
            <w:tcW w:w="776" w:type="dxa"/>
            <w:tcBorders>
              <w:top w:val="single" w:sz="8" w:space="0" w:color="auto"/>
              <w:left w:val="nil"/>
              <w:bottom w:val="single" w:sz="8" w:space="0" w:color="auto"/>
              <w:right w:val="nil"/>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p>
        </w:tc>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tbl>
      <w:tblPr>
        <w:tblW w:w="10005" w:type="dxa"/>
        <w:tblInd w:w="-93" w:type="dxa"/>
        <w:tblCellMar>
          <w:left w:w="0" w:type="dxa"/>
          <w:right w:w="0" w:type="dxa"/>
        </w:tblCellMar>
        <w:tblLook w:val="04A0"/>
      </w:tblPr>
      <w:tblGrid>
        <w:gridCol w:w="3005"/>
        <w:gridCol w:w="728"/>
        <w:gridCol w:w="715"/>
        <w:gridCol w:w="1533"/>
        <w:gridCol w:w="777"/>
        <w:gridCol w:w="777"/>
        <w:gridCol w:w="897"/>
        <w:gridCol w:w="1573"/>
      </w:tblGrid>
      <w:tr w:rsidR="00E15B30" w:rsidRPr="00E15B30" w:rsidTr="00E15B30">
        <w:trPr>
          <w:trHeight w:val="561"/>
        </w:trPr>
        <w:tc>
          <w:tcPr>
            <w:tcW w:w="30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Опубликование нормативно-правовых актов</w:t>
            </w:r>
          </w:p>
        </w:tc>
        <w:tc>
          <w:tcPr>
            <w:tcW w:w="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0020400</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226</w:t>
            </w:r>
          </w:p>
        </w:tc>
        <w:tc>
          <w:tcPr>
            <w:tcW w:w="8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r>
      <w:tr w:rsidR="00E15B30" w:rsidRPr="00E15B30" w:rsidTr="00E15B30">
        <w:trPr>
          <w:trHeight w:val="561"/>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Услуги связи</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0020400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221</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+21000,00</w:t>
            </w:r>
          </w:p>
        </w:tc>
      </w:tr>
      <w:tr w:rsidR="00E15B30" w:rsidRPr="00E15B30" w:rsidTr="00E15B30">
        <w:trPr>
          <w:trHeight w:val="561"/>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Увеличение стоимости материальных запасов</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0020400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340</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+50000,00</w:t>
            </w:r>
          </w:p>
        </w:tc>
      </w:tr>
      <w:tr w:rsidR="00E15B30" w:rsidRPr="00E15B30" w:rsidTr="00E15B30">
        <w:trPr>
          <w:trHeight w:val="561"/>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Приобретение запасных частей к автомобилю</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0020400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340</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+12000,00</w:t>
            </w:r>
          </w:p>
        </w:tc>
      </w:tr>
      <w:tr w:rsidR="00E15B30" w:rsidRPr="00E15B30" w:rsidTr="00E15B30">
        <w:trPr>
          <w:trHeight w:val="561"/>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Прочие расходы, услуги</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0020400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340</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+12000,00</w:t>
            </w:r>
          </w:p>
        </w:tc>
      </w:tr>
      <w:tr w:rsidR="00E15B30" w:rsidRPr="00E15B30" w:rsidTr="00E15B30">
        <w:trPr>
          <w:trHeight w:val="561"/>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001 36 00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340</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-2100,00</w:t>
            </w:r>
          </w:p>
        </w:tc>
      </w:tr>
      <w:tr w:rsidR="00E15B30" w:rsidRPr="00E15B30" w:rsidTr="00E15B30">
        <w:trPr>
          <w:trHeight w:val="561"/>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Работы, услуги по содержанию имущества</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3500200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340</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+40000,00</w:t>
            </w:r>
          </w:p>
        </w:tc>
      </w:tr>
      <w:tr w:rsidR="00E15B30" w:rsidRPr="00E15B30" w:rsidTr="00E15B30">
        <w:trPr>
          <w:trHeight w:val="561"/>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Работы, услуги по содержанию имущества</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3510600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225</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left="201"/>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+50000,00</w:t>
            </w:r>
          </w:p>
        </w:tc>
      </w:tr>
      <w:tr w:rsidR="00E15B30" w:rsidRPr="00E15B30" w:rsidTr="00E15B30">
        <w:trPr>
          <w:trHeight w:val="561"/>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600 01 00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225</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-150000,00</w:t>
            </w:r>
          </w:p>
        </w:tc>
      </w:tr>
      <w:tr w:rsidR="00E15B30" w:rsidRPr="00E15B30" w:rsidTr="00E15B30">
        <w:trPr>
          <w:trHeight w:val="561"/>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600 02 00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225</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+112804,00</w:t>
            </w:r>
          </w:p>
        </w:tc>
      </w:tr>
      <w:tr w:rsidR="00E15B30" w:rsidRPr="00E15B30" w:rsidTr="00E15B30">
        <w:trPr>
          <w:trHeight w:val="561"/>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03 </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600 04 00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225</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+12000,00</w:t>
            </w:r>
          </w:p>
        </w:tc>
      </w:tr>
      <w:tr w:rsidR="00E15B30" w:rsidRPr="00E15B30" w:rsidTr="00E15B30">
        <w:trPr>
          <w:trHeight w:val="561"/>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2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1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351 06 00</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225</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r>
      <w:tr w:rsidR="00E15B30" w:rsidRPr="00E15B30" w:rsidTr="00E15B30">
        <w:trPr>
          <w:trHeight w:val="561"/>
        </w:trPr>
        <w:tc>
          <w:tcPr>
            <w:tcW w:w="30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Прочие работы и услуги</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351 05 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225</w:t>
            </w:r>
          </w:p>
        </w:tc>
        <w:tc>
          <w:tcPr>
            <w:tcW w:w="89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57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+28156,00</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Глава муниципального образования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Павловского сельского поселения                                          А.Е.Семенов.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СОВЕТ ДЕПУТАТОВ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ТЕМКИНСКОГО РАЙОНА СМОЛЕНСКОЙ ОБЛАСТИ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keepNext/>
        <w:spacing w:before="240" w:after="60" w:line="240" w:lineRule="auto"/>
        <w:outlineLvl w:val="0"/>
        <w:rPr>
          <w:rFonts w:ascii="Arial" w:eastAsia="Times New Roman" w:hAnsi="Arial" w:cs="Arial"/>
          <w:b/>
          <w:bCs/>
          <w:kern w:val="36"/>
          <w:sz w:val="32"/>
          <w:szCs w:val="32"/>
          <w:lang w:eastAsia="ru-RU"/>
        </w:rPr>
      </w:pPr>
      <w:r w:rsidRPr="00E15B30">
        <w:rPr>
          <w:rFonts w:ascii="Arial" w:eastAsia="Times New Roman" w:hAnsi="Arial" w:cs="Arial"/>
          <w:b/>
          <w:bCs/>
          <w:kern w:val="36"/>
          <w:sz w:val="28"/>
          <w:szCs w:val="28"/>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от  03.06.2013 года                              №15                                      д. Булгаково.</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Об исполнении местного бюджета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Павловского сельского поселения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Темкинского района  Смоленской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области       за     первый  квартал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2013 года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Заслушав информацию Администрации Павловского сельского поселения «Об исполнении местного бюджета Павловского сельского поселения Темкинского района Смоленской области за первый квартал 2013 года»  в соответствии  Бюджетного Кодекса Российской Федерации, Устава Павловского сельского поселения Темкинского района Смоленской области     (с изменениями), рассмотрев решение постоянной комиссии  по бюджету, финансовой и налоговой политике</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E15B30">
        <w:rPr>
          <w:rFonts w:ascii="Times New Roman" w:eastAsia="Times New Roman" w:hAnsi="Times New Roman" w:cs="Times New Roman"/>
          <w:b/>
          <w:bCs/>
          <w:sz w:val="28"/>
          <w:szCs w:val="28"/>
          <w:lang w:eastAsia="ru-RU"/>
        </w:rPr>
        <w:t>р е ш и л:</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r w:rsidRPr="00E15B30">
        <w:rPr>
          <w:rFonts w:ascii="Times New Roman" w:eastAsia="Times New Roman" w:hAnsi="Times New Roman" w:cs="Times New Roman"/>
          <w:sz w:val="28"/>
          <w:szCs w:val="28"/>
          <w:lang w:eastAsia="ru-RU"/>
        </w:rPr>
        <w:t>1. Отчет об исполнении местного бюджета Павловского сельского поселения Темкинского района Смоленской области за первый квартал 2013 года:</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 по общему объему доходов местного бюджета Павловского сельского поселения  Темкинского района Смоленской области за первый  квартал        2013 года в сумме 900.6тысяч рублей;</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 по общему объему расходов местного бюджета Павловского сельского поселения  Темкинского района Смоленской области за первый квартал 2013 года в сумме 900.6 тысяч рублей;</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2. Сумму финансовой помощи полученной в первый квартал 2013 года Павловским сельским поселением из бюджетов других уровней  в виде </w:t>
      </w:r>
      <w:r w:rsidRPr="00E15B30">
        <w:rPr>
          <w:rFonts w:ascii="Times New Roman" w:eastAsia="Times New Roman" w:hAnsi="Times New Roman" w:cs="Times New Roman"/>
          <w:sz w:val="28"/>
          <w:szCs w:val="28"/>
          <w:lang w:eastAsia="ru-RU"/>
        </w:rPr>
        <w:lastRenderedPageBreak/>
        <w:t>дотаций, субсидий, субвенций в сумме  886.7 тысяч рублей  принять к сведению.</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p>
    <w:tbl>
      <w:tblPr>
        <w:tblW w:w="0" w:type="auto"/>
        <w:tblCellMar>
          <w:left w:w="0" w:type="dxa"/>
          <w:right w:w="0" w:type="dxa"/>
        </w:tblCellMar>
        <w:tblLook w:val="04A0"/>
      </w:tblPr>
      <w:tblGrid>
        <w:gridCol w:w="5021"/>
        <w:gridCol w:w="4550"/>
      </w:tblGrid>
      <w:tr w:rsidR="00E15B30" w:rsidRPr="00E15B30" w:rsidTr="00E15B30">
        <w:tc>
          <w:tcPr>
            <w:tcW w:w="51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Наименование статей </w:t>
            </w:r>
          </w:p>
        </w:tc>
        <w:tc>
          <w:tcPr>
            <w:tcW w:w="4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Сумма (тысяч рублей) </w:t>
            </w:r>
          </w:p>
        </w:tc>
      </w:tr>
      <w:tr w:rsidR="00E15B30" w:rsidRPr="00E15B30" w:rsidTr="00E15B30">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Д О Х О Д Ы </w:t>
            </w:r>
          </w:p>
        </w:tc>
      </w:tr>
      <w:tr w:rsidR="00E15B30" w:rsidRPr="00E15B30" w:rsidTr="00E15B30">
        <w:trPr>
          <w:trHeight w:val="3937"/>
        </w:trPr>
        <w:tc>
          <w:tcPr>
            <w:tcW w:w="51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Налог на доходы физических лиц</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Налог на имущество физических лиц</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Сельскохозяйственный налог</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Земельный налог</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Продажа земли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-Аренда земли (за исключением жилищного строительства)</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r w:rsidRPr="00E15B30">
              <w:rPr>
                <w:rFonts w:ascii="Times New Roman" w:eastAsia="Times New Roman" w:hAnsi="Times New Roman" w:cs="Times New Roman"/>
                <w:b/>
                <w:bCs/>
                <w:sz w:val="28"/>
                <w:szCs w:val="28"/>
                <w:lang w:eastAsia="ru-RU"/>
              </w:rPr>
              <w:t>Итого доходов</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 </w:t>
            </w:r>
            <w:r w:rsidRPr="00E15B30">
              <w:rPr>
                <w:rFonts w:ascii="Times New Roman" w:eastAsia="Times New Roman" w:hAnsi="Times New Roman" w:cs="Times New Roman"/>
                <w:sz w:val="28"/>
                <w:szCs w:val="28"/>
                <w:lang w:eastAsia="ru-RU"/>
              </w:rPr>
              <w:t>Дотации,</w:t>
            </w:r>
            <w:r w:rsidRPr="00E15B30">
              <w:rPr>
                <w:rFonts w:ascii="Times New Roman" w:eastAsia="Times New Roman" w:hAnsi="Times New Roman" w:cs="Times New Roman"/>
                <w:b/>
                <w:bCs/>
                <w:sz w:val="28"/>
                <w:szCs w:val="28"/>
                <w:lang w:eastAsia="ru-RU"/>
              </w:rPr>
              <w:t xml:space="preserve"> </w:t>
            </w:r>
            <w:r w:rsidRPr="00E15B30">
              <w:rPr>
                <w:rFonts w:ascii="Times New Roman" w:eastAsia="Times New Roman" w:hAnsi="Times New Roman" w:cs="Times New Roman"/>
                <w:sz w:val="28"/>
                <w:szCs w:val="28"/>
                <w:lang w:eastAsia="ru-RU"/>
              </w:rPr>
              <w:t>субсидии,</w:t>
            </w:r>
            <w:r w:rsidRPr="00E15B30">
              <w:rPr>
                <w:rFonts w:ascii="Times New Roman" w:eastAsia="Times New Roman" w:hAnsi="Times New Roman" w:cs="Times New Roman"/>
                <w:b/>
                <w:bCs/>
                <w:sz w:val="28"/>
                <w:szCs w:val="28"/>
                <w:lang w:eastAsia="ru-RU"/>
              </w:rPr>
              <w:t xml:space="preserve"> </w:t>
            </w:r>
            <w:r w:rsidRPr="00E15B30">
              <w:rPr>
                <w:rFonts w:ascii="Times New Roman" w:eastAsia="Times New Roman" w:hAnsi="Times New Roman" w:cs="Times New Roman"/>
                <w:sz w:val="28"/>
                <w:szCs w:val="28"/>
                <w:lang w:eastAsia="ru-RU"/>
              </w:rPr>
              <w:t>субвенции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r w:rsidRPr="00E15B30">
              <w:rPr>
                <w:rFonts w:ascii="Times New Roman" w:eastAsia="Times New Roman" w:hAnsi="Times New Roman" w:cs="Times New Roman"/>
                <w:b/>
                <w:bCs/>
                <w:sz w:val="28"/>
                <w:szCs w:val="28"/>
                <w:lang w:eastAsia="ru-RU"/>
              </w:rPr>
              <w:t xml:space="preserve">Всего доходов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 </w:t>
            </w:r>
            <w:r w:rsidRPr="00E15B30">
              <w:rPr>
                <w:rFonts w:ascii="Times New Roman" w:eastAsia="Times New Roman" w:hAnsi="Times New Roman" w:cs="Times New Roman"/>
                <w:sz w:val="28"/>
                <w:szCs w:val="28"/>
                <w:lang w:eastAsia="ru-RU"/>
              </w:rPr>
              <w:t>Остаток  денежных средств</w:t>
            </w:r>
            <w:r w:rsidRPr="00E15B30">
              <w:rPr>
                <w:rFonts w:ascii="Times New Roman" w:eastAsia="Times New Roman" w:hAnsi="Times New Roman" w:cs="Times New Roman"/>
                <w:b/>
                <w:bCs/>
                <w:sz w:val="28"/>
                <w:szCs w:val="28"/>
                <w:lang w:eastAsia="ru-RU"/>
              </w:rPr>
              <w:t xml:space="preserve"> </w:t>
            </w:r>
          </w:p>
        </w:tc>
        <w:tc>
          <w:tcPr>
            <w:tcW w:w="470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8.1</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0.7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4.0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0</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13.9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886.7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900.6</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tc>
      </w:tr>
    </w:tbl>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2.2. По расходам местного бюджета Павловского сельского поселения Темкинского района Смоленской области за первый квартал 2013 года в суммах:</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tbl>
      <w:tblPr>
        <w:tblW w:w="0" w:type="auto"/>
        <w:tblCellMar>
          <w:left w:w="0" w:type="dxa"/>
          <w:right w:w="0" w:type="dxa"/>
        </w:tblCellMar>
        <w:tblLook w:val="04A0"/>
      </w:tblPr>
      <w:tblGrid>
        <w:gridCol w:w="4105"/>
        <w:gridCol w:w="5466"/>
      </w:tblGrid>
      <w:tr w:rsidR="00E15B30" w:rsidRPr="00E15B30" w:rsidTr="00E15B30">
        <w:tc>
          <w:tcPr>
            <w:tcW w:w="49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Наименование статей</w:t>
            </w:r>
          </w:p>
        </w:tc>
        <w:tc>
          <w:tcPr>
            <w:tcW w:w="492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Сумма (тысяч рублей)</w:t>
            </w:r>
          </w:p>
        </w:tc>
      </w:tr>
      <w:tr w:rsidR="00E15B30" w:rsidRPr="00E15B30" w:rsidTr="00E15B30">
        <w:tc>
          <w:tcPr>
            <w:tcW w:w="985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Р А С Х О ДЫ </w:t>
            </w:r>
          </w:p>
        </w:tc>
      </w:tr>
      <w:tr w:rsidR="00E15B30" w:rsidRPr="00E15B30" w:rsidTr="00E15B30">
        <w:tc>
          <w:tcPr>
            <w:tcW w:w="49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ФОТ муниципальных служащих</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ФОТ работников Администрации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Депутатские</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Услуги связи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Коммунальные услуги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Прочие услуги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Взносы</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ГСМ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-ремонт автомашины</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-хозяйственные расходы</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Прочие расходы</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итого общегосударственные расходы</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Ремонт жилья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-коммунальное хозяйство</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В том числе;</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 Ремонт водопровода</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-работы и услуги по содержанию имущества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Благоустройство</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в том числе уличное освещение</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содержание автомобильных дорог</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содержание мест захоронения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 Расходы на культуру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-Социальное обеспечение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r w:rsidRPr="00E15B30">
              <w:rPr>
                <w:rFonts w:ascii="Times New Roman" w:eastAsia="Times New Roman" w:hAnsi="Times New Roman" w:cs="Times New Roman"/>
                <w:b/>
                <w:bCs/>
                <w:sz w:val="28"/>
                <w:szCs w:val="28"/>
                <w:lang w:eastAsia="ru-RU"/>
              </w:rPr>
              <w:t xml:space="preserve">ВСЕГО РАСХОДОВ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Дефицит (профицит)</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tc>
        <w:tc>
          <w:tcPr>
            <w:tcW w:w="492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89.8</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170.7</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7.7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14.4</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10.8</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0                                                                         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43.6</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5,0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45.0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387.0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38.9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28.1</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10.8</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r w:rsidRPr="00E15B30">
              <w:rPr>
                <w:rFonts w:ascii="Times New Roman" w:eastAsia="Times New Roman" w:hAnsi="Times New Roman" w:cs="Times New Roman"/>
                <w:b/>
                <w:bCs/>
                <w:sz w:val="28"/>
                <w:szCs w:val="28"/>
                <w:lang w:eastAsia="ru-RU"/>
              </w:rPr>
              <w:t>165.2</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92.5</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72.7</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300.0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9.5</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900.6</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tc>
      </w:tr>
    </w:tbl>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 xml:space="preserve">   3. Утвердить сумму финансовой помощи полученной в первом квартале 2013 года Павловским сельским поселением из бюджетов других уровней  в виде дотаций, субсидий, субвенций в сумме  886.7 тысяч рублей.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4. Настоящее решение вступает в силу после его официального опубликования в газете «Заря».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5. Контроль за исполнением настоящего постановления оставляю за собой.</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r w:rsidRPr="00E15B30">
        <w:rPr>
          <w:rFonts w:ascii="Times New Roman" w:eastAsia="Times New Roman" w:hAnsi="Times New Roman" w:cs="Times New Roman"/>
          <w:b/>
          <w:bCs/>
          <w:sz w:val="28"/>
          <w:szCs w:val="28"/>
          <w:lang w:eastAsia="ru-RU"/>
        </w:rPr>
        <w:t xml:space="preserve">А.Е. Семенов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Сведения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о численности служащих, работников муниципальных учреждений  и фактических затрат на их денежное содержание Павловского сельского поселения Темкинского района Смоленской области за первом квартале 2013год</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Муниципальных служащих-1 человек, ФОТ составил 89.8тыс.руб.</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Работники Администрации -6человек, ФОТ составил 170.7тыс.руб.</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МУК « Булгаковский КДЦ»- 4человека, ФОТ составил  113.2тыс.руб.</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СОВЕТ ДЕПУТАТОВ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ТЕМКИНСКОГО РАЙОНА СМОЛЕНСКОЙ ОБЛАСТИ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keepNext/>
        <w:spacing w:before="240" w:after="60" w:line="240" w:lineRule="auto"/>
        <w:outlineLvl w:val="0"/>
        <w:rPr>
          <w:rFonts w:ascii="Arial" w:eastAsia="Times New Roman" w:hAnsi="Arial" w:cs="Arial"/>
          <w:b/>
          <w:bCs/>
          <w:kern w:val="36"/>
          <w:sz w:val="32"/>
          <w:szCs w:val="32"/>
          <w:lang w:eastAsia="ru-RU"/>
        </w:rPr>
      </w:pPr>
      <w:r w:rsidRPr="00E15B30">
        <w:rPr>
          <w:rFonts w:ascii="Arial" w:eastAsia="Times New Roman" w:hAnsi="Arial" w:cs="Arial"/>
          <w:b/>
          <w:bCs/>
          <w:kern w:val="36"/>
          <w:sz w:val="28"/>
          <w:szCs w:val="28"/>
          <w:lang w:eastAsia="ru-RU"/>
        </w:rPr>
        <w:t>                                                                                     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от  3 июня  2013 года                                                                                     №  15</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    внесении    изменений   в  Устав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Павловского    сельского  поселения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Темкинского    района   Смоленской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области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Принято     Советом         депутатов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Павловского    сельского  поселения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Темкинского    района   Смоленской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области  3 июня 2013года</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В целях приведения Устава Павловского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с Жилищным кодексом  Российской Федерации (с изменениями), с Градостроительным кодексом Российской Федерации (с изменениями),               с Федеральным  законом  от 2 марта 2007 года  № 25-ФЗ  «О муниципальной службе в Российской Федерации»  (с изменениями), с Федеральным законом    от 24 ноября 1995 года № 181-ФЗ «О социальной защите инвалидов в Российской Федерации», с Федеральным законом  от 17.01.1992 № 2302-1      «О прокуратуре»  (с изменениями)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E15B30">
        <w:rPr>
          <w:rFonts w:ascii="Times New Roman" w:eastAsia="Times New Roman" w:hAnsi="Times New Roman" w:cs="Times New Roman"/>
          <w:b/>
          <w:bCs/>
          <w:sz w:val="28"/>
          <w:szCs w:val="28"/>
          <w:lang w:eastAsia="ru-RU"/>
        </w:rPr>
        <w:t>р е ш и л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     </w:t>
      </w:r>
      <w:r w:rsidRPr="00E15B30">
        <w:rPr>
          <w:rFonts w:ascii="Times New Roman" w:eastAsia="Times New Roman" w:hAnsi="Times New Roman" w:cs="Times New Roman"/>
          <w:sz w:val="28"/>
          <w:szCs w:val="28"/>
          <w:lang w:eastAsia="ru-RU"/>
        </w:rPr>
        <w:t>1. Внести в Устав Павловского сельского поселения Темкинского района Смоленской области (в редакции решений Совета депутатов Павловского сельского поселения Темкинского района Смоленской области от                         5 апреля 2006 года № 7,  от 10 октября 2006 года № 28, от 28 марта 2007 года    № 14,  от 19 сентября 2007 года № 30, от 19 мая 2008 года № 23, от                   20 апреля 2009 года № 22,  от  16 октября 2009 года № 36, от 30 июня 2010 года № 22,  от 14 декабря 2011 года  № 39,  от 25 апреля 2012 года № 17)  следующие изменения:</w:t>
      </w:r>
    </w:p>
    <w:p w:rsidR="00E15B30" w:rsidRPr="00E15B30" w:rsidRDefault="00E15B30" w:rsidP="00E15B30">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 в  части 1 статьи 7:</w:t>
      </w:r>
    </w:p>
    <w:p w:rsidR="00E15B30" w:rsidRPr="00E15B30" w:rsidRDefault="00E15B30" w:rsidP="00E15B30">
      <w:pPr>
        <w:spacing w:after="0" w:line="240" w:lineRule="auto"/>
        <w:ind w:firstLine="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а)  пункт 4 дополнить словами  «в пределах полномочий, установленных законодательством Российской Федерации;»;</w:t>
      </w:r>
    </w:p>
    <w:p w:rsidR="00E15B30" w:rsidRPr="00E15B30" w:rsidRDefault="00E15B30" w:rsidP="00E15B30">
      <w:pPr>
        <w:spacing w:after="0" w:line="240" w:lineRule="auto"/>
        <w:ind w:firstLine="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б)   пункт 6 изложить в следующей редакции:</w:t>
      </w:r>
    </w:p>
    <w:p w:rsidR="00E15B30" w:rsidRPr="00E15B30" w:rsidRDefault="00E15B30" w:rsidP="00E15B30">
      <w:pPr>
        <w:spacing w:after="0" w:line="240" w:lineRule="auto"/>
        <w:ind w:firstLine="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«6)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в)  пункт 21  изложить в следующей редакции: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«21) утверждение генеральных планов сельского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E15B30" w:rsidRPr="00E15B30" w:rsidRDefault="00E15B30" w:rsidP="00E15B30">
      <w:pPr>
        <w:spacing w:after="0" w:line="240" w:lineRule="auto"/>
        <w:ind w:left="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  в статье 7.1:</w:t>
      </w:r>
    </w:p>
    <w:p w:rsidR="00E15B30" w:rsidRPr="00E15B30" w:rsidRDefault="00E15B30" w:rsidP="00E15B30">
      <w:pPr>
        <w:spacing w:after="0" w:line="240" w:lineRule="auto"/>
        <w:ind w:left="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а)   пункт 3 признать утратившим силу;</w:t>
      </w:r>
    </w:p>
    <w:p w:rsidR="00E15B30" w:rsidRPr="00E15B30" w:rsidRDefault="00E15B30" w:rsidP="00E15B30">
      <w:pPr>
        <w:spacing w:after="0" w:line="240" w:lineRule="auto"/>
        <w:ind w:left="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б)  дополнить пунктом 11 следующего содержания: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15B30" w:rsidRPr="00E15B30" w:rsidRDefault="00E15B30" w:rsidP="00E15B30">
      <w:pPr>
        <w:spacing w:after="0" w:line="240" w:lineRule="auto"/>
        <w:ind w:left="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 часть 3 статьи 9 изложить в следующей редакции: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«3. Муниципальные выборы назначаются Советом депутатов в сроки, предусмотренные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(далее-Федеральный закон «Об основных гарантиях избирательных прав и права участия в референдуме граждан Российской Федерации»).»;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4)  пункт 6 части 1 статьи 27 признать утратившим силу;</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5) в части 7 статьи 28:</w:t>
      </w:r>
    </w:p>
    <w:p w:rsidR="00E15B30" w:rsidRPr="00E15B30" w:rsidRDefault="00E15B30" w:rsidP="00E15B30">
      <w:pPr>
        <w:spacing w:after="0" w:line="240" w:lineRule="auto"/>
        <w:ind w:firstLine="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а)  пункт 3 дополнить словами  «в пределах полномочий, установленных законодательством Российской Федерации;»;</w:t>
      </w:r>
    </w:p>
    <w:p w:rsidR="00E15B30" w:rsidRPr="00E15B30" w:rsidRDefault="00E15B30" w:rsidP="00E15B30">
      <w:pPr>
        <w:spacing w:after="0" w:line="240" w:lineRule="auto"/>
        <w:ind w:left="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б)  пункт 19 изложить в следующей редакции: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«19)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в)  пункт 23 признать утратившим силу;</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г)  пункт 37  изложить в следующей редакции: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«37)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 утверждение местных нормативов градостроительного проектирования сельского поселения, резервирование земель и изъятие, в том числе путем выкупа, земельных участков в границах сельского поселения для муниципальных нужд, осуществление муниципального земельного контроля  за использованием земель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rsidR="00E15B30" w:rsidRPr="00E15B30" w:rsidRDefault="00E15B30" w:rsidP="00E15B30">
      <w:pPr>
        <w:spacing w:after="0" w:line="240" w:lineRule="auto"/>
        <w:ind w:left="795"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6)</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статью 32.1 признать утратившей силу;</w:t>
      </w:r>
    </w:p>
    <w:p w:rsidR="00E15B30" w:rsidRPr="00E15B30" w:rsidRDefault="00E15B30" w:rsidP="00E15B30">
      <w:pPr>
        <w:spacing w:after="0" w:line="240" w:lineRule="auto"/>
        <w:ind w:left="795"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7)</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пункт 3 статьи 35 изложить в следующей редакции:</w:t>
      </w:r>
    </w:p>
    <w:p w:rsidR="00E15B30" w:rsidRPr="00E15B30" w:rsidRDefault="00E15B30" w:rsidP="00E15B30">
      <w:pPr>
        <w:spacing w:after="0" w:line="240" w:lineRule="auto"/>
        <w:ind w:firstLine="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 Муниципальные правовые акты, за исключением указанных в части 2 настоящей статьи, могут быть обнародованы путем размещения на информационных стендах в общественных местах, а также путем размещения на официальном сайте в сети Интернет.»;</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8)  пункт 3 части 2  статьи 38 изложить в следующей редакции: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«3) жилищный фонд социального использования для обеспечения малоимущих граждан, проживающих в поселении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9)  пункт 6  части 1  статьи  56  признать утратившим силу. </w:t>
      </w:r>
    </w:p>
    <w:p w:rsidR="00E15B30" w:rsidRPr="00E15B30" w:rsidRDefault="00E15B30" w:rsidP="00E15B30">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2.  Настоящее решение вступает в силу со дня официального опубликования в газете «Заря» после его государственной регистрации в </w:t>
      </w:r>
      <w:r w:rsidRPr="00E15B30">
        <w:rPr>
          <w:rFonts w:ascii="Times New Roman" w:eastAsia="Times New Roman" w:hAnsi="Times New Roman" w:cs="Times New Roman"/>
          <w:sz w:val="28"/>
          <w:szCs w:val="28"/>
          <w:lang w:eastAsia="ru-RU"/>
        </w:rPr>
        <w:lastRenderedPageBreak/>
        <w:t xml:space="preserve">Управлении Министерства юстиции Российской Федерации по  Центральному федеральному округу в Смоленской области.  </w:t>
      </w:r>
    </w:p>
    <w:p w:rsidR="00E15B30" w:rsidRPr="00E15B30" w:rsidRDefault="00E15B30" w:rsidP="00E15B30">
      <w:pPr>
        <w:spacing w:before="100" w:beforeAutospacing="1" w:after="100" w:afterAutospacing="1" w:line="240" w:lineRule="auto"/>
        <w:ind w:left="45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Глава       муниципального     образования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Павловского      сельского          поселения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Темкинского района Смоленской области                                        </w:t>
      </w:r>
      <w:r w:rsidRPr="00E15B30">
        <w:rPr>
          <w:rFonts w:ascii="Times New Roman" w:eastAsia="Times New Roman" w:hAnsi="Times New Roman" w:cs="Times New Roman"/>
          <w:b/>
          <w:bCs/>
          <w:sz w:val="28"/>
          <w:szCs w:val="28"/>
          <w:lang w:eastAsia="ru-RU"/>
        </w:rPr>
        <w:t>А.Е.Семенов.</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СОВЕТ ДЕПУТАТОВ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от 0</w:t>
      </w:r>
      <w:r w:rsidRPr="00E15B30">
        <w:rPr>
          <w:rFonts w:ascii="Times New Roman" w:eastAsia="Times New Roman" w:hAnsi="Times New Roman" w:cs="Times New Roman"/>
          <w:b/>
          <w:bCs/>
          <w:sz w:val="24"/>
          <w:szCs w:val="24"/>
          <w:lang w:val="en-US" w:eastAsia="ru-RU"/>
        </w:rPr>
        <w:t>3</w:t>
      </w:r>
      <w:r w:rsidRPr="00E15B30">
        <w:rPr>
          <w:rFonts w:ascii="Times New Roman" w:eastAsia="Times New Roman" w:hAnsi="Times New Roman" w:cs="Times New Roman"/>
          <w:b/>
          <w:bCs/>
          <w:sz w:val="24"/>
          <w:szCs w:val="24"/>
          <w:lang w:eastAsia="ru-RU"/>
        </w:rPr>
        <w:t>.0</w:t>
      </w:r>
      <w:r w:rsidRPr="00E15B30">
        <w:rPr>
          <w:rFonts w:ascii="Times New Roman" w:eastAsia="Times New Roman" w:hAnsi="Times New Roman" w:cs="Times New Roman"/>
          <w:b/>
          <w:bCs/>
          <w:sz w:val="24"/>
          <w:szCs w:val="24"/>
          <w:lang w:val="en-US" w:eastAsia="ru-RU"/>
        </w:rPr>
        <w:t>6</w:t>
      </w:r>
      <w:r w:rsidRPr="00E15B30">
        <w:rPr>
          <w:rFonts w:ascii="Times New Roman" w:eastAsia="Times New Roman" w:hAnsi="Times New Roman" w:cs="Times New Roman"/>
          <w:b/>
          <w:bCs/>
          <w:sz w:val="24"/>
          <w:szCs w:val="24"/>
          <w:lang w:eastAsia="ru-RU"/>
        </w:rPr>
        <w:t>.2013 года                       №1</w:t>
      </w:r>
      <w:r w:rsidRPr="00E15B30">
        <w:rPr>
          <w:rFonts w:ascii="Times New Roman" w:eastAsia="Times New Roman" w:hAnsi="Times New Roman" w:cs="Times New Roman"/>
          <w:b/>
          <w:bCs/>
          <w:sz w:val="24"/>
          <w:szCs w:val="24"/>
          <w:lang w:val="en-US" w:eastAsia="ru-RU"/>
        </w:rPr>
        <w:t>6</w:t>
      </w:r>
      <w:r w:rsidRPr="00E15B30">
        <w:rPr>
          <w:rFonts w:ascii="Times New Roman" w:eastAsia="Times New Roman" w:hAnsi="Times New Roman" w:cs="Times New Roman"/>
          <w:b/>
          <w:bCs/>
          <w:sz w:val="24"/>
          <w:szCs w:val="24"/>
          <w:lang w:eastAsia="ru-RU"/>
        </w:rPr>
        <w:t>                                        д. Булгаково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Arial" w:eastAsia="Times New Roman" w:hAnsi="Arial" w:cs="Arial"/>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О внесении изменений в решение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Совета депутатов 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 41 от 25.12.2012 года</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«Об утверждении местного бюджета на 2013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 на плановый период 2014 и 2015 годов»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25 декабря 2012 года № 41 «Об утверждении местного бюджета на 2013 и на плановый период 2014 и 2015 годов», в соответствии с Уставом Павловского сельского поселения Темкинского района Смоленской области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Совет депутатов Павловского сельского поселения Темкинского района Смоленской области,</w:t>
      </w:r>
    </w:p>
    <w:p w:rsidR="00E15B30" w:rsidRPr="00E15B30" w:rsidRDefault="00E15B30" w:rsidP="00E15B30">
      <w:pPr>
        <w:spacing w:after="0" w:line="240" w:lineRule="auto"/>
        <w:ind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РЕШИЛ:</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ind w:left="720"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 xml:space="preserve">Внести изменения в приложение №3 </w:t>
      </w:r>
      <w:r w:rsidRPr="00E15B30">
        <w:rPr>
          <w:rFonts w:ascii="Times New Roman" w:eastAsia="Times New Roman" w:hAnsi="Times New Roman" w:cs="Times New Roman"/>
          <w:b/>
          <w:bCs/>
          <w:sz w:val="24"/>
          <w:szCs w:val="24"/>
          <w:lang w:eastAsia="ru-RU"/>
        </w:rPr>
        <w:t>Перечень</w:t>
      </w:r>
      <w:r w:rsidRPr="00E15B30">
        <w:rPr>
          <w:rFonts w:ascii="Times New Roman" w:eastAsia="Times New Roman" w:hAnsi="Times New Roman" w:cs="Times New Roman"/>
          <w:sz w:val="24"/>
          <w:szCs w:val="24"/>
          <w:lang w:eastAsia="ru-RU"/>
        </w:rPr>
        <w:t xml:space="preserve"> </w:t>
      </w:r>
      <w:r w:rsidRPr="00E15B30">
        <w:rPr>
          <w:rFonts w:ascii="Times New Roman" w:eastAsia="Times New Roman" w:hAnsi="Times New Roman" w:cs="Times New Roman"/>
          <w:b/>
          <w:bCs/>
          <w:sz w:val="24"/>
          <w:szCs w:val="24"/>
          <w:lang w:eastAsia="ru-RU"/>
        </w:rPr>
        <w:t xml:space="preserve">главных администраторов безвозмездных поступлений местного бюджета  </w:t>
      </w:r>
      <w:r w:rsidRPr="00E15B30">
        <w:rPr>
          <w:rFonts w:ascii="Times New Roman" w:eastAsia="Times New Roman" w:hAnsi="Times New Roman" w:cs="Times New Roman"/>
          <w:sz w:val="20"/>
          <w:lang w:eastAsia="ru-RU"/>
        </w:rPr>
        <w:t>к</w:t>
      </w:r>
      <w:r w:rsidRPr="00E15B30">
        <w:rPr>
          <w:rFonts w:ascii="Times New Roman" w:eastAsia="Times New Roman" w:hAnsi="Times New Roman" w:cs="Times New Roman"/>
          <w:b/>
          <w:bCs/>
          <w:sz w:val="20"/>
          <w:lang w:eastAsia="ru-RU"/>
        </w:rPr>
        <w:t xml:space="preserve"> </w:t>
      </w:r>
      <w:r w:rsidRPr="00E15B30">
        <w:rPr>
          <w:rFonts w:ascii="Times New Roman" w:eastAsia="Times New Roman" w:hAnsi="Times New Roman" w:cs="Times New Roman"/>
          <w:sz w:val="20"/>
          <w:lang w:eastAsia="ru-RU"/>
        </w:rPr>
        <w:t>решению</w:t>
      </w:r>
      <w:r w:rsidRPr="00E15B30">
        <w:rPr>
          <w:rFonts w:ascii="Times New Roman" w:eastAsia="Times New Roman" w:hAnsi="Times New Roman" w:cs="Times New Roman"/>
          <w:sz w:val="24"/>
          <w:szCs w:val="24"/>
          <w:lang w:eastAsia="ru-RU"/>
        </w:rPr>
        <w:t xml:space="preserve"> Совета депутатов Павловского сельского поселения Темкинского района Смоленской области от 25 </w:t>
      </w:r>
      <w:r w:rsidRPr="00E15B30">
        <w:rPr>
          <w:rFonts w:ascii="Times New Roman" w:eastAsia="Times New Roman" w:hAnsi="Times New Roman" w:cs="Times New Roman"/>
          <w:sz w:val="24"/>
          <w:szCs w:val="24"/>
          <w:lang w:eastAsia="ru-RU"/>
        </w:rPr>
        <w:lastRenderedPageBreak/>
        <w:t>декабря 2012 года №41 «Об утверждении местного бюджета  на 2013 год и на плановый период 2014 и 2015 годов</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bl>
      <w:tblPr>
        <w:tblW w:w="0" w:type="auto"/>
        <w:jc w:val="center"/>
        <w:tblInd w:w="-2073" w:type="dxa"/>
        <w:tblCellMar>
          <w:left w:w="0" w:type="dxa"/>
          <w:right w:w="0" w:type="dxa"/>
        </w:tblCellMar>
        <w:tblLook w:val="04A0"/>
      </w:tblPr>
      <w:tblGrid>
        <w:gridCol w:w="2225"/>
        <w:gridCol w:w="3228"/>
        <w:gridCol w:w="4665"/>
      </w:tblGrid>
      <w:tr w:rsidR="00E15B30" w:rsidRPr="00E15B30" w:rsidTr="00E15B30">
        <w:trPr>
          <w:jc w:val="center"/>
        </w:trPr>
        <w:tc>
          <w:tcPr>
            <w:tcW w:w="5453" w:type="dxa"/>
            <w:gridSpan w:val="2"/>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Код бюджетной классификации Российской Федерации</w:t>
            </w:r>
          </w:p>
        </w:tc>
        <w:tc>
          <w:tcPr>
            <w:tcW w:w="4665"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Наименование администратора, источника доходов местного бюджета</w:t>
            </w:r>
          </w:p>
        </w:tc>
      </w:tr>
      <w:tr w:rsidR="00E15B30" w:rsidRPr="00E15B30" w:rsidTr="00E15B30">
        <w:trPr>
          <w:jc w:val="center"/>
        </w:trPr>
        <w:tc>
          <w:tcPr>
            <w:tcW w:w="222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Администратор</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Источника доходов местного бюджета</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r>
      <w:tr w:rsidR="00E15B30" w:rsidRPr="00E15B30" w:rsidTr="00E15B30">
        <w:trPr>
          <w:jc w:val="center"/>
        </w:trPr>
        <w:tc>
          <w:tcPr>
            <w:tcW w:w="222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466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r>
      <w:tr w:rsidR="00E15B30" w:rsidRPr="00E15B30" w:rsidTr="00E15B30">
        <w:trPr>
          <w:jc w:val="center"/>
        </w:trPr>
        <w:tc>
          <w:tcPr>
            <w:tcW w:w="222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9</w:t>
            </w:r>
            <w:r w:rsidRPr="00E15B30">
              <w:rPr>
                <w:rFonts w:ascii="Times New Roman" w:eastAsia="Times New Roman" w:hAnsi="Times New Roman" w:cs="Times New Roman"/>
                <w:b/>
                <w:bCs/>
                <w:sz w:val="24"/>
                <w:szCs w:val="24"/>
                <w:lang w:val="en-US" w:eastAsia="ru-RU"/>
              </w:rPr>
              <w:t>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466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Павловское сельское поселение Темкинского района Смоленской области</w:t>
            </w:r>
          </w:p>
        </w:tc>
      </w:tr>
      <w:tr w:rsidR="00E15B30" w:rsidRPr="00E15B30" w:rsidTr="00E15B30">
        <w:trPr>
          <w:jc w:val="center"/>
        </w:trPr>
        <w:tc>
          <w:tcPr>
            <w:tcW w:w="222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912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2 02 02999 10 0000 151</w:t>
            </w:r>
          </w:p>
        </w:tc>
        <w:tc>
          <w:tcPr>
            <w:tcW w:w="466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Прочие субсидии бюджетам поселений</w:t>
            </w:r>
          </w:p>
        </w:tc>
      </w:tr>
      <w:tr w:rsidR="00E15B30" w:rsidRPr="00E15B30" w:rsidTr="00E15B30">
        <w:trPr>
          <w:jc w:val="center"/>
        </w:trPr>
        <w:tc>
          <w:tcPr>
            <w:tcW w:w="2225"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912</w:t>
            </w:r>
          </w:p>
        </w:tc>
        <w:tc>
          <w:tcPr>
            <w:tcW w:w="3228"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2 02 04014 10 0000 151</w:t>
            </w:r>
          </w:p>
        </w:tc>
        <w:tc>
          <w:tcPr>
            <w:tcW w:w="466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Межбюджетные трансферты ,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2</w:t>
      </w:r>
      <w:r w:rsidRPr="00E15B30">
        <w:rPr>
          <w:rFonts w:ascii="Times New Roman" w:eastAsia="Times New Roman" w:hAnsi="Times New Roman" w:cs="Times New Roman"/>
          <w:sz w:val="20"/>
          <w:lang w:eastAsia="ru-RU"/>
        </w:rPr>
        <w:t>) Внести изменения в прогнозируемые безвозмездные поступления  в бюджет на 2013 год Приложение 6 к решению Совета депутатов Павловского сельского поселения «Об утверждении местного бюджета Павловского сельского поселения Темкинского района Смоленской области  на 2013 год и на плановый период 2014 и 2015 годов» 25.12.2012 №41</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увеличить безвозмездные поступления на 81319,00 рублей , в т.ч.;</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(рублей)</w:t>
      </w:r>
    </w:p>
    <w:tbl>
      <w:tblPr>
        <w:tblW w:w="0" w:type="auto"/>
        <w:jc w:val="center"/>
        <w:tblInd w:w="-601" w:type="dxa"/>
        <w:tblCellMar>
          <w:left w:w="0" w:type="dxa"/>
          <w:right w:w="0" w:type="dxa"/>
        </w:tblCellMar>
        <w:tblLook w:val="04A0"/>
      </w:tblPr>
      <w:tblGrid>
        <w:gridCol w:w="3616"/>
        <w:gridCol w:w="4372"/>
        <w:gridCol w:w="1998"/>
      </w:tblGrid>
      <w:tr w:rsidR="00E15B30" w:rsidRPr="00E15B30" w:rsidTr="00E15B30">
        <w:trPr>
          <w:jc w:val="center"/>
        </w:trPr>
        <w:tc>
          <w:tcPr>
            <w:tcW w:w="374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Код</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бюджетной классификации Российской Федерации</w:t>
            </w:r>
          </w:p>
        </w:tc>
        <w:tc>
          <w:tcPr>
            <w:tcW w:w="454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доходов</w:t>
            </w:r>
          </w:p>
        </w:tc>
        <w:tc>
          <w:tcPr>
            <w:tcW w:w="205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2 02 02999 10 0000 151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Прочие субсидии бюджетам поселений</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+8</w:t>
            </w:r>
            <w:r w:rsidRPr="00E15B30">
              <w:rPr>
                <w:rFonts w:ascii="Times New Roman" w:eastAsia="Times New Roman" w:hAnsi="Times New Roman" w:cs="Times New Roman"/>
                <w:sz w:val="24"/>
                <w:szCs w:val="24"/>
                <w:lang w:val="en-US" w:eastAsia="ru-RU"/>
              </w:rPr>
              <w:t>1319</w:t>
            </w:r>
            <w:r w:rsidRPr="00E15B30">
              <w:rPr>
                <w:rFonts w:ascii="Times New Roman" w:eastAsia="Times New Roman" w:hAnsi="Times New Roman" w:cs="Times New Roman"/>
                <w:sz w:val="24"/>
                <w:szCs w:val="24"/>
                <w:lang w:eastAsia="ru-RU"/>
              </w:rPr>
              <w:t>,</w:t>
            </w:r>
            <w:r w:rsidRPr="00E15B30">
              <w:rPr>
                <w:rFonts w:ascii="Times New Roman" w:eastAsia="Times New Roman" w:hAnsi="Times New Roman" w:cs="Times New Roman"/>
                <w:sz w:val="24"/>
                <w:szCs w:val="24"/>
                <w:lang w:val="en-US" w:eastAsia="ru-RU"/>
              </w:rPr>
              <w:t>0</w:t>
            </w:r>
            <w:r w:rsidRPr="00E15B30">
              <w:rPr>
                <w:rFonts w:ascii="Times New Roman" w:eastAsia="Times New Roman" w:hAnsi="Times New Roman" w:cs="Times New Roman"/>
                <w:sz w:val="24"/>
                <w:szCs w:val="24"/>
                <w:lang w:eastAsia="ru-RU"/>
              </w:rPr>
              <w:t>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2 02 04012 00 0000 151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Межбюджетные трансферты , передаваемые бюджетам поселений для компенсанции дополнительных расходов возникших в результате решений , принятых органами власти другого уровня</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-506300,00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2 02 04014 00 0000 151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Межбюджетные трансферты ,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+506300,00</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xml:space="preserve">   3) Внести изменения в распределение ассигнований из местного бюджета на 2013год по разделам, подразделам, целевым статьям и видам расходов функциональной классификации расходов бюджетов </w:t>
      </w:r>
      <w:r w:rsidRPr="00E15B30">
        <w:rPr>
          <w:rFonts w:ascii="Times New Roman" w:eastAsia="Times New Roman" w:hAnsi="Times New Roman" w:cs="Times New Roman"/>
          <w:sz w:val="20"/>
          <w:lang w:eastAsia="ru-RU"/>
        </w:rPr>
        <w:lastRenderedPageBreak/>
        <w:t>Приложение 8 к решению Совета депутатов Павловского сельского поселения «Об утверждении местного бюджета  на 2013 год и на плановый период 2014 и 2015 годов» от 25.12.2012 №41</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xml:space="preserve">      - увеличить расходы местного бюджета на </w:t>
      </w:r>
      <w:r w:rsidRPr="00E15B30">
        <w:rPr>
          <w:rFonts w:ascii="Times New Roman" w:eastAsia="Times New Roman" w:hAnsi="Times New Roman" w:cs="Times New Roman"/>
          <w:b/>
          <w:bCs/>
          <w:sz w:val="20"/>
          <w:lang w:eastAsia="ru-RU"/>
        </w:rPr>
        <w:t>81319,00рублей</w:t>
      </w:r>
      <w:r w:rsidRPr="00E15B30">
        <w:rPr>
          <w:rFonts w:ascii="Times New Roman" w:eastAsia="Times New Roman" w:hAnsi="Times New Roman" w:cs="Times New Roman"/>
          <w:sz w:val="20"/>
          <w:lang w:eastAsia="ru-RU"/>
        </w:rPr>
        <w:t>.</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val="en-US" w:eastAsia="ru-RU"/>
        </w:rPr>
        <w:t>                                                                                                                            рублей</w:t>
      </w:r>
    </w:p>
    <w:tbl>
      <w:tblPr>
        <w:tblW w:w="10380" w:type="dxa"/>
        <w:tblInd w:w="-175" w:type="dxa"/>
        <w:tblCellMar>
          <w:left w:w="0" w:type="dxa"/>
          <w:right w:w="0" w:type="dxa"/>
        </w:tblCellMar>
        <w:tblLook w:val="04A0"/>
      </w:tblPr>
      <w:tblGrid>
        <w:gridCol w:w="5036"/>
        <w:gridCol w:w="644"/>
        <w:gridCol w:w="629"/>
        <w:gridCol w:w="1371"/>
        <w:gridCol w:w="700"/>
        <w:gridCol w:w="2000"/>
      </w:tblGrid>
      <w:tr w:rsidR="00E15B30" w:rsidRPr="00E15B30" w:rsidTr="00E15B30">
        <w:trPr>
          <w:trHeight w:val="1413"/>
        </w:trPr>
        <w:tc>
          <w:tcPr>
            <w:tcW w:w="5040" w:type="dxa"/>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ВР</w:t>
            </w:r>
          </w:p>
        </w:tc>
        <w:tc>
          <w:tcPr>
            <w:tcW w:w="2001" w:type="dxa"/>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trHeight w:val="291"/>
          <w:tblHeader/>
        </w:trPr>
        <w:tc>
          <w:tcPr>
            <w:tcW w:w="5040"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p>
        </w:tc>
        <w:tc>
          <w:tcPr>
            <w:tcW w:w="2001"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p>
        </w:tc>
      </w:tr>
      <w:tr w:rsidR="00E15B30" w:rsidRPr="00E15B30" w:rsidTr="00E15B30">
        <w:trPr>
          <w:trHeight w:val="315"/>
          <w:tblHeader/>
        </w:trPr>
        <w:tc>
          <w:tcPr>
            <w:tcW w:w="5040" w:type="dxa"/>
            <w:tcBorders>
              <w:top w:val="nil"/>
              <w:left w:val="single" w:sz="8" w:space="0" w:color="auto"/>
              <w:bottom w:val="single" w:sz="8" w:space="0" w:color="auto"/>
              <w:right w:val="single" w:sz="8" w:space="0" w:color="auto"/>
            </w:tcBorders>
            <w:hideMark/>
          </w:tcPr>
          <w:p w:rsidR="00E15B30" w:rsidRPr="00E15B30" w:rsidRDefault="00E15B30" w:rsidP="00E15B30">
            <w:pPr>
              <w:snapToGrid w:val="0"/>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Общегосударственные вопросы</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w:t>
            </w:r>
            <w:r w:rsidRPr="00E15B30">
              <w:rPr>
                <w:rFonts w:ascii="Times New Roman" w:eastAsia="Times New Roman" w:hAnsi="Times New Roman" w:cs="Times New Roman"/>
                <w:b/>
                <w:bCs/>
                <w:sz w:val="24"/>
                <w:szCs w:val="24"/>
                <w:lang w:val="en-US" w:eastAsia="ru-RU"/>
              </w:rPr>
              <w:t>49719</w:t>
            </w:r>
            <w:r w:rsidRPr="00E15B30">
              <w:rPr>
                <w:rFonts w:ascii="Times New Roman" w:eastAsia="Times New Roman" w:hAnsi="Times New Roman" w:cs="Times New Roman"/>
                <w:b/>
                <w:bCs/>
                <w:sz w:val="24"/>
                <w:szCs w:val="24"/>
                <w:lang w:eastAsia="ru-RU"/>
              </w:rPr>
              <w:t>,00</w:t>
            </w:r>
          </w:p>
        </w:tc>
      </w:tr>
      <w:tr w:rsidR="00E15B30" w:rsidRPr="00E15B30" w:rsidTr="00E15B30">
        <w:trPr>
          <w:trHeight w:val="315"/>
          <w:tblHeader/>
        </w:trPr>
        <w:tc>
          <w:tcPr>
            <w:tcW w:w="5040" w:type="dxa"/>
            <w:tcBorders>
              <w:top w:val="nil"/>
              <w:left w:val="single" w:sz="8" w:space="0" w:color="auto"/>
              <w:bottom w:val="single" w:sz="8" w:space="0" w:color="auto"/>
              <w:right w:val="single" w:sz="8" w:space="0" w:color="auto"/>
            </w:tcBorders>
            <w:hideMark/>
          </w:tcPr>
          <w:p w:rsidR="00E15B30" w:rsidRPr="00E15B30" w:rsidRDefault="00E15B30" w:rsidP="00E15B30">
            <w:pPr>
              <w:snapToGrid w:val="0"/>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Центральный аппарат</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w:t>
            </w:r>
            <w:r w:rsidRPr="00E15B30">
              <w:rPr>
                <w:rFonts w:ascii="Times New Roman" w:eastAsia="Times New Roman" w:hAnsi="Times New Roman" w:cs="Times New Roman"/>
                <w:b/>
                <w:bCs/>
                <w:sz w:val="24"/>
                <w:szCs w:val="24"/>
                <w:lang w:val="en-US" w:eastAsia="ru-RU"/>
              </w:rPr>
              <w:t>49719</w:t>
            </w:r>
            <w:r w:rsidRPr="00E15B30">
              <w:rPr>
                <w:rFonts w:ascii="Times New Roman" w:eastAsia="Times New Roman" w:hAnsi="Times New Roman" w:cs="Times New Roman"/>
                <w:b/>
                <w:bCs/>
                <w:sz w:val="24"/>
                <w:szCs w:val="24"/>
                <w:lang w:eastAsia="ru-RU"/>
              </w:rPr>
              <w:t>,00</w:t>
            </w:r>
          </w:p>
        </w:tc>
      </w:tr>
      <w:tr w:rsidR="00E15B30" w:rsidRPr="00E15B30" w:rsidTr="00E15B30">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Межбюджетные трансферты</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521 00 00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w:t>
            </w:r>
            <w:r w:rsidRPr="00E15B30">
              <w:rPr>
                <w:rFonts w:ascii="Times New Roman" w:eastAsia="Times New Roman" w:hAnsi="Times New Roman" w:cs="Times New Roman"/>
                <w:sz w:val="24"/>
                <w:szCs w:val="24"/>
                <w:lang w:val="en-US" w:eastAsia="ru-RU"/>
              </w:rPr>
              <w:t>49719</w:t>
            </w:r>
            <w:r w:rsidRPr="00E15B30">
              <w:rPr>
                <w:rFonts w:ascii="Times New Roman" w:eastAsia="Times New Roman" w:hAnsi="Times New Roman" w:cs="Times New Roman"/>
                <w:sz w:val="24"/>
                <w:szCs w:val="24"/>
                <w:lang w:eastAsia="ru-RU"/>
              </w:rPr>
              <w:t>,00</w:t>
            </w:r>
          </w:p>
        </w:tc>
      </w:tr>
      <w:tr w:rsidR="00E15B30" w:rsidRPr="00E15B30" w:rsidTr="00E15B30">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line="240" w:lineRule="auto"/>
              <w:ind w:left="36"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w:t>
            </w:r>
            <w:r w:rsidRPr="00E15B30">
              <w:rPr>
                <w:rFonts w:ascii="Times New Roman" w:eastAsia="Times New Roman" w:hAnsi="Times New Roman" w:cs="Times New Roman"/>
                <w:sz w:val="24"/>
                <w:szCs w:val="24"/>
                <w:lang w:val="en-US" w:eastAsia="ru-RU"/>
              </w:rPr>
              <w:t>49719</w:t>
            </w:r>
            <w:r w:rsidRPr="00E15B30">
              <w:rPr>
                <w:rFonts w:ascii="Times New Roman" w:eastAsia="Times New Roman" w:hAnsi="Times New Roman" w:cs="Times New Roman"/>
                <w:sz w:val="24"/>
                <w:szCs w:val="24"/>
                <w:lang w:eastAsia="ru-RU"/>
              </w:rPr>
              <w:t>,00</w:t>
            </w:r>
          </w:p>
        </w:tc>
      </w:tr>
      <w:tr w:rsidR="00E15B30" w:rsidRPr="00E15B30" w:rsidTr="00E15B30">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line="240" w:lineRule="auto"/>
              <w:ind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Субсидии для софинансирования расходов бюджетов муниципальных образований Смоленской области на финансирование расходов,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 </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w:t>
            </w:r>
            <w:r w:rsidRPr="00E15B30">
              <w:rPr>
                <w:rFonts w:ascii="Times New Roman" w:eastAsia="Times New Roman" w:hAnsi="Times New Roman" w:cs="Times New Roman"/>
                <w:sz w:val="24"/>
                <w:szCs w:val="24"/>
                <w:lang w:val="en-US" w:eastAsia="ru-RU"/>
              </w:rPr>
              <w:t>49719</w:t>
            </w:r>
            <w:r w:rsidRPr="00E15B30">
              <w:rPr>
                <w:rFonts w:ascii="Times New Roman" w:eastAsia="Times New Roman" w:hAnsi="Times New Roman" w:cs="Times New Roman"/>
                <w:sz w:val="24"/>
                <w:szCs w:val="24"/>
                <w:lang w:eastAsia="ru-RU"/>
              </w:rPr>
              <w:t>,00</w:t>
            </w:r>
          </w:p>
        </w:tc>
      </w:tr>
      <w:tr w:rsidR="00E15B30" w:rsidRPr="00E15B30" w:rsidTr="00E15B30">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line="240" w:lineRule="auto"/>
              <w:ind w:left="36"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w:t>
            </w:r>
            <w:r w:rsidRPr="00E15B30">
              <w:rPr>
                <w:rFonts w:ascii="Times New Roman" w:eastAsia="Times New Roman" w:hAnsi="Times New Roman" w:cs="Times New Roman"/>
                <w:sz w:val="24"/>
                <w:szCs w:val="24"/>
                <w:lang w:val="en-US" w:eastAsia="ru-RU"/>
              </w:rPr>
              <w:t>49719</w:t>
            </w:r>
            <w:r w:rsidRPr="00E15B30">
              <w:rPr>
                <w:rFonts w:ascii="Times New Roman" w:eastAsia="Times New Roman" w:hAnsi="Times New Roman" w:cs="Times New Roman"/>
                <w:sz w:val="24"/>
                <w:szCs w:val="24"/>
                <w:lang w:eastAsia="ru-RU"/>
              </w:rPr>
              <w:t>,00</w:t>
            </w:r>
          </w:p>
        </w:tc>
      </w:tr>
      <w:tr w:rsidR="00E15B30" w:rsidRPr="00E15B30" w:rsidTr="00E15B30">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line="240" w:lineRule="auto"/>
              <w:ind w:left="36"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w:t>
            </w:r>
            <w:r w:rsidRPr="00E15B30">
              <w:rPr>
                <w:rFonts w:ascii="Times New Roman" w:eastAsia="Times New Roman" w:hAnsi="Times New Roman" w:cs="Times New Roman"/>
                <w:sz w:val="24"/>
                <w:szCs w:val="24"/>
                <w:lang w:val="en-US" w:eastAsia="ru-RU"/>
              </w:rPr>
              <w:t>49719</w:t>
            </w:r>
            <w:r w:rsidRPr="00E15B30">
              <w:rPr>
                <w:rFonts w:ascii="Times New Roman" w:eastAsia="Times New Roman" w:hAnsi="Times New Roman" w:cs="Times New Roman"/>
                <w:sz w:val="24"/>
                <w:szCs w:val="24"/>
                <w:lang w:eastAsia="ru-RU"/>
              </w:rPr>
              <w:t>,00</w:t>
            </w:r>
          </w:p>
        </w:tc>
      </w:tr>
      <w:tr w:rsidR="00E15B30" w:rsidRPr="00E15B30" w:rsidTr="00E15B30">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line="240" w:lineRule="auto"/>
              <w:ind w:left="36"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w:t>
            </w:r>
            <w:r w:rsidRPr="00E15B30">
              <w:rPr>
                <w:rFonts w:ascii="Times New Roman" w:eastAsia="Times New Roman" w:hAnsi="Times New Roman" w:cs="Times New Roman"/>
                <w:sz w:val="24"/>
                <w:szCs w:val="24"/>
                <w:lang w:val="en-US" w:eastAsia="ru-RU"/>
              </w:rPr>
              <w:t>49719</w:t>
            </w:r>
            <w:r w:rsidRPr="00E15B30">
              <w:rPr>
                <w:rFonts w:ascii="Times New Roman" w:eastAsia="Times New Roman" w:hAnsi="Times New Roman" w:cs="Times New Roman"/>
                <w:sz w:val="24"/>
                <w:szCs w:val="24"/>
                <w:lang w:eastAsia="ru-RU"/>
              </w:rPr>
              <w:t>,00</w:t>
            </w:r>
          </w:p>
        </w:tc>
      </w:tr>
      <w:tr w:rsidR="00E15B30" w:rsidRPr="00E15B30" w:rsidTr="00E15B30">
        <w:trPr>
          <w:trHeight w:val="315"/>
          <w:tblHeader/>
        </w:trPr>
        <w:tc>
          <w:tcPr>
            <w:tcW w:w="5040"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КУЛЬТУРА  И  КИНЕМАТОГРАФИЯ </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val="en-US" w:eastAsia="ru-RU"/>
              </w:rPr>
              <w:t>+31600</w:t>
            </w:r>
            <w:r w:rsidRPr="00E15B30">
              <w:rPr>
                <w:rFonts w:ascii="Times New Roman" w:eastAsia="Times New Roman" w:hAnsi="Times New Roman" w:cs="Times New Roman"/>
                <w:b/>
                <w:bCs/>
                <w:sz w:val="24"/>
                <w:szCs w:val="24"/>
                <w:lang w:eastAsia="ru-RU"/>
              </w:rPr>
              <w:t>,00</w:t>
            </w:r>
          </w:p>
        </w:tc>
      </w:tr>
      <w:tr w:rsidR="00E15B30" w:rsidRPr="00E15B30" w:rsidTr="00E15B30">
        <w:trPr>
          <w:trHeight w:val="315"/>
          <w:tblHeader/>
        </w:trPr>
        <w:tc>
          <w:tcPr>
            <w:tcW w:w="5040"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Культура</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val="en-US" w:eastAsia="ru-RU"/>
              </w:rPr>
              <w:t>+31600</w:t>
            </w:r>
            <w:r w:rsidRPr="00E15B30">
              <w:rPr>
                <w:rFonts w:ascii="Times New Roman" w:eastAsia="Times New Roman" w:hAnsi="Times New Roman" w:cs="Times New Roman"/>
                <w:b/>
                <w:bCs/>
                <w:sz w:val="24"/>
                <w:szCs w:val="24"/>
                <w:lang w:eastAsia="ru-RU"/>
              </w:rPr>
              <w:t>,00</w:t>
            </w:r>
          </w:p>
        </w:tc>
      </w:tr>
      <w:tr w:rsidR="00E15B30" w:rsidRPr="00E15B30" w:rsidTr="00E15B30">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Межбюджетные трансферты</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521 00 00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w:t>
            </w:r>
            <w:r w:rsidRPr="00E15B30">
              <w:rPr>
                <w:rFonts w:ascii="Times New Roman" w:eastAsia="Times New Roman" w:hAnsi="Times New Roman" w:cs="Times New Roman"/>
                <w:sz w:val="24"/>
                <w:szCs w:val="24"/>
                <w:lang w:val="en-US" w:eastAsia="ru-RU"/>
              </w:rPr>
              <w:t>31600</w:t>
            </w:r>
            <w:r w:rsidRPr="00E15B30">
              <w:rPr>
                <w:rFonts w:ascii="Times New Roman" w:eastAsia="Times New Roman" w:hAnsi="Times New Roman" w:cs="Times New Roman"/>
                <w:sz w:val="24"/>
                <w:szCs w:val="24"/>
                <w:lang w:eastAsia="ru-RU"/>
              </w:rPr>
              <w:t>,00</w:t>
            </w:r>
          </w:p>
        </w:tc>
      </w:tr>
      <w:tr w:rsidR="00E15B30" w:rsidRPr="00E15B30" w:rsidTr="00E15B30">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line="240" w:lineRule="auto"/>
              <w:ind w:left="36"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w:t>
            </w:r>
            <w:r w:rsidRPr="00E15B30">
              <w:rPr>
                <w:rFonts w:ascii="Times New Roman" w:eastAsia="Times New Roman" w:hAnsi="Times New Roman" w:cs="Times New Roman"/>
                <w:sz w:val="24"/>
                <w:szCs w:val="24"/>
                <w:lang w:val="en-US" w:eastAsia="ru-RU"/>
              </w:rPr>
              <w:t>31600</w:t>
            </w:r>
            <w:r w:rsidRPr="00E15B30">
              <w:rPr>
                <w:rFonts w:ascii="Times New Roman" w:eastAsia="Times New Roman" w:hAnsi="Times New Roman" w:cs="Times New Roman"/>
                <w:sz w:val="24"/>
                <w:szCs w:val="24"/>
                <w:lang w:eastAsia="ru-RU"/>
              </w:rPr>
              <w:t>,00</w:t>
            </w:r>
          </w:p>
        </w:tc>
      </w:tr>
      <w:tr w:rsidR="00E15B30" w:rsidRPr="00E15B30" w:rsidTr="00E15B30">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line="240" w:lineRule="auto"/>
              <w:ind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xml:space="preserve">Субсидии для софинансирования расходов бюджетов муниципальных образований Смоленской области на финансирование расходов,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 </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w:t>
            </w:r>
            <w:r w:rsidRPr="00E15B30">
              <w:rPr>
                <w:rFonts w:ascii="Times New Roman" w:eastAsia="Times New Roman" w:hAnsi="Times New Roman" w:cs="Times New Roman"/>
                <w:sz w:val="24"/>
                <w:szCs w:val="24"/>
                <w:lang w:val="en-US" w:eastAsia="ru-RU"/>
              </w:rPr>
              <w:t>31600</w:t>
            </w:r>
            <w:r w:rsidRPr="00E15B30">
              <w:rPr>
                <w:rFonts w:ascii="Times New Roman" w:eastAsia="Times New Roman" w:hAnsi="Times New Roman" w:cs="Times New Roman"/>
                <w:sz w:val="24"/>
                <w:szCs w:val="24"/>
                <w:lang w:eastAsia="ru-RU"/>
              </w:rPr>
              <w:t>,00</w:t>
            </w:r>
          </w:p>
        </w:tc>
      </w:tr>
      <w:tr w:rsidR="00E15B30" w:rsidRPr="00E15B30" w:rsidTr="00E15B30">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line="240" w:lineRule="auto"/>
              <w:ind w:left="36"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w:t>
            </w:r>
            <w:r w:rsidRPr="00E15B30">
              <w:rPr>
                <w:rFonts w:ascii="Times New Roman" w:eastAsia="Times New Roman" w:hAnsi="Times New Roman" w:cs="Times New Roman"/>
                <w:sz w:val="24"/>
                <w:szCs w:val="24"/>
                <w:lang w:val="en-US" w:eastAsia="ru-RU"/>
              </w:rPr>
              <w:t>31600</w:t>
            </w:r>
            <w:r w:rsidRPr="00E15B30">
              <w:rPr>
                <w:rFonts w:ascii="Times New Roman" w:eastAsia="Times New Roman" w:hAnsi="Times New Roman" w:cs="Times New Roman"/>
                <w:sz w:val="24"/>
                <w:szCs w:val="24"/>
                <w:lang w:eastAsia="ru-RU"/>
              </w:rPr>
              <w:t>,00</w:t>
            </w:r>
          </w:p>
        </w:tc>
      </w:tr>
      <w:tr w:rsidR="00E15B30" w:rsidRPr="00E15B30" w:rsidTr="00E15B30">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line="240" w:lineRule="auto"/>
              <w:ind w:left="36"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Субсидии бюджетным учреждениям</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610</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w:t>
            </w:r>
            <w:r w:rsidRPr="00E15B30">
              <w:rPr>
                <w:rFonts w:ascii="Times New Roman" w:eastAsia="Times New Roman" w:hAnsi="Times New Roman" w:cs="Times New Roman"/>
                <w:sz w:val="24"/>
                <w:szCs w:val="24"/>
                <w:lang w:val="en-US" w:eastAsia="ru-RU"/>
              </w:rPr>
              <w:t>31600</w:t>
            </w:r>
            <w:r w:rsidRPr="00E15B30">
              <w:rPr>
                <w:rFonts w:ascii="Times New Roman" w:eastAsia="Times New Roman" w:hAnsi="Times New Roman" w:cs="Times New Roman"/>
                <w:sz w:val="24"/>
                <w:szCs w:val="24"/>
                <w:lang w:eastAsia="ru-RU"/>
              </w:rPr>
              <w:t>,00</w:t>
            </w:r>
          </w:p>
        </w:tc>
      </w:tr>
      <w:tr w:rsidR="00E15B30" w:rsidRPr="00E15B30" w:rsidTr="00E15B30">
        <w:trPr>
          <w:trHeight w:val="315"/>
          <w:tblHeader/>
        </w:trPr>
        <w:tc>
          <w:tcPr>
            <w:tcW w:w="5040"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line="240" w:lineRule="auto"/>
              <w:ind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(муниципальных)услуг (выполнение работ)</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611</w:t>
            </w:r>
          </w:p>
        </w:tc>
        <w:tc>
          <w:tcPr>
            <w:tcW w:w="200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+31600,00</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 Опубликовать настоящее решение в районной газете «Заря».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 Контроль за исполнением настоящего решения возложить на постоянную комиссию по бюджету, финансовой и налоговой политике (председатель Р.В.Комиссарова).</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Глава муниципального образования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                                               А.Е. Семенов</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Расшифровка к решению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Совета депутатов </w:t>
      </w:r>
      <w:r w:rsidRPr="00E15B30">
        <w:rPr>
          <w:rFonts w:ascii="Times New Roman" w:eastAsia="Times New Roman" w:hAnsi="Times New Roman" w:cs="Times New Roman"/>
          <w:sz w:val="24"/>
          <w:szCs w:val="24"/>
          <w:lang w:val="en-US" w:eastAsia="ru-RU"/>
        </w:rPr>
        <w:t>Павло</w:t>
      </w:r>
      <w:r w:rsidRPr="00E15B30">
        <w:rPr>
          <w:rFonts w:ascii="Times New Roman" w:eastAsia="Times New Roman" w:hAnsi="Times New Roman" w:cs="Times New Roman"/>
          <w:sz w:val="24"/>
          <w:szCs w:val="24"/>
          <w:lang w:eastAsia="ru-RU"/>
        </w:rPr>
        <w:t xml:space="preserve">вского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сельского поселения</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14 от 29.04.2013 г.</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bl>
      <w:tblPr>
        <w:tblW w:w="0" w:type="auto"/>
        <w:tblInd w:w="-72" w:type="dxa"/>
        <w:tblCellMar>
          <w:left w:w="0" w:type="dxa"/>
          <w:right w:w="0" w:type="dxa"/>
        </w:tblCellMar>
        <w:tblLook w:val="04A0"/>
      </w:tblPr>
      <w:tblGrid>
        <w:gridCol w:w="1892"/>
        <w:gridCol w:w="1004"/>
        <w:gridCol w:w="1352"/>
        <w:gridCol w:w="1580"/>
        <w:gridCol w:w="1216"/>
        <w:gridCol w:w="983"/>
        <w:gridCol w:w="42"/>
        <w:gridCol w:w="1574"/>
      </w:tblGrid>
      <w:tr w:rsidR="00E15B30" w:rsidRPr="00E15B30" w:rsidTr="00E15B30">
        <w:trPr>
          <w:cantSplit/>
          <w:trHeight w:val="2533"/>
        </w:trPr>
        <w:tc>
          <w:tcPr>
            <w:tcW w:w="259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tc>
        <w:tc>
          <w:tcPr>
            <w:tcW w:w="85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Раздел</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Подраздел</w:t>
            </w:r>
          </w:p>
        </w:tc>
        <w:tc>
          <w:tcPr>
            <w:tcW w:w="179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Эк. Класс,</w:t>
            </w:r>
          </w:p>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cantSplit/>
        </w:trPr>
        <w:tc>
          <w:tcPr>
            <w:tcW w:w="2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17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p>
        </w:tc>
      </w:tr>
      <w:tr w:rsidR="00E15B30" w:rsidRPr="00E15B30" w:rsidTr="00E15B30">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общегосударственные вопросы</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Субсидия для софинансирования расходов в части уплаты налога на имущество</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290</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+44871,00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Субсидия  для софинансирования расходов в части уплаты транспортного налога</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290</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+4848,00</w:t>
            </w:r>
          </w:p>
        </w:tc>
      </w:tr>
      <w:tr w:rsidR="00E15B30" w:rsidRPr="00E15B30" w:rsidTr="00E15B30">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Культура </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Субсидия для софинансирования расходов в части уплаты налога на имущество</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611</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290</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+31600,00</w:t>
            </w:r>
          </w:p>
        </w:tc>
      </w:tr>
      <w:tr w:rsidR="00E15B30" w:rsidRPr="00E15B30" w:rsidTr="00E15B30">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                                                  </w:t>
            </w:r>
          </w:p>
        </w:tc>
      </w:tr>
      <w:tr w:rsidR="00E15B30" w:rsidRPr="00E15B30" w:rsidTr="00E15B30">
        <w:tc>
          <w:tcPr>
            <w:tcW w:w="259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85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0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78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44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1"/>
                <w:szCs w:val="20"/>
                <w:lang w:eastAsia="ru-RU"/>
              </w:rPr>
            </w:pPr>
          </w:p>
        </w:tc>
        <w:tc>
          <w:tcPr>
            <w:tcW w:w="178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Глава муниципального образования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Тёмкинского района Смоленской области                                  А.Е.Семенов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Законно: Уполномоченный представитель</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старший менеджер Администрации</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Павловского  сельского поселения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_______________ С. В. Аклевкова.</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6725" cy="5238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СОВЕТ ДЕПУТАТОВПАВЛОВСКОГО СЕЛЬСКОГО ПОСЕЛЕНИЯ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от «08»августа 2013 года  № 19                                                       д. Булгаково</w:t>
      </w:r>
    </w:p>
    <w:p w:rsidR="00E15B30" w:rsidRPr="00E15B30" w:rsidRDefault="00E15B30" w:rsidP="00E15B30">
      <w:pPr>
        <w:spacing w:after="0" w:line="240" w:lineRule="auto"/>
        <w:ind w:right="5656"/>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 внесении изменений в решение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Совета депутатов 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второго созыва № 41 от 25.12.2012 года</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«Об утверждении местного бюджета на 2013</w:t>
      </w:r>
    </w:p>
    <w:p w:rsidR="00E15B30" w:rsidRPr="00E15B30" w:rsidRDefault="00E15B30" w:rsidP="00E15B30">
      <w:pPr>
        <w:spacing w:after="0" w:line="240" w:lineRule="auto"/>
        <w:ind w:right="6196"/>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и на плановый период 2014и 2015 годов»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 xml:space="preserve">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25 декабря 2012 года № 41 «Об утверждении местного бюджета на 2013 и на плановый период 2014 и 2015 годов», в соответствии с Уставом Павловского сельского поселения Темкинского района Смоленской области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Совет депутатов Павловского сельского поселения Темкинского района Смоленской области второго созыва,</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РЕШИЛ:</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lang w:eastAsia="ru-RU"/>
        </w:rPr>
        <w:t>1.Внести изменения в прогнозируемые доходы местного бюджета на 2013 год Приложение 6 к решению Совета депутатов Павловского сельского поселения «Об утверждении местного бюджета  на 2013 год и на плановый период 2014 и 2015 годов» 25.12.2012 №41</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рублей)</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lang w:eastAsia="ru-RU"/>
        </w:rPr>
        <w:t>               Увеличить доходную часть на 515000,00 рублей</w:t>
      </w:r>
    </w:p>
    <w:tbl>
      <w:tblPr>
        <w:tblW w:w="10350" w:type="dxa"/>
        <w:jc w:val="center"/>
        <w:tblCellMar>
          <w:left w:w="0" w:type="dxa"/>
          <w:right w:w="0" w:type="dxa"/>
        </w:tblCellMar>
        <w:tblLook w:val="04A0"/>
      </w:tblPr>
      <w:tblGrid>
        <w:gridCol w:w="3751"/>
        <w:gridCol w:w="4546"/>
        <w:gridCol w:w="2053"/>
      </w:tblGrid>
      <w:tr w:rsidR="00E15B30" w:rsidRPr="00E15B30" w:rsidTr="00E15B30">
        <w:trPr>
          <w:jc w:val="center"/>
        </w:trPr>
        <w:tc>
          <w:tcPr>
            <w:tcW w:w="375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Код</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бюджетной классификации Российской Федерации</w:t>
            </w:r>
          </w:p>
        </w:tc>
        <w:tc>
          <w:tcPr>
            <w:tcW w:w="454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доходов</w:t>
            </w:r>
          </w:p>
        </w:tc>
        <w:tc>
          <w:tcPr>
            <w:tcW w:w="205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Сумма </w:t>
            </w:r>
          </w:p>
        </w:tc>
      </w:tr>
      <w:tr w:rsidR="00E15B30" w:rsidRPr="00E15B30" w:rsidTr="00E15B30">
        <w:trPr>
          <w:cantSplit/>
          <w:jc w:val="center"/>
        </w:trPr>
        <w:tc>
          <w:tcPr>
            <w:tcW w:w="375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E15B30" w:rsidRPr="00E15B30" w:rsidRDefault="00E15B30" w:rsidP="00E15B30">
            <w:pPr>
              <w:spacing w:after="0" w:line="240" w:lineRule="auto"/>
              <w:ind w:right="15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w:t>
            </w:r>
          </w:p>
        </w:tc>
        <w:tc>
          <w:tcPr>
            <w:tcW w:w="454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w:t>
            </w:r>
          </w:p>
        </w:tc>
      </w:tr>
      <w:tr w:rsidR="00E15B30" w:rsidRPr="00E15B30" w:rsidTr="00E15B30">
        <w:trPr>
          <w:cantSplit/>
          <w:jc w:val="center"/>
        </w:trPr>
        <w:tc>
          <w:tcPr>
            <w:tcW w:w="375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2 02 01003 00 0000 151</w:t>
            </w:r>
          </w:p>
        </w:tc>
        <w:tc>
          <w:tcPr>
            <w:tcW w:w="454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Дотации бюджетам на поддержку мер по обеспечению сбалансированности бюджетов</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465000,00</w:t>
            </w:r>
          </w:p>
        </w:tc>
      </w:tr>
      <w:tr w:rsidR="00E15B30" w:rsidRPr="00E15B30" w:rsidTr="00E15B30">
        <w:trPr>
          <w:cantSplit/>
          <w:jc w:val="center"/>
        </w:trPr>
        <w:tc>
          <w:tcPr>
            <w:tcW w:w="375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2 02 01003 10 0000 151</w:t>
            </w:r>
          </w:p>
        </w:tc>
        <w:tc>
          <w:tcPr>
            <w:tcW w:w="454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Дотации бюджетам поселений на поддержку мер по обеспечению сбалансированности бюджетов </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465000,00</w:t>
            </w:r>
          </w:p>
        </w:tc>
      </w:tr>
      <w:tr w:rsidR="00E15B30" w:rsidRPr="00E15B30" w:rsidTr="00E15B30">
        <w:trPr>
          <w:cantSplit/>
          <w:jc w:val="center"/>
        </w:trPr>
        <w:tc>
          <w:tcPr>
            <w:tcW w:w="375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2 02  04000 00 0000 151</w:t>
            </w:r>
          </w:p>
        </w:tc>
        <w:tc>
          <w:tcPr>
            <w:tcW w:w="454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Иные межбюджетные трансферты</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50000,00</w:t>
            </w:r>
          </w:p>
        </w:tc>
      </w:tr>
      <w:tr w:rsidR="00E15B30" w:rsidRPr="00E15B30" w:rsidTr="00E15B30">
        <w:trPr>
          <w:cantSplit/>
          <w:jc w:val="center"/>
        </w:trPr>
        <w:tc>
          <w:tcPr>
            <w:tcW w:w="375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2 02 04014 00 0000 151</w:t>
            </w:r>
          </w:p>
        </w:tc>
        <w:tc>
          <w:tcPr>
            <w:tcW w:w="454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50000,00</w:t>
            </w:r>
          </w:p>
        </w:tc>
      </w:tr>
      <w:tr w:rsidR="00E15B30" w:rsidRPr="00E15B30" w:rsidTr="00E15B30">
        <w:trPr>
          <w:cantSplit/>
          <w:jc w:val="center"/>
        </w:trPr>
        <w:tc>
          <w:tcPr>
            <w:tcW w:w="375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2 02 04014 00 0000 151</w:t>
            </w:r>
          </w:p>
        </w:tc>
        <w:tc>
          <w:tcPr>
            <w:tcW w:w="454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50000,00</w:t>
            </w:r>
          </w:p>
        </w:tc>
      </w:tr>
    </w:tbl>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lang w:eastAsia="ru-RU"/>
        </w:rPr>
        <w:t> </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2.Внести изменения в распределение ассигнований из местного бюджета на 2013 год по разделам, подразделам, целевым статьям и видам расходов  </w:t>
      </w:r>
      <w:r w:rsidRPr="00E15B30">
        <w:rPr>
          <w:rFonts w:ascii="Times New Roman" w:eastAsia="Times New Roman" w:hAnsi="Times New Roman" w:cs="Times New Roman"/>
          <w:sz w:val="28"/>
          <w:szCs w:val="28"/>
          <w:lang w:eastAsia="ru-RU"/>
        </w:rPr>
        <w:lastRenderedPageBreak/>
        <w:t>функциональной классификации расходов бюджетов Приложение 8 к решению Совета депутатов Павловского сельского поселения «Об утверждении местного бюджета на 2013 и на плановый период 2014 и на 2015 годов» от 25.12.2012 г. №41</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-увеличить расходную часть на 515000,00 рублей в том числе:</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(рублей)</w:t>
      </w:r>
    </w:p>
    <w:tbl>
      <w:tblPr>
        <w:tblW w:w="9930" w:type="dxa"/>
        <w:tblInd w:w="5" w:type="dxa"/>
        <w:tblCellMar>
          <w:left w:w="0" w:type="dxa"/>
          <w:right w:w="0" w:type="dxa"/>
        </w:tblCellMar>
        <w:tblLook w:val="04A0"/>
      </w:tblPr>
      <w:tblGrid>
        <w:gridCol w:w="4962"/>
        <w:gridCol w:w="638"/>
        <w:gridCol w:w="627"/>
        <w:gridCol w:w="1364"/>
        <w:gridCol w:w="698"/>
        <w:gridCol w:w="1571"/>
        <w:gridCol w:w="70"/>
      </w:tblGrid>
      <w:tr w:rsidR="00E15B30" w:rsidRPr="00E15B30" w:rsidTr="00E15B30">
        <w:trPr>
          <w:trHeight w:val="751"/>
        </w:trPr>
        <w:tc>
          <w:tcPr>
            <w:tcW w:w="4999" w:type="dxa"/>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15B30">
              <w:rPr>
                <w:rFonts w:ascii="Times New Roman" w:eastAsia="Times New Roman" w:hAnsi="Times New Roman" w:cs="Times New Roman"/>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ind w:left="96" w:right="54"/>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ind w:left="109" w:right="9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ind w:left="150" w:right="10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ВР</w:t>
            </w:r>
          </w:p>
        </w:tc>
        <w:tc>
          <w:tcPr>
            <w:tcW w:w="1576" w:type="dxa"/>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ind w:right="6"/>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c>
          <w:tcPr>
            <w:tcW w:w="6" w:type="dxa"/>
            <w:tcBorders>
              <w:top w:val="nil"/>
              <w:left w:val="nil"/>
              <w:bottom w:val="single" w:sz="8" w:space="0" w:color="auto"/>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04</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+65000,00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002 00 00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+65000,00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2"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002 04 00</w:t>
            </w:r>
          </w:p>
        </w:tc>
        <w:tc>
          <w:tcPr>
            <w:tcW w:w="700"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+65000,00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002 04 00</w:t>
            </w:r>
          </w:p>
        </w:tc>
        <w:tc>
          <w:tcPr>
            <w:tcW w:w="700"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+65000,00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644"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62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372"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2"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002 04 00</w:t>
            </w:r>
          </w:p>
        </w:tc>
        <w:tc>
          <w:tcPr>
            <w:tcW w:w="700"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+65000,00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line="240" w:lineRule="auto"/>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caps/>
                <w:color w:val="4F81BD"/>
                <w:sz w:val="24"/>
                <w:szCs w:val="24"/>
                <w:lang w:eastAsia="ru-RU"/>
              </w:rPr>
              <w:t>Жилищно-коммунальное хозяйство</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+400000,00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Жилищное хозяйство</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+50000,00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line="240" w:lineRule="auto"/>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i/>
                <w:iCs/>
                <w:color w:val="4F81BD"/>
                <w:sz w:val="24"/>
                <w:szCs w:val="24"/>
                <w:lang w:eastAsia="ru-RU"/>
              </w:rPr>
              <w:t>Поддержка жилищного хозяйства</w:t>
            </w:r>
          </w:p>
        </w:tc>
        <w:tc>
          <w:tcPr>
            <w:tcW w:w="644"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350 00 00</w:t>
            </w:r>
          </w:p>
        </w:tc>
        <w:tc>
          <w:tcPr>
            <w:tcW w:w="700"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+50000,00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line="240" w:lineRule="auto"/>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i/>
                <w:iCs/>
                <w:color w:val="4F81BD"/>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+50000,00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+50000,00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+50000,00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+50000,00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Поддержка коммунального хозяйства</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3510000</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82" w:type="dxa"/>
            <w:gridSpan w:val="2"/>
            <w:tcBorders>
              <w:top w:val="nil"/>
              <w:left w:val="nil"/>
              <w:bottom w:val="single" w:sz="8" w:space="0" w:color="auto"/>
              <w:right w:val="single" w:sz="8" w:space="0" w:color="auto"/>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+155000,00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Мероприятия в области коммунального хозяйства</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351 05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000</w:t>
            </w:r>
          </w:p>
        </w:tc>
        <w:tc>
          <w:tcPr>
            <w:tcW w:w="1582" w:type="dxa"/>
            <w:gridSpan w:val="2"/>
            <w:tcBorders>
              <w:top w:val="nil"/>
              <w:left w:val="nil"/>
              <w:bottom w:val="single" w:sz="8" w:space="0" w:color="auto"/>
              <w:right w:val="single" w:sz="8" w:space="0" w:color="auto"/>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351 05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2" w:type="dxa"/>
            <w:gridSpan w:val="2"/>
            <w:tcBorders>
              <w:top w:val="nil"/>
              <w:left w:val="nil"/>
              <w:bottom w:val="single" w:sz="8" w:space="0" w:color="auto"/>
              <w:right w:val="single" w:sz="8" w:space="0" w:color="auto"/>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Прочие работы и услуги</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351 05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2" w:type="dxa"/>
            <w:gridSpan w:val="2"/>
            <w:tcBorders>
              <w:top w:val="nil"/>
              <w:left w:val="nil"/>
              <w:bottom w:val="single" w:sz="8" w:space="0" w:color="auto"/>
              <w:right w:val="single" w:sz="8" w:space="0" w:color="auto"/>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Ремонт водопроводных сетей</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351 06 00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+105000,00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+105000,00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+105000,00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+105000,00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Благоустройство</w:t>
            </w:r>
          </w:p>
        </w:tc>
        <w:tc>
          <w:tcPr>
            <w:tcW w:w="644"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72"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+195000,00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Благоустройство</w:t>
            </w:r>
          </w:p>
        </w:tc>
        <w:tc>
          <w:tcPr>
            <w:tcW w:w="644"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600 00 00</w:t>
            </w:r>
          </w:p>
        </w:tc>
        <w:tc>
          <w:tcPr>
            <w:tcW w:w="700"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+195000,00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Уличное освещение</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600 01 00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+70000,00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+70000,00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+70000,00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600 01 00</w:t>
            </w:r>
          </w:p>
        </w:tc>
        <w:tc>
          <w:tcPr>
            <w:tcW w:w="700"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+70000,00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600 02 00</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+125000,00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600 02 00</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+125000,00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600 02 00</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+125000,00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600 02 00</w:t>
            </w:r>
          </w:p>
        </w:tc>
        <w:tc>
          <w:tcPr>
            <w:tcW w:w="700"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+125000,00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КУЛЬТУРА  И  КИНЕМАТОГРАФИЯ </w:t>
            </w:r>
          </w:p>
        </w:tc>
        <w:tc>
          <w:tcPr>
            <w:tcW w:w="644" w:type="dxa"/>
            <w:tcBorders>
              <w:top w:val="single" w:sz="8" w:space="0" w:color="auto"/>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08</w:t>
            </w:r>
          </w:p>
        </w:tc>
        <w:tc>
          <w:tcPr>
            <w:tcW w:w="629" w:type="dxa"/>
            <w:tcBorders>
              <w:top w:val="single" w:sz="8" w:space="0" w:color="auto"/>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372" w:type="dxa"/>
            <w:tcBorders>
              <w:top w:val="single" w:sz="8" w:space="0" w:color="auto"/>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single" w:sz="8" w:space="0" w:color="auto"/>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+50000,00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Культура</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Дворцы и дома культуры, другие учреждения культуры и средств массовой информации</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440 00 00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Обеспечение деятельности подведомственных учреждений</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440 99 00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440 99 00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Субсидии бюджетным учреждениям</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440 99 00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r>
      <w:tr w:rsidR="00E15B30" w:rsidRPr="00E15B30" w:rsidTr="00E15B30">
        <w:trPr>
          <w:trHeight w:val="315"/>
        </w:trPr>
        <w:tc>
          <w:tcPr>
            <w:tcW w:w="499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440 99 00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611</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r>
    </w:tbl>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val="en-US"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 Опубликовать настоящее решение в районной газете «Заря».</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4. Контроль за исполнением настоящего решения возложить на постоянную комиссию по бюджету, финансовой и налоговой политике.</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Глава муниципального образования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                                     А.Е. 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Расшифровка к решению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bl>
      <w:tblPr>
        <w:tblW w:w="9900" w:type="dxa"/>
        <w:tblInd w:w="-106" w:type="dxa"/>
        <w:tblCellMar>
          <w:left w:w="0" w:type="dxa"/>
          <w:right w:w="0" w:type="dxa"/>
        </w:tblCellMar>
        <w:tblLook w:val="04A0"/>
      </w:tblPr>
      <w:tblGrid>
        <w:gridCol w:w="1822"/>
        <w:gridCol w:w="1168"/>
        <w:gridCol w:w="1583"/>
        <w:gridCol w:w="1618"/>
        <w:gridCol w:w="1414"/>
        <w:gridCol w:w="1108"/>
        <w:gridCol w:w="1048"/>
        <w:gridCol w:w="1192"/>
      </w:tblGrid>
      <w:tr w:rsidR="00E15B30" w:rsidRPr="00E15B30" w:rsidTr="00E15B30">
        <w:trPr>
          <w:cantSplit/>
          <w:trHeight w:val="2533"/>
        </w:trPr>
        <w:tc>
          <w:tcPr>
            <w:tcW w:w="3055"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Наименование</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Раздел</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Подраздел</w:t>
            </w:r>
          </w:p>
        </w:tc>
        <w:tc>
          <w:tcPr>
            <w:tcW w:w="161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Целевая статья расходов</w:t>
            </w:r>
          </w:p>
        </w:tc>
        <w:tc>
          <w:tcPr>
            <w:tcW w:w="776"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Вид расходов</w:t>
            </w:r>
          </w:p>
        </w:tc>
        <w:tc>
          <w:tcPr>
            <w:tcW w:w="78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Эк. класс,</w:t>
            </w:r>
          </w:p>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доп. класс</w:t>
            </w:r>
          </w:p>
        </w:tc>
        <w:tc>
          <w:tcPr>
            <w:tcW w:w="785"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Доп. класс</w:t>
            </w:r>
          </w:p>
        </w:tc>
        <w:tc>
          <w:tcPr>
            <w:tcW w:w="144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СУММА</w:t>
            </w:r>
          </w:p>
        </w:tc>
      </w:tr>
      <w:tr w:rsidR="00E15B30" w:rsidRPr="00E15B30" w:rsidTr="00E15B30">
        <w:trPr>
          <w:cantSplit/>
        </w:trPr>
        <w:tc>
          <w:tcPr>
            <w:tcW w:w="30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720"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161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c>
          <w:tcPr>
            <w:tcW w:w="776" w:type="dxa"/>
            <w:tcBorders>
              <w:top w:val="single" w:sz="8" w:space="0" w:color="auto"/>
              <w:left w:val="nil"/>
              <w:bottom w:val="single" w:sz="8" w:space="0" w:color="auto"/>
              <w:right w:val="nil"/>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p>
        </w:tc>
        <w:tc>
          <w:tcPr>
            <w:tcW w:w="78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p>
        </w:tc>
        <w:tc>
          <w:tcPr>
            <w:tcW w:w="14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r w:rsidRPr="00E15B30">
        <w:rPr>
          <w:rFonts w:ascii="Times New Roman" w:eastAsia="Times New Roman" w:hAnsi="Times New Roman" w:cs="Times New Roman"/>
          <w:b/>
          <w:bCs/>
          <w:sz w:val="24"/>
          <w:szCs w:val="24"/>
          <w:lang w:eastAsia="ru-RU"/>
        </w:rPr>
        <w:t>          Общегосударственные вопросы</w:t>
      </w:r>
    </w:p>
    <w:tbl>
      <w:tblPr>
        <w:tblW w:w="10005" w:type="dxa"/>
        <w:tblInd w:w="-106" w:type="dxa"/>
        <w:tblCellMar>
          <w:left w:w="0" w:type="dxa"/>
          <w:right w:w="0" w:type="dxa"/>
        </w:tblCellMar>
        <w:tblLook w:val="04A0"/>
      </w:tblPr>
      <w:tblGrid>
        <w:gridCol w:w="2999"/>
        <w:gridCol w:w="728"/>
        <w:gridCol w:w="715"/>
        <w:gridCol w:w="1533"/>
        <w:gridCol w:w="777"/>
        <w:gridCol w:w="777"/>
        <w:gridCol w:w="895"/>
        <w:gridCol w:w="1581"/>
      </w:tblGrid>
      <w:tr w:rsidR="00E15B30" w:rsidRPr="00E15B30" w:rsidTr="00E15B30">
        <w:trPr>
          <w:trHeight w:val="561"/>
        </w:trPr>
        <w:tc>
          <w:tcPr>
            <w:tcW w:w="29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8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561"/>
        </w:trPr>
        <w:tc>
          <w:tcPr>
            <w:tcW w:w="2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Увеличение стоимости материальных запасов</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07</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0020400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340</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+15000,00</w:t>
            </w:r>
          </w:p>
        </w:tc>
      </w:tr>
      <w:tr w:rsidR="00E15B30" w:rsidRPr="00E15B30" w:rsidTr="00E15B30">
        <w:trPr>
          <w:trHeight w:val="561"/>
        </w:trPr>
        <w:tc>
          <w:tcPr>
            <w:tcW w:w="2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Оплата электрической энергии</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0020400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223</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2232</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r>
      <w:tr w:rsidR="00E15B30" w:rsidRPr="00E15B30" w:rsidTr="00E15B30">
        <w:trPr>
          <w:trHeight w:val="272"/>
        </w:trPr>
        <w:tc>
          <w:tcPr>
            <w:tcW w:w="10005"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ЖКХ</w:t>
            </w:r>
          </w:p>
        </w:tc>
      </w:tr>
      <w:tr w:rsidR="00E15B30" w:rsidRPr="00E15B30" w:rsidTr="00E15B30">
        <w:trPr>
          <w:trHeight w:val="561"/>
        </w:trPr>
        <w:tc>
          <w:tcPr>
            <w:tcW w:w="2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Увеличение стоимости материальных запасов</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3500200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340</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rHeight w:val="561"/>
        </w:trPr>
        <w:tc>
          <w:tcPr>
            <w:tcW w:w="2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Прочие работы, услуги</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3500200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226</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+20000,00</w:t>
            </w:r>
          </w:p>
        </w:tc>
      </w:tr>
      <w:tr w:rsidR="00E15B30" w:rsidRPr="00E15B30" w:rsidTr="00E15B30">
        <w:trPr>
          <w:trHeight w:val="561"/>
        </w:trPr>
        <w:tc>
          <w:tcPr>
            <w:tcW w:w="2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Работы , услуги по содержанию имущества</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3510500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+20000,00</w:t>
            </w:r>
          </w:p>
        </w:tc>
      </w:tr>
      <w:tr w:rsidR="00E15B30" w:rsidRPr="00E15B30" w:rsidTr="00E15B30">
        <w:trPr>
          <w:trHeight w:val="561"/>
        </w:trPr>
        <w:tc>
          <w:tcPr>
            <w:tcW w:w="2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Увеличение стоимости материальных запасов</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3510500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340</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rHeight w:val="561"/>
        </w:trPr>
        <w:tc>
          <w:tcPr>
            <w:tcW w:w="2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Увеличение стоимости материальных запасов</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3510600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340</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+70000,00</w:t>
            </w:r>
          </w:p>
        </w:tc>
      </w:tr>
      <w:tr w:rsidR="00E15B30" w:rsidRPr="00E15B30" w:rsidTr="00E15B30">
        <w:trPr>
          <w:trHeight w:val="561"/>
        </w:trPr>
        <w:tc>
          <w:tcPr>
            <w:tcW w:w="2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Прочие работы и услуги</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3510600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226</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+35000,00</w:t>
            </w:r>
          </w:p>
        </w:tc>
      </w:tr>
      <w:tr w:rsidR="00E15B30" w:rsidRPr="00E15B30" w:rsidTr="00E15B30">
        <w:trPr>
          <w:trHeight w:val="561"/>
        </w:trPr>
        <w:tc>
          <w:tcPr>
            <w:tcW w:w="2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Работы, услуги по содержанию имущества</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6000100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223</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+70000,00</w:t>
            </w:r>
          </w:p>
        </w:tc>
      </w:tr>
      <w:tr w:rsidR="00E15B30" w:rsidRPr="00E15B30" w:rsidTr="00E15B30">
        <w:trPr>
          <w:trHeight w:val="561"/>
        </w:trPr>
        <w:tc>
          <w:tcPr>
            <w:tcW w:w="2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Работы, услуги по содержанию имущества</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6000200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225</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+125000,00</w:t>
            </w:r>
          </w:p>
        </w:tc>
      </w:tr>
      <w:tr w:rsidR="00E15B30" w:rsidRPr="00E15B30" w:rsidTr="00E15B30">
        <w:trPr>
          <w:trHeight w:val="561"/>
        </w:trPr>
        <w:tc>
          <w:tcPr>
            <w:tcW w:w="29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 культуру</w:t>
            </w:r>
          </w:p>
        </w:tc>
        <w:tc>
          <w:tcPr>
            <w:tcW w:w="728"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71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533"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4409900</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611</w:t>
            </w:r>
          </w:p>
        </w:tc>
        <w:tc>
          <w:tcPr>
            <w:tcW w:w="777"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241</w:t>
            </w:r>
          </w:p>
        </w:tc>
        <w:tc>
          <w:tcPr>
            <w:tcW w:w="895"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left="20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+50000,00</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Глава муниципального образования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                                     А.Е. 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6725" cy="523875"/>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СОВЕТ ДЕПУТАТОВ ПАВЛОВСКОГО СЕЛЬСКОГО ПОСЕЛЕНИЯ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от «29»августа 2013 года              №20                                         д. Булгаково</w:t>
      </w:r>
    </w:p>
    <w:p w:rsidR="00E15B30" w:rsidRPr="00E15B30" w:rsidRDefault="00E15B30" w:rsidP="00E15B30">
      <w:pPr>
        <w:spacing w:after="0" w:line="240" w:lineRule="auto"/>
        <w:ind w:right="5656"/>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 внесении изменений в решение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Совета депутатов 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второго созыва № 41 от 25.12.2012 года</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«Об утверждении местного бюджета на 2013</w:t>
      </w:r>
    </w:p>
    <w:p w:rsidR="00E15B30" w:rsidRPr="00E15B30" w:rsidRDefault="00E15B30" w:rsidP="00E15B30">
      <w:pPr>
        <w:spacing w:after="0" w:line="240" w:lineRule="auto"/>
        <w:ind w:right="6196"/>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и на плановый период 2014и 2015 годов»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Заслушав информацию, предоставленную Администрацией Павловского сельского поселения Темкинского района Смоленской области о </w:t>
      </w:r>
      <w:r w:rsidRPr="00E15B30">
        <w:rPr>
          <w:rFonts w:ascii="Times New Roman" w:eastAsia="Times New Roman" w:hAnsi="Times New Roman" w:cs="Times New Roman"/>
          <w:sz w:val="28"/>
          <w:szCs w:val="28"/>
          <w:lang w:eastAsia="ru-RU"/>
        </w:rPr>
        <w:lastRenderedPageBreak/>
        <w:t xml:space="preserve">необходимости внесения изменений в решение Совета депутатов Павловского сельского поселения Темкинского района Смоленской области от 25 декабря 2012 года № 41 «Об утверждении местного бюджета на 2013 и на плановый период 2014 и 2015 годов», в соответствии с Уставом Павловского сельского поселения Темкинского района Смоленской области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Совет депутатов Павловского сельского поселения Темкинского района Смоленской области второго созыва,</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РЕШИЛ:</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lang w:eastAsia="ru-RU"/>
        </w:rPr>
        <w:t>1.Внести изменения в прогнозируемые доходы местного бюджета на 2013 год Приложение 6 к решению Совета депутатов Павловского сельского поселения «Об утверждении местного бюджета  на 2013 год и на плановый период 2014 и 2015 годов» 25.12.2012 №41</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рублей)</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lang w:eastAsia="ru-RU"/>
        </w:rPr>
        <w:t>               Увеличить доходную часть на 100000,00 рублей</w:t>
      </w:r>
    </w:p>
    <w:tbl>
      <w:tblPr>
        <w:tblW w:w="10350" w:type="dxa"/>
        <w:jc w:val="center"/>
        <w:tblCellMar>
          <w:left w:w="0" w:type="dxa"/>
          <w:right w:w="0" w:type="dxa"/>
        </w:tblCellMar>
        <w:tblLook w:val="04A0"/>
      </w:tblPr>
      <w:tblGrid>
        <w:gridCol w:w="3751"/>
        <w:gridCol w:w="4546"/>
        <w:gridCol w:w="2053"/>
      </w:tblGrid>
      <w:tr w:rsidR="00E15B30" w:rsidRPr="00E15B30" w:rsidTr="00E15B30">
        <w:trPr>
          <w:jc w:val="center"/>
        </w:trPr>
        <w:tc>
          <w:tcPr>
            <w:tcW w:w="3751"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Код</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бюджетной классификации Российской Федерации</w:t>
            </w:r>
          </w:p>
        </w:tc>
        <w:tc>
          <w:tcPr>
            <w:tcW w:w="454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доходов</w:t>
            </w:r>
          </w:p>
        </w:tc>
        <w:tc>
          <w:tcPr>
            <w:tcW w:w="205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Сумма </w:t>
            </w:r>
          </w:p>
        </w:tc>
      </w:tr>
      <w:tr w:rsidR="00E15B30" w:rsidRPr="00E15B30" w:rsidTr="00E15B30">
        <w:trPr>
          <w:cantSplit/>
          <w:jc w:val="center"/>
        </w:trPr>
        <w:tc>
          <w:tcPr>
            <w:tcW w:w="3751"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E15B30" w:rsidRPr="00E15B30" w:rsidRDefault="00E15B30" w:rsidP="00E15B30">
            <w:pPr>
              <w:spacing w:after="0" w:line="240" w:lineRule="auto"/>
              <w:ind w:right="15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w:t>
            </w:r>
          </w:p>
        </w:tc>
        <w:tc>
          <w:tcPr>
            <w:tcW w:w="454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w:t>
            </w:r>
          </w:p>
        </w:tc>
      </w:tr>
      <w:tr w:rsidR="00E15B30" w:rsidRPr="00E15B30" w:rsidTr="00E15B30">
        <w:trPr>
          <w:cantSplit/>
          <w:jc w:val="center"/>
        </w:trPr>
        <w:tc>
          <w:tcPr>
            <w:tcW w:w="375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2 02 01003 00 0000 151</w:t>
            </w:r>
          </w:p>
        </w:tc>
        <w:tc>
          <w:tcPr>
            <w:tcW w:w="454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Дотации бюджетам на поддержку мер по обеспечению сбалансированности бюджетов</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100000,00</w:t>
            </w:r>
          </w:p>
        </w:tc>
      </w:tr>
      <w:tr w:rsidR="00E15B30" w:rsidRPr="00E15B30" w:rsidTr="00E15B30">
        <w:trPr>
          <w:cantSplit/>
          <w:jc w:val="center"/>
        </w:trPr>
        <w:tc>
          <w:tcPr>
            <w:tcW w:w="3751"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2 02 01003 10 0000 151</w:t>
            </w:r>
          </w:p>
        </w:tc>
        <w:tc>
          <w:tcPr>
            <w:tcW w:w="454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Дотации бюджетам поселений на поддержку мер по обеспечению сбалансированности бюджетов </w:t>
            </w:r>
          </w:p>
        </w:tc>
        <w:tc>
          <w:tcPr>
            <w:tcW w:w="205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100000,00</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1.Внести изменения в распределение ассигнований из местного бюджета на 2013 год по разделам, подразделам, целевым статьям и видам расходов  функциональной классификации расходов бюджетов Приложение 8 к решению Совета депутатов Павловского сельского поселения «Об утверждении местного бюджета на 2013 и на плановый период 2014 и на 2015 годов» от 25.12.2011 г. №41</w:t>
      </w:r>
    </w:p>
    <w:p w:rsidR="00E15B30" w:rsidRPr="00E15B30" w:rsidRDefault="00E15B30" w:rsidP="00E15B30">
      <w:pPr>
        <w:spacing w:after="0" w:line="240" w:lineRule="auto"/>
        <w:ind w:right="-104"/>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p>
    <w:tbl>
      <w:tblPr>
        <w:tblW w:w="9930" w:type="dxa"/>
        <w:tblInd w:w="-137" w:type="dxa"/>
        <w:tblCellMar>
          <w:left w:w="0" w:type="dxa"/>
          <w:right w:w="0" w:type="dxa"/>
        </w:tblCellMar>
        <w:tblLook w:val="04A0"/>
      </w:tblPr>
      <w:tblGrid>
        <w:gridCol w:w="4970"/>
        <w:gridCol w:w="636"/>
        <w:gridCol w:w="626"/>
        <w:gridCol w:w="1362"/>
        <w:gridCol w:w="697"/>
        <w:gridCol w:w="1569"/>
        <w:gridCol w:w="70"/>
      </w:tblGrid>
      <w:tr w:rsidR="00E15B30" w:rsidRPr="00E15B30" w:rsidTr="00E15B30">
        <w:trPr>
          <w:trHeight w:val="1413"/>
        </w:trPr>
        <w:tc>
          <w:tcPr>
            <w:tcW w:w="5003" w:type="dxa"/>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15B30">
              <w:rPr>
                <w:rFonts w:ascii="Times New Roman" w:eastAsia="Times New Roman" w:hAnsi="Times New Roman" w:cs="Times New Roman"/>
                <w:b/>
                <w:b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ind w:left="96" w:right="54"/>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ind w:left="109" w:right="9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ind w:left="150" w:right="10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ВР</w:t>
            </w:r>
          </w:p>
        </w:tc>
        <w:tc>
          <w:tcPr>
            <w:tcW w:w="1576" w:type="dxa"/>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ind w:right="6"/>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467"/>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caps/>
                <w:sz w:val="24"/>
                <w:szCs w:val="24"/>
                <w:lang w:eastAsia="ru-RU"/>
              </w:rPr>
              <w:t>Общегосударственные вопросы</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00</w:t>
            </w:r>
          </w:p>
        </w:tc>
        <w:tc>
          <w:tcPr>
            <w:tcW w:w="1372" w:type="dxa"/>
            <w:tcBorders>
              <w:top w:val="nil"/>
              <w:left w:val="nil"/>
              <w:bottom w:val="single" w:sz="8" w:space="0" w:color="auto"/>
              <w:right w:val="single" w:sz="8" w:space="0" w:color="000000"/>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76" w:type="dxa"/>
            <w:tcBorders>
              <w:top w:val="nil"/>
              <w:left w:val="nil"/>
              <w:bottom w:val="single" w:sz="8" w:space="0" w:color="auto"/>
              <w:right w:val="single" w:sz="8" w:space="0" w:color="auto"/>
            </w:tcBorders>
            <w:vAlign w:val="center"/>
            <w:hideMark/>
          </w:tcPr>
          <w:p w:rsidR="00E15B30" w:rsidRPr="00E15B30" w:rsidRDefault="00E15B30" w:rsidP="00E15B30">
            <w:pPr>
              <w:spacing w:after="0" w:line="240" w:lineRule="auto"/>
              <w:ind w:right="6"/>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100000,00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01"/>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caps/>
                <w:sz w:val="24"/>
                <w:szCs w:val="24"/>
                <w:lang w:eastAsia="ru-RU"/>
              </w:rPr>
              <w:t>Другие Общегосударственные вопросы</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13</w:t>
            </w:r>
          </w:p>
        </w:tc>
        <w:tc>
          <w:tcPr>
            <w:tcW w:w="1372"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76" w:type="dxa"/>
            <w:tcBorders>
              <w:top w:val="nil"/>
              <w:left w:val="nil"/>
              <w:bottom w:val="single" w:sz="8" w:space="0" w:color="auto"/>
              <w:right w:val="single" w:sz="8" w:space="0" w:color="auto"/>
            </w:tcBorders>
            <w:vAlign w:val="center"/>
            <w:hideMark/>
          </w:tcPr>
          <w:p w:rsidR="00E15B30" w:rsidRPr="00E15B30" w:rsidRDefault="00E15B30" w:rsidP="00E15B30">
            <w:pPr>
              <w:spacing w:after="0" w:line="240" w:lineRule="auto"/>
              <w:ind w:right="6"/>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100000,00</w:t>
            </w:r>
          </w:p>
        </w:tc>
        <w:tc>
          <w:tcPr>
            <w:tcW w:w="6" w:type="dxa"/>
            <w:tcBorders>
              <w:top w:val="nil"/>
              <w:left w:val="nil"/>
              <w:bottom w:val="single" w:sz="8" w:space="0" w:color="auto"/>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lastRenderedPageBreak/>
              <w:t>Реализация государственных функций, связанных с общегосударственным управлением</w:t>
            </w:r>
          </w:p>
        </w:tc>
        <w:tc>
          <w:tcPr>
            <w:tcW w:w="644"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629"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13</w:t>
            </w:r>
          </w:p>
        </w:tc>
        <w:tc>
          <w:tcPr>
            <w:tcW w:w="1372"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0920000</w:t>
            </w:r>
          </w:p>
        </w:tc>
        <w:tc>
          <w:tcPr>
            <w:tcW w:w="700"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+100000,00</w:t>
            </w:r>
          </w:p>
        </w:tc>
      </w:tr>
      <w:tr w:rsidR="00E15B30" w:rsidRPr="00E15B30" w:rsidTr="00E15B30">
        <w:trPr>
          <w:trHeight w:val="315"/>
        </w:trPr>
        <w:tc>
          <w:tcPr>
            <w:tcW w:w="5003"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Закупка товаров, работ и услуг для государственных (муниципальных) нужд </w:t>
            </w:r>
          </w:p>
        </w:tc>
        <w:tc>
          <w:tcPr>
            <w:tcW w:w="644"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13</w:t>
            </w:r>
          </w:p>
        </w:tc>
        <w:tc>
          <w:tcPr>
            <w:tcW w:w="1372"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0920300</w:t>
            </w:r>
          </w:p>
        </w:tc>
        <w:tc>
          <w:tcPr>
            <w:tcW w:w="700"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2" w:type="dxa"/>
            <w:gridSpan w:val="2"/>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+100000,00</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Иные закупки товаров, работ и услуг для государственных (муниципальных)  нужд </w:t>
            </w:r>
          </w:p>
        </w:tc>
        <w:tc>
          <w:tcPr>
            <w:tcW w:w="644" w:type="dxa"/>
            <w:tcBorders>
              <w:top w:val="single" w:sz="8" w:space="0" w:color="auto"/>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single" w:sz="8" w:space="0" w:color="auto"/>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13</w:t>
            </w:r>
          </w:p>
        </w:tc>
        <w:tc>
          <w:tcPr>
            <w:tcW w:w="1372" w:type="dxa"/>
            <w:tcBorders>
              <w:top w:val="single" w:sz="8" w:space="0" w:color="auto"/>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0920300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single" w:sz="8" w:space="0" w:color="auto"/>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+100000,00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635"/>
          <w:tblHeader/>
        </w:trPr>
        <w:tc>
          <w:tcPr>
            <w:tcW w:w="5003"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0920300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+100000,00</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bl>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 Опубликовать настоящее решение в районной газете «Заря».</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4. Контроль за исполнением настоящего решения возложить на постоянную комиссию по бюджету, финансовой и налоговой политике.</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104"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Глава муниципального образования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                                     А.Е. 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6725" cy="523875"/>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srcRect/>
                    <a:stretch>
                      <a:fillRect/>
                    </a:stretch>
                  </pic:blipFill>
                  <pic:spPr bwMode="auto">
                    <a:xfrm>
                      <a:off x="0" y="0"/>
                      <a:ext cx="466725" cy="52387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СОВЕТ ДЕПУТАТОВПАВЛОВСКОГО СЕЛЬСКОГО ПОСЕЛЕНИЯ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от «27» сентября 2013 года              №21                                         д. Булгаково</w:t>
      </w:r>
    </w:p>
    <w:p w:rsidR="00E15B30" w:rsidRPr="00E15B30" w:rsidRDefault="00E15B30" w:rsidP="00E15B30">
      <w:pPr>
        <w:spacing w:after="0" w:line="240" w:lineRule="auto"/>
        <w:ind w:right="5656"/>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Об утверждении Генерального плана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и Правил землепользования и застройки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Рассмотрев письмо Губернатора Смоленской области Островского А.В. от 05.04.2013г. № 1/2556 о согласовании проекта генерального плана Павловского сельского поселения Темкинского района Смоленской области, в соответствии со статьей 24 Градостроительного кодекса Российской Федерации ,  ст14 Федерального закона от 06.10.203г. № 131-ФЗ « Об общих принципах организации местного самоуправления в Российской Федерации», Уставом Павловского сельского поселения , 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Совет депутатов Павловского сельского поселения Темкинского района Смоленской области решил:</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Утвердить Генеральный план Павловского сельского поселения Темкинского района Смоленской области.</w:t>
      </w:r>
    </w:p>
    <w:p w:rsidR="00E15B30" w:rsidRPr="00E15B30" w:rsidRDefault="00E15B30" w:rsidP="00E15B30">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Утвердить Правила землепользования и застройки Павловского сельского поселения Темкинского района Смоленской области.</w:t>
      </w:r>
    </w:p>
    <w:p w:rsidR="00E15B30" w:rsidRPr="00E15B30" w:rsidRDefault="00E15B30" w:rsidP="00E15B30">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Данное решение вступает в силу с момента его подписания.</w:t>
      </w:r>
    </w:p>
    <w:p w:rsidR="00E15B30" w:rsidRPr="00E15B30" w:rsidRDefault="00E15B30" w:rsidP="00E15B30">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4.</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Настоящее решение опубликовать в районной газете « Заря».</w:t>
      </w:r>
    </w:p>
    <w:p w:rsidR="00E15B30" w:rsidRPr="00E15B30" w:rsidRDefault="00E15B30" w:rsidP="00E15B30">
      <w:pPr>
        <w:spacing w:before="100" w:beforeAutospacing="1" w:after="100" w:afterAutospacing="1" w:line="240" w:lineRule="auto"/>
        <w:ind w:hanging="36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5.</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законности и правопорядку (председатель Матвеева Л.Е.)</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Глава муниципального образования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                            А.Е.Семенов.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autoSpaceDE w:val="0"/>
        <w:spacing w:after="0" w:line="240" w:lineRule="auto"/>
        <w:ind w:firstLine="5812"/>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52635"/>
          <w:sz w:val="28"/>
          <w:szCs w:val="28"/>
          <w:lang w:eastAsia="ru-RU"/>
        </w:rPr>
        <w:t>Приложение        к          решению</w:t>
      </w:r>
    </w:p>
    <w:p w:rsidR="00E15B30" w:rsidRPr="00E15B30" w:rsidRDefault="00E15B30" w:rsidP="00E15B30">
      <w:pPr>
        <w:autoSpaceDE w:val="0"/>
        <w:spacing w:after="0" w:line="240" w:lineRule="auto"/>
        <w:ind w:firstLine="5812"/>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52635"/>
          <w:sz w:val="28"/>
          <w:szCs w:val="28"/>
          <w:lang w:eastAsia="ru-RU"/>
        </w:rPr>
        <w:t xml:space="preserve">Совета    депутатов   Павловского  </w:t>
      </w:r>
    </w:p>
    <w:p w:rsidR="00E15B30" w:rsidRPr="00E15B30" w:rsidRDefault="00E15B30" w:rsidP="00E15B30">
      <w:pPr>
        <w:autoSpaceDE w:val="0"/>
        <w:spacing w:after="0" w:line="240" w:lineRule="auto"/>
        <w:ind w:firstLine="5812"/>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52635"/>
          <w:sz w:val="28"/>
          <w:szCs w:val="28"/>
          <w:lang w:eastAsia="ru-RU"/>
        </w:rPr>
        <w:t>сельского поселения Темкинского</w:t>
      </w:r>
    </w:p>
    <w:p w:rsidR="00E15B30" w:rsidRPr="00E15B30" w:rsidRDefault="00E15B30" w:rsidP="00E15B30">
      <w:pPr>
        <w:autoSpaceDE w:val="0"/>
        <w:spacing w:after="0" w:line="240" w:lineRule="auto"/>
        <w:ind w:firstLine="5812"/>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52635"/>
          <w:sz w:val="28"/>
          <w:szCs w:val="28"/>
          <w:lang w:eastAsia="ru-RU"/>
        </w:rPr>
        <w:t xml:space="preserve">района      Смоленской      области </w:t>
      </w:r>
    </w:p>
    <w:p w:rsidR="00E15B30" w:rsidRPr="00E15B30" w:rsidRDefault="00E15B30" w:rsidP="00E15B30">
      <w:pPr>
        <w:autoSpaceDE w:val="0"/>
        <w:spacing w:after="0" w:line="240" w:lineRule="auto"/>
        <w:ind w:firstLine="5812"/>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52635"/>
          <w:sz w:val="24"/>
          <w:szCs w:val="24"/>
          <w:lang w:eastAsia="ru-RU"/>
        </w:rPr>
        <w:t> </w:t>
      </w:r>
      <w:r w:rsidRPr="00E15B30">
        <w:rPr>
          <w:rFonts w:ascii="Times New Roman" w:eastAsia="Times New Roman" w:hAnsi="Times New Roman" w:cs="Times New Roman"/>
          <w:color w:val="052635"/>
          <w:sz w:val="28"/>
          <w:szCs w:val="28"/>
          <w:lang w:eastAsia="ru-RU"/>
        </w:rPr>
        <w:t>от 27.09.2013   № 22</w:t>
      </w:r>
    </w:p>
    <w:p w:rsidR="00E15B30" w:rsidRPr="00E15B30" w:rsidRDefault="00E15B30" w:rsidP="00E15B30">
      <w:pPr>
        <w:autoSpaceDE w:val="0"/>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color w:val="052635"/>
          <w:sz w:val="28"/>
          <w:szCs w:val="28"/>
          <w:lang w:eastAsia="ru-RU"/>
        </w:rPr>
        <w:t> </w:t>
      </w:r>
    </w:p>
    <w:p w:rsidR="00E15B30" w:rsidRPr="00E15B30" w:rsidRDefault="00E15B30" w:rsidP="00E15B30">
      <w:pPr>
        <w:autoSpaceDE w:val="0"/>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color w:val="052635"/>
          <w:sz w:val="28"/>
          <w:szCs w:val="28"/>
          <w:lang w:eastAsia="ru-RU"/>
        </w:rPr>
        <w:t> </w:t>
      </w:r>
    </w:p>
    <w:p w:rsidR="00E15B30" w:rsidRPr="00E15B30" w:rsidRDefault="00E15B30" w:rsidP="00E15B30">
      <w:pPr>
        <w:autoSpaceDE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color w:val="052635"/>
          <w:sz w:val="28"/>
          <w:szCs w:val="28"/>
          <w:lang w:eastAsia="ru-RU"/>
        </w:rPr>
        <w:lastRenderedPageBreak/>
        <w:t>ПОЛОЖЕНИЕ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о порядке предоставления денежной выплаты на осуществление полномочий депутатам</w:t>
      </w:r>
      <w:r w:rsidRPr="00E15B30">
        <w:rPr>
          <w:rFonts w:ascii="Times New Roman" w:eastAsia="Times New Roman" w:hAnsi="Times New Roman" w:cs="Times New Roman"/>
          <w:b/>
          <w:bCs/>
          <w:sz w:val="28"/>
          <w:szCs w:val="28"/>
          <w:vertAlign w:val="superscript"/>
          <w:lang w:eastAsia="ru-RU"/>
        </w:rPr>
        <w:t xml:space="preserve">     </w:t>
      </w:r>
      <w:r w:rsidRPr="00E15B30">
        <w:rPr>
          <w:rFonts w:ascii="Times New Roman" w:eastAsia="Times New Roman" w:hAnsi="Times New Roman" w:cs="Times New Roman"/>
          <w:b/>
          <w:bCs/>
          <w:sz w:val="28"/>
          <w:szCs w:val="28"/>
          <w:lang w:eastAsia="ru-RU"/>
        </w:rPr>
        <w:t xml:space="preserve">Совета   депутатов   Павловского    сельского  поселения         Темкинского района Смоленской области, </w:t>
      </w:r>
      <w:r w:rsidRPr="00E15B30">
        <w:rPr>
          <w:rFonts w:ascii="Times New Roman" w:eastAsia="Times New Roman" w:hAnsi="Times New Roman" w:cs="Times New Roman"/>
          <w:b/>
          <w:bCs/>
          <w:sz w:val="28"/>
          <w:szCs w:val="28"/>
          <w:vertAlign w:val="superscript"/>
          <w:lang w:eastAsia="ru-RU"/>
        </w:rPr>
        <w:t> </w:t>
      </w:r>
      <w:r w:rsidRPr="00E15B30">
        <w:rPr>
          <w:rFonts w:ascii="Times New Roman" w:eastAsia="Times New Roman" w:hAnsi="Times New Roman" w:cs="Times New Roman"/>
          <w:b/>
          <w:bCs/>
          <w:sz w:val="28"/>
          <w:szCs w:val="28"/>
          <w:lang w:eastAsia="ru-RU"/>
        </w:rPr>
        <w:t>осуществляющим                            свои  полномочия   на  непостоянной   основе</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1. Общие положения</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1.1. Настоящее Положение устанавливает порядок предоставления денежной выплаты на осуществление полномочий депутатам Совета депутатов Павловского  сельского поселения, осуществляющим свои  полномочия на непостоянной основе (далее – депутаты Совета депутатов).</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1.2. Денежная выплата на осуществление полномочий (далее – денежная выплата) предоставляется депутатам Совета депутатов в целях повышения эффективности их работы и работы Совета депутатов Павловского  сельского поселения Темкинского района Смоленской области  в целом.</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vertAlign w:val="superscript"/>
          <w:lang w:eastAsia="ru-RU"/>
        </w:rPr>
        <w:t xml:space="preserve">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2. Условия предоставления денежной выплаты, ее размер</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2.1.</w:t>
      </w:r>
      <w:r w:rsidRPr="00E15B30">
        <w:rPr>
          <w:rFonts w:ascii="Times New Roman" w:eastAsia="Times New Roman" w:hAnsi="Times New Roman" w:cs="Times New Roman"/>
          <w:sz w:val="28"/>
          <w:lang w:eastAsia="ru-RU"/>
        </w:rPr>
        <w:t> </w:t>
      </w:r>
      <w:r w:rsidRPr="00E15B30">
        <w:rPr>
          <w:rFonts w:ascii="Times New Roman" w:eastAsia="Times New Roman" w:hAnsi="Times New Roman" w:cs="Times New Roman"/>
          <w:sz w:val="28"/>
          <w:szCs w:val="28"/>
          <w:lang w:eastAsia="ru-RU"/>
        </w:rPr>
        <w:t>Право</w:t>
      </w:r>
      <w:r w:rsidRPr="00E15B30">
        <w:rPr>
          <w:rFonts w:ascii="Times New Roman" w:eastAsia="Times New Roman" w:hAnsi="Times New Roman" w:cs="Times New Roman"/>
          <w:sz w:val="28"/>
          <w:lang w:eastAsia="ru-RU"/>
        </w:rPr>
        <w:t xml:space="preserve"> на денежную выплату </w:t>
      </w:r>
      <w:r w:rsidRPr="00E15B30">
        <w:rPr>
          <w:rFonts w:ascii="Times New Roman" w:eastAsia="Times New Roman" w:hAnsi="Times New Roman" w:cs="Times New Roman"/>
          <w:sz w:val="28"/>
          <w:szCs w:val="28"/>
          <w:lang w:eastAsia="ru-RU"/>
        </w:rPr>
        <w:t xml:space="preserve">имеют </w:t>
      </w:r>
      <w:r w:rsidRPr="00E15B30">
        <w:rPr>
          <w:rFonts w:ascii="Times New Roman" w:eastAsia="Times New Roman" w:hAnsi="Times New Roman" w:cs="Times New Roman"/>
          <w:sz w:val="28"/>
          <w:lang w:eastAsia="ru-RU"/>
        </w:rPr>
        <w:t xml:space="preserve">депутаты Совета депутатов, </w:t>
      </w:r>
      <w:r w:rsidRPr="00E15B30">
        <w:rPr>
          <w:rFonts w:ascii="Times New Roman" w:eastAsia="Times New Roman" w:hAnsi="Times New Roman" w:cs="Times New Roman"/>
          <w:sz w:val="28"/>
          <w:szCs w:val="28"/>
          <w:lang w:eastAsia="ru-RU"/>
        </w:rPr>
        <w:t>осуществляющие депутатские полномочия на непостоянной основе, то есть без отрыва от основной работы.</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2.2. Право на получение денежной выплаты наступает у депутатов Совета депутатов  со дня избрания и прекращается со дня окончания срока их полномочий.</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2.3. Денежная выплата выплачивается за непосредственное исполнение депутатами  Совета депутатов своих полномочий, предусмотренных Уставом Павловского   сельского  поселения  Темкинского  района  Смоленской  области,</w:t>
      </w:r>
      <w:r w:rsidRPr="00E15B30">
        <w:rPr>
          <w:rFonts w:ascii="Times New Roman" w:eastAsia="Times New Roman" w:hAnsi="Times New Roman" w:cs="Times New Roman"/>
          <w:sz w:val="28"/>
          <w:szCs w:val="28"/>
          <w:vertAlign w:val="superscript"/>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Регламентом Совета депутатов Павловского  сельского поселения Темкинского района  Смоленской области, решениями Совета депутатов Павловского  сельского  поселения  Темкинского  района  Смоленской  области.</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2.4. Денежная выплата осуществляется депутату Совета депутатов  ежеквартально  с даты,   начала срока его полномочий.</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2.5. Денежная выплата выплачивается депутату Совета депутатов  в размере 0,1 размера  минимального оплаты труда.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r w:rsidRPr="00E15B30">
        <w:rPr>
          <w:rFonts w:ascii="Times New Roman" w:eastAsia="Times New Roman" w:hAnsi="Times New Roman" w:cs="Times New Roman"/>
          <w:sz w:val="28"/>
          <w:szCs w:val="28"/>
          <w:lang w:eastAsia="ru-RU"/>
        </w:rPr>
        <w:t xml:space="preserve">2.6. Списки депутатов Совета депутатов, осуществляющих свои полномочия на непостоянной основе, которым предоставляется денежная выплата, утверждаются распоряжением  Главы муниципального образования </w:t>
      </w:r>
      <w:r w:rsidRPr="00E15B30">
        <w:rPr>
          <w:rFonts w:ascii="Times New Roman" w:eastAsia="Times New Roman" w:hAnsi="Times New Roman" w:cs="Times New Roman"/>
          <w:sz w:val="28"/>
          <w:vertAlign w:val="superscript"/>
          <w:lang w:eastAsia="ru-RU"/>
        </w:rPr>
        <w:t> </w:t>
      </w:r>
      <w:r w:rsidRPr="00E15B30">
        <w:rPr>
          <w:rFonts w:ascii="Times New Roman" w:eastAsia="Times New Roman" w:hAnsi="Times New Roman" w:cs="Times New Roman"/>
          <w:sz w:val="28"/>
          <w:szCs w:val="28"/>
          <w:lang w:eastAsia="ru-RU"/>
        </w:rPr>
        <w:t>Павловского  сельского поселения Темкинского района Смоленской области.</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2.7. Для получения денежной выплаты депутат Совета депутатов  обязан представить следующие документы: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 паспорт, ИНН, пенсионное страховое свидетельство.</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2.8. Денежная выплата осуществляется посредством выдачи денежных средств через кассу или на основании заявления депутата Совета депутатов перечисляется на его банковскую карту.</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2.9. Предоставление денежной выплаты прекращается в случаях:</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прекращения полномочий депутата Совета  по основаниям, установленным федеральным законодательством;</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личного заявления депутата Совета депутатов  об отказе от получения денежной выплаты.</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2.10. Депутат Совета депутатов  вправе полностью либо частично (на определенный период времени) отказаться от получения денежной выплаты, для чего подает заявление на имя Главы муниципального образования Павловского  сельского поселения Темкинского района Смоленской области.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2.11. В случае, прекращения полномочий депутата Совета депутатов,  денежная выплата производится в размере, пропорциональном периоду осуществления депутатом  Совета депутатов своих полномочий, в месяце, в котором были прекращены полномочия депутата Совета депутатов.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2.12. Запрещается перераспределение денежных средств, сформировавшихся из невыплаченных денежных выплат на основании личных заявлений депутатов об отказе от получения денежной выплаты, для выплат другим депутатам.</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ind w:firstLine="70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3. Финансирование расходов на денежную выплату</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3.1 Денежная выплата выплачивается за счет средств местного бюджета на соответствующий финансовый год, предусмотренных на обеспечение деятельности Совета депутатов Павловского  сельского поселения Темкинского района Смоленской области.</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3.2. Денежная выплата подлежит налогообложению в соответствии с законодательством Российской Федерации.</w:t>
      </w:r>
    </w:p>
    <w:p w:rsidR="00E15B30" w:rsidRPr="00E15B30" w:rsidRDefault="00E15B30" w:rsidP="00E15B30">
      <w:pPr>
        <w:spacing w:after="24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autoSpaceDE w:val="0"/>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color w:val="052635"/>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76250" cy="542925"/>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СОВЕТ ДЕПУТАТОВ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ТЕМКИНСКОГО  РАЙОНА   СМОЛЕНСКОЙ  ОБЛАСТИ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keepNext/>
        <w:spacing w:before="240" w:after="60" w:line="240" w:lineRule="auto"/>
        <w:outlineLvl w:val="0"/>
        <w:rPr>
          <w:rFonts w:ascii="Arial" w:eastAsia="Times New Roman" w:hAnsi="Arial" w:cs="Arial"/>
          <w:b/>
          <w:bCs/>
          <w:kern w:val="36"/>
          <w:sz w:val="32"/>
          <w:szCs w:val="32"/>
          <w:lang w:eastAsia="ru-RU"/>
        </w:rPr>
      </w:pPr>
      <w:r w:rsidRPr="00E15B30">
        <w:rPr>
          <w:rFonts w:ascii="Arial" w:eastAsia="Times New Roman" w:hAnsi="Arial" w:cs="Arial"/>
          <w:b/>
          <w:bCs/>
          <w:kern w:val="36"/>
          <w:sz w:val="28"/>
          <w:szCs w:val="28"/>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от  27 сентября  2013 года                      №  22                            д. Булгаково</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52635"/>
          <w:sz w:val="28"/>
          <w:szCs w:val="28"/>
          <w:lang w:eastAsia="ru-RU"/>
        </w:rPr>
        <w:t xml:space="preserve">Об    утверждении     Положения     </w:t>
      </w:r>
      <w:r w:rsidRPr="00E15B30">
        <w:rPr>
          <w:rFonts w:ascii="Times New Roman" w:eastAsia="Times New Roman" w:hAnsi="Times New Roman" w:cs="Times New Roman"/>
          <w:sz w:val="28"/>
          <w:szCs w:val="28"/>
          <w:lang w:eastAsia="ru-RU"/>
        </w:rPr>
        <w:t xml:space="preserve">о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порядке  предоставления   денежной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выплаты          на        осуществление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полномочий       депутатам</w:t>
      </w:r>
      <w:r w:rsidRPr="00E15B30">
        <w:rPr>
          <w:rFonts w:ascii="Times New Roman" w:eastAsia="Times New Roman" w:hAnsi="Times New Roman" w:cs="Times New Roman"/>
          <w:sz w:val="28"/>
          <w:szCs w:val="28"/>
          <w:vertAlign w:val="superscript"/>
          <w:lang w:eastAsia="ru-RU"/>
        </w:rPr>
        <w:t>         </w:t>
      </w:r>
      <w:r w:rsidRPr="00E15B30">
        <w:rPr>
          <w:rFonts w:ascii="Times New Roman" w:eastAsia="Times New Roman" w:hAnsi="Times New Roman" w:cs="Times New Roman"/>
          <w:sz w:val="28"/>
          <w:szCs w:val="28"/>
          <w:lang w:eastAsia="ru-RU"/>
        </w:rPr>
        <w:t xml:space="preserve">Совета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депутатов          Павловского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сельского   поселения    Темкинского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района       Смоленской    области, </w:t>
      </w:r>
      <w:r w:rsidRPr="00E15B30">
        <w:rPr>
          <w:rFonts w:ascii="Times New Roman" w:eastAsia="Times New Roman" w:hAnsi="Times New Roman" w:cs="Times New Roman"/>
          <w:sz w:val="28"/>
          <w:szCs w:val="28"/>
          <w:vertAlign w:val="superscript"/>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vertAlign w:val="superscript"/>
          <w:lang w:eastAsia="ru-RU"/>
        </w:rPr>
        <w:t> </w:t>
      </w:r>
      <w:r w:rsidRPr="00E15B30">
        <w:rPr>
          <w:rFonts w:ascii="Times New Roman" w:eastAsia="Times New Roman" w:hAnsi="Times New Roman" w:cs="Times New Roman"/>
          <w:sz w:val="28"/>
          <w:szCs w:val="28"/>
          <w:lang w:eastAsia="ru-RU"/>
        </w:rPr>
        <w:t xml:space="preserve">осуществляющим свои полномочия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на     непостоянной    основе</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r w:rsidRPr="00E15B30">
        <w:rPr>
          <w:rFonts w:ascii="Times New Roman" w:eastAsia="Times New Roman" w:hAnsi="Times New Roman" w:cs="Times New Roman"/>
          <w:sz w:val="28"/>
          <w:szCs w:val="28"/>
          <w:lang w:eastAsia="ru-RU"/>
        </w:rPr>
        <w:t xml:space="preserve">   В соответствии Федерального закона «Об общих принципах организации местного самоуправления в Российской Федерации», областного закона                   «О гарантиях осуществления полномочий депутатов, члена выборного органа местного самоуправления, выборного должностного лица местного самоуправления в Смоленской области»,  Устава Павловского  сельского поселения Темкинского района Смоленской области (с изменениями), решения постоянной комиссии по законности и правопорядку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E15B30">
        <w:rPr>
          <w:rFonts w:ascii="Times New Roman" w:eastAsia="Times New Roman" w:hAnsi="Times New Roman" w:cs="Times New Roman"/>
          <w:b/>
          <w:bCs/>
          <w:sz w:val="28"/>
          <w:szCs w:val="28"/>
          <w:lang w:eastAsia="ru-RU"/>
        </w:rPr>
        <w:t>р е ш и л:</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1.  Утвердить  прилагаемое Положение о    порядке  предоставления  денежной          выплаты  на   осуществление        полномочий     депутатам</w:t>
      </w:r>
      <w:r w:rsidRPr="00E15B30">
        <w:rPr>
          <w:rFonts w:ascii="Times New Roman" w:eastAsia="Times New Roman" w:hAnsi="Times New Roman" w:cs="Times New Roman"/>
          <w:sz w:val="28"/>
          <w:szCs w:val="28"/>
          <w:vertAlign w:val="superscript"/>
          <w:lang w:eastAsia="ru-RU"/>
        </w:rPr>
        <w:t xml:space="preserve">     </w:t>
      </w:r>
      <w:r w:rsidRPr="00E15B30">
        <w:rPr>
          <w:rFonts w:ascii="Times New Roman" w:eastAsia="Times New Roman" w:hAnsi="Times New Roman" w:cs="Times New Roman"/>
          <w:sz w:val="28"/>
          <w:szCs w:val="28"/>
          <w:lang w:eastAsia="ru-RU"/>
        </w:rPr>
        <w:t xml:space="preserve">Совета      депутатов    Павловского    сельского   поселения         Темкинского       района    Смоленской  области, </w:t>
      </w:r>
      <w:r w:rsidRPr="00E15B30">
        <w:rPr>
          <w:rFonts w:ascii="Times New Roman" w:eastAsia="Times New Roman" w:hAnsi="Times New Roman" w:cs="Times New Roman"/>
          <w:sz w:val="28"/>
          <w:szCs w:val="28"/>
          <w:vertAlign w:val="superscript"/>
          <w:lang w:eastAsia="ru-RU"/>
        </w:rPr>
        <w:t> </w:t>
      </w:r>
      <w:r w:rsidRPr="00E15B30">
        <w:rPr>
          <w:rFonts w:ascii="Times New Roman" w:eastAsia="Times New Roman" w:hAnsi="Times New Roman" w:cs="Times New Roman"/>
          <w:sz w:val="28"/>
          <w:szCs w:val="28"/>
          <w:lang w:eastAsia="ru-RU"/>
        </w:rPr>
        <w:t>осуществляющим   свои    полномочия   на     непостоянной   основе.</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2. Настоящее  решение  вступает в силу  со дня  его  принятия и, применяется       к правоотношениям,   возникшим  с 1 июля  2013 года.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3. Контроль исполнения настоящего решения возложить на постоянную комиссию по законности и правопорядку  (председатель Матвеева Л.Е.).</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Глава муниципального образования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 xml:space="preserve">Павловского   сельского   поселения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Темкинского района Смоленской области                                       </w:t>
      </w:r>
      <w:r w:rsidRPr="00E15B30">
        <w:rPr>
          <w:rFonts w:ascii="Times New Roman" w:eastAsia="Times New Roman" w:hAnsi="Times New Roman" w:cs="Times New Roman"/>
          <w:b/>
          <w:bCs/>
          <w:sz w:val="28"/>
          <w:szCs w:val="28"/>
          <w:lang w:eastAsia="ru-RU"/>
        </w:rPr>
        <w:t>А.Е.Семенов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СОВЕТ  ДЕПУТАТОВ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ТЕМКИНСКОГО РАЙОНА  СМОЛЕНСКОЙ ОБЛАСТИ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keepNext/>
        <w:spacing w:before="240" w:after="60" w:line="240" w:lineRule="auto"/>
        <w:outlineLvl w:val="0"/>
        <w:rPr>
          <w:rFonts w:ascii="Arial" w:eastAsia="Times New Roman" w:hAnsi="Arial" w:cs="Arial"/>
          <w:b/>
          <w:bCs/>
          <w:kern w:val="36"/>
          <w:sz w:val="32"/>
          <w:szCs w:val="32"/>
          <w:lang w:eastAsia="ru-RU"/>
        </w:rPr>
      </w:pPr>
      <w:r w:rsidRPr="00E15B30">
        <w:rPr>
          <w:rFonts w:ascii="Arial" w:eastAsia="Times New Roman" w:hAnsi="Arial" w:cs="Arial"/>
          <w:b/>
          <w:bCs/>
          <w:kern w:val="36"/>
          <w:sz w:val="28"/>
          <w:szCs w:val="28"/>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от «29»октября  2013 года                           № 23                               д. Булгаково.</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Об   установлении   и    введении  земельного</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налога    на     территории     муниципального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образования         Павловское         сельское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поселение  Темкинского района  Смоленской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области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В соответствии с Федеральным законом от 27.07.2010 г. № 229–ФЗ  «О  внесении изменений в часть первую и вторую Налогового кодекса Российской Федерации и некоторые другие законодательные акты Российской Федерации, а также признании утратившими силу отдельных законодательных актов (положений законодательных актов) Российской Федерации в связи с урегулированием задолженности по уплате налогов, сборов, пеней и штрафов и некоторых и иных вопросов налогового администрирования», со статьей 64 Бюджетного кодекса Российской Федерации,  Уставом Павловского сельского поселения Темкинский района  Смоленской области,  рассмотрев рекомендации постоянной комиссии по бюджету, налогам  и муниципальному имуществу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E15B30">
        <w:rPr>
          <w:rFonts w:ascii="Times New Roman" w:eastAsia="Times New Roman" w:hAnsi="Times New Roman" w:cs="Times New Roman"/>
          <w:b/>
          <w:bCs/>
          <w:sz w:val="28"/>
          <w:szCs w:val="28"/>
          <w:lang w:eastAsia="ru-RU"/>
        </w:rPr>
        <w:t xml:space="preserve">р е ш и л: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 xml:space="preserve">Установить и ввести с 1 января 2014 года, на территории муниципального образования Павловское сельское поселение Темкинского  района  Смоленской области земельный налог (далее – налог) для организаций и физических лиц, обладающих земельными участками на праве </w:t>
      </w:r>
      <w:r w:rsidRPr="00E15B30">
        <w:rPr>
          <w:rFonts w:ascii="Times New Roman" w:eastAsia="Times New Roman" w:hAnsi="Times New Roman" w:cs="Times New Roman"/>
          <w:sz w:val="28"/>
          <w:szCs w:val="28"/>
          <w:lang w:eastAsia="ru-RU"/>
        </w:rPr>
        <w:lastRenderedPageBreak/>
        <w:t xml:space="preserve">собственности, праве постоянного (бессрочного) пользования или праве пожизненного наследуемого владения.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Утвердить «Положение о Земельном налоге муниципального  образования Павловского сельского поселения Темкинского района Смоленской области.</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Решение №9 от 16.11.2010года « Об установлении земельного налога на территории муниципального образования Павловского сельского поселения Темкинского района Смоленской области» считать утратившим силу.</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4. Настоящее решение опубликовать в газете «Заря» не позднее  1 декабря 2013 года.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5.</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 xml:space="preserve">Настоящее решение  вступает в силу по истечению одного месяца со дня его официального опубликования, но не ранее 1 – го числа очередного налогового периода по налогу .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6. Контроль за исполнением настоящего решения возложить на  постоянную   комиссию  по бюджету, налогам и муниципальному имуществу (председатель Комиссарова Р.В.).</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Глава    муниципального   образования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Павловского сельского    поселения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Темкинского  района Смоленской области                                                </w:t>
      </w:r>
      <w:r w:rsidRPr="00E15B30">
        <w:rPr>
          <w:rFonts w:ascii="Times New Roman" w:eastAsia="Times New Roman" w:hAnsi="Times New Roman" w:cs="Times New Roman"/>
          <w:b/>
          <w:bCs/>
          <w:sz w:val="28"/>
          <w:szCs w:val="28"/>
          <w:lang w:eastAsia="ru-RU"/>
        </w:rPr>
        <w:t>А.Е.Семёнов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br w:type="page"/>
      </w:r>
      <w:r w:rsidRPr="00E15B30">
        <w:rPr>
          <w:rFonts w:ascii="Times New Roman" w:eastAsia="Times New Roman" w:hAnsi="Times New Roman" w:cs="Times New Roman"/>
          <w:sz w:val="24"/>
          <w:szCs w:val="24"/>
          <w:lang w:eastAsia="ru-RU"/>
        </w:rPr>
        <w:lastRenderedPageBreak/>
        <w:t xml:space="preserve">  </w:t>
      </w:r>
    </w:p>
    <w:p w:rsidR="00E15B30" w:rsidRPr="00E15B30" w:rsidRDefault="00E15B30" w:rsidP="00E15B30">
      <w:pPr>
        <w:spacing w:after="0" w:line="240" w:lineRule="auto"/>
        <w:ind w:left="5812"/>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Утверждено:</w:t>
      </w:r>
    </w:p>
    <w:p w:rsidR="00E15B30" w:rsidRPr="00E15B30" w:rsidRDefault="00E15B30" w:rsidP="00E15B30">
      <w:pPr>
        <w:spacing w:after="0" w:line="240" w:lineRule="auto"/>
        <w:ind w:left="5812"/>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решением        Совета       депутатов</w:t>
      </w:r>
    </w:p>
    <w:p w:rsidR="00E15B30" w:rsidRPr="00E15B30" w:rsidRDefault="00E15B30" w:rsidP="00E15B30">
      <w:pPr>
        <w:spacing w:after="0" w:line="240" w:lineRule="auto"/>
        <w:ind w:left="5812"/>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Павловского сельского поселения </w:t>
      </w:r>
    </w:p>
    <w:p w:rsidR="00E15B30" w:rsidRPr="00E15B30" w:rsidRDefault="00E15B30" w:rsidP="00E15B30">
      <w:pPr>
        <w:spacing w:after="0" w:line="240" w:lineRule="auto"/>
        <w:ind w:left="5812"/>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Темкинского   района   </w:t>
      </w:r>
    </w:p>
    <w:p w:rsidR="00E15B30" w:rsidRPr="00E15B30" w:rsidRDefault="00E15B30" w:rsidP="00E15B30">
      <w:pPr>
        <w:spacing w:after="0" w:line="240" w:lineRule="auto"/>
        <w:ind w:left="5812"/>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Смоленской области    </w:t>
      </w:r>
    </w:p>
    <w:p w:rsidR="00E15B30" w:rsidRPr="00E15B30" w:rsidRDefault="00E15B30" w:rsidP="00E15B30">
      <w:pPr>
        <w:spacing w:after="0" w:line="240" w:lineRule="auto"/>
        <w:ind w:left="5812"/>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от «___»____2013г. №__</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ПОЛОЖЕНИЕ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О ЗЕМЕЛЬНОМ  НАЛОГЕ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муниципального образования  Павловское сельское поселение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Темкинского    района      Смоленской      области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r w:rsidRPr="00E15B30">
        <w:rPr>
          <w:rFonts w:ascii="Times New Roman" w:eastAsia="Times New Roman" w:hAnsi="Times New Roman" w:cs="Times New Roman"/>
          <w:b/>
          <w:bCs/>
          <w:sz w:val="24"/>
          <w:szCs w:val="24"/>
          <w:lang w:eastAsia="ru-RU"/>
        </w:rPr>
        <w:t>Статья 1.  Общие положения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1.Настоящим Положением в соответствии с Налоговым кодексом Российской Федерации на территории муниципального образования Павловское сельское поселение  (далее – Павловское сельское поселение) Темкинского  района Смоленской области  определяют ставки, порядок и сроки уплаты налога, дополнительные налоговые льготы, а также порядок и сроки представления налогоплательщиками документов, подтверждающих право на уменьшение налоговой базы.</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r w:rsidRPr="00E15B30">
        <w:rPr>
          <w:rFonts w:ascii="Times New Roman" w:eastAsia="Times New Roman" w:hAnsi="Times New Roman" w:cs="Times New Roman"/>
          <w:b/>
          <w:bCs/>
          <w:sz w:val="24"/>
          <w:szCs w:val="24"/>
          <w:lang w:eastAsia="ru-RU"/>
        </w:rPr>
        <w:t>Статья 2. Налогоплательщики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1..Налогоплательщиками налога (далее в настоящем Положении – налогоплательщики) признаются организации и физические лица, обладающие земельными участками на праве собственности, при праве собственности, праве постоянного (бессрочного) пользования или праве пожизненно наследуемого владения.</w:t>
      </w:r>
    </w:p>
    <w:p w:rsidR="00E15B30" w:rsidRPr="00E15B30" w:rsidRDefault="00E15B30" w:rsidP="00E15B30">
      <w:pPr>
        <w:spacing w:after="0"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E15B30" w:rsidRPr="00E15B30" w:rsidRDefault="00E15B30" w:rsidP="00E15B30">
      <w:pPr>
        <w:spacing w:after="0" w:line="240" w:lineRule="auto"/>
        <w:ind w:left="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left="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r w:rsidRPr="00E15B30">
        <w:rPr>
          <w:rFonts w:ascii="Times New Roman" w:eastAsia="Times New Roman" w:hAnsi="Times New Roman" w:cs="Times New Roman"/>
          <w:b/>
          <w:bCs/>
          <w:sz w:val="24"/>
          <w:szCs w:val="24"/>
          <w:lang w:eastAsia="ru-RU"/>
        </w:rPr>
        <w:t>Статья 3. Объект  налогообложения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1.Объектами налогообложения признаются земельные участки, расположенные в пределах муниципального образования Павловское сельское поселение  Темкинского района  Смоленской области. </w:t>
      </w:r>
    </w:p>
    <w:p w:rsidR="00E15B30" w:rsidRPr="00E15B30" w:rsidRDefault="00E15B30" w:rsidP="00E15B30">
      <w:pPr>
        <w:spacing w:after="0" w:line="240" w:lineRule="auto"/>
        <w:ind w:left="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2.Не признаются объектом налогообложения: </w:t>
      </w:r>
    </w:p>
    <w:p w:rsidR="00E15B30" w:rsidRPr="00E15B30" w:rsidRDefault="00E15B30" w:rsidP="00E15B30">
      <w:pPr>
        <w:spacing w:after="0" w:line="240" w:lineRule="auto"/>
        <w:ind w:firstLine="60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земельные участки, изъятые из оборота в соответствии с законодательством Российской Федерации;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2) 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 – культурными  заповедниками, объектами археологического наследия;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3) земельные участки, ограниченные в обороте в соответствии с законодательством Российской Федерации, в пределах лесного фонда;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4) 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 за исключением земельных участков, занятых обособленными водными объектами.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r w:rsidRPr="00E15B30">
        <w:rPr>
          <w:rFonts w:ascii="Times New Roman" w:eastAsia="Times New Roman" w:hAnsi="Times New Roman" w:cs="Times New Roman"/>
          <w:b/>
          <w:bCs/>
          <w:sz w:val="24"/>
          <w:szCs w:val="24"/>
          <w:lang w:eastAsia="ru-RU"/>
        </w:rPr>
        <w:t>Статья 4. Налоговая база</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xml:space="preserve">         1.Налоговая база определяется как кадастровая стоимость земельных участков, признаваемых объектом налогообложения в соответствии со статьей 389 Налогового кодекса Российской Федерации и статьей 3 настоящего Положения.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2. Кадастровая стоимость земельного участка определяется в соответствии с земельным законодательством Российской Федерации.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r w:rsidRPr="00E15B30">
        <w:rPr>
          <w:rFonts w:ascii="Times New Roman" w:eastAsia="Times New Roman" w:hAnsi="Times New Roman" w:cs="Times New Roman"/>
          <w:b/>
          <w:bCs/>
          <w:sz w:val="24"/>
          <w:szCs w:val="24"/>
          <w:lang w:eastAsia="ru-RU"/>
        </w:rPr>
        <w:t>Статья 5. Порядок определения налоговой базы</w:t>
      </w:r>
    </w:p>
    <w:p w:rsidR="00E15B30" w:rsidRPr="00E15B30" w:rsidRDefault="00E15B30" w:rsidP="00E15B30">
      <w:pPr>
        <w:spacing w:after="0" w:line="240" w:lineRule="auto"/>
        <w:ind w:firstLine="8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Налоговая база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E15B30" w:rsidRPr="00E15B30" w:rsidRDefault="00E15B30" w:rsidP="00E15B30">
      <w:pPr>
        <w:spacing w:after="0" w:line="240" w:lineRule="auto"/>
        <w:ind w:firstLine="8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Налоговая база определяется отдельно в отношении долей в праве общей собственности на земельный участок, в отношении которых налогоплательщиками признаются разные лица либо установлены различные налоговые ставки.</w:t>
      </w:r>
    </w:p>
    <w:p w:rsidR="00E15B30" w:rsidRPr="00E15B30" w:rsidRDefault="00E15B30" w:rsidP="00E15B30">
      <w:pPr>
        <w:spacing w:after="0" w:line="240" w:lineRule="auto"/>
        <w:ind w:firstLine="8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Налогоплательщики – организации определяют налоговую базу самостоятельно на основании сведений государственного земельного кадастра о каждом земельном участке, принадлежащем им на праве собственности или праве постоянного (бессрочного) пользования.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Налогоплательщики – физические лица, являющиеся индивидуальными предпринимателями, определяют налоговую базу  самостоятельно в отношении земельных участков, используемых ими в предпринимательской деятельности, на основании сведений государственного земельного кадастра о каждом земельном участке, принадлежащем им на праве постоянного (бессрочного) пользования или праве пожизненного наследуемого владения. </w:t>
      </w:r>
    </w:p>
    <w:p w:rsidR="00E15B30" w:rsidRPr="00E15B30" w:rsidRDefault="00E15B30" w:rsidP="00E15B30">
      <w:pPr>
        <w:spacing w:after="0" w:line="240" w:lineRule="auto"/>
        <w:ind w:firstLine="8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Если иное не предусмотрено пунктом 3 настоящей статьи, налоговая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ведение государственного земельного кадастра, органами, осуществляющими регистрацию прав на недвижимое имущество и сделок с ним, и органами муниципального образования.</w:t>
      </w:r>
    </w:p>
    <w:p w:rsidR="00E15B30" w:rsidRPr="00E15B30" w:rsidRDefault="00E15B30" w:rsidP="00E15B30">
      <w:pPr>
        <w:spacing w:after="0" w:line="240" w:lineRule="auto"/>
        <w:ind w:firstLine="8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 xml:space="preserve">Налоговая база уменьшается на необлагаемую налогом сумму в размере 10000 рублей на одного налогоплательщика на территории сельского поселения в отношении земельного участка, находящегося в собственности, постоянном (бессрочном) пользовании или пожизненном наследуемом владении следующих категорий налогоплательщиков: </w:t>
      </w:r>
    </w:p>
    <w:p w:rsidR="00E15B30" w:rsidRPr="00E15B30" w:rsidRDefault="00E15B30" w:rsidP="00E15B30">
      <w:pPr>
        <w:spacing w:after="0" w:line="240" w:lineRule="auto"/>
        <w:ind w:firstLine="78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Героев Советского Союза, Героев Российской Федерации, полных кавалеров ордена Славы;</w:t>
      </w:r>
    </w:p>
    <w:p w:rsidR="00E15B30" w:rsidRPr="00E15B30" w:rsidRDefault="00E15B30" w:rsidP="00E15B30">
      <w:pPr>
        <w:spacing w:after="0" w:line="240" w:lineRule="auto"/>
        <w:ind w:firstLine="78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 xml:space="preserve"> инвалидов, имеющих 111 степень ограничения способности к трудовой деятельности, а также лиц, которые имеют 1 и 11 группу инвалидности, установленную до 1 января 2004 года  без вынесения заключения   о степени ограничения способности к трудовой деятельности; </w:t>
      </w:r>
    </w:p>
    <w:p w:rsidR="00E15B30" w:rsidRPr="00E15B30" w:rsidRDefault="00E15B30" w:rsidP="00E15B30">
      <w:pPr>
        <w:spacing w:after="0" w:line="240" w:lineRule="auto"/>
        <w:ind w:firstLine="78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 xml:space="preserve">инвалидов с детства; </w:t>
      </w:r>
    </w:p>
    <w:p w:rsidR="00E15B30" w:rsidRPr="00E15B30" w:rsidRDefault="00E15B30" w:rsidP="00E15B30">
      <w:pPr>
        <w:spacing w:after="0" w:line="240" w:lineRule="auto"/>
        <w:ind w:firstLine="78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 xml:space="preserve">ветеранов и инвалидов Великой Отечественной войны, а также ветеранов и инвалидов боевых действий;                </w:t>
      </w:r>
    </w:p>
    <w:p w:rsidR="00E15B30" w:rsidRPr="00E15B30" w:rsidRDefault="00E15B30" w:rsidP="00E15B30">
      <w:pPr>
        <w:spacing w:after="0" w:line="240" w:lineRule="auto"/>
        <w:ind w:firstLine="78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физических лиц,  имеющих право на получение социальной поддержки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 3061- 1), а также в соответствии с Федеральным законом от 26 ноября 1998 года № 175 ФЗ «О социальной защите граждан Российской Федерации, подвергшихся воздействию радиации вследствие аварии в 1957 году и производственном объединении «Маяк» и сбросов радиоактивных отходов в реку Теча»;</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xml:space="preserve">             в соответствии с Федеральным законом от 10 января 2002 года № 2 – ФЗ «О социальных гарантиях граждан, подвергшимся  радиационному воздействию вследствие ядерных испытаний на Семипалатинском полигоне»; </w:t>
      </w:r>
    </w:p>
    <w:p w:rsidR="00E15B30" w:rsidRPr="00E15B30" w:rsidRDefault="00E15B30" w:rsidP="00E15B30">
      <w:pPr>
        <w:spacing w:after="0" w:line="240" w:lineRule="auto"/>
        <w:ind w:firstLine="78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 xml:space="preserve">физических лиц, принимавших в составе особого риска непосредственное участие в испытаниях ядерного и термоядерного оружия, ликвидации аварий ядерных установок на средствах вооружения и военных объектах; </w:t>
      </w:r>
    </w:p>
    <w:p w:rsidR="00E15B30" w:rsidRPr="00E15B30" w:rsidRDefault="00E15B30" w:rsidP="00E15B30">
      <w:pPr>
        <w:spacing w:after="0" w:line="240" w:lineRule="auto"/>
        <w:ind w:firstLine="78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7)</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физических лиц, получивших или перенесших лучевую болезнь или ставших инвалидами</w:t>
      </w:r>
      <w:r w:rsidRPr="00E15B30">
        <w:rPr>
          <w:rFonts w:ascii="Times New Roman" w:eastAsia="Times New Roman" w:hAnsi="Times New Roman" w:cs="Times New Roman"/>
          <w:b/>
          <w:bCs/>
          <w:sz w:val="24"/>
          <w:szCs w:val="24"/>
          <w:lang w:eastAsia="ru-RU"/>
        </w:rPr>
        <w:t xml:space="preserve"> в </w:t>
      </w:r>
      <w:r w:rsidRPr="00E15B30">
        <w:rPr>
          <w:rFonts w:ascii="Times New Roman" w:eastAsia="Times New Roman" w:hAnsi="Times New Roman" w:cs="Times New Roman"/>
          <w:sz w:val="24"/>
          <w:szCs w:val="24"/>
          <w:lang w:eastAsia="ru-RU"/>
        </w:rPr>
        <w:t xml:space="preserve">результате испытаний, учений и иных работ, связанных с любыми видами ядерных установок, включая ядерное оружие и космическую технику. </w:t>
      </w:r>
    </w:p>
    <w:p w:rsidR="00E15B30" w:rsidRPr="00E15B30" w:rsidRDefault="00E15B30" w:rsidP="00E15B30">
      <w:pPr>
        <w:spacing w:after="0" w:line="240" w:lineRule="auto"/>
        <w:ind w:firstLine="8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 xml:space="preserve">Уменьшение налоговой базы на необлагаемую сумму, установленную пунктом 5 настоящей статьи, производиться на основании документов, подтверждающих право на уменьшение налоговой базы, представляемых налогоплательщиком в налоговый орган по месту нахождения земельного участка. </w:t>
      </w:r>
    </w:p>
    <w:p w:rsidR="00E15B30" w:rsidRPr="00E15B30" w:rsidRDefault="00E15B30" w:rsidP="00E15B30">
      <w:pPr>
        <w:spacing w:after="0" w:line="240" w:lineRule="auto"/>
        <w:ind w:firstLine="8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Срок предоставления документов, подтверждающих право на уменьшение налоговой базы, не  позднее 1 февраля года, следующего за истекшим налоговым периодом.</w:t>
      </w:r>
    </w:p>
    <w:p w:rsidR="00E15B30" w:rsidRPr="00E15B30" w:rsidRDefault="00E15B30" w:rsidP="00E15B30">
      <w:pPr>
        <w:spacing w:after="0" w:line="240" w:lineRule="auto"/>
        <w:ind w:firstLine="8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7.</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Если размер не облагаемой суммы, предусмотренный пунктом 5 настоящей статьи, превышает размер налоговой базы, определенной в отношении земельного участка, налоговая база принимается равной нулю</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r w:rsidRPr="00E15B30">
        <w:rPr>
          <w:rFonts w:ascii="Times New Roman" w:eastAsia="Times New Roman" w:hAnsi="Times New Roman" w:cs="Times New Roman"/>
          <w:b/>
          <w:bCs/>
          <w:sz w:val="24"/>
          <w:szCs w:val="24"/>
          <w:lang w:eastAsia="ru-RU"/>
        </w:rPr>
        <w:t>Статья 6. Порядок и сроки предоставления налогоплательщиками документов, подтверждающих право на уменьшение налогооблагаемой базы.</w:t>
      </w:r>
    </w:p>
    <w:p w:rsidR="00E15B30" w:rsidRPr="00E15B30" w:rsidRDefault="00E15B30" w:rsidP="00E15B30">
      <w:pPr>
        <w:spacing w:after="0"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 xml:space="preserve">Документы, подтверждающие право на уменьшение налогооблагаемой базы в соответствии со ст. 31 Налогового Кодекса РФ, предоставляются налогоплательщиками самостоятельно в налоговые органы по месту нахождения земельного участка, а именно: </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а) налогоплательщики-организации – в сроки, установленные для предоставления авансовых платежей по налогу на землю и налоговых деклараций;</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б) налогоплательщики физические лица, являющиеся индивидуальными предпринимателями – в сроки, установленные для предоставления авансовых платежей по налогу на землю и налоговых деклараций;</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 налогоплательщики физические лица, не являющиеся индивидуальными предпринимателями – в срок до 1 февраля  года являющегося налоговым периодом.</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В случае возникновения (утраты) до окончания налогового периода право на уменьшение налоговой базы налогоплательщиками самостоятельно предоставляются в налоговые органы по месту нахождения земельного участка документы, подтверждающие возникновение (утрату) данного права в течение 10-ти дней со дня его возникновения (утраты).</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r w:rsidRPr="00E15B30">
        <w:rPr>
          <w:rFonts w:ascii="Times New Roman" w:eastAsia="Times New Roman" w:hAnsi="Times New Roman" w:cs="Times New Roman"/>
          <w:b/>
          <w:bCs/>
          <w:sz w:val="24"/>
          <w:szCs w:val="24"/>
          <w:lang w:eastAsia="ru-RU"/>
        </w:rPr>
        <w:t>Статья 7. Особенности определения налоговой базы в отношении земельных участков, находящихся в общей собственности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 Налоговая база в отношении земельных участков, находящихся в общей долевой собственности, определяется для каждого из налогоплательщиков, являющихся собственниками данного земельного участка, находящихся в общей долевой собственности, определяется для каждого из налогоплательщиков, являющихся собственниками данного земельного участка, пропорционально его доле в общей долевой собственности.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xml:space="preserve">         2. Налоговая база в отношении земельных участков, находящихся в общей совместной собственности, определяется для каждого из налогоплательщиков, являющихся собственниками данного земельного участка, в равных долях.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3. Если при приобретении здания, или другой недвижимости к приобретателю (покупателю) в соответствии с законом  или договором переходит право собственности на ту часть земельного участка, которая занята недвижимостью и необходима для ее использования,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Если приобретателями (покупателями) здания, сооружения или другой недвижимости выступает  несколько лиц, налоговая база в отношении земельного участка, которая занята  недвижимостью и  необходима для использования, для указанных лиц определяется пропорционально их доле в праве собственности(в площади) на указанную недвижимость.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r w:rsidRPr="00E15B30">
        <w:rPr>
          <w:rFonts w:ascii="Times New Roman" w:eastAsia="Times New Roman" w:hAnsi="Times New Roman" w:cs="Times New Roman"/>
          <w:b/>
          <w:bCs/>
          <w:sz w:val="24"/>
          <w:szCs w:val="24"/>
          <w:lang w:eastAsia="ru-RU"/>
        </w:rPr>
        <w:t>Статья 8. Налоговый период. Отчетный период</w:t>
      </w:r>
    </w:p>
    <w:p w:rsidR="00E15B30" w:rsidRPr="00E15B30" w:rsidRDefault="00E15B30" w:rsidP="00E15B30">
      <w:pPr>
        <w:spacing w:after="0" w:line="240" w:lineRule="auto"/>
        <w:ind w:left="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1.Налоговым периодом признается календарный год. </w:t>
      </w:r>
    </w:p>
    <w:p w:rsidR="00E15B30" w:rsidRPr="00E15B30" w:rsidRDefault="00E15B30" w:rsidP="00E15B30">
      <w:pPr>
        <w:spacing w:after="0"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2.Отчетным периодом для налогоплательщиков – организаций и физических лиц, являющихся  индивидуальными предпринимателями, признаются первый квартал, полугодие и  девять месяцев  календарного года.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r w:rsidRPr="00E15B30">
        <w:rPr>
          <w:rFonts w:ascii="Times New Roman" w:eastAsia="Times New Roman" w:hAnsi="Times New Roman" w:cs="Times New Roman"/>
          <w:b/>
          <w:bCs/>
          <w:sz w:val="24"/>
          <w:szCs w:val="24"/>
          <w:lang w:eastAsia="ru-RU"/>
        </w:rPr>
        <w:t>Статья 9.  Налоговая ставка</w:t>
      </w:r>
    </w:p>
    <w:p w:rsidR="00E15B30" w:rsidRPr="00E15B30" w:rsidRDefault="00E15B30" w:rsidP="00E15B30">
      <w:pPr>
        <w:spacing w:after="0" w:line="240" w:lineRule="auto"/>
        <w:ind w:left="1080"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 xml:space="preserve">Налоговые ставки устанавливаются в следующих размерах: </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- 0,3 процента от кадастровой стоимости участка –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- 0,3 процента от кадастровой стоимости участка –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 процента от кадастровой стоимости участка –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- 0,3 процента от кадастровой стоимости – в отношении земельных участков ограниченных в обороте в соответствии с законодательством Российской Федерации, предоставленные для обеспечения обороны, безопасности и таможенных нужд.</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- 1,5 процента от кадастровой стоимости участка – в отношении земельных участков, предназначенных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заготовки;</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- 1,5 процента от кадастровой стоимости участка – в отношении земельных участков, предназначенных для размещения административных и офисных зданий, объектов </w:t>
      </w:r>
      <w:r w:rsidRPr="00E15B30">
        <w:rPr>
          <w:rFonts w:ascii="Times New Roman" w:eastAsia="Times New Roman" w:hAnsi="Times New Roman" w:cs="Times New Roman"/>
          <w:sz w:val="24"/>
          <w:szCs w:val="24"/>
          <w:lang w:eastAsia="ru-RU"/>
        </w:rPr>
        <w:lastRenderedPageBreak/>
        <w:t>образования, науки, здравоохранения и социального обеспечения, физической культуры и спорта, искусства, религии;</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- 1,5 процента от кадастровой стоимости участка – в отношении земельных участков, предназначенных для размещения гаражей и автостоянок;</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- 1,5 процента от кадастровой стоимости участка – в отношении земельных участков, предназначенных для размещения объектов торговли, общественного питания, бытового обслуживания, гостиниц;</w:t>
      </w:r>
    </w:p>
    <w:p w:rsidR="00E15B30" w:rsidRPr="00E15B30" w:rsidRDefault="00E15B30" w:rsidP="00E15B30">
      <w:pPr>
        <w:spacing w:after="0" w:line="240" w:lineRule="auto"/>
        <w:ind w:firstLine="567"/>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-1,5 процента от кадастровой стоимости участка - в отношении прочих земельных участков и в отношении земельных участков, земель сельскохозяйственного назначения не используемых для сельскохозяйственного производства.</w:t>
      </w:r>
    </w:p>
    <w:p w:rsidR="00E15B30" w:rsidRPr="00E15B30" w:rsidRDefault="00E15B30" w:rsidP="00E15B30">
      <w:pPr>
        <w:spacing w:after="0" w:line="240" w:lineRule="auto"/>
        <w:ind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Статья 10. Налоговая льгота</w:t>
      </w:r>
    </w:p>
    <w:p w:rsidR="00E15B30" w:rsidRPr="00E15B30" w:rsidRDefault="00E15B30" w:rsidP="00E15B30">
      <w:pPr>
        <w:spacing w:after="0" w:line="240" w:lineRule="auto"/>
        <w:ind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Освобождаются от налогообложения: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1)  организации и учреждения уголовно – исполнительной системы Министерства юстиции  Российской Федерации – в отношении земельных участков, представленных для непосредственного выполнения возложенных на эти организации и учреждения функций;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2)  организации – в отношении земельных участков, занятых государственными автомобильными дорогами общего пользования;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3) религиозные организации – в отношении принадлежащих им земельных участков, на которых расположены здания, строения и сооружения религиозного и благотворительного значения;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4)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80 процентов, - в отношении земельных участков, используемых ими для осуществления уставной деятельности;</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организации, уставный капитал которых полностью состоит из вкладов указанных общероссийских общественных организаций инвалидов, если среднесписочная численность инвалидов среди их работников составляет не менее 50 процентов, а их доля в фонде оплаты труда - не менее 25 процентов, - в отношении земельных участков, используемых ими для производства и (или) реализации товаров (за исключением подакцизных товаров, минерального сырья и иных полезных ископаемых, а также иных товаров по перечню, утверждаемому Правительством Российской Федерации по согласованию с общероссийскими общественными организациями инвалидов), работ и услуг (за исключением брокерских и иных посреднических услуг);</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учреждения, единственными собственниками,  имущества которых являются указанные общероссийские общественные организации инвалидов, - в отношении земельных участков, используемых ими для достижения образовательных, культурных, лечебно-оздоровительных, физкультурно-спортивных, научных, информационных и иных целей социальной защиты и реабилитации инвалидов, а также для оказания правовой и иной помощи инвалидам, детям-инвалидам и их родителям;</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 организации народных художественных промыслов - в отношении земельных участков,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Установить дополнительные налоговые льготы:</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освободить от налогообложения:</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а) участников и инвалидов Великой Отечественной войны</w:t>
      </w:r>
    </w:p>
    <w:p w:rsidR="00E15B30" w:rsidRPr="00E15B30" w:rsidRDefault="00E15B30" w:rsidP="00E15B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б) органы государственной власти Смоленской области;</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в) многодетные семьи; </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г) бюджетные, автономные и казенные учреждения, полностью или частично финансируемые  за счет средств   местного бюджетов.  </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Статья 11. Порядок исчисления налога и авансовых платежей по налогу</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1.Сумма налога исчисляется по истечении налогового периода, как соответствующая налоговой ставке процентная доля налоговой базы, если иное не предусмотрено пунктами 11 и 12 настоящей статьи.</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Налогоплательщики-организации исчисляют сумму самостоятельно.</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Налогоплательщики - физические лица, являющиеся индивидуальными предпринимателями, исчисляют сумму налога самостоятельно в отношении земельных участков, используемых ими в предпринимательской деятельности.</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 Если иное не предусмотрено пунктом 2 настоящей статьи, сумма налога, подлежащая уплате в бюджет налогоплательщиками, являющимися физическими лицами, исчисляется налоговыми органами.</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 Сумма налога, подлежащая уплате в бюджет по итогам налогового периода, определяется налогоплательщиками, являющимся организациями или индивидуальными предприятиями как разница между суммой налога, исчисленной в соответствии с пунктом    1 настоящей статьи, и суммой, подлежащей уплате в течение налогового периода авансового платежа по налогу.</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 Налогоплательщики, в отношении которых отчетный период определен как квартал, исчисляют суммы авансовых платежей по налогу по истечении первого,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 являющегося налоговым периодом.</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6. В случае возникновения (прекращения) у налогоплательщика в течение налогового (отчетного) периода права собственности (постоянного (бессрочного) пользования, пожизненного наследуемого владения) на земельный участок (его долю) исчисление суммы налога (суммы авансового платежа по налогу) в отношении данного земельного участка производится с учетом коэффициента, определяемого как отношение числа полных месяцев, в течение которых данный земельный участок находился в собственности (постоянном (бессрочном) пользовании, пожизненном наследуемом владении) налогоплательщика, к числу календарных месяцев в налоговом (отчетном) периоде, если иное не предусмотрено настоящей статьей. При этом, если возникновение (прекращение) указанных прав произошло до 15-го числа соответствующего месяца включительно, за полный месяц принимается месяц возникновения указанных прав. Если </w:t>
      </w:r>
      <w:r w:rsidRPr="00E15B30">
        <w:rPr>
          <w:rFonts w:ascii="Times New Roman" w:eastAsia="Times New Roman" w:hAnsi="Times New Roman" w:cs="Times New Roman"/>
          <w:sz w:val="24"/>
          <w:szCs w:val="24"/>
          <w:lang w:eastAsia="ru-RU"/>
        </w:rPr>
        <w:lastRenderedPageBreak/>
        <w:t>возникновение (прекращение) указанных прав произошло после 15-го числа соответствующего месяца, за целый месяц принимается месяц прекращения указанных прав.</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7. В отношении земельного участка (его доли), перешедшего (перешедшей) по наследству к физическому лицу, налог исчисляется,  начиная с месяца открытия наследства.</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 Налогоплательщики, имеющие право на налоговые льготы, должны представить документы, подтверждающие такое право, в налоговые органы по месту нахождения земельного участка, признаваемого объектом налогообложения в соответствии со статьей 3 настоящего Положения.</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целый месяц.</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9.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 определяемом органами местного самоуправления не позднее 1 марта этого года.</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 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исчисление суммы налога (суммы авансовых платежей по налогу) производится налогоплательщиками – организациями или физическими лицами, являющимися индивидуальными предприятиями  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 уплаченного в течение периода проектирования и строительства сверх суммы налога, исчисленной с учетом коэффициента 1, признается суммой излишне уплаченного налога и подлежит зачету (возврату) налогоплательщику в общеустановленном порядке.</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 отношении земельных участков, приобретенных в собственность физическими и юридическими лицами на условиях осуществления на них жилищного строительства, за исключением индивидуального жилищного строительства, исчисление суммы налога (суммы авансовых платежей по налогу) производится налогоплательщиками – организациями или физическими лицами, являющимися индивидуальными предприятиями  с учетом коэффициента 4 в течение периода проектирования и строительства, превышающего трехлетний срок, вплоть до государственной регистрации прав на построенный объект недвижимости.</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11.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налога (суммы авансовых платежей по налогу) производится с учетом коэффициента 2 по истечении 10 лет с даты государственной регистрации прав на данные земельные участки вплоть до государственной регистрации прав на построенный объект недвижимости.</w:t>
      </w:r>
    </w:p>
    <w:p w:rsidR="00E15B30" w:rsidRPr="00E15B30" w:rsidRDefault="00E15B30" w:rsidP="00E15B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Статья 12. Порядок и сроки уплаты налога и авансовых платежей по налогу</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r w:rsidRPr="00E15B30">
        <w:rPr>
          <w:rFonts w:ascii="Times New Roman" w:eastAsia="Times New Roman" w:hAnsi="Times New Roman" w:cs="Times New Roman"/>
          <w:b/>
          <w:bCs/>
          <w:sz w:val="24"/>
          <w:szCs w:val="24"/>
          <w:lang w:eastAsia="ru-RU"/>
        </w:rPr>
        <w:t xml:space="preserve"> </w:t>
      </w:r>
      <w:r w:rsidRPr="00E15B30">
        <w:rPr>
          <w:rFonts w:ascii="Times New Roman" w:eastAsia="Times New Roman" w:hAnsi="Times New Roman" w:cs="Times New Roman"/>
          <w:sz w:val="24"/>
          <w:szCs w:val="24"/>
          <w:lang w:eastAsia="ru-RU"/>
        </w:rPr>
        <w:t xml:space="preserve">Срок уплаты налога для налогоплательщиков - физических лиц, не являющихся индивидуальными предпринимателями,  </w:t>
      </w:r>
      <w:r w:rsidRPr="00E15B30">
        <w:rPr>
          <w:rFonts w:ascii="Times New Roman" w:eastAsia="Times New Roman" w:hAnsi="Times New Roman" w:cs="Times New Roman"/>
          <w:b/>
          <w:bCs/>
          <w:sz w:val="24"/>
          <w:szCs w:val="24"/>
          <w:lang w:eastAsia="ru-RU"/>
        </w:rPr>
        <w:t>1 ноября года, следующего за истекшим налоговым периодом</w:t>
      </w:r>
      <w:r w:rsidRPr="00E15B30">
        <w:rPr>
          <w:rFonts w:ascii="Times New Roman" w:eastAsia="Times New Roman" w:hAnsi="Times New Roman" w:cs="Times New Roman"/>
          <w:sz w:val="24"/>
          <w:szCs w:val="24"/>
          <w:lang w:eastAsia="ru-RU"/>
        </w:rPr>
        <w:t>. Налогоплательщики, являющиеся физическими лицами, уплачивают налог на основании налогового уведомления, направленного налоговым органом.</w:t>
      </w:r>
    </w:p>
    <w:p w:rsidR="00E15B30" w:rsidRPr="00E15B30" w:rsidRDefault="00E15B30" w:rsidP="00E15B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2. Уплата налога для налогоплательщиков – организаций или физических лиц, являющихся индивидуальными предпринимателями, производится в срок не позднее последнего числа месяца, следующего за истекшим отчетным периодом (до 01 мая, до 01 августа,  до 01 ноября; по итогам налогового период не позднее 15 февраля, следующего за истекшим налоговым периодом). </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Статья 13. Налоговая декларация</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Налогоплательщики - организации или физические лица, являющиеся индивидуальными предпринимателями, в отношении земельных участков, принадлежащих им на праве собственности или праве постоянного (бессрочного) пользования и используемых (предназначенных для использования) в предпринимательской деятельности, по истечении налогового периода представляют в налоговый орган по месту нахождения земельного участка налоговую декларацию по налогу.</w:t>
      </w:r>
    </w:p>
    <w:p w:rsidR="00E15B30" w:rsidRPr="00E15B30" w:rsidRDefault="00E15B30" w:rsidP="00E15B30">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Налоговые декларации по налогу представляются налогоплательщиками не позднее 1 февраля года, следующего за истекшим налоговым периодом.</w:t>
      </w:r>
    </w:p>
    <w:p w:rsidR="00E15B30" w:rsidRPr="00E15B30" w:rsidRDefault="00E15B30" w:rsidP="00E15B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3. Налогоплательщики, в соответствии со статьей 83 НК РФ отнесенные к категории крупнейших, представляют налоговые декларации в налоговый орган по месту учета в качестве крупнейших налогоплательщиков.</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lastRenderedPageBreak/>
        <w:t>СОВЕТ ДЕПУТАТОВ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ТЕМКИНСКОГО  РАЙОНА   СМОЛЕНСКОЙ  ОБЛАСТИ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keepNext/>
        <w:spacing w:before="240" w:after="60" w:line="240" w:lineRule="auto"/>
        <w:outlineLvl w:val="0"/>
        <w:rPr>
          <w:rFonts w:ascii="Arial" w:eastAsia="Times New Roman" w:hAnsi="Arial" w:cs="Arial"/>
          <w:b/>
          <w:bCs/>
          <w:kern w:val="36"/>
          <w:sz w:val="32"/>
          <w:szCs w:val="32"/>
          <w:lang w:eastAsia="ru-RU"/>
        </w:rPr>
      </w:pPr>
      <w:r w:rsidRPr="00E15B30">
        <w:rPr>
          <w:rFonts w:ascii="Arial" w:eastAsia="Times New Roman" w:hAnsi="Arial" w:cs="Arial"/>
          <w:b/>
          <w:bCs/>
          <w:kern w:val="36"/>
          <w:sz w:val="28"/>
          <w:szCs w:val="28"/>
          <w:lang w:eastAsia="ru-RU"/>
        </w:rPr>
        <w:t>РЕШЕНИЕ</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от   «18»  ноября  2013 года                 № 27</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Об    утверждении    проекта  местного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бюджета      Павловского        сельского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поселения         Темкинского      района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Смоленской    области   на   2014 год 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на плановый период 2015 и 2016 годов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Заслушав информацию Администрации Павловского сельского поселения Темкинского района Смоленской области «Об утверждении проекта местного бюджета Павловского сельского поселения Темкинского района Смоленской области на 2014 год и на плановый период 2015 и 2016 годов» в соответствии Бюджетного кодекса Российской Федерации, Устава Павловского сельского поселения Темкинского района Смоленской области, Положения о бюджетном процессе в муниципальном образовании Павловское сельское поселение Темкинского района Смоленской области,  рассмотрев  решение постоянной комиссии по бюджету, налогам и финансам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E15B30">
        <w:rPr>
          <w:rFonts w:ascii="Times New Roman" w:eastAsia="Times New Roman" w:hAnsi="Times New Roman" w:cs="Times New Roman"/>
          <w:b/>
          <w:bCs/>
          <w:sz w:val="28"/>
          <w:szCs w:val="28"/>
          <w:lang w:eastAsia="ru-RU"/>
        </w:rPr>
        <w:t>р е ш и л:</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        </w:t>
      </w:r>
      <w:r w:rsidRPr="00E15B30">
        <w:rPr>
          <w:rFonts w:ascii="Times New Roman" w:eastAsia="Times New Roman" w:hAnsi="Times New Roman" w:cs="Times New Roman"/>
          <w:sz w:val="28"/>
          <w:szCs w:val="28"/>
          <w:lang w:eastAsia="ru-RU"/>
        </w:rPr>
        <w:t xml:space="preserve">1. Утвердить проект местного бюджета Павловского сельского поселения Темкинского района Смоленской области </w:t>
      </w:r>
      <w:r w:rsidRPr="00E15B30">
        <w:rPr>
          <w:rFonts w:ascii="Times New Roman" w:eastAsia="Times New Roman" w:hAnsi="Times New Roman" w:cs="Times New Roman"/>
          <w:b/>
          <w:bCs/>
          <w:sz w:val="28"/>
          <w:szCs w:val="28"/>
          <w:lang w:eastAsia="ru-RU"/>
        </w:rPr>
        <w:t>на 2014 год</w:t>
      </w:r>
      <w:r w:rsidRPr="00E15B30">
        <w:rPr>
          <w:rFonts w:ascii="Times New Roman" w:eastAsia="Times New Roman" w:hAnsi="Times New Roman" w:cs="Times New Roman"/>
          <w:sz w:val="28"/>
          <w:szCs w:val="28"/>
          <w:lang w:eastAsia="ru-RU"/>
        </w:rPr>
        <w:t>:</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1)   по общему объему  доходов  в сумме  4809,6  тысячи  рублей, в том числе  объём  получаемых  межбюджетных  трансфертов в сумме3903,1                тысячи рублей.</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2)   по общему объёму расходов  в сумме   4809,6 тысячи  рублей.</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2. Утвердить проект основных характеристик местного бюджета Павловского сельского поселения Темкинского района Смоленской области на плановый период 2015 и 2016 годов:</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1)  по общему объему доходов на 2015 год  в сумме  4626,1  тысячи рублей,  в том числе объем получаемых межбюджетных трансфертов в сумме                           3689,4 тысячи рублей;</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2)  по общему объёму расходов в сумме 4626,1 тысячи рублей,  в том числе условно утвержденные расходы в сумме  118,4 тысяч рублей;</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3) по общему  объему доходов  на 2016 год  в   сумме 6757,8 тысячи рублей, в    том   числе    объём      получаемых    межбюджетных    трансфертов             в  сумме  5710,0  тысячи рублей;</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4)  по общему объёму расходов в сумме 6757,8 тысячи рублей, в том числе условно утвержденные расходы в сумме 136,3 тысячи рублей.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        3. Настоящее решение вступает в силу с момента его официального опубликования в газете «Заря».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4. Контроль за исполнением настоящего решения возложить на председателей постоянных комиссий Совета депутатов Павловского сельского поселения Темкинского района Смоленской области.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Глава   муниципального   образования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Павловского     сельского    поселения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Темкинского района Смоленской области                                       </w:t>
      </w:r>
      <w:r w:rsidRPr="00E15B30">
        <w:rPr>
          <w:rFonts w:ascii="Times New Roman" w:eastAsia="Times New Roman" w:hAnsi="Times New Roman" w:cs="Times New Roman"/>
          <w:b/>
          <w:bCs/>
          <w:sz w:val="28"/>
          <w:szCs w:val="28"/>
          <w:lang w:eastAsia="ru-RU"/>
        </w:rPr>
        <w:t>А.Е. Семенов</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СОВЕТ ДЕПУТАТОВ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8"/>
          <w:szCs w:val="28"/>
          <w:lang w:eastAsia="ru-RU"/>
        </w:rPr>
        <w:t> </w:t>
      </w:r>
    </w:p>
    <w:p w:rsidR="00E15B30" w:rsidRPr="00E15B30" w:rsidRDefault="00E15B30" w:rsidP="00E15B30">
      <w:pPr>
        <w:keepNext/>
        <w:spacing w:before="240" w:after="60" w:line="240" w:lineRule="auto"/>
        <w:outlineLvl w:val="0"/>
        <w:rPr>
          <w:rFonts w:ascii="Arial" w:eastAsia="Times New Roman" w:hAnsi="Arial" w:cs="Arial"/>
          <w:b/>
          <w:bCs/>
          <w:kern w:val="36"/>
          <w:sz w:val="32"/>
          <w:szCs w:val="32"/>
          <w:lang w:eastAsia="ru-RU"/>
        </w:rPr>
      </w:pPr>
      <w:r w:rsidRPr="00E15B30">
        <w:rPr>
          <w:rFonts w:ascii="Arial" w:eastAsia="Times New Roman" w:hAnsi="Arial" w:cs="Arial"/>
          <w:b/>
          <w:bCs/>
          <w:kern w:val="36"/>
          <w:sz w:val="28"/>
          <w:szCs w:val="28"/>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от  «18»  ноября  2013 года                  №2</w:t>
      </w:r>
      <w:r w:rsidRPr="00E15B30">
        <w:rPr>
          <w:rFonts w:ascii="Times New Roman" w:eastAsia="Times New Roman" w:hAnsi="Times New Roman" w:cs="Times New Roman"/>
          <w:sz w:val="28"/>
          <w:szCs w:val="28"/>
          <w:lang w:val="en-US" w:eastAsia="ru-RU"/>
        </w:rPr>
        <w:t>8</w:t>
      </w:r>
    </w:p>
    <w:p w:rsidR="00E15B30" w:rsidRPr="00E15B30" w:rsidRDefault="00E15B30" w:rsidP="00E15B30">
      <w:pPr>
        <w:spacing w:after="0" w:line="240" w:lineRule="auto"/>
        <w:ind w:firstLine="72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Об       установление       порядка      учета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предложений      по     проекту     решения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Совета     депутатов     «Об   утверждении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местного бюджета Павловского  сельского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поселения         Темкинского           района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Смоленской   области   на   2014  год и  на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плановый     период   2015   и    2016 годов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Руководствуясь пунктом 4 статьи 44 Федерального закона от 06.10.2003         № 131-ФЗ   «Об   общих    принципах    организации   местного     самоуправления    в  Российской  Федерации»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Совет депутатов Павловского сельского поселения Темкинского района Смоленской области   </w:t>
      </w:r>
      <w:r w:rsidRPr="00E15B30">
        <w:rPr>
          <w:rFonts w:ascii="Times New Roman" w:eastAsia="Times New Roman" w:hAnsi="Times New Roman" w:cs="Times New Roman"/>
          <w:b/>
          <w:bCs/>
          <w:sz w:val="28"/>
          <w:szCs w:val="28"/>
          <w:lang w:eastAsia="ru-RU"/>
        </w:rPr>
        <w:t>р е ш и л:</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         </w:t>
      </w:r>
      <w:r w:rsidRPr="00E15B30">
        <w:rPr>
          <w:rFonts w:ascii="Times New Roman" w:eastAsia="Times New Roman" w:hAnsi="Times New Roman" w:cs="Times New Roman"/>
          <w:sz w:val="28"/>
          <w:szCs w:val="28"/>
          <w:lang w:eastAsia="ru-RU"/>
        </w:rPr>
        <w:t xml:space="preserve">Установить следующий порядок учета предложений по проекту решения  Совета депутатов «Об утверждении местного бюджета Павловского </w:t>
      </w:r>
      <w:r w:rsidRPr="00E15B30">
        <w:rPr>
          <w:rFonts w:ascii="Times New Roman" w:eastAsia="Times New Roman" w:hAnsi="Times New Roman" w:cs="Times New Roman"/>
          <w:sz w:val="28"/>
          <w:szCs w:val="28"/>
          <w:lang w:eastAsia="ru-RU"/>
        </w:rPr>
        <w:lastRenderedPageBreak/>
        <w:t>сельского поселения Темкинского  района Смоленской области на 2014 год и на плановый период 2015 и 2016 годов» и участия граждан в его обсуждении: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2. Прием предложений граждан в письменной форме до 12.12.2013 года по адресу: 215362 Смоленская область,  д. Булгаково,  ул. Липовая Аллея д.8, Администрация Павловского сельского поселения Темкинского района Смоленской области.</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4. Публичные слушания по проекту решения Совета депутатов Павловского сельского поселения Темкинского района Смоленской области                        «Об утверждении местного бюджета Павловского сельского поселения Темкинского  района  Смоленской области на 2014 год и на плановый период 2015 и 2016 годов»   проводятся 17.12.2013  в кабинете  Главы муниципального образования Павловского сельского поселения Темкинского района Смоленской области  здания  Администрации  в 14.00 часов.</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5. Утверждение решения «Об  утверждении местного бюджета Павловского сельского поселения Темкинского  района  Смоленской области на 2014 год и на плановый период 2015 и 2016 годов»  на заседании Совета депутатов Павловского сельского поселения Темкинского района Смоленской области.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6.  Опубликование решения  Совета депутатов «Об утверждении местного бюджета Павловского сельского поселения Темкинского  района  Смоленской области на 2014 год и на плановый период 2015 и 2016 годов»  в средствах массовой информации   (газета «Заря»).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7. Настоящее решение вступает в силу после его официального опубликования в газете «Заря».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51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8.</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законности и правопорядку. (председатель     Матвеева Л.Е)</w:t>
      </w:r>
    </w:p>
    <w:p w:rsidR="00E15B30" w:rsidRPr="00E15B30" w:rsidRDefault="00E15B30" w:rsidP="00E15B30">
      <w:pPr>
        <w:spacing w:after="0" w:line="240" w:lineRule="auto"/>
        <w:ind w:left="51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left="51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r w:rsidRPr="00E15B30">
        <w:rPr>
          <w:rFonts w:ascii="Times New Roman" w:eastAsia="Times New Roman" w:hAnsi="Times New Roman" w:cs="Times New Roman"/>
          <w:sz w:val="28"/>
          <w:szCs w:val="28"/>
          <w:lang w:eastAsia="ru-RU"/>
        </w:rPr>
        <w:t xml:space="preserve">Глава    муниципального   образования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Павловского    сельского      поселения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Темкинского  района  Смоленской  области                                  </w:t>
      </w:r>
      <w:r w:rsidRPr="00E15B30">
        <w:rPr>
          <w:rFonts w:ascii="Times New Roman" w:eastAsia="Times New Roman" w:hAnsi="Times New Roman" w:cs="Times New Roman"/>
          <w:b/>
          <w:bCs/>
          <w:sz w:val="28"/>
          <w:szCs w:val="28"/>
          <w:lang w:eastAsia="ru-RU"/>
        </w:rPr>
        <w:t>А.Е. 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85775" cy="542925"/>
            <wp:effectExtent l="1905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485775" cy="542925"/>
                    </a:xfrm>
                    <a:prstGeom prst="rect">
                      <a:avLst/>
                    </a:prstGeom>
                    <a:noFill/>
                    <a:ln w="9525">
                      <a:noFill/>
                      <a:miter lim="800000"/>
                      <a:headEnd/>
                      <a:tailEnd/>
                    </a:ln>
                  </pic:spPr>
                </pic:pic>
              </a:graphicData>
            </a:graphic>
          </wp:inline>
        </w:drawing>
      </w: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СОВЕТ ДЕПУТАТОВ</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ПАВЛОВСКОГО СЕЛЬСКОГО ПОСЕЛЕНИЯ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от «18»ноября 2013 года                         №  29                                                        д. Булгаково</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О дорожном фонде муниципального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образования  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В соответствии с Бюджетном кодексом Российской Федерации, Совет депутатов Павловского сельского поселения,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РЕШИЛ:</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 Создать  дорожный фонд муниципального  образования  Павловского  сельского поселения  Темкинского  района Смоленской области.</w:t>
      </w:r>
    </w:p>
    <w:p w:rsidR="00E15B30" w:rsidRPr="00E15B30" w:rsidRDefault="00E15B30" w:rsidP="00E15B30">
      <w:pPr>
        <w:spacing w:after="0"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Установить, что объем бюджетных ассигнований дорожного фонда  муниципального  образования Пвловского сельского поселения Темкинского района  Смоленской области утверждается решением Совета депутатов  о бюджете муниципального образования Павловского сельского поселения Темкинского района Смоленской области (далее – местный бюджет)  на очередной финансовый год и плановый период  за счет следующих источников:</w:t>
      </w:r>
    </w:p>
    <w:p w:rsidR="00E15B30" w:rsidRPr="00E15B30" w:rsidRDefault="00E15B30" w:rsidP="00E15B30">
      <w:pPr>
        <w:spacing w:after="0"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акцизов на автомобильный бензин, прямогонный бензин, дизельное топливо, моторные масла для дизельных и карбюраторных (инжекторных) двигателей, производимые на территории Российской Федерации, подлежащих зачислению в бюджет сельского поселения;</w:t>
      </w:r>
    </w:p>
    <w:p w:rsidR="00E15B30" w:rsidRPr="00E15B30" w:rsidRDefault="00E15B30" w:rsidP="00E15B30">
      <w:pPr>
        <w:spacing w:after="0"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поступлений в виде субсидий местному бюджету   из областного бюджета на финансовое обеспечение дорожной деятельности в отношении автомобильных дорог общего пользования  местного значения;</w:t>
      </w:r>
    </w:p>
    <w:p w:rsidR="00E15B30" w:rsidRPr="00E15B30" w:rsidRDefault="00E15B30" w:rsidP="00E15B30">
      <w:pPr>
        <w:spacing w:after="0"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8)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w:t>
      </w:r>
    </w:p>
    <w:p w:rsidR="00E15B30" w:rsidRPr="00E15B30" w:rsidRDefault="00E15B30" w:rsidP="00E15B30">
      <w:pPr>
        <w:spacing w:after="0"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 Настоящее решение опубликовать в газете « Заря».</w:t>
      </w:r>
    </w:p>
    <w:p w:rsidR="00E15B30" w:rsidRPr="00E15B30" w:rsidRDefault="00E15B30" w:rsidP="00E15B30">
      <w:pPr>
        <w:spacing w:after="0"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 Настоящее решение  вступает в силу с 1 января 2014 года.</w:t>
      </w:r>
    </w:p>
    <w:p w:rsidR="00E15B30" w:rsidRPr="00E15B30" w:rsidRDefault="00E15B30" w:rsidP="00E15B30">
      <w:pPr>
        <w:spacing w:after="0"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Глава муниципального образования </w:t>
      </w:r>
    </w:p>
    <w:p w:rsidR="00E15B30" w:rsidRPr="00E15B30" w:rsidRDefault="00E15B30" w:rsidP="00E15B30">
      <w:pPr>
        <w:spacing w:after="0"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ind w:firstLine="54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                             А.Е.Семенов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2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ind w:right="2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СОВЕТ ДЕПУТОВ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keepNext/>
        <w:spacing w:before="240" w:after="60" w:line="240" w:lineRule="auto"/>
        <w:outlineLvl w:val="0"/>
        <w:rPr>
          <w:rFonts w:ascii="Arial" w:eastAsia="Times New Roman" w:hAnsi="Arial" w:cs="Arial"/>
          <w:b/>
          <w:bCs/>
          <w:kern w:val="36"/>
          <w:sz w:val="32"/>
          <w:szCs w:val="32"/>
          <w:lang w:eastAsia="ru-RU"/>
        </w:rPr>
      </w:pPr>
      <w:r w:rsidRPr="00E15B30">
        <w:rPr>
          <w:rFonts w:ascii="Arial" w:eastAsia="Times New Roman" w:hAnsi="Arial" w:cs="Arial"/>
          <w:b/>
          <w:bCs/>
          <w:kern w:val="36"/>
          <w:sz w:val="28"/>
          <w:szCs w:val="28"/>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от 18 ноября 2013 года                              № 32                                        д. Булгаково</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утверждении прогноза</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социально-экономического развития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Темкинского района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Смоленской области на 2014 год</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firstLine="70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 соответствии  с Бюджетным кодексом и на основании Устава Павловского сельского поселения Темкинского района Смоленской области со всеми изменениями и дополнениями, решением постоянной комиссии по бюджету, финансовой и налоговой политике,</w:t>
      </w:r>
    </w:p>
    <w:p w:rsidR="00E15B30" w:rsidRPr="00E15B30" w:rsidRDefault="00E15B30" w:rsidP="00E15B30">
      <w:pPr>
        <w:spacing w:after="0" w:line="240" w:lineRule="auto"/>
        <w:ind w:firstLine="70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Совет депутатов Павловского сельского поселения Темкинского района Смоленской области </w:t>
      </w:r>
    </w:p>
    <w:p w:rsidR="00E15B30" w:rsidRPr="00E15B30" w:rsidRDefault="00E15B30" w:rsidP="00E15B30">
      <w:pPr>
        <w:spacing w:after="0" w:line="240" w:lineRule="auto"/>
        <w:ind w:firstLine="70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РЕШИЛ:</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ind w:left="720"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Утвердить прогноз социально-экономического развития Павловского сельского поселения Темкинского района Смоленской области на 2014 год. (Приложение №1)</w:t>
      </w:r>
    </w:p>
    <w:p w:rsidR="00E15B30" w:rsidRPr="00E15B30" w:rsidRDefault="00E15B30" w:rsidP="00E15B30">
      <w:pPr>
        <w:spacing w:after="0" w:line="240" w:lineRule="auto"/>
        <w:ind w:left="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left="720"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Настоящее решение вступает в силу с 1 января 2014 года.</w:t>
      </w:r>
    </w:p>
    <w:p w:rsidR="00E15B30" w:rsidRPr="00E15B30" w:rsidRDefault="00E15B30" w:rsidP="00E15B30">
      <w:pPr>
        <w:spacing w:after="0" w:line="240" w:lineRule="auto"/>
        <w:ind w:left="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3. Контроль за исполнением данного решения возложить на председателя комиссии по бюджету, финансовой и налоговой политике – Р.В. Комиссарову.</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Глава муниципального образования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                                                А.Е.Семенов</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15B30">
        <w:rPr>
          <w:rFonts w:ascii="Times New Roman" w:eastAsia="Times New Roman" w:hAnsi="Times New Roman" w:cs="Times New Roman"/>
          <w:b/>
          <w:bCs/>
          <w:sz w:val="36"/>
          <w:szCs w:val="36"/>
          <w:lang w:eastAsia="ru-RU"/>
        </w:rPr>
        <w:t>+Прогноз социально-экономического развития</w:t>
      </w:r>
    </w:p>
    <w:p w:rsidR="00E15B30" w:rsidRPr="00E15B30" w:rsidRDefault="00E15B30" w:rsidP="00E15B3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15B30">
        <w:rPr>
          <w:rFonts w:ascii="Times New Roman" w:eastAsia="Times New Roman" w:hAnsi="Times New Roman" w:cs="Times New Roman"/>
          <w:b/>
          <w:bCs/>
          <w:sz w:val="36"/>
          <w:szCs w:val="36"/>
          <w:lang w:eastAsia="ru-RU"/>
        </w:rPr>
        <w:t>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bl>
      <w:tblPr>
        <w:tblW w:w="10545" w:type="dxa"/>
        <w:tblCellMar>
          <w:left w:w="0" w:type="dxa"/>
          <w:right w:w="0" w:type="dxa"/>
        </w:tblCellMar>
        <w:tblLook w:val="04A0"/>
      </w:tblPr>
      <w:tblGrid>
        <w:gridCol w:w="4114"/>
        <w:gridCol w:w="1287"/>
        <w:gridCol w:w="963"/>
        <w:gridCol w:w="866"/>
        <w:gridCol w:w="1316"/>
        <w:gridCol w:w="974"/>
        <w:gridCol w:w="1025"/>
      </w:tblGrid>
      <w:tr w:rsidR="00E15B30" w:rsidRPr="00E15B30" w:rsidTr="00E15B30">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Показатели</w:t>
            </w:r>
          </w:p>
        </w:tc>
        <w:tc>
          <w:tcPr>
            <w:tcW w:w="10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Единицы измерения</w:t>
            </w:r>
          </w:p>
        </w:tc>
        <w:tc>
          <w:tcPr>
            <w:tcW w:w="9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Отчёт</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Оценка</w:t>
            </w:r>
          </w:p>
        </w:tc>
        <w:tc>
          <w:tcPr>
            <w:tcW w:w="291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Прогноз</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2012.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2013г.</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2014г.</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2015г.</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2016г.</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 Демография и занятость населения</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Численность постоянного населения (среднегодовая)</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Человек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836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771</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746</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746</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Численность работников предприятий и организаций</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-всего</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Человек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54</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53</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бюджетной сфере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Человек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Фонд  заработной платы труда:</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 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4270,0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6570,0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4598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4988</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5236</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бюджетной сфере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 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3764,0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4020,0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4420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4734</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5068</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2.Материальные производства</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Объём отгруженных товаров</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Собственного производства,</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Выполненных работ и услуг:</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Раздел С</w:t>
            </w:r>
            <w:r w:rsidRPr="00E15B30">
              <w:rPr>
                <w:rFonts w:ascii="Times New Roman" w:eastAsia="Times New Roman" w:hAnsi="Times New Roman" w:cs="Times New Roman"/>
                <w:sz w:val="20"/>
                <w:szCs w:val="20"/>
                <w:lang w:eastAsia="ru-RU"/>
              </w:rPr>
              <w:t>. Добыча полезных ископаемых</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 руб.</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Раздел Д</w:t>
            </w:r>
            <w:r w:rsidRPr="00E15B30">
              <w:rPr>
                <w:rFonts w:ascii="Times New Roman" w:eastAsia="Times New Roman" w:hAnsi="Times New Roman" w:cs="Times New Roman"/>
                <w:sz w:val="20"/>
                <w:szCs w:val="20"/>
                <w:lang w:eastAsia="ru-RU"/>
              </w:rPr>
              <w:t>. Обрабатывающие производства</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Раздел Е.</w:t>
            </w:r>
            <w:r w:rsidRPr="00E15B30">
              <w:rPr>
                <w:rFonts w:ascii="Times New Roman" w:eastAsia="Times New Roman" w:hAnsi="Times New Roman" w:cs="Times New Roman"/>
                <w:sz w:val="20"/>
                <w:szCs w:val="20"/>
                <w:lang w:eastAsia="ru-RU"/>
              </w:rPr>
              <w:t xml:space="preserve"> Производства и распределение электроэнергии, газа , воды.</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 Продукция сельского хозяйства в хозяйствах всех категорий</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207,0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3050,0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3050,0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3050,0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3050,0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Продукция сельскохозяйственных организаций</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2070,0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3050,0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3050,0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3050,0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3050,0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Производство основных видов продукции:</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Зерно</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тонн</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160,0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180,0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Картофель</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тонн</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14.0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14.0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Лен-волокно</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тонн</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Молоко</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тонн</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Мясо</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тонн</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 Потребительский рынок</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15500,0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16500,0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17500,0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18500,0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19500,0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Оборот розничной торговли</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12496,5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13496,5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14495,5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14495,5</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15495,5</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Объем платных услуг</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4,5</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4,5</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 Финансы</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7</w:t>
            </w:r>
            <w:r w:rsidRPr="00E15B30">
              <w:rPr>
                <w:rFonts w:ascii="Times New Roman" w:eastAsia="Times New Roman" w:hAnsi="Times New Roman" w:cs="Times New Roman"/>
                <w:b/>
                <w:bCs/>
                <w:sz w:val="20"/>
                <w:szCs w:val="20"/>
                <w:lang w:eastAsia="ru-RU"/>
              </w:rPr>
              <w:t>562.9</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6697.3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w:t>
            </w:r>
            <w:r w:rsidRPr="00E15B30">
              <w:rPr>
                <w:rFonts w:ascii="Times New Roman" w:eastAsia="Times New Roman" w:hAnsi="Times New Roman" w:cs="Times New Roman"/>
                <w:b/>
                <w:bCs/>
                <w:sz w:val="20"/>
                <w:szCs w:val="20"/>
                <w:lang w:val="en-US" w:eastAsia="ru-RU"/>
              </w:rPr>
              <w:t>399.3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4624.5</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4697.8</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Доходы всего</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Собственные доходы</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1101.8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686.4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906,5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936,7</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1047,8</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Налоги на прибыль, доходы</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Налог на доходы физических лиц</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92.3</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w:t>
            </w:r>
            <w:r w:rsidRPr="00E15B30">
              <w:rPr>
                <w:rFonts w:ascii="Times New Roman" w:eastAsia="Times New Roman" w:hAnsi="Times New Roman" w:cs="Times New Roman"/>
                <w:sz w:val="20"/>
                <w:szCs w:val="20"/>
                <w:lang w:eastAsia="ru-RU"/>
              </w:rPr>
              <w:t>33.8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128,6</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135,8</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Налоги на совокупный доход</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Налоги на имущество</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Налог на имущество физических лиц</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26.6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67.6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7</w:t>
            </w:r>
            <w:r w:rsidRPr="00E15B30">
              <w:rPr>
                <w:rFonts w:ascii="Times New Roman" w:eastAsia="Times New Roman" w:hAnsi="Times New Roman" w:cs="Times New Roman"/>
                <w:sz w:val="20"/>
                <w:szCs w:val="20"/>
                <w:lang w:eastAsia="ru-RU"/>
              </w:rPr>
              <w:t>8,8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82,6</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86,5</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Налог на имущество организаций</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земельный налог</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сельхозналог</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404.5</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19.2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211.0</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238,5</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242,2</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r w:rsidRPr="00E15B30">
              <w:rPr>
                <w:rFonts w:ascii="Times New Roman" w:eastAsia="Times New Roman" w:hAnsi="Times New Roman" w:cs="Times New Roman"/>
                <w:sz w:val="20"/>
                <w:szCs w:val="20"/>
                <w:lang w:eastAsia="ru-RU"/>
              </w:rPr>
              <w:t>2</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242,2</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r w:rsidRPr="00E15B30">
              <w:rPr>
                <w:rFonts w:ascii="Times New Roman" w:eastAsia="Times New Roman" w:hAnsi="Times New Roman" w:cs="Times New Roman"/>
                <w:sz w:val="20"/>
                <w:szCs w:val="20"/>
                <w:lang w:eastAsia="ru-RU"/>
              </w:rPr>
              <w:t>,4</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-транспортный налог</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Налоги, сборы и регулярные платежи за пользование природными ресурсами</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-налог на добычу полезных ископаемых</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Доходы от использования имущества, находящегося в муниципальной </w:t>
            </w:r>
            <w:r w:rsidRPr="00E15B30">
              <w:rPr>
                <w:rFonts w:ascii="Times New Roman" w:eastAsia="Times New Roman" w:hAnsi="Times New Roman" w:cs="Times New Roman"/>
                <w:sz w:val="20"/>
                <w:szCs w:val="20"/>
                <w:lang w:eastAsia="ru-RU"/>
              </w:rPr>
              <w:lastRenderedPageBreak/>
              <w:t>собственности</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Доходы от продажи материальных и нематериальных активов</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558.1</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272.0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10</w:t>
            </w:r>
            <w:r w:rsidRPr="00E15B30">
              <w:rPr>
                <w:rFonts w:ascii="Times New Roman" w:eastAsia="Times New Roman" w:hAnsi="Times New Roman" w:cs="Times New Roman"/>
                <w:sz w:val="20"/>
                <w:szCs w:val="20"/>
                <w:lang w:eastAsia="ru-RU"/>
              </w:rPr>
              <w:t>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w:t>
            </w:r>
            <w:r w:rsidRPr="00E15B30">
              <w:rPr>
                <w:rFonts w:ascii="Times New Roman" w:eastAsia="Times New Roman" w:hAnsi="Times New Roman" w:cs="Times New Roman"/>
                <w:sz w:val="20"/>
                <w:szCs w:val="20"/>
                <w:lang w:eastAsia="ru-RU"/>
              </w:rPr>
              <w:t>20.0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w:t>
            </w:r>
            <w:r w:rsidRPr="00E15B30">
              <w:rPr>
                <w:rFonts w:ascii="Times New Roman" w:eastAsia="Times New Roman" w:hAnsi="Times New Roman" w:cs="Times New Roman"/>
                <w:sz w:val="20"/>
                <w:szCs w:val="20"/>
                <w:lang w:eastAsia="ru-RU"/>
              </w:rPr>
              <w:t>40.0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Безвозмездные поступления</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6747.8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3505.0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8"/>
                <w:szCs w:val="18"/>
                <w:lang w:val="en-US" w:eastAsia="ru-RU"/>
              </w:rPr>
              <w:t>3903,1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8"/>
                <w:szCs w:val="18"/>
                <w:lang w:val="en-US" w:eastAsia="ru-RU"/>
              </w:rPr>
              <w:t>3</w:t>
            </w:r>
            <w:r w:rsidRPr="00E15B30">
              <w:rPr>
                <w:rFonts w:ascii="Times New Roman" w:eastAsia="Times New Roman" w:hAnsi="Times New Roman" w:cs="Times New Roman"/>
                <w:sz w:val="18"/>
                <w:szCs w:val="18"/>
                <w:lang w:eastAsia="ru-RU"/>
              </w:rPr>
              <w:t>689,5</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8"/>
                <w:szCs w:val="18"/>
                <w:lang w:eastAsia="ru-RU"/>
              </w:rPr>
              <w:t>5710,0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Расходы</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67</w:t>
            </w:r>
            <w:r w:rsidRPr="00E15B30">
              <w:rPr>
                <w:rFonts w:ascii="Times New Roman" w:eastAsia="Times New Roman" w:hAnsi="Times New Roman" w:cs="Times New Roman"/>
                <w:b/>
                <w:bCs/>
                <w:sz w:val="20"/>
                <w:szCs w:val="20"/>
                <w:lang w:eastAsia="ru-RU"/>
              </w:rPr>
              <w:t>47.8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6697.3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4809,6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4626,2</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6757,8</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6747.8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5999.6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4399,3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4624,5</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w:t>
            </w:r>
            <w:r w:rsidRPr="00E15B30">
              <w:rPr>
                <w:rFonts w:ascii="Times New Roman" w:eastAsia="Times New Roman" w:hAnsi="Times New Roman" w:cs="Times New Roman"/>
                <w:b/>
                <w:bCs/>
                <w:sz w:val="20"/>
                <w:szCs w:val="20"/>
                <w:lang w:eastAsia="ru-RU"/>
              </w:rPr>
              <w:t>функционирование местных админ.</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ФОТ</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Депутатские,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услуги связи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электроэнергия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ГСМ</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Прочие</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Национальная оборона</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1</w:t>
            </w:r>
            <w:r w:rsidRPr="00E15B30">
              <w:rPr>
                <w:rFonts w:ascii="Times New Roman" w:eastAsia="Times New Roman" w:hAnsi="Times New Roman" w:cs="Times New Roman"/>
                <w:b/>
                <w:bCs/>
                <w:sz w:val="20"/>
                <w:szCs w:val="20"/>
                <w:lang w:eastAsia="ru-RU"/>
              </w:rPr>
              <w:t>483.3</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1057.6</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28.8</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132.8</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95.4</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132.0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57,2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1642.</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1080.6</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40.8</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142.0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108.0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233.7</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57,8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1429,61105.0</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133,4</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49,1</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70,2</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60,8</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1449,1.0</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1134,3</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56,9</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15,0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133,4</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49,1</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60,4</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1454,1</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w:t>
            </w:r>
            <w:r w:rsidRPr="00E15B30">
              <w:rPr>
                <w:rFonts w:ascii="Times New Roman" w:eastAsia="Times New Roman" w:hAnsi="Times New Roman" w:cs="Times New Roman"/>
                <w:sz w:val="20"/>
                <w:szCs w:val="20"/>
                <w:lang w:eastAsia="ru-RU"/>
              </w:rPr>
              <w:t>134,3</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133,4</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49,1</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80,4</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-Жилищно-ком.хозяйство:</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                               </w:t>
            </w:r>
            <w:r w:rsidRPr="00E15B30">
              <w:rPr>
                <w:rFonts w:ascii="Times New Roman" w:eastAsia="Times New Roman" w:hAnsi="Times New Roman" w:cs="Times New Roman"/>
                <w:b/>
                <w:bCs/>
                <w:sz w:val="20"/>
                <w:szCs w:val="20"/>
                <w:lang w:eastAsia="ru-RU"/>
              </w:rPr>
              <w:t>Ремонт жилья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Ремонт водопроводных сетей</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Коммунальное хозяйство</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Благоустройство</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Уличное освещение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Содержание автомобильных дорог</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Содержание мест захоронения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Культура</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Приобретение жилья для сирот и ремонт</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Социальная политика</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Физкультура и спорт</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Тыс.руб</w:t>
            </w:r>
            <w:r w:rsidRPr="00E15B30">
              <w:rPr>
                <w:rFonts w:ascii="Times New Roman" w:eastAsia="Times New Roman" w:hAnsi="Times New Roman" w:cs="Times New Roman"/>
                <w:sz w:val="20"/>
                <w:szCs w:val="20"/>
                <w:lang w:eastAsia="ru-RU"/>
              </w:rPr>
              <w:t>.</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1113.6</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109.7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186.7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124.7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692.5</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391.5</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179.8</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56.5</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784.4</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803.1</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41.7</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1569.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57.2</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202.0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93.0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503.5</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350.4</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93.0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923.</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16"/>
                <w:szCs w:val="16"/>
                <w:lang w:eastAsia="ru-RU"/>
              </w:rPr>
              <w:t>2527.0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36.3</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1036,8</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961,8</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532,1</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394.7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1168,4</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1075,9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38,1</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1013,2</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35,0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56,5</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936,7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532,1</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390,6</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988.9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1075,9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38,1</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1088,0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47,9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1020,1</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532,1</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470,4</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888.9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3227,7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 Социальная сфера.</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Численность детей в дошкольных образовательных учреждениях</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человек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w:t>
            </w:r>
            <w:r w:rsidRPr="00E15B30">
              <w:rPr>
                <w:rFonts w:ascii="Times New Roman" w:eastAsia="Times New Roman" w:hAnsi="Times New Roman" w:cs="Times New Roman"/>
                <w:sz w:val="20"/>
                <w:szCs w:val="20"/>
                <w:lang w:eastAsia="ru-RU"/>
              </w:rPr>
              <w:t>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w:t>
            </w:r>
            <w:r w:rsidRPr="00E15B30">
              <w:rPr>
                <w:rFonts w:ascii="Times New Roman" w:eastAsia="Times New Roman" w:hAnsi="Times New Roman" w:cs="Times New Roman"/>
                <w:sz w:val="20"/>
                <w:szCs w:val="20"/>
                <w:lang w:eastAsia="ru-RU"/>
              </w:rPr>
              <w:t>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w:t>
            </w:r>
            <w:r w:rsidRPr="00E15B30">
              <w:rPr>
                <w:rFonts w:ascii="Times New Roman" w:eastAsia="Times New Roman" w:hAnsi="Times New Roman" w:cs="Times New Roman"/>
                <w:sz w:val="20"/>
                <w:szCs w:val="20"/>
                <w:lang w:eastAsia="ru-RU"/>
              </w:rPr>
              <w:t>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w:t>
            </w:r>
            <w:r w:rsidRPr="00E15B30">
              <w:rPr>
                <w:rFonts w:ascii="Times New Roman" w:eastAsia="Times New Roman" w:hAnsi="Times New Roman" w:cs="Times New Roman"/>
                <w:sz w:val="20"/>
                <w:szCs w:val="20"/>
                <w:lang w:eastAsia="ru-RU"/>
              </w:rPr>
              <w:t>1</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Численность учащихся в общеобразовательных школах</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человек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16</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14</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Число учителей</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человек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9</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9</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Количество библиотек</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штук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Количество читателей</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человек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250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245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245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245</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245</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Количество книго-выдач</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экземпляров</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875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875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880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880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880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Обращаемость книжного фонда</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Тыс.штук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5.3</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5.3</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Количество учреждений культурно- досугового типа</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штук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Численность работающих</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человек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p>
        </w:tc>
      </w:tr>
    </w:tbl>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2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ind w:right="21"/>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СОВЕТ ДЕПУТОВ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keepNext/>
        <w:spacing w:before="240" w:after="60" w:line="240" w:lineRule="auto"/>
        <w:outlineLvl w:val="0"/>
        <w:rPr>
          <w:rFonts w:ascii="Arial" w:eastAsia="Times New Roman" w:hAnsi="Arial" w:cs="Arial"/>
          <w:b/>
          <w:bCs/>
          <w:kern w:val="36"/>
          <w:sz w:val="32"/>
          <w:szCs w:val="32"/>
          <w:lang w:eastAsia="ru-RU"/>
        </w:rPr>
      </w:pPr>
      <w:r w:rsidRPr="00E15B30">
        <w:rPr>
          <w:rFonts w:ascii="Arial" w:eastAsia="Times New Roman" w:hAnsi="Arial" w:cs="Arial"/>
          <w:b/>
          <w:bCs/>
          <w:kern w:val="36"/>
          <w:sz w:val="28"/>
          <w:szCs w:val="28"/>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от 18 ноября 2013 года                              № 3</w:t>
      </w:r>
      <w:r w:rsidRPr="00E15B30">
        <w:rPr>
          <w:rFonts w:ascii="Times New Roman" w:eastAsia="Times New Roman" w:hAnsi="Times New Roman" w:cs="Times New Roman"/>
          <w:sz w:val="24"/>
          <w:szCs w:val="24"/>
          <w:lang w:val="en-US" w:eastAsia="ru-RU"/>
        </w:rPr>
        <w:t>3</w:t>
      </w:r>
      <w:r w:rsidRPr="00E15B30">
        <w:rPr>
          <w:rFonts w:ascii="Times New Roman" w:eastAsia="Times New Roman" w:hAnsi="Times New Roman" w:cs="Times New Roman"/>
          <w:sz w:val="24"/>
          <w:szCs w:val="24"/>
          <w:lang w:eastAsia="ru-RU"/>
        </w:rPr>
        <w:t>                                       д. Булгаково</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утверждении прогноза</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социально-экономического развития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Темкинского района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Смоленской области на 2014 год</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firstLine="70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 соответствии  с Бюджетным кодексом и на основании Устава Павловского сельского поселения Темкинского района Смоленской области со всеми изменениями и дополнениями, решением постоянной комиссии по бюджету, финансовой и налоговой политике,</w:t>
      </w:r>
    </w:p>
    <w:p w:rsidR="00E15B30" w:rsidRPr="00E15B30" w:rsidRDefault="00E15B30" w:rsidP="00E15B30">
      <w:pPr>
        <w:spacing w:after="0" w:line="240" w:lineRule="auto"/>
        <w:ind w:firstLine="70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Совет депутатов Павловского сельского поселения Темкинского района Смоленской области </w:t>
      </w:r>
    </w:p>
    <w:p w:rsidR="00E15B30" w:rsidRPr="00E15B30" w:rsidRDefault="00E15B30" w:rsidP="00E15B30">
      <w:pPr>
        <w:spacing w:after="0" w:line="240" w:lineRule="auto"/>
        <w:ind w:firstLine="70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РЕШИЛ:</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ind w:left="720"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Утвердить прогноз социально-экономического развития Павловского сельского поселения Темкинского района Смоленской области на 2014 год. (Приложение №1)</w:t>
      </w:r>
    </w:p>
    <w:p w:rsidR="00E15B30" w:rsidRPr="00E15B30" w:rsidRDefault="00E15B30" w:rsidP="00E15B30">
      <w:pPr>
        <w:spacing w:after="0" w:line="240" w:lineRule="auto"/>
        <w:ind w:left="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left="720" w:hanging="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4"/>
          <w:szCs w:val="24"/>
          <w:lang w:eastAsia="ru-RU"/>
        </w:rPr>
        <w:t>Настоящее решение вступает в силу с 1 января 2014 года.</w:t>
      </w:r>
    </w:p>
    <w:p w:rsidR="00E15B30" w:rsidRPr="00E15B30" w:rsidRDefault="00E15B30" w:rsidP="00E15B30">
      <w:pPr>
        <w:spacing w:after="0" w:line="240" w:lineRule="auto"/>
        <w:ind w:left="36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3. Контроль за исполнением данного решения возложить на председателя комиссии по бюджету, финансовой и налоговой политике – Р.В. Комиссарову.</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Глава муниципального образования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Темкинского района Смоленской области                                                А.Е.Семенов</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15B30">
        <w:rPr>
          <w:rFonts w:ascii="Times New Roman" w:eastAsia="Times New Roman" w:hAnsi="Times New Roman" w:cs="Times New Roman"/>
          <w:b/>
          <w:bCs/>
          <w:sz w:val="36"/>
          <w:szCs w:val="36"/>
          <w:lang w:eastAsia="ru-RU"/>
        </w:rPr>
        <w:t>+Прогноз социально-экономического развития</w:t>
      </w:r>
    </w:p>
    <w:p w:rsidR="00E15B30" w:rsidRPr="00E15B30" w:rsidRDefault="00E15B30" w:rsidP="00E15B3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15B30">
        <w:rPr>
          <w:rFonts w:ascii="Times New Roman" w:eastAsia="Times New Roman" w:hAnsi="Times New Roman" w:cs="Times New Roman"/>
          <w:b/>
          <w:bCs/>
          <w:sz w:val="36"/>
          <w:szCs w:val="36"/>
          <w:lang w:eastAsia="ru-RU"/>
        </w:rPr>
        <w:t>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bl>
      <w:tblPr>
        <w:tblW w:w="10545" w:type="dxa"/>
        <w:tblCellMar>
          <w:left w:w="0" w:type="dxa"/>
          <w:right w:w="0" w:type="dxa"/>
        </w:tblCellMar>
        <w:tblLook w:val="04A0"/>
      </w:tblPr>
      <w:tblGrid>
        <w:gridCol w:w="4114"/>
        <w:gridCol w:w="1287"/>
        <w:gridCol w:w="963"/>
        <w:gridCol w:w="866"/>
        <w:gridCol w:w="1316"/>
        <w:gridCol w:w="974"/>
        <w:gridCol w:w="1025"/>
      </w:tblGrid>
      <w:tr w:rsidR="00E15B30" w:rsidRPr="00E15B30" w:rsidTr="00E15B30">
        <w:tc>
          <w:tcPr>
            <w:tcW w:w="472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Показатели</w:t>
            </w:r>
          </w:p>
        </w:tc>
        <w:tc>
          <w:tcPr>
            <w:tcW w:w="10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Единицы измерения</w:t>
            </w:r>
          </w:p>
        </w:tc>
        <w:tc>
          <w:tcPr>
            <w:tcW w:w="993"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Отчёт</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Оценка</w:t>
            </w:r>
          </w:p>
        </w:tc>
        <w:tc>
          <w:tcPr>
            <w:tcW w:w="2918"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Прогноз</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2012.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2013г.</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2014г.</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2015г.</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2016г.</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 Демография и занятость населения</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Численность постоянного населения (среднегодовая)</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Человек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836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771</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746</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746</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Численность работников предприятий и организаций</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-всего</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Человек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54</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53</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бюджетной сфере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Человек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Фонд  заработной платы труда:</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 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4270,0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6570,0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4598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4988</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5236</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бюджетной сфере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 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3764,0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4020,0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4420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4734</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5068</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2.Материальные производства</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Объём отгруженных товаров</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Собственного производства,</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Выполненных работ и услуг:</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Раздел С</w:t>
            </w:r>
            <w:r w:rsidRPr="00E15B30">
              <w:rPr>
                <w:rFonts w:ascii="Times New Roman" w:eastAsia="Times New Roman" w:hAnsi="Times New Roman" w:cs="Times New Roman"/>
                <w:sz w:val="20"/>
                <w:szCs w:val="20"/>
                <w:lang w:eastAsia="ru-RU"/>
              </w:rPr>
              <w:t>. Добыча полезных ископаемых</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 руб.</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Раздел Д</w:t>
            </w:r>
            <w:r w:rsidRPr="00E15B30">
              <w:rPr>
                <w:rFonts w:ascii="Times New Roman" w:eastAsia="Times New Roman" w:hAnsi="Times New Roman" w:cs="Times New Roman"/>
                <w:sz w:val="20"/>
                <w:szCs w:val="20"/>
                <w:lang w:eastAsia="ru-RU"/>
              </w:rPr>
              <w:t>. Обрабатывающие производства</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Раздел Е.</w:t>
            </w:r>
            <w:r w:rsidRPr="00E15B30">
              <w:rPr>
                <w:rFonts w:ascii="Times New Roman" w:eastAsia="Times New Roman" w:hAnsi="Times New Roman" w:cs="Times New Roman"/>
                <w:sz w:val="20"/>
                <w:szCs w:val="20"/>
                <w:lang w:eastAsia="ru-RU"/>
              </w:rPr>
              <w:t xml:space="preserve"> Производства и распределение электроэнергии, газа , воды.</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 Продукция сельского хозяйства в хозяйствах всех категорий</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207,0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3050,0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3050,0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3050,0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3050,0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Продукция сельскохозяйственных организаций</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2070,0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3050,0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3050,0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3050,0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3050,0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Производство основных видов продукции:</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Зерно</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тонн</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160,0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180,0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Картофель</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тонн</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14.0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14.0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Лен-волокно</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тонн</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Молоко</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тонн</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Мясо</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тонн</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 Потребительский рынок</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15500,0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16500,0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17500,0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18500,0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19500,0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Оборот розничной торговли</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12496,5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13496,5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14495,5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14495,5</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15495,5</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Объем платных услуг</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4,5</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4,5</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 Финансы</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7</w:t>
            </w:r>
            <w:r w:rsidRPr="00E15B30">
              <w:rPr>
                <w:rFonts w:ascii="Times New Roman" w:eastAsia="Times New Roman" w:hAnsi="Times New Roman" w:cs="Times New Roman"/>
                <w:b/>
                <w:bCs/>
                <w:sz w:val="20"/>
                <w:szCs w:val="20"/>
                <w:lang w:eastAsia="ru-RU"/>
              </w:rPr>
              <w:t>562.9</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6697.3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w:t>
            </w:r>
            <w:r w:rsidRPr="00E15B30">
              <w:rPr>
                <w:rFonts w:ascii="Times New Roman" w:eastAsia="Times New Roman" w:hAnsi="Times New Roman" w:cs="Times New Roman"/>
                <w:b/>
                <w:bCs/>
                <w:sz w:val="20"/>
                <w:szCs w:val="20"/>
                <w:lang w:val="en-US" w:eastAsia="ru-RU"/>
              </w:rPr>
              <w:t>399.3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4624.5</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4697.8</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Доходы всего</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Собственные доходы</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1101.8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686.4</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906,5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936,7</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1047,8</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Налоги на прибыль, доходы</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Налог на доходы физических лиц</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92.3</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w:t>
            </w:r>
            <w:r w:rsidRPr="00E15B30">
              <w:rPr>
                <w:rFonts w:ascii="Times New Roman" w:eastAsia="Times New Roman" w:hAnsi="Times New Roman" w:cs="Times New Roman"/>
                <w:sz w:val="20"/>
                <w:szCs w:val="20"/>
                <w:lang w:eastAsia="ru-RU"/>
              </w:rPr>
              <w:t>33.8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128,6</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135,8</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Налоги на совокупный доход</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Налоги на имущество</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Налог на имущество физических лиц</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26.6</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67.6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7</w:t>
            </w:r>
            <w:r w:rsidRPr="00E15B30">
              <w:rPr>
                <w:rFonts w:ascii="Times New Roman" w:eastAsia="Times New Roman" w:hAnsi="Times New Roman" w:cs="Times New Roman"/>
                <w:sz w:val="20"/>
                <w:szCs w:val="20"/>
                <w:lang w:eastAsia="ru-RU"/>
              </w:rPr>
              <w:t>8,8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82,6</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86,5</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Налог на имущество организаций</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земельный налог</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сельхозналог</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404.5</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19.2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211.0</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238,5</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242,2</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r w:rsidRPr="00E15B30">
              <w:rPr>
                <w:rFonts w:ascii="Times New Roman" w:eastAsia="Times New Roman" w:hAnsi="Times New Roman" w:cs="Times New Roman"/>
                <w:sz w:val="20"/>
                <w:szCs w:val="20"/>
                <w:lang w:eastAsia="ru-RU"/>
              </w:rPr>
              <w:t>2</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242,2</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r w:rsidRPr="00E15B30">
              <w:rPr>
                <w:rFonts w:ascii="Times New Roman" w:eastAsia="Times New Roman" w:hAnsi="Times New Roman" w:cs="Times New Roman"/>
                <w:sz w:val="20"/>
                <w:szCs w:val="20"/>
                <w:lang w:eastAsia="ru-RU"/>
              </w:rPr>
              <w:t>,4</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-транспортный налог</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Налоги, сборы и регулярные платежи за пользование природными ресурсами</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-налог на добычу полезных ископаемых</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Доходы от использования имущества, находящегося в муниципальной собственности</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558.1</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272.0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10</w:t>
            </w:r>
            <w:r w:rsidRPr="00E15B30">
              <w:rPr>
                <w:rFonts w:ascii="Times New Roman" w:eastAsia="Times New Roman" w:hAnsi="Times New Roman" w:cs="Times New Roman"/>
                <w:sz w:val="20"/>
                <w:szCs w:val="20"/>
                <w:lang w:eastAsia="ru-RU"/>
              </w:rPr>
              <w:t>0.0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w:t>
            </w:r>
            <w:r w:rsidRPr="00E15B30">
              <w:rPr>
                <w:rFonts w:ascii="Times New Roman" w:eastAsia="Times New Roman" w:hAnsi="Times New Roman" w:cs="Times New Roman"/>
                <w:sz w:val="20"/>
                <w:szCs w:val="20"/>
                <w:lang w:eastAsia="ru-RU"/>
              </w:rPr>
              <w:t>20.0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w:t>
            </w:r>
            <w:r w:rsidRPr="00E15B30">
              <w:rPr>
                <w:rFonts w:ascii="Times New Roman" w:eastAsia="Times New Roman" w:hAnsi="Times New Roman" w:cs="Times New Roman"/>
                <w:sz w:val="20"/>
                <w:szCs w:val="20"/>
                <w:lang w:eastAsia="ru-RU"/>
              </w:rPr>
              <w:t>40.0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Безвозмездные поступления</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6747.8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3505.0</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8"/>
                <w:szCs w:val="18"/>
                <w:lang w:val="en-US" w:eastAsia="ru-RU"/>
              </w:rPr>
              <w:t>3903,1</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8"/>
                <w:szCs w:val="18"/>
                <w:lang w:val="en-US" w:eastAsia="ru-RU"/>
              </w:rPr>
              <w:t>3</w:t>
            </w:r>
            <w:r w:rsidRPr="00E15B30">
              <w:rPr>
                <w:rFonts w:ascii="Times New Roman" w:eastAsia="Times New Roman" w:hAnsi="Times New Roman" w:cs="Times New Roman"/>
                <w:sz w:val="18"/>
                <w:szCs w:val="18"/>
                <w:lang w:eastAsia="ru-RU"/>
              </w:rPr>
              <w:t>689,5</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8"/>
                <w:szCs w:val="18"/>
                <w:lang w:eastAsia="ru-RU"/>
              </w:rPr>
              <w:t>5710,0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Расходы</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67</w:t>
            </w:r>
            <w:r w:rsidRPr="00E15B30">
              <w:rPr>
                <w:rFonts w:ascii="Times New Roman" w:eastAsia="Times New Roman" w:hAnsi="Times New Roman" w:cs="Times New Roman"/>
                <w:b/>
                <w:bCs/>
                <w:sz w:val="20"/>
                <w:szCs w:val="20"/>
                <w:lang w:eastAsia="ru-RU"/>
              </w:rPr>
              <w:t>47.8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6697.3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4809,6</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4626,2</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6757,8</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 том числе:</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6747.8</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5999.6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4399,3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4624,5</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w:t>
            </w:r>
            <w:r w:rsidRPr="00E15B30">
              <w:rPr>
                <w:rFonts w:ascii="Times New Roman" w:eastAsia="Times New Roman" w:hAnsi="Times New Roman" w:cs="Times New Roman"/>
                <w:b/>
                <w:bCs/>
                <w:sz w:val="20"/>
                <w:szCs w:val="20"/>
                <w:lang w:eastAsia="ru-RU"/>
              </w:rPr>
              <w:t>функционирование местных админ.</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ФОТ</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Депутатские,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услуги связи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электроэнергия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ГСМ</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Прочие</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Национальная оборона</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Тыс.руб.</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1</w:t>
            </w:r>
            <w:r w:rsidRPr="00E15B30">
              <w:rPr>
                <w:rFonts w:ascii="Times New Roman" w:eastAsia="Times New Roman" w:hAnsi="Times New Roman" w:cs="Times New Roman"/>
                <w:b/>
                <w:bCs/>
                <w:sz w:val="20"/>
                <w:szCs w:val="20"/>
                <w:lang w:eastAsia="ru-RU"/>
              </w:rPr>
              <w:t>483.3</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1057.6</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28.8</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132.8</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95.4</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132.0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57,2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1642.</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6"/>
                <w:szCs w:val="16"/>
                <w:lang w:eastAsia="ru-RU"/>
              </w:rPr>
              <w:t>1080.6</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40.8</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142.0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108.0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233.7</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57,8</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1429,61105.0</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133,4</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49,1</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70,2</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60,8</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1449,1.0</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1134,3</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56,9</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15,0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133,4</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49,1</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60,4</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1454,1</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w:t>
            </w:r>
            <w:r w:rsidRPr="00E15B30">
              <w:rPr>
                <w:rFonts w:ascii="Times New Roman" w:eastAsia="Times New Roman" w:hAnsi="Times New Roman" w:cs="Times New Roman"/>
                <w:sz w:val="20"/>
                <w:szCs w:val="20"/>
                <w:lang w:eastAsia="ru-RU"/>
              </w:rPr>
              <w:t>134,3</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15,0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133,4</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49,1</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80,4</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-Жилищно-ком.хозяйство:</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                               </w:t>
            </w:r>
            <w:r w:rsidRPr="00E15B30">
              <w:rPr>
                <w:rFonts w:ascii="Times New Roman" w:eastAsia="Times New Roman" w:hAnsi="Times New Roman" w:cs="Times New Roman"/>
                <w:b/>
                <w:bCs/>
                <w:sz w:val="20"/>
                <w:szCs w:val="20"/>
                <w:lang w:eastAsia="ru-RU"/>
              </w:rPr>
              <w:t>Ремонт жилья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Ремонт водопроводных сетей</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Коммунальное хозяйство</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Благоустройство</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Уличное освещение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Содержание автомобильных дорог</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Содержание мест захоронения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Культура</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Приобретение жилья для сирот и ремонт</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Социальная политика</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Физкультура и спорт</w:t>
            </w:r>
          </w:p>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Тыс.руб</w:t>
            </w:r>
            <w:r w:rsidRPr="00E15B30">
              <w:rPr>
                <w:rFonts w:ascii="Times New Roman" w:eastAsia="Times New Roman" w:hAnsi="Times New Roman" w:cs="Times New Roman"/>
                <w:sz w:val="20"/>
                <w:szCs w:val="20"/>
                <w:lang w:eastAsia="ru-RU"/>
              </w:rPr>
              <w:t>.</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1113.6</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109.7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186.7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124.7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692.5</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391.5</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179.8</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56.5</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784.4</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803.1</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41.7</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1569.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57.2</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202.0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93.0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503.5</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350.4</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93.0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923.</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16"/>
                <w:szCs w:val="16"/>
                <w:lang w:eastAsia="ru-RU"/>
              </w:rPr>
              <w:t>2527.0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36.3</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1036,8</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961,8</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532,1</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394.7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1168,4</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1075,9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38,1</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1013,2</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35,0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56,5</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936,7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532,1</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390,6</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988.9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1075,9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38,1</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1088,0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47,9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1020,1</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532,1</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470,4</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888.9</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3227,7</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w:t>
            </w:r>
          </w:p>
          <w:p w:rsidR="00E15B30" w:rsidRPr="00E15B30" w:rsidRDefault="00E15B30" w:rsidP="00E15B30">
            <w:pP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 Социальная сфера.</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Численность детей в дошкольных образовательных учреждениях</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человек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w:t>
            </w:r>
            <w:r w:rsidRPr="00E15B30">
              <w:rPr>
                <w:rFonts w:ascii="Times New Roman" w:eastAsia="Times New Roman" w:hAnsi="Times New Roman" w:cs="Times New Roman"/>
                <w:sz w:val="20"/>
                <w:szCs w:val="20"/>
                <w:lang w:eastAsia="ru-RU"/>
              </w:rPr>
              <w:t>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w:t>
            </w:r>
            <w:r w:rsidRPr="00E15B30">
              <w:rPr>
                <w:rFonts w:ascii="Times New Roman" w:eastAsia="Times New Roman" w:hAnsi="Times New Roman" w:cs="Times New Roman"/>
                <w:sz w:val="20"/>
                <w:szCs w:val="20"/>
                <w:lang w:eastAsia="ru-RU"/>
              </w:rPr>
              <w:t>6</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w:t>
            </w:r>
            <w:r w:rsidRPr="00E15B30">
              <w:rPr>
                <w:rFonts w:ascii="Times New Roman" w:eastAsia="Times New Roman" w:hAnsi="Times New Roman" w:cs="Times New Roman"/>
                <w:sz w:val="20"/>
                <w:szCs w:val="20"/>
                <w:lang w:eastAsia="ru-RU"/>
              </w:rPr>
              <w:t>4</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w:t>
            </w:r>
            <w:r w:rsidRPr="00E15B30">
              <w:rPr>
                <w:rFonts w:ascii="Times New Roman" w:eastAsia="Times New Roman" w:hAnsi="Times New Roman" w:cs="Times New Roman"/>
                <w:sz w:val="20"/>
                <w:szCs w:val="20"/>
                <w:lang w:eastAsia="ru-RU"/>
              </w:rPr>
              <w:t>1</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Численность учащихся в общеобразовательных школах</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человек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16</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14</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Число учителей</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человек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9</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9</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Количество библиотек</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штук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Количество читателей</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человек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250</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245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245</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245</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245</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Количество книго-выдач</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экземпляров</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875</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875</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880</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880</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880</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Обращаемость книжного фонда</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Тыс.штук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5.3</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5.3</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5.3</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5.3</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Количество учреждений культурно- досугового типа</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штук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w:t>
            </w:r>
          </w:p>
        </w:tc>
      </w:tr>
      <w:tr w:rsidR="00E15B30" w:rsidRPr="00E15B30" w:rsidTr="00E15B30">
        <w:tc>
          <w:tcPr>
            <w:tcW w:w="472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Численность работающих</w:t>
            </w:r>
          </w:p>
        </w:tc>
        <w:tc>
          <w:tcPr>
            <w:tcW w:w="10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человек</w:t>
            </w:r>
          </w:p>
        </w:tc>
        <w:tc>
          <w:tcPr>
            <w:tcW w:w="993"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p>
        </w:tc>
        <w:tc>
          <w:tcPr>
            <w:tcW w:w="850"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p>
        </w:tc>
        <w:tc>
          <w:tcPr>
            <w:tcW w:w="851"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p>
        </w:tc>
        <w:tc>
          <w:tcPr>
            <w:tcW w:w="992"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p>
        </w:tc>
        <w:tc>
          <w:tcPr>
            <w:tcW w:w="1075" w:type="dxa"/>
            <w:tcBorders>
              <w:top w:val="nil"/>
              <w:left w:val="nil"/>
              <w:bottom w:val="single" w:sz="8" w:space="0" w:color="000000"/>
              <w:right w:val="single" w:sz="8" w:space="0" w:color="000000"/>
            </w:tcBorders>
            <w:tcMar>
              <w:top w:w="0" w:type="dxa"/>
              <w:left w:w="108" w:type="dxa"/>
              <w:bottom w:w="0" w:type="dxa"/>
              <w:right w:w="108" w:type="dxa"/>
            </w:tcMar>
            <w:hideMark/>
          </w:tcPr>
          <w:p w:rsidR="00E15B30" w:rsidRPr="00E15B30" w:rsidRDefault="00E15B30" w:rsidP="00E15B30">
            <w:pPr>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p>
        </w:tc>
      </w:tr>
    </w:tbl>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СОВЕТ ДЕПУТАТОВ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от 12.12. 2013 года                       №34                                      д. Булгаково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Arial" w:eastAsia="Times New Roman" w:hAnsi="Arial" w:cs="Arial"/>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О внесении изменений в решение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Совета депутатов 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 41 от 25.12.2012 года</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«Об утверждении местного бюджета на 2013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 на плановый период 2014 и 2015 годов»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25 декабря 2012 года № 41 «Об утверждении местного бюджета на 2013 и на плановый период 2014 и 2015 годов», в соответствии с Уставом Павловского сельского поселения Темкинского района Смоленской области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Совет депутатов Павловского сельского поселения Темкинского района Смоленской области,</w:t>
      </w:r>
    </w:p>
    <w:p w:rsidR="00E15B30" w:rsidRPr="00E15B30" w:rsidRDefault="00E15B30" w:rsidP="00E15B30">
      <w:pPr>
        <w:spacing w:after="0" w:line="240" w:lineRule="auto"/>
        <w:ind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lastRenderedPageBreak/>
        <w:t>РЕШИЛ:</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2</w:t>
      </w:r>
      <w:r w:rsidRPr="00E15B30">
        <w:rPr>
          <w:rFonts w:ascii="Times New Roman" w:eastAsia="Times New Roman" w:hAnsi="Times New Roman" w:cs="Times New Roman"/>
          <w:b/>
          <w:bCs/>
          <w:sz w:val="20"/>
          <w:lang w:eastAsia="ru-RU"/>
        </w:rPr>
        <w:t>) Внести изменения в прогнозируемые безвозмездные поступления  в бюджет на 2013 год Приложение 6 к решению Совета депутатов Павловского сельского поселения «Об утверждении местного бюджета Павловского сельского поселения Темкинского района Смоленской области  на 2013 год и на плановый период 2014 и 2015 годов» 25.12.2012 №41</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 увеличить безвозмездные поступления на 854139,00 рублей , в т.ч.;</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(рублей)</w:t>
      </w:r>
    </w:p>
    <w:tbl>
      <w:tblPr>
        <w:tblW w:w="10350" w:type="dxa"/>
        <w:jc w:val="center"/>
        <w:tblInd w:w="-601" w:type="dxa"/>
        <w:tblCellMar>
          <w:left w:w="0" w:type="dxa"/>
          <w:right w:w="0" w:type="dxa"/>
        </w:tblCellMar>
        <w:tblLook w:val="04A0"/>
      </w:tblPr>
      <w:tblGrid>
        <w:gridCol w:w="3751"/>
        <w:gridCol w:w="4546"/>
        <w:gridCol w:w="2053"/>
      </w:tblGrid>
      <w:tr w:rsidR="00E15B30" w:rsidRPr="00E15B30" w:rsidTr="00E15B30">
        <w:trPr>
          <w:jc w:val="center"/>
        </w:trPr>
        <w:tc>
          <w:tcPr>
            <w:tcW w:w="374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Код</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бюджетной классификации Российской Федерации</w:t>
            </w:r>
          </w:p>
        </w:tc>
        <w:tc>
          <w:tcPr>
            <w:tcW w:w="454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доходов</w:t>
            </w:r>
          </w:p>
        </w:tc>
        <w:tc>
          <w:tcPr>
            <w:tcW w:w="205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2 02 01003 00 0000 151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Дотации бюджетам на поддержку мер по обеспечению сбалансированности бюджетов</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ind w:right="7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+154000,00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2 02 01003 10 0000 151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Дотации бюджетам поселений на поддержку мер по обеспечению сбалансированности бюджетов </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ind w:right="7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+154000,00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2 02 02999 10 0000 151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Прочие субсидии бюджетам поселений</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-1267,</w:t>
            </w:r>
            <w:r w:rsidRPr="00E15B30">
              <w:rPr>
                <w:rFonts w:ascii="Times New Roman" w:eastAsia="Times New Roman" w:hAnsi="Times New Roman" w:cs="Times New Roman"/>
                <w:sz w:val="24"/>
                <w:szCs w:val="24"/>
                <w:lang w:val="en-US" w:eastAsia="ru-RU"/>
              </w:rPr>
              <w:t>0</w:t>
            </w:r>
            <w:r w:rsidRPr="00E15B30">
              <w:rPr>
                <w:rFonts w:ascii="Times New Roman" w:eastAsia="Times New Roman" w:hAnsi="Times New Roman" w:cs="Times New Roman"/>
                <w:sz w:val="24"/>
                <w:szCs w:val="24"/>
                <w:lang w:eastAsia="ru-RU"/>
              </w:rPr>
              <w:t>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2 02 04012 00 0000 151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Межбюджетные трансферты , передаваемые бюджетам поселений для компенсанции дополнительных расходов возникших в результате решений , принятых органами власти другого уровня</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+619106,00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2 02 04012 10 0000 151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Межбюджетные трансферты , передаваемые бюджетам поселений для компенсанции дополнительных расходов возникших в результате решений , принятых органами власти другого уровня</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+619106,00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2 02 04014 00 0000 151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Межбюджетные трансферты ,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+82300,00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2 02 04014 10 0000 151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Межбюджетные трансферты ,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+82300,00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   3) Внести изменения в распределение ассигнований из местного бюджета на 2013год по разделам, подразделам, целевым статьям и видам расходов функциональной классификации расходов бюджетов Приложение 8 к решению Совета депутатов Павловского сельского поселения «Об утверждении местного бюджета  на 2013 год и на плановый период 2014 и 2015 годов» от 25.12.2012 №41</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      - увеличить расходы местного бюджета на   854139,00  рублей.</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lang w:eastAsia="ru-RU"/>
        </w:rPr>
        <w:t>                                                                                                                            </w:t>
      </w:r>
      <w:r w:rsidRPr="00E15B30">
        <w:rPr>
          <w:rFonts w:ascii="Times New Roman" w:eastAsia="Times New Roman" w:hAnsi="Times New Roman" w:cs="Times New Roman"/>
          <w:b/>
          <w:bCs/>
          <w:sz w:val="20"/>
          <w:lang w:val="en-US" w:eastAsia="ru-RU"/>
        </w:rPr>
        <w:t>Руб</w:t>
      </w:r>
      <w:r w:rsidRPr="00E15B30">
        <w:rPr>
          <w:rFonts w:ascii="Times New Roman" w:eastAsia="Times New Roman" w:hAnsi="Times New Roman" w:cs="Times New Roman"/>
          <w:b/>
          <w:bCs/>
          <w:sz w:val="20"/>
          <w:lang w:eastAsia="ru-RU"/>
        </w:rPr>
        <w:t>.</w:t>
      </w:r>
    </w:p>
    <w:tbl>
      <w:tblPr>
        <w:tblW w:w="9960" w:type="dxa"/>
        <w:tblInd w:w="-175" w:type="dxa"/>
        <w:tblCellMar>
          <w:left w:w="0" w:type="dxa"/>
          <w:right w:w="0" w:type="dxa"/>
        </w:tblCellMar>
        <w:tblLook w:val="04A0"/>
      </w:tblPr>
      <w:tblGrid>
        <w:gridCol w:w="5035"/>
        <w:gridCol w:w="644"/>
        <w:gridCol w:w="629"/>
        <w:gridCol w:w="1371"/>
        <w:gridCol w:w="700"/>
        <w:gridCol w:w="1581"/>
      </w:tblGrid>
      <w:tr w:rsidR="00E15B30" w:rsidRPr="00E15B30" w:rsidTr="00E15B30">
        <w:trPr>
          <w:trHeight w:val="1413"/>
        </w:trPr>
        <w:tc>
          <w:tcPr>
            <w:tcW w:w="5036" w:type="dxa"/>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w:t>
            </w:r>
          </w:p>
        </w:tc>
        <w:tc>
          <w:tcPr>
            <w:tcW w:w="1371"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ВР</w:t>
            </w:r>
          </w:p>
        </w:tc>
        <w:tc>
          <w:tcPr>
            <w:tcW w:w="1581" w:type="dxa"/>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trHeight w:val="291"/>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p>
        </w:tc>
        <w:tc>
          <w:tcPr>
            <w:tcW w:w="1581" w:type="dxa"/>
            <w:tcBorders>
              <w:top w:val="nil"/>
              <w:left w:val="nil"/>
              <w:bottom w:val="single" w:sz="8" w:space="0" w:color="auto"/>
              <w:right w:val="single" w:sz="8" w:space="0" w:color="auto"/>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napToGrid w:val="0"/>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Общегосударственные вопросы</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+47149,00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+3964,00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002 00 00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+3964,00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002 12 00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+3964,00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002 12 00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+3964,00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002 12 00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+3964,00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4"/>
                <w:szCs w:val="24"/>
                <w:lang w:eastAsia="ru-RU"/>
              </w:rPr>
              <w:t>Иные выплаты персоналу, за исключением фонда оплаты труда</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002 12 00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122</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+3964,00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002 04 00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002 04 00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002 04 00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napToGrid w:val="0"/>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Центральный аппарат</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- 815,00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Межбюджетные трансферты</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521 00 00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- 815,00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ind w:left="36"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- 815,00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ind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Субсидии для софинансирования расходов бюджетов муниципальных образований Смоленской области на финансирование расходов,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 </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- 815,00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ind w:left="36"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- 815,00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ind w:left="36"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- 815,00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ind w:left="36"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-815,00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caps/>
                <w:sz w:val="24"/>
                <w:szCs w:val="24"/>
                <w:lang w:eastAsia="ru-RU"/>
              </w:rPr>
              <w:t>Другие Общегосударственные вопросы</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13</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center"/>
            <w:hideMark/>
          </w:tcPr>
          <w:p w:rsidR="00E15B30" w:rsidRPr="00E15B30" w:rsidRDefault="00E15B30" w:rsidP="00E15B30">
            <w:pPr>
              <w:spacing w:after="0"/>
              <w:ind w:right="6"/>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lastRenderedPageBreak/>
              <w:t>Реализация государственных функций, связанных с общегосударственным управлением</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13</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0920000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+40000,00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ind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Закупка товаров, работ и услуг для государственных (муниципальных) нужд </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0920300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Иные закупки товаров, работ и услуг для государственных (муниципальных)  нужд </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13</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0920300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1" w:type="dxa"/>
            <w:tcBorders>
              <w:top w:val="nil"/>
              <w:left w:val="nil"/>
              <w:bottom w:val="single" w:sz="8" w:space="0" w:color="auto"/>
              <w:right w:val="single" w:sz="8" w:space="0" w:color="auto"/>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13</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0920300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1" w:type="dxa"/>
            <w:tcBorders>
              <w:top w:val="nil"/>
              <w:left w:val="nil"/>
              <w:bottom w:val="single" w:sz="8" w:space="0" w:color="auto"/>
              <w:right w:val="single" w:sz="8" w:space="0" w:color="auto"/>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Жилищно-коммунальное хозяйство</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+722300.00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Жилищное хозяйство</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-15883,00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i/>
                <w:iCs/>
                <w:color w:val="4F81BD"/>
                <w:sz w:val="24"/>
                <w:szCs w:val="24"/>
                <w:lang w:eastAsia="ru-RU"/>
              </w:rPr>
              <w:t>Поддержка жилищного хозяйства</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350 00 00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-15883,00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i/>
                <w:iCs/>
                <w:color w:val="4F81BD"/>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-15883,00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-15883,00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-15883,00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-15883,00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Поддержка коммунального хозяйства</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351 00 00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+141440,00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Мероприятия в области коммунального хозяйства</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+123077.00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+123077.00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+123077.00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+123077.00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Ремонт водопроводных сетей</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351 06 00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+18363,00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+18363,00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+18363,00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+18363,00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Целевые программы муниципальных образований</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795 00 00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+619106.00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Программы комплексного развития систем коммунальной инфраструктуры муниципального образования « Темкинский район» Смоленской области до 2015года</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795 06 00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+619106.00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795 06 00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+619106.00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795 06 00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+619106.00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795 06 00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+619106.00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Благоустройство</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-22363,00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Благоустройство</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600 00 00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-22363,00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600 02 00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-22363,00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-22363,00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-22363,00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-22363,00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КУЛЬТУРА  И  КИНЕМАТОГРАФИЯ </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+81848,00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Культура</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+81848,00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Межбюджетные трансферты</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521 00 00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+81848,00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ind w:left="36"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Субсидии бюджетам муниципальных образований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+81848,00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ind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Субсидии для софинансирования расходов бюджетов муниципальных образований Смоленской области на финансирование расходов,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уплаты налога на имущество организаций и транспортного налога </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+81396,00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ind w:left="36"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-452,00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ind w:left="36"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Субсидии бюджетным учреждениям</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-452,00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ind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(муниципальных)услуг (выполнение работ)</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611</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-452,00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ind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Субсидии для софинансирования расходов бюджетов муниципальных образований Смоленской области на обеспечение мер по повышению заработной платы отдельным категориям работников муниципальных учреждений в целях реализации в 2013году указов Президента Российской Федерации  </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521 01 47</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+82300,00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ind w:left="36"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521 01 47</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+82300,00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ind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Субсидии бюджетным учреждениям </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521 01 47</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611</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+82300,00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napToGrid w:val="0"/>
              <w:spacing w:after="0"/>
              <w:ind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Субсидии бюджетным учреждениям на иные цели</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521 01 47</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612</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+82300,00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СОЦИАЛЬНАЯ ПОЛИТИКА</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10</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+2842,00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Пенсионное обеспечение</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10</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+2842,00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491 00 00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+2842,00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Доплаты к пенсиям государственных служащих субъектов Российской Федерации и муниципальных служащих</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491 01 00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+2842,00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Социальное обеспечение и иные выплаты населению</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491 01 00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+2842,00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Публичные нормативные социальные выплаты гражданам</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491 01 00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310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+2842,00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Пенсии, выплачиваемые организациями сектора государственного управления</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491 01 00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312</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+2842,00</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 Опубликовать настоящее решение в районной газете «Заря».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 Контроль за исполнением настоящего решения возложить на постоянную комиссию по бюджету, финансовой и налоговой политике (председатель Р.В.Комиссарова).</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Глава муниципального образования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                                    А.Е.Семенов.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xml:space="preserve">  Расшифровка к решению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Совета депутатов Павловского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сельского поселения</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34 от 12.12.2013 г.</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bl>
      <w:tblPr>
        <w:tblW w:w="9900" w:type="dxa"/>
        <w:tblInd w:w="-72" w:type="dxa"/>
        <w:tblCellMar>
          <w:left w:w="0" w:type="dxa"/>
          <w:right w:w="0" w:type="dxa"/>
        </w:tblCellMar>
        <w:tblLook w:val="04A0"/>
      </w:tblPr>
      <w:tblGrid>
        <w:gridCol w:w="2172"/>
        <w:gridCol w:w="1126"/>
        <w:gridCol w:w="1528"/>
        <w:gridCol w:w="1791"/>
        <w:gridCol w:w="1371"/>
        <w:gridCol w:w="1886"/>
        <w:gridCol w:w="10"/>
        <w:gridCol w:w="1794"/>
      </w:tblGrid>
      <w:tr w:rsidR="00E15B30" w:rsidRPr="00E15B30" w:rsidTr="00E15B30">
        <w:trPr>
          <w:cantSplit/>
          <w:trHeight w:val="2533"/>
        </w:trPr>
        <w:tc>
          <w:tcPr>
            <w:tcW w:w="259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tc>
        <w:tc>
          <w:tcPr>
            <w:tcW w:w="85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Раздел</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Подраздел</w:t>
            </w:r>
          </w:p>
        </w:tc>
        <w:tc>
          <w:tcPr>
            <w:tcW w:w="179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Эк. Класс,</w:t>
            </w:r>
          </w:p>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cantSplit/>
        </w:trPr>
        <w:tc>
          <w:tcPr>
            <w:tcW w:w="2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17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p>
        </w:tc>
      </w:tr>
      <w:tr w:rsidR="00E15B30" w:rsidRPr="00E15B30" w:rsidTr="00E15B30">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общегосударственные вопросы                 </w:t>
            </w:r>
            <w:r w:rsidRPr="00E15B30">
              <w:rPr>
                <w:rFonts w:ascii="Times New Roman" w:eastAsia="Times New Roman" w:hAnsi="Times New Roman" w:cs="Times New Roman"/>
                <w:b/>
                <w:bCs/>
                <w:sz w:val="24"/>
                <w:szCs w:val="24"/>
                <w:lang w:eastAsia="ru-RU"/>
              </w:rPr>
              <w:t>47149,00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4"/>
                <w:szCs w:val="24"/>
                <w:lang w:eastAsia="ru-RU"/>
              </w:rPr>
              <w:t>Иные выплаты персоналу, за исключением фонда оплаты труда</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002 12 00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122</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4"/>
                <w:szCs w:val="24"/>
                <w:lang w:eastAsia="ru-RU"/>
              </w:rPr>
              <w:t>+3964,00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002 04 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Субсидия  для софинансирования расходов в части уплаты транспортного налога</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290 16108</w:t>
            </w:r>
            <w:r w:rsidRPr="00E15B30">
              <w:rPr>
                <w:rFonts w:ascii="Times New Roman" w:eastAsia="Times New Roman" w:hAnsi="Times New Roman" w:cs="Times New Roman"/>
                <w:sz w:val="24"/>
                <w:szCs w:val="24"/>
                <w:lang w:val="en-US" w:eastAsia="ru-RU"/>
              </w:rPr>
              <w:t>#</w:t>
            </w:r>
            <w:r w:rsidRPr="00E15B30">
              <w:rPr>
                <w:rFonts w:ascii="Times New Roman" w:eastAsia="Times New Roman" w:hAnsi="Times New Roman" w:cs="Times New Roman"/>
                <w:sz w:val="24"/>
                <w:szCs w:val="24"/>
                <w:lang w:eastAsia="ru-RU"/>
              </w:rPr>
              <w:t>38329005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-815,00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0920300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Жилищно- коммунальные вопросы            722300,00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350 02 00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r w:rsidRPr="00E15B30">
              <w:rPr>
                <w:rFonts w:ascii="Times New Roman" w:eastAsia="Times New Roman" w:hAnsi="Times New Roman" w:cs="Times New Roman"/>
                <w:b/>
                <w:bCs/>
                <w:sz w:val="24"/>
                <w:szCs w:val="24"/>
                <w:lang w:eastAsia="ru-RU"/>
              </w:rPr>
              <w:t>15883,00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351 05 00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+123077,00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351 06 00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+14363,00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Транспортные услуги</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351 06 00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222</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795 06 00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226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+619106.00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600 02 00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-22363,00</w:t>
            </w:r>
          </w:p>
        </w:tc>
      </w:tr>
      <w:tr w:rsidR="00E15B30" w:rsidRPr="00E15B30" w:rsidTr="00E15B30">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Культура                                     81848,00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Субсидия для софинансирования расходов в части уплаты налога на имущество</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521 01 01</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611</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290 </w:t>
            </w:r>
            <w:r w:rsidRPr="00E15B30">
              <w:rPr>
                <w:rFonts w:ascii="Times New Roman" w:eastAsia="Times New Roman" w:hAnsi="Times New Roman" w:cs="Times New Roman"/>
                <w:sz w:val="24"/>
                <w:szCs w:val="24"/>
                <w:lang w:val="en-US" w:eastAsia="ru-RU"/>
              </w:rPr>
              <w:t>S113</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-387,00</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napToGrid w:val="0"/>
              <w:spacing w:after="0"/>
              <w:ind w:left="36" w:right="6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Предоставление субсидий государственным (муниципальным) бюджетным, автономным учреждениям и иным некоммерческим организациям</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521 01 47</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612</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241</w:t>
            </w:r>
            <w:r w:rsidRPr="00E15B30">
              <w:rPr>
                <w:rFonts w:ascii="Times New Roman" w:eastAsia="Times New Roman" w:hAnsi="Times New Roman" w:cs="Times New Roman"/>
                <w:sz w:val="24"/>
                <w:szCs w:val="24"/>
                <w:lang w:val="en-US" w:eastAsia="ru-RU"/>
              </w:rPr>
              <w:t xml:space="preserve"> Z 3</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+82300,00</w:t>
            </w:r>
          </w:p>
        </w:tc>
      </w:tr>
      <w:tr w:rsidR="00E15B30" w:rsidRPr="00E15B30" w:rsidTr="00E15B30">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СОЦИАЛЬНАЯ ПОЛИТИКА                   +2842,00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Пенсии, выплачиваемые организациями сектора государственного управления</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491 01 00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312</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263</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+2842,00</w:t>
            </w:r>
          </w:p>
        </w:tc>
      </w:tr>
      <w:tr w:rsidR="00E15B30" w:rsidRPr="00E15B30" w:rsidTr="00E15B30">
        <w:tc>
          <w:tcPr>
            <w:tcW w:w="253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85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0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78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229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1"/>
                <w:szCs w:val="20"/>
                <w:lang w:eastAsia="ru-RU"/>
              </w:rPr>
            </w:pPr>
          </w:p>
        </w:tc>
        <w:tc>
          <w:tcPr>
            <w:tcW w:w="180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Глава муниципального образования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Тёмкинского района Смоленской области                                  А.Е.Семенов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r>
        <w:rPr>
          <w:rFonts w:ascii="Times New Roman" w:eastAsia="Times New Roman" w:hAnsi="Times New Roman" w:cs="Times New Roman"/>
          <w:noProof/>
          <w:sz w:val="28"/>
          <w:szCs w:val="28"/>
          <w:lang w:eastAsia="ru-RU"/>
        </w:rPr>
        <w:drawing>
          <wp:inline distT="0" distB="0" distL="0" distR="0">
            <wp:extent cx="476250" cy="54292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E15B30">
        <w:rPr>
          <w:rFonts w:ascii="Times New Roman" w:eastAsia="Times New Roman" w:hAnsi="Times New Roman" w:cs="Times New Roman"/>
          <w:sz w:val="28"/>
          <w:szCs w:val="28"/>
          <w:lang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СОВЕТ ДЕПУТАТОВ ПАВЛОВСКОГО СЕЛЬСКОГО ПОСЕЛЕНИЯ</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ТЕМКИНСКОГО РАЙОНА СМОЛЕНСКОЙ ОБЛАСТИ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ВТОРОГО СОЗЫВА</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РЕШЕНИЕ</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от 23 декабря 2013 года                      № 35                                   д. Булгаково</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w:t>
      </w:r>
    </w:p>
    <w:p w:rsidR="00E15B30" w:rsidRPr="00E15B30" w:rsidRDefault="00E15B30" w:rsidP="00E15B30">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утверждении проекта местного бюджета на 2014 год и на плановый период 2015 и 2016 годов</w:t>
      </w:r>
    </w:p>
    <w:p w:rsidR="00E15B30" w:rsidRPr="00E15B30" w:rsidRDefault="00E15B30" w:rsidP="00E15B30">
      <w:pPr>
        <w:spacing w:before="100" w:beforeAutospacing="1" w:after="100" w:afterAutospacing="1" w:line="240" w:lineRule="auto"/>
        <w:ind w:right="-83"/>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before="100" w:beforeAutospacing="1" w:after="100" w:afterAutospacing="1" w:line="240" w:lineRule="auto"/>
        <w:ind w:right="-83"/>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p>
    <w:p w:rsidR="00E15B30" w:rsidRPr="00E15B30" w:rsidRDefault="00E15B30" w:rsidP="00E15B30">
      <w:pPr>
        <w:spacing w:before="100" w:beforeAutospacing="1" w:after="100" w:afterAutospacing="1" w:line="240" w:lineRule="auto"/>
        <w:ind w:right="-83" w:firstLine="72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В  соответствии  Бюджетного  кодекса  Российской  Федерации,  Устава  муниципального  образования Павловского сельского  поселения  Тёмкинского  района  Смоленской  области (новая  редакция), Положения  о  бюджетном  процессе  в  муниципальном  образовании Павловское сельское  поселение  Тёмкинского  района   Смоленской  области, рассмотрев  решение  постоянной  комиссии  по бюджету,  финансовой  и  налоговой  политике,  </w:t>
      </w:r>
    </w:p>
    <w:p w:rsidR="00E15B30" w:rsidRPr="00E15B30" w:rsidRDefault="00E15B30" w:rsidP="00E15B30">
      <w:pPr>
        <w:spacing w:before="100" w:beforeAutospacing="1" w:after="100" w:afterAutospacing="1" w:line="240" w:lineRule="auto"/>
        <w:ind w:right="-6"/>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p>
    <w:p w:rsidR="00E15B30" w:rsidRPr="00E15B30" w:rsidRDefault="00E15B30" w:rsidP="00E15B30">
      <w:pPr>
        <w:spacing w:before="100" w:beforeAutospacing="1" w:after="100" w:afterAutospacing="1" w:line="240" w:lineRule="auto"/>
        <w:ind w:right="-6"/>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Совет  депутатов  Павловского сельского  поселения  р е ш и л: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Статья 1</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1.Утвердить основные характеристики бюджета Павловского сельского поселения Темкинского района Смоленской области (далее – местный бюджет) на 2014 год:</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общий объем доходов местного бюджета в сумме  4809,6тыс. рублей, в том числе объем получаемых межбюджетных трансфертов в сумме 3903.1  тыс. рублей;</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 общий объем расходов местного бюджета в сумме 4809.6 тыс. рублей.</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2.Утвердить основные характеристики бюджета Павловского сельского поселения Темкинского района Смоленской области (далее – местный бюджет) на плановый период 2015 и 2016 годов:</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1) общий объем доходов местного бюджета  на 2015 год в сумме 4626,2  </w:t>
      </w:r>
      <w:r w:rsidRPr="00E15B30">
        <w:rPr>
          <w:rFonts w:ascii="Times New Roman" w:eastAsia="Times New Roman" w:hAnsi="Times New Roman" w:cs="Times New Roman"/>
          <w:b/>
          <w:bCs/>
          <w:sz w:val="28"/>
          <w:szCs w:val="28"/>
          <w:lang w:eastAsia="ru-RU"/>
        </w:rPr>
        <w:t> </w:t>
      </w:r>
      <w:r w:rsidRPr="00E15B30">
        <w:rPr>
          <w:rFonts w:ascii="Times New Roman" w:eastAsia="Times New Roman" w:hAnsi="Times New Roman" w:cs="Times New Roman"/>
          <w:sz w:val="28"/>
          <w:szCs w:val="28"/>
          <w:lang w:eastAsia="ru-RU"/>
        </w:rPr>
        <w:t>тыс. рублей, в том числе объем получаемых межбюджетных трансфертов в сумме 3689,5  тыс. рублей и на 2016 год в сумме 6757,8 тыс.рублей, в том числе объем получаемых межбюджетных трансфертов в сумме 5710,0 тыс. рублей;</w:t>
      </w:r>
    </w:p>
    <w:p w:rsidR="00E15B30" w:rsidRPr="00E15B30" w:rsidRDefault="00E15B30" w:rsidP="00E15B30">
      <w:pPr>
        <w:spacing w:after="0" w:line="240" w:lineRule="auto"/>
        <w:ind w:left="-142" w:firstLine="142"/>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2) общий объем расходов местного бюджета на 2015 год в сумме 4626,2   тыс.рублей,  в том числе условно утвержденные расходы в сумме  118,4 тыс. рублей, и на 2016 год в сумме 6757,8 тыс.рублей, в том числе условно утвержденные расходы в сумме 136,3 тыс. рублей.</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r w:rsidRPr="00E15B30">
        <w:rPr>
          <w:rFonts w:ascii="Times New Roman" w:eastAsia="Times New Roman" w:hAnsi="Times New Roman" w:cs="Times New Roman"/>
          <w:b/>
          <w:bCs/>
          <w:sz w:val="28"/>
          <w:szCs w:val="28"/>
          <w:lang w:eastAsia="ru-RU"/>
        </w:rPr>
        <w:t>Статья 2</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1. Утвердить перечень главных администраторов доходов местного бюджета согласно приложению 1 к настоящему решению.</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2. 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2 к настоящему решению.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 Утвердить перечень главных администраторов безвозмездных поступлений местного бюджета согласно приложению 3 к настоящему решению.</w:t>
      </w:r>
    </w:p>
    <w:p w:rsidR="00E15B30" w:rsidRPr="00E15B30" w:rsidRDefault="00E15B30" w:rsidP="00E15B30">
      <w:pPr>
        <w:spacing w:after="0" w:line="240" w:lineRule="auto"/>
        <w:ind w:firstLine="708"/>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E15B30">
        <w:rPr>
          <w:rFonts w:ascii="Times New Roman" w:eastAsia="Times New Roman" w:hAnsi="Times New Roman" w:cs="Times New Roman"/>
          <w:b/>
          <w:bCs/>
          <w:sz w:val="28"/>
          <w:szCs w:val="28"/>
          <w:lang w:eastAsia="ru-RU"/>
        </w:rPr>
        <w:t>Статья 3</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Утвердить прогнозируемые доходы  местного бюджета:</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 на 2014 год согласно приложению 4 к настоящему решению;</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 на плановый период 2015 и 2016 годов согласно приложению 5 к настоящему решению.</w:t>
      </w:r>
    </w:p>
    <w:p w:rsidR="00E15B30" w:rsidRPr="00E15B30" w:rsidRDefault="00E15B30" w:rsidP="00E15B30">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E15B30">
        <w:rPr>
          <w:rFonts w:ascii="Times New Roman" w:eastAsia="Times New Roman" w:hAnsi="Times New Roman" w:cs="Times New Roman"/>
          <w:b/>
          <w:bCs/>
          <w:sz w:val="28"/>
          <w:szCs w:val="28"/>
          <w:lang w:eastAsia="ru-RU"/>
        </w:rPr>
        <w:t>Статья 4</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Утвердить прогнозируемые безвозмездные поступления в местный бюджет:</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 на 2014 год согласно приложению 6 к настоящему решению;</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 на плановый период 2015 и 2016 годов согласно приложению 7 к настоящему решению.</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Статья 5</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Утвердить распределение бюджетных ассигнований по разделам, подразделам, целевым статьям и видам расходов классификации расходов бюджетов:</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 на 2014 год согласно приложению 8 к настоящему решению;</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 на плановый период 2015 и 2016 годов согласно приложению 9 к настоящему решению.</w:t>
      </w:r>
    </w:p>
    <w:p w:rsidR="00E15B30" w:rsidRPr="00E15B30" w:rsidRDefault="00E15B30" w:rsidP="00E15B30">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Статья 6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Утвердить ведомственную структуру расходов местного бюджета:</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 на 2014 год согласно приложению 10 к настоящему решению;</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 на плановый период 2015 и 2016 годов согласно приложению 11 к настоящему решению.</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E15B30">
        <w:rPr>
          <w:rFonts w:ascii="Times New Roman" w:eastAsia="Times New Roman" w:hAnsi="Times New Roman" w:cs="Times New Roman"/>
          <w:b/>
          <w:bCs/>
          <w:sz w:val="28"/>
          <w:szCs w:val="28"/>
          <w:lang w:eastAsia="ru-RU"/>
        </w:rPr>
        <w:t>Статья 7</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Утвердить в составе расходов местного бюджета  резервный фонд Администрации Павловского сельского поселения </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 на 2014 год в размере 5 тыс. рублей, что составляет 0,1  процента от общего объема расходов местного бюджета;</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 на 2015 год в размере 5 тыс. рублей, что составляет 0,1 процента от общего объема расходов местного бюджета;</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3) на 2016 год в размере 10 тыс. рублей, что составляет 0,2  процента от общего объема расходов местного бюджета;</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keepNext/>
        <w:spacing w:after="0" w:line="240" w:lineRule="auto"/>
        <w:ind w:firstLine="708"/>
        <w:jc w:val="both"/>
        <w:outlineLvl w:val="3"/>
        <w:rPr>
          <w:rFonts w:ascii="Times New Roman" w:eastAsia="Times New Roman" w:hAnsi="Times New Roman" w:cs="Times New Roman"/>
          <w:b/>
          <w:bCs/>
          <w:sz w:val="28"/>
          <w:szCs w:val="28"/>
          <w:lang w:eastAsia="ru-RU"/>
        </w:rPr>
      </w:pPr>
      <w:r w:rsidRPr="00E15B30">
        <w:rPr>
          <w:rFonts w:ascii="Times New Roman" w:eastAsia="Times New Roman" w:hAnsi="Times New Roman" w:cs="Times New Roman"/>
          <w:b/>
          <w:bCs/>
          <w:sz w:val="28"/>
          <w:szCs w:val="28"/>
          <w:lang w:eastAsia="ru-RU"/>
        </w:rPr>
        <w:t>Статья 8</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Утвердить объем расходов местного бюджета, связанных с финансированием муниципальных нужд,  на 2014 год в сумме 3380,0 тыс. рублей, на 2015 год в сумме 3177,1  тыс. рублей, на 2016 год в сумме 5303,7 тыс. рублей.</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r w:rsidRPr="00E15B30">
        <w:rPr>
          <w:rFonts w:ascii="Times New Roman" w:eastAsia="Times New Roman" w:hAnsi="Times New Roman" w:cs="Times New Roman"/>
          <w:b/>
          <w:bCs/>
          <w:sz w:val="28"/>
          <w:szCs w:val="28"/>
          <w:lang w:eastAsia="ru-RU"/>
        </w:rPr>
        <w:t>Статья 9</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         </w:t>
      </w:r>
      <w:r w:rsidRPr="00E15B30">
        <w:rPr>
          <w:rFonts w:ascii="Times New Roman" w:eastAsia="Times New Roman" w:hAnsi="Times New Roman" w:cs="Times New Roman"/>
          <w:sz w:val="28"/>
          <w:szCs w:val="28"/>
          <w:lang w:eastAsia="ru-RU"/>
        </w:rPr>
        <w:t>Установить, что не использованные  целевые средства, переданные из областного бюджета в местный бюджет, подлежат использованию в текущем году на те же цели. Неиспользованные целевые средства, потребность в которых в текущем году отсутствует, подлежат возврату в доходы областного бюджета.</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Статья 10</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Статья 11</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Установить, что кассовое обслуживание исполнения местного бюджета осуществляется финансовым управлением Администрации муниципального образования «Темкинский район» на основании соглашения и на безвозмездной основе.</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Статья 12</w:t>
      </w:r>
      <w:r w:rsidRPr="00E15B30">
        <w:rPr>
          <w:rFonts w:ascii="Times New Roman" w:eastAsia="Times New Roman" w:hAnsi="Times New Roman" w:cs="Times New Roman"/>
          <w:sz w:val="28"/>
          <w:szCs w:val="28"/>
          <w:lang w:eastAsia="ru-RU"/>
        </w:rPr>
        <w:t xml:space="preserve"> </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Статья 13</w:t>
      </w:r>
    </w:p>
    <w:p w:rsidR="00E15B30" w:rsidRPr="00E15B30" w:rsidRDefault="00E15B30" w:rsidP="00E15B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 изменения в ходе исполнения местного бюджета на 2014 год показателей сводной бюджетной росписи в пределах объемов бюджетных ассигнований в соответствии с решением начальника Финансового управления  Администрации муниципального образования «Темкинский район» Смоленской области</w:t>
      </w:r>
      <w:r w:rsidRPr="00E15B30">
        <w:rPr>
          <w:rFonts w:ascii="Times New Roman" w:eastAsia="Times New Roman" w:hAnsi="Times New Roman" w:cs="Times New Roman"/>
          <w:b/>
          <w:bCs/>
          <w:sz w:val="28"/>
          <w:szCs w:val="28"/>
          <w:lang w:eastAsia="ru-RU"/>
        </w:rPr>
        <w:t xml:space="preserve"> </w:t>
      </w:r>
      <w:r w:rsidRPr="00E15B30">
        <w:rPr>
          <w:rFonts w:ascii="Times New Roman" w:eastAsia="Times New Roman" w:hAnsi="Times New Roman" w:cs="Times New Roman"/>
          <w:sz w:val="28"/>
          <w:szCs w:val="28"/>
          <w:lang w:eastAsia="ru-RU"/>
        </w:rPr>
        <w:t>(с последующим внесением в установленном порядке изменений в настоящее решение):</w:t>
      </w:r>
    </w:p>
    <w:p w:rsidR="00E15B30" w:rsidRPr="00E15B30" w:rsidRDefault="00E15B30" w:rsidP="00E15B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E15B30" w:rsidRPr="00E15B30" w:rsidRDefault="00E15B30" w:rsidP="00E15B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2)</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установленных настоящим решением о бюджете, - в пределах объема бюджетных ассигнований;</w:t>
      </w:r>
    </w:p>
    <w:p w:rsidR="00E15B30" w:rsidRPr="00E15B30" w:rsidRDefault="00E15B30" w:rsidP="00E15B3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3)</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использование остатков межбюджетных трансфертов, образовавшихся по состоянию на 1 января 2014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Статья 14</w:t>
      </w:r>
      <w:r w:rsidRPr="00E15B30">
        <w:rPr>
          <w:rFonts w:ascii="Times New Roman" w:eastAsia="Times New Roman" w:hAnsi="Times New Roman" w:cs="Times New Roman"/>
          <w:sz w:val="28"/>
          <w:szCs w:val="28"/>
          <w:lang w:eastAsia="ru-RU"/>
        </w:rPr>
        <w:t xml:space="preserve"> </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Настоящее решение опубликовать в газете «Заря» и применять к правоотношениям с 1 января 2014 года.</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Статья 15</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Контроль за исполнением настоящего решения оставляю за собой. </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Глава муниципального образования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Павловского сельского поселения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                                               А.Е. Семенов</w:t>
      </w:r>
    </w:p>
    <w:p w:rsidR="00E15B30" w:rsidRPr="00E15B30" w:rsidRDefault="00E15B30" w:rsidP="00E15B30">
      <w:pPr>
        <w:spacing w:after="0" w:line="240" w:lineRule="auto"/>
        <w:ind w:firstLine="708"/>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br w:type="page"/>
      </w:r>
      <w:r w:rsidRPr="00E15B30">
        <w:rPr>
          <w:rFonts w:ascii="Times New Roman" w:eastAsia="Times New Roman" w:hAnsi="Times New Roman" w:cs="Times New Roman"/>
          <w:sz w:val="28"/>
          <w:szCs w:val="28"/>
          <w:lang w:eastAsia="ru-RU"/>
        </w:rPr>
        <w:lastRenderedPageBreak/>
        <w:t> </w:t>
      </w:r>
      <w:r w:rsidRPr="00E15B30">
        <w:rPr>
          <w:rFonts w:ascii="Times New Roman" w:eastAsia="Times New Roman" w:hAnsi="Times New Roman" w:cs="Times New Roman"/>
          <w:sz w:val="24"/>
          <w:szCs w:val="24"/>
          <w:lang w:eastAsia="ru-RU"/>
        </w:rPr>
        <w:t xml:space="preserve">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Приложение 1</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 решению Совета депутатов</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утверждении местного бюджета  на 2014 год  и на плановый период 2015 и 2016 годов»</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от 23.12.2013 год № 35</w:t>
      </w:r>
    </w:p>
    <w:p w:rsidR="00E15B30" w:rsidRPr="00E15B30" w:rsidRDefault="00E15B30" w:rsidP="00E15B30">
      <w:pPr>
        <w:spacing w:after="0" w:line="240" w:lineRule="auto"/>
        <w:ind w:firstLine="70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firstLine="70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Главные распорядители средств местного бюджета -         администраторы поступлений в местный бюджет</w:t>
      </w:r>
    </w:p>
    <w:p w:rsidR="00E15B30" w:rsidRPr="00E15B30" w:rsidRDefault="00E15B30" w:rsidP="00E15B30">
      <w:pPr>
        <w:spacing w:after="0" w:line="240" w:lineRule="auto"/>
        <w:ind w:firstLine="70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bl>
      <w:tblPr>
        <w:tblW w:w="9945" w:type="dxa"/>
        <w:tblInd w:w="-72" w:type="dxa"/>
        <w:tblCellMar>
          <w:left w:w="0" w:type="dxa"/>
          <w:right w:w="0" w:type="dxa"/>
        </w:tblCellMar>
        <w:tblLook w:val="04A0"/>
      </w:tblPr>
      <w:tblGrid>
        <w:gridCol w:w="2005"/>
        <w:gridCol w:w="3240"/>
        <w:gridCol w:w="4630"/>
        <w:gridCol w:w="70"/>
      </w:tblGrid>
      <w:tr w:rsidR="00E15B30" w:rsidRPr="00E15B30" w:rsidTr="00E15B30">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Код бюджетной классификации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ind w:right="-108"/>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Наименование администратора, источника доходов </w:t>
            </w:r>
          </w:p>
          <w:p w:rsidR="00E15B30" w:rsidRPr="00E15B30" w:rsidRDefault="00E15B30" w:rsidP="00E15B30">
            <w:pPr>
              <w:spacing w:after="0" w:line="240" w:lineRule="auto"/>
              <w:ind w:right="-108"/>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местного бюджета</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источника доходов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p>
        </w:tc>
      </w:tr>
      <w:tr w:rsidR="00E15B30" w:rsidRPr="00E15B30" w:rsidTr="00E15B30">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912</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Павловское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912</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1 11 05035 10 0000 120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912</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1 16 90050 10 0000 140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возмещении ущерба, зачисляемые в бюджеты поселений</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912</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1 17 01050 10 0000 180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Невыясненные поступления, зачисляемые в бюджеты поселений</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bl>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br w:type="page"/>
      </w:r>
      <w:r w:rsidRPr="00E15B30">
        <w:rPr>
          <w:rFonts w:ascii="Times New Roman" w:eastAsia="Times New Roman" w:hAnsi="Times New Roman" w:cs="Times New Roman"/>
          <w:sz w:val="24"/>
          <w:szCs w:val="24"/>
          <w:lang w:eastAsia="ru-RU"/>
        </w:rPr>
        <w:lastRenderedPageBreak/>
        <w:t xml:space="preserve">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Приложение 2</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 решению Совета депутатов</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утверждении местного бюджета  на 2014 год  и на плановый период 2015 и 2016 годов»</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от 23.12.2013 год № 35</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firstLine="70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ind w:firstLine="70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ind w:firstLine="70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Администраторы поступлений в бюджет –</w:t>
      </w:r>
    </w:p>
    <w:p w:rsidR="00E15B30" w:rsidRPr="00E15B30" w:rsidRDefault="00E15B30" w:rsidP="00E15B30">
      <w:pPr>
        <w:spacing w:after="0" w:line="240" w:lineRule="auto"/>
        <w:ind w:firstLine="70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органы местного самоуправления</w:t>
      </w:r>
    </w:p>
    <w:p w:rsidR="00E15B30" w:rsidRPr="00E15B30" w:rsidRDefault="00E15B30" w:rsidP="00E15B30">
      <w:pPr>
        <w:spacing w:after="0" w:line="240" w:lineRule="auto"/>
        <w:ind w:firstLine="70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bl>
      <w:tblPr>
        <w:tblW w:w="9945" w:type="dxa"/>
        <w:tblInd w:w="-72" w:type="dxa"/>
        <w:tblCellMar>
          <w:left w:w="0" w:type="dxa"/>
          <w:right w:w="0" w:type="dxa"/>
        </w:tblCellMar>
        <w:tblLook w:val="04A0"/>
      </w:tblPr>
      <w:tblGrid>
        <w:gridCol w:w="2005"/>
        <w:gridCol w:w="3240"/>
        <w:gridCol w:w="4630"/>
        <w:gridCol w:w="70"/>
      </w:tblGrid>
      <w:tr w:rsidR="00E15B30" w:rsidRPr="00E15B30" w:rsidTr="00E15B30">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Код бюджетной классификации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ind w:right="-108"/>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Наименование администратора, источника доходов </w:t>
            </w:r>
          </w:p>
          <w:p w:rsidR="00E15B30" w:rsidRPr="00E15B30" w:rsidRDefault="00E15B30" w:rsidP="00E15B30">
            <w:pPr>
              <w:spacing w:after="0" w:line="240" w:lineRule="auto"/>
              <w:ind w:right="-108"/>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местного бюджета</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источника доходов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p>
        </w:tc>
      </w:tr>
      <w:tr w:rsidR="00E15B30" w:rsidRPr="00E15B30" w:rsidTr="00E15B30">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Администрация муниципального образования «Темкинский район» Смоленской области</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901</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1 11 05013 10 000 120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523"/>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1 14 0601</w:t>
            </w:r>
            <w:r w:rsidRPr="00E15B30">
              <w:rPr>
                <w:rFonts w:ascii="Times New Roman" w:eastAsia="Times New Roman" w:hAnsi="Times New Roman" w:cs="Times New Roman"/>
                <w:sz w:val="24"/>
                <w:szCs w:val="24"/>
                <w:lang w:val="en-US" w:eastAsia="ru-RU"/>
              </w:rPr>
              <w:t>3</w:t>
            </w:r>
            <w:r w:rsidRPr="00E15B30">
              <w:rPr>
                <w:rFonts w:ascii="Times New Roman" w:eastAsia="Times New Roman" w:hAnsi="Times New Roman" w:cs="Times New Roman"/>
                <w:sz w:val="24"/>
                <w:szCs w:val="24"/>
                <w:lang w:eastAsia="ru-RU"/>
              </w:rPr>
              <w:t xml:space="preserve"> 10 0000 430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bl>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br w:type="page"/>
      </w:r>
      <w:r w:rsidRPr="00E15B30">
        <w:rPr>
          <w:rFonts w:ascii="Times New Roman" w:eastAsia="Times New Roman" w:hAnsi="Times New Roman" w:cs="Times New Roman"/>
          <w:sz w:val="24"/>
          <w:szCs w:val="24"/>
          <w:lang w:eastAsia="ru-RU"/>
        </w:rPr>
        <w:lastRenderedPageBreak/>
        <w:t xml:space="preserve">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Приложение №3 к решению Совета депутатов                                                                                       «Об утверждении местного бюджета  на 2014 год</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и на плановый период на 2015 и 2016 годов»</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от 23.12.2013 год № 35</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Перечень</w:t>
      </w:r>
    </w:p>
    <w:p w:rsidR="00E15B30" w:rsidRPr="00E15B30" w:rsidRDefault="00E15B30" w:rsidP="00E15B30">
      <w:pPr>
        <w:spacing w:after="0" w:line="240" w:lineRule="auto"/>
        <w:ind w:firstLine="70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главных администраторов безвозмездных поступлений местного бюджета</w:t>
      </w:r>
    </w:p>
    <w:p w:rsidR="00E15B30" w:rsidRPr="00E15B30" w:rsidRDefault="00E15B30" w:rsidP="00E15B30">
      <w:pPr>
        <w:spacing w:after="0" w:line="240" w:lineRule="auto"/>
        <w:ind w:firstLine="70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bl>
      <w:tblPr>
        <w:tblW w:w="15120" w:type="dxa"/>
        <w:tblInd w:w="108" w:type="dxa"/>
        <w:tblCellMar>
          <w:left w:w="0" w:type="dxa"/>
          <w:right w:w="0" w:type="dxa"/>
        </w:tblCellMar>
        <w:tblLook w:val="04A0"/>
      </w:tblPr>
      <w:tblGrid>
        <w:gridCol w:w="2520"/>
        <w:gridCol w:w="3060"/>
        <w:gridCol w:w="9470"/>
        <w:gridCol w:w="70"/>
      </w:tblGrid>
      <w:tr w:rsidR="00E15B30" w:rsidRPr="00E15B30" w:rsidTr="00E15B30">
        <w:trPr>
          <w:cantSplit/>
          <w:trHeight w:val="322"/>
        </w:trPr>
        <w:tc>
          <w:tcPr>
            <w:tcW w:w="55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Код бюджетной классификации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Российской Федерации</w:t>
            </w:r>
          </w:p>
        </w:tc>
        <w:tc>
          <w:tcPr>
            <w:tcW w:w="95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ind w:right="-108"/>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Наименование главного администратора безвозмездных поступлений местного бюджета, являющегося главным распорядителем средств местного бюджета </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cantSplit/>
          <w:trHeight w:val="130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главного администратора доходов</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доходов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cantSplit/>
          <w:trHeight w:val="238"/>
          <w:tblHeader/>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3060"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p>
        </w:tc>
      </w:tr>
      <w:tr w:rsidR="00E15B30" w:rsidRPr="00E15B30" w:rsidTr="00E15B30">
        <w:trPr>
          <w:cantSplit/>
          <w:trHeight w:val="555"/>
        </w:trPr>
        <w:tc>
          <w:tcPr>
            <w:tcW w:w="252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912</w:t>
            </w:r>
          </w:p>
        </w:tc>
        <w:tc>
          <w:tcPr>
            <w:tcW w:w="30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9540" w:type="dxa"/>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Павловское сельское поселение Темкинского района</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Смоленской области</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912</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2 02 01001 10 0000 151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trHeight w:val="375"/>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912</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2 02 01003 10 0000 151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Дотации бюджетам поселений на поддержку мер по обеспечению сбалансированности бюджетов</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912</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2 02 03015 10 0000 151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912</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2 02 03026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Субвенции бюджетам поселений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912</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2 02 04012 10 0000 151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trHeight w:val="750"/>
        </w:trPr>
        <w:tc>
          <w:tcPr>
            <w:tcW w:w="2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912</w:t>
            </w:r>
          </w:p>
        </w:tc>
        <w:tc>
          <w:tcPr>
            <w:tcW w:w="30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202 03 119 10 0000 151</w:t>
            </w:r>
          </w:p>
        </w:tc>
        <w:tc>
          <w:tcPr>
            <w:tcW w:w="95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Субвенции бюджетам поселений на обеспечение жилыми помещениями детей-сирот, детей, оставшимся без попечения родителей,  лицам из их числа по договорам найма специализированных жилых помещений.</w:t>
            </w:r>
          </w:p>
        </w:tc>
        <w:tc>
          <w:tcPr>
            <w:tcW w:w="6"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br w:type="page"/>
      </w:r>
      <w:r w:rsidRPr="00E15B30">
        <w:rPr>
          <w:rFonts w:ascii="Times New Roman" w:eastAsia="Times New Roman" w:hAnsi="Times New Roman" w:cs="Times New Roman"/>
          <w:b/>
          <w:bCs/>
          <w:sz w:val="24"/>
          <w:szCs w:val="24"/>
          <w:lang w:eastAsia="ru-RU"/>
        </w:rPr>
        <w:lastRenderedPageBreak/>
        <w:t> </w:t>
      </w:r>
      <w:r w:rsidRPr="00E15B30">
        <w:rPr>
          <w:rFonts w:ascii="Times New Roman" w:eastAsia="Times New Roman" w:hAnsi="Times New Roman" w:cs="Times New Roman"/>
          <w:sz w:val="24"/>
          <w:szCs w:val="24"/>
          <w:lang w:eastAsia="ru-RU"/>
        </w:rPr>
        <w:t xml:space="preserve"> </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Приложение 4</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 решению Совета депутатов</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утверждении местного бюджета  на 2014 год  и на плановый период 2015 и 2016 годов»</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от 23.12.2013 год № 35</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Прогнозируемые доходы местного бюджета на 2014 год</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(тыс. рублей)</w:t>
      </w:r>
    </w:p>
    <w:tbl>
      <w:tblPr>
        <w:tblW w:w="10425" w:type="dxa"/>
        <w:jc w:val="center"/>
        <w:tblInd w:w="-475" w:type="dxa"/>
        <w:tblCellMar>
          <w:left w:w="0" w:type="dxa"/>
          <w:right w:w="0" w:type="dxa"/>
        </w:tblCellMar>
        <w:tblLook w:val="04A0"/>
      </w:tblPr>
      <w:tblGrid>
        <w:gridCol w:w="2905"/>
        <w:gridCol w:w="6523"/>
        <w:gridCol w:w="997"/>
      </w:tblGrid>
      <w:tr w:rsidR="00E15B30" w:rsidRPr="00E15B30" w:rsidTr="00E15B30">
        <w:trPr>
          <w:jc w:val="center"/>
        </w:trPr>
        <w:tc>
          <w:tcPr>
            <w:tcW w:w="2904"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Код</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бюджетной классификации Российской Федерации</w:t>
            </w:r>
          </w:p>
        </w:tc>
        <w:tc>
          <w:tcPr>
            <w:tcW w:w="6520"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доходов</w:t>
            </w:r>
          </w:p>
        </w:tc>
        <w:tc>
          <w:tcPr>
            <w:tcW w:w="99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Сумма </w:t>
            </w:r>
          </w:p>
        </w:tc>
      </w:tr>
      <w:tr w:rsidR="00E15B30" w:rsidRPr="00E15B30" w:rsidTr="00E15B30">
        <w:trPr>
          <w:cantSplit/>
          <w:jc w:val="center"/>
        </w:trPr>
        <w:tc>
          <w:tcPr>
            <w:tcW w:w="2904" w:type="dxa"/>
            <w:tcBorders>
              <w:top w:val="nil"/>
              <w:left w:val="single" w:sz="8" w:space="0" w:color="auto"/>
              <w:bottom w:val="nil"/>
              <w:right w:val="single" w:sz="8" w:space="0" w:color="auto"/>
            </w:tcBorders>
            <w:tcMar>
              <w:top w:w="0" w:type="dxa"/>
              <w:left w:w="15" w:type="dxa"/>
              <w:bottom w:w="0" w:type="dxa"/>
              <w:right w:w="15" w:type="dxa"/>
            </w:tcMar>
            <w:hideMark/>
          </w:tcPr>
          <w:p w:rsidR="00E15B30" w:rsidRPr="00E15B30" w:rsidRDefault="00E15B30" w:rsidP="00E15B30">
            <w:pPr>
              <w:spacing w:after="0" w:line="240" w:lineRule="auto"/>
              <w:ind w:right="15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6520" w:type="dxa"/>
            <w:tcBorders>
              <w:top w:val="nil"/>
              <w:left w:val="nil"/>
              <w:bottom w:val="nil"/>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997" w:type="dxa"/>
            <w:tcBorders>
              <w:top w:val="nil"/>
              <w:left w:val="nil"/>
              <w:bottom w:val="nil"/>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r>
      <w:tr w:rsidR="00E15B30" w:rsidRPr="00E15B30" w:rsidTr="00E15B30">
        <w:trPr>
          <w:jc w:val="center"/>
        </w:trPr>
        <w:tc>
          <w:tcPr>
            <w:tcW w:w="2904"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1 00 00000 00 0000 000</w:t>
            </w:r>
          </w:p>
        </w:tc>
        <w:tc>
          <w:tcPr>
            <w:tcW w:w="6520"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left="359" w:hanging="35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Налоговые и неналоговые доходы</w:t>
            </w:r>
          </w:p>
        </w:tc>
        <w:tc>
          <w:tcPr>
            <w:tcW w:w="997"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color w:val="000000"/>
                <w:sz w:val="24"/>
                <w:szCs w:val="24"/>
                <w:lang w:eastAsia="ru-RU"/>
              </w:rPr>
              <w:t>906,5</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1 01 00000 00 0000 000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Налоги на прибыль, доходы </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122,0</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1 01 02000 01 0000 110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Налог на доходы физических лиц</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122,0</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1 03 00000 00 0000 000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Налоги на товары ( работы, услуги), реализуемые на территории Российской Федерации</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364,7</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1 03 02000 01 0000 110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Акцизы по подакцизным товарам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продукции), производимым на территории Российской Федерации</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364,7</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1 05 00000 00 0000 000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Налоги на совокупный доход</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2,0</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 05 03000 00 0000 110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Единый сельскохозяйственный налог</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 05 03010 01 0000 110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Единый сельскохозяйственный налог</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1 06 00000 00 0000 000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Налоги на имущество</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78,8</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1 06 01030 10 0000 110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78,8</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1 06 06000 00 0000 110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Земельный налог</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238,5</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1 11 00000 00 0000 000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1 11 05000 00 0000 120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автономных учреждений, а также имущества государственных и муниципальных унитарных предприятий, в том числе казенных)</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1 11 0501</w:t>
            </w:r>
            <w:r w:rsidRPr="00E15B30">
              <w:rPr>
                <w:rFonts w:ascii="Times New Roman" w:eastAsia="Times New Roman" w:hAnsi="Times New Roman" w:cs="Times New Roman"/>
                <w:sz w:val="24"/>
                <w:szCs w:val="24"/>
                <w:lang w:val="en-US" w:eastAsia="ru-RU"/>
              </w:rPr>
              <w:t>3</w:t>
            </w:r>
            <w:r w:rsidRPr="00E15B30">
              <w:rPr>
                <w:rFonts w:ascii="Times New Roman" w:eastAsia="Times New Roman" w:hAnsi="Times New Roman" w:cs="Times New Roman"/>
                <w:sz w:val="24"/>
                <w:szCs w:val="24"/>
                <w:lang w:eastAsia="ru-RU"/>
              </w:rPr>
              <w:t xml:space="preserve"> 10  0000 120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1 14 00000 00 0000 000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Доходы от продажи материальных и нематериальных активов </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100,0</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1 14 06000 00 0000 430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100,0</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1 14 06010 00 0000 430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100,0</w:t>
            </w:r>
          </w:p>
        </w:tc>
      </w:tr>
      <w:tr w:rsidR="00E15B30" w:rsidRPr="00E15B30" w:rsidTr="00E15B30">
        <w:trPr>
          <w:jc w:val="center"/>
        </w:trPr>
        <w:tc>
          <w:tcPr>
            <w:tcW w:w="2904"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1 14 0601</w:t>
            </w:r>
            <w:r w:rsidRPr="00E15B30">
              <w:rPr>
                <w:rFonts w:ascii="Times New Roman" w:eastAsia="Times New Roman" w:hAnsi="Times New Roman" w:cs="Times New Roman"/>
                <w:sz w:val="24"/>
                <w:szCs w:val="24"/>
                <w:lang w:val="en-US" w:eastAsia="ru-RU"/>
              </w:rPr>
              <w:t>3</w:t>
            </w:r>
            <w:r w:rsidRPr="00E15B30">
              <w:rPr>
                <w:rFonts w:ascii="Times New Roman" w:eastAsia="Times New Roman" w:hAnsi="Times New Roman" w:cs="Times New Roman"/>
                <w:sz w:val="24"/>
                <w:szCs w:val="24"/>
                <w:lang w:eastAsia="ru-RU"/>
              </w:rPr>
              <w:t xml:space="preserve"> 10 0000 430</w:t>
            </w:r>
          </w:p>
        </w:tc>
        <w:tc>
          <w:tcPr>
            <w:tcW w:w="6520"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997"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100,0</w:t>
            </w:r>
          </w:p>
        </w:tc>
      </w:tr>
    </w:tbl>
    <w:p w:rsidR="00E15B30" w:rsidRPr="00E15B30" w:rsidRDefault="00E15B30" w:rsidP="00E15B30">
      <w:pPr>
        <w:spacing w:after="0" w:line="240" w:lineRule="auto"/>
        <w:ind w:left="5954" w:hanging="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6"/>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Приложение 5</w:t>
      </w:r>
    </w:p>
    <w:p w:rsidR="00E15B30" w:rsidRPr="00E15B30" w:rsidRDefault="00E15B30" w:rsidP="00E15B30">
      <w:pPr>
        <w:spacing w:after="0" w:line="240" w:lineRule="auto"/>
        <w:ind w:left="5670" w:right="-6"/>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 решению Совета депутатов</w:t>
      </w:r>
    </w:p>
    <w:p w:rsidR="00E15B30" w:rsidRPr="00E15B30" w:rsidRDefault="00E15B30" w:rsidP="00E15B30">
      <w:pPr>
        <w:spacing w:after="0" w:line="240" w:lineRule="auto"/>
        <w:ind w:left="5670" w:right="59"/>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утверждении местного бюджета на 2014 год и на плановый период 2015 и 2016 годов »</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от 23.12.2013 год № 35</w:t>
      </w:r>
    </w:p>
    <w:p w:rsidR="00E15B30" w:rsidRPr="00E15B30" w:rsidRDefault="00E15B30" w:rsidP="00E15B30">
      <w:pPr>
        <w:spacing w:after="0" w:line="24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Прогнозируемые доходы местного бюджета на плановый период 2015 и 2016 годов</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(тыс. рублей)</w:t>
      </w:r>
    </w:p>
    <w:tbl>
      <w:tblPr>
        <w:tblW w:w="9750" w:type="dxa"/>
        <w:jc w:val="center"/>
        <w:tblInd w:w="-601" w:type="dxa"/>
        <w:tblCellMar>
          <w:left w:w="0" w:type="dxa"/>
          <w:right w:w="0" w:type="dxa"/>
        </w:tblCellMar>
        <w:tblLook w:val="04A0"/>
      </w:tblPr>
      <w:tblGrid>
        <w:gridCol w:w="3031"/>
        <w:gridCol w:w="4449"/>
        <w:gridCol w:w="1134"/>
        <w:gridCol w:w="50"/>
        <w:gridCol w:w="1086"/>
      </w:tblGrid>
      <w:tr w:rsidR="00E15B30" w:rsidRPr="00E15B30" w:rsidTr="00E15B30">
        <w:trPr>
          <w:trHeight w:val="842"/>
          <w:jc w:val="center"/>
        </w:trPr>
        <w:tc>
          <w:tcPr>
            <w:tcW w:w="3047"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Код</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бюджетной классификации Российской Федерации</w:t>
            </w:r>
          </w:p>
        </w:tc>
        <w:tc>
          <w:tcPr>
            <w:tcW w:w="4468"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доходов</w:t>
            </w:r>
          </w:p>
        </w:tc>
        <w:tc>
          <w:tcPr>
            <w:tcW w:w="2228" w:type="dxa"/>
            <w:gridSpan w:val="3"/>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trHeight w:val="43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1141" w:type="dxa"/>
            <w:gridSpan w:val="2"/>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201</w:t>
            </w:r>
            <w:r w:rsidRPr="00E15B30">
              <w:rPr>
                <w:rFonts w:ascii="Times New Roman" w:eastAsia="Times New Roman" w:hAnsi="Times New Roman" w:cs="Times New Roman"/>
                <w:b/>
                <w:bCs/>
                <w:sz w:val="24"/>
                <w:szCs w:val="24"/>
                <w:lang w:val="en-US" w:eastAsia="ru-RU"/>
              </w:rPr>
              <w:t>5</w:t>
            </w:r>
          </w:p>
        </w:tc>
        <w:tc>
          <w:tcPr>
            <w:tcW w:w="108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201</w:t>
            </w:r>
            <w:r w:rsidRPr="00E15B30">
              <w:rPr>
                <w:rFonts w:ascii="Times New Roman" w:eastAsia="Times New Roman" w:hAnsi="Times New Roman" w:cs="Times New Roman"/>
                <w:b/>
                <w:bCs/>
                <w:sz w:val="24"/>
                <w:szCs w:val="24"/>
                <w:lang w:val="en-US" w:eastAsia="ru-RU"/>
              </w:rPr>
              <w:t>6</w:t>
            </w:r>
          </w:p>
        </w:tc>
      </w:tr>
      <w:tr w:rsidR="00E15B30" w:rsidRPr="00E15B30" w:rsidTr="00E15B30">
        <w:trPr>
          <w:cantSplit/>
          <w:jc w:val="center"/>
        </w:trPr>
        <w:tc>
          <w:tcPr>
            <w:tcW w:w="3047" w:type="dxa"/>
            <w:tcBorders>
              <w:top w:val="nil"/>
              <w:left w:val="single" w:sz="8" w:space="0" w:color="auto"/>
              <w:bottom w:val="nil"/>
              <w:right w:val="single" w:sz="8" w:space="0" w:color="auto"/>
            </w:tcBorders>
            <w:tcMar>
              <w:top w:w="0" w:type="dxa"/>
              <w:left w:w="15" w:type="dxa"/>
              <w:bottom w:w="0" w:type="dxa"/>
              <w:right w:w="15" w:type="dxa"/>
            </w:tcMar>
            <w:hideMark/>
          </w:tcPr>
          <w:p w:rsidR="00E15B30" w:rsidRPr="00E15B30" w:rsidRDefault="00E15B30" w:rsidP="00E15B30">
            <w:pPr>
              <w:spacing w:after="0" w:line="240" w:lineRule="auto"/>
              <w:ind w:right="15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4468" w:type="dxa"/>
            <w:tcBorders>
              <w:top w:val="nil"/>
              <w:left w:val="nil"/>
              <w:bottom w:val="nil"/>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1134" w:type="dxa"/>
            <w:tcBorders>
              <w:top w:val="nil"/>
              <w:left w:val="nil"/>
              <w:bottom w:val="nil"/>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1094" w:type="dxa"/>
            <w:gridSpan w:val="2"/>
            <w:tcBorders>
              <w:top w:val="nil"/>
              <w:left w:val="nil"/>
              <w:bottom w:val="nil"/>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r>
      <w:tr w:rsidR="00E15B30" w:rsidRPr="00E15B30" w:rsidTr="00E15B30">
        <w:trPr>
          <w:jc w:val="center"/>
        </w:trPr>
        <w:tc>
          <w:tcPr>
            <w:tcW w:w="3047" w:type="dxa"/>
            <w:tcBorders>
              <w:top w:val="single" w:sz="8" w:space="0" w:color="auto"/>
              <w:left w:val="single" w:sz="8" w:space="0" w:color="auto"/>
              <w:bottom w:val="single" w:sz="8" w:space="0" w:color="auto"/>
              <w:right w:val="nil"/>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1 00 00000 00 0000 000</w:t>
            </w:r>
          </w:p>
        </w:tc>
        <w:tc>
          <w:tcPr>
            <w:tcW w:w="446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left="359" w:hanging="359"/>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Налоговые и неналоговые доходы</w:t>
            </w:r>
          </w:p>
        </w:tc>
        <w:tc>
          <w:tcPr>
            <w:tcW w:w="1134" w:type="dxa"/>
            <w:tcBorders>
              <w:top w:val="single" w:sz="8" w:space="0" w:color="auto"/>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color w:val="000000"/>
                <w:sz w:val="24"/>
                <w:szCs w:val="24"/>
                <w:lang w:eastAsia="ru-RU"/>
              </w:rPr>
              <w:t>936,7</w:t>
            </w:r>
          </w:p>
        </w:tc>
        <w:tc>
          <w:tcPr>
            <w:tcW w:w="109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color w:val="000000"/>
                <w:sz w:val="24"/>
                <w:szCs w:val="24"/>
                <w:lang w:eastAsia="ru-RU"/>
              </w:rPr>
              <w:t>1047,8</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1 01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Налоги на прибыль, доходы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128,6</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135,8</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 01 02000 01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Налог на доходы физических лиц</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128,6</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135,8</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1 03 00000 00 0000 000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Налоги на товары ( работы, услуги), реализуемые на территории Российской Федерации</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360,6</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440,4</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1 03 02000 01 0000 110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Акцизы по подакцизным товарам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продукции), производимым на территории Российской Федерации</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360,6</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7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440,4</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1 05 00000 00 0000 000                 </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Налоги на совокупный доход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 05 03000 00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Единый сельскохозяйственный налог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 05 03010 01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Единый сельскохозяйственный налог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2,2</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1 06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Налоги на имущество</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82,6</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86.5</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 06 01030 10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82,6</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86,5</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 06 06000 00 0000 110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Земельный налог</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242,2</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242,2</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1 11 00000 00 0000 000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1 11 05000 00 0000 120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1 11 05013 10  0000 120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1 14 00000 00 0000 000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Доходы от продажи материальных и нематериальных активов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120,0</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140,0</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1 14 06000 00 0000 430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120,0</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140,0</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1 14 06010 00 0000 430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120,0</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140,0</w:t>
            </w:r>
          </w:p>
        </w:tc>
      </w:tr>
      <w:tr w:rsidR="00E15B30" w:rsidRPr="00E15B30" w:rsidTr="00E15B30">
        <w:trPr>
          <w:jc w:val="center"/>
        </w:trPr>
        <w:tc>
          <w:tcPr>
            <w:tcW w:w="3047" w:type="dxa"/>
            <w:tcBorders>
              <w:top w:val="nil"/>
              <w:left w:val="single" w:sz="8" w:space="0" w:color="auto"/>
              <w:bottom w:val="single" w:sz="8" w:space="0" w:color="auto"/>
              <w:right w:val="nil"/>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1 14 0601</w:t>
            </w:r>
            <w:r w:rsidRPr="00E15B30">
              <w:rPr>
                <w:rFonts w:ascii="Times New Roman" w:eastAsia="Times New Roman" w:hAnsi="Times New Roman" w:cs="Times New Roman"/>
                <w:sz w:val="24"/>
                <w:szCs w:val="24"/>
                <w:lang w:val="en-US" w:eastAsia="ru-RU"/>
              </w:rPr>
              <w:t>3</w:t>
            </w:r>
            <w:r w:rsidRPr="00E15B30">
              <w:rPr>
                <w:rFonts w:ascii="Times New Roman" w:eastAsia="Times New Roman" w:hAnsi="Times New Roman" w:cs="Times New Roman"/>
                <w:sz w:val="24"/>
                <w:szCs w:val="24"/>
                <w:lang w:eastAsia="ru-RU"/>
              </w:rPr>
              <w:t xml:space="preserve"> 10 0000 430</w:t>
            </w:r>
          </w:p>
        </w:tc>
        <w:tc>
          <w:tcPr>
            <w:tcW w:w="446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1134" w:type="dxa"/>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120,0</w:t>
            </w:r>
          </w:p>
        </w:tc>
        <w:tc>
          <w:tcPr>
            <w:tcW w:w="1094" w:type="dxa"/>
            <w:gridSpan w:val="2"/>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140,0</w:t>
            </w:r>
          </w:p>
        </w:tc>
      </w:tr>
      <w:tr w:rsidR="00E15B30" w:rsidRPr="00E15B30" w:rsidTr="00E15B30">
        <w:trPr>
          <w:jc w:val="center"/>
        </w:trPr>
        <w:tc>
          <w:tcPr>
            <w:tcW w:w="304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447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14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6"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08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left="6840" w:hanging="18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Приложение 6</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 решению Совета депутатов</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«Об утверждении местного        бюджета  на 2014 год и на плановый    период  2015 и 2016 годов»</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от 23.12.2013 год № 35</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Прогнозируемые безвозмездные поступления в местный бюджет </w:t>
      </w:r>
    </w:p>
    <w:p w:rsidR="00E15B30" w:rsidRPr="00E15B30" w:rsidRDefault="00E15B30" w:rsidP="00E15B30">
      <w:pPr>
        <w:spacing w:after="0" w:line="24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на 201</w:t>
      </w:r>
      <w:r w:rsidRPr="00E15B30">
        <w:rPr>
          <w:rFonts w:ascii="Times New Roman" w:eastAsia="Times New Roman" w:hAnsi="Times New Roman" w:cs="Times New Roman"/>
          <w:b/>
          <w:bCs/>
          <w:sz w:val="24"/>
          <w:szCs w:val="24"/>
          <w:lang w:val="en-US" w:eastAsia="ru-RU"/>
        </w:rPr>
        <w:t>4</w:t>
      </w:r>
      <w:r w:rsidRPr="00E15B30">
        <w:rPr>
          <w:rFonts w:ascii="Times New Roman" w:eastAsia="Times New Roman" w:hAnsi="Times New Roman" w:cs="Times New Roman"/>
          <w:b/>
          <w:bCs/>
          <w:sz w:val="24"/>
          <w:szCs w:val="24"/>
          <w:lang w:eastAsia="ru-RU"/>
        </w:rPr>
        <w:t xml:space="preserve"> год</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(тыс. рублей)</w:t>
      </w:r>
    </w:p>
    <w:tbl>
      <w:tblPr>
        <w:tblW w:w="10425" w:type="dxa"/>
        <w:jc w:val="center"/>
        <w:tblInd w:w="-475" w:type="dxa"/>
        <w:tblCellMar>
          <w:left w:w="0" w:type="dxa"/>
          <w:right w:w="0" w:type="dxa"/>
        </w:tblCellMar>
        <w:tblLook w:val="04A0"/>
      </w:tblPr>
      <w:tblGrid>
        <w:gridCol w:w="2621"/>
        <w:gridCol w:w="6098"/>
        <w:gridCol w:w="1706"/>
      </w:tblGrid>
      <w:tr w:rsidR="00E15B30" w:rsidRPr="00E15B30" w:rsidTr="00E15B30">
        <w:trPr>
          <w:jc w:val="center"/>
        </w:trPr>
        <w:tc>
          <w:tcPr>
            <w:tcW w:w="2620"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Код</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бюджетной классификации Российской Федерации</w:t>
            </w:r>
          </w:p>
        </w:tc>
        <w:tc>
          <w:tcPr>
            <w:tcW w:w="609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доходов</w:t>
            </w:r>
          </w:p>
        </w:tc>
        <w:tc>
          <w:tcPr>
            <w:tcW w:w="170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Сумма </w:t>
            </w:r>
          </w:p>
        </w:tc>
      </w:tr>
      <w:tr w:rsidR="00E15B30" w:rsidRPr="00E15B30" w:rsidTr="00E15B30">
        <w:trPr>
          <w:cantSplit/>
          <w:jc w:val="center"/>
        </w:trPr>
        <w:tc>
          <w:tcPr>
            <w:tcW w:w="2620" w:type="dxa"/>
            <w:tcBorders>
              <w:top w:val="nil"/>
              <w:left w:val="single" w:sz="8" w:space="0" w:color="auto"/>
              <w:bottom w:val="nil"/>
              <w:right w:val="single" w:sz="8" w:space="0" w:color="auto"/>
            </w:tcBorders>
            <w:tcMar>
              <w:top w:w="0" w:type="dxa"/>
              <w:left w:w="15" w:type="dxa"/>
              <w:bottom w:w="0" w:type="dxa"/>
              <w:right w:w="15" w:type="dxa"/>
            </w:tcMar>
            <w:hideMark/>
          </w:tcPr>
          <w:p w:rsidR="00E15B30" w:rsidRPr="00E15B30" w:rsidRDefault="00E15B30" w:rsidP="00E15B30">
            <w:pPr>
              <w:spacing w:after="0" w:line="240" w:lineRule="auto"/>
              <w:ind w:right="15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6096" w:type="dxa"/>
            <w:tcBorders>
              <w:top w:val="nil"/>
              <w:left w:val="nil"/>
              <w:bottom w:val="nil"/>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1705" w:type="dxa"/>
            <w:tcBorders>
              <w:top w:val="nil"/>
              <w:left w:val="nil"/>
              <w:bottom w:val="nil"/>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r>
      <w:tr w:rsidR="00E15B30" w:rsidRPr="00E15B30" w:rsidTr="00E15B30">
        <w:trPr>
          <w:jc w:val="center"/>
        </w:trPr>
        <w:tc>
          <w:tcPr>
            <w:tcW w:w="2620"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2 00 00000 00 0000 000</w:t>
            </w:r>
          </w:p>
        </w:tc>
        <w:tc>
          <w:tcPr>
            <w:tcW w:w="6096"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Безвозмездные поступления</w:t>
            </w:r>
          </w:p>
        </w:tc>
        <w:tc>
          <w:tcPr>
            <w:tcW w:w="170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3903,1</w:t>
            </w:r>
          </w:p>
        </w:tc>
      </w:tr>
      <w:tr w:rsidR="00E15B30" w:rsidRPr="00E15B30" w:rsidTr="00E15B30">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2 02 00000 00 0000 000</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3903,1</w:t>
            </w:r>
          </w:p>
        </w:tc>
      </w:tr>
      <w:tr w:rsidR="00E15B30" w:rsidRPr="00E15B30" w:rsidTr="00E15B30">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2 02 01000 00 0000 151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Дотации бюджетам субъектов Российской Федерации и муниципальных образований</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3903,1</w:t>
            </w:r>
          </w:p>
        </w:tc>
      </w:tr>
      <w:tr w:rsidR="00E15B30" w:rsidRPr="00E15B30" w:rsidTr="00E15B30">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2 02 01001 00 0000 151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Дотации на выравнивание бюджетной обеспеченности</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1884,3</w:t>
            </w:r>
          </w:p>
        </w:tc>
      </w:tr>
      <w:tr w:rsidR="00E15B30" w:rsidRPr="00E15B30" w:rsidTr="00E15B30">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2 02 01001 10 0000 151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1884,3</w:t>
            </w:r>
          </w:p>
        </w:tc>
      </w:tr>
      <w:tr w:rsidR="00E15B30" w:rsidRPr="00E15B30" w:rsidTr="00E15B30">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2 02 01003 00 0000 151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Дотации бюджетам на поддержку мер по обеспечению сбалансированности бюджетов</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192,9</w:t>
            </w:r>
          </w:p>
        </w:tc>
      </w:tr>
      <w:tr w:rsidR="00E15B30" w:rsidRPr="00E15B30" w:rsidTr="00E15B30">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2 02 01003 10 0000 151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Дотации бюджетам поселений на поддержку мер по </w:t>
            </w:r>
            <w:r w:rsidRPr="00E15B30">
              <w:rPr>
                <w:rFonts w:ascii="Times New Roman" w:eastAsia="Times New Roman" w:hAnsi="Times New Roman" w:cs="Times New Roman"/>
                <w:sz w:val="24"/>
                <w:szCs w:val="24"/>
                <w:lang w:eastAsia="ru-RU"/>
              </w:rPr>
              <w:lastRenderedPageBreak/>
              <w:t xml:space="preserve">обеспечению сбалансированности бюджетов </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192,9</w:t>
            </w:r>
          </w:p>
        </w:tc>
      </w:tr>
      <w:tr w:rsidR="00E15B30" w:rsidRPr="00E15B30" w:rsidTr="00E15B30">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lastRenderedPageBreak/>
              <w:t>2 02 03000 00 0000 151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Субвенции бюджетам субъектов Российской Федерации и муниципальных образований</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60,8</w:t>
            </w:r>
          </w:p>
        </w:tc>
      </w:tr>
      <w:tr w:rsidR="00E15B30" w:rsidRPr="00E15B30" w:rsidTr="00E15B30">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2 02 03015 00 0000 151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60,8</w:t>
            </w:r>
          </w:p>
        </w:tc>
      </w:tr>
      <w:tr w:rsidR="00E15B30" w:rsidRPr="00E15B30" w:rsidTr="00E15B30">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2 02 03015 10 0000 151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60,8</w:t>
            </w:r>
          </w:p>
        </w:tc>
      </w:tr>
      <w:tr w:rsidR="00E15B30" w:rsidRPr="00E15B30" w:rsidTr="00E15B30">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2 02 03000 00 0000 151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Субвенции бюджетам субъектов  Российской  Федерации и муниципальных образований</w:t>
            </w:r>
          </w:p>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1075,9</w:t>
            </w:r>
          </w:p>
        </w:tc>
      </w:tr>
      <w:tr w:rsidR="00E15B30" w:rsidRPr="00E15B30" w:rsidTr="00E15B30">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2 02 03119 10 0000  151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Субвенции бюджетам поселений на обеспечение жилыми помещениями детей-сирот, детей оставшихся без попечения родителей, лицам из их числа по договорам найма специализированных жилых помещений </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1075,9</w:t>
            </w:r>
          </w:p>
        </w:tc>
      </w:tr>
      <w:tr w:rsidR="00E15B30" w:rsidRPr="00E15B30" w:rsidTr="00E15B30">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2 02  04000 00 0000 151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Иные межбюджетные трансферты</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689,2</w:t>
            </w:r>
          </w:p>
        </w:tc>
      </w:tr>
      <w:tr w:rsidR="00E15B30" w:rsidRPr="00E15B30" w:rsidTr="00E15B30">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2 02 04012 00 0000 151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689,2</w:t>
            </w:r>
          </w:p>
        </w:tc>
      </w:tr>
      <w:tr w:rsidR="00E15B30" w:rsidRPr="00E15B30" w:rsidTr="00E15B30">
        <w:trPr>
          <w:jc w:val="center"/>
        </w:trPr>
        <w:tc>
          <w:tcPr>
            <w:tcW w:w="2620"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2 02 04012 10 0000 151</w:t>
            </w:r>
          </w:p>
        </w:tc>
        <w:tc>
          <w:tcPr>
            <w:tcW w:w="6096"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705"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689,2</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br w:type="page"/>
      </w:r>
      <w:r w:rsidRPr="00E15B30">
        <w:rPr>
          <w:rFonts w:ascii="Times New Roman" w:eastAsia="Times New Roman" w:hAnsi="Times New Roman" w:cs="Times New Roman"/>
          <w:sz w:val="24"/>
          <w:szCs w:val="24"/>
          <w:lang w:eastAsia="ru-RU"/>
        </w:rPr>
        <w:lastRenderedPageBreak/>
        <w:t xml:space="preserve">  </w:t>
      </w:r>
    </w:p>
    <w:p w:rsidR="00E15B30" w:rsidRPr="00E15B30" w:rsidRDefault="00E15B30" w:rsidP="00E15B30">
      <w:pPr>
        <w:spacing w:after="0" w:line="240" w:lineRule="auto"/>
        <w:ind w:firstLine="52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Приложение 7</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 решению Совета депутатов</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утверждении местного бюджета  на 2014 год и на плановый период 2015 и 2016 года»</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от 23.12.2013 год № 35</w:t>
      </w:r>
    </w:p>
    <w:p w:rsidR="00E15B30" w:rsidRPr="00E15B30" w:rsidRDefault="00E15B30" w:rsidP="00E15B30">
      <w:pPr>
        <w:spacing w:after="0" w:line="24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w:t>
      </w:r>
      <w:r w:rsidRPr="00E15B30">
        <w:rPr>
          <w:rFonts w:ascii="Times New Roman" w:eastAsia="Times New Roman" w:hAnsi="Times New Roman" w:cs="Times New Roman"/>
          <w:b/>
          <w:bCs/>
          <w:sz w:val="24"/>
          <w:szCs w:val="24"/>
          <w:lang w:eastAsia="ru-RU"/>
        </w:rPr>
        <w:t xml:space="preserve"> Прогнозируемые безвозмездные поступления в местный бюджет </w:t>
      </w:r>
    </w:p>
    <w:p w:rsidR="00E15B30" w:rsidRPr="00E15B30" w:rsidRDefault="00E15B30" w:rsidP="00E15B30">
      <w:pPr>
        <w:spacing w:after="0" w:line="24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на плановый период 2015 и 2016 годов</w:t>
      </w:r>
    </w:p>
    <w:p w:rsidR="00E15B30" w:rsidRPr="00E15B30" w:rsidRDefault="00E15B30" w:rsidP="00E15B30">
      <w:pPr>
        <w:spacing w:after="0" w:line="24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(тыс. рублей)</w:t>
      </w:r>
    </w:p>
    <w:tbl>
      <w:tblPr>
        <w:tblW w:w="10620" w:type="dxa"/>
        <w:jc w:val="center"/>
        <w:tblInd w:w="-560" w:type="dxa"/>
        <w:tblCellMar>
          <w:left w:w="0" w:type="dxa"/>
          <w:right w:w="0" w:type="dxa"/>
        </w:tblCellMar>
        <w:tblLook w:val="04A0"/>
      </w:tblPr>
      <w:tblGrid>
        <w:gridCol w:w="2716"/>
        <w:gridCol w:w="5811"/>
        <w:gridCol w:w="814"/>
        <w:gridCol w:w="19"/>
        <w:gridCol w:w="1260"/>
      </w:tblGrid>
      <w:tr w:rsidR="00E15B30" w:rsidRPr="00E15B30" w:rsidTr="00E15B30">
        <w:trPr>
          <w:trHeight w:val="580"/>
          <w:jc w:val="center"/>
        </w:trPr>
        <w:tc>
          <w:tcPr>
            <w:tcW w:w="2716" w:type="dxa"/>
            <w:vMerge w:val="restart"/>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Код</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бюджетной классификации Российской Федерации</w:t>
            </w:r>
          </w:p>
        </w:tc>
        <w:tc>
          <w:tcPr>
            <w:tcW w:w="5812" w:type="dxa"/>
            <w:vMerge w:val="restart"/>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доходов</w:t>
            </w:r>
          </w:p>
        </w:tc>
        <w:tc>
          <w:tcPr>
            <w:tcW w:w="2086" w:type="dxa"/>
            <w:gridSpan w:val="3"/>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trHeight w:val="37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201</w:t>
            </w:r>
            <w:r w:rsidRPr="00E15B30">
              <w:rPr>
                <w:rFonts w:ascii="Times New Roman" w:eastAsia="Times New Roman" w:hAnsi="Times New Roman" w:cs="Times New Roman"/>
                <w:b/>
                <w:bCs/>
                <w:sz w:val="24"/>
                <w:szCs w:val="24"/>
                <w:lang w:val="en-US" w:eastAsia="ru-RU"/>
              </w:rPr>
              <w:t>5</w:t>
            </w:r>
          </w:p>
        </w:tc>
        <w:tc>
          <w:tcPr>
            <w:tcW w:w="127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201</w:t>
            </w:r>
            <w:r w:rsidRPr="00E15B30">
              <w:rPr>
                <w:rFonts w:ascii="Times New Roman" w:eastAsia="Times New Roman" w:hAnsi="Times New Roman" w:cs="Times New Roman"/>
                <w:b/>
                <w:bCs/>
                <w:sz w:val="24"/>
                <w:szCs w:val="24"/>
                <w:lang w:val="en-US" w:eastAsia="ru-RU"/>
              </w:rPr>
              <w:t>6</w:t>
            </w:r>
          </w:p>
        </w:tc>
      </w:tr>
      <w:tr w:rsidR="00E15B30" w:rsidRPr="00E15B30" w:rsidTr="00E15B30">
        <w:trPr>
          <w:cantSplit/>
          <w:jc w:val="center"/>
        </w:trPr>
        <w:tc>
          <w:tcPr>
            <w:tcW w:w="2716" w:type="dxa"/>
            <w:tcBorders>
              <w:top w:val="nil"/>
              <w:left w:val="single" w:sz="8" w:space="0" w:color="auto"/>
              <w:bottom w:val="nil"/>
              <w:right w:val="single" w:sz="8" w:space="0" w:color="auto"/>
            </w:tcBorders>
            <w:tcMar>
              <w:top w:w="0" w:type="dxa"/>
              <w:left w:w="15" w:type="dxa"/>
              <w:bottom w:w="0" w:type="dxa"/>
              <w:right w:w="15" w:type="dxa"/>
            </w:tcMar>
            <w:hideMark/>
          </w:tcPr>
          <w:p w:rsidR="00E15B30" w:rsidRPr="00E15B30" w:rsidRDefault="00E15B30" w:rsidP="00E15B30">
            <w:pPr>
              <w:spacing w:after="0" w:line="240" w:lineRule="auto"/>
              <w:ind w:right="15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5812" w:type="dxa"/>
            <w:tcBorders>
              <w:top w:val="nil"/>
              <w:left w:val="nil"/>
              <w:bottom w:val="nil"/>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833" w:type="dxa"/>
            <w:gridSpan w:val="2"/>
            <w:tcBorders>
              <w:top w:val="nil"/>
              <w:left w:val="nil"/>
              <w:bottom w:val="nil"/>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1253" w:type="dxa"/>
            <w:tcBorders>
              <w:top w:val="nil"/>
              <w:left w:val="nil"/>
              <w:bottom w:val="nil"/>
              <w:right w:val="single" w:sz="8" w:space="0" w:color="auto"/>
            </w:tcBorders>
            <w:tcMar>
              <w:top w:w="0" w:type="dxa"/>
              <w:left w:w="108" w:type="dxa"/>
              <w:bottom w:w="0" w:type="dxa"/>
              <w:right w:w="108"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r>
      <w:tr w:rsidR="00E15B30" w:rsidRPr="00E15B30" w:rsidTr="00E15B30">
        <w:trPr>
          <w:jc w:val="center"/>
        </w:trPr>
        <w:tc>
          <w:tcPr>
            <w:tcW w:w="2716"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2 00 00000 00 0000 000</w:t>
            </w:r>
          </w:p>
        </w:tc>
        <w:tc>
          <w:tcPr>
            <w:tcW w:w="581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Безвозмездные поступления</w:t>
            </w:r>
          </w:p>
        </w:tc>
        <w:tc>
          <w:tcPr>
            <w:tcW w:w="833" w:type="dxa"/>
            <w:gridSpan w:val="2"/>
            <w:tcBorders>
              <w:top w:val="single" w:sz="8" w:space="0" w:color="auto"/>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3689,5</w:t>
            </w:r>
          </w:p>
        </w:tc>
        <w:tc>
          <w:tcPr>
            <w:tcW w:w="12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val="en-US" w:eastAsia="ru-RU"/>
              </w:rPr>
              <w:t>5710.0</w:t>
            </w:r>
          </w:p>
        </w:tc>
      </w:tr>
      <w:tr w:rsidR="00E15B30" w:rsidRPr="00E15B30" w:rsidTr="00E15B30">
        <w:trPr>
          <w:jc w:val="center"/>
        </w:trPr>
        <w:tc>
          <w:tcPr>
            <w:tcW w:w="2716"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2 02 00000 00 0000 000</w:t>
            </w:r>
          </w:p>
        </w:tc>
        <w:tc>
          <w:tcPr>
            <w:tcW w:w="581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83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3689,5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5710,0</w:t>
            </w:r>
          </w:p>
        </w:tc>
      </w:tr>
      <w:tr w:rsidR="00E15B30" w:rsidRPr="00E15B30" w:rsidTr="00E15B30">
        <w:trPr>
          <w:jc w:val="center"/>
        </w:trPr>
        <w:tc>
          <w:tcPr>
            <w:tcW w:w="2716"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2 02 01000 00 0000 151</w:t>
            </w:r>
          </w:p>
        </w:tc>
        <w:tc>
          <w:tcPr>
            <w:tcW w:w="581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Дотации бюджетам субъектов Российской Федерации и муниципальных образований</w:t>
            </w:r>
          </w:p>
        </w:tc>
        <w:tc>
          <w:tcPr>
            <w:tcW w:w="83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3689,5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5710,0</w:t>
            </w:r>
          </w:p>
        </w:tc>
      </w:tr>
      <w:tr w:rsidR="00E15B30" w:rsidRPr="00E15B30" w:rsidTr="00E15B30">
        <w:trPr>
          <w:jc w:val="center"/>
        </w:trPr>
        <w:tc>
          <w:tcPr>
            <w:tcW w:w="2716"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2 02 01001 00 0000 151</w:t>
            </w:r>
          </w:p>
        </w:tc>
        <w:tc>
          <w:tcPr>
            <w:tcW w:w="581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Дотации на выравнивание бюджетной обеспеченности</w:t>
            </w:r>
          </w:p>
        </w:tc>
        <w:tc>
          <w:tcPr>
            <w:tcW w:w="83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1924,5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1875,3</w:t>
            </w:r>
          </w:p>
        </w:tc>
      </w:tr>
      <w:tr w:rsidR="00E15B30" w:rsidRPr="00E15B30" w:rsidTr="00E15B30">
        <w:trPr>
          <w:jc w:val="center"/>
        </w:trPr>
        <w:tc>
          <w:tcPr>
            <w:tcW w:w="2716"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2 02 01001 10 0000 151</w:t>
            </w:r>
          </w:p>
        </w:tc>
        <w:tc>
          <w:tcPr>
            <w:tcW w:w="581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Дотации бюджетам поселений на выравнивание бюджетной обеспеченности</w:t>
            </w:r>
          </w:p>
        </w:tc>
        <w:tc>
          <w:tcPr>
            <w:tcW w:w="83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1924,5</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1875,3</w:t>
            </w:r>
          </w:p>
        </w:tc>
      </w:tr>
      <w:tr w:rsidR="00E15B30" w:rsidRPr="00E15B30" w:rsidTr="00E15B30">
        <w:trPr>
          <w:jc w:val="center"/>
        </w:trPr>
        <w:tc>
          <w:tcPr>
            <w:tcW w:w="2716"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2 02 01003 00 0000 151</w:t>
            </w:r>
          </w:p>
        </w:tc>
        <w:tc>
          <w:tcPr>
            <w:tcW w:w="581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Дотации бюджетам на поддержку мер по обеспечению сбалансированности бюджетов</w:t>
            </w:r>
          </w:p>
        </w:tc>
        <w:tc>
          <w:tcPr>
            <w:tcW w:w="83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118,4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136,3</w:t>
            </w:r>
          </w:p>
        </w:tc>
      </w:tr>
      <w:tr w:rsidR="00E15B30" w:rsidRPr="00E15B30" w:rsidTr="00E15B30">
        <w:trPr>
          <w:jc w:val="center"/>
        </w:trPr>
        <w:tc>
          <w:tcPr>
            <w:tcW w:w="2716"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2 02 01003 10 0000 151</w:t>
            </w:r>
          </w:p>
        </w:tc>
        <w:tc>
          <w:tcPr>
            <w:tcW w:w="581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Дотации бюджетам поселений на поддержку мер по обеспечению сбалансированности бюджетов </w:t>
            </w:r>
          </w:p>
        </w:tc>
        <w:tc>
          <w:tcPr>
            <w:tcW w:w="83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118,4</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136,3</w:t>
            </w:r>
          </w:p>
        </w:tc>
      </w:tr>
      <w:tr w:rsidR="00E15B30" w:rsidRPr="00E15B30" w:rsidTr="00E15B30">
        <w:trPr>
          <w:jc w:val="center"/>
        </w:trPr>
        <w:tc>
          <w:tcPr>
            <w:tcW w:w="2716"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2 02 03000 00 0000 151</w:t>
            </w:r>
          </w:p>
        </w:tc>
        <w:tc>
          <w:tcPr>
            <w:tcW w:w="581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Субвенции бюджетам субъектов Российской Федерации и муниципальных образований</w:t>
            </w:r>
          </w:p>
        </w:tc>
        <w:tc>
          <w:tcPr>
            <w:tcW w:w="83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61,0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61,0</w:t>
            </w:r>
          </w:p>
        </w:tc>
      </w:tr>
      <w:tr w:rsidR="00E15B30" w:rsidRPr="00E15B30" w:rsidTr="00E15B30">
        <w:trPr>
          <w:jc w:val="center"/>
        </w:trPr>
        <w:tc>
          <w:tcPr>
            <w:tcW w:w="2716"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2 02 03015 00 0000 151</w:t>
            </w:r>
          </w:p>
        </w:tc>
        <w:tc>
          <w:tcPr>
            <w:tcW w:w="581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83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61,0</w:t>
            </w:r>
          </w:p>
        </w:tc>
      </w:tr>
      <w:tr w:rsidR="00E15B30" w:rsidRPr="00E15B30" w:rsidTr="00E15B30">
        <w:trPr>
          <w:jc w:val="center"/>
        </w:trPr>
        <w:tc>
          <w:tcPr>
            <w:tcW w:w="2716"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2 02 03015 10 0000 151</w:t>
            </w:r>
          </w:p>
        </w:tc>
        <w:tc>
          <w:tcPr>
            <w:tcW w:w="581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83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61,0</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61,0</w:t>
            </w:r>
          </w:p>
        </w:tc>
      </w:tr>
      <w:tr w:rsidR="00E15B30" w:rsidRPr="00E15B30" w:rsidTr="00E15B30">
        <w:trPr>
          <w:trHeight w:val="494"/>
          <w:jc w:val="center"/>
        </w:trPr>
        <w:tc>
          <w:tcPr>
            <w:tcW w:w="2716"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2 02 03000 00 0000 151</w:t>
            </w:r>
          </w:p>
        </w:tc>
        <w:tc>
          <w:tcPr>
            <w:tcW w:w="581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before="100" w:beforeAutospacing="1" w:after="100" w:afterAutospacing="1"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Субвенции бюджетам субъектов  Российской  Федерации и муниципальных образований</w:t>
            </w:r>
          </w:p>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83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1075,9</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3227,7</w:t>
            </w:r>
          </w:p>
        </w:tc>
      </w:tr>
      <w:tr w:rsidR="00E15B30" w:rsidRPr="00E15B30" w:rsidTr="00E15B30">
        <w:trPr>
          <w:jc w:val="center"/>
        </w:trPr>
        <w:tc>
          <w:tcPr>
            <w:tcW w:w="2716"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2 02 03119 10 0000  151</w:t>
            </w:r>
          </w:p>
        </w:tc>
        <w:tc>
          <w:tcPr>
            <w:tcW w:w="581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Субвенции бюджетам поселений на обеспечение жилыми помещениями детей-сирот, детей оставшихся без попечения родителей, лицам из их числа по договорам найма специализированных жилых помещений </w:t>
            </w:r>
          </w:p>
        </w:tc>
        <w:tc>
          <w:tcPr>
            <w:tcW w:w="83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1075,9</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3227,7</w:t>
            </w:r>
          </w:p>
        </w:tc>
      </w:tr>
      <w:tr w:rsidR="00E15B30" w:rsidRPr="00E15B30" w:rsidTr="00E15B30">
        <w:trPr>
          <w:jc w:val="center"/>
        </w:trPr>
        <w:tc>
          <w:tcPr>
            <w:tcW w:w="2716" w:type="dxa"/>
            <w:tcBorders>
              <w:top w:val="nil"/>
              <w:left w:val="single" w:sz="8" w:space="0" w:color="auto"/>
              <w:bottom w:val="single" w:sz="8" w:space="0" w:color="auto"/>
              <w:right w:val="nil"/>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2 02 04000 00 0000 </w:t>
            </w:r>
            <w:r w:rsidRPr="00E15B30">
              <w:rPr>
                <w:rFonts w:ascii="Times New Roman" w:eastAsia="Times New Roman" w:hAnsi="Times New Roman" w:cs="Times New Roman"/>
                <w:b/>
                <w:bCs/>
                <w:sz w:val="24"/>
                <w:szCs w:val="24"/>
                <w:lang w:eastAsia="ru-RU"/>
              </w:rPr>
              <w:lastRenderedPageBreak/>
              <w:t xml:space="preserve">151              </w:t>
            </w:r>
          </w:p>
        </w:tc>
        <w:tc>
          <w:tcPr>
            <w:tcW w:w="581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lastRenderedPageBreak/>
              <w:t xml:space="preserve">Иные межбюджетные трансферты              </w:t>
            </w:r>
          </w:p>
        </w:tc>
        <w:tc>
          <w:tcPr>
            <w:tcW w:w="83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r>
      <w:tr w:rsidR="00E15B30" w:rsidRPr="00E15B30" w:rsidTr="00E15B30">
        <w:trPr>
          <w:jc w:val="center"/>
        </w:trPr>
        <w:tc>
          <w:tcPr>
            <w:tcW w:w="2716"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2 02 04012 00 0000 151</w:t>
            </w:r>
          </w:p>
        </w:tc>
        <w:tc>
          <w:tcPr>
            <w:tcW w:w="581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83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509,7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409,7</w:t>
            </w:r>
          </w:p>
        </w:tc>
      </w:tr>
      <w:tr w:rsidR="00E15B30" w:rsidRPr="00E15B30" w:rsidTr="00E15B30">
        <w:trPr>
          <w:jc w:val="center"/>
        </w:trPr>
        <w:tc>
          <w:tcPr>
            <w:tcW w:w="2716" w:type="dxa"/>
            <w:tcBorders>
              <w:top w:val="nil"/>
              <w:left w:val="single" w:sz="8" w:space="0" w:color="auto"/>
              <w:bottom w:val="single" w:sz="8" w:space="0" w:color="auto"/>
              <w:right w:val="nil"/>
            </w:tcBorders>
            <w:tcMar>
              <w:top w:w="0" w:type="dxa"/>
              <w:left w:w="15" w:type="dxa"/>
              <w:bottom w:w="0" w:type="dxa"/>
              <w:right w:w="15" w:type="dxa"/>
            </w:tcMa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2 02 04012 10 0000 151</w:t>
            </w:r>
          </w:p>
        </w:tc>
        <w:tc>
          <w:tcPr>
            <w:tcW w:w="5812"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833" w:type="dxa"/>
            <w:gridSpan w:val="2"/>
            <w:tcBorders>
              <w:top w:val="nil"/>
              <w:left w:val="nil"/>
              <w:bottom w:val="single" w:sz="8" w:space="0" w:color="auto"/>
              <w:right w:val="single" w:sz="8" w:space="0" w:color="auto"/>
            </w:tcBorders>
            <w:tcMar>
              <w:top w:w="0" w:type="dxa"/>
              <w:left w:w="15" w:type="dxa"/>
              <w:bottom w:w="0" w:type="dxa"/>
              <w:right w:w="15"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509,7</w:t>
            </w:r>
          </w:p>
        </w:tc>
        <w:tc>
          <w:tcPr>
            <w:tcW w:w="125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line="240" w:lineRule="auto"/>
              <w:ind w:right="75"/>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409,7</w:t>
            </w:r>
          </w:p>
        </w:tc>
      </w:tr>
      <w:tr w:rsidR="00E15B30" w:rsidRPr="00E15B30" w:rsidTr="00E15B30">
        <w:trPr>
          <w:jc w:val="center"/>
        </w:trPr>
        <w:tc>
          <w:tcPr>
            <w:tcW w:w="271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580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81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1"/>
                <w:szCs w:val="20"/>
                <w:lang w:eastAsia="ru-RU"/>
              </w:rPr>
            </w:pPr>
          </w:p>
        </w:tc>
        <w:tc>
          <w:tcPr>
            <w:tcW w:w="126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br w:type="page"/>
      </w:r>
      <w:r w:rsidRPr="00E15B30">
        <w:rPr>
          <w:rFonts w:ascii="Times New Roman" w:eastAsia="Times New Roman" w:hAnsi="Times New Roman" w:cs="Times New Roman"/>
          <w:sz w:val="24"/>
          <w:szCs w:val="24"/>
          <w:lang w:eastAsia="ru-RU"/>
        </w:rPr>
        <w:lastRenderedPageBreak/>
        <w:t xml:space="preserve">  </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Приложение 8</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 решению Совета депутатов</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утверждении местного бюджета  на 2014 год  и на плановый период 2015 и 2016 годов»</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от 23.12.2013 год № 35</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firstLine="70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keepNext/>
        <w:spacing w:before="240" w:after="60" w:line="240" w:lineRule="auto"/>
        <w:jc w:val="center"/>
        <w:outlineLvl w:val="0"/>
        <w:rPr>
          <w:rFonts w:ascii="Arial" w:eastAsia="Times New Roman" w:hAnsi="Arial" w:cs="Arial"/>
          <w:b/>
          <w:bCs/>
          <w:kern w:val="36"/>
          <w:sz w:val="32"/>
          <w:szCs w:val="32"/>
          <w:lang w:eastAsia="ru-RU"/>
        </w:rPr>
      </w:pPr>
      <w:r w:rsidRPr="00E15B30">
        <w:rPr>
          <w:rFonts w:ascii="Arial" w:eastAsia="Times New Roman" w:hAnsi="Arial" w:cs="Arial"/>
          <w:b/>
          <w:bCs/>
          <w:kern w:val="36"/>
          <w:sz w:val="32"/>
          <w:szCs w:val="32"/>
          <w:lang w:eastAsia="ru-RU"/>
        </w:rPr>
        <w:t> </w:t>
      </w:r>
    </w:p>
    <w:p w:rsidR="00E15B30" w:rsidRPr="00E15B30" w:rsidRDefault="00E15B30" w:rsidP="00E15B30">
      <w:pPr>
        <w:keepNext/>
        <w:spacing w:before="240" w:after="60" w:line="240" w:lineRule="auto"/>
        <w:jc w:val="center"/>
        <w:outlineLvl w:val="0"/>
        <w:rPr>
          <w:rFonts w:ascii="Arial" w:eastAsia="Times New Roman" w:hAnsi="Arial" w:cs="Arial"/>
          <w:b/>
          <w:bCs/>
          <w:kern w:val="36"/>
          <w:sz w:val="32"/>
          <w:szCs w:val="32"/>
          <w:lang w:eastAsia="ru-RU"/>
        </w:rPr>
      </w:pPr>
      <w:r w:rsidRPr="00E15B30">
        <w:rPr>
          <w:rFonts w:ascii="Arial" w:eastAsia="Times New Roman" w:hAnsi="Arial" w:cs="Arial"/>
          <w:b/>
          <w:bCs/>
          <w:kern w:val="36"/>
          <w:sz w:val="32"/>
          <w:szCs w:val="32"/>
          <w:lang w:eastAsia="ru-RU"/>
        </w:rPr>
        <w:t>Распределение ассигнований из местного бюджета на 2014 год по разделам, подразделам, целевым статьям и видам расходов функциональной классификации расходов бюджетов Российской Федерации</w:t>
      </w:r>
    </w:p>
    <w:p w:rsidR="00E15B30" w:rsidRPr="00E15B30" w:rsidRDefault="00E15B30" w:rsidP="00E15B30">
      <w:pPr>
        <w:spacing w:after="0" w:line="240" w:lineRule="atLeast"/>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tLeast"/>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(рублей)</w:t>
      </w:r>
    </w:p>
    <w:tbl>
      <w:tblPr>
        <w:tblW w:w="9825" w:type="dxa"/>
        <w:tblInd w:w="-31" w:type="dxa"/>
        <w:tblCellMar>
          <w:left w:w="0" w:type="dxa"/>
          <w:right w:w="0" w:type="dxa"/>
        </w:tblCellMar>
        <w:tblLook w:val="04A0"/>
      </w:tblPr>
      <w:tblGrid>
        <w:gridCol w:w="5567"/>
        <w:gridCol w:w="567"/>
        <w:gridCol w:w="708"/>
        <w:gridCol w:w="993"/>
        <w:gridCol w:w="567"/>
        <w:gridCol w:w="1423"/>
      </w:tblGrid>
      <w:tr w:rsidR="00E15B30" w:rsidRPr="00E15B30" w:rsidTr="00E15B30">
        <w:trPr>
          <w:trHeight w:val="1413"/>
        </w:trPr>
        <w:tc>
          <w:tcPr>
            <w:tcW w:w="5567" w:type="dxa"/>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показателя</w:t>
            </w:r>
          </w:p>
        </w:tc>
        <w:tc>
          <w:tcPr>
            <w:tcW w:w="567"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15B30">
              <w:rPr>
                <w:rFonts w:ascii="Times New Roman" w:eastAsia="Times New Roman" w:hAnsi="Times New Roman" w:cs="Times New Roman"/>
                <w:sz w:val="24"/>
                <w:szCs w:val="24"/>
                <w:lang w:eastAsia="ru-RU"/>
              </w:rPr>
              <w:t>Рз</w:t>
            </w:r>
          </w:p>
        </w:tc>
        <w:tc>
          <w:tcPr>
            <w:tcW w:w="708"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ind w:left="96" w:right="54"/>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w:t>
            </w:r>
          </w:p>
        </w:tc>
        <w:tc>
          <w:tcPr>
            <w:tcW w:w="993"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ind w:left="109" w:right="9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ЦСР</w:t>
            </w:r>
          </w:p>
        </w:tc>
        <w:tc>
          <w:tcPr>
            <w:tcW w:w="567"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ind w:left="150" w:right="10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ВР</w:t>
            </w:r>
          </w:p>
        </w:tc>
        <w:tc>
          <w:tcPr>
            <w:tcW w:w="1423" w:type="dxa"/>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trHeight w:val="315"/>
          <w:tblHeader/>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993"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p>
        </w:tc>
        <w:tc>
          <w:tcPr>
            <w:tcW w:w="1423"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caps/>
                <w:sz w:val="24"/>
                <w:szCs w:val="24"/>
                <w:lang w:eastAsia="ru-RU"/>
              </w:rPr>
              <w:t>Общегосударственные вопросы</w:t>
            </w:r>
          </w:p>
        </w:tc>
        <w:tc>
          <w:tcPr>
            <w:tcW w:w="567"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708"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00</w:t>
            </w:r>
          </w:p>
        </w:tc>
        <w:tc>
          <w:tcPr>
            <w:tcW w:w="993"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w:t>
            </w:r>
            <w:r w:rsidRPr="00E15B30">
              <w:rPr>
                <w:rFonts w:ascii="Times New Roman" w:eastAsia="Times New Roman" w:hAnsi="Times New Roman" w:cs="Times New Roman"/>
                <w:b/>
                <w:bCs/>
                <w:sz w:val="24"/>
                <w:szCs w:val="24"/>
                <w:lang w:val="en-US" w:eastAsia="ru-RU"/>
              </w:rPr>
              <w:t>4296</w:t>
            </w:r>
            <w:r w:rsidRPr="00E15B30">
              <w:rPr>
                <w:rFonts w:ascii="Times New Roman" w:eastAsia="Times New Roman" w:hAnsi="Times New Roman" w:cs="Times New Roman"/>
                <w:b/>
                <w:bCs/>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386600,00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Глава муниципального образования</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386600,00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по оплате труда высшего должностного лица муниципального образования</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386600,00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386600,00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Фонд оплаты труда и страховые взносы</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121</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386600,00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56900,00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 </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567"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567"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56900,00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Расходы по оплате труда работников органов местного самоуправления</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56900,00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56900,00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56900,00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4"/>
                <w:szCs w:val="24"/>
                <w:lang w:eastAsia="ru-RU"/>
              </w:rPr>
              <w:t>Иные выплаты персоналу, за исключением фонда оплаты труда</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w:t>
            </w:r>
            <w:r w:rsidRPr="00E15B30">
              <w:rPr>
                <w:rFonts w:ascii="Times New Roman" w:eastAsia="Times New Roman" w:hAnsi="Times New Roman" w:cs="Times New Roman"/>
                <w:sz w:val="20"/>
                <w:szCs w:val="20"/>
                <w:lang w:val="en-US" w:eastAsia="ru-RU"/>
              </w:rPr>
              <w:t>2</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56900,00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04</w:t>
            </w:r>
          </w:p>
        </w:tc>
        <w:tc>
          <w:tcPr>
            <w:tcW w:w="993"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val="en-US" w:eastAsia="ru-RU"/>
              </w:rPr>
              <w:t>98</w:t>
            </w:r>
            <w:r w:rsidRPr="00E15B30">
              <w:rPr>
                <w:rFonts w:ascii="Times New Roman" w:eastAsia="Times New Roman" w:hAnsi="Times New Roman" w:cs="Times New Roman"/>
                <w:b/>
                <w:bCs/>
                <w:sz w:val="24"/>
                <w:szCs w:val="24"/>
                <w:lang w:eastAsia="ru-RU"/>
              </w:rPr>
              <w:t>6</w:t>
            </w:r>
            <w:r w:rsidRPr="00E15B30">
              <w:rPr>
                <w:rFonts w:ascii="Times New Roman" w:eastAsia="Times New Roman" w:hAnsi="Times New Roman" w:cs="Times New Roman"/>
                <w:b/>
                <w:bCs/>
                <w:sz w:val="24"/>
                <w:szCs w:val="24"/>
                <w:lang w:val="en-US" w:eastAsia="ru-RU"/>
              </w:rPr>
              <w:t>10</w:t>
            </w:r>
            <w:r w:rsidRPr="00E15B30">
              <w:rPr>
                <w:rFonts w:ascii="Times New Roman" w:eastAsia="Times New Roman" w:hAnsi="Times New Roman" w:cs="Times New Roman"/>
                <w:b/>
                <w:bCs/>
                <w:sz w:val="24"/>
                <w:szCs w:val="24"/>
                <w:lang w:eastAsia="ru-RU"/>
              </w:rPr>
              <w:t>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993"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01 0 0000</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val="en-US" w:eastAsia="ru-RU"/>
              </w:rPr>
              <w:t>98</w:t>
            </w:r>
            <w:r w:rsidRPr="00E15B30">
              <w:rPr>
                <w:rFonts w:ascii="Times New Roman" w:eastAsia="Times New Roman" w:hAnsi="Times New Roman" w:cs="Times New Roman"/>
                <w:b/>
                <w:bCs/>
                <w:sz w:val="24"/>
                <w:szCs w:val="24"/>
                <w:lang w:eastAsia="ru-RU"/>
              </w:rPr>
              <w:t>6</w:t>
            </w:r>
            <w:r w:rsidRPr="00E15B30">
              <w:rPr>
                <w:rFonts w:ascii="Times New Roman" w:eastAsia="Times New Roman" w:hAnsi="Times New Roman" w:cs="Times New Roman"/>
                <w:b/>
                <w:bCs/>
                <w:sz w:val="24"/>
                <w:szCs w:val="24"/>
                <w:lang w:val="en-US" w:eastAsia="ru-RU"/>
              </w:rPr>
              <w:t>10</w:t>
            </w:r>
            <w:r w:rsidRPr="00E15B30">
              <w:rPr>
                <w:rFonts w:ascii="Times New Roman" w:eastAsia="Times New Roman" w:hAnsi="Times New Roman" w:cs="Times New Roman"/>
                <w:b/>
                <w:bCs/>
                <w:sz w:val="24"/>
                <w:szCs w:val="24"/>
                <w:lang w:eastAsia="ru-RU"/>
              </w:rPr>
              <w:t>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Обеспечивающая подпрограмма</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993"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01 1 0000</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val="en-US" w:eastAsia="ru-RU"/>
              </w:rPr>
              <w:t>98</w:t>
            </w:r>
            <w:r w:rsidRPr="00E15B30">
              <w:rPr>
                <w:rFonts w:ascii="Times New Roman" w:eastAsia="Times New Roman" w:hAnsi="Times New Roman" w:cs="Times New Roman"/>
                <w:b/>
                <w:bCs/>
                <w:sz w:val="24"/>
                <w:szCs w:val="24"/>
                <w:lang w:eastAsia="ru-RU"/>
              </w:rPr>
              <w:t>6</w:t>
            </w:r>
            <w:r w:rsidRPr="00E15B30">
              <w:rPr>
                <w:rFonts w:ascii="Times New Roman" w:eastAsia="Times New Roman" w:hAnsi="Times New Roman" w:cs="Times New Roman"/>
                <w:b/>
                <w:bCs/>
                <w:sz w:val="24"/>
                <w:szCs w:val="24"/>
                <w:lang w:val="en-US" w:eastAsia="ru-RU"/>
              </w:rPr>
              <w:t>10</w:t>
            </w:r>
            <w:r w:rsidRPr="00E15B30">
              <w:rPr>
                <w:rFonts w:ascii="Times New Roman" w:eastAsia="Times New Roman" w:hAnsi="Times New Roman" w:cs="Times New Roman"/>
                <w:b/>
                <w:bCs/>
                <w:sz w:val="24"/>
                <w:szCs w:val="24"/>
                <w:lang w:eastAsia="ru-RU"/>
              </w:rPr>
              <w:t>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993"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01 1 0011</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7</w:t>
            </w:r>
            <w:r w:rsidRPr="00E15B30">
              <w:rPr>
                <w:rFonts w:ascii="Times New Roman" w:eastAsia="Times New Roman" w:hAnsi="Times New Roman" w:cs="Times New Roman"/>
                <w:sz w:val="24"/>
                <w:szCs w:val="24"/>
                <w:lang w:eastAsia="ru-RU"/>
              </w:rPr>
              <w:t>18400,00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993"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01 1 0011</w:t>
            </w:r>
          </w:p>
        </w:tc>
        <w:tc>
          <w:tcPr>
            <w:tcW w:w="567"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7</w:t>
            </w:r>
            <w:r w:rsidRPr="00E15B30">
              <w:rPr>
                <w:rFonts w:ascii="Times New Roman" w:eastAsia="Times New Roman" w:hAnsi="Times New Roman" w:cs="Times New Roman"/>
                <w:sz w:val="24"/>
                <w:szCs w:val="24"/>
                <w:lang w:eastAsia="ru-RU"/>
              </w:rPr>
              <w:t>18400,00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993"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01 1 0011</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7</w:t>
            </w:r>
            <w:r w:rsidRPr="00E15B30">
              <w:rPr>
                <w:rFonts w:ascii="Times New Roman" w:eastAsia="Times New Roman" w:hAnsi="Times New Roman" w:cs="Times New Roman"/>
                <w:sz w:val="24"/>
                <w:szCs w:val="24"/>
                <w:lang w:eastAsia="ru-RU"/>
              </w:rPr>
              <w:t>18400,00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4"/>
                <w:szCs w:val="24"/>
                <w:lang w:eastAsia="ru-RU"/>
              </w:rPr>
              <w:t>Фонд оплаты труда и страховые взносы</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121</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7</w:t>
            </w:r>
            <w:r w:rsidRPr="00E15B30">
              <w:rPr>
                <w:rFonts w:ascii="Times New Roman" w:eastAsia="Times New Roman" w:hAnsi="Times New Roman" w:cs="Times New Roman"/>
                <w:sz w:val="24"/>
                <w:szCs w:val="24"/>
                <w:lang w:eastAsia="ru-RU"/>
              </w:rPr>
              <w:t>18400,00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993"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01 1 0018</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251000,00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993"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01 1 0018</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251000,00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993"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01 1 0018</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251000,00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993"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01 1 0018</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251000,00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11700,00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Обеспечение деятельности контрольно-ревизионной комиссии муниципального образования</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74 0 0000</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11700,00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74 0 0011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11700,00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Межбюджетные трансферты</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74 0 0011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11700,00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межбюджетные трансферты</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74 0 0011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540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11700,00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Резервные фонды</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11</w:t>
            </w:r>
          </w:p>
        </w:tc>
        <w:tc>
          <w:tcPr>
            <w:tcW w:w="993"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val="en-US" w:eastAsia="ru-RU"/>
              </w:rPr>
              <w:t>5</w:t>
            </w:r>
            <w:r w:rsidRPr="00E15B30">
              <w:rPr>
                <w:rFonts w:ascii="Times New Roman" w:eastAsia="Times New Roman" w:hAnsi="Times New Roman" w:cs="Times New Roman"/>
                <w:b/>
                <w:bCs/>
                <w:sz w:val="24"/>
                <w:szCs w:val="24"/>
                <w:lang w:eastAsia="ru-RU"/>
              </w:rPr>
              <w:t>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lastRenderedPageBreak/>
              <w:t>Резервные фонды</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993"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80 0 0000</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993"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80 0 2888</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бюджетные ассигнования</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993"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80 0 2888</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Специальные расходы</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993"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80 0 2888</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880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240" w:lineRule="auto"/>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sz w:val="24"/>
                <w:szCs w:val="24"/>
                <w:lang w:eastAsia="ru-RU"/>
              </w:rPr>
              <w:t>Национальная оборона</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60800,00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240" w:lineRule="auto"/>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i/>
                <w:iCs/>
                <w:sz w:val="24"/>
                <w:szCs w:val="24"/>
                <w:lang w:eastAsia="ru-RU"/>
              </w:rPr>
              <w:t>Мобилизационная и вневойсковая подготовка</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60800,00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240" w:lineRule="auto"/>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98 0 0000</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60800,00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240" w:lineRule="auto"/>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60800,00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32000,00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32000,00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4"/>
                <w:szCs w:val="24"/>
                <w:lang w:eastAsia="ru-RU"/>
              </w:rPr>
              <w:t>Фонд оплаты труда и страховые взносы</w:t>
            </w:r>
          </w:p>
        </w:tc>
        <w:tc>
          <w:tcPr>
            <w:tcW w:w="567"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121</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32000,00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28800,00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28800,00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708"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567"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28800,00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НАЦИОНАЛЬНАЯ ЭКОНОМИКА</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04</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394700.00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Дорожное хозяйство</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394700.00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Муниципальная программа «Развитие дорожно-уличной сети и дорожного хозяйства на территории Павловского сельского поселения Темкинского района Смоленской области» на 2012-2015 годы </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02 0 0000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02 0 2200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02 0 2200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02 0 2200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02 0 2200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30000.00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Расходы на финансовое обеспечение дорожной деятельности в отношении автомобильных дорог общего пользования</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02 0 2049</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364700,00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04 </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02 0 2049</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364700.00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02 0 2049</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364700.00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Прочая закупка товаров, работ и услуг для </w:t>
            </w:r>
            <w:r w:rsidRPr="00E15B30">
              <w:rPr>
                <w:rFonts w:ascii="Times New Roman" w:eastAsia="Times New Roman" w:hAnsi="Times New Roman" w:cs="Times New Roman"/>
                <w:sz w:val="24"/>
                <w:szCs w:val="24"/>
                <w:lang w:eastAsia="ru-RU"/>
              </w:rPr>
              <w:lastRenderedPageBreak/>
              <w:t>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04</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02 0 2049</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364700.00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line="240" w:lineRule="auto"/>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b/>
                <w:bCs/>
                <w:caps/>
                <w:color w:val="4F81BD"/>
                <w:sz w:val="24"/>
                <w:szCs w:val="24"/>
                <w:lang w:eastAsia="ru-RU"/>
              </w:rPr>
              <w:lastRenderedPageBreak/>
              <w:t>Жилищно-коммунальное хозяйство</w:t>
            </w:r>
          </w:p>
        </w:tc>
        <w:tc>
          <w:tcPr>
            <w:tcW w:w="567"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708"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993"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642100,00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Жилищное хозяйство</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35000,00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01 0 0000</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35000,00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line="240" w:lineRule="auto"/>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b/>
                <w:bCs/>
                <w:i/>
                <w:iCs/>
                <w:color w:val="4F81BD"/>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567"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993"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567"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35000,00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99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Коммунальное хозяйство</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708"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99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val="en-US" w:eastAsia="ru-RU"/>
              </w:rPr>
              <w:t>4</w:t>
            </w:r>
            <w:r w:rsidRPr="00E15B30">
              <w:rPr>
                <w:rFonts w:ascii="Times New Roman" w:eastAsia="Times New Roman" w:hAnsi="Times New Roman" w:cs="Times New Roman"/>
                <w:b/>
                <w:bCs/>
                <w:sz w:val="24"/>
                <w:szCs w:val="24"/>
                <w:lang w:eastAsia="ru-RU"/>
              </w:rPr>
              <w:t>0000,00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708"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99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01 0 0000</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 </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708"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99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 </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Ремонт водопроводных сетей</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708"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99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01 0 2300</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99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01 0 2300</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99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01 0 2300</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99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01 0 2300</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Благоустройство</w:t>
            </w:r>
          </w:p>
        </w:tc>
        <w:tc>
          <w:tcPr>
            <w:tcW w:w="567"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708"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993"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567100,00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567"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708"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993"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01 0 0000</w:t>
            </w:r>
          </w:p>
        </w:tc>
        <w:tc>
          <w:tcPr>
            <w:tcW w:w="567"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532100,00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Уличное освещение</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01 0 2100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val="en-US" w:eastAsia="ru-RU"/>
              </w:rPr>
              <w:t>5321</w:t>
            </w:r>
            <w:r w:rsidRPr="00E15B30">
              <w:rPr>
                <w:rFonts w:ascii="Times New Roman" w:eastAsia="Times New Roman" w:hAnsi="Times New Roman" w:cs="Times New Roman"/>
                <w:b/>
                <w:bCs/>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01 0 2100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5321</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01 0 2100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5321</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01 0 2100</w:t>
            </w:r>
          </w:p>
        </w:tc>
        <w:tc>
          <w:tcPr>
            <w:tcW w:w="567"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5321</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Организация и содержание мест захоронения</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01 0 2400</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10000,00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03 </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01 0 2400</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03 </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01 0 2400</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Прочая закупка товаров, работ и услуг для </w:t>
            </w:r>
            <w:r w:rsidRPr="00E15B30">
              <w:rPr>
                <w:rFonts w:ascii="Times New Roman" w:eastAsia="Times New Roman" w:hAnsi="Times New Roman" w:cs="Times New Roman"/>
                <w:sz w:val="24"/>
                <w:szCs w:val="24"/>
                <w:lang w:eastAsia="ru-RU"/>
              </w:rPr>
              <w:lastRenderedPageBreak/>
              <w:t>государственных (муниципальных)  нужд</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05</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03 </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01 0 2400</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10000,00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lastRenderedPageBreak/>
              <w:t>Прочие мероприятия по благоустройству городских округов и поселений</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993"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0102500</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w:t>
            </w:r>
            <w:r w:rsidRPr="00E15B30">
              <w:rPr>
                <w:rFonts w:ascii="Times New Roman" w:eastAsia="Times New Roman" w:hAnsi="Times New Roman" w:cs="Times New Roman"/>
                <w:b/>
                <w:bCs/>
                <w:sz w:val="24"/>
                <w:szCs w:val="24"/>
                <w:lang w:val="en-US" w:eastAsia="ru-RU"/>
              </w:rPr>
              <w:t>5</w:t>
            </w:r>
            <w:r w:rsidRPr="00E15B30">
              <w:rPr>
                <w:rFonts w:ascii="Times New Roman" w:eastAsia="Times New Roman" w:hAnsi="Times New Roman" w:cs="Times New Roman"/>
                <w:b/>
                <w:bCs/>
                <w:sz w:val="24"/>
                <w:szCs w:val="24"/>
                <w:lang w:eastAsia="ru-RU"/>
              </w:rPr>
              <w:t>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01 0 2500</w:t>
            </w:r>
          </w:p>
        </w:tc>
        <w:tc>
          <w:tcPr>
            <w:tcW w:w="567"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25</w:t>
            </w:r>
            <w:r w:rsidRPr="00E15B30">
              <w:rPr>
                <w:rFonts w:ascii="Times New Roman" w:eastAsia="Times New Roman" w:hAnsi="Times New Roman" w:cs="Times New Roman"/>
                <w:sz w:val="24"/>
                <w:szCs w:val="24"/>
                <w:lang w:eastAsia="ru-RU"/>
              </w:rPr>
              <w:t>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01 0 2500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25</w:t>
            </w:r>
            <w:r w:rsidRPr="00E15B30">
              <w:rPr>
                <w:rFonts w:ascii="Times New Roman" w:eastAsia="Times New Roman" w:hAnsi="Times New Roman" w:cs="Times New Roman"/>
                <w:sz w:val="24"/>
                <w:szCs w:val="24"/>
                <w:lang w:eastAsia="ru-RU"/>
              </w:rPr>
              <w:t>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01 0 2500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25</w:t>
            </w:r>
            <w:r w:rsidRPr="00E15B30">
              <w:rPr>
                <w:rFonts w:ascii="Times New Roman" w:eastAsia="Times New Roman" w:hAnsi="Times New Roman" w:cs="Times New Roman"/>
                <w:sz w:val="24"/>
                <w:szCs w:val="24"/>
                <w:lang w:eastAsia="ru-RU"/>
              </w:rPr>
              <w:t>000,00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КУЛЬТУРА  И  КИНЕМАТОГРАФИЯ </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08</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val="en-US" w:eastAsia="ru-RU"/>
              </w:rPr>
              <w:t>11684</w:t>
            </w:r>
            <w:r w:rsidRPr="00E15B30">
              <w:rPr>
                <w:rFonts w:ascii="Times New Roman" w:eastAsia="Times New Roman" w:hAnsi="Times New Roman" w:cs="Times New Roman"/>
                <w:b/>
                <w:bCs/>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Культура</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08</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993"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11684</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4"/>
                <w:szCs w:val="24"/>
                <w:lang w:eastAsia="ru-RU"/>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993"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03 0 0000</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11684</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4"/>
                <w:szCs w:val="24"/>
                <w:lang w:eastAsia="ru-RU"/>
              </w:rPr>
              <w:t>Субсидии на финансовое обеспечение выполнения муниципального задания</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993"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03 0 0062</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11684</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993"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03 0 0062</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600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11684</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993"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03 0 0062</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11684</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993"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03 0 0062</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611</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11684</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СОЦИАЛЬНАЯ ПОЛИТИКА</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993"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val="en-US" w:eastAsia="ru-RU"/>
              </w:rPr>
              <w:t>11140</w:t>
            </w:r>
            <w:r w:rsidRPr="00E15B30">
              <w:rPr>
                <w:rFonts w:ascii="Times New Roman" w:eastAsia="Times New Roman" w:hAnsi="Times New Roman" w:cs="Times New Roman"/>
                <w:b/>
                <w:bCs/>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Пенсионное обеспечение</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10</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val="en-US" w:eastAsia="ru-RU"/>
              </w:rPr>
              <w:t> </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val="en-US"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w:t>
            </w:r>
            <w:r w:rsidRPr="00E15B30">
              <w:rPr>
                <w:rFonts w:ascii="Times New Roman" w:eastAsia="Times New Roman" w:hAnsi="Times New Roman" w:cs="Times New Roman"/>
                <w:b/>
                <w:bCs/>
                <w:sz w:val="24"/>
                <w:szCs w:val="24"/>
                <w:lang w:val="en-US" w:eastAsia="ru-RU"/>
              </w:rPr>
              <w:t>81</w:t>
            </w:r>
            <w:r w:rsidRPr="00E15B30">
              <w:rPr>
                <w:rFonts w:ascii="Times New Roman" w:eastAsia="Times New Roman" w:hAnsi="Times New Roman" w:cs="Times New Roman"/>
                <w:b/>
                <w:bCs/>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Доплаты к пенсиям государственных служащих субъектов Российской Федерации и муниципальных служащих</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75 0 0000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val="en-US"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r w:rsidRPr="00E15B30">
              <w:rPr>
                <w:rFonts w:ascii="Times New Roman" w:eastAsia="Times New Roman" w:hAnsi="Times New Roman" w:cs="Times New Roman"/>
                <w:sz w:val="24"/>
                <w:szCs w:val="24"/>
                <w:lang w:val="en-US" w:eastAsia="ru-RU"/>
              </w:rPr>
              <w:t>81</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Доплаты к пенсиям муниципальных служащих</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75 0 0015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val="en-US"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r w:rsidRPr="00E15B30">
              <w:rPr>
                <w:rFonts w:ascii="Times New Roman" w:eastAsia="Times New Roman" w:hAnsi="Times New Roman" w:cs="Times New Roman"/>
                <w:sz w:val="24"/>
                <w:szCs w:val="24"/>
                <w:lang w:val="en-US" w:eastAsia="ru-RU"/>
              </w:rPr>
              <w:t>81</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75 0 0015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300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r w:rsidRPr="00E15B30">
              <w:rPr>
                <w:rFonts w:ascii="Times New Roman" w:eastAsia="Times New Roman" w:hAnsi="Times New Roman" w:cs="Times New Roman"/>
                <w:sz w:val="24"/>
                <w:szCs w:val="24"/>
                <w:lang w:val="en-US" w:eastAsia="ru-RU"/>
              </w:rPr>
              <w:t>81</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75 0 0015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310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r w:rsidRPr="00E15B30">
              <w:rPr>
                <w:rFonts w:ascii="Times New Roman" w:eastAsia="Times New Roman" w:hAnsi="Times New Roman" w:cs="Times New Roman"/>
                <w:sz w:val="24"/>
                <w:szCs w:val="24"/>
                <w:lang w:val="en-US" w:eastAsia="ru-RU"/>
              </w:rPr>
              <w:t>81</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Пенсии, выплачиваемые организациями сектора государственного управления</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75 0 0015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312</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r w:rsidRPr="00E15B30">
              <w:rPr>
                <w:rFonts w:ascii="Times New Roman" w:eastAsia="Times New Roman" w:hAnsi="Times New Roman" w:cs="Times New Roman"/>
                <w:sz w:val="24"/>
                <w:szCs w:val="24"/>
                <w:lang w:val="en-US" w:eastAsia="ru-RU"/>
              </w:rPr>
              <w:t>81</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Охрана семьи и детства</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val="en-US" w:eastAsia="ru-RU"/>
              </w:rPr>
              <w:t> </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val="en-US"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val="en-US" w:eastAsia="ru-RU"/>
              </w:rPr>
              <w:t>10759</w:t>
            </w:r>
            <w:r w:rsidRPr="00E15B30">
              <w:rPr>
                <w:rFonts w:ascii="Times New Roman" w:eastAsia="Times New Roman" w:hAnsi="Times New Roman" w:cs="Times New Roman"/>
                <w:b/>
                <w:bCs/>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Социальная помощь</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7600000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10759</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7608027</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10759</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7608027</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200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10759</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7608027</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240</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10759</w:t>
            </w:r>
            <w:r w:rsidRPr="00E15B30">
              <w:rPr>
                <w:rFonts w:ascii="Times New Roman" w:eastAsia="Times New Roman" w:hAnsi="Times New Roman" w:cs="Times New Roman"/>
                <w:sz w:val="24"/>
                <w:szCs w:val="24"/>
                <w:lang w:eastAsia="ru-RU"/>
              </w:rPr>
              <w:t>00,00</w:t>
            </w:r>
          </w:p>
        </w:tc>
      </w:tr>
      <w:tr w:rsidR="00E15B30" w:rsidRPr="00E15B30" w:rsidTr="00E15B30">
        <w:trPr>
          <w:trHeight w:val="315"/>
        </w:trPr>
        <w:tc>
          <w:tcPr>
            <w:tcW w:w="5567"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993"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7608027</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23"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val="en-US" w:eastAsia="ru-RU"/>
              </w:rPr>
              <w:t>10759</w:t>
            </w:r>
            <w:r w:rsidRPr="00E15B30">
              <w:rPr>
                <w:rFonts w:ascii="Times New Roman" w:eastAsia="Times New Roman" w:hAnsi="Times New Roman" w:cs="Times New Roman"/>
                <w:sz w:val="24"/>
                <w:szCs w:val="24"/>
                <w:lang w:eastAsia="ru-RU"/>
              </w:rPr>
              <w:t>00,00</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r w:rsidRPr="00E15B30">
        <w:rPr>
          <w:rFonts w:ascii="Times New Roman" w:eastAsia="Times New Roman" w:hAnsi="Times New Roman" w:cs="Times New Roman"/>
          <w:sz w:val="24"/>
          <w:szCs w:val="24"/>
          <w:lang w:eastAsia="ru-RU"/>
        </w:rPr>
        <w:t>Приложение 9</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 решению Совета депутатов</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утверждении местного бюджета  на 2014 год  и на плановый период 2015 и 2016 годов»</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от 23.12.2013 год № 35</w:t>
      </w:r>
    </w:p>
    <w:p w:rsidR="00E15B30" w:rsidRPr="00E15B30" w:rsidRDefault="00E15B30" w:rsidP="00E15B30">
      <w:pPr>
        <w:keepNext/>
        <w:spacing w:before="240" w:after="60" w:line="240" w:lineRule="auto"/>
        <w:outlineLvl w:val="0"/>
        <w:rPr>
          <w:rFonts w:ascii="Arial" w:eastAsia="Times New Roman" w:hAnsi="Arial" w:cs="Arial"/>
          <w:b/>
          <w:bCs/>
          <w:kern w:val="36"/>
          <w:sz w:val="32"/>
          <w:szCs w:val="32"/>
          <w:lang w:eastAsia="ru-RU"/>
        </w:rPr>
      </w:pPr>
      <w:r w:rsidRPr="00E15B30">
        <w:rPr>
          <w:rFonts w:ascii="Arial" w:eastAsia="Times New Roman" w:hAnsi="Arial" w:cs="Arial"/>
          <w:b/>
          <w:bCs/>
          <w:kern w:val="36"/>
          <w:sz w:val="32"/>
          <w:szCs w:val="32"/>
          <w:lang w:eastAsia="ru-RU"/>
        </w:rPr>
        <w:t> </w:t>
      </w:r>
    </w:p>
    <w:p w:rsidR="00E15B30" w:rsidRPr="00E15B30" w:rsidRDefault="00E15B30" w:rsidP="00E15B30">
      <w:pPr>
        <w:keepNext/>
        <w:spacing w:before="240" w:after="60" w:line="240" w:lineRule="auto"/>
        <w:jc w:val="center"/>
        <w:outlineLvl w:val="0"/>
        <w:rPr>
          <w:rFonts w:ascii="Arial" w:eastAsia="Times New Roman" w:hAnsi="Arial" w:cs="Arial"/>
          <w:b/>
          <w:bCs/>
          <w:kern w:val="36"/>
          <w:sz w:val="32"/>
          <w:szCs w:val="32"/>
          <w:lang w:eastAsia="ru-RU"/>
        </w:rPr>
      </w:pPr>
      <w:r w:rsidRPr="00E15B30">
        <w:rPr>
          <w:rFonts w:ascii="Arial" w:eastAsia="Times New Roman" w:hAnsi="Arial" w:cs="Arial"/>
          <w:b/>
          <w:bCs/>
          <w:kern w:val="36"/>
          <w:sz w:val="32"/>
          <w:szCs w:val="32"/>
          <w:lang w:eastAsia="ru-RU"/>
        </w:rPr>
        <w:t>Распределение ассигнований из местного бюджета на  плановый период 2015 и 2016 годов по разделам, подразделам, целевым статьям и видам расходов функциональной классификации расходов бюджетов Российской Федерации</w:t>
      </w:r>
    </w:p>
    <w:p w:rsidR="00E15B30" w:rsidRPr="00E15B30" w:rsidRDefault="00E15B30" w:rsidP="00E15B30">
      <w:pPr>
        <w:spacing w:after="0" w:line="240" w:lineRule="atLeast"/>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tLeast"/>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(рублей)</w:t>
      </w:r>
    </w:p>
    <w:tbl>
      <w:tblPr>
        <w:tblW w:w="10350" w:type="dxa"/>
        <w:tblInd w:w="-279" w:type="dxa"/>
        <w:tblCellMar>
          <w:left w:w="0" w:type="dxa"/>
          <w:right w:w="0" w:type="dxa"/>
        </w:tblCellMar>
        <w:tblLook w:val="04A0"/>
      </w:tblPr>
      <w:tblGrid>
        <w:gridCol w:w="4680"/>
        <w:gridCol w:w="708"/>
        <w:gridCol w:w="567"/>
        <w:gridCol w:w="1276"/>
        <w:gridCol w:w="709"/>
        <w:gridCol w:w="1134"/>
        <w:gridCol w:w="1276"/>
      </w:tblGrid>
      <w:tr w:rsidR="00E15B30" w:rsidRPr="00E15B30" w:rsidTr="00E15B30">
        <w:trPr>
          <w:trHeight w:val="855"/>
        </w:trPr>
        <w:tc>
          <w:tcPr>
            <w:tcW w:w="4679" w:type="dxa"/>
            <w:vMerge w:val="restart"/>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показателя</w:t>
            </w:r>
          </w:p>
        </w:tc>
        <w:tc>
          <w:tcPr>
            <w:tcW w:w="708" w:type="dxa"/>
            <w:vMerge w:val="restart"/>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15B30">
              <w:rPr>
                <w:rFonts w:ascii="Times New Roman" w:eastAsia="Times New Roman" w:hAnsi="Times New Roman" w:cs="Times New Roman"/>
                <w:sz w:val="24"/>
                <w:szCs w:val="24"/>
                <w:lang w:eastAsia="ru-RU"/>
              </w:rPr>
              <w:t>Рз</w:t>
            </w:r>
          </w:p>
        </w:tc>
        <w:tc>
          <w:tcPr>
            <w:tcW w:w="567" w:type="dxa"/>
            <w:vMerge w:val="restart"/>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ind w:left="96" w:right="54"/>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w:t>
            </w:r>
          </w:p>
        </w:tc>
        <w:tc>
          <w:tcPr>
            <w:tcW w:w="1276" w:type="dxa"/>
            <w:vMerge w:val="restart"/>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ind w:left="109" w:right="99"/>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ЦСР</w:t>
            </w:r>
          </w:p>
        </w:tc>
        <w:tc>
          <w:tcPr>
            <w:tcW w:w="709" w:type="dxa"/>
            <w:vMerge w:val="restart"/>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ind w:left="150" w:right="10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ВР</w:t>
            </w:r>
          </w:p>
        </w:tc>
        <w:tc>
          <w:tcPr>
            <w:tcW w:w="2410" w:type="dxa"/>
            <w:gridSpan w:val="2"/>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trHeight w:val="5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rPr>
                <w:rFonts w:ascii="Times New Roman" w:eastAsia="Times New Roman" w:hAnsi="Times New Roman" w:cs="Times New Roman"/>
                <w:b/>
                <w:bCs/>
                <w:sz w:val="36"/>
                <w:szCs w:val="36"/>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201</w:t>
            </w:r>
            <w:r w:rsidRPr="00E15B30">
              <w:rPr>
                <w:rFonts w:ascii="Times New Roman" w:eastAsia="Times New Roman" w:hAnsi="Times New Roman" w:cs="Times New Roman"/>
                <w:b/>
                <w:bCs/>
                <w:sz w:val="24"/>
                <w:szCs w:val="24"/>
                <w:lang w:val="en-US" w:eastAsia="ru-RU"/>
              </w:rPr>
              <w:t>5</w:t>
            </w:r>
          </w:p>
        </w:tc>
        <w:tc>
          <w:tcPr>
            <w:tcW w:w="1276" w:type="dxa"/>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201</w:t>
            </w:r>
            <w:r w:rsidRPr="00E15B30">
              <w:rPr>
                <w:rFonts w:ascii="Times New Roman" w:eastAsia="Times New Roman" w:hAnsi="Times New Roman" w:cs="Times New Roman"/>
                <w:b/>
                <w:bCs/>
                <w:sz w:val="24"/>
                <w:szCs w:val="24"/>
                <w:lang w:val="en-US" w:eastAsia="ru-RU"/>
              </w:rPr>
              <w:t>6</w:t>
            </w:r>
          </w:p>
        </w:tc>
      </w:tr>
      <w:tr w:rsidR="00E15B30" w:rsidRPr="00E15B30" w:rsidTr="00E15B30">
        <w:trPr>
          <w:trHeight w:val="315"/>
          <w:tblHeader/>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1276"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c>
          <w:tcPr>
            <w:tcW w:w="70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caps/>
                <w:sz w:val="24"/>
                <w:szCs w:val="24"/>
                <w:lang w:eastAsia="ru-RU"/>
              </w:rPr>
              <w:t>Общегосударственные вопросы</w:t>
            </w:r>
          </w:p>
        </w:tc>
        <w:tc>
          <w:tcPr>
            <w:tcW w:w="708"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567"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00</w:t>
            </w:r>
          </w:p>
        </w:tc>
        <w:tc>
          <w:tcPr>
            <w:tcW w:w="1276"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709"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w:t>
            </w:r>
            <w:r w:rsidRPr="00E15B30">
              <w:rPr>
                <w:rFonts w:ascii="Times New Roman" w:eastAsia="Times New Roman" w:hAnsi="Times New Roman" w:cs="Times New Roman"/>
                <w:b/>
                <w:bCs/>
                <w:sz w:val="20"/>
                <w:szCs w:val="20"/>
                <w:lang w:val="en-US" w:eastAsia="ru-RU"/>
              </w:rPr>
              <w:t>44</w:t>
            </w:r>
            <w:r w:rsidRPr="00E15B30">
              <w:rPr>
                <w:rFonts w:ascii="Times New Roman" w:eastAsia="Times New Roman" w:hAnsi="Times New Roman" w:cs="Times New Roman"/>
                <w:b/>
                <w:bCs/>
                <w:sz w:val="20"/>
                <w:szCs w:val="20"/>
                <w:lang w:eastAsia="ru-RU"/>
              </w:rPr>
              <w:t>8</w:t>
            </w:r>
            <w:r w:rsidRPr="00E15B30">
              <w:rPr>
                <w:rFonts w:ascii="Times New Roman" w:eastAsia="Times New Roman" w:hAnsi="Times New Roman" w:cs="Times New Roman"/>
                <w:b/>
                <w:bCs/>
                <w:sz w:val="20"/>
                <w:szCs w:val="20"/>
                <w:lang w:val="en-US" w:eastAsia="ru-RU"/>
              </w:rPr>
              <w:t>1</w:t>
            </w:r>
            <w:r w:rsidRPr="00E15B30">
              <w:rPr>
                <w:rFonts w:ascii="Times New Roman" w:eastAsia="Times New Roman" w:hAnsi="Times New Roman" w:cs="Times New Roman"/>
                <w:b/>
                <w:bCs/>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w:t>
            </w:r>
            <w:r w:rsidRPr="00E15B30">
              <w:rPr>
                <w:rFonts w:ascii="Times New Roman" w:eastAsia="Times New Roman" w:hAnsi="Times New Roman" w:cs="Times New Roman"/>
                <w:b/>
                <w:bCs/>
                <w:sz w:val="20"/>
                <w:szCs w:val="20"/>
                <w:lang w:val="en-US" w:eastAsia="ru-RU"/>
              </w:rPr>
              <w:t>4</w:t>
            </w:r>
            <w:r w:rsidRPr="00E15B30">
              <w:rPr>
                <w:rFonts w:ascii="Times New Roman" w:eastAsia="Times New Roman" w:hAnsi="Times New Roman" w:cs="Times New Roman"/>
                <w:b/>
                <w:bCs/>
                <w:sz w:val="20"/>
                <w:szCs w:val="20"/>
                <w:lang w:eastAsia="ru-RU"/>
              </w:rPr>
              <w:t>56700,00</w:t>
            </w:r>
          </w:p>
        </w:tc>
      </w:tr>
      <w:tr w:rsidR="00E15B30" w:rsidRPr="00E15B30" w:rsidTr="00E15B30">
        <w:trPr>
          <w:trHeight w:val="772"/>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1276"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386600,00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386600,00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Глава муниципального образования</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6"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70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6"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r>
      <w:tr w:rsidR="00E15B30" w:rsidRPr="00E15B30" w:rsidTr="00E15B30">
        <w:trPr>
          <w:trHeight w:val="1093"/>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6"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6"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Фонд оплаты труда и страховые взносы</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6"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121</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r>
      <w:tr w:rsidR="00E15B30" w:rsidRPr="00E15B30" w:rsidTr="00E15B30">
        <w:trPr>
          <w:trHeight w:val="1053"/>
        </w:trPr>
        <w:tc>
          <w:tcPr>
            <w:tcW w:w="4679"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1276"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569</w:t>
            </w:r>
            <w:r w:rsidRPr="00E15B30">
              <w:rPr>
                <w:rFonts w:ascii="Times New Roman" w:eastAsia="Times New Roman" w:hAnsi="Times New Roman" w:cs="Times New Roman"/>
                <w:b/>
                <w:bCs/>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569</w:t>
            </w:r>
            <w:r w:rsidRPr="00E15B30">
              <w:rPr>
                <w:rFonts w:ascii="Times New Roman" w:eastAsia="Times New Roman" w:hAnsi="Times New Roman" w:cs="Times New Roman"/>
                <w:b/>
                <w:bCs/>
                <w:sz w:val="20"/>
                <w:szCs w:val="20"/>
                <w:lang w:eastAsia="ru-RU"/>
              </w:rPr>
              <w:t>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Депутаты представительного органа муниципального образования</w:t>
            </w:r>
          </w:p>
        </w:tc>
        <w:tc>
          <w:tcPr>
            <w:tcW w:w="708"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709"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03</w:t>
            </w:r>
          </w:p>
        </w:tc>
        <w:tc>
          <w:tcPr>
            <w:tcW w:w="1276"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70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  </w:t>
            </w: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r>
      <w:tr w:rsidR="00E15B30" w:rsidRPr="00E15B30" w:rsidTr="00E15B30">
        <w:trPr>
          <w:trHeight w:val="540"/>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0"/>
                <w:szCs w:val="20"/>
                <w:lang w:eastAsia="ru-RU"/>
              </w:rPr>
              <w:t>Иные выплаты персоналу, за исключением фонда оплаты труда</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w:t>
            </w:r>
            <w:r w:rsidRPr="00E15B30">
              <w:rPr>
                <w:rFonts w:ascii="Times New Roman" w:eastAsia="Times New Roman" w:hAnsi="Times New Roman" w:cs="Times New Roman"/>
                <w:sz w:val="20"/>
                <w:szCs w:val="20"/>
                <w:lang w:val="en-US" w:eastAsia="ru-RU"/>
              </w:rPr>
              <w:t>2</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04</w:t>
            </w:r>
          </w:p>
        </w:tc>
        <w:tc>
          <w:tcPr>
            <w:tcW w:w="1276"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1004600,00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1013200,00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708"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6"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01 0 0000</w:t>
            </w:r>
          </w:p>
        </w:tc>
        <w:tc>
          <w:tcPr>
            <w:tcW w:w="709"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1004600,00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1013200,00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Обеспечивающая подпрограмма</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6"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01 1 0000</w:t>
            </w:r>
          </w:p>
        </w:tc>
        <w:tc>
          <w:tcPr>
            <w:tcW w:w="70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7477</w:t>
            </w:r>
            <w:r w:rsidRPr="00E15B30">
              <w:rPr>
                <w:rFonts w:ascii="Times New Roman" w:eastAsia="Times New Roman" w:hAnsi="Times New Roman" w:cs="Times New Roman"/>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7</w:t>
            </w:r>
            <w:r w:rsidRPr="00E15B30">
              <w:rPr>
                <w:rFonts w:ascii="Times New Roman" w:eastAsia="Times New Roman" w:hAnsi="Times New Roman" w:cs="Times New Roman"/>
                <w:sz w:val="20"/>
                <w:szCs w:val="20"/>
                <w:lang w:val="en-US" w:eastAsia="ru-RU"/>
              </w:rPr>
              <w:t>477</w:t>
            </w:r>
            <w:r w:rsidRPr="00E15B30">
              <w:rPr>
                <w:rFonts w:ascii="Times New Roman" w:eastAsia="Times New Roman" w:hAnsi="Times New Roman" w:cs="Times New Roman"/>
                <w:sz w:val="20"/>
                <w:szCs w:val="20"/>
                <w:lang w:eastAsia="ru-RU"/>
              </w:rPr>
              <w:t>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6"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01 1 0011</w:t>
            </w:r>
          </w:p>
        </w:tc>
        <w:tc>
          <w:tcPr>
            <w:tcW w:w="70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7477</w:t>
            </w:r>
            <w:r w:rsidRPr="00E15B30">
              <w:rPr>
                <w:rFonts w:ascii="Times New Roman" w:eastAsia="Times New Roman" w:hAnsi="Times New Roman" w:cs="Times New Roman"/>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r w:rsidRPr="00E15B30">
              <w:rPr>
                <w:rFonts w:ascii="Times New Roman" w:eastAsia="Times New Roman" w:hAnsi="Times New Roman" w:cs="Times New Roman"/>
                <w:sz w:val="20"/>
                <w:szCs w:val="20"/>
                <w:lang w:val="en-US" w:eastAsia="ru-RU"/>
              </w:rPr>
              <w:t>477</w:t>
            </w:r>
            <w:r w:rsidRPr="00E15B30">
              <w:rPr>
                <w:rFonts w:ascii="Times New Roman" w:eastAsia="Times New Roman" w:hAnsi="Times New Roman" w:cs="Times New Roman"/>
                <w:sz w:val="20"/>
                <w:szCs w:val="20"/>
                <w:lang w:eastAsia="ru-RU"/>
              </w:rPr>
              <w:t>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6"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0110011</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7477</w:t>
            </w:r>
            <w:r w:rsidRPr="00E15B30">
              <w:rPr>
                <w:rFonts w:ascii="Times New Roman" w:eastAsia="Times New Roman" w:hAnsi="Times New Roman" w:cs="Times New Roman"/>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r w:rsidRPr="00E15B30">
              <w:rPr>
                <w:rFonts w:ascii="Times New Roman" w:eastAsia="Times New Roman" w:hAnsi="Times New Roman" w:cs="Times New Roman"/>
                <w:sz w:val="20"/>
                <w:szCs w:val="20"/>
                <w:lang w:val="en-US" w:eastAsia="ru-RU"/>
              </w:rPr>
              <w:t>477</w:t>
            </w:r>
            <w:r w:rsidRPr="00E15B30">
              <w:rPr>
                <w:rFonts w:ascii="Times New Roman" w:eastAsia="Times New Roman" w:hAnsi="Times New Roman" w:cs="Times New Roman"/>
                <w:sz w:val="20"/>
                <w:szCs w:val="20"/>
                <w:lang w:eastAsia="ru-RU"/>
              </w:rPr>
              <w:t>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6"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01 1 0011</w:t>
            </w:r>
          </w:p>
        </w:tc>
        <w:tc>
          <w:tcPr>
            <w:tcW w:w="70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7477</w:t>
            </w:r>
            <w:r w:rsidRPr="00E15B30">
              <w:rPr>
                <w:rFonts w:ascii="Times New Roman" w:eastAsia="Times New Roman" w:hAnsi="Times New Roman" w:cs="Times New Roman"/>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7</w:t>
            </w:r>
            <w:r w:rsidRPr="00E15B30">
              <w:rPr>
                <w:rFonts w:ascii="Times New Roman" w:eastAsia="Times New Roman" w:hAnsi="Times New Roman" w:cs="Times New Roman"/>
                <w:sz w:val="20"/>
                <w:szCs w:val="20"/>
                <w:lang w:val="en-US" w:eastAsia="ru-RU"/>
              </w:rPr>
              <w:t>477</w:t>
            </w:r>
            <w:r w:rsidRPr="00E15B30">
              <w:rPr>
                <w:rFonts w:ascii="Times New Roman" w:eastAsia="Times New Roman" w:hAnsi="Times New Roman" w:cs="Times New Roman"/>
                <w:sz w:val="20"/>
                <w:szCs w:val="20"/>
                <w:lang w:eastAsia="ru-RU"/>
              </w:rPr>
              <w:t>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0"/>
                <w:szCs w:val="20"/>
                <w:lang w:eastAsia="ru-RU"/>
              </w:rPr>
              <w:t>Фонд оплаты труда и страховые взносы</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01</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04</w:t>
            </w:r>
          </w:p>
        </w:tc>
        <w:tc>
          <w:tcPr>
            <w:tcW w:w="1276"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01 1 0011</w:t>
            </w:r>
          </w:p>
        </w:tc>
        <w:tc>
          <w:tcPr>
            <w:tcW w:w="70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100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7477</w:t>
            </w:r>
            <w:r w:rsidRPr="00E15B30">
              <w:rPr>
                <w:rFonts w:ascii="Times New Roman" w:eastAsia="Times New Roman" w:hAnsi="Times New Roman" w:cs="Times New Roman"/>
                <w:sz w:val="20"/>
                <w:szCs w:val="20"/>
                <w:lang w:eastAsia="ru-RU"/>
              </w:rPr>
              <w:t>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r w:rsidRPr="00E15B30">
              <w:rPr>
                <w:rFonts w:ascii="Times New Roman" w:eastAsia="Times New Roman" w:hAnsi="Times New Roman" w:cs="Times New Roman"/>
                <w:sz w:val="20"/>
                <w:szCs w:val="20"/>
                <w:lang w:val="en-US" w:eastAsia="ru-RU"/>
              </w:rPr>
              <w:t>477</w:t>
            </w:r>
            <w:r w:rsidRPr="00E15B30">
              <w:rPr>
                <w:rFonts w:ascii="Times New Roman" w:eastAsia="Times New Roman" w:hAnsi="Times New Roman" w:cs="Times New Roman"/>
                <w:sz w:val="20"/>
                <w:szCs w:val="20"/>
                <w:lang w:eastAsia="ru-RU"/>
              </w:rPr>
              <w:t>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на содержание органов местного самоуправления (за исключением расходов по оплате труда)</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6"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01 1 0018</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240200,00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243800,00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6"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01 1 0018</w:t>
            </w:r>
          </w:p>
        </w:tc>
        <w:tc>
          <w:tcPr>
            <w:tcW w:w="70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240200,00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243800,00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6"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01 1 0018</w:t>
            </w:r>
          </w:p>
        </w:tc>
        <w:tc>
          <w:tcPr>
            <w:tcW w:w="70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121</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2402000,00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243800,00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6"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01 1 0018</w:t>
            </w:r>
          </w:p>
        </w:tc>
        <w:tc>
          <w:tcPr>
            <w:tcW w:w="70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240200,00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243800,00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1276"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Обеспечение деятельности контрольно-ревизионной комиссии муниципального образования</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1276"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74 0 0000</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1276"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74 0 0011</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Межбюджетные трансферты</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1276"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74 0 0011</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межбюджетные трансферты</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1276"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74 0 0011</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540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Резервные фонды</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11</w:t>
            </w:r>
          </w:p>
        </w:tc>
        <w:tc>
          <w:tcPr>
            <w:tcW w:w="1276"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70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10000,00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Резервные фонды</w:t>
            </w:r>
          </w:p>
        </w:tc>
        <w:tc>
          <w:tcPr>
            <w:tcW w:w="708" w:type="dxa"/>
            <w:tcBorders>
              <w:top w:val="single" w:sz="8" w:space="0" w:color="auto"/>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1276"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80 0 0000</w:t>
            </w:r>
          </w:p>
        </w:tc>
        <w:tc>
          <w:tcPr>
            <w:tcW w:w="70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Расходы за счет средств резервного фонда Администрации поселения</w:t>
            </w:r>
          </w:p>
        </w:tc>
        <w:tc>
          <w:tcPr>
            <w:tcW w:w="708" w:type="dxa"/>
            <w:tcBorders>
              <w:top w:val="nil"/>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1276"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80 0 2888</w:t>
            </w:r>
          </w:p>
        </w:tc>
        <w:tc>
          <w:tcPr>
            <w:tcW w:w="70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бюджетные ассигнования</w:t>
            </w:r>
          </w:p>
        </w:tc>
        <w:tc>
          <w:tcPr>
            <w:tcW w:w="708"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1276"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80 0 2888</w:t>
            </w:r>
          </w:p>
        </w:tc>
        <w:tc>
          <w:tcPr>
            <w:tcW w:w="709" w:type="dxa"/>
            <w:tcBorders>
              <w:top w:val="single" w:sz="8" w:space="0" w:color="auto"/>
              <w:left w:val="nil"/>
              <w:bottom w:val="nil"/>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Специальные расходы</w:t>
            </w:r>
          </w:p>
        </w:tc>
        <w:tc>
          <w:tcPr>
            <w:tcW w:w="708" w:type="dxa"/>
            <w:tcBorders>
              <w:top w:val="single" w:sz="8" w:space="0" w:color="auto"/>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single" w:sz="8" w:space="0" w:color="auto"/>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1276" w:type="dxa"/>
            <w:tcBorders>
              <w:top w:val="single" w:sz="8" w:space="0" w:color="auto"/>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80 0 2888</w:t>
            </w:r>
          </w:p>
        </w:tc>
        <w:tc>
          <w:tcPr>
            <w:tcW w:w="709" w:type="dxa"/>
            <w:tcBorders>
              <w:top w:val="single" w:sz="8" w:space="0" w:color="auto"/>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880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240" w:lineRule="auto"/>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sz w:val="20"/>
                <w:szCs w:val="20"/>
                <w:lang w:eastAsia="ru-RU"/>
              </w:rPr>
              <w:t>Национальная оборона</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61000,00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61000,00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240" w:lineRule="auto"/>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i/>
                <w:iCs/>
                <w:sz w:val="20"/>
                <w:szCs w:val="20"/>
                <w:lang w:eastAsia="ru-RU"/>
              </w:rPr>
              <w:t>Мобилизационная и вневойсковая подготовка</w:t>
            </w:r>
          </w:p>
        </w:tc>
        <w:tc>
          <w:tcPr>
            <w:tcW w:w="708"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61000,00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61000,00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240" w:lineRule="auto"/>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i/>
                <w:iCs/>
                <w:sz w:val="20"/>
                <w:szCs w:val="20"/>
                <w:lang w:eastAsia="ru-RU"/>
              </w:rPr>
              <w:t>Непрограммные расходы органов исполнительной власти Смоленской области</w:t>
            </w:r>
          </w:p>
        </w:tc>
        <w:tc>
          <w:tcPr>
            <w:tcW w:w="708"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98 0 0000</w:t>
            </w:r>
          </w:p>
        </w:tc>
        <w:tc>
          <w:tcPr>
            <w:tcW w:w="709"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61000,00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61000,00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240" w:lineRule="auto"/>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i/>
                <w:iCs/>
                <w:sz w:val="20"/>
                <w:szCs w:val="20"/>
                <w:lang w:eastAsia="ru-RU"/>
              </w:rPr>
              <w:t>Осуществление первичного воинского учета на территориях, где отсутствуют военные комиссариаты</w:t>
            </w:r>
          </w:p>
        </w:tc>
        <w:tc>
          <w:tcPr>
            <w:tcW w:w="708"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709"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33000,00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33000,00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70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33000,00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33000,00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0"/>
                <w:szCs w:val="20"/>
                <w:lang w:eastAsia="ru-RU"/>
              </w:rPr>
              <w:t>Фонд оплаты труда и страховые взносы</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70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121</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33000,00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33000,00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709"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08"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709"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08"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709" w:type="dxa"/>
            <w:tcBorders>
              <w:top w:val="nil"/>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НАЦИОНАЛЬНАЯ ЭКОНОМИКА</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04</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6"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395600,00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475400,00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Дорожное хозяйство</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6"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395600,00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475400,00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Муниципальная программа «Развитие дорожно-уличной сети и дорожного хозяйства на территории Павловского сельского поселения Темкинского района Смоленской области» на 2012-2015 годы </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6"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02 0 0000</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35000,00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lastRenderedPageBreak/>
              <w:t>Содержание автомобильных дорог и инженерных сооружений на них в границах городских округов и поселений в рамках благоустройства</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6"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02 0 2200</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6"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02 0 2200</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08"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6"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02 0 2200</w:t>
            </w:r>
          </w:p>
        </w:tc>
        <w:tc>
          <w:tcPr>
            <w:tcW w:w="709" w:type="dxa"/>
            <w:tcBorders>
              <w:top w:val="single" w:sz="8" w:space="0" w:color="auto"/>
              <w:left w:val="nil"/>
              <w:bottom w:val="nil"/>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08"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6"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02 0 2200</w:t>
            </w:r>
          </w:p>
        </w:tc>
        <w:tc>
          <w:tcPr>
            <w:tcW w:w="709"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Расходы на финансовое обеспечение дорожной деятельности в отношении автомобильных дорог общего пользования</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02 0 2049</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04 </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02 0 2049</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360600,00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440400,00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02 0 2049</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360600,00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440400,00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02 0 2049</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360600,00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440400,00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line="240" w:lineRule="auto"/>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b/>
                <w:bCs/>
                <w:caps/>
                <w:color w:val="4F81BD"/>
                <w:sz w:val="20"/>
                <w:szCs w:val="20"/>
                <w:lang w:eastAsia="ru-RU"/>
              </w:rPr>
              <w:t>Жилищно-коммунальное хозяйство</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618600,00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610000,00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Жилищное хозяйство</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76500,00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67900,00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01 0 0000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76500,00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67900,00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line="240" w:lineRule="auto"/>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b/>
                <w:bCs/>
                <w:i/>
                <w:iCs/>
                <w:color w:val="4F81BD"/>
                <w:sz w:val="20"/>
                <w:szCs w:val="20"/>
                <w:lang w:eastAsia="ru-RU"/>
              </w:rPr>
              <w:t>Капитальный ремонт государственного жилищного фонда субъектов Российской Федерации и муниципального жилищного фонда</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Коммунальное хозяйство</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56500,00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47900,00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Поддержка коммунального хозяйства</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01 00225</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16500,00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7900,00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16500,00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7900,00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16500,00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7900,00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16500,00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7900,00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01 0 0000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Ремонт водопроводных сетей</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01 0 2300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01 0 2300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01 0 2300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01 0 2300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Благоустройство</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542100,00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542100,00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lastRenderedPageBreak/>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01 0 0000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542100,00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542100,00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Уличное освещение</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01 0 2100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532100,00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532100,00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01 0 2100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532100,00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532100,00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01 0 2100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532100,00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532100,00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01 0 2100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532100,00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532100,00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Организация и содержание мест захоронения</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01 0 2400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03 </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01 0 2400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03 </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01 0 2400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03 </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01 0 2400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xml:space="preserve">КУЛЬТУРА  И  КИНЕМАТОГРАФИЯ </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08</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988900,00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888900,00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Культура</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08</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1276"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988900,00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888900,00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6"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03 0 0000</w:t>
            </w:r>
          </w:p>
        </w:tc>
        <w:tc>
          <w:tcPr>
            <w:tcW w:w="70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988900,00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888900,00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Субсидии на финансовое обеспечение выполнения муниципального задания</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6"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03 0 0062</w:t>
            </w:r>
          </w:p>
        </w:tc>
        <w:tc>
          <w:tcPr>
            <w:tcW w:w="70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988900,00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888900,00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6"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03 0 0062</w:t>
            </w:r>
          </w:p>
        </w:tc>
        <w:tc>
          <w:tcPr>
            <w:tcW w:w="70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600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988900,00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888900,00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Субсидии бюджетным учреждениям</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6"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03 0 0062</w:t>
            </w:r>
          </w:p>
        </w:tc>
        <w:tc>
          <w:tcPr>
            <w:tcW w:w="70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988900,00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888900,00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6"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03 0 0062</w:t>
            </w:r>
          </w:p>
        </w:tc>
        <w:tc>
          <w:tcPr>
            <w:tcW w:w="70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611</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988900,00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888900,00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СОЦИАЛЬНАЯ ПОЛИТИКА</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70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1114000,00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3265800,00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Пенсионное обеспечение</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Доплаты к пенсиям, дополнительное пенсионное обеспечение</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491 00 00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Доплаты к пенсиям государственных служащих субъектов Российской Федерации и муниципальных служащих</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491 01 00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Социальное обеспечение и иные выплаты населению</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491 01 00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Публичные нормативные социальные выплаты гражданам</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491 01 00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310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Пенсии, выплачиваемые организациями сектора государственного управления</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491 01 00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312</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Социальная помощь</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7600000</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1075900,00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3227700,00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7608027</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1075900,00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3227700,00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7608027</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200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1075900,00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3227700,00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7608027</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240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1075900,00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3227700,00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(муниципальных)  нужд</w:t>
            </w:r>
          </w:p>
        </w:tc>
        <w:tc>
          <w:tcPr>
            <w:tcW w:w="708"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6"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7608027</w:t>
            </w:r>
          </w:p>
        </w:tc>
        <w:tc>
          <w:tcPr>
            <w:tcW w:w="709"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1075900,00</w:t>
            </w:r>
          </w:p>
        </w:tc>
        <w:tc>
          <w:tcPr>
            <w:tcW w:w="1276"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3227700,00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Условно утвержденные расходы</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99</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6"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70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118400,00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136300,00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Условно утвержденные расходы</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99</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99</w:t>
            </w:r>
          </w:p>
        </w:tc>
        <w:tc>
          <w:tcPr>
            <w:tcW w:w="1276"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70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118400,00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136300,00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Условно утвержденные расходы</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99</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99</w:t>
            </w:r>
          </w:p>
        </w:tc>
        <w:tc>
          <w:tcPr>
            <w:tcW w:w="1276"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999 00 00</w:t>
            </w:r>
          </w:p>
        </w:tc>
        <w:tc>
          <w:tcPr>
            <w:tcW w:w="70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118400,00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136300,00</w:t>
            </w:r>
          </w:p>
        </w:tc>
      </w:tr>
      <w:tr w:rsidR="00E15B30" w:rsidRPr="00E15B30" w:rsidTr="00E15B30">
        <w:trPr>
          <w:trHeight w:val="315"/>
        </w:trPr>
        <w:tc>
          <w:tcPr>
            <w:tcW w:w="4679"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Условно утвержденные расходы</w:t>
            </w:r>
          </w:p>
        </w:tc>
        <w:tc>
          <w:tcPr>
            <w:tcW w:w="708"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99</w:t>
            </w:r>
          </w:p>
        </w:tc>
        <w:tc>
          <w:tcPr>
            <w:tcW w:w="567"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99</w:t>
            </w:r>
          </w:p>
        </w:tc>
        <w:tc>
          <w:tcPr>
            <w:tcW w:w="1276"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999 00 00</w:t>
            </w:r>
          </w:p>
        </w:tc>
        <w:tc>
          <w:tcPr>
            <w:tcW w:w="70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099</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118400,00</w:t>
            </w:r>
          </w:p>
        </w:tc>
        <w:tc>
          <w:tcPr>
            <w:tcW w:w="1276"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136300,00</w:t>
            </w:r>
          </w:p>
        </w:tc>
      </w:tr>
    </w:tbl>
    <w:p w:rsidR="00E15B30" w:rsidRPr="00E15B30" w:rsidRDefault="00E15B30" w:rsidP="00E15B30">
      <w:pPr>
        <w:spacing w:before="100" w:beforeAutospacing="1" w:after="100" w:afterAutospacing="1" w:line="240" w:lineRule="atLeast"/>
        <w:jc w:val="right"/>
        <w:outlineLvl w:val="1"/>
        <w:rPr>
          <w:rFonts w:ascii="Times New Roman" w:eastAsia="Times New Roman" w:hAnsi="Times New Roman" w:cs="Times New Roman"/>
          <w:b/>
          <w:bCs/>
          <w:sz w:val="36"/>
          <w:szCs w:val="36"/>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br w:type="page"/>
      </w:r>
      <w:r w:rsidRPr="00E15B30">
        <w:rPr>
          <w:rFonts w:ascii="Times New Roman" w:eastAsia="Times New Roman" w:hAnsi="Times New Roman" w:cs="Times New Roman"/>
          <w:sz w:val="20"/>
          <w:szCs w:val="20"/>
          <w:lang w:eastAsia="ru-RU"/>
        </w:rPr>
        <w:lastRenderedPageBreak/>
        <w:t> </w:t>
      </w:r>
      <w:r w:rsidRPr="00E15B30">
        <w:rPr>
          <w:rFonts w:ascii="Times New Roman" w:eastAsia="Times New Roman" w:hAnsi="Times New Roman" w:cs="Times New Roman"/>
          <w:sz w:val="24"/>
          <w:szCs w:val="24"/>
          <w:lang w:eastAsia="ru-RU"/>
        </w:rPr>
        <w:t xml:space="preserve"> </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r w:rsidRPr="00E15B30">
        <w:rPr>
          <w:rFonts w:ascii="Times New Roman" w:eastAsia="Times New Roman" w:hAnsi="Times New Roman" w:cs="Times New Roman"/>
          <w:sz w:val="24"/>
          <w:szCs w:val="24"/>
          <w:lang w:eastAsia="ru-RU"/>
        </w:rPr>
        <w:t>Приложение 10</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 решению Совета депутатов</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утверждении местного бюджета  на 2014 год  и на плановый период 2015 и 2016 годов»</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от 23.12.2013 год № 35</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firstLine="52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tLeast"/>
        <w:ind w:left="522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Ведомственная структура расходов местного бюджета на 2014 год</w:t>
      </w:r>
    </w:p>
    <w:p w:rsidR="00E15B30" w:rsidRPr="00E15B30" w:rsidRDefault="00E15B30" w:rsidP="00E15B3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(рублей)</w:t>
      </w:r>
    </w:p>
    <w:tbl>
      <w:tblPr>
        <w:tblW w:w="10215" w:type="dxa"/>
        <w:tblInd w:w="-280" w:type="dxa"/>
        <w:tblCellMar>
          <w:left w:w="0" w:type="dxa"/>
          <w:right w:w="0" w:type="dxa"/>
        </w:tblCellMar>
        <w:tblLook w:val="04A0"/>
      </w:tblPr>
      <w:tblGrid>
        <w:gridCol w:w="10676"/>
        <w:gridCol w:w="320"/>
        <w:gridCol w:w="249"/>
        <w:gridCol w:w="327"/>
        <w:gridCol w:w="720"/>
        <w:gridCol w:w="370"/>
        <w:gridCol w:w="1110"/>
      </w:tblGrid>
      <w:tr w:rsidR="00E15B30" w:rsidRPr="00E15B30" w:rsidTr="00E15B30">
        <w:trPr>
          <w:trHeight w:val="537"/>
        </w:trPr>
        <w:tc>
          <w:tcPr>
            <w:tcW w:w="4821" w:type="dxa"/>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Наименование главного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распорядителя кредитов</w:t>
            </w:r>
          </w:p>
        </w:tc>
        <w:tc>
          <w:tcPr>
            <w:tcW w:w="678" w:type="dxa"/>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w:t>
            </w:r>
          </w:p>
        </w:tc>
        <w:tc>
          <w:tcPr>
            <w:tcW w:w="532" w:type="dxa"/>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Рз</w:t>
            </w:r>
          </w:p>
        </w:tc>
        <w:tc>
          <w:tcPr>
            <w:tcW w:w="587" w:type="dxa"/>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w:t>
            </w:r>
          </w:p>
        </w:tc>
        <w:tc>
          <w:tcPr>
            <w:tcW w:w="1288" w:type="dxa"/>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ЦСР</w:t>
            </w:r>
          </w:p>
        </w:tc>
        <w:tc>
          <w:tcPr>
            <w:tcW w:w="659" w:type="dxa"/>
            <w:tcBorders>
              <w:top w:val="single" w:sz="8" w:space="0" w:color="auto"/>
              <w:left w:val="nil"/>
              <w:bottom w:val="single" w:sz="8" w:space="0" w:color="auto"/>
              <w:right w:val="nil"/>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ВР</w:t>
            </w:r>
          </w:p>
        </w:tc>
        <w:tc>
          <w:tcPr>
            <w:tcW w:w="1643" w:type="dxa"/>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trHeight w:val="150"/>
          <w:tblHeader/>
        </w:trPr>
        <w:tc>
          <w:tcPr>
            <w:tcW w:w="4821" w:type="dxa"/>
            <w:tcBorders>
              <w:top w:val="nil"/>
              <w:left w:val="single" w:sz="8" w:space="0" w:color="auto"/>
              <w:bottom w:val="nil"/>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678" w:type="dxa"/>
            <w:tcBorders>
              <w:top w:val="nil"/>
              <w:left w:val="nil"/>
              <w:bottom w:val="nil"/>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532" w:type="dxa"/>
            <w:tcBorders>
              <w:top w:val="nil"/>
              <w:left w:val="nil"/>
              <w:bottom w:val="nil"/>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587" w:type="dxa"/>
            <w:tcBorders>
              <w:top w:val="nil"/>
              <w:left w:val="nil"/>
              <w:bottom w:val="nil"/>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c>
          <w:tcPr>
            <w:tcW w:w="1288" w:type="dxa"/>
            <w:tcBorders>
              <w:top w:val="nil"/>
              <w:left w:val="nil"/>
              <w:bottom w:val="nil"/>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p>
        </w:tc>
        <w:tc>
          <w:tcPr>
            <w:tcW w:w="659" w:type="dxa"/>
            <w:tcBorders>
              <w:top w:val="nil"/>
              <w:left w:val="nil"/>
              <w:bottom w:val="nil"/>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p>
        </w:tc>
        <w:tc>
          <w:tcPr>
            <w:tcW w:w="1643" w:type="dxa"/>
            <w:tcBorders>
              <w:top w:val="nil"/>
              <w:left w:val="single" w:sz="8" w:space="0" w:color="auto"/>
              <w:bottom w:val="nil"/>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7</w:t>
            </w:r>
          </w:p>
        </w:tc>
      </w:tr>
      <w:tr w:rsidR="00E15B30" w:rsidRPr="00E15B30" w:rsidTr="00E15B30">
        <w:trPr>
          <w:trHeight w:val="150"/>
        </w:trPr>
        <w:tc>
          <w:tcPr>
            <w:tcW w:w="4821" w:type="dxa"/>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105" w:right="10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Администрация Павловского сельского поселения</w:t>
            </w:r>
          </w:p>
        </w:tc>
        <w:tc>
          <w:tcPr>
            <w:tcW w:w="678" w:type="dxa"/>
            <w:tcBorders>
              <w:top w:val="single" w:sz="8" w:space="0" w:color="auto"/>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532" w:type="dxa"/>
            <w:tcBorders>
              <w:top w:val="single" w:sz="8" w:space="0" w:color="auto"/>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87" w:type="dxa"/>
            <w:tcBorders>
              <w:top w:val="single" w:sz="8" w:space="0" w:color="auto"/>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88" w:type="dxa"/>
            <w:tcBorders>
              <w:top w:val="single" w:sz="8" w:space="0" w:color="auto"/>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659" w:type="dxa"/>
            <w:tcBorders>
              <w:top w:val="single" w:sz="8" w:space="0" w:color="auto"/>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single" w:sz="8" w:space="0" w:color="auto"/>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4809600,00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caps/>
                <w:sz w:val="20"/>
                <w:szCs w:val="20"/>
                <w:lang w:eastAsia="ru-RU"/>
              </w:rPr>
              <w:t>Общегосударственные вопросы</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00</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w:t>
            </w:r>
            <w:r w:rsidRPr="00E15B30">
              <w:rPr>
                <w:rFonts w:ascii="Times New Roman" w:eastAsia="Times New Roman" w:hAnsi="Times New Roman" w:cs="Times New Roman"/>
                <w:b/>
                <w:bCs/>
                <w:sz w:val="20"/>
                <w:szCs w:val="20"/>
                <w:lang w:val="en-US" w:eastAsia="ru-RU"/>
              </w:rPr>
              <w:t>4296</w:t>
            </w:r>
            <w:r w:rsidRPr="00E15B30">
              <w:rPr>
                <w:rFonts w:ascii="Times New Roman" w:eastAsia="Times New Roman" w:hAnsi="Times New Roman" w:cs="Times New Roman"/>
                <w:b/>
                <w:bCs/>
                <w:sz w:val="20"/>
                <w:szCs w:val="20"/>
                <w:lang w:eastAsia="ru-RU"/>
              </w:rPr>
              <w:t>00,00</w:t>
            </w:r>
          </w:p>
        </w:tc>
      </w:tr>
      <w:tr w:rsidR="00E15B30" w:rsidRPr="00E15B30" w:rsidTr="00E15B30">
        <w:trPr>
          <w:trHeight w:val="834"/>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Функционирование высшего должностного лица субъекта Российской Федерации и муниципального образования</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386600,00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Глава муниципального образования</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386600,00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по оплате труда высшего должностного лица муниципального образования</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386600,00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386600,00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386600,00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Фонд оплаты труда и страховые взносы</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121</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386600,00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56900,00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Депутаты представительного органа муниципального образования</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56900,00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56900,00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56900,00</w:t>
            </w:r>
          </w:p>
        </w:tc>
      </w:tr>
      <w:tr w:rsidR="00E15B30" w:rsidRPr="00E15B30" w:rsidTr="00E15B30">
        <w:trPr>
          <w:trHeight w:val="579"/>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Расходы на выплаты персоналу государственных (муниципальных) органов</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56900,00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0"/>
                <w:szCs w:val="20"/>
                <w:lang w:eastAsia="ru-RU"/>
              </w:rPr>
              <w:t>Иные выплаты персоналу, за исключением фонда оплаты труда</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w:t>
            </w:r>
            <w:r w:rsidRPr="00E15B30">
              <w:rPr>
                <w:rFonts w:ascii="Times New Roman" w:eastAsia="Times New Roman" w:hAnsi="Times New Roman" w:cs="Times New Roman"/>
                <w:sz w:val="20"/>
                <w:szCs w:val="20"/>
                <w:lang w:val="en-US" w:eastAsia="ru-RU"/>
              </w:rPr>
              <w:t>2</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56900,00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58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98</w:t>
            </w:r>
            <w:r w:rsidRPr="00E15B30">
              <w:rPr>
                <w:rFonts w:ascii="Times New Roman" w:eastAsia="Times New Roman" w:hAnsi="Times New Roman" w:cs="Times New Roman"/>
                <w:b/>
                <w:bCs/>
                <w:sz w:val="20"/>
                <w:szCs w:val="20"/>
                <w:lang w:eastAsia="ru-RU"/>
              </w:rPr>
              <w:t>6</w:t>
            </w:r>
            <w:r w:rsidRPr="00E15B30">
              <w:rPr>
                <w:rFonts w:ascii="Times New Roman" w:eastAsia="Times New Roman" w:hAnsi="Times New Roman" w:cs="Times New Roman"/>
                <w:b/>
                <w:bCs/>
                <w:sz w:val="20"/>
                <w:szCs w:val="20"/>
                <w:lang w:val="en-US" w:eastAsia="ru-RU"/>
              </w:rPr>
              <w:t>10</w:t>
            </w:r>
            <w:r w:rsidRPr="00E15B30">
              <w:rPr>
                <w:rFonts w:ascii="Times New Roman" w:eastAsia="Times New Roman" w:hAnsi="Times New Roman" w:cs="Times New Roman"/>
                <w:b/>
                <w:bCs/>
                <w:sz w:val="20"/>
                <w:szCs w:val="20"/>
                <w:lang w:eastAsia="ru-RU"/>
              </w:rPr>
              <w:t>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01 0 0000</w:t>
            </w:r>
          </w:p>
        </w:tc>
        <w:tc>
          <w:tcPr>
            <w:tcW w:w="659"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98</w:t>
            </w:r>
            <w:r w:rsidRPr="00E15B30">
              <w:rPr>
                <w:rFonts w:ascii="Times New Roman" w:eastAsia="Times New Roman" w:hAnsi="Times New Roman" w:cs="Times New Roman"/>
                <w:b/>
                <w:bCs/>
                <w:sz w:val="20"/>
                <w:szCs w:val="20"/>
                <w:lang w:eastAsia="ru-RU"/>
              </w:rPr>
              <w:t>6</w:t>
            </w:r>
            <w:r w:rsidRPr="00E15B30">
              <w:rPr>
                <w:rFonts w:ascii="Times New Roman" w:eastAsia="Times New Roman" w:hAnsi="Times New Roman" w:cs="Times New Roman"/>
                <w:b/>
                <w:bCs/>
                <w:sz w:val="20"/>
                <w:szCs w:val="20"/>
                <w:lang w:val="en-US" w:eastAsia="ru-RU"/>
              </w:rPr>
              <w:t>10</w:t>
            </w:r>
            <w:r w:rsidRPr="00E15B30">
              <w:rPr>
                <w:rFonts w:ascii="Times New Roman" w:eastAsia="Times New Roman" w:hAnsi="Times New Roman" w:cs="Times New Roman"/>
                <w:b/>
                <w:bCs/>
                <w:sz w:val="20"/>
                <w:szCs w:val="20"/>
                <w:lang w:eastAsia="ru-RU"/>
              </w:rPr>
              <w:t>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Обеспечивающая подпрограмма</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01 1 0000</w:t>
            </w:r>
          </w:p>
        </w:tc>
        <w:tc>
          <w:tcPr>
            <w:tcW w:w="659"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98</w:t>
            </w:r>
            <w:r w:rsidRPr="00E15B30">
              <w:rPr>
                <w:rFonts w:ascii="Times New Roman" w:eastAsia="Times New Roman" w:hAnsi="Times New Roman" w:cs="Times New Roman"/>
                <w:b/>
                <w:bCs/>
                <w:sz w:val="20"/>
                <w:szCs w:val="20"/>
                <w:lang w:eastAsia="ru-RU"/>
              </w:rPr>
              <w:t>6</w:t>
            </w:r>
            <w:r w:rsidRPr="00E15B30">
              <w:rPr>
                <w:rFonts w:ascii="Times New Roman" w:eastAsia="Times New Roman" w:hAnsi="Times New Roman" w:cs="Times New Roman"/>
                <w:b/>
                <w:bCs/>
                <w:sz w:val="20"/>
                <w:szCs w:val="20"/>
                <w:lang w:val="en-US" w:eastAsia="ru-RU"/>
              </w:rPr>
              <w:t>10</w:t>
            </w:r>
            <w:r w:rsidRPr="00E15B30">
              <w:rPr>
                <w:rFonts w:ascii="Times New Roman" w:eastAsia="Times New Roman" w:hAnsi="Times New Roman" w:cs="Times New Roman"/>
                <w:b/>
                <w:bCs/>
                <w:sz w:val="20"/>
                <w:szCs w:val="20"/>
                <w:lang w:eastAsia="ru-RU"/>
              </w:rPr>
              <w:t>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01 1 0011</w:t>
            </w:r>
          </w:p>
        </w:tc>
        <w:tc>
          <w:tcPr>
            <w:tcW w:w="659"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7</w:t>
            </w:r>
            <w:r w:rsidRPr="00E15B30">
              <w:rPr>
                <w:rFonts w:ascii="Times New Roman" w:eastAsia="Times New Roman" w:hAnsi="Times New Roman" w:cs="Times New Roman"/>
                <w:sz w:val="20"/>
                <w:szCs w:val="20"/>
                <w:lang w:eastAsia="ru-RU"/>
              </w:rPr>
              <w:t>18400,00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01 1 0011</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7</w:t>
            </w:r>
            <w:r w:rsidRPr="00E15B30">
              <w:rPr>
                <w:rFonts w:ascii="Times New Roman" w:eastAsia="Times New Roman" w:hAnsi="Times New Roman" w:cs="Times New Roman"/>
                <w:sz w:val="20"/>
                <w:szCs w:val="20"/>
                <w:lang w:eastAsia="ru-RU"/>
              </w:rPr>
              <w:t>18400,00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01 1 0011</w:t>
            </w:r>
          </w:p>
        </w:tc>
        <w:tc>
          <w:tcPr>
            <w:tcW w:w="659"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7</w:t>
            </w:r>
            <w:r w:rsidRPr="00E15B30">
              <w:rPr>
                <w:rFonts w:ascii="Times New Roman" w:eastAsia="Times New Roman" w:hAnsi="Times New Roman" w:cs="Times New Roman"/>
                <w:sz w:val="20"/>
                <w:szCs w:val="20"/>
                <w:lang w:eastAsia="ru-RU"/>
              </w:rPr>
              <w:t>18400,00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0"/>
                <w:szCs w:val="20"/>
                <w:lang w:eastAsia="ru-RU"/>
              </w:rPr>
              <w:t>Фонд оплаты труда и страховые взносы</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01 1 0011</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121</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7</w:t>
            </w:r>
            <w:r w:rsidRPr="00E15B30">
              <w:rPr>
                <w:rFonts w:ascii="Times New Roman" w:eastAsia="Times New Roman" w:hAnsi="Times New Roman" w:cs="Times New Roman"/>
                <w:sz w:val="20"/>
                <w:szCs w:val="20"/>
                <w:lang w:eastAsia="ru-RU"/>
              </w:rPr>
              <w:t>18400,00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на содержание органов местного самоуправления (за исключением расходов по оплате труда)</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01 1 0018</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251000,00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01 1 0018</w:t>
            </w:r>
          </w:p>
        </w:tc>
        <w:tc>
          <w:tcPr>
            <w:tcW w:w="659"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251000,00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01 1 0018</w:t>
            </w:r>
          </w:p>
        </w:tc>
        <w:tc>
          <w:tcPr>
            <w:tcW w:w="659"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251000,00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01 1 0018</w:t>
            </w:r>
          </w:p>
        </w:tc>
        <w:tc>
          <w:tcPr>
            <w:tcW w:w="659"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251000,00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Обеспечение деятельности контрольно-ревизионной комиссии муниципального образования</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74 0 0000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по оплате труда работников органов местного самоуправления</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74 0 0011</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Межбюджетные трансферты</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74 0 0011</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межбюджетные трансферты</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74 0 0011</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540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Резервные фонды</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58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11</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5</w:t>
            </w:r>
            <w:r w:rsidRPr="00E15B30">
              <w:rPr>
                <w:rFonts w:ascii="Times New Roman" w:eastAsia="Times New Roman" w:hAnsi="Times New Roman" w:cs="Times New Roman"/>
                <w:b/>
                <w:bCs/>
                <w:sz w:val="20"/>
                <w:szCs w:val="20"/>
                <w:lang w:eastAsia="ru-RU"/>
              </w:rPr>
              <w:t>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Резервные фонды</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80 0 0000</w:t>
            </w:r>
          </w:p>
        </w:tc>
        <w:tc>
          <w:tcPr>
            <w:tcW w:w="659"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Расходы за счет средств резервного фонда Администрации поселения</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80 0 2888</w:t>
            </w:r>
          </w:p>
        </w:tc>
        <w:tc>
          <w:tcPr>
            <w:tcW w:w="659"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бюджетные ассигнования</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80 0 2888</w:t>
            </w:r>
          </w:p>
        </w:tc>
        <w:tc>
          <w:tcPr>
            <w:tcW w:w="659"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Специальные расходы</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8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80 0 2888</w:t>
            </w:r>
          </w:p>
        </w:tc>
        <w:tc>
          <w:tcPr>
            <w:tcW w:w="659"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880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150" w:lineRule="atLeast"/>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sz w:val="20"/>
                <w:szCs w:val="20"/>
                <w:lang w:eastAsia="ru-RU"/>
              </w:rPr>
              <w:lastRenderedPageBreak/>
              <w:t>Национальная оборона</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60800,00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150" w:lineRule="atLeast"/>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i/>
                <w:iCs/>
                <w:sz w:val="20"/>
                <w:szCs w:val="20"/>
                <w:lang w:eastAsia="ru-RU"/>
              </w:rPr>
              <w:t>Мобилизационная и вневойсковая подготовка</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60800,00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150" w:lineRule="atLeast"/>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i/>
                <w:iCs/>
                <w:sz w:val="20"/>
                <w:szCs w:val="20"/>
                <w:lang w:eastAsia="ru-RU"/>
              </w:rPr>
              <w:t>Непрограммные расходы органов исполнительной власти Смоленской области</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98 0 0000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60800,00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150" w:lineRule="atLeast"/>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i/>
                <w:iCs/>
                <w:sz w:val="20"/>
                <w:szCs w:val="20"/>
                <w:lang w:eastAsia="ru-RU"/>
              </w:rPr>
              <w:t>Осуществление первичного воинского учета на территориях, где отсутствуют военные комиссариаты</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60800,00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32000,00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Расходы на выплаты персоналу государственных (муниципальных) органов</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32000,00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0"/>
                <w:szCs w:val="20"/>
                <w:lang w:eastAsia="ru-RU"/>
              </w:rPr>
              <w:t>Фонд оплаты труда и страховые взносы</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121</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32000,00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28800,00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28800,00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28800,00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НАЦИОНАЛЬНАЯ ЭКОНОМИКА</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04</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394700,00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Дорожное хозяйство</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394700,00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Муниципальная программа «Развитие дорожно-уличной сети и дорожного хозяйства на территории Павловского сельского поселения Темкинского района Смоленской области» на 2012-2015 годы </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02 0 0000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02 0 2200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02 0 2200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02 0 2200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30000.00</w:t>
            </w:r>
          </w:p>
        </w:tc>
      </w:tr>
      <w:tr w:rsidR="00E15B30" w:rsidRPr="00E15B30" w:rsidTr="00E15B30">
        <w:trPr>
          <w:trHeight w:val="377"/>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02 0 2200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30000.00</w:t>
            </w:r>
          </w:p>
        </w:tc>
      </w:tr>
      <w:tr w:rsidR="00E15B30" w:rsidRPr="00E15B30" w:rsidTr="00E15B30">
        <w:trPr>
          <w:trHeight w:val="601"/>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Расходы на финансовое обеспечение дорожной деятельности в отношении автомобильных дорог общего пользования</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02 0 2049</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364700,00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04 </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02 0 2049</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364700,00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02 0 2049</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364700,00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02 0 2049</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364700,00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line="150" w:lineRule="atLeast"/>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b/>
                <w:bCs/>
                <w:caps/>
                <w:color w:val="4F81BD"/>
                <w:sz w:val="20"/>
                <w:szCs w:val="20"/>
                <w:lang w:eastAsia="ru-RU"/>
              </w:rPr>
              <w:t>Жилищно-коммунальное хозяйство</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642100,00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Жилищное хозяйство</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35000,00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01 0 0000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35000,00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line="150" w:lineRule="atLeast"/>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b/>
                <w:bCs/>
                <w:i/>
                <w:iCs/>
                <w:color w:val="4F81BD"/>
                <w:sz w:val="20"/>
                <w:szCs w:val="20"/>
                <w:lang w:eastAsia="ru-RU"/>
              </w:rPr>
              <w:t>Капитальный ремонт государственного жилищного фонда субъектов Российской Федерации и муниципального жилищного фонда</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35000,00</w:t>
            </w:r>
          </w:p>
        </w:tc>
      </w:tr>
      <w:tr w:rsidR="00E15B30" w:rsidRPr="00E15B30" w:rsidTr="00E15B30">
        <w:trPr>
          <w:trHeight w:val="611"/>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Коммунальное хозяйство</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4</w:t>
            </w:r>
            <w:r w:rsidRPr="00E15B30">
              <w:rPr>
                <w:rFonts w:ascii="Times New Roman" w:eastAsia="Times New Roman" w:hAnsi="Times New Roman" w:cs="Times New Roman"/>
                <w:b/>
                <w:bCs/>
                <w:sz w:val="20"/>
                <w:szCs w:val="20"/>
                <w:lang w:eastAsia="ru-RU"/>
              </w:rPr>
              <w:t>0000,00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01 0 0000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Ремонт водопроводных сетей</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01 0 2300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01 0 2300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01 0 2300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01 0 2300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Благоустройство</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567100,00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01 0 0000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Уличное освещение</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01 0 2100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5321</w:t>
            </w:r>
            <w:r w:rsidRPr="00E15B30">
              <w:rPr>
                <w:rFonts w:ascii="Times New Roman" w:eastAsia="Times New Roman" w:hAnsi="Times New Roman" w:cs="Times New Roman"/>
                <w:b/>
                <w:bCs/>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01 0 2100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5321</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01 0 2100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5321</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01 0 2100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5321</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Организация и содержание мест захоронения</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01 0 2400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03 </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01 0 2400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03 </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01 0 2400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03 </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01 0 2400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tbl>
            <w:tblPr>
              <w:tblW w:w="10605" w:type="dxa"/>
              <w:tblInd w:w="31" w:type="dxa"/>
              <w:tblCellMar>
                <w:left w:w="0" w:type="dxa"/>
                <w:right w:w="0" w:type="dxa"/>
              </w:tblCellMar>
              <w:tblLook w:val="04A0"/>
            </w:tblPr>
            <w:tblGrid>
              <w:gridCol w:w="4933"/>
              <w:gridCol w:w="568"/>
              <w:gridCol w:w="709"/>
              <w:gridCol w:w="1276"/>
              <w:gridCol w:w="568"/>
              <w:gridCol w:w="1275"/>
              <w:gridCol w:w="1276"/>
            </w:tblGrid>
            <w:tr w:rsidR="00E15B30" w:rsidRPr="00E15B30">
              <w:trPr>
                <w:trHeight w:val="315"/>
              </w:trPr>
              <w:tc>
                <w:tcPr>
                  <w:tcW w:w="4932" w:type="dxa"/>
                  <w:tcBorders>
                    <w:top w:val="single" w:sz="8" w:space="0" w:color="auto"/>
                    <w:left w:val="single" w:sz="8" w:space="0" w:color="auto"/>
                    <w:bottom w:val="single" w:sz="8" w:space="0" w:color="auto"/>
                    <w:right w:val="single" w:sz="8" w:space="0" w:color="auto"/>
                  </w:tcBorders>
                  <w:hideMark/>
                </w:tcPr>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Прочие мероприятия по благоустройству городских округов и поселений</w:t>
                  </w:r>
                </w:p>
              </w:tc>
              <w:tc>
                <w:tcPr>
                  <w:tcW w:w="568"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9"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6"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600 05 00</w:t>
                  </w:r>
                </w:p>
              </w:tc>
              <w:tc>
                <w:tcPr>
                  <w:tcW w:w="568" w:type="dxa"/>
                  <w:tcBorders>
                    <w:top w:val="single" w:sz="8" w:space="0" w:color="auto"/>
                    <w:left w:val="nil"/>
                    <w:bottom w:val="single" w:sz="8" w:space="0" w:color="auto"/>
                    <w:right w:val="single" w:sz="8" w:space="0" w:color="000000"/>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5" w:type="dxa"/>
                  <w:tcBorders>
                    <w:top w:val="single" w:sz="8" w:space="0" w:color="auto"/>
                    <w:left w:val="nil"/>
                    <w:bottom w:val="single" w:sz="8" w:space="0" w:color="auto"/>
                    <w:right w:val="single" w:sz="8" w:space="0" w:color="auto"/>
                  </w:tcBorders>
                  <w:vAlign w:val="bottom"/>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24000,00</w:t>
                  </w:r>
                </w:p>
              </w:tc>
              <w:tc>
                <w:tcPr>
                  <w:tcW w:w="1276" w:type="dxa"/>
                  <w:tcBorders>
                    <w:top w:val="single" w:sz="8" w:space="0" w:color="auto"/>
                    <w:left w:val="nil"/>
                    <w:bottom w:val="single" w:sz="8" w:space="0" w:color="auto"/>
                    <w:right w:val="single" w:sz="8" w:space="0" w:color="auto"/>
                  </w:tcBorders>
                  <w:hideMark/>
                </w:tcPr>
                <w:p w:rsidR="00E15B30" w:rsidRPr="00E15B30" w:rsidRDefault="00E15B30" w:rsidP="00E15B30">
                  <w:pPr>
                    <w:spacing w:after="0" w:line="240" w:lineRule="auto"/>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14800,00</w:t>
                  </w:r>
                </w:p>
              </w:tc>
            </w:tr>
          </w:tbl>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0102500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w:t>
            </w:r>
            <w:r w:rsidRPr="00E15B30">
              <w:rPr>
                <w:rFonts w:ascii="Times New Roman" w:eastAsia="Times New Roman" w:hAnsi="Times New Roman" w:cs="Times New Roman"/>
                <w:b/>
                <w:bCs/>
                <w:sz w:val="20"/>
                <w:szCs w:val="20"/>
                <w:lang w:val="en-US" w:eastAsia="ru-RU"/>
              </w:rPr>
              <w:t>5</w:t>
            </w:r>
            <w:r w:rsidRPr="00E15B30">
              <w:rPr>
                <w:rFonts w:ascii="Times New Roman" w:eastAsia="Times New Roman" w:hAnsi="Times New Roman" w:cs="Times New Roman"/>
                <w:b/>
                <w:bCs/>
                <w:sz w:val="20"/>
                <w:szCs w:val="20"/>
                <w:lang w:eastAsia="ru-RU"/>
              </w:rPr>
              <w:t>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01 0 2500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25</w:t>
            </w:r>
            <w:r w:rsidRPr="00E15B30">
              <w:rPr>
                <w:rFonts w:ascii="Times New Roman" w:eastAsia="Times New Roman" w:hAnsi="Times New Roman" w:cs="Times New Roman"/>
                <w:sz w:val="20"/>
                <w:szCs w:val="20"/>
                <w:lang w:eastAsia="ru-RU"/>
              </w:rPr>
              <w:t>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01 0 2500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25</w:t>
            </w:r>
            <w:r w:rsidRPr="00E15B30">
              <w:rPr>
                <w:rFonts w:ascii="Times New Roman" w:eastAsia="Times New Roman" w:hAnsi="Times New Roman" w:cs="Times New Roman"/>
                <w:sz w:val="20"/>
                <w:szCs w:val="20"/>
                <w:lang w:eastAsia="ru-RU"/>
              </w:rPr>
              <w:t>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01 0 2500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25</w:t>
            </w:r>
            <w:r w:rsidRPr="00E15B30">
              <w:rPr>
                <w:rFonts w:ascii="Times New Roman" w:eastAsia="Times New Roman" w:hAnsi="Times New Roman" w:cs="Times New Roman"/>
                <w:sz w:val="20"/>
                <w:szCs w:val="20"/>
                <w:lang w:eastAsia="ru-RU"/>
              </w:rPr>
              <w:t>000,00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xml:space="preserve">КУЛЬТУРА  И  КИНЕМАТОГРАФИЯ </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08</w:t>
            </w:r>
          </w:p>
        </w:tc>
        <w:tc>
          <w:tcPr>
            <w:tcW w:w="58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11684</w:t>
            </w:r>
            <w:r w:rsidRPr="00E15B30">
              <w:rPr>
                <w:rFonts w:ascii="Times New Roman" w:eastAsia="Times New Roman" w:hAnsi="Times New Roman" w:cs="Times New Roman"/>
                <w:b/>
                <w:bCs/>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Культура</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08</w:t>
            </w:r>
          </w:p>
        </w:tc>
        <w:tc>
          <w:tcPr>
            <w:tcW w:w="58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659"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11684</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678"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58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03 0 0000</w:t>
            </w:r>
          </w:p>
        </w:tc>
        <w:tc>
          <w:tcPr>
            <w:tcW w:w="659"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     </w:t>
            </w:r>
            <w:r w:rsidRPr="00E15B30">
              <w:rPr>
                <w:rFonts w:ascii="Times New Roman" w:eastAsia="Times New Roman" w:hAnsi="Times New Roman" w:cs="Times New Roman"/>
                <w:sz w:val="20"/>
                <w:szCs w:val="20"/>
                <w:lang w:val="en-US" w:eastAsia="ru-RU"/>
              </w:rPr>
              <w:t>11684</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Субсидии на финансовое обеспечение выполнения муниципального задания</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58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03 0 0062</w:t>
            </w:r>
          </w:p>
        </w:tc>
        <w:tc>
          <w:tcPr>
            <w:tcW w:w="659"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11684</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58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03 0 0062</w:t>
            </w:r>
          </w:p>
        </w:tc>
        <w:tc>
          <w:tcPr>
            <w:tcW w:w="659"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600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11684</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Субсидии бюджетным учреждениям</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58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03 0 0062</w:t>
            </w:r>
          </w:p>
        </w:tc>
        <w:tc>
          <w:tcPr>
            <w:tcW w:w="659"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11684</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58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03 0 0062</w:t>
            </w:r>
          </w:p>
        </w:tc>
        <w:tc>
          <w:tcPr>
            <w:tcW w:w="659"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611</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11684</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СОЦИАЛЬНАЯ ПОЛИТИКА</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88"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659"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11140</w:t>
            </w:r>
            <w:r w:rsidRPr="00E15B30">
              <w:rPr>
                <w:rFonts w:ascii="Times New Roman" w:eastAsia="Times New Roman" w:hAnsi="Times New Roman" w:cs="Times New Roman"/>
                <w:b/>
                <w:bCs/>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Пенсионное обеспечение</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10</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val="en-US" w:eastAsia="ru-RU"/>
              </w:rPr>
              <w:t> </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val="en-US"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w:t>
            </w:r>
            <w:r w:rsidRPr="00E15B30">
              <w:rPr>
                <w:rFonts w:ascii="Times New Roman" w:eastAsia="Times New Roman" w:hAnsi="Times New Roman" w:cs="Times New Roman"/>
                <w:b/>
                <w:bCs/>
                <w:sz w:val="20"/>
                <w:szCs w:val="20"/>
                <w:lang w:val="en-US" w:eastAsia="ru-RU"/>
              </w:rPr>
              <w:t>81</w:t>
            </w:r>
            <w:r w:rsidRPr="00E15B30">
              <w:rPr>
                <w:rFonts w:ascii="Times New Roman" w:eastAsia="Times New Roman" w:hAnsi="Times New Roman" w:cs="Times New Roman"/>
                <w:b/>
                <w:bCs/>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Доплаты к пенсиям государственных служащих субъектов Российской Федерации и муниципальных служащих</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75 0 0000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val="en-US"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w:t>
            </w:r>
            <w:r w:rsidRPr="00E15B30">
              <w:rPr>
                <w:rFonts w:ascii="Times New Roman" w:eastAsia="Times New Roman" w:hAnsi="Times New Roman" w:cs="Times New Roman"/>
                <w:sz w:val="20"/>
                <w:szCs w:val="20"/>
                <w:lang w:val="en-US" w:eastAsia="ru-RU"/>
              </w:rPr>
              <w:t>81</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Доплаты к пенсиям муниципальных служащих</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75 0 0015</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val="en-US"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w:t>
            </w:r>
            <w:r w:rsidRPr="00E15B30">
              <w:rPr>
                <w:rFonts w:ascii="Times New Roman" w:eastAsia="Times New Roman" w:hAnsi="Times New Roman" w:cs="Times New Roman"/>
                <w:sz w:val="20"/>
                <w:szCs w:val="20"/>
                <w:lang w:val="en-US" w:eastAsia="ru-RU"/>
              </w:rPr>
              <w:t>81</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Социальное обеспечение и иные выплаты населению</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75 0 </w:t>
            </w:r>
            <w:r w:rsidRPr="00E15B30">
              <w:rPr>
                <w:rFonts w:ascii="Times New Roman" w:eastAsia="Times New Roman" w:hAnsi="Times New Roman" w:cs="Times New Roman"/>
                <w:sz w:val="20"/>
                <w:szCs w:val="20"/>
                <w:lang w:eastAsia="ru-RU"/>
              </w:rPr>
              <w:lastRenderedPageBreak/>
              <w:t>0015</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lastRenderedPageBreak/>
              <w:t>300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w:t>
            </w:r>
            <w:r w:rsidRPr="00E15B30">
              <w:rPr>
                <w:rFonts w:ascii="Times New Roman" w:eastAsia="Times New Roman" w:hAnsi="Times New Roman" w:cs="Times New Roman"/>
                <w:sz w:val="20"/>
                <w:szCs w:val="20"/>
                <w:lang w:val="en-US" w:eastAsia="ru-RU"/>
              </w:rPr>
              <w:t>81</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Публичные нормативные социальные выплаты гражданам</w:t>
            </w:r>
          </w:p>
        </w:tc>
        <w:tc>
          <w:tcPr>
            <w:tcW w:w="678"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75 0 0015</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310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w:t>
            </w:r>
            <w:r w:rsidRPr="00E15B30">
              <w:rPr>
                <w:rFonts w:ascii="Times New Roman" w:eastAsia="Times New Roman" w:hAnsi="Times New Roman" w:cs="Times New Roman"/>
                <w:sz w:val="20"/>
                <w:szCs w:val="20"/>
                <w:lang w:val="en-US" w:eastAsia="ru-RU"/>
              </w:rPr>
              <w:t>81</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Пенсии, выплачиваемые организациями сектора государственного управления</w:t>
            </w:r>
          </w:p>
        </w:tc>
        <w:tc>
          <w:tcPr>
            <w:tcW w:w="678"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75 0 0015</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ind w:left="3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312</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w:t>
            </w:r>
            <w:r w:rsidRPr="00E15B30">
              <w:rPr>
                <w:rFonts w:ascii="Times New Roman" w:eastAsia="Times New Roman" w:hAnsi="Times New Roman" w:cs="Times New Roman"/>
                <w:sz w:val="20"/>
                <w:szCs w:val="20"/>
                <w:lang w:val="en-US" w:eastAsia="ru-RU"/>
              </w:rPr>
              <w:t>81</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Охрана семьи и детства</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val="en-US" w:eastAsia="ru-RU"/>
              </w:rPr>
              <w:t> </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val="en-US"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10759</w:t>
            </w:r>
            <w:r w:rsidRPr="00E15B30">
              <w:rPr>
                <w:rFonts w:ascii="Times New Roman" w:eastAsia="Times New Roman" w:hAnsi="Times New Roman" w:cs="Times New Roman"/>
                <w:b/>
                <w:bCs/>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Социальная помощь</w:t>
            </w:r>
          </w:p>
        </w:tc>
        <w:tc>
          <w:tcPr>
            <w:tcW w:w="678"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7600000</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10759</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8"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7608027</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 </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10759</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Закупка товаров, работ и услуг для государственных (муниципальных)  нужд</w:t>
            </w:r>
          </w:p>
        </w:tc>
        <w:tc>
          <w:tcPr>
            <w:tcW w:w="678"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7608027</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200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10759</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Иные закупки товаров, работ и услуг для государственных (муниципальных) нужд</w:t>
            </w:r>
          </w:p>
        </w:tc>
        <w:tc>
          <w:tcPr>
            <w:tcW w:w="678"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7608027</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240</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10759</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821"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678"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532"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napToGrid w:val="0"/>
              <w:spacing w:before="100" w:beforeAutospacing="1" w:after="100" w:afterAutospacing="1"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8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88"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7608027</w:t>
            </w:r>
          </w:p>
        </w:tc>
        <w:tc>
          <w:tcPr>
            <w:tcW w:w="659" w:type="dxa"/>
            <w:tcBorders>
              <w:top w:val="nil"/>
              <w:left w:val="nil"/>
              <w:bottom w:val="single" w:sz="8" w:space="0" w:color="auto"/>
              <w:right w:val="nil"/>
            </w:tcBorders>
            <w:vAlign w:val="bottom"/>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244</w:t>
            </w:r>
          </w:p>
        </w:tc>
        <w:tc>
          <w:tcPr>
            <w:tcW w:w="1643"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10759</w:t>
            </w:r>
            <w:r w:rsidRPr="00E15B30">
              <w:rPr>
                <w:rFonts w:ascii="Times New Roman" w:eastAsia="Times New Roman" w:hAnsi="Times New Roman" w:cs="Times New Roman"/>
                <w:sz w:val="20"/>
                <w:szCs w:val="20"/>
                <w:lang w:eastAsia="ru-RU"/>
              </w:rPr>
              <w:t>00,00</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Приложение 11</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 решению Совета депутатов</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 утверждении местного бюджета  на 2014 год  и на плановый период 2015 и 2016 годов»</w:t>
      </w:r>
    </w:p>
    <w:p w:rsidR="00E15B30" w:rsidRPr="00E15B30" w:rsidRDefault="00E15B30" w:rsidP="00E15B30">
      <w:pPr>
        <w:spacing w:after="0" w:line="240" w:lineRule="auto"/>
        <w:ind w:left="5954"/>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от 23.12.2013 год № 35</w:t>
      </w:r>
    </w:p>
    <w:p w:rsidR="00E15B30" w:rsidRPr="00E15B30" w:rsidRDefault="00E15B30" w:rsidP="00E15B30">
      <w:pPr>
        <w:spacing w:after="0" w:line="240" w:lineRule="auto"/>
        <w:ind w:left="5954"/>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Ведомственная структура расходов местного бюджета на плановый период 2015 и 2016 годов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                                                                                                                                             </w:t>
      </w:r>
      <w:r w:rsidRPr="00E15B30">
        <w:rPr>
          <w:rFonts w:ascii="Times New Roman" w:eastAsia="Times New Roman" w:hAnsi="Times New Roman" w:cs="Times New Roman"/>
          <w:sz w:val="24"/>
          <w:szCs w:val="24"/>
          <w:lang w:eastAsia="ru-RU"/>
        </w:rPr>
        <w:t>(рублей)</w:t>
      </w:r>
    </w:p>
    <w:tbl>
      <w:tblPr>
        <w:tblW w:w="10635" w:type="dxa"/>
        <w:tblInd w:w="-280" w:type="dxa"/>
        <w:tblCellMar>
          <w:left w:w="0" w:type="dxa"/>
          <w:right w:w="0" w:type="dxa"/>
        </w:tblCellMar>
        <w:tblLook w:val="04A0"/>
      </w:tblPr>
      <w:tblGrid>
        <w:gridCol w:w="4781"/>
        <w:gridCol w:w="603"/>
        <w:gridCol w:w="425"/>
        <w:gridCol w:w="569"/>
        <w:gridCol w:w="1273"/>
        <w:gridCol w:w="569"/>
        <w:gridCol w:w="1259"/>
        <w:gridCol w:w="16"/>
        <w:gridCol w:w="1140"/>
      </w:tblGrid>
      <w:tr w:rsidR="00E15B30" w:rsidRPr="00E15B30" w:rsidTr="00E15B30">
        <w:trPr>
          <w:trHeight w:val="345"/>
        </w:trPr>
        <w:tc>
          <w:tcPr>
            <w:tcW w:w="4785" w:type="dxa"/>
            <w:vMerge w:val="restart"/>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Наименование главного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распорядителя кредитов</w:t>
            </w:r>
          </w:p>
        </w:tc>
        <w:tc>
          <w:tcPr>
            <w:tcW w:w="603" w:type="dxa"/>
            <w:vMerge w:val="restart"/>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w:t>
            </w:r>
          </w:p>
        </w:tc>
        <w:tc>
          <w:tcPr>
            <w:tcW w:w="426" w:type="dxa"/>
            <w:vMerge w:val="restart"/>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Рз</w:t>
            </w:r>
          </w:p>
        </w:tc>
        <w:tc>
          <w:tcPr>
            <w:tcW w:w="567" w:type="dxa"/>
            <w:vMerge w:val="restart"/>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w:t>
            </w:r>
          </w:p>
        </w:tc>
        <w:tc>
          <w:tcPr>
            <w:tcW w:w="1275" w:type="dxa"/>
            <w:vMerge w:val="restart"/>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ЦСР</w:t>
            </w:r>
          </w:p>
        </w:tc>
        <w:tc>
          <w:tcPr>
            <w:tcW w:w="567" w:type="dxa"/>
            <w:vMerge w:val="restart"/>
            <w:tcBorders>
              <w:top w:val="single" w:sz="8" w:space="0" w:color="auto"/>
              <w:left w:val="nil"/>
              <w:bottom w:val="single" w:sz="8" w:space="0" w:color="auto"/>
              <w:right w:val="nil"/>
            </w:tcBorders>
            <w:vAlign w:val="center"/>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ВР</w:t>
            </w:r>
          </w:p>
        </w:tc>
        <w:tc>
          <w:tcPr>
            <w:tcW w:w="2410" w:type="dxa"/>
            <w:gridSpan w:val="3"/>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before="100" w:beforeAutospacing="1" w:after="100" w:afterAutospacing="1" w:line="345" w:lineRule="atLeast"/>
              <w:jc w:val="center"/>
              <w:outlineLvl w:val="1"/>
              <w:rPr>
                <w:rFonts w:ascii="Times New Roman" w:eastAsia="Times New Roman" w:hAnsi="Times New Roman" w:cs="Times New Roman"/>
                <w:b/>
                <w:bCs/>
                <w:sz w:val="36"/>
                <w:szCs w:val="36"/>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trHeigh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p>
        </w:tc>
        <w:tc>
          <w:tcPr>
            <w:tcW w:w="1260"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before="100" w:beforeAutospacing="1" w:after="100" w:afterAutospacing="1" w:line="284" w:lineRule="atLeast"/>
              <w:jc w:val="center"/>
              <w:outlineLvl w:val="1"/>
              <w:rPr>
                <w:rFonts w:ascii="Times New Roman" w:eastAsia="Times New Roman" w:hAnsi="Times New Roman" w:cs="Times New Roman"/>
                <w:b/>
                <w:bCs/>
                <w:sz w:val="36"/>
                <w:szCs w:val="36"/>
                <w:lang w:eastAsia="ru-RU"/>
              </w:rPr>
            </w:pPr>
            <w:r w:rsidRPr="00E15B30">
              <w:rPr>
                <w:rFonts w:ascii="Times New Roman" w:eastAsia="Times New Roman" w:hAnsi="Times New Roman" w:cs="Times New Roman"/>
                <w:b/>
                <w:bCs/>
                <w:sz w:val="24"/>
                <w:szCs w:val="24"/>
                <w:lang w:eastAsia="ru-RU"/>
              </w:rPr>
              <w:t>2014</w:t>
            </w:r>
          </w:p>
        </w:tc>
        <w:tc>
          <w:tcPr>
            <w:tcW w:w="1150" w:type="dxa"/>
            <w:gridSpan w:val="2"/>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before="100" w:beforeAutospacing="1" w:after="100" w:afterAutospacing="1" w:line="284" w:lineRule="atLeast"/>
              <w:jc w:val="center"/>
              <w:outlineLvl w:val="1"/>
              <w:rPr>
                <w:rFonts w:ascii="Times New Roman" w:eastAsia="Times New Roman" w:hAnsi="Times New Roman" w:cs="Times New Roman"/>
                <w:b/>
                <w:bCs/>
                <w:sz w:val="36"/>
                <w:szCs w:val="36"/>
                <w:lang w:eastAsia="ru-RU"/>
              </w:rPr>
            </w:pPr>
            <w:r w:rsidRPr="00E15B30">
              <w:rPr>
                <w:rFonts w:ascii="Times New Roman" w:eastAsia="Times New Roman" w:hAnsi="Times New Roman" w:cs="Times New Roman"/>
                <w:b/>
                <w:bCs/>
                <w:sz w:val="24"/>
                <w:szCs w:val="24"/>
                <w:lang w:eastAsia="ru-RU"/>
              </w:rPr>
              <w:t>2015</w:t>
            </w:r>
          </w:p>
        </w:tc>
      </w:tr>
      <w:tr w:rsidR="00E15B30" w:rsidRPr="00E15B30" w:rsidTr="00E15B30">
        <w:trPr>
          <w:trHeight w:val="150"/>
          <w:tblHeader/>
        </w:trPr>
        <w:tc>
          <w:tcPr>
            <w:tcW w:w="4785" w:type="dxa"/>
            <w:tcBorders>
              <w:top w:val="nil"/>
              <w:left w:val="single" w:sz="8" w:space="0" w:color="auto"/>
              <w:bottom w:val="nil"/>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603" w:type="dxa"/>
            <w:tcBorders>
              <w:top w:val="nil"/>
              <w:left w:val="nil"/>
              <w:bottom w:val="nil"/>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426" w:type="dxa"/>
            <w:tcBorders>
              <w:top w:val="nil"/>
              <w:left w:val="nil"/>
              <w:bottom w:val="nil"/>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567" w:type="dxa"/>
            <w:tcBorders>
              <w:top w:val="nil"/>
              <w:left w:val="nil"/>
              <w:bottom w:val="nil"/>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c>
          <w:tcPr>
            <w:tcW w:w="1275" w:type="dxa"/>
            <w:tcBorders>
              <w:top w:val="nil"/>
              <w:left w:val="nil"/>
              <w:bottom w:val="nil"/>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p>
        </w:tc>
        <w:tc>
          <w:tcPr>
            <w:tcW w:w="567" w:type="dxa"/>
            <w:tcBorders>
              <w:top w:val="nil"/>
              <w:left w:val="nil"/>
              <w:bottom w:val="nil"/>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p>
        </w:tc>
        <w:tc>
          <w:tcPr>
            <w:tcW w:w="1276" w:type="dxa"/>
            <w:gridSpan w:val="2"/>
            <w:tcBorders>
              <w:top w:val="nil"/>
              <w:left w:val="single" w:sz="8" w:space="0" w:color="auto"/>
              <w:bottom w:val="nil"/>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7</w:t>
            </w:r>
          </w:p>
        </w:tc>
        <w:tc>
          <w:tcPr>
            <w:tcW w:w="1134" w:type="dxa"/>
            <w:tcBorders>
              <w:top w:val="nil"/>
              <w:left w:val="nil"/>
              <w:bottom w:val="nil"/>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r>
      <w:tr w:rsidR="00E15B30" w:rsidRPr="00E15B30" w:rsidTr="00E15B30">
        <w:trPr>
          <w:trHeight w:val="150"/>
        </w:trPr>
        <w:tc>
          <w:tcPr>
            <w:tcW w:w="4785" w:type="dxa"/>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105" w:right="10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Администрация Павловского сельского поселения</w:t>
            </w:r>
          </w:p>
        </w:tc>
        <w:tc>
          <w:tcPr>
            <w:tcW w:w="603" w:type="dxa"/>
            <w:tcBorders>
              <w:top w:val="single" w:sz="8" w:space="0" w:color="auto"/>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single" w:sz="8" w:space="0" w:color="auto"/>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single" w:sz="8" w:space="0" w:color="auto"/>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5" w:type="dxa"/>
            <w:tcBorders>
              <w:top w:val="single" w:sz="8" w:space="0" w:color="auto"/>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single" w:sz="8" w:space="0" w:color="auto"/>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single" w:sz="8" w:space="0" w:color="auto"/>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4626200,00</w:t>
            </w:r>
          </w:p>
        </w:tc>
        <w:tc>
          <w:tcPr>
            <w:tcW w:w="1134" w:type="dxa"/>
            <w:tcBorders>
              <w:top w:val="single" w:sz="8" w:space="0" w:color="auto"/>
              <w:left w:val="nil"/>
              <w:bottom w:val="single" w:sz="8" w:space="0" w:color="auto"/>
              <w:right w:val="single" w:sz="8" w:space="0" w:color="auto"/>
            </w:tcBorders>
            <w:hideMark/>
          </w:tcPr>
          <w:p w:rsidR="00E15B30" w:rsidRPr="00E15B30" w:rsidRDefault="00E15B30" w:rsidP="00E15B30">
            <w:pPr>
              <w:spacing w:after="0" w:line="240" w:lineRule="auto"/>
              <w:ind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ind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6757800,00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caps/>
                <w:sz w:val="24"/>
                <w:szCs w:val="24"/>
                <w:lang w:eastAsia="ru-RU"/>
              </w:rPr>
              <w:t>Общегосударственные вопросы</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00</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w:t>
            </w:r>
            <w:r w:rsidRPr="00E15B30">
              <w:rPr>
                <w:rFonts w:ascii="Times New Roman" w:eastAsia="Times New Roman" w:hAnsi="Times New Roman" w:cs="Times New Roman"/>
                <w:b/>
                <w:bCs/>
                <w:sz w:val="20"/>
                <w:szCs w:val="20"/>
                <w:lang w:val="en-US" w:eastAsia="ru-RU"/>
              </w:rPr>
              <w:t>44</w:t>
            </w:r>
            <w:r w:rsidRPr="00E15B30">
              <w:rPr>
                <w:rFonts w:ascii="Times New Roman" w:eastAsia="Times New Roman" w:hAnsi="Times New Roman" w:cs="Times New Roman"/>
                <w:b/>
                <w:bCs/>
                <w:sz w:val="20"/>
                <w:szCs w:val="20"/>
                <w:lang w:eastAsia="ru-RU"/>
              </w:rPr>
              <w:t>8</w:t>
            </w:r>
            <w:r w:rsidRPr="00E15B30">
              <w:rPr>
                <w:rFonts w:ascii="Times New Roman" w:eastAsia="Times New Roman" w:hAnsi="Times New Roman" w:cs="Times New Roman"/>
                <w:b/>
                <w:bCs/>
                <w:sz w:val="20"/>
                <w:szCs w:val="20"/>
                <w:lang w:val="en-US" w:eastAsia="ru-RU"/>
              </w:rPr>
              <w:t>1</w:t>
            </w:r>
            <w:r w:rsidRPr="00E15B30">
              <w:rPr>
                <w:rFonts w:ascii="Times New Roman" w:eastAsia="Times New Roman" w:hAnsi="Times New Roman" w:cs="Times New Roman"/>
                <w:b/>
                <w:bCs/>
                <w:sz w:val="20"/>
                <w:szCs w:val="20"/>
                <w:lang w:eastAsia="ru-RU"/>
              </w:rPr>
              <w:t>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w:t>
            </w:r>
            <w:r w:rsidRPr="00E15B30">
              <w:rPr>
                <w:rFonts w:ascii="Times New Roman" w:eastAsia="Times New Roman" w:hAnsi="Times New Roman" w:cs="Times New Roman"/>
                <w:b/>
                <w:bCs/>
                <w:sz w:val="20"/>
                <w:szCs w:val="20"/>
                <w:lang w:val="en-US" w:eastAsia="ru-RU"/>
              </w:rPr>
              <w:t>45</w:t>
            </w:r>
            <w:r w:rsidRPr="00E15B30">
              <w:rPr>
                <w:rFonts w:ascii="Times New Roman" w:eastAsia="Times New Roman" w:hAnsi="Times New Roman" w:cs="Times New Roman"/>
                <w:b/>
                <w:bCs/>
                <w:sz w:val="20"/>
                <w:szCs w:val="20"/>
                <w:lang w:eastAsia="ru-RU"/>
              </w:rPr>
              <w:t>6700,00</w:t>
            </w:r>
          </w:p>
        </w:tc>
      </w:tr>
      <w:tr w:rsidR="00E15B30" w:rsidRPr="00E15B30" w:rsidTr="00E15B30">
        <w:trPr>
          <w:trHeight w:val="834"/>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Функционирование высшего должностного лица субъекта Российской Федерации и муниципального образования</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386600,00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386600,00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Глава муниципального образования</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Расходы по оплате труда высшего </w:t>
            </w:r>
            <w:r w:rsidRPr="00E15B30">
              <w:rPr>
                <w:rFonts w:ascii="Times New Roman" w:eastAsia="Times New Roman" w:hAnsi="Times New Roman" w:cs="Times New Roman"/>
                <w:sz w:val="24"/>
                <w:szCs w:val="24"/>
                <w:lang w:eastAsia="ru-RU"/>
              </w:rPr>
              <w:lastRenderedPageBreak/>
              <w:t>должностного лица муниципального образования</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1276" w:type="dxa"/>
            <w:gridSpan w:val="2"/>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Фонд оплаты труда и страховые взносы</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71 0 0011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121</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3866</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569</w:t>
            </w:r>
            <w:r w:rsidRPr="00E15B30">
              <w:rPr>
                <w:rFonts w:ascii="Times New Roman" w:eastAsia="Times New Roman" w:hAnsi="Times New Roman" w:cs="Times New Roman"/>
                <w:b/>
                <w:bCs/>
                <w:sz w:val="20"/>
                <w:szCs w:val="20"/>
                <w:lang w:eastAsia="ru-RU"/>
              </w:rPr>
              <w:t>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val="en-US" w:eastAsia="ru-RU"/>
              </w:rPr>
              <w:t>569</w:t>
            </w:r>
            <w:r w:rsidRPr="00E15B30">
              <w:rPr>
                <w:rFonts w:ascii="Times New Roman" w:eastAsia="Times New Roman" w:hAnsi="Times New Roman" w:cs="Times New Roman"/>
                <w:b/>
                <w:bCs/>
                <w:sz w:val="20"/>
                <w:szCs w:val="20"/>
                <w:lang w:eastAsia="ru-RU"/>
              </w:rPr>
              <w:t>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Депутаты представительного органа муниципального образования</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r>
      <w:tr w:rsidR="00E15B30" w:rsidRPr="00E15B30" w:rsidTr="00E15B30">
        <w:trPr>
          <w:trHeight w:val="579"/>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4"/>
                <w:szCs w:val="24"/>
                <w:lang w:eastAsia="ru-RU"/>
              </w:rPr>
              <w:t>Иные выплаты персоналу, за исключением фонда оплаты труда</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72 0 0011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w:t>
            </w:r>
            <w:r w:rsidRPr="00E15B30">
              <w:rPr>
                <w:rFonts w:ascii="Times New Roman" w:eastAsia="Times New Roman" w:hAnsi="Times New Roman" w:cs="Times New Roman"/>
                <w:sz w:val="20"/>
                <w:szCs w:val="20"/>
                <w:lang w:val="en-US" w:eastAsia="ru-RU"/>
              </w:rPr>
              <w:t>2</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569</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1004600,00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1013200,00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01 0 0000</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1004600,00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1013200,00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Обеспечивающая подпрограмма</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01 1 0000</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1004600,00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1013200,00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01 1 0011</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7477</w:t>
            </w:r>
            <w:r w:rsidRPr="00E15B30">
              <w:rPr>
                <w:rFonts w:ascii="Times New Roman" w:eastAsia="Times New Roman" w:hAnsi="Times New Roman" w:cs="Times New Roman"/>
                <w:sz w:val="20"/>
                <w:szCs w:val="20"/>
                <w:lang w:eastAsia="ru-RU"/>
              </w:rPr>
              <w:t>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r w:rsidRPr="00E15B30">
              <w:rPr>
                <w:rFonts w:ascii="Times New Roman" w:eastAsia="Times New Roman" w:hAnsi="Times New Roman" w:cs="Times New Roman"/>
                <w:sz w:val="20"/>
                <w:szCs w:val="20"/>
                <w:lang w:val="en-US" w:eastAsia="ru-RU"/>
              </w:rPr>
              <w:t>477</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7477</w:t>
            </w:r>
            <w:r w:rsidRPr="00E15B30">
              <w:rPr>
                <w:rFonts w:ascii="Times New Roman" w:eastAsia="Times New Roman" w:hAnsi="Times New Roman" w:cs="Times New Roman"/>
                <w:sz w:val="20"/>
                <w:szCs w:val="20"/>
                <w:lang w:eastAsia="ru-RU"/>
              </w:rPr>
              <w:t>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r w:rsidRPr="00E15B30">
              <w:rPr>
                <w:rFonts w:ascii="Times New Roman" w:eastAsia="Times New Roman" w:hAnsi="Times New Roman" w:cs="Times New Roman"/>
                <w:sz w:val="20"/>
                <w:szCs w:val="20"/>
                <w:lang w:val="en-US" w:eastAsia="ru-RU"/>
              </w:rPr>
              <w:t>477</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Расходы на выплаты персоналу </w:t>
            </w:r>
            <w:r w:rsidRPr="00E15B30">
              <w:rPr>
                <w:rFonts w:ascii="Times New Roman" w:eastAsia="Times New Roman" w:hAnsi="Times New Roman" w:cs="Times New Roman"/>
                <w:sz w:val="24"/>
                <w:szCs w:val="24"/>
                <w:lang w:eastAsia="ru-RU"/>
              </w:rPr>
              <w:lastRenderedPageBreak/>
              <w:t>государственных (муниципальных) органов</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01 1 0011</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7477</w:t>
            </w:r>
            <w:r w:rsidRPr="00E15B30">
              <w:rPr>
                <w:rFonts w:ascii="Times New Roman" w:eastAsia="Times New Roman" w:hAnsi="Times New Roman" w:cs="Times New Roman"/>
                <w:sz w:val="20"/>
                <w:szCs w:val="20"/>
                <w:lang w:eastAsia="ru-RU"/>
              </w:rPr>
              <w:t>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r w:rsidRPr="00E15B30">
              <w:rPr>
                <w:rFonts w:ascii="Times New Roman" w:eastAsia="Times New Roman" w:hAnsi="Times New Roman" w:cs="Times New Roman"/>
                <w:sz w:val="20"/>
                <w:szCs w:val="20"/>
                <w:lang w:val="en-US" w:eastAsia="ru-RU"/>
              </w:rPr>
              <w:t>477</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4"/>
                <w:szCs w:val="24"/>
                <w:lang w:eastAsia="ru-RU"/>
              </w:rPr>
              <w:lastRenderedPageBreak/>
              <w:t>Фонд оплаты труда и страховые взносы</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7477</w:t>
            </w:r>
            <w:r w:rsidRPr="00E15B30">
              <w:rPr>
                <w:rFonts w:ascii="Times New Roman" w:eastAsia="Times New Roman" w:hAnsi="Times New Roman" w:cs="Times New Roman"/>
                <w:sz w:val="20"/>
                <w:szCs w:val="20"/>
                <w:lang w:eastAsia="ru-RU"/>
              </w:rPr>
              <w:t>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w:t>
            </w:r>
            <w:r w:rsidRPr="00E15B30">
              <w:rPr>
                <w:rFonts w:ascii="Times New Roman" w:eastAsia="Times New Roman" w:hAnsi="Times New Roman" w:cs="Times New Roman"/>
                <w:sz w:val="20"/>
                <w:szCs w:val="20"/>
                <w:lang w:val="en-US" w:eastAsia="ru-RU"/>
              </w:rPr>
              <w:t>477</w:t>
            </w:r>
            <w:r w:rsidRPr="00E15B30">
              <w:rPr>
                <w:rFonts w:ascii="Times New Roman" w:eastAsia="Times New Roman" w:hAnsi="Times New Roman" w:cs="Times New Roman"/>
                <w:sz w:val="20"/>
                <w:szCs w:val="20"/>
                <w:lang w:eastAsia="ru-RU"/>
              </w:rPr>
              <w:t>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01 1 0018</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240200,00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243800,00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01 1 0018</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240200,00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243800,00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01 1 0018</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121</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240200,00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243800,00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01 1 0018</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240200,00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243800,00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Обеспечение деятельности контрольно-ревизионной комиссии муниципального образования</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74 0 0000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74 0 0011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Межбюджетные трансферты</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74 0 0011</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w:t>
            </w:r>
          </w:p>
        </w:tc>
        <w:tc>
          <w:tcPr>
            <w:tcW w:w="1276" w:type="dxa"/>
            <w:gridSpan w:val="2"/>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r>
      <w:tr w:rsidR="00E15B30" w:rsidRPr="00E15B30" w:rsidTr="00E15B30">
        <w:trPr>
          <w:trHeight w:val="150"/>
        </w:trPr>
        <w:tc>
          <w:tcPr>
            <w:tcW w:w="4785" w:type="dxa"/>
            <w:tcBorders>
              <w:top w:val="nil"/>
              <w:left w:val="single" w:sz="8" w:space="0" w:color="auto"/>
              <w:bottom w:val="nil"/>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межбюджетные трансферты</w:t>
            </w:r>
          </w:p>
        </w:tc>
        <w:tc>
          <w:tcPr>
            <w:tcW w:w="603" w:type="dxa"/>
            <w:tcBorders>
              <w:top w:val="nil"/>
              <w:left w:val="nil"/>
              <w:bottom w:val="nil"/>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nil"/>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nil"/>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06</w:t>
            </w:r>
          </w:p>
        </w:tc>
        <w:tc>
          <w:tcPr>
            <w:tcW w:w="1275" w:type="dxa"/>
            <w:tcBorders>
              <w:top w:val="nil"/>
              <w:left w:val="single" w:sz="8" w:space="0" w:color="auto"/>
              <w:bottom w:val="nil"/>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74 0 0011</w:t>
            </w:r>
          </w:p>
        </w:tc>
        <w:tc>
          <w:tcPr>
            <w:tcW w:w="567" w:type="dxa"/>
            <w:tcBorders>
              <w:top w:val="nil"/>
              <w:left w:val="nil"/>
              <w:bottom w:val="nil"/>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540</w:t>
            </w:r>
          </w:p>
        </w:tc>
        <w:tc>
          <w:tcPr>
            <w:tcW w:w="1276" w:type="dxa"/>
            <w:gridSpan w:val="2"/>
            <w:tcBorders>
              <w:top w:val="nil"/>
              <w:left w:val="single" w:sz="8" w:space="0" w:color="auto"/>
              <w:bottom w:val="nil"/>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c>
          <w:tcPr>
            <w:tcW w:w="1134" w:type="dxa"/>
            <w:tcBorders>
              <w:top w:val="nil"/>
              <w:left w:val="nil"/>
              <w:bottom w:val="nil"/>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11700,00</w:t>
            </w:r>
          </w:p>
        </w:tc>
      </w:tr>
      <w:tr w:rsidR="00E15B30" w:rsidRPr="00E15B30" w:rsidTr="00E15B30">
        <w:trPr>
          <w:trHeight w:val="482"/>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Резервные фонды</w:t>
            </w:r>
          </w:p>
        </w:tc>
        <w:tc>
          <w:tcPr>
            <w:tcW w:w="603"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11</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10000,00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Резервные фонды</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80 0 0000</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Расходы за счет средств резервного фонда Администрации поселения</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80 0 2888</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бюджетные ассигнования</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80 0 2888</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Специальные расходы</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80 0 2888</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880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150" w:lineRule="atLeast"/>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sz w:val="24"/>
                <w:szCs w:val="24"/>
                <w:lang w:eastAsia="ru-RU"/>
              </w:rPr>
              <w:t>Национальная оборона</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61000,00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61000,00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150" w:lineRule="atLeast"/>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i/>
                <w:iCs/>
                <w:sz w:val="24"/>
                <w:szCs w:val="24"/>
                <w:lang w:eastAsia="ru-RU"/>
              </w:rPr>
              <w:t>Мобилизационная и вневойсковая подготовка</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61000,00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61000,00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150" w:lineRule="atLeast"/>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i/>
                <w:iCs/>
                <w:sz w:val="24"/>
                <w:szCs w:val="24"/>
                <w:lang w:eastAsia="ru-RU"/>
              </w:rPr>
              <w:t>Непрограммные расходы органов исполнительной власти Смоленской области</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98 0 0000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61000,00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61000,00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after="0" w:line="150" w:lineRule="atLeast"/>
              <w:jc w:val="both"/>
              <w:outlineLvl w:val="5"/>
              <w:rPr>
                <w:rFonts w:ascii="Times New Roman" w:eastAsia="Times New Roman" w:hAnsi="Times New Roman" w:cs="Times New Roman"/>
                <w:b/>
                <w:bCs/>
                <w:sz w:val="24"/>
                <w:szCs w:val="24"/>
                <w:lang w:eastAsia="ru-RU"/>
              </w:rPr>
            </w:pPr>
            <w:r w:rsidRPr="00E15B30">
              <w:rPr>
                <w:rFonts w:ascii="Times New Roman" w:eastAsia="Times New Roman" w:hAnsi="Times New Roman" w:cs="Times New Roman"/>
                <w:b/>
                <w:bCs/>
                <w:i/>
                <w:iCs/>
                <w:sz w:val="24"/>
                <w:szCs w:val="24"/>
                <w:lang w:eastAsia="ru-RU"/>
              </w:rPr>
              <w:t>Осуществление первичного воинского учета на территориях, где отсутствуют военные комиссариаты</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33000,00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33000,00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120</w:t>
            </w:r>
          </w:p>
        </w:tc>
        <w:tc>
          <w:tcPr>
            <w:tcW w:w="1276" w:type="dxa"/>
            <w:gridSpan w:val="2"/>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33000,00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33000,00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i/>
                <w:iCs/>
                <w:sz w:val="24"/>
                <w:szCs w:val="24"/>
                <w:lang w:eastAsia="ru-RU"/>
              </w:rPr>
              <w:t>Фонд оплаты труда и страховые взносы</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121</w:t>
            </w:r>
          </w:p>
        </w:tc>
        <w:tc>
          <w:tcPr>
            <w:tcW w:w="1276" w:type="dxa"/>
            <w:gridSpan w:val="2"/>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33000,00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33000,00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98 0 5118</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28000,00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НАЦИОНАЛЬНАЯ ЭКОНОМИКА</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04</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395600,00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475400,00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Дорожное хозяйство</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395600,00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475400,00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Муниципальная программа «Развитие дорожно-уличной сети и дорожного хозяйства на территории Павловского сельского поселения Темкинского района Смоленской области» на 2012-2015 годы </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02 0 0000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02 0 2200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02 0 2200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02 0 2200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02 0 2200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35000,00</w:t>
            </w:r>
          </w:p>
        </w:tc>
      </w:tr>
      <w:tr w:rsidR="00E15B30" w:rsidRPr="00E15B30" w:rsidTr="00E15B30">
        <w:trPr>
          <w:trHeight w:val="377"/>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Расходы на финансовое обеспечение дорожной деятельности в отношении автомобильных дорог общего пользования</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02 0 2049</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360600,00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440400,00</w:t>
            </w:r>
          </w:p>
        </w:tc>
      </w:tr>
      <w:tr w:rsidR="00E15B30" w:rsidRPr="00E15B30" w:rsidTr="00E15B30">
        <w:trPr>
          <w:trHeight w:val="601"/>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04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02 0 2049</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360600,00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440400,00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02 0 2049</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360600,00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440400,00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02 0 2049</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67"/>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360600,00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440400,00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line="150" w:lineRule="atLeast"/>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b/>
                <w:bCs/>
                <w:caps/>
                <w:color w:val="4F81BD"/>
                <w:sz w:val="20"/>
                <w:szCs w:val="20"/>
                <w:lang w:eastAsia="ru-RU"/>
              </w:rPr>
              <w:t>Жилищно-коммунальное хозяйство</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6" w:type="dxa"/>
            <w:gridSpan w:val="2"/>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618600,00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610000,00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Жилищное хозяйство</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76500,00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67900,00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Муниципальная программа "Благоустройство территории МО Павловского сельского поселения Темкинского района Смоленской области на 2014-2016 годы"</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01 0 0000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76500,00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67900,00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line="150" w:lineRule="atLeast"/>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b/>
                <w:bCs/>
                <w:i/>
                <w:iCs/>
                <w:color w:val="4F81BD"/>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r>
      <w:tr w:rsidR="00E15B30" w:rsidRPr="00E15B30" w:rsidTr="00E15B30">
        <w:trPr>
          <w:trHeight w:val="569"/>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Коммунальное хозяйство</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56500,00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47900,00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Поддержка коммунального хозяйства</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01 00225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16500,00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7900,00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16500,00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7900,00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16500,00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7900,00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01 0 0225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16500,00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7900,00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01 0 0000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Ремонт водопроводных сетей</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02</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01 0 2300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40000,00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01 0 2300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01 0 2300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01 0 2300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Благоустройство</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542100,00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542100,00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Муниципальная программа "Благоустройство территории МО Пвловского сельского поселения Темкинского района Смоленской области на 2014-2016 годы"</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01 0 0000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542100,00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542100,00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Уличное освещение</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01 0 2100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532100,00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532100,00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01 0 2100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276" w:type="dxa"/>
            <w:gridSpan w:val="2"/>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532100,00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532100,00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01 0 2100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276" w:type="dxa"/>
            <w:gridSpan w:val="2"/>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532100,00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532100,00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01 0 2100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276" w:type="dxa"/>
            <w:gridSpan w:val="2"/>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532100,00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532100,00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line="150" w:lineRule="atLeast"/>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Организация и содержание мест захоронения</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01 0 2400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03 </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01 0 2400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200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03 </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01 0 2400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03 </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01 0 2400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10000,00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xml:space="preserve">КУЛЬТУРА  И  КИНЕМАТОГРАФИЯ </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08</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988900,00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888900,00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Культура</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08</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988900,00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888900,00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4"/>
                <w:szCs w:val="24"/>
                <w:lang w:eastAsia="ru-RU"/>
              </w:rPr>
              <w:t>Ведомственная программа «Развитие культурно досуговой деятельности в муниципальном образовании «Темкинский район» Смоленской области» на 2014-2016 годы</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03 0 0000</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988900,00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888900,00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4"/>
                <w:szCs w:val="24"/>
                <w:lang w:eastAsia="ru-RU"/>
              </w:rPr>
              <w:t>Субсидии на финансовое обеспечение выполнения муниципального задания</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03 0 0062</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988900,00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888900,00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Предоставление субсидий государственным (муниципальным) бюджетным, автономным учреждениям и иным некоммерческим </w:t>
            </w:r>
            <w:r w:rsidRPr="00E15B30">
              <w:rPr>
                <w:rFonts w:ascii="Times New Roman" w:eastAsia="Times New Roman" w:hAnsi="Times New Roman" w:cs="Times New Roman"/>
                <w:sz w:val="24"/>
                <w:szCs w:val="24"/>
                <w:lang w:eastAsia="ru-RU"/>
              </w:rPr>
              <w:lastRenderedPageBreak/>
              <w:t>организациям</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03 0 0062</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600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988900,00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888900,00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Субсидии бюджетным учреждениям</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03 0 0062</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988900,00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888900,00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03 0 0062</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611</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988900,00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888900,00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СОЦИАЛЬНАЯ ПОЛИТИКА</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1114000,00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3265800,00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Пенсионное обеспечение</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01</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Доплаты к пенсиям, дополнительное пенсионное обеспечение</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491 00 00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Доплаты к пенсиям государственных служащих субъектов Российской Федерации и муниципальных служащих</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491 01 00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Социальное обеспечение и иные выплаты населению</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491 01 00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300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Публичные нормативные социальные выплаты гражданам</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491 01 00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310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Пенсии, выплачиваемые организациями сектора государственного управления</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491 01 00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312</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38100,00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Социальная помощь</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7600000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1075900,00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3227700,00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7608027</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1075900,00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3227700,00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7608027</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200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1075900,00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3227700,00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7608027</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color w:val="000000"/>
                <w:sz w:val="20"/>
                <w:szCs w:val="20"/>
                <w:lang w:eastAsia="ru-RU"/>
              </w:rPr>
              <w:t>240</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1075900,00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3227700,00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03" w:type="dxa"/>
            <w:tcBorders>
              <w:top w:val="nil"/>
              <w:left w:val="nil"/>
              <w:bottom w:val="single" w:sz="8" w:space="0" w:color="auto"/>
              <w:right w:val="nil"/>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napToGrid w:val="0"/>
              <w:spacing w:before="100" w:beforeAutospacing="1" w:after="100" w:afterAutospacing="1"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275" w:type="dxa"/>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7608027</w:t>
            </w:r>
          </w:p>
        </w:tc>
        <w:tc>
          <w:tcPr>
            <w:tcW w:w="567" w:type="dxa"/>
            <w:tcBorders>
              <w:top w:val="nil"/>
              <w:left w:val="nil"/>
              <w:bottom w:val="single" w:sz="8" w:space="0" w:color="auto"/>
              <w:right w:val="nil"/>
            </w:tcBorders>
            <w:vAlign w:val="bottom"/>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1075900,00</w:t>
            </w:r>
          </w:p>
        </w:tc>
        <w:tc>
          <w:tcPr>
            <w:tcW w:w="1134" w:type="dxa"/>
            <w:tcBorders>
              <w:top w:val="nil"/>
              <w:left w:val="nil"/>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3227700,00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Условно утвержденные расходы</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99</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118400,00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136300,00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Условно утвержденные расходы</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99</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99</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118400,00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136300,00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Условно утвержденные расходы</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99</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99</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999 00 00</w:t>
            </w:r>
          </w:p>
        </w:tc>
        <w:tc>
          <w:tcPr>
            <w:tcW w:w="567" w:type="dxa"/>
            <w:tcBorders>
              <w:top w:val="nil"/>
              <w:left w:val="nil"/>
              <w:bottom w:val="single" w:sz="8" w:space="0" w:color="auto"/>
              <w:right w:val="nil"/>
            </w:tcBorders>
            <w:hideMark/>
          </w:tcPr>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118400,00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136300,00</w:t>
            </w:r>
          </w:p>
        </w:tc>
      </w:tr>
      <w:tr w:rsidR="00E15B30" w:rsidRPr="00E15B30" w:rsidTr="00E15B30">
        <w:trPr>
          <w:trHeight w:val="150"/>
        </w:trPr>
        <w:tc>
          <w:tcPr>
            <w:tcW w:w="478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Условно утвержденные расходы</w:t>
            </w:r>
          </w:p>
        </w:tc>
        <w:tc>
          <w:tcPr>
            <w:tcW w:w="603" w:type="dxa"/>
            <w:tcBorders>
              <w:top w:val="nil"/>
              <w:left w:val="nil"/>
              <w:bottom w:val="single" w:sz="8" w:space="0" w:color="auto"/>
              <w:right w:val="nil"/>
            </w:tcBorders>
            <w:vAlign w:val="bottom"/>
            <w:hideMark/>
          </w:tcPr>
          <w:p w:rsidR="00E15B30" w:rsidRPr="00E15B30" w:rsidRDefault="00E15B30" w:rsidP="00E15B30">
            <w:pPr>
              <w:spacing w:after="0" w:line="150" w:lineRule="atLeas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912</w:t>
            </w:r>
          </w:p>
        </w:tc>
        <w:tc>
          <w:tcPr>
            <w:tcW w:w="42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99</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99</w:t>
            </w:r>
          </w:p>
        </w:tc>
        <w:tc>
          <w:tcPr>
            <w:tcW w:w="1275"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999 00 00</w:t>
            </w:r>
          </w:p>
        </w:tc>
        <w:tc>
          <w:tcPr>
            <w:tcW w:w="567" w:type="dxa"/>
            <w:tcBorders>
              <w:top w:val="nil"/>
              <w:left w:val="nil"/>
              <w:bottom w:val="single" w:sz="8" w:space="0" w:color="auto"/>
              <w:right w:val="nil"/>
            </w:tcBorders>
            <w:hideMark/>
          </w:tcPr>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099</w:t>
            </w:r>
          </w:p>
        </w:tc>
        <w:tc>
          <w:tcPr>
            <w:tcW w:w="1276" w:type="dxa"/>
            <w:gridSpan w:val="2"/>
            <w:tcBorders>
              <w:top w:val="nil"/>
              <w:left w:val="single" w:sz="8" w:space="0" w:color="auto"/>
              <w:bottom w:val="single" w:sz="8" w:space="0" w:color="auto"/>
              <w:right w:val="single" w:sz="8" w:space="0" w:color="auto"/>
            </w:tcBorders>
            <w:vAlign w:val="bottom"/>
            <w:hideMark/>
          </w:tcPr>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118400,00</w:t>
            </w:r>
          </w:p>
        </w:tc>
        <w:tc>
          <w:tcPr>
            <w:tcW w:w="1134" w:type="dxa"/>
            <w:tcBorders>
              <w:top w:val="nil"/>
              <w:left w:val="nil"/>
              <w:bottom w:val="single" w:sz="8" w:space="0" w:color="auto"/>
              <w:right w:val="single" w:sz="8" w:space="0" w:color="auto"/>
            </w:tcBorders>
            <w:hideMark/>
          </w:tcPr>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150" w:lineRule="atLeast"/>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136300,00</w:t>
            </w:r>
          </w:p>
        </w:tc>
      </w:tr>
      <w:tr w:rsidR="00E15B30" w:rsidRPr="00E15B30" w:rsidTr="00E15B30">
        <w:tc>
          <w:tcPr>
            <w:tcW w:w="478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60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42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57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27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57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26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1"/>
                <w:szCs w:val="20"/>
                <w:lang w:eastAsia="ru-RU"/>
              </w:rPr>
            </w:pPr>
          </w:p>
        </w:tc>
        <w:tc>
          <w:tcPr>
            <w:tcW w:w="114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bl>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СОВЕТ ДЕПУТАТОВ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РЕШЕНИЕ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от 23.12. 2013 года                       №36                                      д. Булгаково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Arial" w:eastAsia="Times New Roman" w:hAnsi="Arial" w:cs="Arial"/>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О внесении изменений в решение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Совета депутатов 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 41 от 25.12.2012 года</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«Об утверждении местного бюджета на 2013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 на плановый период 2014 и 2015 годов»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            Заслушав информацию, предоставленную Администрацией Павловского сельского поселения Темкинского района Смоленской области о необходимости внесения изменений в решение Совета депутатов Павловского сельского поселения Темкинского района Смоленской области от 25 декабря 2012 года № 41 «Об утверждении местного бюджета на 2013 и на плановый период 2014 и 2015 годов», в соответствии с Уставом Павловского сельского поселения Темкинского района Смоленской области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ind w:firstLine="72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Совет депутатов Павловского сельского поселения Темкинского района Смоленской области,</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r w:rsidRPr="00E15B30">
        <w:rPr>
          <w:rFonts w:ascii="Times New Roman" w:eastAsia="Times New Roman" w:hAnsi="Times New Roman" w:cs="Times New Roman"/>
          <w:b/>
          <w:bCs/>
          <w:sz w:val="24"/>
          <w:szCs w:val="24"/>
          <w:lang w:eastAsia="ru-RU"/>
        </w:rPr>
        <w:t>РЕШИЛ:</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1</w:t>
      </w:r>
      <w:r w:rsidRPr="00E15B30">
        <w:rPr>
          <w:rFonts w:ascii="Times New Roman" w:eastAsia="Times New Roman" w:hAnsi="Times New Roman" w:cs="Times New Roman"/>
          <w:b/>
          <w:bCs/>
          <w:sz w:val="24"/>
          <w:szCs w:val="24"/>
          <w:lang w:eastAsia="ru-RU"/>
        </w:rPr>
        <w:t>) Внести изменения в прогнозируемые безвозмездные поступления  в бюджет на 2013 год Приложение 6 к решению Совета депутатов Павловского сельского поселения «Об утверждении местного бюджета Павловского сельского поселения Темкинского района Смоленской области  на 2013 год и на плановый период 2014 и 2015 годов» 25.12.2012 №41</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увеличить безвозмездные поступления на 265000,00 рублей , в т.ч.;</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(рублей)</w:t>
      </w:r>
    </w:p>
    <w:tbl>
      <w:tblPr>
        <w:tblW w:w="10350" w:type="dxa"/>
        <w:jc w:val="center"/>
        <w:tblInd w:w="-601" w:type="dxa"/>
        <w:tblCellMar>
          <w:left w:w="0" w:type="dxa"/>
          <w:right w:w="0" w:type="dxa"/>
        </w:tblCellMar>
        <w:tblLook w:val="04A0"/>
      </w:tblPr>
      <w:tblGrid>
        <w:gridCol w:w="3751"/>
        <w:gridCol w:w="4546"/>
        <w:gridCol w:w="2053"/>
      </w:tblGrid>
      <w:tr w:rsidR="00E15B30" w:rsidRPr="00E15B30" w:rsidTr="00E15B30">
        <w:trPr>
          <w:jc w:val="center"/>
        </w:trPr>
        <w:tc>
          <w:tcPr>
            <w:tcW w:w="3748"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Код</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бюджетной классификации Российской Федерации</w:t>
            </w:r>
          </w:p>
        </w:tc>
        <w:tc>
          <w:tcPr>
            <w:tcW w:w="4543"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доходов</w:t>
            </w:r>
          </w:p>
        </w:tc>
        <w:tc>
          <w:tcPr>
            <w:tcW w:w="2052"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1 06 00000 00 0000 000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Налоги на имущество</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+41800,00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1 06 060 13100000 110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Земельный налог</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+41800,00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1 06 060 13101000110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Земельный налог</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+41800,00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lastRenderedPageBreak/>
              <w:t>1 14 00000 00 0000 000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ind w:right="193"/>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xml:space="preserve">Доходы от продажи материальных и нематериальных активов </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ind w:right="7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+143200,00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1 14 06000 00 0000 430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ind w:right="193"/>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 (за исключением земельных участков автономных учреждений)</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ind w:right="7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+143200,00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1 14 06010 00 0000 430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ind w:right="193"/>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Доходы от продажи земельных участков, государственная </w:t>
            </w:r>
          </w:p>
          <w:p w:rsidR="00E15B30" w:rsidRPr="00E15B30" w:rsidRDefault="00E15B30" w:rsidP="00E15B30">
            <w:pPr>
              <w:spacing w:after="0"/>
              <w:ind w:right="193"/>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собственность на которые не разграничена</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ind w:right="7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+143200,00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1 14 0601</w:t>
            </w:r>
            <w:r w:rsidRPr="00E15B30">
              <w:rPr>
                <w:rFonts w:ascii="Times New Roman" w:eastAsia="Times New Roman" w:hAnsi="Times New Roman" w:cs="Times New Roman"/>
                <w:sz w:val="24"/>
                <w:szCs w:val="24"/>
                <w:lang w:val="en-US" w:eastAsia="ru-RU"/>
              </w:rPr>
              <w:t>3</w:t>
            </w:r>
            <w:r w:rsidRPr="00E15B30">
              <w:rPr>
                <w:rFonts w:ascii="Times New Roman" w:eastAsia="Times New Roman" w:hAnsi="Times New Roman" w:cs="Times New Roman"/>
                <w:sz w:val="24"/>
                <w:szCs w:val="24"/>
                <w:lang w:eastAsia="ru-RU"/>
              </w:rPr>
              <w:t xml:space="preserve"> 10 0000 430</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ind w:right="193"/>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Доходы от продажи земельных участков, государственная собственность на которые не разграничена и которые расположены в границах поселений </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ind w:right="75"/>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+143200,00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2 02 04012 00 0000 151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Межбюджетные трансферты , передаваемые бюджетам поселений для компенсации дополнительных расходов возникших в результате решений , принятых органами власти другого уровня</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+80000,00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2 02 04012 10 0000 151</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Межбюджетные трансферты , передаваемые бюджетам поселений для компенсации дополнительных расходов возникших в результате решений , принятых органами власти другого уровня</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+80000,00</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cantSplit/>
          <w:jc w:val="center"/>
        </w:trPr>
        <w:tc>
          <w:tcPr>
            <w:tcW w:w="3748"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4543"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2052"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2) Внести изменения в распределение ассигнований из местного бюджета на 2013год по разделам, подразделам, целевым статьям и видам расходов функциональной классификации расходов бюджетов Приложение 8 к решению Совета депутатов Павловского сельского поселения «Об утверждении местного бюджета  на 2013 год и на плановый период 2014 и 2015 годов» от 25.12.2012 №41</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 увеличить расходы местного бюджета на   265000,00  рублей.</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r w:rsidRPr="00E15B30">
        <w:rPr>
          <w:rFonts w:ascii="Times New Roman" w:eastAsia="Times New Roman" w:hAnsi="Times New Roman" w:cs="Times New Roman"/>
          <w:b/>
          <w:bCs/>
          <w:sz w:val="24"/>
          <w:szCs w:val="24"/>
          <w:lang w:val="en-US" w:eastAsia="ru-RU"/>
        </w:rPr>
        <w:t>Руб</w:t>
      </w:r>
      <w:r w:rsidRPr="00E15B30">
        <w:rPr>
          <w:rFonts w:ascii="Times New Roman" w:eastAsia="Times New Roman" w:hAnsi="Times New Roman" w:cs="Times New Roman"/>
          <w:b/>
          <w:bCs/>
          <w:sz w:val="24"/>
          <w:szCs w:val="24"/>
          <w:lang w:eastAsia="ru-RU"/>
        </w:rPr>
        <w:t>.</w:t>
      </w:r>
    </w:p>
    <w:tbl>
      <w:tblPr>
        <w:tblW w:w="9960" w:type="dxa"/>
        <w:tblInd w:w="-175" w:type="dxa"/>
        <w:tblCellMar>
          <w:left w:w="0" w:type="dxa"/>
          <w:right w:w="0" w:type="dxa"/>
        </w:tblCellMar>
        <w:tblLook w:val="04A0"/>
      </w:tblPr>
      <w:tblGrid>
        <w:gridCol w:w="5035"/>
        <w:gridCol w:w="644"/>
        <w:gridCol w:w="629"/>
        <w:gridCol w:w="1371"/>
        <w:gridCol w:w="700"/>
        <w:gridCol w:w="1581"/>
      </w:tblGrid>
      <w:tr w:rsidR="00E15B30" w:rsidRPr="00E15B30" w:rsidTr="00E15B30">
        <w:trPr>
          <w:trHeight w:val="1413"/>
        </w:trPr>
        <w:tc>
          <w:tcPr>
            <w:tcW w:w="5036" w:type="dxa"/>
            <w:tcBorders>
              <w:top w:val="single" w:sz="8" w:space="0" w:color="auto"/>
              <w:left w:val="single" w:sz="8" w:space="0" w:color="auto"/>
              <w:bottom w:val="single" w:sz="8" w:space="0" w:color="auto"/>
              <w:right w:val="single" w:sz="8" w:space="0" w:color="auto"/>
            </w:tcBorders>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Наименование</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w:t>
            </w:r>
          </w:p>
        </w:tc>
        <w:tc>
          <w:tcPr>
            <w:tcW w:w="1371"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ВР</w:t>
            </w:r>
          </w:p>
        </w:tc>
        <w:tc>
          <w:tcPr>
            <w:tcW w:w="1581" w:type="dxa"/>
            <w:tcBorders>
              <w:top w:val="single" w:sz="8" w:space="0" w:color="auto"/>
              <w:left w:val="nil"/>
              <w:bottom w:val="single" w:sz="8" w:space="0" w:color="auto"/>
              <w:right w:val="single" w:sz="8" w:space="0" w:color="auto"/>
            </w:tcBorders>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Сумма</w:t>
            </w:r>
          </w:p>
        </w:tc>
      </w:tr>
      <w:tr w:rsidR="00E15B30" w:rsidRPr="00E15B30" w:rsidTr="00E15B30">
        <w:trPr>
          <w:trHeight w:val="291"/>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w:t>
            </w:r>
          </w:p>
        </w:tc>
        <w:tc>
          <w:tcPr>
            <w:tcW w:w="1581" w:type="dxa"/>
            <w:tcBorders>
              <w:top w:val="nil"/>
              <w:left w:val="nil"/>
              <w:bottom w:val="single" w:sz="8" w:space="0" w:color="auto"/>
              <w:right w:val="single" w:sz="8" w:space="0" w:color="auto"/>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napToGrid w:val="0"/>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Общегосударственные вопросы</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napToGrid w:val="0"/>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+21700,00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04</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+21700,00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002 00 00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+21700,00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Центральный аппарат</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002 04 00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+21700,00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002 04 00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+16500,00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002 04 00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+16500,00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04</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002 04 00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+16500,00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Резервные фонды</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11</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w:t>
            </w:r>
            <w:r w:rsidRPr="00E15B30">
              <w:rPr>
                <w:rFonts w:ascii="Times New Roman" w:eastAsia="Times New Roman" w:hAnsi="Times New Roman" w:cs="Times New Roman"/>
                <w:b/>
                <w:bCs/>
                <w:sz w:val="24"/>
                <w:szCs w:val="24"/>
                <w:lang w:val="en-US" w:eastAsia="ru-RU"/>
              </w:rPr>
              <w:t>5</w:t>
            </w:r>
            <w:r w:rsidRPr="00E15B30">
              <w:rPr>
                <w:rFonts w:ascii="Times New Roman" w:eastAsia="Times New Roman" w:hAnsi="Times New Roman" w:cs="Times New Roman"/>
                <w:b/>
                <w:bCs/>
                <w:sz w:val="24"/>
                <w:szCs w:val="24"/>
                <w:lang w:eastAsia="ru-RU"/>
              </w:rPr>
              <w:t>200,00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Резервные фонды</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070 00 00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Резервные фонды  местных администраций</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070 05 00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бюджетные ассигнования</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070 05 00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Специальные расходы</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11</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070 05 00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880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Жилищно-коммунальное хозяйство</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+227751.00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Жилищное хозяйство</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+40000,00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b/>
                <w:bCs/>
                <w:i/>
                <w:iCs/>
                <w:color w:val="4F81BD"/>
                <w:sz w:val="24"/>
                <w:szCs w:val="24"/>
                <w:lang w:eastAsia="ru-RU"/>
              </w:rPr>
              <w:t>Поддержка жилищного хозяйства</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350 00 00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+40000,00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keepNext/>
              <w:spacing w:before="200" w:after="0"/>
              <w:outlineLvl w:val="2"/>
              <w:rPr>
                <w:rFonts w:ascii="Cambria" w:eastAsia="Times New Roman" w:hAnsi="Cambria" w:cs="Times New Roman"/>
                <w:b/>
                <w:bCs/>
                <w:color w:val="4F81BD"/>
                <w:sz w:val="24"/>
                <w:szCs w:val="24"/>
                <w:lang w:eastAsia="ru-RU"/>
              </w:rPr>
            </w:pPr>
            <w:r w:rsidRPr="00E15B30">
              <w:rPr>
                <w:rFonts w:ascii="Cambria" w:eastAsia="Times New Roman" w:hAnsi="Cambria" w:cs="Times New Roman"/>
                <w:b/>
                <w:bCs/>
                <w:i/>
                <w:iCs/>
                <w:color w:val="4F81BD"/>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+40000,00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+40000 ,00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+40000 ,00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+40000 ,00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Поддержка коммунального хозяйства</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351 00 00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Мероприятия в области коммунального хозяйства</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+17583.00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+17583.00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+17583.00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+17583.00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vAlign w:val="center"/>
            <w:hideMark/>
          </w:tcPr>
          <w:p w:rsidR="00E15B30" w:rsidRPr="00E15B30" w:rsidRDefault="00E15B30" w:rsidP="00E15B30">
            <w:pPr>
              <w:spacing w:after="0"/>
              <w:ind w:left="36" w:right="68"/>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Ремонт водопроводных сетей</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351 06 00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351 06 00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Коммунальное хозяйство</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+80000,00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Долгосрочные областные целевые программы , за исключением долгосрочных областных целевых программ, содержащих публичные нормативные обязательства</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522 00 00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Долгосрочная областная целевая программа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Модернизация объектов жилищно-коммунального хозяйства Смоленской области на 2012-2016годы»</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522 33 00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522 33 00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522 33 00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02</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522 33 00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+80000,00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Благоустройство</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+50168,00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Благоустройство</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600 00 00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+50168,00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600 02 00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+45958,00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+45958,00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+45958,00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600 02 00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+45958,00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Прочие мероприятия по благоустройству городских округов и поселений</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+4210,00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+4210,00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+4210,00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03</w:t>
            </w:r>
          </w:p>
        </w:tc>
        <w:tc>
          <w:tcPr>
            <w:tcW w:w="1371"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600 05 00</w:t>
            </w:r>
          </w:p>
        </w:tc>
        <w:tc>
          <w:tcPr>
            <w:tcW w:w="700" w:type="dxa"/>
            <w:tcBorders>
              <w:top w:val="nil"/>
              <w:left w:val="nil"/>
              <w:bottom w:val="single" w:sz="8" w:space="0" w:color="auto"/>
              <w:right w:val="single" w:sz="8" w:space="0" w:color="000000"/>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244</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+4210,00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lastRenderedPageBreak/>
              <w:t xml:space="preserve">КУЛЬТУРА  И  КИНЕМАТОГРАФИЯ </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 </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+15549,00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Культура</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4"/>
                <w:szCs w:val="24"/>
                <w:lang w:eastAsia="ru-RU"/>
              </w:rPr>
              <w:t>01</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line="240" w:lineRule="auto"/>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+15549,00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Дворцы и дома культуры, другие учреждения культуры и средств массовой информации</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440 00 00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+15549,00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Обеспечение деятельности подведомственных учреждений</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440 99 00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+15549,00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Субсидии бюджетным учреждениям на финансовое обеспечение муниципального задания на оказание муниципальных услуг</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440 99 00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600</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+15549,00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Безвозмездные перечисления государственным и муниципальным организациям</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440 99 00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610</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+15549,00</w:t>
            </w:r>
          </w:p>
        </w:tc>
      </w:tr>
      <w:tr w:rsidR="00E15B30" w:rsidRPr="00E15B30" w:rsidTr="00E15B30">
        <w:trPr>
          <w:trHeight w:val="315"/>
          <w:tblHeader/>
        </w:trPr>
        <w:tc>
          <w:tcPr>
            <w:tcW w:w="5036" w:type="dxa"/>
            <w:tcBorders>
              <w:top w:val="nil"/>
              <w:left w:val="single" w:sz="8" w:space="0" w:color="auto"/>
              <w:bottom w:val="single" w:sz="8" w:space="0" w:color="auto"/>
              <w:right w:val="single" w:sz="8" w:space="0" w:color="auto"/>
            </w:tcBorders>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4"/>
                <w:szCs w:val="24"/>
                <w:lang w:eastAsia="ru-RU"/>
              </w:rPr>
              <w:t>Финансовое обеспечение выполнения мунзадания</w:t>
            </w:r>
          </w:p>
        </w:tc>
        <w:tc>
          <w:tcPr>
            <w:tcW w:w="644"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08</w:t>
            </w:r>
          </w:p>
        </w:tc>
        <w:tc>
          <w:tcPr>
            <w:tcW w:w="629"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01</w:t>
            </w:r>
          </w:p>
        </w:tc>
        <w:tc>
          <w:tcPr>
            <w:tcW w:w="1371"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4409900</w:t>
            </w:r>
          </w:p>
        </w:tc>
        <w:tc>
          <w:tcPr>
            <w:tcW w:w="700" w:type="dxa"/>
            <w:tcBorders>
              <w:top w:val="nil"/>
              <w:left w:val="nil"/>
              <w:bottom w:val="single" w:sz="8" w:space="0" w:color="auto"/>
              <w:right w:val="single" w:sz="8" w:space="0" w:color="000000"/>
            </w:tcBorders>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xml:space="preserve">611 </w:t>
            </w:r>
          </w:p>
        </w:tc>
        <w:tc>
          <w:tcPr>
            <w:tcW w:w="1581" w:type="dxa"/>
            <w:tcBorders>
              <w:top w:val="nil"/>
              <w:left w:val="nil"/>
              <w:bottom w:val="single" w:sz="8" w:space="0" w:color="auto"/>
              <w:right w:val="single" w:sz="8" w:space="0" w:color="auto"/>
            </w:tcBorders>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+15549,00</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3). Опубликовать настоящее решение в районной газете «Заря».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4). Контроль за исполнением настоящего решения возложить на постоянную комиссию по бюджету, финансовой и налоговой политике (председатель Р.В.Комиссарова).</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Глава муниципального образования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Темкинского района Смоленской области                                    А.Е.Семенов.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8"/>
          <w:szCs w:val="18"/>
          <w:lang w:val="en-US"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8"/>
          <w:szCs w:val="18"/>
          <w:lang w:eastAsia="ru-RU"/>
        </w:rPr>
        <w:t xml:space="preserve">                      Расшифровка к решению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8"/>
          <w:szCs w:val="18"/>
          <w:lang w:eastAsia="ru-RU"/>
        </w:rPr>
        <w:t xml:space="preserve">Совета депутатов Павловского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8"/>
          <w:szCs w:val="18"/>
          <w:lang w:eastAsia="ru-RU"/>
        </w:rPr>
        <w:t>сельского поселения</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18"/>
          <w:szCs w:val="18"/>
          <w:lang w:eastAsia="ru-RU"/>
        </w:rPr>
        <w:t>№ 36 от 23.12.2013 г.</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lang w:eastAsia="ru-RU"/>
        </w:rPr>
        <w:t> </w:t>
      </w:r>
    </w:p>
    <w:tbl>
      <w:tblPr>
        <w:tblW w:w="9900" w:type="dxa"/>
        <w:tblInd w:w="-72" w:type="dxa"/>
        <w:tblCellMar>
          <w:left w:w="0" w:type="dxa"/>
          <w:right w:w="0" w:type="dxa"/>
        </w:tblCellMar>
        <w:tblLook w:val="04A0"/>
      </w:tblPr>
      <w:tblGrid>
        <w:gridCol w:w="1925"/>
        <w:gridCol w:w="1012"/>
        <w:gridCol w:w="1347"/>
        <w:gridCol w:w="1791"/>
        <w:gridCol w:w="1216"/>
        <w:gridCol w:w="992"/>
        <w:gridCol w:w="15"/>
        <w:gridCol w:w="1785"/>
      </w:tblGrid>
      <w:tr w:rsidR="00E15B30" w:rsidRPr="00E15B30" w:rsidTr="00E15B30">
        <w:trPr>
          <w:cantSplit/>
          <w:trHeight w:val="2533"/>
        </w:trPr>
        <w:tc>
          <w:tcPr>
            <w:tcW w:w="2590"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Наименование</w:t>
            </w:r>
          </w:p>
        </w:tc>
        <w:tc>
          <w:tcPr>
            <w:tcW w:w="85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Раздел</w:t>
            </w:r>
          </w:p>
        </w:tc>
        <w:tc>
          <w:tcPr>
            <w:tcW w:w="708"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Подраздел</w:t>
            </w:r>
          </w:p>
        </w:tc>
        <w:tc>
          <w:tcPr>
            <w:tcW w:w="1791"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Целевая статья расходов</w:t>
            </w:r>
          </w:p>
        </w:tc>
        <w:tc>
          <w:tcPr>
            <w:tcW w:w="720" w:type="dxa"/>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Вид расходов</w:t>
            </w:r>
          </w:p>
        </w:tc>
        <w:tc>
          <w:tcPr>
            <w:tcW w:w="144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Эк. Класс,</w:t>
            </w:r>
          </w:p>
          <w:p w:rsidR="00E15B30" w:rsidRPr="00E15B30" w:rsidRDefault="00E15B30" w:rsidP="00E15B30">
            <w:pPr>
              <w:spacing w:after="0"/>
              <w:ind w:left="113" w:right="113"/>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доп. Класс</w:t>
            </w:r>
          </w:p>
        </w:tc>
        <w:tc>
          <w:tcPr>
            <w:tcW w:w="1800" w:type="dxa"/>
            <w:gridSpan w:val="2"/>
            <w:tcBorders>
              <w:top w:val="single" w:sz="8" w:space="0" w:color="auto"/>
              <w:left w:val="nil"/>
              <w:bottom w:val="nil"/>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СУММА</w:t>
            </w:r>
          </w:p>
        </w:tc>
      </w:tr>
      <w:tr w:rsidR="00E15B30" w:rsidRPr="00E15B30" w:rsidTr="00E15B30">
        <w:trPr>
          <w:cantSplit/>
        </w:trPr>
        <w:tc>
          <w:tcPr>
            <w:tcW w:w="25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w:t>
            </w:r>
          </w:p>
        </w:tc>
        <w:tc>
          <w:tcPr>
            <w:tcW w:w="85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w:t>
            </w:r>
          </w:p>
        </w:tc>
        <w:tc>
          <w:tcPr>
            <w:tcW w:w="1791"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w:t>
            </w:r>
          </w:p>
        </w:tc>
        <w:tc>
          <w:tcPr>
            <w:tcW w:w="720" w:type="dxa"/>
            <w:tcBorders>
              <w:top w:val="single" w:sz="8" w:space="0" w:color="auto"/>
              <w:left w:val="nil"/>
              <w:bottom w:val="single" w:sz="8" w:space="0" w:color="auto"/>
              <w:right w:val="nil"/>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w:t>
            </w:r>
          </w:p>
        </w:tc>
        <w:tc>
          <w:tcPr>
            <w:tcW w:w="1455"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tc>
        <w:tc>
          <w:tcPr>
            <w:tcW w:w="1785"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w:t>
            </w:r>
          </w:p>
        </w:tc>
      </w:tr>
      <w:tr w:rsidR="00E15B30" w:rsidRPr="00E15B30" w:rsidTr="00E15B30">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общегосударственные вопросы</w:t>
            </w:r>
            <w:r w:rsidRPr="00E15B30">
              <w:rPr>
                <w:rFonts w:ascii="Times New Roman" w:eastAsia="Times New Roman" w:hAnsi="Times New Roman" w:cs="Times New Roman"/>
                <w:sz w:val="20"/>
                <w:szCs w:val="20"/>
                <w:lang w:eastAsia="ru-RU"/>
              </w:rPr>
              <w:t xml:space="preserve">                  </w:t>
            </w:r>
            <w:r w:rsidRPr="00E15B30">
              <w:rPr>
                <w:rFonts w:ascii="Times New Roman" w:eastAsia="Times New Roman" w:hAnsi="Times New Roman" w:cs="Times New Roman"/>
                <w:b/>
                <w:bCs/>
                <w:sz w:val="20"/>
                <w:szCs w:val="20"/>
                <w:lang w:eastAsia="ru-RU"/>
              </w:rPr>
              <w:t>                            +21700,00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04</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002 04 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340</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+16500,00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Прочие расходы</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11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0700500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880</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290</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+5200,00</w:t>
            </w:r>
          </w:p>
        </w:tc>
      </w:tr>
      <w:tr w:rsidR="00E15B30" w:rsidRPr="00E15B30" w:rsidTr="00E15B30">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Жилищно - коммунальные вопросы                               + 227751 ,00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Увеличение стоимости материальных запасов</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350 02 00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340</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+40000,00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351 05 00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226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+17583,00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351 06 00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226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+40000,00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02</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522 33 00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226</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+80000,00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lastRenderedPageBreak/>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600 02 00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225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+45958,00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Прочая закупка товаров, работ и услуг для государственных (муниципальных)  нужд</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03</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600 05 00</w:t>
            </w:r>
          </w:p>
        </w:tc>
        <w:tc>
          <w:tcPr>
            <w:tcW w:w="720" w:type="dxa"/>
            <w:tcBorders>
              <w:top w:val="nil"/>
              <w:left w:val="nil"/>
              <w:bottom w:val="single" w:sz="8" w:space="0" w:color="auto"/>
              <w:right w:val="nil"/>
            </w:tcBorders>
            <w:noWrap/>
            <w:tcMar>
              <w:top w:w="0" w:type="dxa"/>
              <w:left w:w="108" w:type="dxa"/>
              <w:bottom w:w="0" w:type="dxa"/>
              <w:right w:w="108" w:type="dxa"/>
            </w:tcMar>
            <w:vAlign w:val="bottom"/>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244</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225</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15B30" w:rsidRPr="00E15B30" w:rsidRDefault="00E15B30" w:rsidP="00E15B30">
            <w:pPr>
              <w:spacing w:after="0"/>
              <w:ind w:right="14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+4210,00</w:t>
            </w:r>
          </w:p>
        </w:tc>
      </w:tr>
      <w:tr w:rsidR="00E15B30" w:rsidRPr="00E15B30" w:rsidTr="00E15B30">
        <w:trPr>
          <w:cantSplit/>
        </w:trPr>
        <w:tc>
          <w:tcPr>
            <w:tcW w:w="9900"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0"/>
                <w:szCs w:val="20"/>
                <w:lang w:eastAsia="ru-RU"/>
              </w:rPr>
              <w:t>                                                     Культура                                                               +15549,00</w:t>
            </w:r>
          </w:p>
        </w:tc>
      </w:tr>
      <w:tr w:rsidR="00E15B30" w:rsidRPr="00E15B30" w:rsidTr="00E15B30">
        <w:trPr>
          <w:cantSplit/>
        </w:trPr>
        <w:tc>
          <w:tcPr>
            <w:tcW w:w="25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Обеспечение деятельности подведомственных учреждений</w:t>
            </w:r>
          </w:p>
        </w:tc>
        <w:tc>
          <w:tcPr>
            <w:tcW w:w="851"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08</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01</w:t>
            </w:r>
          </w:p>
        </w:tc>
        <w:tc>
          <w:tcPr>
            <w:tcW w:w="1791"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440 99 00</w:t>
            </w:r>
          </w:p>
        </w:tc>
        <w:tc>
          <w:tcPr>
            <w:tcW w:w="720" w:type="dxa"/>
            <w:tcBorders>
              <w:top w:val="nil"/>
              <w:left w:val="nil"/>
              <w:bottom w:val="single" w:sz="8" w:space="0" w:color="auto"/>
              <w:right w:val="nil"/>
            </w:tcBorders>
            <w:noWrap/>
            <w:tcMar>
              <w:top w:w="0" w:type="dxa"/>
              <w:left w:w="108" w:type="dxa"/>
              <w:bottom w:w="0" w:type="dxa"/>
              <w:right w:w="108" w:type="dxa"/>
            </w:tcMar>
            <w:hideMark/>
          </w:tcPr>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val="en-US" w:eastAsia="ru-RU"/>
              </w:rPr>
              <w:t> </w:t>
            </w:r>
          </w:p>
          <w:p w:rsidR="00E15B30" w:rsidRPr="00E15B30" w:rsidRDefault="00E15B30" w:rsidP="00E15B30">
            <w:pPr>
              <w:spacing w:after="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611</w:t>
            </w:r>
          </w:p>
        </w:tc>
        <w:tc>
          <w:tcPr>
            <w:tcW w:w="145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E15B30" w:rsidRPr="00E15B30" w:rsidRDefault="00E15B30" w:rsidP="00E15B30">
            <w:pPr>
              <w:spacing w:after="0"/>
              <w:ind w:right="140"/>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241</w:t>
            </w:r>
            <w:r w:rsidRPr="00E15B30">
              <w:rPr>
                <w:rFonts w:ascii="Times New Roman" w:eastAsia="Times New Roman" w:hAnsi="Times New Roman" w:cs="Times New Roman"/>
                <w:sz w:val="20"/>
                <w:szCs w:val="20"/>
                <w:lang w:val="en-US" w:eastAsia="ru-RU"/>
              </w:rPr>
              <w:t>Z</w:t>
            </w:r>
          </w:p>
        </w:tc>
        <w:tc>
          <w:tcPr>
            <w:tcW w:w="1785" w:type="dxa"/>
            <w:tcBorders>
              <w:top w:val="nil"/>
              <w:left w:val="nil"/>
              <w:bottom w:val="single" w:sz="8" w:space="0" w:color="auto"/>
              <w:right w:val="single" w:sz="8" w:space="0" w:color="auto"/>
            </w:tcBorders>
            <w:noWrap/>
            <w:tcMar>
              <w:top w:w="0" w:type="dxa"/>
              <w:left w:w="108" w:type="dxa"/>
              <w:bottom w:w="0" w:type="dxa"/>
              <w:right w:w="108" w:type="dxa"/>
            </w:tcMar>
            <w:hideMark/>
          </w:tcPr>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val="en-US"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val="en-US"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val="en-US" w:eastAsia="ru-RU"/>
              </w:rPr>
              <w:t> </w:t>
            </w:r>
          </w:p>
          <w:p w:rsidR="00E15B30" w:rsidRPr="00E15B30" w:rsidRDefault="00E15B30" w:rsidP="00E15B30">
            <w:pPr>
              <w:spacing w:after="0"/>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i/>
                <w:iCs/>
                <w:sz w:val="20"/>
                <w:szCs w:val="20"/>
                <w:lang w:eastAsia="ru-RU"/>
              </w:rPr>
              <w:t>+15549,00</w:t>
            </w:r>
          </w:p>
        </w:tc>
      </w:tr>
      <w:tr w:rsidR="00E15B30" w:rsidRPr="00E15B30" w:rsidTr="00E15B30">
        <w:tc>
          <w:tcPr>
            <w:tcW w:w="259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85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0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78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72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440"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E15B30" w:rsidRPr="00E15B30" w:rsidRDefault="00E15B30" w:rsidP="00E15B30">
            <w:pPr>
              <w:spacing w:after="0" w:line="240" w:lineRule="auto"/>
              <w:rPr>
                <w:rFonts w:ascii="Times New Roman" w:eastAsia="Times New Roman" w:hAnsi="Times New Roman" w:cs="Times New Roman"/>
                <w:sz w:val="1"/>
                <w:szCs w:val="20"/>
                <w:lang w:eastAsia="ru-RU"/>
              </w:rPr>
            </w:pPr>
          </w:p>
        </w:tc>
        <w:tc>
          <w:tcPr>
            <w:tcW w:w="1785" w:type="dxa"/>
            <w:tcBorders>
              <w:top w:val="nil"/>
              <w:left w:val="nil"/>
              <w:bottom w:val="nil"/>
              <w:right w:val="nil"/>
            </w:tcBorders>
            <w:vAlign w:val="center"/>
            <w:hideMark/>
          </w:tcPr>
          <w:p w:rsidR="00E15B30" w:rsidRPr="00E15B30" w:rsidRDefault="00E15B30" w:rsidP="00E15B30">
            <w:pPr>
              <w:spacing w:after="0" w:line="0" w:lineRule="atLeast"/>
              <w:rPr>
                <w:rFonts w:ascii="Times New Roman" w:eastAsia="Times New Roman" w:hAnsi="Times New Roman" w:cs="Times New Roman"/>
                <w:sz w:val="20"/>
                <w:szCs w:val="20"/>
                <w:lang w:eastAsia="ru-RU"/>
              </w:rPr>
            </w:pPr>
            <w:r w:rsidRPr="00E15B30">
              <w:rPr>
                <w:rFonts w:ascii="Times New Roman" w:eastAsia="Times New Roman" w:hAnsi="Times New Roman" w:cs="Times New Roman"/>
                <w:sz w:val="20"/>
                <w:szCs w:val="20"/>
                <w:lang w:eastAsia="ru-RU"/>
              </w:rPr>
              <w:t> </w:t>
            </w:r>
          </w:p>
        </w:tc>
      </w:tr>
    </w:tbl>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 xml:space="preserve"> Глава муниципального образования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0"/>
          <w:szCs w:val="20"/>
          <w:lang w:eastAsia="ru-RU"/>
        </w:rPr>
        <w:t>Тёмкинского района Смоленской области                                                                                       А.Е.Семенов</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23900" cy="8286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xml:space="preserve">СОВЕТ ДЕПУТАТОВ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ПАВЛОВСКОГО СЕЛЬСКОГО ПОСЕЛЕНИЯ</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ТЕМКИНСКОГО РАЙОНА СМОЛЕНСКОЙ ОБЛАСТИ</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Р Е Ш Е Н И Е</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center"/>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от  23  декабря  2013 года      № 37</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right="566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Об утверждении стоимости услуг, предоставленных согласно гарантированному  перечню услуг по погребению</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lastRenderedPageBreak/>
        <w:t> В соответствии с пунктом 22 статьи 14 Федерального закона Российской Федерации от 06 октября 2003 года  №131 –ФЗ «Об общих принципах организации местного самоуправления в Российской Федерации», пунктом 3 статьи 9, пунктом 3 статьи 12 Федерального закона Российской Федерации от 12 января 1996 года № 8-ФЗ «О погребении и похоронном деле», пунктом 1 статьи 1 Федерального закона Российской Федерации от 2 декабря 2013 года № 349-ФЗ «О федеральном бюджете на 2014 год и на плановый период 2015 и 2016 годов»,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Совет депутатов Павловского сельского поселения Темкинского района Смоленской области </w:t>
      </w:r>
      <w:r w:rsidRPr="00E15B30">
        <w:rPr>
          <w:rFonts w:ascii="Times New Roman" w:eastAsia="Times New Roman" w:hAnsi="Times New Roman" w:cs="Times New Roman"/>
          <w:b/>
          <w:bCs/>
          <w:sz w:val="28"/>
          <w:szCs w:val="28"/>
          <w:lang w:eastAsia="ru-RU"/>
        </w:rPr>
        <w:t>р е ш и л:</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1.</w:t>
      </w:r>
      <w:r w:rsidRPr="00E15B30">
        <w:rPr>
          <w:rFonts w:ascii="Times New Roman" w:eastAsia="Times New Roman" w:hAnsi="Times New Roman" w:cs="Times New Roman"/>
          <w:sz w:val="14"/>
          <w:szCs w:val="14"/>
          <w:lang w:eastAsia="ru-RU"/>
        </w:rPr>
        <w:t xml:space="preserve">                </w:t>
      </w:r>
      <w:r w:rsidRPr="00E15B30">
        <w:rPr>
          <w:rFonts w:ascii="Times New Roman" w:eastAsia="Times New Roman" w:hAnsi="Times New Roman" w:cs="Times New Roman"/>
          <w:sz w:val="28"/>
          <w:szCs w:val="28"/>
          <w:lang w:eastAsia="ru-RU"/>
        </w:rPr>
        <w:t xml:space="preserve">Утвердить  с 1 января 2014 года предельный размер  стоимости услуг, предоставляемых  согласно гарантированному перечню услуг по погребению , с учетом инфляции, в суммах: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с облачением в сумме  5190 рублей  03 копейки;</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предельный размер  стоимости услуг согласно гарантированного перечня услуг по погребению (без облачения) в сумме  5002 рубля  16 копеек;</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2.  Настоящее решение вступает в силу после официального опубликования в районной газете "Заря".</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xml:space="preserve">3. Контроль за исполнением настоящего решения возложить на постоянную комиссию по социальным и жилищным вопросам (председатель комиссии А.Н.Лебедев).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ind w:firstLine="709"/>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Глава муниципального образования</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Павловского сельского поселения</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8"/>
          <w:szCs w:val="28"/>
          <w:lang w:eastAsia="ru-RU"/>
        </w:rPr>
        <w:t>Темкинского района Смоленской области                                 А.Е.Семенов.</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lastRenderedPageBreak/>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both"/>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jc w:val="right"/>
        <w:rPr>
          <w:rFonts w:ascii="Times New Roman" w:eastAsia="Times New Roman" w:hAnsi="Times New Roman" w:cs="Times New Roman"/>
          <w:sz w:val="24"/>
          <w:szCs w:val="24"/>
          <w:lang w:eastAsia="ru-RU"/>
        </w:rPr>
      </w:pPr>
      <w:r w:rsidRPr="00E15B30">
        <w:rPr>
          <w:rFonts w:ascii="Times New Roman" w:eastAsia="Times New Roman" w:hAnsi="Times New Roman" w:cs="Times New Roman"/>
          <w:b/>
          <w:bCs/>
          <w:sz w:val="28"/>
          <w:szCs w:val="28"/>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lastRenderedPageBreak/>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E15B30" w:rsidRPr="00E15B30" w:rsidRDefault="00E15B30" w:rsidP="00E15B30">
      <w:pPr>
        <w:spacing w:after="0" w:line="240" w:lineRule="auto"/>
        <w:rPr>
          <w:rFonts w:ascii="Times New Roman" w:eastAsia="Times New Roman" w:hAnsi="Times New Roman" w:cs="Times New Roman"/>
          <w:sz w:val="24"/>
          <w:szCs w:val="24"/>
          <w:lang w:eastAsia="ru-RU"/>
        </w:rPr>
      </w:pPr>
      <w:r w:rsidRPr="00E15B30">
        <w:rPr>
          <w:rFonts w:ascii="Times New Roman" w:eastAsia="Times New Roman" w:hAnsi="Times New Roman" w:cs="Times New Roman"/>
          <w:sz w:val="24"/>
          <w:szCs w:val="24"/>
          <w:lang w:eastAsia="ru-RU"/>
        </w:rPr>
        <w:t> </w:t>
      </w:r>
    </w:p>
    <w:p w:rsidR="00AD3D8C" w:rsidRDefault="00AD3D8C"/>
    <w:sectPr w:rsidR="00AD3D8C" w:rsidSect="00AD3D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020F0"/>
    <w:multiLevelType w:val="multilevel"/>
    <w:tmpl w:val="6F466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9C56CB"/>
    <w:multiLevelType w:val="multilevel"/>
    <w:tmpl w:val="F3606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8A05FD"/>
    <w:multiLevelType w:val="multilevel"/>
    <w:tmpl w:val="CCDA5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15B30"/>
    <w:rsid w:val="00AD3D8C"/>
    <w:rsid w:val="00E15B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D8C"/>
  </w:style>
  <w:style w:type="paragraph" w:styleId="1">
    <w:name w:val="heading 1"/>
    <w:basedOn w:val="a"/>
    <w:link w:val="10"/>
    <w:uiPriority w:val="9"/>
    <w:qFormat/>
    <w:rsid w:val="00E15B30"/>
    <w:pPr>
      <w:keepNext/>
      <w:spacing w:before="240" w:after="60" w:line="240" w:lineRule="auto"/>
      <w:outlineLvl w:val="0"/>
    </w:pPr>
    <w:rPr>
      <w:rFonts w:ascii="Arial" w:eastAsia="Times New Roman" w:hAnsi="Arial" w:cs="Arial"/>
      <w:b/>
      <w:bCs/>
      <w:kern w:val="36"/>
      <w:sz w:val="32"/>
      <w:szCs w:val="32"/>
      <w:lang w:eastAsia="ru-RU"/>
    </w:rPr>
  </w:style>
  <w:style w:type="paragraph" w:styleId="2">
    <w:name w:val="heading 2"/>
    <w:basedOn w:val="a"/>
    <w:link w:val="20"/>
    <w:uiPriority w:val="9"/>
    <w:qFormat/>
    <w:rsid w:val="00E15B3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15B30"/>
    <w:pPr>
      <w:keepNext/>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basedOn w:val="a"/>
    <w:link w:val="40"/>
    <w:uiPriority w:val="9"/>
    <w:qFormat/>
    <w:rsid w:val="00E15B30"/>
    <w:pPr>
      <w:keepNext/>
      <w:spacing w:after="0" w:line="240" w:lineRule="auto"/>
      <w:ind w:firstLine="708"/>
      <w:jc w:val="both"/>
      <w:outlineLvl w:val="3"/>
    </w:pPr>
    <w:rPr>
      <w:rFonts w:ascii="Times New Roman" w:eastAsia="Times New Roman" w:hAnsi="Times New Roman" w:cs="Times New Roman"/>
      <w:b/>
      <w:bCs/>
      <w:sz w:val="28"/>
      <w:szCs w:val="28"/>
      <w:lang w:eastAsia="ru-RU"/>
    </w:rPr>
  </w:style>
  <w:style w:type="paragraph" w:styleId="6">
    <w:name w:val="heading 6"/>
    <w:basedOn w:val="a"/>
    <w:link w:val="60"/>
    <w:uiPriority w:val="9"/>
    <w:qFormat/>
    <w:rsid w:val="00E15B30"/>
    <w:pPr>
      <w:keepNext/>
      <w:spacing w:after="0" w:line="240" w:lineRule="auto"/>
      <w:outlineLvl w:val="5"/>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B30"/>
    <w:rPr>
      <w:rFonts w:ascii="Arial" w:eastAsia="Times New Roman" w:hAnsi="Arial" w:cs="Arial"/>
      <w:b/>
      <w:bCs/>
      <w:kern w:val="36"/>
      <w:sz w:val="32"/>
      <w:szCs w:val="32"/>
      <w:lang w:eastAsia="ru-RU"/>
    </w:rPr>
  </w:style>
  <w:style w:type="character" w:customStyle="1" w:styleId="20">
    <w:name w:val="Заголовок 2 Знак"/>
    <w:basedOn w:val="a0"/>
    <w:link w:val="2"/>
    <w:uiPriority w:val="9"/>
    <w:rsid w:val="00E15B3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15B30"/>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rsid w:val="00E15B30"/>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
    <w:rsid w:val="00E15B3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E15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41">
    <w:name w:val="hl41"/>
    <w:basedOn w:val="a0"/>
    <w:rsid w:val="00E15B30"/>
    <w:rPr>
      <w:b/>
      <w:bCs/>
    </w:rPr>
  </w:style>
  <w:style w:type="character" w:styleId="a4">
    <w:name w:val="footnote reference"/>
    <w:basedOn w:val="a0"/>
    <w:uiPriority w:val="99"/>
    <w:semiHidden/>
    <w:unhideWhenUsed/>
    <w:rsid w:val="00E15B30"/>
    <w:rPr>
      <w:vertAlign w:val="superscript"/>
    </w:rPr>
  </w:style>
  <w:style w:type="character" w:styleId="a5">
    <w:name w:val="Book Title"/>
    <w:uiPriority w:val="33"/>
    <w:qFormat/>
    <w:rsid w:val="00E15B30"/>
    <w:rPr>
      <w:rFonts w:ascii="Cambria" w:hAnsi="Cambria" w:hint="default"/>
      <w:b/>
      <w:bCs/>
      <w:i/>
      <w:iCs/>
    </w:rPr>
  </w:style>
  <w:style w:type="character" w:styleId="a6">
    <w:name w:val="Strong"/>
    <w:basedOn w:val="a0"/>
    <w:uiPriority w:val="22"/>
    <w:qFormat/>
    <w:rsid w:val="00E15B30"/>
    <w:rPr>
      <w:b/>
      <w:bCs/>
    </w:rPr>
  </w:style>
  <w:style w:type="paragraph" w:styleId="a7">
    <w:name w:val="No Spacing"/>
    <w:basedOn w:val="a"/>
    <w:uiPriority w:val="1"/>
    <w:qFormat/>
    <w:rsid w:val="00E15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web"/>
    <w:basedOn w:val="a"/>
    <w:rsid w:val="00E15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E15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
    <w:name w:val="highlight"/>
    <w:basedOn w:val="a0"/>
    <w:rsid w:val="00E15B30"/>
  </w:style>
  <w:style w:type="paragraph" w:customStyle="1" w:styleId="western">
    <w:name w:val="western"/>
    <w:basedOn w:val="a"/>
    <w:rsid w:val="00E15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E15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E15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E15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E15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E15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E15B30"/>
    <w:rPr>
      <w:rFonts w:ascii="Times New Roman" w:eastAsia="Times New Roman" w:hAnsi="Times New Roman" w:cs="Times New Roman"/>
      <w:sz w:val="24"/>
      <w:szCs w:val="24"/>
      <w:lang w:eastAsia="ru-RU"/>
    </w:rPr>
  </w:style>
  <w:style w:type="paragraph" w:styleId="a9">
    <w:name w:val="Body Text Indent"/>
    <w:basedOn w:val="a"/>
    <w:link w:val="aa"/>
    <w:uiPriority w:val="99"/>
    <w:semiHidden/>
    <w:unhideWhenUsed/>
    <w:rsid w:val="00E15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сновной текст с отступом Знак"/>
    <w:basedOn w:val="a0"/>
    <w:link w:val="a9"/>
    <w:uiPriority w:val="99"/>
    <w:semiHidden/>
    <w:rsid w:val="00E15B30"/>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E15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E15B30"/>
    <w:rPr>
      <w:rFonts w:ascii="Times New Roman" w:eastAsia="Times New Roman" w:hAnsi="Times New Roman" w:cs="Times New Roman"/>
      <w:sz w:val="24"/>
      <w:szCs w:val="24"/>
      <w:lang w:eastAsia="ru-RU"/>
    </w:rPr>
  </w:style>
  <w:style w:type="paragraph" w:customStyle="1" w:styleId="consplusnonformat">
    <w:name w:val="consplusnonformat"/>
    <w:basedOn w:val="a"/>
    <w:rsid w:val="00E15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E15B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Body Text"/>
    <w:basedOn w:val="a"/>
    <w:link w:val="ac"/>
    <w:uiPriority w:val="99"/>
    <w:semiHidden/>
    <w:unhideWhenUsed/>
    <w:rsid w:val="00E15B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basedOn w:val="a0"/>
    <w:link w:val="ab"/>
    <w:uiPriority w:val="99"/>
    <w:semiHidden/>
    <w:rsid w:val="00E15B30"/>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E15B3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15B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97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admin-bulgakovo.ru/images/gerb.p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135</Pages>
  <Words>35661</Words>
  <Characters>203274</Characters>
  <Application>Microsoft Office Word</Application>
  <DocSecurity>0</DocSecurity>
  <Lines>1693</Lines>
  <Paragraphs>476</Paragraphs>
  <ScaleCrop>false</ScaleCrop>
  <Company>Microsoft</Company>
  <LinksUpToDate>false</LinksUpToDate>
  <CharactersWithSpaces>238459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2016-02-24T14:29:00Z</dcterms:created>
  <dcterms:modified xsi:type="dcterms:W3CDTF">2016-02-24T14:30:00Z</dcterms:modified>
</cp:coreProperties>
</file>