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1DB" w:rsidRDefault="006D21DB" w:rsidP="006D21DB">
      <w:pPr>
        <w:widowControl w:val="0"/>
        <w:autoSpaceDE w:val="0"/>
        <w:autoSpaceDN w:val="0"/>
        <w:adjustRightInd w:val="0"/>
        <w:spacing w:line="255" w:lineRule="atLeast"/>
        <w:jc w:val="both"/>
        <w:rPr>
          <w:sz w:val="28"/>
          <w:szCs w:val="28"/>
        </w:rPr>
      </w:pPr>
    </w:p>
    <w:p w:rsidR="006125B8" w:rsidRDefault="006125B8" w:rsidP="006125B8">
      <w:pPr>
        <w:pStyle w:val="Standard"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704850" cy="800100"/>
            <wp:effectExtent l="19050" t="0" r="0" b="0"/>
            <wp:docPr id="5" name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5B8" w:rsidRPr="00E34D11" w:rsidRDefault="006125B8" w:rsidP="006125B8">
      <w:pPr>
        <w:pStyle w:val="Standard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5B8" w:rsidRPr="00106B01" w:rsidRDefault="006125B8" w:rsidP="006125B8">
      <w:pPr>
        <w:pStyle w:val="Standard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6B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6125B8" w:rsidRPr="00106B01" w:rsidRDefault="00A3603F" w:rsidP="006125B8">
      <w:pPr>
        <w:pStyle w:val="Standard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ПАВЛОВСКОГО</w:t>
      </w:r>
      <w:r w:rsidRPr="00106B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</w:t>
      </w:r>
      <w:r w:rsidR="006125B8" w:rsidRPr="00106B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ПОСЕЛЕНИЯ</w:t>
      </w:r>
    </w:p>
    <w:p w:rsidR="006125B8" w:rsidRPr="00106B01" w:rsidRDefault="006125B8" w:rsidP="006125B8">
      <w:pPr>
        <w:pStyle w:val="Standard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6B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ТЕМКИНСКОГО РАЙОНА СМОЛЕНСКОЙ ОБЛАСТИ</w:t>
      </w:r>
    </w:p>
    <w:p w:rsidR="006125B8" w:rsidRPr="00106B01" w:rsidRDefault="006125B8" w:rsidP="006125B8">
      <w:pPr>
        <w:pStyle w:val="Standard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5B8" w:rsidRPr="00106B01" w:rsidRDefault="006125B8" w:rsidP="006125B8">
      <w:pPr>
        <w:pStyle w:val="Standard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6B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6125B8" w:rsidRPr="00F20825" w:rsidRDefault="006125B8" w:rsidP="006125B8">
      <w:pPr>
        <w:shd w:val="clear" w:color="auto" w:fill="FFFFFF"/>
        <w:jc w:val="center"/>
        <w:rPr>
          <w:sz w:val="28"/>
          <w:szCs w:val="28"/>
        </w:rPr>
      </w:pPr>
    </w:p>
    <w:p w:rsidR="006125B8" w:rsidRPr="00F20825" w:rsidRDefault="00A3603F" w:rsidP="006125B8">
      <w:pPr>
        <w:shd w:val="clear" w:color="auto" w:fill="FFFFFF"/>
        <w:rPr>
          <w:color w:val="000000"/>
        </w:rPr>
      </w:pPr>
      <w:r>
        <w:rPr>
          <w:color w:val="000000"/>
        </w:rPr>
        <w:t>от 09</w:t>
      </w:r>
      <w:r w:rsidR="009E0A92">
        <w:rPr>
          <w:color w:val="000000"/>
        </w:rPr>
        <w:t>.07</w:t>
      </w:r>
      <w:r w:rsidR="006125B8" w:rsidRPr="00F20825">
        <w:rPr>
          <w:color w:val="000000"/>
        </w:rPr>
        <w:t xml:space="preserve">.2024 года                      </w:t>
      </w:r>
      <w:r w:rsidR="006125B8">
        <w:rPr>
          <w:color w:val="000000"/>
        </w:rPr>
        <w:t xml:space="preserve">      </w:t>
      </w:r>
      <w:r w:rsidR="009E0A92">
        <w:rPr>
          <w:color w:val="000000"/>
        </w:rPr>
        <w:t xml:space="preserve"> №</w:t>
      </w:r>
      <w:r w:rsidR="00015062">
        <w:rPr>
          <w:color w:val="000000"/>
        </w:rPr>
        <w:t xml:space="preserve"> 28</w:t>
      </w:r>
      <w:r w:rsidR="006125B8" w:rsidRPr="00F20825">
        <w:rPr>
          <w:color w:val="000000"/>
        </w:rPr>
        <w:t xml:space="preserve">                                                          </w:t>
      </w:r>
      <w:r w:rsidR="006125B8">
        <w:rPr>
          <w:color w:val="000000"/>
        </w:rPr>
        <w:t xml:space="preserve">                     </w:t>
      </w:r>
      <w:r w:rsidR="009E0A92">
        <w:rPr>
          <w:color w:val="000000"/>
        </w:rPr>
        <w:t xml:space="preserve"> </w:t>
      </w:r>
      <w:proofErr w:type="spellStart"/>
      <w:r w:rsidR="009E0A92">
        <w:rPr>
          <w:color w:val="000000"/>
        </w:rPr>
        <w:t>д.Булгаково</w:t>
      </w:r>
      <w:proofErr w:type="spellEnd"/>
    </w:p>
    <w:p w:rsidR="006125B8" w:rsidRPr="00106B01" w:rsidRDefault="006125B8" w:rsidP="006125B8">
      <w:pPr>
        <w:widowControl w:val="0"/>
        <w:autoSpaceDE w:val="0"/>
        <w:autoSpaceDN w:val="0"/>
        <w:adjustRightInd w:val="0"/>
        <w:spacing w:line="247" w:lineRule="atLeast"/>
        <w:ind w:right="5102"/>
        <w:jc w:val="both"/>
        <w:rPr>
          <w:color w:val="000000"/>
        </w:rPr>
      </w:pPr>
    </w:p>
    <w:p w:rsidR="006125B8" w:rsidRPr="00106B01" w:rsidRDefault="006125B8" w:rsidP="006125B8">
      <w:pPr>
        <w:widowControl w:val="0"/>
        <w:autoSpaceDE w:val="0"/>
        <w:autoSpaceDN w:val="0"/>
        <w:adjustRightInd w:val="0"/>
        <w:spacing w:line="247" w:lineRule="atLeast"/>
        <w:ind w:right="5669"/>
        <w:jc w:val="both"/>
        <w:rPr>
          <w:color w:val="000000"/>
        </w:rPr>
      </w:pPr>
      <w:r w:rsidRPr="00106B01">
        <w:rPr>
          <w:color w:val="000000"/>
        </w:rPr>
        <w:t xml:space="preserve">О внесении изменений </w:t>
      </w:r>
      <w:r w:rsidR="009E0A92">
        <w:rPr>
          <w:color w:val="000000"/>
        </w:rPr>
        <w:t>в постановление администрации Павловского</w:t>
      </w:r>
      <w:r w:rsidRPr="00106B01">
        <w:rPr>
          <w:color w:val="000000"/>
        </w:rPr>
        <w:t xml:space="preserve"> сельского поселения Темкинского района Смоленской области от </w:t>
      </w:r>
      <w:r w:rsidR="009E0A92">
        <w:rPr>
          <w:color w:val="000000"/>
        </w:rPr>
        <w:t>20</w:t>
      </w:r>
      <w:r>
        <w:rPr>
          <w:color w:val="000000"/>
        </w:rPr>
        <w:t xml:space="preserve">.02.2023 № </w:t>
      </w:r>
      <w:r w:rsidRPr="00106B01">
        <w:rPr>
          <w:color w:val="000000"/>
        </w:rPr>
        <w:t>1</w:t>
      </w:r>
      <w:r w:rsidR="009E0A92">
        <w:rPr>
          <w:color w:val="000000"/>
        </w:rPr>
        <w:t xml:space="preserve">4 </w:t>
      </w:r>
      <w:r w:rsidRPr="00106B01">
        <w:rPr>
          <w:color w:val="000000"/>
        </w:rPr>
        <w:t>«</w:t>
      </w:r>
      <w:r w:rsidRPr="00BC2AC3">
        <w:rPr>
          <w:color w:val="000000"/>
        </w:rPr>
        <w:t xml:space="preserve">Об утверждении административного регламента Администрации </w:t>
      </w:r>
      <w:r w:rsidR="009E0A92">
        <w:rPr>
          <w:color w:val="000000"/>
        </w:rPr>
        <w:t xml:space="preserve">Павловского </w:t>
      </w:r>
      <w:r w:rsidRPr="00BC2AC3">
        <w:rPr>
          <w:color w:val="000000"/>
        </w:rPr>
        <w:t>сельского поселения Темкинского района Смоленской области по предоставлению муниципальной услуги «Передача в собственность граждан занимаемых ими жилых помещений жилищного фонда (приватизация жилищного фонда)</w:t>
      </w:r>
      <w:r w:rsidRPr="00BC2AC3">
        <w:rPr>
          <w:b/>
          <w:color w:val="000000"/>
        </w:rPr>
        <w:t>»</w:t>
      </w:r>
    </w:p>
    <w:p w:rsidR="006125B8" w:rsidRPr="00106B01" w:rsidRDefault="006125B8" w:rsidP="006125B8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6125B8" w:rsidRPr="00106B01" w:rsidRDefault="006125B8" w:rsidP="006125B8">
      <w:pPr>
        <w:shd w:val="clear" w:color="auto" w:fill="FFFFFF"/>
        <w:ind w:firstLine="900"/>
        <w:jc w:val="both"/>
        <w:rPr>
          <w:color w:val="1E1E1E"/>
        </w:rPr>
      </w:pPr>
      <w:r w:rsidRPr="00BC2AC3">
        <w:rPr>
          <w:color w:val="000000" w:themeColor="text1"/>
        </w:rPr>
        <w:t xml:space="preserve">В соответствии с Федеральным законом от 27.07.2010 года № 210-ФЗ «Об организации предоставления государственных  и муниципальных услуг», </w:t>
      </w:r>
      <w:r w:rsidRPr="00F20825">
        <w:t>Правил разработки и утверждения административных регламентов предоставления муниц</w:t>
      </w:r>
      <w:r w:rsidR="009E0A92">
        <w:t>ипальных услуг Администрацией Павловского</w:t>
      </w:r>
      <w:r w:rsidRPr="00F20825">
        <w:t xml:space="preserve"> сельского поселения Темкинского района Смоленской области</w:t>
      </w:r>
      <w:r>
        <w:rPr>
          <w:sz w:val="28"/>
          <w:szCs w:val="28"/>
        </w:rPr>
        <w:t xml:space="preserve"> </w:t>
      </w:r>
      <w:r w:rsidRPr="00BC2AC3">
        <w:t>и</w:t>
      </w:r>
      <w:r w:rsidRPr="00BC2AC3">
        <w:rPr>
          <w:color w:val="000000" w:themeColor="text1"/>
        </w:rPr>
        <w:t>, утвержденны</w:t>
      </w:r>
      <w:r w:rsidR="009E0A92">
        <w:rPr>
          <w:color w:val="000000" w:themeColor="text1"/>
        </w:rPr>
        <w:t>м постановлением Администрации Павловского</w:t>
      </w:r>
      <w:r w:rsidRPr="00BC2AC3">
        <w:rPr>
          <w:color w:val="000000" w:themeColor="text1"/>
        </w:rPr>
        <w:t xml:space="preserve"> сельского поселения от </w:t>
      </w:r>
      <w:r w:rsidR="00A3603F">
        <w:rPr>
          <w:color w:val="000000" w:themeColor="text1"/>
        </w:rPr>
        <w:t>28.07.2023</w:t>
      </w:r>
      <w:r w:rsidR="009E0A92">
        <w:rPr>
          <w:color w:val="000000" w:themeColor="text1"/>
        </w:rPr>
        <w:t xml:space="preserve"> </w:t>
      </w:r>
      <w:r w:rsidRPr="00BC2AC3">
        <w:rPr>
          <w:color w:val="000000" w:themeColor="text1"/>
        </w:rPr>
        <w:t xml:space="preserve">года № </w:t>
      </w:r>
      <w:r w:rsidR="00A3603F">
        <w:rPr>
          <w:color w:val="000000" w:themeColor="text1"/>
        </w:rPr>
        <w:t>40</w:t>
      </w:r>
      <w:r w:rsidRPr="00106B01">
        <w:rPr>
          <w:color w:val="1E1E1E"/>
        </w:rPr>
        <w:t xml:space="preserve">, Уставом </w:t>
      </w:r>
      <w:r w:rsidR="009E0A92">
        <w:rPr>
          <w:color w:val="000000" w:themeColor="text1"/>
        </w:rPr>
        <w:t>Павловского</w:t>
      </w:r>
      <w:r w:rsidR="009E0A92" w:rsidRPr="00106B01">
        <w:rPr>
          <w:color w:val="1E1E1E"/>
        </w:rPr>
        <w:t xml:space="preserve"> </w:t>
      </w:r>
      <w:r w:rsidRPr="00106B01">
        <w:rPr>
          <w:color w:val="1E1E1E"/>
        </w:rPr>
        <w:t>сельского поселения Темкинского района Смоленской области, рассмотрев протест прок</w:t>
      </w:r>
      <w:r>
        <w:rPr>
          <w:color w:val="1E1E1E"/>
        </w:rPr>
        <w:t>уратуры Темкинского района от 22.06</w:t>
      </w:r>
      <w:r w:rsidRPr="00106B01">
        <w:rPr>
          <w:color w:val="1E1E1E"/>
        </w:rPr>
        <w:t>.2024 №</w:t>
      </w:r>
      <w:r w:rsidR="009E0A92">
        <w:rPr>
          <w:color w:val="1E1E1E"/>
        </w:rPr>
        <w:t xml:space="preserve"> </w:t>
      </w:r>
      <w:r w:rsidRPr="00106B01">
        <w:rPr>
          <w:color w:val="1E1E1E"/>
        </w:rPr>
        <w:t xml:space="preserve">02-34 </w:t>
      </w:r>
    </w:p>
    <w:p w:rsidR="006125B8" w:rsidRPr="00106B01" w:rsidRDefault="006125B8" w:rsidP="006125B8">
      <w:pPr>
        <w:shd w:val="clear" w:color="auto" w:fill="FFFFFF"/>
        <w:ind w:firstLine="900"/>
        <w:jc w:val="both"/>
        <w:rPr>
          <w:color w:val="1E1E1E"/>
        </w:rPr>
      </w:pPr>
    </w:p>
    <w:p w:rsidR="006125B8" w:rsidRPr="00106B01" w:rsidRDefault="009E0A92" w:rsidP="006125B8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b/>
        </w:rPr>
      </w:pPr>
      <w:r>
        <w:t>Администрация Павловского</w:t>
      </w:r>
      <w:r w:rsidR="006125B8" w:rsidRPr="00106B01">
        <w:t xml:space="preserve"> сельского поселения Темкинского района Смоленской области </w:t>
      </w:r>
      <w:r w:rsidR="006125B8" w:rsidRPr="00106B01">
        <w:rPr>
          <w:b/>
        </w:rPr>
        <w:t xml:space="preserve">п о с </w:t>
      </w:r>
      <w:proofErr w:type="gramStart"/>
      <w:r w:rsidR="006125B8" w:rsidRPr="00106B01">
        <w:rPr>
          <w:b/>
        </w:rPr>
        <w:t>т</w:t>
      </w:r>
      <w:proofErr w:type="gramEnd"/>
      <w:r w:rsidR="006125B8" w:rsidRPr="00106B01">
        <w:rPr>
          <w:b/>
        </w:rPr>
        <w:t xml:space="preserve"> а н о в л я е т:</w:t>
      </w:r>
    </w:p>
    <w:p w:rsidR="006125B8" w:rsidRPr="00106B01" w:rsidRDefault="006125B8" w:rsidP="006125B8">
      <w:pPr>
        <w:tabs>
          <w:tab w:val="left" w:pos="709"/>
        </w:tabs>
        <w:autoSpaceDE w:val="0"/>
        <w:autoSpaceDN w:val="0"/>
        <w:adjustRightInd w:val="0"/>
        <w:ind w:firstLine="540"/>
        <w:jc w:val="both"/>
      </w:pPr>
    </w:p>
    <w:p w:rsidR="006125B8" w:rsidRPr="00106B01" w:rsidRDefault="006125B8" w:rsidP="006125B8">
      <w:pPr>
        <w:widowControl w:val="0"/>
        <w:autoSpaceDE w:val="0"/>
        <w:autoSpaceDN w:val="0"/>
        <w:adjustRightInd w:val="0"/>
        <w:ind w:firstLine="709"/>
        <w:jc w:val="both"/>
      </w:pPr>
      <w:r w:rsidRPr="00106B01">
        <w:t>1.  Внести в Административный регламент</w:t>
      </w:r>
      <w:r w:rsidRPr="00106B01">
        <w:rPr>
          <w:color w:val="000000"/>
        </w:rPr>
        <w:t xml:space="preserve"> «</w:t>
      </w:r>
      <w:r w:rsidRPr="00BC2AC3">
        <w:rPr>
          <w:color w:val="000000"/>
        </w:rPr>
        <w:t xml:space="preserve">Об утверждении административного регламента Администрации </w:t>
      </w:r>
      <w:r w:rsidR="009E0A92">
        <w:rPr>
          <w:color w:val="000000" w:themeColor="text1"/>
        </w:rPr>
        <w:t>Павловского</w:t>
      </w:r>
      <w:r w:rsidR="009E0A92" w:rsidRPr="00BC2AC3">
        <w:rPr>
          <w:color w:val="000000"/>
        </w:rPr>
        <w:t xml:space="preserve"> </w:t>
      </w:r>
      <w:r w:rsidRPr="00BC2AC3">
        <w:rPr>
          <w:color w:val="000000"/>
        </w:rPr>
        <w:t>сельского поселения Темкинского района Смоленской области по предоставлению муниципальной услуги «Передача в собственность граждан занимаемых ими жилых помещений жилищного фонда (приватизация жилищного фонда)</w:t>
      </w:r>
      <w:r w:rsidRPr="00106B01">
        <w:rPr>
          <w:color w:val="000000"/>
        </w:rPr>
        <w:t xml:space="preserve">» утвержденного </w:t>
      </w:r>
      <w:r w:rsidR="009E0A92" w:rsidRPr="00106B01">
        <w:t>постановлением Администрации</w:t>
      </w:r>
      <w:r w:rsidR="009E0A92">
        <w:t xml:space="preserve"> </w:t>
      </w:r>
      <w:r w:rsidR="009E0A92">
        <w:rPr>
          <w:color w:val="000000" w:themeColor="text1"/>
        </w:rPr>
        <w:t>Павловского</w:t>
      </w:r>
      <w:r w:rsidRPr="00106B01">
        <w:t xml:space="preserve"> сельского поселения Темкинского района С</w:t>
      </w:r>
      <w:r>
        <w:t xml:space="preserve">моленской </w:t>
      </w:r>
      <w:r w:rsidR="009E0A92">
        <w:t xml:space="preserve">области от </w:t>
      </w:r>
      <w:r w:rsidR="00A3603F">
        <w:t>20.02.2023 №</w:t>
      </w:r>
      <w:r w:rsidR="009E0A92">
        <w:t xml:space="preserve"> 14</w:t>
      </w:r>
      <w:r w:rsidRPr="00106B01">
        <w:t xml:space="preserve"> следующие изменения:</w:t>
      </w:r>
    </w:p>
    <w:p w:rsidR="006125B8" w:rsidRPr="00106B01" w:rsidRDefault="006125B8" w:rsidP="006125B8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06B01">
        <w:rPr>
          <w:rFonts w:ascii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106B01">
        <w:rPr>
          <w:rFonts w:ascii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</w:rPr>
        <w:t>1)</w:t>
      </w:r>
      <w:r w:rsidRPr="00106B01">
        <w:rPr>
          <w:rFonts w:ascii="Times New Roman" w:hAnsi="Times New Roman"/>
          <w:color w:val="000000"/>
          <w:sz w:val="24"/>
          <w:szCs w:val="24"/>
        </w:rPr>
        <w:t xml:space="preserve"> раздела 1</w:t>
      </w:r>
      <w:r w:rsidRPr="00106B01">
        <w:rPr>
          <w:rFonts w:ascii="Times New Roman" w:hAnsi="Times New Roman"/>
          <w:b/>
          <w:bCs/>
          <w:i/>
          <w:iCs/>
          <w:sz w:val="24"/>
          <w:szCs w:val="24"/>
        </w:rPr>
        <w:t xml:space="preserve">  </w:t>
      </w:r>
      <w:r w:rsidRPr="00106B01">
        <w:rPr>
          <w:rFonts w:ascii="Times New Roman" w:hAnsi="Times New Roman"/>
          <w:bCs/>
          <w:iCs/>
          <w:sz w:val="24"/>
          <w:szCs w:val="24"/>
        </w:rPr>
        <w:t>Общее положение</w:t>
      </w:r>
      <w:r w:rsidRPr="00106B01">
        <w:rPr>
          <w:rFonts w:ascii="Times New Roman" w:hAnsi="Times New Roman"/>
          <w:sz w:val="24"/>
          <w:szCs w:val="24"/>
        </w:rPr>
        <w:t xml:space="preserve"> дополнить пунктом  </w:t>
      </w:r>
      <w:r>
        <w:rPr>
          <w:rFonts w:ascii="Times New Roman" w:hAnsi="Times New Roman"/>
          <w:color w:val="000000"/>
          <w:sz w:val="24"/>
          <w:szCs w:val="24"/>
        </w:rPr>
        <w:t>1.13</w:t>
      </w:r>
      <w:r w:rsidRPr="00106B01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106B01">
        <w:rPr>
          <w:rFonts w:ascii="Times New Roman" w:hAnsi="Times New Roman"/>
          <w:sz w:val="24"/>
          <w:szCs w:val="24"/>
        </w:rPr>
        <w:t xml:space="preserve"> следующего содержания:</w:t>
      </w:r>
    </w:p>
    <w:p w:rsidR="006125B8" w:rsidRPr="00106B01" w:rsidRDefault="006125B8" w:rsidP="006125B8">
      <w:pPr>
        <w:jc w:val="both"/>
        <w:rPr>
          <w:color w:val="000000"/>
        </w:rPr>
      </w:pPr>
      <w:r>
        <w:t xml:space="preserve">      «1.13</w:t>
      </w:r>
      <w:r w:rsidRPr="00106B01">
        <w:t>.</w:t>
      </w:r>
      <w:r w:rsidRPr="00106B01">
        <w:rPr>
          <w:color w:val="000000"/>
        </w:rPr>
        <w:t xml:space="preserve"> Результаты предоставления муниципальных услуг учитываются и подтверждаются путем внесения органами, предоставляющими указанные услуги, в государственные и муниципальные информационные системы сведений в электронной форме; </w:t>
      </w:r>
    </w:p>
    <w:p w:rsidR="006125B8" w:rsidRPr="00106B01" w:rsidRDefault="006125B8" w:rsidP="006125B8">
      <w:pPr>
        <w:tabs>
          <w:tab w:val="left" w:pos="709"/>
        </w:tabs>
        <w:ind w:firstLine="540"/>
        <w:jc w:val="both"/>
        <w:rPr>
          <w:color w:val="000000"/>
        </w:rPr>
      </w:pPr>
      <w:r w:rsidRPr="00106B01">
        <w:rPr>
          <w:color w:val="000000"/>
        </w:rPr>
        <w:t xml:space="preserve">  - результат предоставления муниципальной услуги не оформляется в форме документа на бумажном носителе, если иное не установлено нормативными правовыми актами, регулирующими порядок предоставления такой услуги; </w:t>
      </w:r>
    </w:p>
    <w:p w:rsidR="006125B8" w:rsidRPr="00106B01" w:rsidRDefault="006125B8" w:rsidP="006125B8">
      <w:pPr>
        <w:ind w:firstLine="540"/>
        <w:jc w:val="both"/>
        <w:rPr>
          <w:color w:val="000000"/>
        </w:rPr>
      </w:pPr>
      <w:r w:rsidRPr="00106B01">
        <w:rPr>
          <w:color w:val="000000"/>
        </w:rPr>
        <w:lastRenderedPageBreak/>
        <w:t xml:space="preserve">  - требования частей 1 и 2 настоящей статьи не распространяются на государственные и муниципальные услуги, результатом предоставления которых не являются возникновение, изменение, прекращение прав и обязанностей заявителя и иных лиц; </w:t>
      </w:r>
    </w:p>
    <w:p w:rsidR="006125B8" w:rsidRPr="00106B01" w:rsidRDefault="006125B8" w:rsidP="006125B8">
      <w:pPr>
        <w:ind w:firstLine="540"/>
        <w:jc w:val="both"/>
        <w:rPr>
          <w:color w:val="000000"/>
        </w:rPr>
      </w:pPr>
      <w:r w:rsidRPr="00106B01">
        <w:rPr>
          <w:color w:val="000000"/>
        </w:rPr>
        <w:t xml:space="preserve">  - муниципальные услуги, результатом предоставления которых является предоставление заявителям - физическим лицам содержащихся в государственных и муниципальных информационных ресурсах сведений о них самих, их несовершеннолетних детях (опекаемых лицах), принадлежащем им и указанным лицам имуществе, предоставляются в электронной форме без взимания платы, если иное не установлено федеральными законами;</w:t>
      </w:r>
    </w:p>
    <w:p w:rsidR="006125B8" w:rsidRPr="00D04200" w:rsidRDefault="006125B8" w:rsidP="006125B8">
      <w:pPr>
        <w:pStyle w:val="a9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color w:val="000000"/>
        </w:rPr>
        <w:t xml:space="preserve">     </w:t>
      </w:r>
      <w:r w:rsidRPr="00106B01">
        <w:rPr>
          <w:color w:val="000000"/>
        </w:rPr>
        <w:t xml:space="preserve">  </w:t>
      </w:r>
      <w:r w:rsidRPr="00D04200">
        <w:rPr>
          <w:rFonts w:ascii="Times New Roman" w:hAnsi="Times New Roman"/>
          <w:color w:val="000000"/>
          <w:sz w:val="24"/>
          <w:szCs w:val="24"/>
        </w:rPr>
        <w:t xml:space="preserve">- при формировании и ведении муниципальных информационных систем, указанных в части 1 настоящей статьи, обеспечиваются достоверность и актуальность информации, содержащейся в данных информационных ресурсах, доступ к указанной информации в случаях и порядке, которые предусмотрены законодательством Российской Федерации, защита указанной информации от неправомерных доступа, уничтожения, модифицирования, блокирования, копирования, предоставления, распространения и иных неправомерных действий, резервирование информации, обеспечивающее возможность ее восстановления, а также учет и фиксация вносимых изменений.»; </w:t>
      </w:r>
    </w:p>
    <w:p w:rsidR="006125B8" w:rsidRPr="00106B01" w:rsidRDefault="006125B8" w:rsidP="006125B8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106B01">
        <w:rPr>
          <w:rFonts w:ascii="Times New Roman" w:hAnsi="Times New Roman"/>
          <w:color w:val="000000"/>
          <w:sz w:val="24"/>
          <w:szCs w:val="24"/>
        </w:rPr>
        <w:t>2)  раздела 1</w:t>
      </w:r>
      <w:r w:rsidRPr="00106B01">
        <w:rPr>
          <w:rFonts w:ascii="Times New Roman" w:hAnsi="Times New Roman"/>
          <w:b/>
          <w:bCs/>
          <w:i/>
          <w:iCs/>
          <w:sz w:val="24"/>
          <w:szCs w:val="24"/>
        </w:rPr>
        <w:t xml:space="preserve">  </w:t>
      </w:r>
      <w:r w:rsidRPr="00106B01">
        <w:rPr>
          <w:rFonts w:ascii="Times New Roman" w:hAnsi="Times New Roman"/>
          <w:bCs/>
          <w:iCs/>
          <w:sz w:val="24"/>
          <w:szCs w:val="24"/>
        </w:rPr>
        <w:t>Общее положение</w:t>
      </w:r>
      <w:r w:rsidRPr="00106B01">
        <w:rPr>
          <w:rFonts w:ascii="Times New Roman" w:hAnsi="Times New Roman"/>
          <w:sz w:val="24"/>
          <w:szCs w:val="24"/>
        </w:rPr>
        <w:t xml:space="preserve"> дополнить пунктом  </w:t>
      </w:r>
      <w:r>
        <w:rPr>
          <w:rFonts w:ascii="Times New Roman" w:hAnsi="Times New Roman"/>
          <w:color w:val="000000"/>
          <w:sz w:val="24"/>
          <w:szCs w:val="24"/>
        </w:rPr>
        <w:t>1.14</w:t>
      </w:r>
      <w:r w:rsidRPr="00106B01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106B01">
        <w:rPr>
          <w:rFonts w:ascii="Times New Roman" w:hAnsi="Times New Roman"/>
          <w:sz w:val="24"/>
          <w:szCs w:val="24"/>
        </w:rPr>
        <w:t xml:space="preserve"> следующего содержания:</w:t>
      </w:r>
    </w:p>
    <w:p w:rsidR="006125B8" w:rsidRDefault="006125B8" w:rsidP="006125B8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>
        <w:t xml:space="preserve">      «1.14</w:t>
      </w:r>
      <w:r w:rsidRPr="00106B01">
        <w:t xml:space="preserve"> Государственная информационная система о государственных и муниципальных платежах является информационной системой, предназначенной для размещения и получения информации, необходимой для уплаты платежей за оказание государственных и муниципальных услуг, услуг, указанных в части 3 статьи 1 и части 1 статьи 9 настоящего Федерального закона, иных платежей, являющихся источниками формирования доходов бюджетов бюджетной системы Российской Федерации (за исключением платежей, являющихся источниками формирования доходов бюджетов бюджетной системы Российской Федерации, перечень которых устанавливается в соответствии с бюджетным законодательством Российской Федерации), иных платежей в случаях, предусмотренных федеральными законами, информации об уплате физическими и юридическими лицами указанных платежей, а также информации, необходимой для осуществления исполнительного производства в случае неуплаты в установленный законодательством Российской Федерации срок денежных взысканий (штрафов) за нарушение законодательства Российской Федерации и иных платежей в случаях, предусмо</w:t>
      </w:r>
      <w:r>
        <w:t>тренных федеральными законами.»</w:t>
      </w:r>
      <w:r>
        <w:rPr>
          <w:color w:val="000000"/>
        </w:rPr>
        <w:t xml:space="preserve">;   </w:t>
      </w:r>
    </w:p>
    <w:p w:rsidR="006125B8" w:rsidRPr="00106B01" w:rsidRDefault="006125B8" w:rsidP="006125B8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106B01">
        <w:rPr>
          <w:color w:val="000000"/>
        </w:rPr>
        <w:t>3</w:t>
      </w:r>
      <w:r>
        <w:rPr>
          <w:color w:val="000000"/>
        </w:rPr>
        <w:t xml:space="preserve">) </w:t>
      </w:r>
      <w:r w:rsidRPr="00106B01">
        <w:rPr>
          <w:color w:val="000000"/>
        </w:rPr>
        <w:t xml:space="preserve"> раздела 5</w:t>
      </w:r>
      <w:r>
        <w:rPr>
          <w:color w:val="000000"/>
        </w:rPr>
        <w:t xml:space="preserve"> </w:t>
      </w:r>
      <w:r w:rsidRPr="00106B01">
        <w:rPr>
          <w:bCs/>
          <w:iCs/>
        </w:rPr>
        <w:t>Досудебный (внесудебный) порядок обжалования решений и действий (бездействия) органа, предоставляющего муниципальную услугу,  а также должностных лиц, муниципальных служащих</w:t>
      </w:r>
      <w:r>
        <w:t xml:space="preserve"> дополнить п.5.2 </w:t>
      </w:r>
      <w:r w:rsidRPr="00106B01">
        <w:t>следующего содержания:</w:t>
      </w:r>
    </w:p>
    <w:p w:rsidR="006125B8" w:rsidRPr="00106B01" w:rsidRDefault="006125B8" w:rsidP="006125B8">
      <w:pPr>
        <w:tabs>
          <w:tab w:val="left" w:pos="709"/>
        </w:tabs>
        <w:ind w:firstLine="540"/>
        <w:jc w:val="both"/>
      </w:pPr>
      <w:r w:rsidRPr="00106B01">
        <w:rPr>
          <w:color w:val="000000"/>
        </w:rPr>
        <w:t xml:space="preserve">    «</w:t>
      </w:r>
      <w:r>
        <w:t xml:space="preserve">- </w:t>
      </w:r>
      <w:r w:rsidRPr="00106B01">
        <w:t xml:space="preserve">в случае, установленном Федеральным законом от 13 июля 2015 года N 218-ФЗ «О государственной регистрации недвижимости», за соответствие преобразованных посредством сканирования в электронную форму документов документам, представленным заявителями в форме документов на бумажном носителе, установление личности заявителя»; </w:t>
      </w:r>
    </w:p>
    <w:p w:rsidR="006125B8" w:rsidRPr="00106B01" w:rsidRDefault="006125B8" w:rsidP="006125B8">
      <w:pPr>
        <w:tabs>
          <w:tab w:val="left" w:pos="709"/>
        </w:tabs>
        <w:ind w:firstLine="540"/>
        <w:jc w:val="both"/>
      </w:pPr>
      <w:r>
        <w:tab/>
        <w:t>- м</w:t>
      </w:r>
      <w:r w:rsidRPr="00106B01">
        <w:t xml:space="preserve">ногофункциональный центр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 документов, представленных заявителем на бумажном носителе. </w:t>
      </w:r>
    </w:p>
    <w:p w:rsidR="006125B8" w:rsidRPr="00E5420D" w:rsidRDefault="006125B8" w:rsidP="006125B8">
      <w:pPr>
        <w:tabs>
          <w:tab w:val="left" w:pos="709"/>
        </w:tabs>
        <w:ind w:firstLine="540"/>
        <w:jc w:val="both"/>
      </w:pPr>
      <w:r>
        <w:tab/>
        <w:t>- у</w:t>
      </w:r>
      <w:r w:rsidRPr="00106B01">
        <w:t>бытки, причиненные лицу в результате ненадлежащего исполнения многофункциональным центром или его работниками полномочий, установленных законодательством, возмещаются в порядке, установленном гражданским законодательством</w:t>
      </w:r>
      <w:r w:rsidRPr="00106B01">
        <w:rPr>
          <w:color w:val="000000"/>
        </w:rPr>
        <w:t>»</w:t>
      </w:r>
      <w:r>
        <w:t>.</w:t>
      </w:r>
    </w:p>
    <w:p w:rsidR="006125B8" w:rsidRPr="00E5420D" w:rsidRDefault="006125B8" w:rsidP="006125B8">
      <w:pPr>
        <w:pStyle w:val="a9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E5420D">
        <w:rPr>
          <w:rFonts w:ascii="Times New Roman" w:hAnsi="Times New Roman"/>
          <w:color w:val="000000"/>
          <w:sz w:val="24"/>
          <w:szCs w:val="24"/>
        </w:rPr>
        <w:t xml:space="preserve">            2. Разместить настоящее постановление на официальном сайте Администрации муниципального образования «Темкинский район» Смоленской области</w:t>
      </w:r>
      <w:r w:rsidRPr="00E5420D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hyperlink r:id="rId7" w:history="1">
        <w:r w:rsidRPr="00E5420D">
          <w:rPr>
            <w:rStyle w:val="a7"/>
            <w:rFonts w:ascii="Times New Roman" w:hAnsi="Times New Roman"/>
            <w:sz w:val="24"/>
            <w:szCs w:val="24"/>
          </w:rPr>
          <w:t>http://temkino.admin-smolensk.ru</w:t>
        </w:r>
      </w:hyperlink>
      <w:r w:rsidRPr="00E5420D">
        <w:rPr>
          <w:rFonts w:ascii="Times New Roman" w:hAnsi="Times New Roman"/>
          <w:color w:val="000000"/>
          <w:sz w:val="24"/>
          <w:szCs w:val="24"/>
        </w:rPr>
        <w:t>.</w:t>
      </w:r>
    </w:p>
    <w:p w:rsidR="006125B8" w:rsidRPr="00106B01" w:rsidRDefault="006125B8" w:rsidP="006125B8">
      <w:pPr>
        <w:widowControl w:val="0"/>
        <w:tabs>
          <w:tab w:val="left" w:pos="851"/>
        </w:tabs>
        <w:autoSpaceDE w:val="0"/>
        <w:ind w:firstLine="709"/>
        <w:jc w:val="both"/>
        <w:rPr>
          <w:bCs/>
        </w:rPr>
      </w:pPr>
      <w:r w:rsidRPr="00106B01">
        <w:rPr>
          <w:bCs/>
        </w:rPr>
        <w:t>3. Контроль за выполнением настоящего постановления оставляю за собой.</w:t>
      </w:r>
    </w:p>
    <w:p w:rsidR="006125B8" w:rsidRPr="00106B01" w:rsidRDefault="006125B8" w:rsidP="006125B8">
      <w:pPr>
        <w:widowControl w:val="0"/>
        <w:tabs>
          <w:tab w:val="left" w:pos="851"/>
        </w:tabs>
        <w:autoSpaceDE w:val="0"/>
        <w:jc w:val="both"/>
        <w:rPr>
          <w:rFonts w:cs="Arial CYR"/>
          <w:bCs/>
        </w:rPr>
      </w:pPr>
      <w:bookmarkStart w:id="0" w:name="_GoBack"/>
      <w:bookmarkEnd w:id="0"/>
    </w:p>
    <w:p w:rsidR="006125B8" w:rsidRPr="00106B01" w:rsidRDefault="006125B8" w:rsidP="006125B8">
      <w:pPr>
        <w:jc w:val="both"/>
      </w:pPr>
      <w:r w:rsidRPr="00106B01">
        <w:t>Глава муниципального образования</w:t>
      </w:r>
    </w:p>
    <w:p w:rsidR="009E0A92" w:rsidRDefault="009E0A92" w:rsidP="006125B8">
      <w:pPr>
        <w:jc w:val="both"/>
      </w:pPr>
      <w:r>
        <w:rPr>
          <w:color w:val="000000" w:themeColor="text1"/>
        </w:rPr>
        <w:t>Павловского</w:t>
      </w:r>
      <w:r w:rsidR="006125B8" w:rsidRPr="00106B01">
        <w:t xml:space="preserve"> сельского поселения</w:t>
      </w:r>
      <w:r>
        <w:t xml:space="preserve"> </w:t>
      </w:r>
    </w:p>
    <w:p w:rsidR="006125B8" w:rsidRPr="00106B01" w:rsidRDefault="006125B8" w:rsidP="009E0A92">
      <w:pPr>
        <w:tabs>
          <w:tab w:val="left" w:pos="7200"/>
        </w:tabs>
        <w:jc w:val="both"/>
      </w:pPr>
      <w:r w:rsidRPr="00106B01">
        <w:t xml:space="preserve">Темкинского района </w:t>
      </w:r>
      <w:r w:rsidR="009E0A92">
        <w:t>Смоленской области</w:t>
      </w:r>
      <w:r w:rsidR="009E0A92">
        <w:tab/>
        <w:t xml:space="preserve">    </w:t>
      </w:r>
      <w:r w:rsidR="009E0A92" w:rsidRPr="009E0A92">
        <w:rPr>
          <w:b/>
        </w:rPr>
        <w:t>Е.С. Филичкина</w:t>
      </w:r>
    </w:p>
    <w:p w:rsidR="003C39BC" w:rsidRPr="00C30334" w:rsidRDefault="009E0A92" w:rsidP="006125B8">
      <w:pPr>
        <w:widowControl w:val="0"/>
        <w:suppressAutoHyphens/>
        <w:rPr>
          <w:rFonts w:eastAsia="Lucida Sans Unicode" w:cs="Mangal"/>
          <w:kern w:val="1"/>
          <w:szCs w:val="28"/>
          <w:lang w:eastAsia="zh-CN" w:bidi="hi-IN"/>
        </w:rPr>
      </w:pPr>
      <w:r>
        <w:lastRenderedPageBreak/>
        <w:t xml:space="preserve">                       </w:t>
      </w:r>
      <w:r w:rsidR="006125B8" w:rsidRPr="00106B01">
        <w:t xml:space="preserve">                                                                                   </w:t>
      </w:r>
      <w:r>
        <w:t xml:space="preserve">                  </w:t>
      </w:r>
      <w:r w:rsidR="006125B8">
        <w:t xml:space="preserve">  </w:t>
      </w:r>
    </w:p>
    <w:p w:rsidR="006D21DB" w:rsidRPr="003C39BC" w:rsidRDefault="006D21DB" w:rsidP="003C39BC">
      <w:pPr>
        <w:pStyle w:val="Standard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6D21DB" w:rsidRPr="003C39BC" w:rsidSect="00015062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AC69AE"/>
    <w:multiLevelType w:val="hybridMultilevel"/>
    <w:tmpl w:val="8124E89C"/>
    <w:lvl w:ilvl="0" w:tplc="1A0466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FD6A91"/>
    <w:multiLevelType w:val="hybridMultilevel"/>
    <w:tmpl w:val="D630941A"/>
    <w:lvl w:ilvl="0" w:tplc="3484189E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440A"/>
    <w:rsid w:val="00005361"/>
    <w:rsid w:val="00015062"/>
    <w:rsid w:val="0005214C"/>
    <w:rsid w:val="000A14B0"/>
    <w:rsid w:val="000D7F1E"/>
    <w:rsid w:val="000F1A7F"/>
    <w:rsid w:val="00130C39"/>
    <w:rsid w:val="001509F6"/>
    <w:rsid w:val="00192FDF"/>
    <w:rsid w:val="001D43D9"/>
    <w:rsid w:val="00264036"/>
    <w:rsid w:val="00271D52"/>
    <w:rsid w:val="00276341"/>
    <w:rsid w:val="002D3FC0"/>
    <w:rsid w:val="00375EB9"/>
    <w:rsid w:val="003A4C02"/>
    <w:rsid w:val="003C39BC"/>
    <w:rsid w:val="003C7384"/>
    <w:rsid w:val="00446E5A"/>
    <w:rsid w:val="00550535"/>
    <w:rsid w:val="005970E0"/>
    <w:rsid w:val="005B6CF7"/>
    <w:rsid w:val="006125B8"/>
    <w:rsid w:val="00615863"/>
    <w:rsid w:val="00664EE8"/>
    <w:rsid w:val="006857D3"/>
    <w:rsid w:val="006D21DB"/>
    <w:rsid w:val="006E440A"/>
    <w:rsid w:val="00763CA1"/>
    <w:rsid w:val="00772D77"/>
    <w:rsid w:val="00790A77"/>
    <w:rsid w:val="00791925"/>
    <w:rsid w:val="008943A3"/>
    <w:rsid w:val="008F2FB8"/>
    <w:rsid w:val="009270D5"/>
    <w:rsid w:val="00935930"/>
    <w:rsid w:val="00936346"/>
    <w:rsid w:val="009566D3"/>
    <w:rsid w:val="009C3341"/>
    <w:rsid w:val="009E0A92"/>
    <w:rsid w:val="009F495F"/>
    <w:rsid w:val="00A3603F"/>
    <w:rsid w:val="00A67421"/>
    <w:rsid w:val="00AB45D3"/>
    <w:rsid w:val="00AD5233"/>
    <w:rsid w:val="00B051E3"/>
    <w:rsid w:val="00B50617"/>
    <w:rsid w:val="00BE583E"/>
    <w:rsid w:val="00C006D6"/>
    <w:rsid w:val="00C55626"/>
    <w:rsid w:val="00CB5823"/>
    <w:rsid w:val="00CD5BE9"/>
    <w:rsid w:val="00CF1530"/>
    <w:rsid w:val="00D724DC"/>
    <w:rsid w:val="00DA6522"/>
    <w:rsid w:val="00DC322B"/>
    <w:rsid w:val="00DC4184"/>
    <w:rsid w:val="00E34D11"/>
    <w:rsid w:val="00E87A2E"/>
    <w:rsid w:val="00EE751B"/>
    <w:rsid w:val="00EF0F58"/>
    <w:rsid w:val="00EF4C6C"/>
    <w:rsid w:val="00F0080A"/>
    <w:rsid w:val="00F03FA6"/>
    <w:rsid w:val="00F07C08"/>
    <w:rsid w:val="00F8312D"/>
    <w:rsid w:val="00F95F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03E19"/>
  <w15:docId w15:val="{F55C1E51-79D6-4032-B011-D4D2B94AA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440A"/>
    <w:pPr>
      <w:keepNext/>
      <w:tabs>
        <w:tab w:val="num" w:pos="360"/>
      </w:tabs>
      <w:jc w:val="center"/>
      <w:outlineLvl w:val="0"/>
    </w:pPr>
    <w:rPr>
      <w:b/>
      <w:bCs/>
      <w:i/>
      <w:iCs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440A"/>
    <w:rPr>
      <w:rFonts w:ascii="Times New Roman" w:eastAsia="Times New Roman" w:hAnsi="Times New Roman" w:cs="Times New Roman"/>
      <w:b/>
      <w:bCs/>
      <w:i/>
      <w:iCs/>
      <w:sz w:val="32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6E44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440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CB5823"/>
    <w:pPr>
      <w:suppressAutoHyphens/>
      <w:spacing w:after="120"/>
    </w:pPr>
    <w:rPr>
      <w:sz w:val="20"/>
      <w:szCs w:val="20"/>
      <w:lang w:val="en-US" w:eastAsia="en-US"/>
    </w:rPr>
  </w:style>
  <w:style w:type="character" w:customStyle="1" w:styleId="a6">
    <w:name w:val="Основной текст Знак"/>
    <w:basedOn w:val="a0"/>
    <w:link w:val="a5"/>
    <w:rsid w:val="00CB5823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446E5A"/>
  </w:style>
  <w:style w:type="character" w:styleId="a7">
    <w:name w:val="Hyperlink"/>
    <w:basedOn w:val="a0"/>
    <w:uiPriority w:val="99"/>
    <w:semiHidden/>
    <w:unhideWhenUsed/>
    <w:rsid w:val="00446E5A"/>
    <w:rPr>
      <w:color w:val="0000FF"/>
      <w:u w:val="single"/>
    </w:rPr>
  </w:style>
  <w:style w:type="paragraph" w:styleId="a8">
    <w:name w:val="No Spacing"/>
    <w:uiPriority w:val="1"/>
    <w:qFormat/>
    <w:rsid w:val="001D43D9"/>
    <w:pPr>
      <w:spacing w:after="0" w:line="240" w:lineRule="auto"/>
    </w:pPr>
  </w:style>
  <w:style w:type="paragraph" w:customStyle="1" w:styleId="11">
    <w:name w:val="Заголовок1"/>
    <w:basedOn w:val="a"/>
    <w:next w:val="a5"/>
    <w:rsid w:val="006D21DB"/>
    <w:pPr>
      <w:keepNext/>
      <w:suppressAutoHyphens/>
      <w:spacing w:before="240" w:after="120" w:line="276" w:lineRule="auto"/>
    </w:pPr>
    <w:rPr>
      <w:rFonts w:ascii="Arial" w:eastAsia="Lucida Sans Unicode" w:hAnsi="Arial" w:cs="Mangal"/>
      <w:kern w:val="1"/>
      <w:sz w:val="28"/>
      <w:szCs w:val="28"/>
      <w:lang w:eastAsia="ar-SA"/>
    </w:rPr>
  </w:style>
  <w:style w:type="paragraph" w:customStyle="1" w:styleId="Standard">
    <w:name w:val="Standard"/>
    <w:rsid w:val="006D21DB"/>
    <w:pPr>
      <w:suppressAutoHyphens/>
      <w:autoSpaceDN w:val="0"/>
    </w:pPr>
    <w:rPr>
      <w:rFonts w:ascii="Calibri" w:eastAsia="SimSun" w:hAnsi="Calibri" w:cs="Tahoma"/>
      <w:kern w:val="3"/>
    </w:rPr>
  </w:style>
  <w:style w:type="paragraph" w:customStyle="1" w:styleId="pboth">
    <w:name w:val="pboth"/>
    <w:basedOn w:val="a"/>
    <w:rsid w:val="006D21DB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6D21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763">
    <w:name w:val="2763"/>
    <w:aliases w:val="bqiaagaaeyqcaaagiaiaaanocaaabxyiaaaaaaaaaaaaaaaaaaaaaaaaaaaaaaaaaaaaaaaaaaaaaaaaaaaaaaaaaaaaaaaaaaaaaaaaaaaaaaaaaaaaaaaaaaaaaaaaaaaaaaaaaaaaaaaaaaaaaaaaaaaaaaaaaaaaaaaaaaaaaaaaaaaaaaaaaaaaaaaaaaaaaaaaaaaaaaaaaaaaaaaaaaaaaaaaaaaaaaaa"/>
    <w:basedOn w:val="a0"/>
    <w:rsid w:val="003C39BC"/>
  </w:style>
  <w:style w:type="paragraph" w:customStyle="1" w:styleId="docdata">
    <w:name w:val="docdata"/>
    <w:aliases w:val="docy,v5,9234,bqiaagaaeyqcaaagiaiaaaoviqaabb0haaaaaaaaaaaaaaaaaaaaaaaaaaaaaaaaaaaaaaaaaaaaaaaaaaaaaaaaaaaaaaaaaaaaaaaaaaaaaaaaaaaaaaaaaaaaaaaaaaaaaaaaaaaaaaaaaaaaaaaaaaaaaaaaaaaaaaaaaaaaaaaaaaaaaaaaaaaaaaaaaaaaaaaaaaaaaaaaaaaaaaaaaaaaaaaaaaaaaaaa"/>
    <w:basedOn w:val="a"/>
    <w:rsid w:val="003C39BC"/>
    <w:pPr>
      <w:spacing w:before="100" w:beforeAutospacing="1" w:after="100" w:afterAutospacing="1"/>
    </w:pPr>
  </w:style>
  <w:style w:type="paragraph" w:styleId="aa">
    <w:name w:val="Normal (Web)"/>
    <w:basedOn w:val="a"/>
    <w:uiPriority w:val="99"/>
    <w:unhideWhenUsed/>
    <w:rsid w:val="003C39B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temkino.admin-smolen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54756-DEF2-45E7-8F3D-BA26E1233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pcuser</cp:lastModifiedBy>
  <cp:revision>24</cp:revision>
  <cp:lastPrinted>2024-07-11T07:25:00Z</cp:lastPrinted>
  <dcterms:created xsi:type="dcterms:W3CDTF">2017-05-10T10:58:00Z</dcterms:created>
  <dcterms:modified xsi:type="dcterms:W3CDTF">2024-07-11T07:26:00Z</dcterms:modified>
</cp:coreProperties>
</file>