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CE1" w:rsidRPr="00A301C0" w:rsidRDefault="00AF7CE1" w:rsidP="00AF7CE1">
      <w:pPr>
        <w:pStyle w:val="Standard"/>
        <w:jc w:val="center"/>
        <w:rPr>
          <w:sz w:val="28"/>
          <w:szCs w:val="28"/>
        </w:rPr>
      </w:pPr>
      <w:r w:rsidRPr="00A301C0">
        <w:rPr>
          <w:noProof/>
          <w:sz w:val="28"/>
          <w:szCs w:val="28"/>
          <w:lang w:eastAsia="ru-RU"/>
        </w:rPr>
        <w:drawing>
          <wp:inline distT="0" distB="0" distL="0" distR="0" wp14:anchorId="7E1ED207" wp14:editId="7F6C52C5">
            <wp:extent cx="704850" cy="800100"/>
            <wp:effectExtent l="19050" t="0" r="0" b="0"/>
            <wp:docPr id="5" name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7CE1" w:rsidRPr="00A301C0" w:rsidRDefault="00AF7CE1" w:rsidP="00AF7CE1">
      <w:pPr>
        <w:pStyle w:val="Standard"/>
        <w:jc w:val="center"/>
        <w:rPr>
          <w:rFonts w:eastAsia="Times New Roman"/>
          <w:sz w:val="28"/>
          <w:szCs w:val="28"/>
          <w:lang w:eastAsia="ru-RU"/>
        </w:rPr>
      </w:pPr>
    </w:p>
    <w:p w:rsidR="00AF7CE1" w:rsidRPr="004D27F0" w:rsidRDefault="00AF7CE1" w:rsidP="00AF7CE1">
      <w:pPr>
        <w:pStyle w:val="Standard"/>
        <w:jc w:val="center"/>
        <w:rPr>
          <w:rFonts w:eastAsia="Times New Roman"/>
          <w:b/>
          <w:sz w:val="26"/>
          <w:szCs w:val="26"/>
          <w:lang w:eastAsia="ru-RU"/>
        </w:rPr>
      </w:pPr>
      <w:r w:rsidRPr="004D27F0">
        <w:rPr>
          <w:rFonts w:eastAsia="Times New Roman"/>
          <w:b/>
          <w:sz w:val="26"/>
          <w:szCs w:val="26"/>
          <w:lang w:eastAsia="ru-RU"/>
        </w:rPr>
        <w:t>АДМИНИСТРАЦИЯ</w:t>
      </w:r>
    </w:p>
    <w:p w:rsidR="00AF7CE1" w:rsidRPr="004D27F0" w:rsidRDefault="00AF7CE1" w:rsidP="00AF7CE1">
      <w:pPr>
        <w:pStyle w:val="Standard"/>
        <w:jc w:val="center"/>
        <w:rPr>
          <w:rFonts w:eastAsia="Times New Roman"/>
          <w:b/>
          <w:sz w:val="26"/>
          <w:szCs w:val="26"/>
          <w:lang w:eastAsia="ru-RU"/>
        </w:rPr>
      </w:pPr>
      <w:proofErr w:type="gramStart"/>
      <w:r>
        <w:rPr>
          <w:rFonts w:eastAsia="Times New Roman"/>
          <w:b/>
          <w:sz w:val="26"/>
          <w:szCs w:val="26"/>
          <w:lang w:eastAsia="ru-RU"/>
        </w:rPr>
        <w:t>ПАВЛОВСКОГО</w:t>
      </w:r>
      <w:r w:rsidRPr="004D27F0">
        <w:rPr>
          <w:rFonts w:eastAsia="Times New Roman"/>
          <w:b/>
          <w:sz w:val="26"/>
          <w:szCs w:val="26"/>
          <w:lang w:eastAsia="ru-RU"/>
        </w:rPr>
        <w:t xml:space="preserve">  СЕЛЬСКОГО</w:t>
      </w:r>
      <w:proofErr w:type="gramEnd"/>
      <w:r w:rsidRPr="004D27F0">
        <w:rPr>
          <w:rFonts w:eastAsia="Times New Roman"/>
          <w:b/>
          <w:sz w:val="26"/>
          <w:szCs w:val="26"/>
          <w:lang w:eastAsia="ru-RU"/>
        </w:rPr>
        <w:t xml:space="preserve"> ПОСЕЛЕНИЯ</w:t>
      </w:r>
    </w:p>
    <w:p w:rsidR="00AF7CE1" w:rsidRPr="004D27F0" w:rsidRDefault="00AF7CE1" w:rsidP="00AF7CE1">
      <w:pPr>
        <w:pStyle w:val="Standard"/>
        <w:jc w:val="center"/>
        <w:rPr>
          <w:rFonts w:eastAsia="Times New Roman"/>
          <w:b/>
          <w:sz w:val="26"/>
          <w:szCs w:val="26"/>
          <w:lang w:eastAsia="ru-RU"/>
        </w:rPr>
      </w:pPr>
      <w:r w:rsidRPr="004D27F0">
        <w:rPr>
          <w:rFonts w:eastAsia="Times New Roman"/>
          <w:b/>
          <w:sz w:val="26"/>
          <w:szCs w:val="26"/>
          <w:lang w:eastAsia="ru-RU"/>
        </w:rPr>
        <w:t>ТЕМКИНСКОГО РАЙОНА СМОЛЕНСКОЙ ОБЛАСТИ</w:t>
      </w:r>
    </w:p>
    <w:p w:rsidR="00AF7CE1" w:rsidRPr="004D27F0" w:rsidRDefault="00AF7CE1" w:rsidP="00AF7CE1">
      <w:pPr>
        <w:pStyle w:val="Standard"/>
        <w:jc w:val="center"/>
        <w:rPr>
          <w:rFonts w:eastAsia="Times New Roman"/>
          <w:b/>
          <w:sz w:val="26"/>
          <w:szCs w:val="26"/>
          <w:lang w:eastAsia="ru-RU"/>
        </w:rPr>
      </w:pPr>
    </w:p>
    <w:p w:rsidR="00AF7CE1" w:rsidRPr="004D27F0" w:rsidRDefault="00AF7CE1" w:rsidP="00AF7CE1">
      <w:pPr>
        <w:pStyle w:val="Standard"/>
        <w:jc w:val="center"/>
        <w:rPr>
          <w:rFonts w:eastAsia="Times New Roman"/>
          <w:b/>
          <w:sz w:val="26"/>
          <w:szCs w:val="26"/>
          <w:lang w:eastAsia="ru-RU"/>
        </w:rPr>
      </w:pPr>
      <w:r w:rsidRPr="004D27F0">
        <w:rPr>
          <w:rFonts w:eastAsia="Times New Roman"/>
          <w:b/>
          <w:sz w:val="26"/>
          <w:szCs w:val="26"/>
          <w:lang w:eastAsia="ru-RU"/>
        </w:rPr>
        <w:t>П О С Т А Н О В Л Е Н И Е</w:t>
      </w:r>
    </w:p>
    <w:p w:rsidR="00AF7CE1" w:rsidRPr="004D27F0" w:rsidRDefault="00AF7CE1" w:rsidP="00AF7CE1">
      <w:pPr>
        <w:pStyle w:val="Standard"/>
        <w:jc w:val="center"/>
        <w:rPr>
          <w:rFonts w:eastAsia="Times New Roman"/>
          <w:b/>
          <w:sz w:val="26"/>
          <w:szCs w:val="26"/>
          <w:lang w:eastAsia="ru-RU"/>
        </w:rPr>
      </w:pPr>
    </w:p>
    <w:p w:rsidR="00AF7CE1" w:rsidRPr="0028776F" w:rsidRDefault="00AF7CE1" w:rsidP="00AF7CE1">
      <w:pPr>
        <w:shd w:val="clear" w:color="auto" w:fill="FFFFFF"/>
        <w:rPr>
          <w:color w:val="000000"/>
          <w:sz w:val="26"/>
          <w:szCs w:val="26"/>
        </w:rPr>
      </w:pPr>
      <w:proofErr w:type="gramStart"/>
      <w:r w:rsidRPr="0028776F">
        <w:rPr>
          <w:color w:val="000000"/>
          <w:sz w:val="26"/>
          <w:szCs w:val="26"/>
        </w:rPr>
        <w:t xml:space="preserve">от  </w:t>
      </w:r>
      <w:r>
        <w:rPr>
          <w:color w:val="000000"/>
          <w:sz w:val="26"/>
          <w:szCs w:val="26"/>
        </w:rPr>
        <w:t>28</w:t>
      </w:r>
      <w:r w:rsidRPr="0028776F">
        <w:rPr>
          <w:color w:val="000000"/>
          <w:sz w:val="26"/>
          <w:szCs w:val="26"/>
        </w:rPr>
        <w:t>.03.202</w:t>
      </w:r>
      <w:r>
        <w:rPr>
          <w:color w:val="000000"/>
          <w:sz w:val="26"/>
          <w:szCs w:val="26"/>
        </w:rPr>
        <w:t>4</w:t>
      </w:r>
      <w:proofErr w:type="gramEnd"/>
      <w:r>
        <w:rPr>
          <w:color w:val="000000"/>
          <w:sz w:val="26"/>
          <w:szCs w:val="26"/>
        </w:rPr>
        <w:t xml:space="preserve">                        №</w:t>
      </w:r>
      <w:r>
        <w:rPr>
          <w:color w:val="000000"/>
          <w:sz w:val="26"/>
          <w:szCs w:val="26"/>
        </w:rPr>
        <w:t xml:space="preserve">  </w:t>
      </w:r>
      <w:bookmarkStart w:id="0" w:name="_GoBack"/>
      <w:bookmarkEnd w:id="0"/>
      <w:r>
        <w:rPr>
          <w:color w:val="000000"/>
          <w:sz w:val="26"/>
          <w:szCs w:val="26"/>
        </w:rPr>
        <w:t>18</w:t>
      </w:r>
      <w:r w:rsidRPr="0028776F">
        <w:rPr>
          <w:color w:val="000000"/>
          <w:sz w:val="26"/>
          <w:szCs w:val="26"/>
        </w:rPr>
        <w:t xml:space="preserve">                                                            </w:t>
      </w:r>
      <w:r>
        <w:rPr>
          <w:color w:val="000000"/>
          <w:sz w:val="26"/>
          <w:szCs w:val="26"/>
        </w:rPr>
        <w:t xml:space="preserve">   </w:t>
      </w:r>
      <w:r w:rsidRPr="0028776F">
        <w:rPr>
          <w:color w:val="000000"/>
          <w:sz w:val="26"/>
          <w:szCs w:val="26"/>
        </w:rPr>
        <w:t xml:space="preserve">     д. </w:t>
      </w:r>
      <w:r>
        <w:rPr>
          <w:color w:val="000000"/>
          <w:sz w:val="26"/>
          <w:szCs w:val="26"/>
        </w:rPr>
        <w:t>Булгаково</w:t>
      </w:r>
    </w:p>
    <w:p w:rsidR="00AF7CE1" w:rsidRPr="004D27F0" w:rsidRDefault="00AF7CE1" w:rsidP="00AF7CE1">
      <w:pPr>
        <w:shd w:val="clear" w:color="auto" w:fill="FFFFFF"/>
        <w:rPr>
          <w:b/>
          <w:color w:val="000000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85"/>
        <w:gridCol w:w="5620"/>
      </w:tblGrid>
      <w:tr w:rsidR="00AF7CE1" w:rsidRPr="00AF7CE1" w:rsidTr="00282A1A">
        <w:tc>
          <w:tcPr>
            <w:tcW w:w="4644" w:type="dxa"/>
            <w:shd w:val="clear" w:color="auto" w:fill="auto"/>
          </w:tcPr>
          <w:p w:rsidR="00AF7CE1" w:rsidRPr="00AF7CE1" w:rsidRDefault="00AF7CE1" w:rsidP="00282A1A">
            <w:pPr>
              <w:jc w:val="both"/>
              <w:rPr>
                <w:color w:val="000000"/>
                <w:sz w:val="28"/>
                <w:szCs w:val="28"/>
              </w:rPr>
            </w:pPr>
            <w:r w:rsidRPr="00AF7CE1">
              <w:rPr>
                <w:color w:val="000000"/>
                <w:sz w:val="28"/>
                <w:szCs w:val="28"/>
              </w:rPr>
              <w:t>Об утверждении Плана антинаркотических мероприятий на территории Павловского сельского поселения Темкинского района Смоленской области на 2024 год</w:t>
            </w:r>
          </w:p>
          <w:p w:rsidR="00AF7CE1" w:rsidRPr="00AF7CE1" w:rsidRDefault="00AF7CE1" w:rsidP="00282A1A">
            <w:pPr>
              <w:pStyle w:val="4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5777" w:type="dxa"/>
            <w:shd w:val="clear" w:color="auto" w:fill="auto"/>
          </w:tcPr>
          <w:p w:rsidR="00AF7CE1" w:rsidRPr="00AF7CE1" w:rsidRDefault="00AF7CE1" w:rsidP="00282A1A">
            <w:pPr>
              <w:pStyle w:val="4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AF7CE1" w:rsidRPr="00AF7CE1" w:rsidRDefault="00AF7CE1" w:rsidP="00AF7CE1">
      <w:pPr>
        <w:widowControl w:val="0"/>
        <w:autoSpaceDE w:val="0"/>
        <w:autoSpaceDN w:val="0"/>
        <w:jc w:val="both"/>
        <w:rPr>
          <w:color w:val="000000"/>
          <w:sz w:val="28"/>
          <w:szCs w:val="28"/>
        </w:rPr>
      </w:pPr>
      <w:r w:rsidRPr="00AF7CE1">
        <w:rPr>
          <w:sz w:val="28"/>
          <w:szCs w:val="28"/>
        </w:rPr>
        <w:tab/>
      </w:r>
      <w:r w:rsidRPr="00AF7CE1">
        <w:rPr>
          <w:color w:val="000000"/>
          <w:sz w:val="28"/>
          <w:szCs w:val="28"/>
        </w:rPr>
        <w:t>В целях минимизации распространения наркомании, руководствуясь </w:t>
      </w:r>
      <w:hyperlink r:id="rId5" w:history="1">
        <w:r w:rsidRPr="00AF7CE1">
          <w:rPr>
            <w:sz w:val="28"/>
            <w:szCs w:val="28"/>
          </w:rPr>
          <w:t>Указом</w:t>
        </w:r>
      </w:hyperlink>
      <w:r w:rsidRPr="00AF7CE1">
        <w:rPr>
          <w:color w:val="000000"/>
          <w:sz w:val="28"/>
          <w:szCs w:val="28"/>
        </w:rPr>
        <w:t xml:space="preserve"> Президента Российской Федерации от 23.11.2020 г. № 733 "Об утверждении Стратегии государственной антинаркотической политики Российской Федерации на период до 2030 года", в соответствии с Федеральными законами от 06 октября 2003 г. № 131-ФЗ «Об общих принципах организации местного самоуправления в Российской Федерации», №3-Ф3 от 08.01.1998г. «О наркотических средствах и психотропных веществах», </w:t>
      </w:r>
      <w:r w:rsidRPr="00AF7CE1">
        <w:rPr>
          <w:color w:val="1E1E1E"/>
          <w:sz w:val="28"/>
          <w:szCs w:val="28"/>
        </w:rPr>
        <w:t>Уставом Павловского сельского поселения Темкинского района Смоленской области, рассмотрев представление прокуратуры Темкинского района от 19.03.2024 №02-35-24</w:t>
      </w:r>
    </w:p>
    <w:p w:rsidR="00AF7CE1" w:rsidRPr="00AF7CE1" w:rsidRDefault="00AF7CE1" w:rsidP="00AF7CE1">
      <w:pPr>
        <w:widowControl w:val="0"/>
        <w:autoSpaceDE w:val="0"/>
        <w:autoSpaceDN w:val="0"/>
        <w:jc w:val="both"/>
        <w:rPr>
          <w:color w:val="000000"/>
          <w:sz w:val="28"/>
          <w:szCs w:val="28"/>
        </w:rPr>
      </w:pPr>
    </w:p>
    <w:p w:rsidR="00AF7CE1" w:rsidRPr="00AF7CE1" w:rsidRDefault="00AF7CE1" w:rsidP="00AF7CE1">
      <w:pPr>
        <w:widowControl w:val="0"/>
        <w:autoSpaceDE w:val="0"/>
        <w:autoSpaceDN w:val="0"/>
        <w:ind w:firstLine="709"/>
        <w:jc w:val="both"/>
        <w:rPr>
          <w:b/>
          <w:sz w:val="28"/>
          <w:szCs w:val="28"/>
        </w:rPr>
      </w:pPr>
      <w:r w:rsidRPr="00AF7CE1">
        <w:rPr>
          <w:sz w:val="28"/>
          <w:szCs w:val="28"/>
        </w:rPr>
        <w:t xml:space="preserve">Администрация Павловского сельского поселения Темкинского района Смоленской области   </w:t>
      </w:r>
      <w:r w:rsidRPr="00AF7CE1">
        <w:rPr>
          <w:b/>
          <w:sz w:val="28"/>
          <w:szCs w:val="28"/>
        </w:rPr>
        <w:t xml:space="preserve">п о с </w:t>
      </w:r>
      <w:proofErr w:type="gramStart"/>
      <w:r w:rsidRPr="00AF7CE1">
        <w:rPr>
          <w:b/>
          <w:sz w:val="28"/>
          <w:szCs w:val="28"/>
        </w:rPr>
        <w:t>т</w:t>
      </w:r>
      <w:proofErr w:type="gramEnd"/>
      <w:r w:rsidRPr="00AF7CE1">
        <w:rPr>
          <w:b/>
          <w:sz w:val="28"/>
          <w:szCs w:val="28"/>
        </w:rPr>
        <w:t xml:space="preserve"> а н о в л я е т:</w:t>
      </w:r>
    </w:p>
    <w:p w:rsidR="00AF7CE1" w:rsidRPr="00AF7CE1" w:rsidRDefault="00AF7CE1" w:rsidP="00AF7CE1">
      <w:pPr>
        <w:widowControl w:val="0"/>
        <w:autoSpaceDE w:val="0"/>
        <w:autoSpaceDN w:val="0"/>
        <w:jc w:val="both"/>
        <w:rPr>
          <w:color w:val="000000"/>
          <w:sz w:val="28"/>
          <w:szCs w:val="28"/>
        </w:rPr>
      </w:pPr>
    </w:p>
    <w:p w:rsidR="00AF7CE1" w:rsidRPr="00AF7CE1" w:rsidRDefault="00AF7CE1" w:rsidP="00AF7CE1">
      <w:pPr>
        <w:ind w:firstLine="567"/>
        <w:jc w:val="both"/>
        <w:rPr>
          <w:color w:val="000000"/>
          <w:sz w:val="28"/>
          <w:szCs w:val="28"/>
        </w:rPr>
      </w:pPr>
      <w:r w:rsidRPr="00AF7CE1">
        <w:rPr>
          <w:color w:val="000000"/>
          <w:sz w:val="28"/>
          <w:szCs w:val="28"/>
        </w:rPr>
        <w:t>1. Утвердить План антинаркотических мероприятий на территории Павловского сельского поселения Темкинского района Смоленской области на 2024 год согласно приложению.</w:t>
      </w:r>
    </w:p>
    <w:p w:rsidR="00AF7CE1" w:rsidRPr="00AF7CE1" w:rsidRDefault="00AF7CE1" w:rsidP="00AF7CE1">
      <w:pPr>
        <w:pStyle w:val="Standard"/>
        <w:ind w:right="-1" w:firstLine="709"/>
        <w:jc w:val="both"/>
        <w:rPr>
          <w:color w:val="000000"/>
          <w:sz w:val="28"/>
          <w:szCs w:val="28"/>
        </w:rPr>
      </w:pPr>
      <w:r w:rsidRPr="00AF7CE1">
        <w:rPr>
          <w:color w:val="000000"/>
          <w:sz w:val="28"/>
          <w:szCs w:val="28"/>
        </w:rPr>
        <w:t>2.</w:t>
      </w:r>
      <w:r w:rsidRPr="00AF7CE1">
        <w:rPr>
          <w:sz w:val="28"/>
          <w:szCs w:val="28"/>
        </w:rPr>
        <w:t xml:space="preserve"> </w:t>
      </w:r>
      <w:r w:rsidRPr="001C406A">
        <w:rPr>
          <w:sz w:val="28"/>
          <w:szCs w:val="28"/>
          <w:lang w:bidi="en-US"/>
        </w:rPr>
        <w:t>Настоящее постановление обнародовать в соответствии со статьей 40 Устава Павловского сельского поселения Темкинского района Смоленской области и 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«Интернет».</w:t>
      </w:r>
    </w:p>
    <w:p w:rsidR="00AF7CE1" w:rsidRPr="00AF7CE1" w:rsidRDefault="00AF7CE1" w:rsidP="00AF7CE1">
      <w:pPr>
        <w:ind w:firstLine="567"/>
        <w:jc w:val="both"/>
        <w:rPr>
          <w:color w:val="000000"/>
          <w:sz w:val="28"/>
          <w:szCs w:val="28"/>
        </w:rPr>
      </w:pPr>
      <w:r w:rsidRPr="00AF7CE1">
        <w:rPr>
          <w:color w:val="000000"/>
          <w:sz w:val="28"/>
          <w:szCs w:val="28"/>
        </w:rPr>
        <w:t>3. Контроль за исполнением настоящего постановления оставляю за собой.</w:t>
      </w:r>
    </w:p>
    <w:p w:rsidR="00AF7CE1" w:rsidRPr="00AF7CE1" w:rsidRDefault="00AF7CE1" w:rsidP="00AF7CE1">
      <w:pPr>
        <w:jc w:val="both"/>
        <w:rPr>
          <w:sz w:val="28"/>
          <w:szCs w:val="28"/>
        </w:rPr>
      </w:pPr>
    </w:p>
    <w:p w:rsidR="00AF7CE1" w:rsidRPr="00AF7CE1" w:rsidRDefault="00AF7CE1" w:rsidP="00AF7CE1">
      <w:pPr>
        <w:jc w:val="both"/>
        <w:rPr>
          <w:sz w:val="28"/>
          <w:szCs w:val="28"/>
        </w:rPr>
      </w:pPr>
      <w:r w:rsidRPr="00AF7CE1">
        <w:rPr>
          <w:sz w:val="28"/>
          <w:szCs w:val="28"/>
        </w:rPr>
        <w:t>Глава муниципального образования</w:t>
      </w:r>
    </w:p>
    <w:p w:rsidR="00AF7CE1" w:rsidRPr="00AF7CE1" w:rsidRDefault="00AF7CE1" w:rsidP="00AF7CE1">
      <w:pPr>
        <w:jc w:val="both"/>
        <w:rPr>
          <w:sz w:val="28"/>
          <w:szCs w:val="28"/>
        </w:rPr>
      </w:pPr>
      <w:r w:rsidRPr="00AF7CE1">
        <w:rPr>
          <w:sz w:val="28"/>
          <w:szCs w:val="28"/>
        </w:rPr>
        <w:t>Павловского сельского поселения</w:t>
      </w:r>
    </w:p>
    <w:p w:rsidR="00AF7CE1" w:rsidRPr="00AF7CE1" w:rsidRDefault="00AF7CE1" w:rsidP="00AF7CE1">
      <w:pPr>
        <w:jc w:val="both"/>
        <w:rPr>
          <w:sz w:val="28"/>
          <w:szCs w:val="28"/>
        </w:rPr>
      </w:pPr>
      <w:r w:rsidRPr="00AF7CE1">
        <w:rPr>
          <w:sz w:val="28"/>
          <w:szCs w:val="28"/>
        </w:rPr>
        <w:t xml:space="preserve">Темкинского района Смоленской области                                             </w:t>
      </w:r>
      <w:r w:rsidRPr="00AF7CE1">
        <w:rPr>
          <w:b/>
          <w:sz w:val="28"/>
          <w:szCs w:val="28"/>
        </w:rPr>
        <w:t>Е.С. Филичкина</w:t>
      </w:r>
      <w:r w:rsidRPr="00AF7CE1">
        <w:rPr>
          <w:sz w:val="28"/>
          <w:szCs w:val="28"/>
        </w:rPr>
        <w:t xml:space="preserve">                                                                                                </w:t>
      </w:r>
    </w:p>
    <w:p w:rsidR="00AF7CE1" w:rsidRDefault="00AF7CE1" w:rsidP="00AF7CE1">
      <w:pPr>
        <w:jc w:val="both"/>
        <w:rPr>
          <w:sz w:val="28"/>
          <w:szCs w:val="28"/>
        </w:rPr>
      </w:pPr>
    </w:p>
    <w:p w:rsidR="00AF7CE1" w:rsidRPr="00AF7CE1" w:rsidRDefault="00AF7CE1" w:rsidP="00AF7CE1">
      <w:pPr>
        <w:jc w:val="both"/>
        <w:rPr>
          <w:sz w:val="28"/>
          <w:szCs w:val="28"/>
        </w:rPr>
      </w:pP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4922"/>
        <w:gridCol w:w="4563"/>
      </w:tblGrid>
      <w:tr w:rsidR="00AF7CE1" w:rsidRPr="009A3703" w:rsidTr="00282A1A">
        <w:tc>
          <w:tcPr>
            <w:tcW w:w="5058" w:type="dxa"/>
            <w:shd w:val="clear" w:color="auto" w:fill="auto"/>
          </w:tcPr>
          <w:p w:rsidR="00AF7CE1" w:rsidRPr="009A3703" w:rsidRDefault="00AF7CE1" w:rsidP="00282A1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643" w:type="dxa"/>
            <w:shd w:val="clear" w:color="auto" w:fill="auto"/>
          </w:tcPr>
          <w:p w:rsidR="00AF7CE1" w:rsidRPr="004D27F0" w:rsidRDefault="00AF7CE1" w:rsidP="00282A1A">
            <w:pPr>
              <w:ind w:left="196"/>
              <w:jc w:val="both"/>
              <w:rPr>
                <w:color w:val="000000"/>
              </w:rPr>
            </w:pPr>
            <w:r w:rsidRPr="004D27F0">
              <w:rPr>
                <w:color w:val="000000"/>
              </w:rPr>
              <w:t>Приложение</w:t>
            </w:r>
          </w:p>
          <w:p w:rsidR="00AF7CE1" w:rsidRPr="004D27F0" w:rsidRDefault="00AF7CE1" w:rsidP="00282A1A">
            <w:pPr>
              <w:ind w:left="196"/>
              <w:jc w:val="both"/>
              <w:rPr>
                <w:color w:val="000000"/>
              </w:rPr>
            </w:pPr>
            <w:r w:rsidRPr="004D27F0">
              <w:rPr>
                <w:color w:val="000000"/>
              </w:rPr>
              <w:t>к постановлению Администрации</w:t>
            </w:r>
          </w:p>
          <w:p w:rsidR="00AF7CE1" w:rsidRPr="004D27F0" w:rsidRDefault="00AF7CE1" w:rsidP="00282A1A">
            <w:pPr>
              <w:ind w:left="196"/>
              <w:jc w:val="both"/>
              <w:rPr>
                <w:color w:val="000000"/>
              </w:rPr>
            </w:pPr>
            <w:r>
              <w:rPr>
                <w:spacing w:val="-1"/>
              </w:rPr>
              <w:t>Павловского</w:t>
            </w:r>
            <w:r w:rsidRPr="004D27F0">
              <w:rPr>
                <w:spacing w:val="-1"/>
              </w:rPr>
              <w:t xml:space="preserve"> сельского поселения Темкинского</w:t>
            </w:r>
            <w:r w:rsidRPr="004D27F0">
              <w:rPr>
                <w:color w:val="000000"/>
              </w:rPr>
              <w:t xml:space="preserve"> района Смоленской области </w:t>
            </w:r>
          </w:p>
          <w:p w:rsidR="00AF7CE1" w:rsidRPr="009A3703" w:rsidRDefault="00AF7CE1" w:rsidP="00282A1A">
            <w:pPr>
              <w:ind w:left="196"/>
              <w:jc w:val="both"/>
              <w:rPr>
                <w:color w:val="000000"/>
                <w:sz w:val="28"/>
                <w:szCs w:val="28"/>
              </w:rPr>
            </w:pPr>
            <w:r w:rsidRPr="004D27F0">
              <w:rPr>
                <w:color w:val="000000"/>
              </w:rPr>
              <w:t xml:space="preserve">от  </w:t>
            </w:r>
            <w:r>
              <w:rPr>
                <w:color w:val="000000"/>
              </w:rPr>
              <w:t>28</w:t>
            </w:r>
            <w:r w:rsidRPr="004D27F0">
              <w:rPr>
                <w:color w:val="000000"/>
              </w:rPr>
              <w:t>.03.2024  №</w:t>
            </w:r>
            <w:r w:rsidRPr="009A3703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18</w:t>
            </w:r>
          </w:p>
        </w:tc>
      </w:tr>
    </w:tbl>
    <w:p w:rsidR="00AF7CE1" w:rsidRPr="002A2603" w:rsidRDefault="00AF7CE1" w:rsidP="00AF7CE1">
      <w:pPr>
        <w:jc w:val="center"/>
        <w:rPr>
          <w:b/>
          <w:bCs/>
          <w:color w:val="000000"/>
          <w:sz w:val="26"/>
          <w:szCs w:val="26"/>
        </w:rPr>
      </w:pPr>
      <w:r w:rsidRPr="002A2603">
        <w:rPr>
          <w:b/>
          <w:bCs/>
          <w:color w:val="000000"/>
          <w:sz w:val="26"/>
          <w:szCs w:val="26"/>
        </w:rPr>
        <w:t>План</w:t>
      </w:r>
    </w:p>
    <w:p w:rsidR="00AF7CE1" w:rsidRPr="002A2603" w:rsidRDefault="00AF7CE1" w:rsidP="00AF7CE1">
      <w:pPr>
        <w:jc w:val="center"/>
        <w:rPr>
          <w:b/>
          <w:bCs/>
          <w:color w:val="000000"/>
          <w:sz w:val="26"/>
          <w:szCs w:val="26"/>
        </w:rPr>
      </w:pPr>
      <w:r w:rsidRPr="002A2603">
        <w:rPr>
          <w:b/>
          <w:bCs/>
          <w:color w:val="000000"/>
          <w:sz w:val="26"/>
          <w:szCs w:val="26"/>
        </w:rPr>
        <w:t>антинаркотических мероприятий</w:t>
      </w:r>
      <w:r w:rsidRPr="002A2603">
        <w:rPr>
          <w:color w:val="000000"/>
          <w:sz w:val="26"/>
          <w:szCs w:val="26"/>
        </w:rPr>
        <w:t xml:space="preserve"> </w:t>
      </w:r>
      <w:r w:rsidRPr="002A2603">
        <w:rPr>
          <w:b/>
          <w:bCs/>
          <w:color w:val="000000"/>
          <w:sz w:val="26"/>
          <w:szCs w:val="26"/>
        </w:rPr>
        <w:t>на</w:t>
      </w:r>
      <w:r w:rsidRPr="002A2603">
        <w:rPr>
          <w:color w:val="000000"/>
          <w:sz w:val="26"/>
          <w:szCs w:val="26"/>
        </w:rPr>
        <w:t> </w:t>
      </w:r>
      <w:r>
        <w:rPr>
          <w:b/>
          <w:bCs/>
          <w:color w:val="000000"/>
          <w:sz w:val="26"/>
          <w:szCs w:val="26"/>
        </w:rPr>
        <w:t>территории Павловского</w:t>
      </w:r>
      <w:r w:rsidRPr="002A2603">
        <w:rPr>
          <w:b/>
          <w:bCs/>
          <w:color w:val="000000"/>
          <w:sz w:val="26"/>
          <w:szCs w:val="26"/>
        </w:rPr>
        <w:t xml:space="preserve"> сельского поселения</w:t>
      </w:r>
      <w:r w:rsidRPr="002A2603">
        <w:rPr>
          <w:color w:val="000000"/>
          <w:sz w:val="26"/>
          <w:szCs w:val="26"/>
        </w:rPr>
        <w:t xml:space="preserve"> </w:t>
      </w:r>
      <w:r w:rsidRPr="002A2603">
        <w:rPr>
          <w:b/>
          <w:bCs/>
          <w:color w:val="000000"/>
          <w:sz w:val="26"/>
          <w:szCs w:val="26"/>
        </w:rPr>
        <w:t>Темкинского района Смоленской области на 2024 год</w:t>
      </w:r>
    </w:p>
    <w:tbl>
      <w:tblPr>
        <w:tblW w:w="10098" w:type="dxa"/>
        <w:tblCellSpacing w:w="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797"/>
        <w:gridCol w:w="1985"/>
        <w:gridCol w:w="93"/>
        <w:gridCol w:w="1514"/>
      </w:tblGrid>
      <w:tr w:rsidR="00AF7CE1" w:rsidRPr="004D27F0" w:rsidTr="00AF7CE1">
        <w:trPr>
          <w:trHeight w:val="600"/>
          <w:tblCellSpacing w:w="0" w:type="dxa"/>
        </w:trPr>
        <w:tc>
          <w:tcPr>
            <w:tcW w:w="709" w:type="dxa"/>
            <w:vAlign w:val="center"/>
            <w:hideMark/>
          </w:tcPr>
          <w:p w:rsidR="00AF7CE1" w:rsidRPr="002A2603" w:rsidRDefault="00AF7CE1" w:rsidP="00282A1A">
            <w:pPr>
              <w:ind w:left="140"/>
              <w:rPr>
                <w:b/>
                <w:bCs/>
                <w:sz w:val="18"/>
                <w:szCs w:val="18"/>
              </w:rPr>
            </w:pPr>
            <w:r w:rsidRPr="002A2603">
              <w:rPr>
                <w:b/>
                <w:bCs/>
                <w:sz w:val="18"/>
                <w:szCs w:val="18"/>
              </w:rPr>
              <w:t xml:space="preserve">№ </w:t>
            </w:r>
          </w:p>
          <w:p w:rsidR="00AF7CE1" w:rsidRPr="002A2603" w:rsidRDefault="00AF7CE1" w:rsidP="00282A1A">
            <w:pPr>
              <w:ind w:left="140"/>
              <w:rPr>
                <w:b/>
                <w:sz w:val="18"/>
                <w:szCs w:val="18"/>
              </w:rPr>
            </w:pPr>
            <w:r w:rsidRPr="002A2603">
              <w:rPr>
                <w:b/>
                <w:bCs/>
                <w:sz w:val="18"/>
                <w:szCs w:val="18"/>
              </w:rPr>
              <w:t>п/п</w:t>
            </w:r>
          </w:p>
        </w:tc>
        <w:tc>
          <w:tcPr>
            <w:tcW w:w="5797" w:type="dxa"/>
            <w:vAlign w:val="center"/>
            <w:hideMark/>
          </w:tcPr>
          <w:p w:rsidR="00AF7CE1" w:rsidRPr="002A2603" w:rsidRDefault="00AF7CE1" w:rsidP="00282A1A">
            <w:pPr>
              <w:ind w:left="1940"/>
              <w:rPr>
                <w:b/>
                <w:sz w:val="18"/>
                <w:szCs w:val="18"/>
              </w:rPr>
            </w:pPr>
            <w:r w:rsidRPr="002A2603">
              <w:rPr>
                <w:b/>
                <w:bCs/>
                <w:sz w:val="18"/>
                <w:szCs w:val="18"/>
              </w:rPr>
              <w:t>Мероприятия</w:t>
            </w:r>
          </w:p>
        </w:tc>
        <w:tc>
          <w:tcPr>
            <w:tcW w:w="1985" w:type="dxa"/>
            <w:vAlign w:val="center"/>
            <w:hideMark/>
          </w:tcPr>
          <w:p w:rsidR="00AF7CE1" w:rsidRPr="002A2603" w:rsidRDefault="00AF7CE1" w:rsidP="00282A1A">
            <w:pPr>
              <w:ind w:left="120"/>
              <w:rPr>
                <w:b/>
                <w:sz w:val="18"/>
                <w:szCs w:val="18"/>
              </w:rPr>
            </w:pPr>
            <w:r w:rsidRPr="002A2603">
              <w:rPr>
                <w:b/>
                <w:bCs/>
                <w:sz w:val="18"/>
                <w:szCs w:val="18"/>
              </w:rPr>
              <w:t>Ответственные исполнители</w:t>
            </w:r>
          </w:p>
        </w:tc>
        <w:tc>
          <w:tcPr>
            <w:tcW w:w="1607" w:type="dxa"/>
            <w:gridSpan w:val="2"/>
            <w:vAlign w:val="center"/>
            <w:hideMark/>
          </w:tcPr>
          <w:p w:rsidR="00AF7CE1" w:rsidRPr="002A2603" w:rsidRDefault="00AF7CE1" w:rsidP="00282A1A">
            <w:pPr>
              <w:jc w:val="center"/>
              <w:rPr>
                <w:b/>
                <w:sz w:val="18"/>
                <w:szCs w:val="18"/>
              </w:rPr>
            </w:pPr>
            <w:r w:rsidRPr="002A2603">
              <w:rPr>
                <w:b/>
                <w:bCs/>
                <w:sz w:val="18"/>
                <w:szCs w:val="18"/>
              </w:rPr>
              <w:t>Срок</w:t>
            </w:r>
          </w:p>
          <w:p w:rsidR="00AF7CE1" w:rsidRPr="002A2603" w:rsidRDefault="00AF7CE1" w:rsidP="00282A1A">
            <w:pPr>
              <w:jc w:val="center"/>
              <w:rPr>
                <w:b/>
                <w:sz w:val="18"/>
                <w:szCs w:val="18"/>
              </w:rPr>
            </w:pPr>
            <w:r w:rsidRPr="002A2603">
              <w:rPr>
                <w:b/>
                <w:bCs/>
                <w:sz w:val="18"/>
                <w:szCs w:val="18"/>
              </w:rPr>
              <w:t>выполнения</w:t>
            </w:r>
          </w:p>
        </w:tc>
      </w:tr>
      <w:tr w:rsidR="00AF7CE1" w:rsidRPr="004D27F0" w:rsidTr="00AF7CE1">
        <w:trPr>
          <w:trHeight w:val="555"/>
          <w:tblCellSpacing w:w="0" w:type="dxa"/>
        </w:trPr>
        <w:tc>
          <w:tcPr>
            <w:tcW w:w="709" w:type="dxa"/>
            <w:vAlign w:val="center"/>
            <w:hideMark/>
          </w:tcPr>
          <w:p w:rsidR="00AF7CE1" w:rsidRPr="004D27F0" w:rsidRDefault="00AF7CE1" w:rsidP="00282A1A">
            <w:pPr>
              <w:ind w:left="140"/>
              <w:rPr>
                <w:sz w:val="18"/>
                <w:szCs w:val="18"/>
              </w:rPr>
            </w:pPr>
            <w:r w:rsidRPr="004D27F0">
              <w:rPr>
                <w:sz w:val="18"/>
                <w:szCs w:val="18"/>
              </w:rPr>
              <w:t> </w:t>
            </w:r>
          </w:p>
          <w:p w:rsidR="00AF7CE1" w:rsidRPr="004D27F0" w:rsidRDefault="00AF7CE1" w:rsidP="00282A1A">
            <w:pPr>
              <w:ind w:left="140"/>
              <w:rPr>
                <w:sz w:val="18"/>
                <w:szCs w:val="18"/>
              </w:rPr>
            </w:pPr>
            <w:r w:rsidRPr="004D27F0">
              <w:rPr>
                <w:bCs/>
                <w:sz w:val="18"/>
                <w:szCs w:val="18"/>
              </w:rPr>
              <w:t>1.</w:t>
            </w:r>
          </w:p>
        </w:tc>
        <w:tc>
          <w:tcPr>
            <w:tcW w:w="9387" w:type="dxa"/>
            <w:gridSpan w:val="4"/>
            <w:vAlign w:val="center"/>
            <w:hideMark/>
          </w:tcPr>
          <w:p w:rsidR="00AF7CE1" w:rsidRPr="004D27F0" w:rsidRDefault="00AF7CE1" w:rsidP="00282A1A">
            <w:pPr>
              <w:jc w:val="center"/>
              <w:rPr>
                <w:sz w:val="18"/>
                <w:szCs w:val="18"/>
              </w:rPr>
            </w:pPr>
            <w:r w:rsidRPr="004D27F0">
              <w:rPr>
                <w:sz w:val="18"/>
                <w:szCs w:val="18"/>
              </w:rPr>
              <w:t> </w:t>
            </w:r>
            <w:r w:rsidRPr="004D27F0">
              <w:rPr>
                <w:sz w:val="18"/>
                <w:szCs w:val="18"/>
                <w:lang w:eastAsia="en-US"/>
              </w:rPr>
              <w:t xml:space="preserve">Организационные мероприятия по профилактики наркомании, токсикомании, алкоголизма и </w:t>
            </w:r>
            <w:proofErr w:type="spellStart"/>
            <w:r w:rsidRPr="004D27F0">
              <w:rPr>
                <w:sz w:val="18"/>
                <w:szCs w:val="18"/>
                <w:lang w:eastAsia="en-US"/>
              </w:rPr>
              <w:t>табакокурения</w:t>
            </w:r>
            <w:proofErr w:type="spellEnd"/>
          </w:p>
        </w:tc>
      </w:tr>
      <w:tr w:rsidR="00AF7CE1" w:rsidRPr="004D27F0" w:rsidTr="00AF7CE1">
        <w:trPr>
          <w:trHeight w:val="960"/>
          <w:tblCellSpacing w:w="0" w:type="dxa"/>
        </w:trPr>
        <w:tc>
          <w:tcPr>
            <w:tcW w:w="709" w:type="dxa"/>
            <w:vAlign w:val="center"/>
            <w:hideMark/>
          </w:tcPr>
          <w:p w:rsidR="00AF7CE1" w:rsidRPr="004D27F0" w:rsidRDefault="00AF7CE1" w:rsidP="00282A1A">
            <w:pPr>
              <w:ind w:left="140"/>
              <w:rPr>
                <w:sz w:val="18"/>
                <w:szCs w:val="18"/>
              </w:rPr>
            </w:pPr>
            <w:r w:rsidRPr="004D27F0">
              <w:rPr>
                <w:sz w:val="18"/>
                <w:szCs w:val="18"/>
              </w:rPr>
              <w:t>1.1.</w:t>
            </w:r>
          </w:p>
        </w:tc>
        <w:tc>
          <w:tcPr>
            <w:tcW w:w="5797" w:type="dxa"/>
            <w:vAlign w:val="center"/>
            <w:hideMark/>
          </w:tcPr>
          <w:p w:rsidR="00AF7CE1" w:rsidRPr="004D27F0" w:rsidRDefault="00AF7CE1" w:rsidP="00282A1A">
            <w:pPr>
              <w:ind w:left="273" w:right="131"/>
              <w:rPr>
                <w:sz w:val="18"/>
                <w:szCs w:val="18"/>
              </w:rPr>
            </w:pPr>
            <w:r w:rsidRPr="004D27F0">
              <w:rPr>
                <w:sz w:val="18"/>
                <w:szCs w:val="18"/>
                <w:lang w:eastAsia="en-US"/>
              </w:rPr>
              <w:t>Участие в  заседаниях антинаркотической комиссии муниципального района</w:t>
            </w:r>
          </w:p>
        </w:tc>
        <w:tc>
          <w:tcPr>
            <w:tcW w:w="2078" w:type="dxa"/>
            <w:gridSpan w:val="2"/>
            <w:vAlign w:val="center"/>
            <w:hideMark/>
          </w:tcPr>
          <w:p w:rsidR="00AF7CE1" w:rsidRPr="004D27F0" w:rsidRDefault="00AF7CE1" w:rsidP="00282A1A">
            <w:pPr>
              <w:ind w:left="120"/>
              <w:jc w:val="center"/>
              <w:rPr>
                <w:sz w:val="18"/>
                <w:szCs w:val="18"/>
              </w:rPr>
            </w:pPr>
            <w:r w:rsidRPr="004D27F0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514" w:type="dxa"/>
            <w:vAlign w:val="center"/>
            <w:hideMark/>
          </w:tcPr>
          <w:p w:rsidR="00AF7CE1" w:rsidRPr="004D27F0" w:rsidRDefault="00AF7CE1" w:rsidP="00282A1A">
            <w:pPr>
              <w:jc w:val="center"/>
              <w:rPr>
                <w:sz w:val="18"/>
                <w:szCs w:val="18"/>
              </w:rPr>
            </w:pPr>
            <w:r w:rsidRPr="004D27F0">
              <w:rPr>
                <w:sz w:val="18"/>
                <w:szCs w:val="18"/>
              </w:rPr>
              <w:t>Постоянно</w:t>
            </w:r>
          </w:p>
        </w:tc>
      </w:tr>
      <w:tr w:rsidR="00AF7CE1" w:rsidRPr="004D27F0" w:rsidTr="00AF7CE1">
        <w:trPr>
          <w:trHeight w:val="840"/>
          <w:tblCellSpacing w:w="0" w:type="dxa"/>
        </w:trPr>
        <w:tc>
          <w:tcPr>
            <w:tcW w:w="709" w:type="dxa"/>
            <w:vAlign w:val="center"/>
            <w:hideMark/>
          </w:tcPr>
          <w:p w:rsidR="00AF7CE1" w:rsidRPr="004D27F0" w:rsidRDefault="00AF7CE1" w:rsidP="00282A1A">
            <w:pPr>
              <w:ind w:left="140"/>
              <w:rPr>
                <w:sz w:val="18"/>
                <w:szCs w:val="18"/>
              </w:rPr>
            </w:pPr>
            <w:r w:rsidRPr="004D27F0">
              <w:rPr>
                <w:sz w:val="18"/>
                <w:szCs w:val="18"/>
              </w:rPr>
              <w:t>1.2</w:t>
            </w:r>
          </w:p>
        </w:tc>
        <w:tc>
          <w:tcPr>
            <w:tcW w:w="5797" w:type="dxa"/>
            <w:vAlign w:val="center"/>
            <w:hideMark/>
          </w:tcPr>
          <w:p w:rsidR="00AF7CE1" w:rsidRPr="004D27F0" w:rsidRDefault="00AF7CE1" w:rsidP="00282A1A">
            <w:pPr>
              <w:ind w:left="273" w:right="131"/>
              <w:rPr>
                <w:sz w:val="18"/>
                <w:szCs w:val="18"/>
              </w:rPr>
            </w:pPr>
            <w:r w:rsidRPr="004D27F0">
              <w:rPr>
                <w:sz w:val="18"/>
                <w:szCs w:val="18"/>
              </w:rPr>
              <w:t>Осуществление взаимодействия с правоохранительными органами при проведении мероприятий по профилактике наркотизации несовершеннолетних</w:t>
            </w:r>
          </w:p>
          <w:p w:rsidR="00AF7CE1" w:rsidRPr="004D27F0" w:rsidRDefault="00AF7CE1" w:rsidP="00282A1A">
            <w:pPr>
              <w:ind w:left="273" w:right="131"/>
              <w:rPr>
                <w:sz w:val="18"/>
                <w:szCs w:val="18"/>
              </w:rPr>
            </w:pPr>
            <w:r w:rsidRPr="004D27F0">
              <w:rPr>
                <w:sz w:val="18"/>
                <w:szCs w:val="18"/>
              </w:rPr>
              <w:t> </w:t>
            </w:r>
          </w:p>
        </w:tc>
        <w:tc>
          <w:tcPr>
            <w:tcW w:w="2078" w:type="dxa"/>
            <w:gridSpan w:val="2"/>
            <w:vAlign w:val="center"/>
            <w:hideMark/>
          </w:tcPr>
          <w:p w:rsidR="00AF7CE1" w:rsidRPr="004D27F0" w:rsidRDefault="00AF7CE1" w:rsidP="00282A1A">
            <w:pPr>
              <w:ind w:left="120"/>
              <w:jc w:val="center"/>
              <w:rPr>
                <w:sz w:val="18"/>
                <w:szCs w:val="18"/>
              </w:rPr>
            </w:pPr>
            <w:r w:rsidRPr="004D27F0">
              <w:rPr>
                <w:sz w:val="18"/>
                <w:szCs w:val="18"/>
              </w:rPr>
              <w:t>Специалисты сельского поселения</w:t>
            </w:r>
          </w:p>
        </w:tc>
        <w:tc>
          <w:tcPr>
            <w:tcW w:w="1514" w:type="dxa"/>
            <w:vAlign w:val="center"/>
            <w:hideMark/>
          </w:tcPr>
          <w:p w:rsidR="00AF7CE1" w:rsidRPr="004D27F0" w:rsidRDefault="00AF7CE1" w:rsidP="00282A1A">
            <w:pPr>
              <w:jc w:val="center"/>
              <w:rPr>
                <w:sz w:val="18"/>
                <w:szCs w:val="18"/>
              </w:rPr>
            </w:pPr>
            <w:r w:rsidRPr="004D27F0">
              <w:rPr>
                <w:sz w:val="18"/>
                <w:szCs w:val="18"/>
              </w:rPr>
              <w:t>Постоянно</w:t>
            </w:r>
          </w:p>
        </w:tc>
      </w:tr>
      <w:tr w:rsidR="00AF7CE1" w:rsidRPr="004D27F0" w:rsidTr="00AF7CE1">
        <w:trPr>
          <w:trHeight w:val="1248"/>
          <w:tblCellSpacing w:w="0" w:type="dxa"/>
        </w:trPr>
        <w:tc>
          <w:tcPr>
            <w:tcW w:w="709" w:type="dxa"/>
            <w:vAlign w:val="center"/>
            <w:hideMark/>
          </w:tcPr>
          <w:p w:rsidR="00AF7CE1" w:rsidRPr="004D27F0" w:rsidRDefault="00AF7CE1" w:rsidP="00282A1A">
            <w:pPr>
              <w:ind w:left="140"/>
              <w:rPr>
                <w:sz w:val="18"/>
                <w:szCs w:val="18"/>
              </w:rPr>
            </w:pPr>
            <w:r w:rsidRPr="004D27F0">
              <w:rPr>
                <w:sz w:val="18"/>
                <w:szCs w:val="18"/>
              </w:rPr>
              <w:t>1.3</w:t>
            </w:r>
          </w:p>
        </w:tc>
        <w:tc>
          <w:tcPr>
            <w:tcW w:w="5797" w:type="dxa"/>
            <w:vAlign w:val="center"/>
            <w:hideMark/>
          </w:tcPr>
          <w:p w:rsidR="00AF7CE1" w:rsidRPr="004D27F0" w:rsidRDefault="00AF7CE1" w:rsidP="00282A1A">
            <w:pPr>
              <w:ind w:left="273" w:right="131"/>
              <w:rPr>
                <w:sz w:val="18"/>
                <w:szCs w:val="18"/>
              </w:rPr>
            </w:pPr>
            <w:r w:rsidRPr="004D27F0">
              <w:rPr>
                <w:sz w:val="18"/>
                <w:szCs w:val="18"/>
                <w:lang w:eastAsia="en-US"/>
              </w:rPr>
              <w:t xml:space="preserve">Взаимодействие  с образовательными учреждениям по вопросам профилактики наркомании, токсикомании, алкоголизма и </w:t>
            </w:r>
            <w:proofErr w:type="spellStart"/>
            <w:r w:rsidRPr="004D27F0">
              <w:rPr>
                <w:sz w:val="18"/>
                <w:szCs w:val="18"/>
                <w:lang w:eastAsia="en-US"/>
              </w:rPr>
              <w:t>табакокурения</w:t>
            </w:r>
            <w:proofErr w:type="spellEnd"/>
            <w:r w:rsidRPr="004D27F0">
              <w:rPr>
                <w:sz w:val="18"/>
                <w:szCs w:val="18"/>
                <w:lang w:eastAsia="en-US"/>
              </w:rPr>
              <w:t xml:space="preserve"> на территории поселения.</w:t>
            </w:r>
          </w:p>
        </w:tc>
        <w:tc>
          <w:tcPr>
            <w:tcW w:w="2078" w:type="dxa"/>
            <w:gridSpan w:val="2"/>
            <w:vAlign w:val="center"/>
            <w:hideMark/>
          </w:tcPr>
          <w:p w:rsidR="00AF7CE1" w:rsidRPr="004D27F0" w:rsidRDefault="00AF7CE1" w:rsidP="00282A1A">
            <w:pPr>
              <w:ind w:left="120"/>
              <w:jc w:val="center"/>
              <w:rPr>
                <w:sz w:val="18"/>
                <w:szCs w:val="18"/>
              </w:rPr>
            </w:pPr>
            <w:r w:rsidRPr="004D27F0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514" w:type="dxa"/>
            <w:vAlign w:val="center"/>
            <w:hideMark/>
          </w:tcPr>
          <w:p w:rsidR="00AF7CE1" w:rsidRPr="004D27F0" w:rsidRDefault="00AF7CE1" w:rsidP="00282A1A">
            <w:pPr>
              <w:jc w:val="center"/>
              <w:rPr>
                <w:sz w:val="18"/>
                <w:szCs w:val="18"/>
              </w:rPr>
            </w:pPr>
            <w:r w:rsidRPr="004D27F0">
              <w:rPr>
                <w:sz w:val="18"/>
                <w:szCs w:val="18"/>
              </w:rPr>
              <w:t>Постоянно</w:t>
            </w:r>
          </w:p>
        </w:tc>
      </w:tr>
      <w:tr w:rsidR="00AF7CE1" w:rsidRPr="004D27F0" w:rsidTr="00AF7CE1">
        <w:trPr>
          <w:trHeight w:val="1380"/>
          <w:tblCellSpacing w:w="0" w:type="dxa"/>
        </w:trPr>
        <w:tc>
          <w:tcPr>
            <w:tcW w:w="709" w:type="dxa"/>
            <w:vAlign w:val="center"/>
            <w:hideMark/>
          </w:tcPr>
          <w:p w:rsidR="00AF7CE1" w:rsidRPr="004D27F0" w:rsidRDefault="00AF7CE1" w:rsidP="00282A1A">
            <w:pPr>
              <w:ind w:left="140"/>
              <w:rPr>
                <w:sz w:val="18"/>
                <w:szCs w:val="18"/>
              </w:rPr>
            </w:pPr>
            <w:r w:rsidRPr="004D27F0">
              <w:rPr>
                <w:sz w:val="18"/>
                <w:szCs w:val="18"/>
              </w:rPr>
              <w:t>1.4</w:t>
            </w:r>
          </w:p>
        </w:tc>
        <w:tc>
          <w:tcPr>
            <w:tcW w:w="5797" w:type="dxa"/>
            <w:vAlign w:val="center"/>
            <w:hideMark/>
          </w:tcPr>
          <w:p w:rsidR="00AF7CE1" w:rsidRPr="004D27F0" w:rsidRDefault="00AF7CE1" w:rsidP="00282A1A">
            <w:pPr>
              <w:ind w:left="273" w:right="131"/>
              <w:rPr>
                <w:sz w:val="18"/>
                <w:szCs w:val="18"/>
              </w:rPr>
            </w:pPr>
            <w:r w:rsidRPr="004D27F0">
              <w:rPr>
                <w:sz w:val="18"/>
                <w:szCs w:val="18"/>
              </w:rPr>
              <w:t>Участие в совместных рейдах по населенным пунктам сельского поселения по выявлению лиц, склонных к употреблению наркотических средств и выявлению посевов дикорастущих наркотических растений</w:t>
            </w:r>
          </w:p>
          <w:p w:rsidR="00AF7CE1" w:rsidRPr="004D27F0" w:rsidRDefault="00AF7CE1" w:rsidP="00282A1A">
            <w:pPr>
              <w:ind w:left="273" w:right="131"/>
              <w:rPr>
                <w:sz w:val="18"/>
                <w:szCs w:val="18"/>
              </w:rPr>
            </w:pPr>
            <w:r w:rsidRPr="004D27F0">
              <w:rPr>
                <w:sz w:val="18"/>
                <w:szCs w:val="18"/>
              </w:rPr>
              <w:t> </w:t>
            </w:r>
          </w:p>
        </w:tc>
        <w:tc>
          <w:tcPr>
            <w:tcW w:w="2078" w:type="dxa"/>
            <w:gridSpan w:val="2"/>
            <w:vAlign w:val="center"/>
            <w:hideMark/>
          </w:tcPr>
          <w:p w:rsidR="00AF7CE1" w:rsidRPr="004D27F0" w:rsidRDefault="00AF7CE1" w:rsidP="00282A1A">
            <w:pPr>
              <w:ind w:left="120"/>
              <w:jc w:val="center"/>
              <w:rPr>
                <w:sz w:val="18"/>
                <w:szCs w:val="18"/>
              </w:rPr>
            </w:pPr>
            <w:r w:rsidRPr="004D27F0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514" w:type="dxa"/>
            <w:vAlign w:val="center"/>
            <w:hideMark/>
          </w:tcPr>
          <w:p w:rsidR="00AF7CE1" w:rsidRPr="004D27F0" w:rsidRDefault="00AF7CE1" w:rsidP="00282A1A">
            <w:pPr>
              <w:jc w:val="center"/>
              <w:rPr>
                <w:sz w:val="18"/>
                <w:szCs w:val="18"/>
              </w:rPr>
            </w:pPr>
            <w:r w:rsidRPr="004D27F0">
              <w:rPr>
                <w:sz w:val="18"/>
                <w:szCs w:val="18"/>
              </w:rPr>
              <w:t>Постоянно</w:t>
            </w:r>
          </w:p>
        </w:tc>
      </w:tr>
      <w:tr w:rsidR="00AF7CE1" w:rsidRPr="004D27F0" w:rsidTr="00AF7CE1">
        <w:trPr>
          <w:trHeight w:val="1143"/>
          <w:tblCellSpacing w:w="0" w:type="dxa"/>
        </w:trPr>
        <w:tc>
          <w:tcPr>
            <w:tcW w:w="709" w:type="dxa"/>
            <w:vAlign w:val="center"/>
            <w:hideMark/>
          </w:tcPr>
          <w:p w:rsidR="00AF7CE1" w:rsidRPr="004D27F0" w:rsidRDefault="00AF7CE1" w:rsidP="00282A1A">
            <w:pPr>
              <w:ind w:left="140"/>
              <w:rPr>
                <w:sz w:val="18"/>
                <w:szCs w:val="18"/>
              </w:rPr>
            </w:pPr>
            <w:r w:rsidRPr="004D27F0">
              <w:rPr>
                <w:sz w:val="18"/>
                <w:szCs w:val="18"/>
              </w:rPr>
              <w:t>1.5</w:t>
            </w:r>
          </w:p>
        </w:tc>
        <w:tc>
          <w:tcPr>
            <w:tcW w:w="5797" w:type="dxa"/>
          </w:tcPr>
          <w:p w:rsidR="00AF7CE1" w:rsidRPr="004D27F0" w:rsidRDefault="00AF7CE1" w:rsidP="00282A1A">
            <w:pPr>
              <w:ind w:left="273" w:right="131"/>
              <w:jc w:val="both"/>
              <w:rPr>
                <w:sz w:val="18"/>
                <w:szCs w:val="18"/>
                <w:lang w:eastAsia="en-US"/>
              </w:rPr>
            </w:pPr>
            <w:r w:rsidRPr="004D27F0">
              <w:rPr>
                <w:sz w:val="18"/>
                <w:szCs w:val="18"/>
                <w:lang w:eastAsia="en-US"/>
              </w:rPr>
              <w:t xml:space="preserve">Участие в разработке и разработка проектов нормативно-правовых актов по совершенствованию законодательства в сфере профилактики наркомании, токсикомании, алкоголизма и </w:t>
            </w:r>
            <w:proofErr w:type="spellStart"/>
            <w:r w:rsidRPr="004D27F0">
              <w:rPr>
                <w:sz w:val="18"/>
                <w:szCs w:val="18"/>
                <w:lang w:eastAsia="en-US"/>
              </w:rPr>
              <w:t>табакокурения</w:t>
            </w:r>
            <w:proofErr w:type="spellEnd"/>
            <w:r w:rsidRPr="004D27F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078" w:type="dxa"/>
            <w:gridSpan w:val="2"/>
          </w:tcPr>
          <w:p w:rsidR="00AF7CE1" w:rsidRPr="004D27F0" w:rsidRDefault="00AF7CE1" w:rsidP="00282A1A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AF7CE1" w:rsidRPr="004D27F0" w:rsidRDefault="00AF7CE1" w:rsidP="00282A1A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AF7CE1" w:rsidRPr="004D27F0" w:rsidRDefault="00AF7CE1" w:rsidP="00282A1A">
            <w:pPr>
              <w:jc w:val="center"/>
              <w:rPr>
                <w:sz w:val="18"/>
                <w:szCs w:val="18"/>
                <w:lang w:eastAsia="en-US"/>
              </w:rPr>
            </w:pPr>
            <w:r w:rsidRPr="004D27F0">
              <w:rPr>
                <w:sz w:val="18"/>
                <w:szCs w:val="18"/>
                <w:lang w:eastAsia="en-US"/>
              </w:rPr>
              <w:t>Специалист  поселения</w:t>
            </w:r>
          </w:p>
        </w:tc>
        <w:tc>
          <w:tcPr>
            <w:tcW w:w="1514" w:type="dxa"/>
            <w:vAlign w:val="center"/>
          </w:tcPr>
          <w:p w:rsidR="00AF7CE1" w:rsidRPr="004D27F0" w:rsidRDefault="00AF7CE1" w:rsidP="00282A1A">
            <w:pPr>
              <w:jc w:val="center"/>
              <w:rPr>
                <w:sz w:val="18"/>
                <w:szCs w:val="18"/>
              </w:rPr>
            </w:pPr>
            <w:r w:rsidRPr="004D27F0">
              <w:rPr>
                <w:sz w:val="18"/>
                <w:szCs w:val="18"/>
              </w:rPr>
              <w:t>Постоянно</w:t>
            </w:r>
          </w:p>
        </w:tc>
      </w:tr>
      <w:tr w:rsidR="00AF7CE1" w:rsidRPr="004D27F0" w:rsidTr="00AF7CE1">
        <w:trPr>
          <w:trHeight w:val="285"/>
          <w:tblCellSpacing w:w="0" w:type="dxa"/>
        </w:trPr>
        <w:tc>
          <w:tcPr>
            <w:tcW w:w="709" w:type="dxa"/>
            <w:vAlign w:val="center"/>
            <w:hideMark/>
          </w:tcPr>
          <w:p w:rsidR="00AF7CE1" w:rsidRPr="004D27F0" w:rsidRDefault="00AF7CE1" w:rsidP="00282A1A">
            <w:pPr>
              <w:ind w:left="140"/>
              <w:rPr>
                <w:sz w:val="18"/>
                <w:szCs w:val="18"/>
              </w:rPr>
            </w:pPr>
            <w:r w:rsidRPr="004D27F0">
              <w:rPr>
                <w:sz w:val="18"/>
                <w:szCs w:val="18"/>
              </w:rPr>
              <w:t> </w:t>
            </w:r>
          </w:p>
          <w:p w:rsidR="00AF7CE1" w:rsidRPr="004D27F0" w:rsidRDefault="00AF7CE1" w:rsidP="00282A1A">
            <w:pPr>
              <w:ind w:left="140"/>
              <w:rPr>
                <w:sz w:val="18"/>
                <w:szCs w:val="18"/>
              </w:rPr>
            </w:pPr>
            <w:r w:rsidRPr="004D27F0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9387" w:type="dxa"/>
            <w:gridSpan w:val="4"/>
            <w:vAlign w:val="center"/>
            <w:hideMark/>
          </w:tcPr>
          <w:p w:rsidR="00AF7CE1" w:rsidRPr="004D27F0" w:rsidRDefault="00AF7CE1" w:rsidP="00282A1A">
            <w:pPr>
              <w:ind w:left="2660"/>
              <w:rPr>
                <w:sz w:val="18"/>
                <w:szCs w:val="18"/>
              </w:rPr>
            </w:pPr>
            <w:r w:rsidRPr="004D27F0">
              <w:rPr>
                <w:bCs/>
                <w:sz w:val="18"/>
                <w:szCs w:val="18"/>
              </w:rPr>
              <w:t>Проведение разъяснительной работы</w:t>
            </w:r>
          </w:p>
        </w:tc>
      </w:tr>
      <w:tr w:rsidR="00AF7CE1" w:rsidRPr="004D27F0" w:rsidTr="00AF7CE1">
        <w:trPr>
          <w:trHeight w:val="1170"/>
          <w:tblCellSpacing w:w="0" w:type="dxa"/>
        </w:trPr>
        <w:tc>
          <w:tcPr>
            <w:tcW w:w="709" w:type="dxa"/>
            <w:vAlign w:val="center"/>
            <w:hideMark/>
          </w:tcPr>
          <w:p w:rsidR="00AF7CE1" w:rsidRPr="004D27F0" w:rsidRDefault="00AF7CE1" w:rsidP="00282A1A">
            <w:pPr>
              <w:ind w:left="140"/>
              <w:rPr>
                <w:sz w:val="18"/>
                <w:szCs w:val="18"/>
              </w:rPr>
            </w:pPr>
            <w:r w:rsidRPr="004D27F0">
              <w:rPr>
                <w:sz w:val="18"/>
                <w:szCs w:val="18"/>
              </w:rPr>
              <w:t>2.1</w:t>
            </w:r>
          </w:p>
        </w:tc>
        <w:tc>
          <w:tcPr>
            <w:tcW w:w="5797" w:type="dxa"/>
            <w:vAlign w:val="center"/>
            <w:hideMark/>
          </w:tcPr>
          <w:p w:rsidR="00AF7CE1" w:rsidRPr="004D27F0" w:rsidRDefault="00AF7CE1" w:rsidP="00282A1A">
            <w:pPr>
              <w:ind w:left="132"/>
              <w:rPr>
                <w:sz w:val="18"/>
                <w:szCs w:val="18"/>
              </w:rPr>
            </w:pPr>
            <w:r w:rsidRPr="004D27F0">
              <w:rPr>
                <w:sz w:val="18"/>
                <w:szCs w:val="18"/>
                <w:lang w:eastAsia="en-US"/>
              </w:rPr>
              <w:t xml:space="preserve">Проведение в подведомственных учреждениях мероприятий по пропаганде здорового образа жизни и профилактике наркомании, токсикомании, алкоголизма и </w:t>
            </w:r>
            <w:proofErr w:type="spellStart"/>
            <w:r w:rsidRPr="004D27F0">
              <w:rPr>
                <w:sz w:val="18"/>
                <w:szCs w:val="18"/>
                <w:lang w:eastAsia="en-US"/>
              </w:rPr>
              <w:t>табакокурения</w:t>
            </w:r>
            <w:proofErr w:type="spellEnd"/>
            <w:r w:rsidRPr="004D27F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985" w:type="dxa"/>
            <w:vAlign w:val="center"/>
            <w:hideMark/>
          </w:tcPr>
          <w:p w:rsidR="00AF7CE1" w:rsidRPr="004D27F0" w:rsidRDefault="00AF7CE1" w:rsidP="00282A1A">
            <w:pPr>
              <w:ind w:left="120"/>
              <w:rPr>
                <w:sz w:val="18"/>
                <w:szCs w:val="18"/>
              </w:rPr>
            </w:pPr>
            <w:r w:rsidRPr="004D27F0">
              <w:rPr>
                <w:sz w:val="18"/>
                <w:szCs w:val="18"/>
              </w:rPr>
              <w:t>Руководители СДК (по плану работы данных учреждений)</w:t>
            </w:r>
          </w:p>
        </w:tc>
        <w:tc>
          <w:tcPr>
            <w:tcW w:w="1607" w:type="dxa"/>
            <w:gridSpan w:val="2"/>
            <w:vAlign w:val="center"/>
            <w:hideMark/>
          </w:tcPr>
          <w:p w:rsidR="00AF7CE1" w:rsidRPr="004D27F0" w:rsidRDefault="00AF7CE1" w:rsidP="00282A1A">
            <w:pPr>
              <w:jc w:val="center"/>
              <w:rPr>
                <w:sz w:val="18"/>
                <w:szCs w:val="18"/>
              </w:rPr>
            </w:pPr>
            <w:r w:rsidRPr="004D27F0">
              <w:rPr>
                <w:sz w:val="18"/>
                <w:szCs w:val="18"/>
              </w:rPr>
              <w:t>Постоянно</w:t>
            </w:r>
          </w:p>
        </w:tc>
      </w:tr>
      <w:tr w:rsidR="00AF7CE1" w:rsidRPr="004D27F0" w:rsidTr="00AF7CE1">
        <w:trPr>
          <w:trHeight w:val="1395"/>
          <w:tblCellSpacing w:w="0" w:type="dxa"/>
        </w:trPr>
        <w:tc>
          <w:tcPr>
            <w:tcW w:w="709" w:type="dxa"/>
            <w:vAlign w:val="center"/>
            <w:hideMark/>
          </w:tcPr>
          <w:p w:rsidR="00AF7CE1" w:rsidRPr="004D27F0" w:rsidRDefault="00AF7CE1" w:rsidP="00282A1A">
            <w:pPr>
              <w:ind w:left="140"/>
              <w:rPr>
                <w:sz w:val="18"/>
                <w:szCs w:val="18"/>
              </w:rPr>
            </w:pPr>
            <w:r w:rsidRPr="004D27F0">
              <w:rPr>
                <w:sz w:val="18"/>
                <w:szCs w:val="18"/>
              </w:rPr>
              <w:t>2.2.</w:t>
            </w:r>
          </w:p>
        </w:tc>
        <w:tc>
          <w:tcPr>
            <w:tcW w:w="5797" w:type="dxa"/>
            <w:vAlign w:val="center"/>
            <w:hideMark/>
          </w:tcPr>
          <w:p w:rsidR="00AF7CE1" w:rsidRPr="004D27F0" w:rsidRDefault="00AF7CE1" w:rsidP="00AF7CE1">
            <w:pPr>
              <w:ind w:left="117"/>
              <w:rPr>
                <w:sz w:val="18"/>
                <w:szCs w:val="18"/>
              </w:rPr>
            </w:pPr>
            <w:r w:rsidRPr="004D27F0">
              <w:rPr>
                <w:sz w:val="18"/>
                <w:szCs w:val="18"/>
              </w:rPr>
              <w:t>Ведение разъяснительной профилактической работы среди граждан, состоящих на учете (ранее судимые, условно-осужденные, условно- досрочно освобожденные), склонных к совершению правонарушений</w:t>
            </w:r>
          </w:p>
          <w:p w:rsidR="00AF7CE1" w:rsidRPr="004D27F0" w:rsidRDefault="00AF7CE1" w:rsidP="00282A1A">
            <w:pPr>
              <w:ind w:left="132"/>
              <w:rPr>
                <w:sz w:val="18"/>
                <w:szCs w:val="18"/>
              </w:rPr>
            </w:pPr>
            <w:r w:rsidRPr="004D27F0">
              <w:rPr>
                <w:sz w:val="18"/>
                <w:szCs w:val="18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:rsidR="00AF7CE1" w:rsidRPr="004D27F0" w:rsidRDefault="00AF7CE1" w:rsidP="00282A1A">
            <w:pPr>
              <w:ind w:left="120"/>
              <w:rPr>
                <w:sz w:val="18"/>
                <w:szCs w:val="18"/>
              </w:rPr>
            </w:pPr>
            <w:r w:rsidRPr="004D27F0">
              <w:rPr>
                <w:sz w:val="18"/>
                <w:szCs w:val="18"/>
              </w:rPr>
              <w:t>Специалисты, Участковый уполномоченный полиции (по согласованию)</w:t>
            </w:r>
          </w:p>
        </w:tc>
        <w:tc>
          <w:tcPr>
            <w:tcW w:w="1607" w:type="dxa"/>
            <w:gridSpan w:val="2"/>
            <w:vAlign w:val="center"/>
            <w:hideMark/>
          </w:tcPr>
          <w:p w:rsidR="00AF7CE1" w:rsidRPr="004D27F0" w:rsidRDefault="00AF7CE1" w:rsidP="00282A1A">
            <w:pPr>
              <w:jc w:val="center"/>
              <w:rPr>
                <w:sz w:val="18"/>
                <w:szCs w:val="18"/>
              </w:rPr>
            </w:pPr>
            <w:r w:rsidRPr="004D27F0">
              <w:rPr>
                <w:sz w:val="18"/>
                <w:szCs w:val="18"/>
              </w:rPr>
              <w:t>Постоянно</w:t>
            </w:r>
          </w:p>
        </w:tc>
      </w:tr>
      <w:tr w:rsidR="00AF7CE1" w:rsidRPr="004D27F0" w:rsidTr="00AF7CE1">
        <w:trPr>
          <w:trHeight w:val="1395"/>
          <w:tblCellSpacing w:w="0" w:type="dxa"/>
        </w:trPr>
        <w:tc>
          <w:tcPr>
            <w:tcW w:w="709" w:type="dxa"/>
            <w:vAlign w:val="center"/>
            <w:hideMark/>
          </w:tcPr>
          <w:p w:rsidR="00AF7CE1" w:rsidRPr="004D27F0" w:rsidRDefault="00AF7CE1" w:rsidP="00282A1A">
            <w:pPr>
              <w:ind w:left="140"/>
              <w:rPr>
                <w:sz w:val="18"/>
                <w:szCs w:val="18"/>
              </w:rPr>
            </w:pPr>
            <w:r w:rsidRPr="004D27F0">
              <w:rPr>
                <w:sz w:val="18"/>
                <w:szCs w:val="18"/>
              </w:rPr>
              <w:t>2.3.</w:t>
            </w:r>
          </w:p>
        </w:tc>
        <w:tc>
          <w:tcPr>
            <w:tcW w:w="5797" w:type="dxa"/>
            <w:vAlign w:val="center"/>
            <w:hideMark/>
          </w:tcPr>
          <w:p w:rsidR="00AF7CE1" w:rsidRPr="004D27F0" w:rsidRDefault="00AF7CE1" w:rsidP="00282A1A">
            <w:pPr>
              <w:ind w:left="132"/>
              <w:jc w:val="both"/>
              <w:rPr>
                <w:sz w:val="18"/>
                <w:szCs w:val="18"/>
                <w:lang w:eastAsia="en-US"/>
              </w:rPr>
            </w:pPr>
            <w:r w:rsidRPr="004D27F0">
              <w:rPr>
                <w:sz w:val="18"/>
                <w:szCs w:val="18"/>
                <w:lang w:eastAsia="en-US"/>
              </w:rPr>
              <w:t xml:space="preserve">Размещение информации по пропаганде здорового образа жизни, профилактике наркомании, токсикомании, алкоголизма и </w:t>
            </w:r>
            <w:proofErr w:type="spellStart"/>
            <w:r w:rsidRPr="004D27F0">
              <w:rPr>
                <w:sz w:val="18"/>
                <w:szCs w:val="18"/>
                <w:lang w:eastAsia="en-US"/>
              </w:rPr>
              <w:t>табакокурения</w:t>
            </w:r>
            <w:proofErr w:type="spellEnd"/>
            <w:r w:rsidRPr="004D27F0">
              <w:rPr>
                <w:sz w:val="18"/>
                <w:szCs w:val="18"/>
                <w:lang w:eastAsia="en-US"/>
              </w:rPr>
              <w:t>:</w:t>
            </w:r>
          </w:p>
          <w:p w:rsidR="00AF7CE1" w:rsidRPr="004D27F0" w:rsidRDefault="00AF7CE1" w:rsidP="00282A1A">
            <w:pPr>
              <w:ind w:left="132"/>
              <w:jc w:val="both"/>
              <w:rPr>
                <w:sz w:val="18"/>
                <w:szCs w:val="18"/>
                <w:lang w:eastAsia="en-US"/>
              </w:rPr>
            </w:pPr>
            <w:r w:rsidRPr="004D27F0">
              <w:rPr>
                <w:sz w:val="18"/>
                <w:szCs w:val="18"/>
                <w:lang w:eastAsia="en-US"/>
              </w:rPr>
              <w:t>- на официальном сайте поселения,</w:t>
            </w:r>
          </w:p>
          <w:p w:rsidR="00AF7CE1" w:rsidRPr="004D27F0" w:rsidRDefault="00AF7CE1" w:rsidP="00282A1A">
            <w:pPr>
              <w:ind w:left="132"/>
              <w:rPr>
                <w:sz w:val="18"/>
                <w:szCs w:val="18"/>
              </w:rPr>
            </w:pPr>
            <w:r w:rsidRPr="004D27F0">
              <w:rPr>
                <w:sz w:val="18"/>
                <w:szCs w:val="18"/>
                <w:lang w:eastAsia="en-US"/>
              </w:rPr>
              <w:t>- на информационных стендах Администрации поселения и СДК,  библиотеки</w:t>
            </w:r>
          </w:p>
        </w:tc>
        <w:tc>
          <w:tcPr>
            <w:tcW w:w="1985" w:type="dxa"/>
            <w:vAlign w:val="center"/>
            <w:hideMark/>
          </w:tcPr>
          <w:p w:rsidR="00AF7CE1" w:rsidRPr="004D27F0" w:rsidRDefault="00AF7CE1" w:rsidP="00282A1A">
            <w:pPr>
              <w:ind w:left="120"/>
              <w:rPr>
                <w:sz w:val="18"/>
                <w:szCs w:val="18"/>
              </w:rPr>
            </w:pPr>
            <w:r w:rsidRPr="004D27F0">
              <w:rPr>
                <w:sz w:val="18"/>
                <w:szCs w:val="18"/>
              </w:rPr>
              <w:t>Специалисты поселения, заведующие СДК и библиотек</w:t>
            </w:r>
          </w:p>
        </w:tc>
        <w:tc>
          <w:tcPr>
            <w:tcW w:w="1607" w:type="dxa"/>
            <w:gridSpan w:val="2"/>
            <w:vAlign w:val="center"/>
            <w:hideMark/>
          </w:tcPr>
          <w:p w:rsidR="00AF7CE1" w:rsidRPr="004D27F0" w:rsidRDefault="00AF7CE1" w:rsidP="00282A1A">
            <w:pPr>
              <w:jc w:val="center"/>
              <w:rPr>
                <w:sz w:val="18"/>
                <w:szCs w:val="18"/>
              </w:rPr>
            </w:pPr>
            <w:r w:rsidRPr="004D27F0">
              <w:rPr>
                <w:sz w:val="18"/>
                <w:szCs w:val="18"/>
              </w:rPr>
              <w:t>Постоянно</w:t>
            </w:r>
          </w:p>
        </w:tc>
      </w:tr>
      <w:tr w:rsidR="00AF7CE1" w:rsidRPr="004D27F0" w:rsidTr="00AF7CE1">
        <w:trPr>
          <w:trHeight w:val="577"/>
          <w:tblCellSpacing w:w="0" w:type="dxa"/>
        </w:trPr>
        <w:tc>
          <w:tcPr>
            <w:tcW w:w="709" w:type="dxa"/>
            <w:vAlign w:val="center"/>
          </w:tcPr>
          <w:p w:rsidR="00AF7CE1" w:rsidRPr="004D27F0" w:rsidRDefault="00AF7CE1" w:rsidP="00282A1A">
            <w:pPr>
              <w:ind w:left="140"/>
              <w:rPr>
                <w:sz w:val="18"/>
                <w:szCs w:val="18"/>
              </w:rPr>
            </w:pPr>
            <w:r w:rsidRPr="004D27F0">
              <w:rPr>
                <w:sz w:val="18"/>
                <w:szCs w:val="18"/>
              </w:rPr>
              <w:t>3.</w:t>
            </w:r>
          </w:p>
        </w:tc>
        <w:tc>
          <w:tcPr>
            <w:tcW w:w="9387" w:type="dxa"/>
            <w:gridSpan w:val="4"/>
            <w:vAlign w:val="center"/>
          </w:tcPr>
          <w:p w:rsidR="00AF7CE1" w:rsidRPr="004D27F0" w:rsidRDefault="00AF7CE1" w:rsidP="00282A1A">
            <w:pPr>
              <w:rPr>
                <w:sz w:val="18"/>
                <w:szCs w:val="18"/>
              </w:rPr>
            </w:pPr>
            <w:r w:rsidRPr="004D27F0">
              <w:rPr>
                <w:bCs/>
                <w:sz w:val="18"/>
                <w:szCs w:val="18"/>
              </w:rPr>
              <w:t>Мониторинг ситуации по профилактике наркотизации несовершеннолетних на территории поселения.</w:t>
            </w:r>
          </w:p>
        </w:tc>
      </w:tr>
      <w:tr w:rsidR="00AF7CE1" w:rsidRPr="004D27F0" w:rsidTr="00AF7CE1">
        <w:trPr>
          <w:trHeight w:val="709"/>
          <w:tblCellSpacing w:w="0" w:type="dxa"/>
        </w:trPr>
        <w:tc>
          <w:tcPr>
            <w:tcW w:w="709" w:type="dxa"/>
            <w:vAlign w:val="center"/>
          </w:tcPr>
          <w:p w:rsidR="00AF7CE1" w:rsidRPr="004D27F0" w:rsidRDefault="00AF7CE1" w:rsidP="00282A1A">
            <w:pPr>
              <w:ind w:left="140"/>
              <w:rPr>
                <w:sz w:val="18"/>
                <w:szCs w:val="18"/>
              </w:rPr>
            </w:pPr>
            <w:r w:rsidRPr="004D27F0">
              <w:rPr>
                <w:sz w:val="18"/>
                <w:szCs w:val="18"/>
              </w:rPr>
              <w:t>3.1.</w:t>
            </w:r>
          </w:p>
        </w:tc>
        <w:tc>
          <w:tcPr>
            <w:tcW w:w="5797" w:type="dxa"/>
          </w:tcPr>
          <w:p w:rsidR="00AF7CE1" w:rsidRPr="004D27F0" w:rsidRDefault="00AF7CE1" w:rsidP="00282A1A">
            <w:pPr>
              <w:ind w:left="132" w:right="132"/>
              <w:jc w:val="both"/>
              <w:rPr>
                <w:sz w:val="18"/>
                <w:szCs w:val="18"/>
                <w:lang w:eastAsia="en-US"/>
              </w:rPr>
            </w:pPr>
            <w:r w:rsidRPr="004D27F0">
              <w:rPr>
                <w:sz w:val="18"/>
                <w:szCs w:val="18"/>
                <w:lang w:eastAsia="en-US"/>
              </w:rPr>
              <w:t xml:space="preserve">Анализ результатов рассмотрения обращений связанных с употреблением наркотических средств, поступивших от граждан и организаций </w:t>
            </w:r>
          </w:p>
        </w:tc>
        <w:tc>
          <w:tcPr>
            <w:tcW w:w="1985" w:type="dxa"/>
          </w:tcPr>
          <w:p w:rsidR="00AF7CE1" w:rsidRPr="004D27F0" w:rsidRDefault="00AF7CE1" w:rsidP="00282A1A">
            <w:pPr>
              <w:ind w:left="132" w:firstLine="426"/>
              <w:jc w:val="both"/>
              <w:rPr>
                <w:sz w:val="18"/>
                <w:szCs w:val="18"/>
                <w:lang w:eastAsia="en-US"/>
              </w:rPr>
            </w:pPr>
            <w:r w:rsidRPr="004D27F0">
              <w:rPr>
                <w:sz w:val="18"/>
                <w:szCs w:val="18"/>
                <w:lang w:eastAsia="en-US"/>
              </w:rPr>
              <w:t>Глава поселения, специалисты</w:t>
            </w:r>
          </w:p>
        </w:tc>
        <w:tc>
          <w:tcPr>
            <w:tcW w:w="1607" w:type="dxa"/>
            <w:gridSpan w:val="2"/>
          </w:tcPr>
          <w:p w:rsidR="00AF7CE1" w:rsidRPr="004D27F0" w:rsidRDefault="00AF7CE1" w:rsidP="00282A1A">
            <w:pPr>
              <w:jc w:val="center"/>
              <w:rPr>
                <w:sz w:val="18"/>
                <w:szCs w:val="18"/>
                <w:lang w:eastAsia="en-US"/>
              </w:rPr>
            </w:pPr>
            <w:r w:rsidRPr="004D27F0">
              <w:rPr>
                <w:sz w:val="18"/>
                <w:szCs w:val="18"/>
                <w:lang w:eastAsia="en-US"/>
              </w:rPr>
              <w:t>по мере надобности</w:t>
            </w:r>
          </w:p>
        </w:tc>
      </w:tr>
    </w:tbl>
    <w:p w:rsidR="00602442" w:rsidRDefault="00602442"/>
    <w:sectPr w:rsidR="00602442" w:rsidSect="00AF7CE1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CE1"/>
    <w:rsid w:val="00602442"/>
    <w:rsid w:val="00A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40554"/>
  <w15:chartTrackingRefBased/>
  <w15:docId w15:val="{792C835E-6155-441C-A3F2-3AEDC7419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AF7C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F7CE1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ru-RU"/>
    </w:rPr>
  </w:style>
  <w:style w:type="paragraph" w:styleId="a3">
    <w:name w:val="Body Text"/>
    <w:basedOn w:val="a"/>
    <w:link w:val="a4"/>
    <w:rsid w:val="00AF7CE1"/>
    <w:pPr>
      <w:ind w:right="5102"/>
    </w:pPr>
    <w:rPr>
      <w:sz w:val="28"/>
    </w:rPr>
  </w:style>
  <w:style w:type="character" w:customStyle="1" w:styleId="a4">
    <w:name w:val="Основной текст Знак"/>
    <w:basedOn w:val="a0"/>
    <w:link w:val="a3"/>
    <w:rsid w:val="00AF7CE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andard">
    <w:name w:val="Standard"/>
    <w:rsid w:val="00AF7CE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character" w:styleId="a5">
    <w:name w:val="Hyperlink"/>
    <w:unhideWhenUsed/>
    <w:rsid w:val="00AF7CE1"/>
    <w:rPr>
      <w:rFonts w:ascii="Times New Roman" w:hAnsi="Times New Roman" w:cs="Times New Roman" w:hint="default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F7CE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F7C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unicipal.garant.ru/document?id=74838781&amp;sub=0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674</Words>
  <Characters>3845</Characters>
  <Application>Microsoft Office Word</Application>
  <DocSecurity>0</DocSecurity>
  <Lines>32</Lines>
  <Paragraphs>9</Paragraphs>
  <ScaleCrop>false</ScaleCrop>
  <Company/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pcuser</dc:creator>
  <cp:keywords/>
  <dc:description/>
  <cp:lastModifiedBy>pcuser</cp:lastModifiedBy>
  <cp:revision>2</cp:revision>
  <cp:lastPrinted>2024-04-08T11:08:00Z</cp:lastPrinted>
  <dcterms:created xsi:type="dcterms:W3CDTF">2024-04-08T11:04:00Z</dcterms:created>
  <dcterms:modified xsi:type="dcterms:W3CDTF">2024-04-08T11:08:00Z</dcterms:modified>
</cp:coreProperties>
</file>