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70" w:rsidRPr="00A71970" w:rsidRDefault="00A71970" w:rsidP="00A719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A71970">
        <w:rPr>
          <w:rFonts w:ascii="Times New Roman" w:eastAsia="Times New Roman" w:hAnsi="Times New Roman" w:cs="Times New Roman"/>
          <w:sz w:val="28"/>
          <w:szCs w:val="28"/>
          <w:lang w:eastAsia="ru-RU"/>
        </w:rPr>
        <w:t> </w:t>
      </w:r>
    </w:p>
    <w:p w:rsidR="00A71970" w:rsidRPr="00A71970" w:rsidRDefault="00A71970" w:rsidP="00A71970">
      <w:pPr>
        <w:autoSpaceDE w:val="0"/>
        <w:spacing w:after="0" w:line="240" w:lineRule="auto"/>
        <w:jc w:val="center"/>
        <w:rPr>
          <w:rFonts w:ascii="Times New Roman" w:eastAsia="Times New Roman" w:hAnsi="Times New Roman" w:cs="Times New Roman"/>
          <w:sz w:val="24"/>
          <w:szCs w:val="24"/>
          <w:lang w:eastAsia="ru-RU"/>
        </w:rPr>
      </w:pPr>
      <w:r w:rsidRPr="00A71970">
        <w:rPr>
          <w:rFonts w:ascii="Times New Roman" w:eastAsia="Times New Roman" w:hAnsi="Times New Roman" w:cs="Times New Roman"/>
          <w:b/>
          <w:bCs/>
          <w:sz w:val="28"/>
          <w:szCs w:val="28"/>
          <w:lang w:eastAsia="ru-RU"/>
        </w:rPr>
        <w:t> </w:t>
      </w:r>
    </w:p>
    <w:p w:rsidR="00A71970" w:rsidRPr="00A71970" w:rsidRDefault="00A71970" w:rsidP="00A71970">
      <w:pPr>
        <w:autoSpaceDE w:val="0"/>
        <w:spacing w:after="0" w:line="240" w:lineRule="auto"/>
        <w:jc w:val="center"/>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СОВЕТ ДЕПУТАТОВ  СЕЛЕНСКОГО   </w:t>
      </w:r>
      <w:r w:rsidRPr="00A71970">
        <w:rPr>
          <w:rFonts w:ascii="Times New Roman" w:eastAsia="Times New Roman" w:hAnsi="Times New Roman" w:cs="Times New Roman"/>
          <w:caps/>
          <w:sz w:val="28"/>
          <w:szCs w:val="28"/>
          <w:lang w:eastAsia="ru-RU"/>
        </w:rPr>
        <w:t xml:space="preserve">сельского </w:t>
      </w:r>
      <w:r w:rsidRPr="00A71970">
        <w:rPr>
          <w:rFonts w:ascii="Times New Roman" w:eastAsia="Times New Roman" w:hAnsi="Times New Roman" w:cs="Times New Roman"/>
          <w:sz w:val="28"/>
          <w:szCs w:val="28"/>
          <w:lang w:eastAsia="ru-RU"/>
        </w:rPr>
        <w:t>ПОСЕЛЕНИЯ ТЕМКИНСКОГО  Р</w:t>
      </w:r>
      <w:r w:rsidRPr="00A71970">
        <w:rPr>
          <w:rFonts w:ascii="Times New Roman" w:eastAsia="Times New Roman" w:hAnsi="Times New Roman" w:cs="Times New Roman"/>
          <w:caps/>
          <w:sz w:val="28"/>
          <w:szCs w:val="28"/>
          <w:lang w:eastAsia="ru-RU"/>
        </w:rPr>
        <w:t>айона Смоленской области</w:t>
      </w:r>
    </w:p>
    <w:p w:rsidR="00A71970" w:rsidRPr="00A71970" w:rsidRDefault="00A71970" w:rsidP="00A71970">
      <w:pPr>
        <w:autoSpaceDE w:val="0"/>
        <w:spacing w:after="0" w:line="240" w:lineRule="auto"/>
        <w:ind w:firstLine="720"/>
        <w:jc w:val="center"/>
        <w:rPr>
          <w:rFonts w:ascii="Times New Roman" w:eastAsia="Times New Roman" w:hAnsi="Times New Roman" w:cs="Times New Roman"/>
          <w:sz w:val="24"/>
          <w:szCs w:val="24"/>
          <w:lang w:eastAsia="ru-RU"/>
        </w:rPr>
      </w:pPr>
      <w:r w:rsidRPr="00A71970">
        <w:rPr>
          <w:rFonts w:ascii="Times New Roman" w:eastAsia="Times New Roman" w:hAnsi="Times New Roman" w:cs="Times New Roman"/>
          <w:b/>
          <w:bCs/>
          <w:sz w:val="28"/>
          <w:szCs w:val="28"/>
          <w:lang w:eastAsia="ru-RU"/>
        </w:rPr>
        <w:t> </w:t>
      </w:r>
    </w:p>
    <w:p w:rsidR="00A71970" w:rsidRPr="00A71970" w:rsidRDefault="00A71970" w:rsidP="00A71970">
      <w:pPr>
        <w:autoSpaceDE w:val="0"/>
        <w:spacing w:after="0" w:line="240" w:lineRule="auto"/>
        <w:ind w:firstLine="720"/>
        <w:jc w:val="center"/>
        <w:rPr>
          <w:rFonts w:ascii="Times New Roman" w:eastAsia="Times New Roman" w:hAnsi="Times New Roman" w:cs="Times New Roman"/>
          <w:sz w:val="24"/>
          <w:szCs w:val="24"/>
          <w:lang w:eastAsia="ru-RU"/>
        </w:rPr>
      </w:pPr>
      <w:r w:rsidRPr="00A71970">
        <w:rPr>
          <w:rFonts w:ascii="Times New Roman" w:eastAsia="Times New Roman" w:hAnsi="Times New Roman" w:cs="Times New Roman"/>
          <w:b/>
          <w:bCs/>
          <w:sz w:val="28"/>
          <w:szCs w:val="28"/>
          <w:lang w:eastAsia="ru-RU"/>
        </w:rPr>
        <w:t>РЕШЕНИЕ</w:t>
      </w:r>
    </w:p>
    <w:p w:rsidR="00A71970" w:rsidRPr="00A71970" w:rsidRDefault="00A71970" w:rsidP="00A71970">
      <w:pPr>
        <w:spacing w:after="0" w:line="240" w:lineRule="auto"/>
        <w:jc w:val="center"/>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от  27.02.2013 г.                   № 1</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4"/>
          <w:szCs w:val="24"/>
          <w:lang w:eastAsia="ru-RU"/>
        </w:rPr>
        <w:t>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О     рассмотрении    протеста     прокурора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Темкинского  района  Смоленской области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от 20.02.2013  № 02-33-13-57    на  пункт   2</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статьи 3, статью 9 Положения  о земельном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налоге  Селенского  сельского     поселения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Темкинского  района Смоленской  области,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утвержденного решением Совета депутатов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Селенского     сельского               поселения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Темкинского  района  Смоленской   области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от 09 ноября 2010г. № 4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ind w:firstLine="709"/>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Заслушав  информацию о протесте прокурора  Темкинского района Смоленской области от 20.02.2013 №  02-33-13-57 на  пункт   2статьи 3, статью 9 Положения  о земельном налоге  Селенского  сельского     поселения           Темкинского  района Смоленской  области,    утвержденного решением Совета депутатов     Селенского     сельского               поселения  Темкинского  района  Смоленской   области  от 09 ноября 2010г. № 4,  в целях приведения Положения в соответствии Федерального закона  от 29.11.2012  № 202-ФЗ «О внесении изменений в часть вторую Налогового кодекса Российской Федерации», рассмотрев  решение  постоянной комиссии по законности  и правопорядку</w:t>
      </w:r>
    </w:p>
    <w:p w:rsidR="00A71970" w:rsidRPr="00A71970" w:rsidRDefault="00A71970" w:rsidP="00A71970">
      <w:pPr>
        <w:spacing w:after="0" w:line="240" w:lineRule="auto"/>
        <w:ind w:firstLine="709"/>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ind w:firstLine="720"/>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A71970">
        <w:rPr>
          <w:rFonts w:ascii="Times New Roman" w:eastAsia="Times New Roman" w:hAnsi="Times New Roman" w:cs="Times New Roman"/>
          <w:b/>
          <w:bCs/>
          <w:sz w:val="28"/>
          <w:szCs w:val="28"/>
          <w:lang w:eastAsia="ru-RU"/>
        </w:rPr>
        <w:t>решил:</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b/>
          <w:bCs/>
          <w:sz w:val="28"/>
          <w:szCs w:val="28"/>
          <w:lang w:eastAsia="ru-RU"/>
        </w:rPr>
        <w:t> </w:t>
      </w:r>
    </w:p>
    <w:p w:rsidR="00A71970" w:rsidRPr="00A71970" w:rsidRDefault="00A71970" w:rsidP="00A71970">
      <w:pPr>
        <w:spacing w:after="0" w:line="240" w:lineRule="auto"/>
        <w:ind w:firstLine="709"/>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1. Протест прокурора Темкинского района Смоленской области от 20.02.2013 №  02-33-13-57 на  пункт   2статьи 3, статью 9 Положения  о земельном налоге  Селенского  сельского     поселения           Темкинского  района Смоленской  области, (далее – Положение)     утвержденного решением Совета депутатов     Селенского     сельского               поселения  Темкинского  района  Смоленской   области  от 09.11.2010г. № 4 -  удовлетворить.</w:t>
      </w:r>
      <w:r w:rsidRPr="00A71970">
        <w:rPr>
          <w:rFonts w:ascii="Times New Roman" w:eastAsia="Times New Roman" w:hAnsi="Times New Roman" w:cs="Times New Roman"/>
          <w:sz w:val="24"/>
          <w:szCs w:val="24"/>
          <w:lang w:eastAsia="ru-RU"/>
        </w:rPr>
        <w:t xml:space="preserve"> </w:t>
      </w:r>
    </w:p>
    <w:p w:rsidR="00A71970" w:rsidRPr="00A71970" w:rsidRDefault="00A71970" w:rsidP="00A71970">
      <w:pPr>
        <w:spacing w:after="0" w:line="240" w:lineRule="auto"/>
        <w:ind w:firstLine="709"/>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lastRenderedPageBreak/>
        <w:t xml:space="preserve">2. Внести  в решение Совета депутатов Селенского сельского поселения Темкинского района Смоленской области от 09.11. 2010г. № 4 «Об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  (далее – решение Совета депутатов)  следующие изменения: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1) подпункт 3 пункта 2 статьи 3  Положения  признать утратившим силу;</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2)  в  статье 9  Положения:</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а) пункт  1  дополнить абзацем следующего содержания:</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«- 0,3 процента от кадастровой стоимости участка -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71970" w:rsidRPr="00A71970" w:rsidRDefault="00A71970" w:rsidP="00A71970">
      <w:pPr>
        <w:spacing w:after="0" w:line="240" w:lineRule="auto"/>
        <w:ind w:firstLine="709"/>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3. Настоящее решение вступает в силу после официального опубликования в газете «Заря». </w:t>
      </w:r>
    </w:p>
    <w:p w:rsidR="00A71970" w:rsidRPr="00A71970" w:rsidRDefault="00A71970" w:rsidP="00A71970">
      <w:pPr>
        <w:spacing w:after="0" w:line="240" w:lineRule="auto"/>
        <w:ind w:firstLine="709"/>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4. Контроль исполнения настоящего решения возложить на постоянную комиссию по законности и правопорядку (председатель Беляева З.В.).</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Глава муниципального образования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Селенского    сельского   поселения</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Темкинского района Смоленской области                                            Е.С. Филичкина</w:t>
      </w:r>
      <w:r w:rsidRPr="00A71970">
        <w:rPr>
          <w:rFonts w:ascii="Times New Roman" w:eastAsia="Times New Roman" w:hAnsi="Times New Roman" w:cs="Times New Roman"/>
          <w:b/>
          <w:bCs/>
          <w:sz w:val="28"/>
          <w:szCs w:val="28"/>
          <w:lang w:eastAsia="ru-RU"/>
        </w:rPr>
        <w:t xml:space="preserve"> </w:t>
      </w: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FA6477" w:rsidRPr="00FA6477" w:rsidRDefault="00A71970" w:rsidP="00FA6477">
      <w:pPr>
        <w:spacing w:before="100" w:beforeAutospacing="1" w:after="100" w:afterAutospacing="1"/>
        <w:jc w:val="center"/>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r w:rsidR="00FA6477">
        <w:rPr>
          <w:rFonts w:ascii="Times New Roman" w:eastAsia="Times New Roman" w:hAnsi="Times New Roman" w:cs="Times New Roman"/>
          <w:noProof/>
          <w:sz w:val="24"/>
          <w:szCs w:val="24"/>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00FA6477" w:rsidRPr="00FA6477">
        <w:rPr>
          <w:rFonts w:ascii="Times New Roman" w:eastAsia="Times New Roman" w:hAnsi="Times New Roman" w:cs="Times New Roman"/>
          <w:sz w:val="24"/>
          <w:szCs w:val="24"/>
          <w:lang w:eastAsia="ru-RU"/>
        </w:rPr>
        <w:t> </w:t>
      </w:r>
    </w:p>
    <w:p w:rsidR="00FA6477" w:rsidRPr="00FA6477" w:rsidRDefault="00FA6477" w:rsidP="00FA64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СОВЕТ ДЕПУТАТОВ  СЕЛЕНСКОГО СЕЛЬСКОГО ПОСЕЛЕНИЯ </w:t>
      </w:r>
    </w:p>
    <w:p w:rsidR="00FA6477" w:rsidRPr="00FA6477" w:rsidRDefault="00FA6477" w:rsidP="00FA64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ТЕМКИНСКОГО РАЙОНА СМОЛЕНСКОЙ ОБЛАСТИ</w:t>
      </w:r>
    </w:p>
    <w:p w:rsidR="00FA6477" w:rsidRPr="00FA6477" w:rsidRDefault="00FA6477" w:rsidP="00FA64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b/>
          <w:bCs/>
          <w:sz w:val="28"/>
          <w:szCs w:val="28"/>
          <w:lang w:eastAsia="ru-RU"/>
        </w:rPr>
        <w:t>РЕШЕНИЕ</w:t>
      </w:r>
    </w:p>
    <w:p w:rsidR="00FA6477" w:rsidRPr="00FA6477" w:rsidRDefault="00FA6477" w:rsidP="00FA64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lastRenderedPageBreak/>
        <w:t> </w:t>
      </w:r>
    </w:p>
    <w:p w:rsidR="00FA6477" w:rsidRPr="00FA6477" w:rsidRDefault="00FA6477" w:rsidP="00FA6477">
      <w:pPr>
        <w:spacing w:before="100" w:beforeAutospacing="1" w:after="100" w:afterAutospacing="1"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от 27.03.2013                     №5</w:t>
      </w:r>
    </w:p>
    <w:p w:rsidR="00FA6477" w:rsidRPr="00FA6477" w:rsidRDefault="00FA6477" w:rsidP="00FA6477">
      <w:pPr>
        <w:spacing w:before="100" w:beforeAutospacing="1" w:after="100" w:afterAutospacing="1"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before="100" w:beforeAutospacing="1" w:after="100" w:afterAutospacing="1" w:line="240" w:lineRule="auto"/>
        <w:ind w:right="5022"/>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Об     исполнении         местного </w:t>
      </w:r>
    </w:p>
    <w:p w:rsidR="00FA6477" w:rsidRPr="00FA6477" w:rsidRDefault="00FA6477" w:rsidP="00FA6477">
      <w:pPr>
        <w:spacing w:before="100" w:beforeAutospacing="1" w:after="100" w:afterAutospacing="1" w:line="240" w:lineRule="auto"/>
        <w:ind w:right="5022"/>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бюджета Селенского  сельского </w:t>
      </w:r>
    </w:p>
    <w:p w:rsidR="00FA6477" w:rsidRPr="00FA6477" w:rsidRDefault="00FA6477" w:rsidP="00FA6477">
      <w:pPr>
        <w:spacing w:before="100" w:beforeAutospacing="1" w:after="100" w:afterAutospacing="1" w:line="240" w:lineRule="auto"/>
        <w:ind w:right="5022"/>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поселения       за        2012   год</w:t>
      </w:r>
    </w:p>
    <w:p w:rsidR="00FA6477" w:rsidRPr="00FA6477" w:rsidRDefault="00FA6477" w:rsidP="00FA6477">
      <w:pPr>
        <w:spacing w:before="100" w:beforeAutospacing="1" w:after="100" w:afterAutospacing="1"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Заслушав информацию Администрации Селенского сельского поселения Темкинского района Смоленской области, «Об исполнении местного бюджета за 2012 год»,  в соответствии с Бюджетным кодексом Российской Федерации, рассмотрев решение  постоянной комиссии по бюджету, финансовой       и налоговой политике, Уставом Селенского сельского поселения Темкинского района Смоленской области Совет депутатов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 от 10.10.2006 № 39, от 16.03.2007 №10</w:t>
      </w:r>
      <w:r w:rsidRPr="00FA6477">
        <w:rPr>
          <w:rFonts w:ascii="Times New Roman" w:eastAsia="Times New Roman" w:hAnsi="Times New Roman" w:cs="Times New Roman"/>
          <w:b/>
          <w:bCs/>
          <w:sz w:val="28"/>
          <w:szCs w:val="28"/>
          <w:lang w:eastAsia="ru-RU"/>
        </w:rPr>
        <w:t xml:space="preserve"> </w:t>
      </w:r>
      <w:r w:rsidRPr="00FA6477">
        <w:rPr>
          <w:rFonts w:ascii="Times New Roman" w:eastAsia="Times New Roman" w:hAnsi="Times New Roman" w:cs="Times New Roman"/>
          <w:sz w:val="28"/>
          <w:szCs w:val="28"/>
          <w:lang w:eastAsia="ru-RU"/>
        </w:rPr>
        <w:t xml:space="preserve">, от 14.09. 2007 №25, от 23.05.2008 №25,от 21.04.2009 №13, от 05.10.2009 №29, от 05.07.2010 № 19, от 07.12.2011 №36, от 25.04.2012 №14) Совет депутатов Селенского  сельского поселения Темкинского района  Смоленской области  </w:t>
      </w:r>
      <w:r w:rsidRPr="00FA6477">
        <w:rPr>
          <w:rFonts w:ascii="Times New Roman" w:eastAsia="Times New Roman" w:hAnsi="Times New Roman" w:cs="Times New Roman"/>
          <w:b/>
          <w:bCs/>
          <w:sz w:val="28"/>
          <w:szCs w:val="28"/>
          <w:lang w:eastAsia="ru-RU"/>
        </w:rPr>
        <w:t>р е ш и л :</w:t>
      </w:r>
    </w:p>
    <w:p w:rsidR="00FA6477" w:rsidRPr="00FA6477" w:rsidRDefault="00FA6477" w:rsidP="00FA64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b/>
          <w:bCs/>
          <w:sz w:val="28"/>
          <w:szCs w:val="28"/>
          <w:lang w:eastAsia="ru-RU"/>
        </w:rPr>
        <w:t> </w:t>
      </w:r>
    </w:p>
    <w:p w:rsidR="00FA6477" w:rsidRPr="00FA6477" w:rsidRDefault="00FA6477" w:rsidP="00FA647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1.Отчет об  исполнение местного бюджета за 2012год:</w:t>
      </w:r>
    </w:p>
    <w:p w:rsidR="00FA6477" w:rsidRPr="00FA6477" w:rsidRDefault="00FA6477" w:rsidP="00FA647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по общему объему доходов  местного бюджета Селенского  сельского поселения  за 2012 год в сумме 4651,4 тысячи рублей;</w:t>
      </w:r>
    </w:p>
    <w:p w:rsidR="00FA6477" w:rsidRPr="00FA6477" w:rsidRDefault="00FA6477" w:rsidP="00FA647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по общему объему расходов   местного бюджета Селенского  сельского поселения   за 2012 год в сумме 4663,3</w:t>
      </w:r>
      <w:r w:rsidRPr="00FA6477">
        <w:rPr>
          <w:rFonts w:ascii="Times New Roman" w:eastAsia="Times New Roman" w:hAnsi="Times New Roman" w:cs="Times New Roman"/>
          <w:b/>
          <w:bCs/>
          <w:sz w:val="28"/>
          <w:szCs w:val="28"/>
          <w:lang w:eastAsia="ru-RU"/>
        </w:rPr>
        <w:t xml:space="preserve"> </w:t>
      </w:r>
      <w:r w:rsidRPr="00FA6477">
        <w:rPr>
          <w:rFonts w:ascii="Times New Roman" w:eastAsia="Times New Roman" w:hAnsi="Times New Roman" w:cs="Times New Roman"/>
          <w:sz w:val="28"/>
          <w:szCs w:val="28"/>
          <w:lang w:eastAsia="ru-RU"/>
        </w:rPr>
        <w:t>тысячи рублей;</w:t>
      </w:r>
    </w:p>
    <w:p w:rsidR="00FA6477" w:rsidRPr="00FA6477" w:rsidRDefault="00FA6477" w:rsidP="00FA647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по остатку денежных средств в сумме 90,3 тыс. руб. – принять к сведению.</w:t>
      </w:r>
    </w:p>
    <w:p w:rsidR="00FA6477" w:rsidRPr="00FA6477" w:rsidRDefault="00FA6477" w:rsidP="00FA647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2. Сумму финансовой помощи полученной за 2012 год  Селенским сельским поселением  из бюджетов других уровней в виде дотаций, субсидий, субвенций в сумме 4471,0 тысячи рублей  принять к сведению.</w:t>
      </w:r>
    </w:p>
    <w:p w:rsidR="00FA6477" w:rsidRPr="00FA6477" w:rsidRDefault="00FA6477" w:rsidP="00FA647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3. Настоящее решение опубликовать в газете «Заря».</w:t>
      </w:r>
    </w:p>
    <w:p w:rsidR="00FA6477" w:rsidRPr="00FA6477" w:rsidRDefault="00FA6477" w:rsidP="00FA647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lastRenderedPageBreak/>
        <w:t>3.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FA6477" w:rsidRPr="00FA6477" w:rsidRDefault="00FA6477" w:rsidP="00FA6477">
      <w:pPr>
        <w:spacing w:before="100" w:beforeAutospacing="1" w:after="100" w:afterAutospacing="1"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spacing w:before="100" w:beforeAutospacing="1" w:after="100" w:afterAutospacing="1"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Глава муниципального образования   </w:t>
      </w:r>
    </w:p>
    <w:p w:rsidR="00FA6477" w:rsidRPr="00FA6477" w:rsidRDefault="00FA6477" w:rsidP="00FA6477">
      <w:pPr>
        <w:spacing w:before="100" w:beforeAutospacing="1" w:after="100" w:afterAutospacing="1"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Селенского сельского поселения</w:t>
      </w:r>
    </w:p>
    <w:p w:rsidR="00FA6477" w:rsidRPr="00FA6477" w:rsidRDefault="00FA6477" w:rsidP="00FA6477">
      <w:pPr>
        <w:spacing w:before="100" w:beforeAutospacing="1" w:after="100" w:afterAutospacing="1"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FA6477" w:rsidRPr="00FA6477" w:rsidRDefault="00FA6477" w:rsidP="00FA6477">
      <w:pPr>
        <w:spacing w:before="100" w:beforeAutospacing="1" w:after="100" w:afterAutospacing="1"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FA6477">
        <w:rPr>
          <w:rFonts w:ascii="Times New Roman" w:eastAsia="Times New Roman" w:hAnsi="Times New Roman" w:cs="Times New Roman"/>
          <w:sz w:val="24"/>
          <w:szCs w:val="24"/>
          <w:lang w:eastAsia="ru-RU"/>
        </w:rPr>
        <w:t> </w:t>
      </w:r>
    </w:p>
    <w:p w:rsidR="00FA6477" w:rsidRPr="00FA6477" w:rsidRDefault="00FA6477" w:rsidP="00FA6477">
      <w:pPr>
        <w:spacing w:after="0"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after="0"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СОВЕТ ДЕПУТАТОВ  СЕЛЕНСКОГО СЕЛЬСКОГО ПОСЕЛЕНИЯ </w:t>
      </w:r>
    </w:p>
    <w:p w:rsidR="00FA6477" w:rsidRPr="00FA6477" w:rsidRDefault="00FA6477" w:rsidP="00FA6477">
      <w:pPr>
        <w:spacing w:after="0"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ТЕМКИНСКОГО РАЙОНА СМОЛЕНСКОЙ ОБЛАСТИ</w:t>
      </w:r>
    </w:p>
    <w:p w:rsidR="00FA6477" w:rsidRPr="00FA6477" w:rsidRDefault="00FA6477" w:rsidP="00FA6477">
      <w:pPr>
        <w:spacing w:after="0"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after="0"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b/>
          <w:bCs/>
          <w:sz w:val="28"/>
          <w:szCs w:val="28"/>
          <w:lang w:eastAsia="ru-RU"/>
        </w:rPr>
        <w:t>РЕШЕНИЕ</w:t>
      </w:r>
    </w:p>
    <w:p w:rsidR="00FA6477" w:rsidRPr="00FA6477" w:rsidRDefault="00FA6477" w:rsidP="00FA6477">
      <w:pPr>
        <w:spacing w:after="0" w:line="240" w:lineRule="auto"/>
        <w:jc w:val="center"/>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от  22.05.2013                     № 10</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after="0" w:line="240" w:lineRule="auto"/>
        <w:ind w:right="5022"/>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Об     утверждении отчета об исполнении     местного бюджета Селенского  сельского </w:t>
      </w:r>
    </w:p>
    <w:p w:rsidR="00FA6477" w:rsidRPr="00FA6477" w:rsidRDefault="00FA6477" w:rsidP="00FA6477">
      <w:pPr>
        <w:spacing w:after="0" w:line="240" w:lineRule="auto"/>
        <w:ind w:right="5022"/>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поселения  Темкинского района Смоленской области     за     первый квартал   2013   год</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spacing w:after="0" w:line="240" w:lineRule="auto"/>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          В соответствии со ст. 264.2 Бюджетного кодекса Российской Федерации, ст. 52 Федерального закона от 06.10.2003г. №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Селенского сельского поселения Темкинского района Смоленской области      Совет депутатов Селенского  сельского поселения Темкинского района  Смоленской области  </w:t>
      </w:r>
      <w:r w:rsidRPr="00FA6477">
        <w:rPr>
          <w:rFonts w:ascii="Times New Roman" w:eastAsia="Times New Roman" w:hAnsi="Times New Roman" w:cs="Times New Roman"/>
          <w:b/>
          <w:bCs/>
          <w:sz w:val="28"/>
          <w:szCs w:val="28"/>
          <w:lang w:eastAsia="ru-RU"/>
        </w:rPr>
        <w:t>р е ш и л :</w:t>
      </w:r>
    </w:p>
    <w:p w:rsidR="00FA6477" w:rsidRPr="00FA6477" w:rsidRDefault="00FA6477" w:rsidP="00FA6477">
      <w:pPr>
        <w:spacing w:after="0" w:line="240" w:lineRule="auto"/>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b/>
          <w:bCs/>
          <w:sz w:val="28"/>
          <w:szCs w:val="28"/>
          <w:lang w:eastAsia="ru-RU"/>
        </w:rPr>
        <w:t> </w:t>
      </w:r>
    </w:p>
    <w:p w:rsidR="00FA6477" w:rsidRPr="00FA6477" w:rsidRDefault="00FA6477" w:rsidP="00FA6477">
      <w:pPr>
        <w:spacing w:after="0"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1.Утвердить отчет об  исполнение местного бюджета Селенского  сельского </w:t>
      </w:r>
    </w:p>
    <w:p w:rsidR="00FA6477" w:rsidRPr="00FA6477" w:rsidRDefault="00FA6477" w:rsidP="00FA6477">
      <w:pPr>
        <w:spacing w:after="0" w:line="240" w:lineRule="auto"/>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lastRenderedPageBreak/>
        <w:t>поселения  Темкинского района Смоленской области     за     первый квартал   2013   года:</w:t>
      </w:r>
    </w:p>
    <w:p w:rsidR="00FA6477" w:rsidRPr="00FA6477" w:rsidRDefault="00FA6477" w:rsidP="00FA6477">
      <w:pPr>
        <w:spacing w:after="0"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по общему объему доходов местного бюджета за     первый квартал   2013   года в сумме 544,6 тысячи рублей;</w:t>
      </w:r>
    </w:p>
    <w:p w:rsidR="00FA6477" w:rsidRPr="00FA6477" w:rsidRDefault="00FA6477" w:rsidP="00FA6477">
      <w:pPr>
        <w:spacing w:after="0"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по общему объему расходов  местного бюджета за     первый квартал   2013   года в сумме 401,9 тысячи рублей;</w:t>
      </w:r>
    </w:p>
    <w:p w:rsidR="00FA6477" w:rsidRPr="00FA6477" w:rsidRDefault="00FA6477" w:rsidP="00FA6477">
      <w:pPr>
        <w:spacing w:after="0"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профицит местного бюджета за     первый квартал   2013   года составил 142.7тыс.руб.</w:t>
      </w:r>
    </w:p>
    <w:p w:rsidR="00FA6477" w:rsidRPr="00FA6477" w:rsidRDefault="00FA6477" w:rsidP="00FA6477">
      <w:pPr>
        <w:spacing w:after="0" w:line="240" w:lineRule="auto"/>
        <w:ind w:firstLine="708"/>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в газете «Заря».</w:t>
      </w:r>
    </w:p>
    <w:p w:rsidR="00FA6477" w:rsidRPr="00FA6477" w:rsidRDefault="00FA6477" w:rsidP="00FA6477">
      <w:pPr>
        <w:spacing w:after="0" w:line="240" w:lineRule="auto"/>
        <w:ind w:firstLine="720"/>
        <w:jc w:val="both"/>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3.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Глава муниципального образования   </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Селенского сельского поселения</w:t>
      </w:r>
    </w:p>
    <w:p w:rsidR="00FA6477" w:rsidRPr="00FA6477" w:rsidRDefault="00FA6477" w:rsidP="00FA6477">
      <w:pPr>
        <w:spacing w:after="0" w:line="240" w:lineRule="auto"/>
        <w:rPr>
          <w:rFonts w:ascii="Times New Roman" w:eastAsia="Times New Roman" w:hAnsi="Times New Roman" w:cs="Times New Roman"/>
          <w:sz w:val="24"/>
          <w:szCs w:val="24"/>
          <w:lang w:eastAsia="ru-RU"/>
        </w:rPr>
      </w:pPr>
      <w:r w:rsidRPr="00FA6477">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A71970" w:rsidRDefault="00A71970" w:rsidP="00A71970">
      <w:pPr>
        <w:spacing w:after="0" w:line="240" w:lineRule="auto"/>
        <w:jc w:val="both"/>
        <w:rPr>
          <w:rFonts w:ascii="Times New Roman" w:eastAsia="Times New Roman" w:hAnsi="Times New Roman" w:cs="Times New Roman"/>
          <w:sz w:val="24"/>
          <w:szCs w:val="24"/>
          <w:lang w:eastAsia="ru-RU"/>
        </w:rPr>
      </w:pPr>
    </w:p>
    <w:p w:rsidR="00FA6477" w:rsidRDefault="00FA6477" w:rsidP="00A71970">
      <w:pPr>
        <w:spacing w:after="0" w:line="240" w:lineRule="auto"/>
        <w:jc w:val="both"/>
        <w:rPr>
          <w:rFonts w:ascii="Times New Roman" w:eastAsia="Times New Roman" w:hAnsi="Times New Roman" w:cs="Times New Roman"/>
          <w:sz w:val="24"/>
          <w:szCs w:val="24"/>
          <w:lang w:eastAsia="ru-RU"/>
        </w:rPr>
      </w:pP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429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FA6477">
        <w:rPr>
          <w:rFonts w:ascii="Times New Roman" w:eastAsia="Times New Roman" w:hAnsi="Times New Roman" w:cs="Times New Roman"/>
          <w:sz w:val="20"/>
          <w:szCs w:val="20"/>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xml:space="preserve">СОВЕТ ДЕПУТАТОВ  СЕЛЕНСКОГО СЕЛЬСКОГО ПОСЕЛЕНИЯ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ТЕМКИНСКОГО РАЙОНА СМОЛЕНСКОЙ ОБЛАСТИ</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8"/>
          <w:szCs w:val="28"/>
          <w:lang w:eastAsia="ru-RU"/>
        </w:rPr>
        <w:t>РЕШЕНИЕ</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autoSpaceDE w:val="0"/>
        <w:spacing w:after="0" w:line="240" w:lineRule="auto"/>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от 28.06.2013                               № 13</w:t>
      </w:r>
    </w:p>
    <w:p w:rsidR="00FA6477" w:rsidRPr="00FA6477" w:rsidRDefault="00FA6477" w:rsidP="00FA6477">
      <w:pPr>
        <w:autoSpaceDN w:val="0"/>
        <w:spacing w:after="0" w:line="240" w:lineRule="auto"/>
        <w:ind w:right="566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autoSpaceDN w:val="0"/>
        <w:spacing w:after="0" w:line="240" w:lineRule="auto"/>
        <w:ind w:right="566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Об отчете Главы муниципального образования Селенского сельского поселения Темкинского района Смоленской области о результатах его деятельности за 2012 год</w:t>
      </w:r>
    </w:p>
    <w:p w:rsidR="00FA6477" w:rsidRPr="00FA6477" w:rsidRDefault="00FA6477" w:rsidP="00FA6477">
      <w:pPr>
        <w:autoSpaceDN w:val="0"/>
        <w:spacing w:after="0" w:line="240" w:lineRule="auto"/>
        <w:ind w:right="566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xml:space="preserve">Заслушав и обсудив представленный Главой муниципального образования Селенского сельского поселения Темкинского района Смоленской области отчет о результатах своей деятельности за 2012 год  Совет депутатов Селенского  сельского поселения Темкинского района  Смоленской области  </w:t>
      </w:r>
      <w:r w:rsidRPr="00FA6477">
        <w:rPr>
          <w:rFonts w:ascii="Times New Roman" w:eastAsia="Times New Roman" w:hAnsi="Times New Roman" w:cs="Times New Roman"/>
          <w:b/>
          <w:bCs/>
          <w:sz w:val="28"/>
          <w:szCs w:val="28"/>
          <w:lang w:eastAsia="ru-RU"/>
        </w:rPr>
        <w:t>р е ш и л :</w:t>
      </w:r>
    </w:p>
    <w:p w:rsidR="00FA6477" w:rsidRPr="00FA6477" w:rsidRDefault="00FA6477" w:rsidP="00FA6477">
      <w:pPr>
        <w:autoSpaceDE w:val="0"/>
        <w:spacing w:after="0" w:line="240" w:lineRule="auto"/>
        <w:ind w:firstLine="426"/>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lastRenderedPageBreak/>
        <w:t>1.</w:t>
      </w:r>
      <w:r w:rsidRPr="00FA6477">
        <w:rPr>
          <w:rFonts w:ascii="Times New Roman" w:eastAsia="Times New Roman" w:hAnsi="Times New Roman" w:cs="Times New Roman"/>
          <w:sz w:val="14"/>
          <w:szCs w:val="14"/>
          <w:lang w:eastAsia="ru-RU"/>
        </w:rPr>
        <w:t xml:space="preserve">              </w:t>
      </w:r>
      <w:r w:rsidRPr="00FA6477">
        <w:rPr>
          <w:rFonts w:ascii="Times New Roman" w:eastAsia="Times New Roman" w:hAnsi="Times New Roman" w:cs="Times New Roman"/>
          <w:sz w:val="28"/>
          <w:szCs w:val="28"/>
          <w:lang w:eastAsia="ru-RU"/>
        </w:rPr>
        <w:t>Утвердить отчет Главы муниципального образования Селенского сельского поселения Темкинского района Смоленской области Филичкиной Елены Сергеевны о результатах своей деятельности за 2012 год (прилагается).</w:t>
      </w:r>
    </w:p>
    <w:p w:rsidR="00FA6477" w:rsidRPr="00FA6477" w:rsidRDefault="00FA6477" w:rsidP="00FA6477">
      <w:pPr>
        <w:autoSpaceDE w:val="0"/>
        <w:spacing w:after="0" w:line="240" w:lineRule="auto"/>
        <w:ind w:firstLine="426"/>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2.</w:t>
      </w:r>
      <w:r w:rsidRPr="00FA6477">
        <w:rPr>
          <w:rFonts w:ascii="Times New Roman" w:eastAsia="Times New Roman" w:hAnsi="Times New Roman" w:cs="Times New Roman"/>
          <w:sz w:val="14"/>
          <w:szCs w:val="14"/>
          <w:lang w:eastAsia="ru-RU"/>
        </w:rPr>
        <w:t xml:space="preserve">              </w:t>
      </w:r>
      <w:r w:rsidRPr="00FA6477">
        <w:rPr>
          <w:rFonts w:ascii="Times New Roman" w:eastAsia="Times New Roman" w:hAnsi="Times New Roman" w:cs="Times New Roman"/>
          <w:sz w:val="28"/>
          <w:szCs w:val="28"/>
          <w:lang w:eastAsia="ru-RU"/>
        </w:rPr>
        <w:t>Признать деятельность Главы муниципального образования Селенского сельского поселения Темкинского района Смоленской области Филичкиной Елены Сергеевны за 2012 год удовлетворительной.</w:t>
      </w:r>
    </w:p>
    <w:p w:rsidR="00FA6477" w:rsidRPr="00FA6477" w:rsidRDefault="00FA6477" w:rsidP="00FA6477">
      <w:pPr>
        <w:autoSpaceDE w:val="0"/>
        <w:spacing w:after="0" w:line="240" w:lineRule="auto"/>
        <w:ind w:firstLine="426"/>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3.</w:t>
      </w:r>
      <w:r w:rsidRPr="00FA6477">
        <w:rPr>
          <w:rFonts w:ascii="Times New Roman" w:eastAsia="Times New Roman" w:hAnsi="Times New Roman" w:cs="Times New Roman"/>
          <w:sz w:val="14"/>
          <w:szCs w:val="14"/>
          <w:lang w:eastAsia="ru-RU"/>
        </w:rPr>
        <w:t xml:space="preserve">              </w:t>
      </w:r>
      <w:r w:rsidRPr="00FA6477">
        <w:rPr>
          <w:rFonts w:ascii="Times New Roman" w:eastAsia="Times New Roman" w:hAnsi="Times New Roman" w:cs="Times New Roman"/>
          <w:sz w:val="28"/>
          <w:szCs w:val="28"/>
          <w:lang w:eastAsia="ru-RU"/>
        </w:rPr>
        <w:t>Отметить в деятельности Главы муниципального образования Селенского сельского поселения Темкинского района Смоленской области Филичкиной Елены Сергеевны   положительные итоги в решении вопросов:</w:t>
      </w:r>
    </w:p>
    <w:p w:rsidR="00FA6477" w:rsidRPr="00FA6477" w:rsidRDefault="00FA6477" w:rsidP="00FA6477">
      <w:pPr>
        <w:autoSpaceDE w:val="0"/>
        <w:spacing w:after="0" w:line="240" w:lineRule="auto"/>
        <w:ind w:firstLine="426"/>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реконструкция водопроводной сети в д.Селенки;</w:t>
      </w:r>
    </w:p>
    <w:p w:rsidR="00FA6477" w:rsidRPr="00FA6477" w:rsidRDefault="00FA6477" w:rsidP="00FA6477">
      <w:pPr>
        <w:autoSpaceDE w:val="0"/>
        <w:spacing w:after="0" w:line="240" w:lineRule="auto"/>
        <w:ind w:firstLine="426"/>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согласован генеральный план Селенского сельского поселения;</w:t>
      </w:r>
    </w:p>
    <w:p w:rsidR="00FA6477" w:rsidRPr="00FA6477" w:rsidRDefault="00FA6477" w:rsidP="00FA6477">
      <w:pPr>
        <w:autoSpaceDE w:val="0"/>
        <w:spacing w:after="0" w:line="240" w:lineRule="auto"/>
        <w:ind w:firstLine="426"/>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газифицирован   МБУК «Селенский КДЦ».</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xml:space="preserve">Поручить  Главе муниципального образования Селенского сельского поселения Темкинского района Смоленской области Филичктной Елене Сергеевне в ходе осуществления своей деятельности в 2013 году: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xml:space="preserve">- В течение 2013 года администрация поселения работала над наполнением доходной части бюджета.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 </w:t>
      </w:r>
    </w:p>
    <w:p w:rsidR="00FA6477" w:rsidRPr="00FA6477" w:rsidRDefault="00FA6477" w:rsidP="00FA6477">
      <w:pPr>
        <w:autoSpaceDE w:val="0"/>
        <w:spacing w:after="0" w:line="240" w:lineRule="auto"/>
        <w:ind w:firstLine="426"/>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4.</w:t>
      </w:r>
      <w:r w:rsidRPr="00FA6477">
        <w:rPr>
          <w:rFonts w:ascii="Times New Roman" w:eastAsia="Times New Roman" w:hAnsi="Times New Roman" w:cs="Times New Roman"/>
          <w:sz w:val="14"/>
          <w:szCs w:val="14"/>
          <w:lang w:eastAsia="ru-RU"/>
        </w:rPr>
        <w:t xml:space="preserve">  </w:t>
      </w:r>
      <w:r w:rsidRPr="00FA6477">
        <w:rPr>
          <w:rFonts w:ascii="Times New Roman" w:eastAsia="Times New Roman" w:hAnsi="Times New Roman" w:cs="Times New Roman"/>
          <w:sz w:val="28"/>
          <w:szCs w:val="28"/>
          <w:lang w:eastAsia="ru-RU"/>
        </w:rPr>
        <w:t>Настоящее решение вступает в силу со дня его подписания.</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w:t>
      </w:r>
    </w:p>
    <w:p w:rsidR="00FA6477" w:rsidRPr="00FA6477" w:rsidRDefault="00FA6477" w:rsidP="00FA6477">
      <w:pPr>
        <w:autoSpaceDE w:val="0"/>
        <w:spacing w:after="0" w:line="240" w:lineRule="auto"/>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xml:space="preserve">Глава муниципального образования   </w:t>
      </w:r>
    </w:p>
    <w:p w:rsidR="00FA6477" w:rsidRPr="00FA6477" w:rsidRDefault="00FA6477" w:rsidP="00FA6477">
      <w:pPr>
        <w:autoSpaceDE w:val="0"/>
        <w:spacing w:after="0" w:line="240" w:lineRule="auto"/>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Селенского сельского поселения</w:t>
      </w:r>
    </w:p>
    <w:p w:rsidR="00FA6477" w:rsidRPr="00FA6477" w:rsidRDefault="00FA6477" w:rsidP="00FA6477">
      <w:pPr>
        <w:autoSpaceDE w:val="0"/>
        <w:spacing w:after="0" w:line="240" w:lineRule="auto"/>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FA6477" w:rsidRPr="00FA6477" w:rsidRDefault="00FA6477" w:rsidP="00FA6477">
      <w:pPr>
        <w:autoSpaceDE w:val="0"/>
        <w:spacing w:after="0" w:line="240" w:lineRule="auto"/>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8"/>
          <w:szCs w:val="28"/>
          <w:lang w:eastAsia="ru-RU"/>
        </w:rPr>
        <w:t> </w:t>
      </w:r>
    </w:p>
    <w:p w:rsidR="00FA6477" w:rsidRPr="00FA6477" w:rsidRDefault="00FA6477" w:rsidP="00FA6477">
      <w:pPr>
        <w:autoSpaceDE w:val="0"/>
        <w:spacing w:after="0" w:line="240" w:lineRule="auto"/>
        <w:jc w:val="right"/>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Приложение</w:t>
      </w:r>
    </w:p>
    <w:p w:rsidR="00FA6477" w:rsidRPr="00FA6477" w:rsidRDefault="00FA6477" w:rsidP="00FA6477">
      <w:pPr>
        <w:autoSpaceDE w:val="0"/>
        <w:spacing w:after="0" w:line="240" w:lineRule="auto"/>
        <w:jc w:val="right"/>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к решению Совета депутатов</w:t>
      </w:r>
    </w:p>
    <w:p w:rsidR="00FA6477" w:rsidRPr="00FA6477" w:rsidRDefault="00FA6477" w:rsidP="00FA6477">
      <w:pPr>
        <w:autoSpaceDE w:val="0"/>
        <w:spacing w:after="0" w:line="240" w:lineRule="auto"/>
        <w:jc w:val="right"/>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Селенского сельского поселения</w:t>
      </w:r>
    </w:p>
    <w:p w:rsidR="00FA6477" w:rsidRPr="00FA6477" w:rsidRDefault="00FA6477" w:rsidP="00FA6477">
      <w:pPr>
        <w:autoSpaceDE w:val="0"/>
        <w:spacing w:after="0" w:line="240" w:lineRule="auto"/>
        <w:jc w:val="right"/>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 xml:space="preserve">Темкинского района </w:t>
      </w:r>
    </w:p>
    <w:p w:rsidR="00FA6477" w:rsidRPr="00FA6477" w:rsidRDefault="00FA6477" w:rsidP="00FA6477">
      <w:pPr>
        <w:autoSpaceDE w:val="0"/>
        <w:spacing w:after="0" w:line="240" w:lineRule="auto"/>
        <w:jc w:val="right"/>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от 28.06.2013 г.  № 13</w:t>
      </w:r>
    </w:p>
    <w:p w:rsidR="00FA6477" w:rsidRPr="00FA6477" w:rsidRDefault="00FA6477" w:rsidP="00FA6477">
      <w:pPr>
        <w:autoSpaceDE w:val="0"/>
        <w:spacing w:after="0" w:line="240" w:lineRule="auto"/>
        <w:jc w:val="right"/>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Отчет</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Главы муниципального образования</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 xml:space="preserve">Селенского сельского  поселения Темкинского района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Смоленской области</w:t>
      </w:r>
      <w:r w:rsidRPr="00FA6477">
        <w:rPr>
          <w:rFonts w:ascii="Times New Roman" w:eastAsia="Times New Roman" w:hAnsi="Times New Roman" w:cs="Times New Roman"/>
          <w:sz w:val="24"/>
          <w:szCs w:val="24"/>
          <w:lang w:eastAsia="ru-RU"/>
        </w:rPr>
        <w:t xml:space="preserve"> </w:t>
      </w:r>
      <w:r w:rsidRPr="00FA6477">
        <w:rPr>
          <w:rFonts w:ascii="Arial" w:eastAsia="Times New Roman" w:hAnsi="Arial" w:cs="Arial"/>
          <w:b/>
          <w:bCs/>
          <w:color w:val="0F2A38"/>
          <w:sz w:val="24"/>
          <w:lang w:eastAsia="ru-RU"/>
        </w:rPr>
        <w:t>за 2012 год</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xml:space="preserve">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Сегодня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я, как председатель совета депутатов и глава муниципального образования, представляю отчет о результатах работы Совета депутатов Селенского сельского поселения Темкинского района Смоленской области и своей деятельности за 2012 год. Ежегодный отчет стал непросто обязательной нормой, а традиционным форматом общения главы муниципального образования с депутатами, населением, представителями политических партий, общественных организаций, предприятий и учреждений поселения.</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lastRenderedPageBreak/>
        <w:t>         В прошедшем году прошли выборы Президента Российской Федерации. Хочу отметить, что на территории поселения выборы прошли в соответствии с действующим законодательством без явных нарушений в спокойной обстановке с достаточно активным участием избирателей. Замечаний к работе избирательных комиссий, с точки зрения соблюдения прав избирателей, наблюдателей от политических партий, не поступало.</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Работа Совета депутатов Селенского сельского поселения в 2012 году строилась на основании плана на 2012 год в тесном сотрудничестве с Администрацией Совета депутатов Селенского сельского поселения Темкинского района Смоленской области, прокуратурой и другими органами государственной власти.</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autoSpaceDE w:val="0"/>
        <w:spacing w:after="0" w:line="240" w:lineRule="auto"/>
        <w:ind w:left="720" w:hanging="360"/>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1.</w:t>
      </w:r>
      <w:r w:rsidRPr="00FA6477">
        <w:rPr>
          <w:rFonts w:ascii="Times New Roman" w:eastAsia="Times New Roman" w:hAnsi="Times New Roman" w:cs="Times New Roman"/>
          <w:color w:val="0F2A38"/>
          <w:sz w:val="14"/>
          <w:lang w:eastAsia="ru-RU"/>
        </w:rPr>
        <w:t xml:space="preserve">    </w:t>
      </w:r>
      <w:r w:rsidRPr="00FA6477">
        <w:rPr>
          <w:rFonts w:ascii="Arial" w:eastAsia="Times New Roman" w:hAnsi="Arial" w:cs="Arial"/>
          <w:b/>
          <w:bCs/>
          <w:color w:val="0F2A38"/>
          <w:sz w:val="24"/>
          <w:lang w:eastAsia="ru-RU"/>
        </w:rPr>
        <w:t xml:space="preserve">Общая информация об исполнении бюджета органами местного самоуправления </w:t>
      </w:r>
      <w:r w:rsidRPr="00FA6477">
        <w:rPr>
          <w:rFonts w:ascii="Times New Roman" w:eastAsia="Times New Roman" w:hAnsi="Times New Roman" w:cs="Times New Roman"/>
          <w:sz w:val="24"/>
          <w:szCs w:val="24"/>
          <w:lang w:eastAsia="ru-RU"/>
        </w:rPr>
        <w:t>Селенского сельского поселения Темкинского района Смоленской области</w:t>
      </w:r>
      <w:r w:rsidRPr="00FA6477">
        <w:rPr>
          <w:rFonts w:ascii="Arial" w:eastAsia="Times New Roman" w:hAnsi="Arial" w:cs="Arial"/>
          <w:b/>
          <w:bCs/>
          <w:color w:val="0F2A38"/>
          <w:sz w:val="24"/>
          <w:lang w:eastAsia="ru-RU"/>
        </w:rPr>
        <w:t xml:space="preserve"> в 2012 году</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 xml:space="preserve">         </w:t>
      </w:r>
      <w:r w:rsidRPr="00FA6477">
        <w:rPr>
          <w:rFonts w:ascii="Times New Roman" w:eastAsia="Times New Roman" w:hAnsi="Times New Roman" w:cs="Times New Roman"/>
          <w:sz w:val="24"/>
          <w:szCs w:val="24"/>
          <w:lang w:eastAsia="ru-RU"/>
        </w:rPr>
        <w:t>Формирование бюджета</w:t>
      </w:r>
      <w:r w:rsidRPr="00FA6477">
        <w:rPr>
          <w:rFonts w:ascii="Arial" w:eastAsia="Times New Roman" w:hAnsi="Arial" w:cs="Arial"/>
          <w:b/>
          <w:bCs/>
          <w:color w:val="0F2A38"/>
          <w:sz w:val="24"/>
          <w:lang w:eastAsia="ru-RU"/>
        </w:rPr>
        <w:t xml:space="preserve"> – </w:t>
      </w:r>
      <w:r w:rsidRPr="00FA6477">
        <w:rPr>
          <w:rFonts w:ascii="Times New Roman" w:eastAsia="Times New Roman" w:hAnsi="Times New Roman" w:cs="Times New Roman"/>
          <w:sz w:val="24"/>
          <w:szCs w:val="24"/>
          <w:lang w:eastAsia="ru-RU"/>
        </w:rPr>
        <w:t>наиболее важный и сложный вопрос в рамках реализации полномочий. Одной из важнейших задач является обеспечение финансовой самостоятельности муниципальных образований.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Принятый советом депутатов бюджет муниципального образования на 2012 год по доходам и расходам выполнен в следующих параметрах:</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Доходы</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Планируемые доходы – 4711,1 тыс. руб.</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Фактически поступившая сумма в бюджет МО в 2012 году составила – 4651,4 тыс. руб. (процент выполнения – 98,7 % в т.ч:</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Налог на доходы физических лиц – 50,4 тыс. руб.</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Налог на имущество –  11,4-т.р.</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Земельный налог -  115,2 т.р.</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Прочие доходы – 3,3</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Безвозмездные поступления в размере –  4471,1 т.р.</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Расходы</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Планируемый объем расходов – 4757,3 т.р.</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Фактические расходы по бюджету муниципального образования на 2012 год произведены в сумме – 4663,3тыс. руб.</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В т.ч.-</w:t>
      </w:r>
      <w:r w:rsidRPr="00FA6477">
        <w:rPr>
          <w:rFonts w:ascii="Times New Roman" w:eastAsia="Times New Roman" w:hAnsi="Times New Roman" w:cs="Times New Roman"/>
          <w:b/>
          <w:bCs/>
          <w:sz w:val="24"/>
          <w:lang w:eastAsia="ru-RU"/>
        </w:rPr>
        <w:t xml:space="preserve"> содержание органов управления израсходовано -  1251,8 тыс. рублей;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расходы по воинскому учету – 19,1 тыс.рублей;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на содержание социально- культурной сферы израсходовано – 436,6 тыс.рублей;</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Одним из основных видов деятельности органов местного  самоуправления, направленных на создание комфортной сферы проживания граждан, является благоустройство поселения, а также содержание его улиц в соответствующем санитарном состоянии, организация сбора мусора, озеленения территории поселения, уличное освещение.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На благоустройство территории поселения направлено – 2955,8 тыс.рублей в том числе на оплату за уличное освещение затрачено – 264,8 тыс.рублей;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капитальный ремонт муниц.жил.фонда – 20,2 тыс.руб.;</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на содержание дорог израсходовано -120,4 тыс. рублей;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на прочее благоустройство – 28,5тыс.руб.</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на текущий ремонт водоснабжения израсходовано – 21,9 тыс. рублей;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 xml:space="preserve">реконструкция водопровода в д.Селенки  израсходовано – 2500,0 тыс. рублей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0"/>
          <w:szCs w:val="20"/>
          <w:lang w:eastAsia="ru-RU"/>
        </w:rPr>
        <w:t>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xml:space="preserve">Все мероприятия по исполнению бюджета выполнялись местной Администрацией, в том числе, и переданные полномочия в соответствии с утвержденным бюджетом на 2012 год. Переданные отдельные полномочия (часть полномочий в области архитектуры и градостроительства; отдельные полномочия контрольно-ревизионной комиссии; по организации библиотечного обслуживания населения, комплектования и обеспечения </w:t>
      </w:r>
      <w:r w:rsidRPr="00FA6477">
        <w:rPr>
          <w:rFonts w:ascii="Times New Roman" w:eastAsia="Times New Roman" w:hAnsi="Times New Roman" w:cs="Times New Roman"/>
          <w:sz w:val="24"/>
          <w:szCs w:val="24"/>
          <w:lang w:eastAsia="ru-RU"/>
        </w:rPr>
        <w:lastRenderedPageBreak/>
        <w:t>сохранности библиотечных фондов библиотек; по формированию и исполнению бюджета на 2012 год; по администрированию доходов от продажи земельных участков,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поселения) и их финансирование были исполнены в соответствии с действующим законодательством и в полном объеме.</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Муниципальным образованием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xml:space="preserve">         Контрольные функции по исполнению бюджета, целевому расходованию бюджетных средств исполнялись Контрольно-ревизионной комиссией МО в соответствии с Уставом МО и Положением о Контрольно-ревизионной комиссией муниципального образования.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 xml:space="preserve">Одной из главных задач администрации, как исполнительного органа, является то, чтобы повысить собираемость налогов (земельного налога, налога на доходы и имущество физических лиц). Специалисты администрации, ведут ежедневную работу по формированию базы плательщиков земельного налога и налога на имущество, ведь это основной доход сельского бюджета. Федеральные законы № 131 и № 199 по реформированию местного самоуправления направлены на усиление самостоятельности органов местного самоуправления, т.е. то, что поселение получит в бюджет,  на эти доходы и нужно будет жить. Однако этих доходов катастрофически недостаточно для выполнения всех функций и решения задач возложенных на администрацию поселения.  Деятельность администрации, а также эффективность использования имеющихся ресурсов во многом зависят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деревень нашего поселения. В 2012 г. в прочем как и в 2011г, мы не жили, а просто выживали. Тем не менее, минувший год, научив нас экономить каждую копейку, дал дополнительный толчок в изыскании  средств к существованию.  Мы сдержали очередной удар кризиса  и теперь готовы к воплощению нескольких больших проектов на территории поселения. Но обо всем по порядку.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2. Исполнение вопросов местного значения в сфере благоустройства, социальной работы с населением</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xml:space="preserve">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Главой сельского поселения  в 2012 году было принято 62 постановления и 26 распоряжений, направленных на решение социальных вопросов, развитие жизнеобеспечивающей инфраструктуры.</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 xml:space="preserve">Численность населения на 01 января 2013 года составила 314 чел., а на 01 января 2012 года – 328 человек (-14 чел.), родилось за год  -  (2011-2) детей, умерло 5  человек (2011-12), число умерших по прежнему превышает число родившихся, естественная убыль населения составила – 5 чел.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На территории поселения проживает 4 многодетных семей, в них воспитывается 14 детей. Губернатором Смоленской области им были вручены новогодние подарки, а от администрации района подарки вручались детям – инвалидам до 18 лет. Администрация поселения в свою очередь в течение всего года не оставляла без подарков такую категорию граждан как ветераны войны и труженики тыла, малообеспеченные семьи и просто заслуженные и уважаемые люди поселения.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 xml:space="preserve">Не могу не сказать о большой поддержке в работе со стороны педагогических коллективов поселения. Эти неугомонные люди успевают везде.  Вместе с детьми </w:t>
      </w:r>
      <w:r w:rsidRPr="00FA6477">
        <w:rPr>
          <w:rFonts w:ascii="Times New Roman" w:eastAsia="Times New Roman" w:hAnsi="Times New Roman" w:cs="Times New Roman"/>
          <w:b/>
          <w:bCs/>
          <w:sz w:val="24"/>
          <w:lang w:eastAsia="ru-RU"/>
        </w:rPr>
        <w:lastRenderedPageBreak/>
        <w:t>навести порядок у своих зданий, и присутствовать на заседаниях Совета народных депутатов, поучаствовать в художественной самодеятельности, а вечером проведать как ведут себя их ученики на дискотеке. Тем более что этот коллектив в масштабах поселения составляет внушительную силу. У нас 1 школа, 1 детский сад.</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На нашей территории расположены 1 МБУК "Селенский КДЦ" и 1 сельская библиотека, работники этих организаций оказывают большую поддержку в работе с молодежью и старшим поколением. Кроме того большую  поддержку мы ощущаем со стороны работников почты.</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 xml:space="preserve">Говоря о здравоохранении, хочется отметить, что на территории поселения работает фельдшерско - акушерских пункт, работой которого довольна не только администрация, но и поступают теплые слова от жителей поселения. Совместно с администрацией поселения в прошедшем году  проведена работа по флюорографическому обследованию населения.     На территории поселения осуществляют торговую деятельность 1 магазин Темкинского райпо и 1 магазин индивидуального предпринимателя. Нареканий со стороны жителей к их работе в основном нет.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xml:space="preserve">Вывозом мусора с территории муниципального образования занимается  ООО "Коммунальщик". Но хочется сказать о необходимости дальнейшей работы. </w:t>
      </w:r>
      <w:r w:rsidRPr="00FA6477">
        <w:rPr>
          <w:rFonts w:ascii="Times New Roman" w:eastAsia="Times New Roman" w:hAnsi="Times New Roman" w:cs="Times New Roman"/>
          <w:b/>
          <w:bCs/>
          <w:sz w:val="24"/>
          <w:lang w:eastAsia="ru-RU"/>
        </w:rPr>
        <w:t xml:space="preserve">Одной из проблем для порядочных селян и администрации поселения являются несанкционированные свалки и выброс мусора не порядочными жителями.  Некоторые граждане нашего общества считают, что сотрудники администрации на субботниках обязаны наводить порядок во всех деревнях.  В 2012 году  комиссия совместно с депутатами проводились рейды  по соблюдению гражданами правил благоустройства поселения. Однако если некоторые нерадивые граждане нашего поселения будут продолжать жить по принципу «моя хата с краю, во дворе у меня чисто, а что за двором то не мое»,  – мы никогда не добьемся результата в совместном местном самоуправлении.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Главным направлением деятельности администрации являлось обеспечение жизнедеятельности селян, что включает в себя,  прежде всего,  содержание  социальной сферы, обеспечение теплом, водо и газоснабжением, содержанием и благоустройством дорог, участие в предупреждении и ликвидации последствий чрезвычайных ситуаций, обеспечение первичных мер пожарной безопасности и многое другое.</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В зимний период 2012 года постоянно проводилась уборка снега дорог и с проезжей части сельского поселения . В летний период проводился обкашивание  травы.</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Кроме того, не могу не сказать, что не успев закончить газификацию д.Селенки уже приняли участие в реконструкции системы водоснабжения. Вот истинный пример местного самоуправления, когда жители сами стремятся улучшить качество своей жизни и при помощи властей достигают желаемого.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Оказанием услуг населению в сфере водоснабжения, проживающему на территории  Селенского сельского поселения Темкинского района Смоленской области и организациям, занимается ООО "Коммунальщик"</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Одним из приоритетных направлений в Селенском сельском поселении Темкинского района Смоленской области в 2012 году являлась работа по связям с общественностью и социальная работа с населением. Были отмечены праздники: 67-ой годовщины Победы Советского народа в Великой Отечественной войне 1941-1945 годах, проведение Дня пожилого человека в ноябре месяце 2012 года, 23 февраля – день защитника Отечества, 8 марта-Международный женский день, 9 Мая- День Победы, 21 ноября - День деревни, много весёлых развлекательных программ  для детей и школьников в д.Селенки.</w:t>
      </w:r>
      <w:r w:rsidRPr="00FA6477">
        <w:rPr>
          <w:rFonts w:ascii="Times New Roman" w:eastAsia="Times New Roman" w:hAnsi="Times New Roman" w:cs="Times New Roman"/>
          <w:b/>
          <w:bCs/>
          <w:sz w:val="24"/>
          <w:lang w:eastAsia="ru-RU"/>
        </w:rPr>
        <w:t xml:space="preserve"> </w:t>
      </w:r>
      <w:r w:rsidRPr="00FA6477">
        <w:rPr>
          <w:rFonts w:ascii="Times New Roman" w:eastAsia="Times New Roman" w:hAnsi="Times New Roman" w:cs="Times New Roman"/>
          <w:sz w:val="24"/>
          <w:szCs w:val="24"/>
          <w:lang w:eastAsia="ru-RU"/>
        </w:rPr>
        <w:t>Все проводимые мероприятия готовились при большой поддержки работников МБУК «Селенский КДЦ».</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lastRenderedPageBreak/>
        <w:t>Одним из важных направлений работы администрации сельского поселения является работа с обращениями граждан.</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За отчетный период обратились письменно к главе поселения 13 чел., граждане обращались по разным вопросам: жилищные, землепользования, и др. А так же по поводу выдычи справок, выписок  и т.д. 233 человека.</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Анализ обращений показывает, что наибольшее их число связано с вопросами землепользования. Большинство вопросов решено положительно.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В отчетный период специалистами администрации продолжилась работа по  регистрации муниципальной собственности на  муниципальные объекты в Регистрационной палате. Получены свидетельства на право собственности  на здания и  инженерные сети. Ведется работа по выявлению собственников на бесхозные земельные участки, находящихся на территории поселения.</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3. Направления деятельности совета депутатов</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В 2012 году, как и в предыдущие годы, одной из основных задач совета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уже существующие.</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В процессе разработки проектов нормативных документов совет депутатов осуществляет тесное взаимодействие с прокуратурой Темкинского района. Надо сказать, что предварительно все проекты правовых актов нормативного характера проверяются Темкинской прокуратурой на наличие в них факторов, способствующих созданию условий для коррупции.</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За 2012 год советом депутатов проведено 15 заседаний, принято 39 решений.</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Открытость и «прозрачность» в деятельности совета депутатов — один из важнейших принципов его работы.</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Решения, принятые советом депутатов, опубликованы в порядке, установленном Уставом. 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ведется размещение нормативно-правовых актов, утверждаемых Главой поселения и принятых советом депутатов, информируется о проведении публичных слушаний в поселении и публикуются заключения по результатам их проведения. Проводится регулярное информирование населения об актуальных событиях в поселении.</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Постоянно действует сайт муниципального образования</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На заседаниях совета депутатов могли присутствовать представители общественности, местные жители, администрация информировала о работе по исполнению бюджета, о работе с обращениями граждан и организаций.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Кроме того, депутатами был организован прием граждан в соответствии с расписанием, выезжали лично и комиссиями по заявлениям граждан, принимались решения по интересующим граждан вопросам. Депутаты проводили обследования жилищно-бытовых условий по заявлениям и обращениям граждан; обследования состояния благоустройства и содержания территории.</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В течение 2012 года Совет депутатов Селенского сельского поселения Темкинского района Смоленской области принимали участие в общественных слушаниях, культурно-массовых и праздничных мероприятиях муниципального образования.</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Проведены 3 публичных слушаний: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По проекту бюджета поселения</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По проекту правил землепользования и застройки</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По проекту новой редакции Устава поселения</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4. Работа постоянных депутатских комиссий</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lastRenderedPageBreak/>
        <w:t>         Значительную роль в работе совета депутатов занимает деятельность постоянных депутатских комиссий. Благодаря их работе обеспечивалась подготовка проектов нормативных правовых актов, их детальное обсуждение и, как следствие, принятие советом депутатов взвешенных решений. В 2012 году регулярно проводились заседания постоянных  депутатских комиссий.</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В совете депутатов работает 3 постоянно действующих комиссий. Большинство депутатов совета депутатов принимают активное участие в работе постоянных комиссий и заседаниях совета депутатов.</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w:t>
      </w:r>
      <w:r w:rsidRPr="00FA6477">
        <w:rPr>
          <w:rFonts w:ascii="Arial" w:eastAsia="Times New Roman" w:hAnsi="Arial" w:cs="Arial"/>
          <w:b/>
          <w:bCs/>
          <w:color w:val="0F2A38"/>
          <w:sz w:val="24"/>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5.Работа с обращениями граждан</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В течение всего года депутаты совета депутатов работали с письменными и устными обращениями жителей; проводились депутатские приемы и приемы Главы муниципального образования, с целью планирования той помощи нашим жителям, которую в силу своих полномочий они могут оказать.</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 xml:space="preserve">         </w:t>
      </w:r>
      <w:r w:rsidRPr="00FA6477">
        <w:rPr>
          <w:rFonts w:ascii="Times New Roman" w:eastAsia="Times New Roman" w:hAnsi="Times New Roman" w:cs="Times New Roman"/>
          <w:sz w:val="24"/>
          <w:szCs w:val="24"/>
          <w:lang w:eastAsia="ru-RU"/>
        </w:rPr>
        <w:t>Работа с обращениями граждан — один из важных каналов обратной связи депутатов с населением муниципального образования, нашими избирателями. Она ведется по нескольким направлениям</w:t>
      </w:r>
      <w:r w:rsidRPr="00FA6477">
        <w:rPr>
          <w:rFonts w:ascii="Arial" w:eastAsia="Times New Roman" w:hAnsi="Arial" w:cs="Arial"/>
          <w:i/>
          <w:iCs/>
          <w:color w:val="0F2A38"/>
          <w:sz w:val="24"/>
          <w:lang w:eastAsia="ru-RU"/>
        </w:rPr>
        <w:t>.</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Граждане могут обратиться к главе муниципального образования на приеме, к депутату в поселении, либо обратиться в совет, написав письмо.</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Непосредственно мной за истекший период, рассмотрено 246 письменных и  устных обращений граждан и организаций. Так же еженедельно проводится прием граждан.</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В общую статистику не входят звонки, поступающие непосредственно по телефонам к главе муниципального образования. По таким устным обращениям незамедлительно делался звонок в соответствующую организацию, либо непосредственно руководителю, в чьей компетенции находится решение вопроса. Как правило, вопрос либо решался сразу, либо исполнители немедленно приступали к его решению.</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По большинству обращений даны разъяснения либо рекомендации дальнейших действий</w:t>
      </w:r>
      <w:r w:rsidRPr="00FA6477">
        <w:rPr>
          <w:rFonts w:ascii="Arial" w:eastAsia="Times New Roman" w:hAnsi="Arial" w:cs="Arial"/>
          <w:b/>
          <w:bCs/>
          <w:color w:val="0F2A38"/>
          <w:sz w:val="24"/>
          <w:lang w:eastAsia="ru-RU"/>
        </w:rPr>
        <w:t>.</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 xml:space="preserve">         </w:t>
      </w:r>
      <w:r w:rsidRPr="00FA6477">
        <w:rPr>
          <w:rFonts w:ascii="Times New Roman" w:eastAsia="Times New Roman" w:hAnsi="Times New Roman" w:cs="Times New Roman"/>
          <w:sz w:val="24"/>
          <w:szCs w:val="24"/>
          <w:lang w:eastAsia="ru-RU"/>
        </w:rPr>
        <w:t>В тематическом разрезе наиболее актуальными являлись вопросы ЖКХ, обеспечение жильём, земельные вопросы, водоснабжение, дороги, колодцы и др.</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Наше поселение, интересы его жителей в отношениях с органами государственной власти, органами местного самоуправления других муниципальных образований, гражданами и организациями. В этой связи неоднократно принимал участие в заседаниях совета депутатов МО «Темкинский район» Смоленской области. Как правило, на них обсуждались вопросы положения дел в целом в области, районе и, в частности, в нашем поселении, о задачах преодоления кризисных проблем в экономике, бюджетной политики, прохождение отопительного сезона.</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Во взаимодействиях с государственными структурами, муниципальными образованиями, предприятиями и организациями, бизнесом стремился сохранить и всесторонне поддержать налаженные деловые контакты и сотрудничество.</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Подводя итоги года, следует отметить, что за этот период в поселении произошли немалые положительные перемены, и депутатский корпус совместно с администрацией муниципального образования смогли решить целый ряд проблем.</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Большую роль в этом сыграли решения, принимаемые советом депутатов, конструктивное взаимодействие представительной и исполнительной власти, помощь наших коллег.</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Считаю, что в сложившихся условиях органы местного самоуправления выполнили свою задачу - депутаты смогли правильно расставить приоритеты, обеспечить функционирование всех отраслей жизнеобеспечения и социальной сферы, снизить социальную напряженность.</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xml:space="preserve">Эффективность работы и советом депутатов, и администрации жители Селенского сельского поселения Темкинского района Смоленской области оценивают, в конечном </w:t>
      </w:r>
      <w:r w:rsidRPr="00FA6477">
        <w:rPr>
          <w:rFonts w:ascii="Times New Roman" w:eastAsia="Times New Roman" w:hAnsi="Times New Roman" w:cs="Times New Roman"/>
          <w:sz w:val="24"/>
          <w:szCs w:val="24"/>
          <w:lang w:eastAsia="ru-RU"/>
        </w:rPr>
        <w:lastRenderedPageBreak/>
        <w:t>счете, не по цифрам, а потому, насколько лучше им живется. На решение этой задачи была направлена вся наша деятельность.</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 </w:t>
      </w:r>
      <w:r w:rsidRPr="00FA6477">
        <w:rPr>
          <w:rFonts w:ascii="Times New Roman" w:eastAsia="Times New Roman" w:hAnsi="Times New Roman" w:cs="Times New Roman"/>
          <w:b/>
          <w:bCs/>
          <w:sz w:val="24"/>
          <w:lang w:eastAsia="ru-RU"/>
        </w:rPr>
        <w:t>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поселении, которые размещены на официальном сайте администрации, ведется дальнейшая их разработка.</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 xml:space="preserve">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размещается информация о принятых в поселении муниципальных целевых программах, ведется размещение нормативно-правовых актов, принимаемых администрацией поселения и Советом депутатов, информируется о проведении публичных слушаний в поселении и публикуются заключения по результатам их проведения.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autoSpaceDE w:val="0"/>
        <w:spacing w:after="0" w:line="240" w:lineRule="auto"/>
        <w:jc w:val="center"/>
        <w:rPr>
          <w:rFonts w:ascii="Times New Roman" w:eastAsia="Times New Roman" w:hAnsi="Times New Roman" w:cs="Times New Roman"/>
          <w:sz w:val="20"/>
          <w:szCs w:val="20"/>
          <w:lang w:eastAsia="ru-RU"/>
        </w:rPr>
      </w:pPr>
      <w:r w:rsidRPr="00FA6477">
        <w:rPr>
          <w:rFonts w:ascii="Arial" w:eastAsia="Times New Roman" w:hAnsi="Arial" w:cs="Arial"/>
          <w:b/>
          <w:bCs/>
          <w:color w:val="0F2A38"/>
          <w:sz w:val="24"/>
          <w:lang w:eastAsia="ru-RU"/>
        </w:rPr>
        <w:t>6. Задачи на 2013 год</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Подводя итоги года, хочу отметить, что ещё остаётся ряд проблем, над которыми предстоит работать и в наступившем году.</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4"/>
          <w:szCs w:val="24"/>
          <w:lang w:eastAsia="ru-RU"/>
        </w:rPr>
        <w:t>На мой взгляд, я бы выделила такие главные проблемы:</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color w:val="121212"/>
          <w:sz w:val="24"/>
          <w:szCs w:val="24"/>
          <w:lang w:eastAsia="ru-RU"/>
        </w:rPr>
        <w:t xml:space="preserve">- Обеспечение бесперебойной работы комплекса коммунального хозяйства в населённых пунктах </w:t>
      </w:r>
      <w:r w:rsidRPr="00FA6477">
        <w:rPr>
          <w:rFonts w:ascii="Times New Roman" w:eastAsia="Times New Roman" w:hAnsi="Times New Roman" w:cs="Times New Roman"/>
          <w:sz w:val="24"/>
          <w:szCs w:val="24"/>
          <w:lang w:eastAsia="ru-RU"/>
        </w:rPr>
        <w:t xml:space="preserve">Селенского сельского поселения Темкинского района Смоленской области, </w:t>
      </w:r>
      <w:r w:rsidRPr="00FA6477">
        <w:rPr>
          <w:rFonts w:ascii="Times New Roman" w:eastAsia="Times New Roman" w:hAnsi="Times New Roman" w:cs="Times New Roman"/>
          <w:color w:val="121212"/>
          <w:sz w:val="24"/>
          <w:szCs w:val="24"/>
          <w:lang w:eastAsia="ru-RU"/>
        </w:rPr>
        <w:t xml:space="preserve">а также обеспечение качественного представления коммунальных услуг населению.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color w:val="121212"/>
          <w:sz w:val="24"/>
          <w:szCs w:val="24"/>
          <w:lang w:eastAsia="ru-RU"/>
        </w:rPr>
        <w:t xml:space="preserve">- Обеспечение социальной поддержки Ветеранов труда, инвалидов, пожилых людей для повышения качества их жизни и активному участию в жизни общества.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color w:val="121212"/>
          <w:sz w:val="24"/>
          <w:szCs w:val="24"/>
          <w:lang w:eastAsia="ru-RU"/>
        </w:rPr>
        <w:t xml:space="preserve">- Продолжение работы по благоустройству населённых пунктов, создание условий для комфортного проживания жителей в каждом населённом пункте нашего поселения.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color w:val="121212"/>
          <w:sz w:val="24"/>
          <w:szCs w:val="24"/>
          <w:lang w:eastAsia="ru-RU"/>
        </w:rPr>
        <w:t xml:space="preserve">- Сохранение положительной динамики социально-экономического развития.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color w:val="121212"/>
          <w:sz w:val="24"/>
          <w:szCs w:val="24"/>
          <w:lang w:eastAsia="ru-RU"/>
        </w:rPr>
        <w:t xml:space="preserve">- Обеспечение реализации мер по сохранению социальной стабильности.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color w:val="121212"/>
          <w:sz w:val="24"/>
          <w:szCs w:val="24"/>
          <w:lang w:eastAsia="ru-RU"/>
        </w:rPr>
        <w:t xml:space="preserve">- Выполнение  утвержденного бюджета.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color w:val="121212"/>
          <w:sz w:val="24"/>
          <w:szCs w:val="24"/>
          <w:lang w:eastAsia="ru-RU"/>
        </w:rPr>
        <w:t xml:space="preserve">- Повышение  качества работы каждого депутата в своем избирательном округе. </w:t>
      </w:r>
    </w:p>
    <w:p w:rsidR="00FA6477" w:rsidRPr="00FA6477" w:rsidRDefault="00FA6477" w:rsidP="00FA6477">
      <w:pPr>
        <w:autoSpaceDE w:val="0"/>
        <w:spacing w:after="0" w:line="240" w:lineRule="auto"/>
        <w:ind w:firstLine="709"/>
        <w:jc w:val="both"/>
        <w:rPr>
          <w:rFonts w:ascii="Times New Roman" w:eastAsia="Times New Roman" w:hAnsi="Times New Roman" w:cs="Times New Roman"/>
          <w:sz w:val="20"/>
          <w:szCs w:val="20"/>
          <w:lang w:eastAsia="ru-RU"/>
        </w:rPr>
      </w:pPr>
      <w:r w:rsidRPr="00FA6477">
        <w:rPr>
          <w:rFonts w:ascii="Times New Roman" w:eastAsia="Times New Roman" w:hAnsi="Times New Roman" w:cs="Times New Roman"/>
          <w:b/>
          <w:bCs/>
          <w:sz w:val="24"/>
          <w:lang w:eastAsia="ru-RU"/>
        </w:rPr>
        <w:t> </w:t>
      </w:r>
    </w:p>
    <w:p w:rsidR="00FA6477" w:rsidRPr="00FA6477" w:rsidRDefault="00FA6477" w:rsidP="00FA6477">
      <w:pPr>
        <w:autoSpaceDE w:val="0"/>
        <w:spacing w:after="0" w:line="240" w:lineRule="auto"/>
        <w:jc w:val="both"/>
        <w:rPr>
          <w:rFonts w:ascii="Times New Roman" w:eastAsia="Times New Roman" w:hAnsi="Times New Roman" w:cs="Times New Roman"/>
          <w:sz w:val="20"/>
          <w:szCs w:val="20"/>
          <w:lang w:eastAsia="ru-RU"/>
        </w:rPr>
      </w:pPr>
      <w:r w:rsidRPr="00FA6477">
        <w:rPr>
          <w:rFonts w:ascii="Arial" w:eastAsia="Times New Roman" w:hAnsi="Arial" w:cs="Arial"/>
          <w:i/>
          <w:iCs/>
          <w:color w:val="0F2A38"/>
          <w:sz w:val="24"/>
          <w:lang w:eastAsia="ru-RU"/>
        </w:rPr>
        <w:t xml:space="preserve">         </w:t>
      </w:r>
      <w:r w:rsidRPr="00FA6477">
        <w:rPr>
          <w:rFonts w:ascii="Times New Roman" w:eastAsia="Times New Roman" w:hAnsi="Times New Roman" w:cs="Times New Roman"/>
          <w:b/>
          <w:bCs/>
          <w:sz w:val="24"/>
          <w:lang w:eastAsia="ru-RU"/>
        </w:rPr>
        <w:t>Хочется выразить благодарность всем, кто достойно и бережно относится к самой системе муниципального самоуправления, уважает принципы, цели, задачи, хранит наработанные традиции и видит перспективу развития. Хочу выразить благодарность своим коллегам депутатам и сотрудникам муниципального образования, всем службам районной администрации, с которыми мы плодотворно и эффективно взаимодействуем многие годы.</w:t>
      </w:r>
    </w:p>
    <w:p w:rsidR="00FA6477" w:rsidRPr="00FA6477" w:rsidRDefault="00FA6477" w:rsidP="00FA6477">
      <w:pPr>
        <w:autoSpaceDE w:val="0"/>
        <w:spacing w:after="0" w:line="240" w:lineRule="auto"/>
        <w:rPr>
          <w:rFonts w:ascii="Times New Roman" w:eastAsia="Times New Roman" w:hAnsi="Times New Roman" w:cs="Times New Roman"/>
          <w:sz w:val="20"/>
          <w:szCs w:val="20"/>
          <w:lang w:eastAsia="ru-RU"/>
        </w:rPr>
      </w:pPr>
      <w:r w:rsidRPr="00FA6477">
        <w:rPr>
          <w:rFonts w:ascii="Arial" w:eastAsia="Times New Roman" w:hAnsi="Arial" w:cs="Arial"/>
          <w:i/>
          <w:iCs/>
          <w:vanish/>
          <w:color w:val="0F2A38"/>
          <w:sz w:val="24"/>
          <w:lang w:eastAsia="ru-RU"/>
        </w:rPr>
        <w:t> </w:t>
      </w:r>
    </w:p>
    <w:p w:rsidR="00FA6477" w:rsidRPr="00FA6477" w:rsidRDefault="00FA6477" w:rsidP="00FA6477">
      <w:pPr>
        <w:autoSpaceDE w:val="0"/>
        <w:autoSpaceDN w:val="0"/>
        <w:spacing w:after="0" w:line="240" w:lineRule="auto"/>
        <w:ind w:left="4111"/>
        <w:jc w:val="both"/>
        <w:rPr>
          <w:rFonts w:ascii="Arial" w:eastAsia="Times New Roman" w:hAnsi="Arial" w:cs="Arial"/>
          <w:sz w:val="20"/>
          <w:szCs w:val="20"/>
          <w:lang w:eastAsia="ru-RU"/>
        </w:rPr>
      </w:pPr>
      <w:r w:rsidRPr="00FA6477">
        <w:rPr>
          <w:rFonts w:ascii="Times New Roman" w:eastAsia="Times New Roman" w:hAnsi="Times New Roman" w:cs="Times New Roman"/>
          <w:sz w:val="24"/>
          <w:szCs w:val="24"/>
          <w:lang w:eastAsia="ru-RU"/>
        </w:rPr>
        <w:t> </w:t>
      </w:r>
    </w:p>
    <w:p w:rsidR="00FA6477" w:rsidRPr="00FA6477" w:rsidRDefault="00FA6477" w:rsidP="00FA6477">
      <w:pPr>
        <w:autoSpaceDE w:val="0"/>
        <w:spacing w:after="0" w:line="240" w:lineRule="auto"/>
        <w:rPr>
          <w:rFonts w:ascii="Times New Roman" w:eastAsia="Times New Roman" w:hAnsi="Times New Roman" w:cs="Times New Roman"/>
          <w:sz w:val="20"/>
          <w:szCs w:val="20"/>
          <w:lang w:eastAsia="ru-RU"/>
        </w:rPr>
      </w:pPr>
      <w:r w:rsidRPr="00FA6477">
        <w:rPr>
          <w:rFonts w:ascii="Times New Roman" w:eastAsia="Times New Roman" w:hAnsi="Times New Roman" w:cs="Times New Roman"/>
          <w:sz w:val="28"/>
          <w:szCs w:val="28"/>
          <w:lang w:eastAsia="ru-RU"/>
        </w:rPr>
        <w:t> </w:t>
      </w:r>
    </w:p>
    <w:p w:rsidR="00FA6477" w:rsidRPr="00A71970" w:rsidRDefault="00FA6477" w:rsidP="00A71970">
      <w:pPr>
        <w:spacing w:after="0" w:line="240" w:lineRule="auto"/>
        <w:jc w:val="both"/>
        <w:rPr>
          <w:rFonts w:ascii="Times New Roman" w:eastAsia="Times New Roman" w:hAnsi="Times New Roman" w:cs="Times New Roman"/>
          <w:sz w:val="24"/>
          <w:szCs w:val="24"/>
          <w:lang w:eastAsia="ru-RU"/>
        </w:rPr>
      </w:pP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5B56EF" w:rsidRPr="005B56EF" w:rsidRDefault="00A71970" w:rsidP="005B56EF">
      <w:pPr>
        <w:jc w:val="center"/>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lastRenderedPageBreak/>
        <w:t> </w:t>
      </w:r>
      <w:r w:rsidR="005B56EF">
        <w:rPr>
          <w:rFonts w:ascii="Times New Roman" w:eastAsia="Times New Roman" w:hAnsi="Times New Roman" w:cs="Times New Roman"/>
          <w:noProof/>
          <w:sz w:val="24"/>
          <w:szCs w:val="24"/>
          <w:lang w:eastAsia="ru-RU"/>
        </w:rPr>
        <w:drawing>
          <wp:inline distT="0" distB="0" distL="0" distR="0">
            <wp:extent cx="476250" cy="5429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005B56EF"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СЕЛЬСКОГО ПОСЕЛЕНИЯ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ТЕМКИНСКОГО РАЙОНА СМОЛЕНСКОЙ ОБЛАСТИ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РЕШЕНИЕ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от 28.08.2013г.                          №     22   </w:t>
      </w:r>
    </w:p>
    <w:p w:rsidR="005B56EF" w:rsidRPr="005B56EF" w:rsidRDefault="005B56EF" w:rsidP="005B56EF">
      <w:pPr>
        <w:spacing w:after="0" w:line="240" w:lineRule="auto"/>
        <w:ind w:right="567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567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567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Об утверждении Положения о порядке предоставления денежной выплаты на осуществление полномочий депутатам Селенского сельского поселения Темкинского района Смоленской области осуществляющим свои полномочия на непостоянной основе</w:t>
      </w:r>
    </w:p>
    <w:p w:rsidR="005B56EF" w:rsidRPr="005B56EF" w:rsidRDefault="005B56EF" w:rsidP="005B56EF">
      <w:pPr>
        <w:shd w:val="clear" w:color="auto" w:fill="FFFFFF"/>
        <w:spacing w:after="0" w:line="240" w:lineRule="auto"/>
        <w:ind w:right="567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  2009  года  № 9-з</w:t>
      </w:r>
      <w:r w:rsidRPr="005B56EF">
        <w:rPr>
          <w:rFonts w:ascii="Verdana" w:eastAsia="Times New Roman" w:hAnsi="Verdana" w:cs="Times New Roman"/>
          <w:b/>
          <w:bCs/>
          <w:color w:val="052635"/>
          <w:sz w:val="19"/>
          <w:szCs w:val="19"/>
          <w:lang w:eastAsia="ru-RU"/>
        </w:rPr>
        <w:t xml:space="preserve">  </w:t>
      </w:r>
      <w:r w:rsidRPr="005B56EF">
        <w:rPr>
          <w:rFonts w:ascii="Times New Roman" w:eastAsia="Times New Roman" w:hAnsi="Times New Roman" w:cs="Times New Roman"/>
          <w:color w:val="052635"/>
          <w:sz w:val="28"/>
          <w:szCs w:val="28"/>
          <w:lang w:eastAsia="ru-RU"/>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r w:rsidRPr="005B56EF">
        <w:rPr>
          <w:rFonts w:ascii="Times New Roman" w:eastAsia="Times New Roman" w:hAnsi="Times New Roman" w:cs="Times New Roman"/>
          <w:b/>
          <w:bCs/>
          <w:sz w:val="28"/>
          <w:szCs w:val="28"/>
          <w:lang w:eastAsia="ru-RU"/>
        </w:rPr>
        <w:t>решил:</w:t>
      </w:r>
    </w:p>
    <w:p w:rsidR="005B56EF" w:rsidRPr="005B56EF" w:rsidRDefault="005B56EF" w:rsidP="005B56EF">
      <w:pPr>
        <w:shd w:val="clear" w:color="auto" w:fill="FFFFFF"/>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Утвердить Положение о порядке предоставления денежной выплаты на осуществление полномочий депутатам Селенского сельского поселения Темкинского района Смоленской области</w:t>
      </w:r>
      <w:r w:rsidRPr="005B56EF">
        <w:rPr>
          <w:rFonts w:ascii="Times New Roman" w:eastAsia="Times New Roman" w:hAnsi="Times New Roman" w:cs="Times New Roman"/>
          <w:sz w:val="28"/>
          <w:szCs w:val="28"/>
          <w:vertAlign w:val="superscript"/>
          <w:lang w:eastAsia="ru-RU"/>
        </w:rPr>
        <w:t xml:space="preserve"> </w:t>
      </w:r>
      <w:r w:rsidRPr="005B56EF">
        <w:rPr>
          <w:rFonts w:ascii="Times New Roman" w:eastAsia="Times New Roman" w:hAnsi="Times New Roman" w:cs="Times New Roman"/>
          <w:sz w:val="28"/>
          <w:szCs w:val="28"/>
          <w:lang w:eastAsia="ru-RU"/>
        </w:rPr>
        <w:t>осуществляющим свои полномочия на непостоянной основе, согласно приложению.</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Настоящее решение вступает в силу со дня его обнародования и распространяется на правоотношения, возникшие с 1 июля  2013 года.</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 Опубликовать настоящее решение в газете «Заря».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 Контроль за исполнением настоящего решения оставляю за собой.</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Глава муниципального образования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Селенского сельского поселения</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Темкинского района Смоленской области                                        Е.С. Филичкина </w:t>
      </w:r>
    </w:p>
    <w:p w:rsidR="005B56EF" w:rsidRPr="005B56EF" w:rsidRDefault="005B56EF" w:rsidP="005B56EF">
      <w:pPr>
        <w:spacing w:after="0" w:line="240" w:lineRule="auto"/>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4"/>
          <w:szCs w:val="24"/>
          <w:lang w:eastAsia="ru-RU"/>
        </w:rPr>
        <w:lastRenderedPageBreak/>
        <w:t xml:space="preserve">Приложение к решению </w:t>
      </w:r>
    </w:p>
    <w:p w:rsidR="005B56EF" w:rsidRPr="005B56EF" w:rsidRDefault="005B56EF" w:rsidP="005B56EF">
      <w:pPr>
        <w:spacing w:after="0" w:line="240" w:lineRule="auto"/>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4"/>
          <w:szCs w:val="24"/>
          <w:lang w:eastAsia="ru-RU"/>
        </w:rPr>
        <w:t>Совета депутатов Селенского</w:t>
      </w:r>
    </w:p>
    <w:p w:rsidR="005B56EF" w:rsidRPr="005B56EF" w:rsidRDefault="005B56EF" w:rsidP="005B56EF">
      <w:pPr>
        <w:spacing w:after="0" w:line="240" w:lineRule="auto"/>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4"/>
          <w:szCs w:val="24"/>
          <w:lang w:eastAsia="ru-RU"/>
        </w:rPr>
        <w:t xml:space="preserve"> сельского поселения </w:t>
      </w:r>
    </w:p>
    <w:p w:rsidR="005B56EF" w:rsidRPr="005B56EF" w:rsidRDefault="005B56EF" w:rsidP="005B56EF">
      <w:pPr>
        <w:spacing w:after="0" w:line="240" w:lineRule="auto"/>
        <w:ind w:left="5103"/>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4"/>
          <w:szCs w:val="24"/>
          <w:lang w:eastAsia="ru-RU"/>
        </w:rPr>
        <w:t xml:space="preserve">Темкинского  района Смоленской области </w:t>
      </w:r>
    </w:p>
    <w:p w:rsidR="005B56EF" w:rsidRPr="005B56EF" w:rsidRDefault="005B56EF" w:rsidP="005B56EF">
      <w:pPr>
        <w:spacing w:after="0" w:line="240" w:lineRule="auto"/>
        <w:ind w:left="5103"/>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4"/>
          <w:szCs w:val="24"/>
          <w:lang w:eastAsia="ru-RU"/>
        </w:rPr>
        <w:t>№ 22 от 28.09.2013 года</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olor w:val="052635"/>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olor w:val="052635"/>
          <w:sz w:val="28"/>
          <w:szCs w:val="28"/>
          <w:lang w:eastAsia="ru-RU"/>
        </w:rPr>
        <w:t>ПОЛОЖЕНИЕ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о порядке предоставления денежной выплаты на осуществление полномочий депутатам Селенского сельского поселения Темкинского района Смоленской области</w:t>
      </w:r>
      <w:r w:rsidRPr="005B56EF">
        <w:rPr>
          <w:rFonts w:ascii="Times New Roman" w:eastAsia="Times New Roman" w:hAnsi="Times New Roman" w:cs="Times New Roman"/>
          <w:b/>
          <w:bCs/>
          <w:sz w:val="28"/>
          <w:szCs w:val="28"/>
          <w:vertAlign w:val="superscript"/>
          <w:lang w:eastAsia="ru-RU"/>
        </w:rPr>
        <w:t xml:space="preserve">, </w:t>
      </w:r>
      <w:r w:rsidRPr="005B56EF">
        <w:rPr>
          <w:rFonts w:ascii="Times New Roman" w:eastAsia="Times New Roman" w:hAnsi="Times New Roman" w:cs="Times New Roman"/>
          <w:b/>
          <w:bCs/>
          <w:sz w:val="28"/>
          <w:szCs w:val="28"/>
          <w:lang w:eastAsia="ru-RU"/>
        </w:rPr>
        <w:t>осуществляющим свои полномочия на непостоянной основе</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 Общие положения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1.1. Настоящее Положение устанавливает порядок предоставления денежной выплаты на осуществление полномочий депутатам Селенского сельского поселения Темкинского района Смоленской области, осуществляющим свои полномочия на непостоянной основе (далее – депутаты).</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1.2. Денежная выплата на осуществление полномочий (далее – денежная выплата) предоставляется депутатам в целях повышения эффективности их работы и работы Селенского сельского поселения Темкинского района Смоленской области в целом.</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 Условия предоставления денежной выплаты, ее размер</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2.1.</w:t>
      </w:r>
      <w:r w:rsidRPr="005B56EF">
        <w:rPr>
          <w:rFonts w:ascii="Times New Roman" w:eastAsia="Times New Roman" w:hAnsi="Times New Roman" w:cs="Times New Roman"/>
          <w:sz w:val="24"/>
          <w:szCs w:val="24"/>
          <w:lang w:eastAsia="ru-RU"/>
        </w:rPr>
        <w:t> </w:t>
      </w:r>
      <w:r w:rsidRPr="005B56EF">
        <w:rPr>
          <w:rFonts w:ascii="Times New Roman" w:eastAsia="Times New Roman" w:hAnsi="Times New Roman" w:cs="Times New Roman"/>
          <w:sz w:val="28"/>
          <w:szCs w:val="28"/>
          <w:lang w:eastAsia="ru-RU"/>
        </w:rPr>
        <w:t>Право</w:t>
      </w:r>
      <w:r w:rsidRPr="005B56EF">
        <w:rPr>
          <w:rFonts w:ascii="Times New Roman" w:eastAsia="Times New Roman" w:hAnsi="Times New Roman" w:cs="Times New Roman"/>
          <w:sz w:val="24"/>
          <w:szCs w:val="24"/>
          <w:lang w:eastAsia="ru-RU"/>
        </w:rPr>
        <w:t xml:space="preserve"> на денежную выплату </w:t>
      </w:r>
      <w:r w:rsidRPr="005B56EF">
        <w:rPr>
          <w:rFonts w:ascii="Times New Roman" w:eastAsia="Times New Roman" w:hAnsi="Times New Roman" w:cs="Times New Roman"/>
          <w:sz w:val="28"/>
          <w:szCs w:val="28"/>
          <w:lang w:eastAsia="ru-RU"/>
        </w:rPr>
        <w:t xml:space="preserve">имеют </w:t>
      </w:r>
      <w:r w:rsidRPr="005B56EF">
        <w:rPr>
          <w:rFonts w:ascii="Times New Roman" w:eastAsia="Times New Roman" w:hAnsi="Times New Roman" w:cs="Times New Roman"/>
          <w:sz w:val="24"/>
          <w:szCs w:val="24"/>
          <w:lang w:eastAsia="ru-RU"/>
        </w:rPr>
        <w:t xml:space="preserve">депутаты, </w:t>
      </w:r>
      <w:r w:rsidRPr="005B56EF">
        <w:rPr>
          <w:rFonts w:ascii="Times New Roman" w:eastAsia="Times New Roman" w:hAnsi="Times New Roman" w:cs="Times New Roman"/>
          <w:sz w:val="28"/>
          <w:szCs w:val="28"/>
          <w:lang w:eastAsia="ru-RU"/>
        </w:rPr>
        <w:t>осуществляющие депутатские полномочия на непостоянной основе, то есть без отрыва от основной работы.</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2.2. Право на получение денежной выплаты наступает у депутатов со дня избрания и прекращается со дня окончания срока их полномочий.</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2.3. Денежная выплата выплачивается за непосредственное исполнение депутатами своих полномочий, предусмотренных Уставом Селенского сельского поселения Темкинского района Смоленской области,</w:t>
      </w:r>
      <w:r w:rsidRPr="005B56EF">
        <w:rPr>
          <w:rFonts w:ascii="Times New Roman" w:eastAsia="Times New Roman" w:hAnsi="Times New Roman" w:cs="Times New Roman"/>
          <w:sz w:val="28"/>
          <w:szCs w:val="28"/>
          <w:vertAlign w:val="superscript"/>
          <w:lang w:eastAsia="ru-RU"/>
        </w:rPr>
        <w:t xml:space="preserve">                                                                                                                                              </w:t>
      </w:r>
      <w:r w:rsidRPr="005B56EF">
        <w:rPr>
          <w:rFonts w:ascii="Times New Roman" w:eastAsia="Times New Roman" w:hAnsi="Times New Roman" w:cs="Times New Roman"/>
          <w:sz w:val="28"/>
          <w:szCs w:val="28"/>
          <w:lang w:eastAsia="ru-RU"/>
        </w:rPr>
        <w:t>Регламентом Совета депутатов Селенского сельского поселения Темкинского района Смоленской области, решениями Совета депутатов Селенского сельского поселения Темкинского района Смоленской области.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2.4. Денежная выплата осуществляется депутату ежеквартально с даты начала срока его полномочий.</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2.5. Денежная выплата выплачивается депутату в размере 0.1 размера минимальной оплаты труда.</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2.6. Списки депутатов, осуществляющих свои полномочия на непостоянной основе, которым предоставляется денежная выплата, утверждаются распоряжением Главы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2.7. Для получения денежной выплаты депутат обязан представить следующие документы: паспорт, ИНН, пенсионное страховое свидетельство.</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2.8.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2.9. Предоставление денежной выплаты прекращается в случаях:</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прекращения полномочий депутата по основаниям, установленным федеральным законодательством;</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личного заявления депутата об отказе от получения денежной выплаты.</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2.10. Депутат вправе полностью либо частично (на определенный период времени) отказаться от получения денежной выплаты, для чего подает заявление на имя Главы муниципального образования сельского поселения.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2.11. В случае прекращения полномочий депутата денежная выплата производится в размере, пропорциональном периоду осуществления депутатом своих полномочий, в месяце, в котором были прекращены полномочия депутата.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2.12. Запрещается перераспределение денежных средств, сформировавшихся из невыплаченных денежных выплат на основании личных заявлений депутатов об отказе от получения денежной выплаты, для выплат другим депутатам.</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3. Финансирование расходов на денежную выплату</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3.1 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Селенского сельского поселения Темкинского района Смоленской области.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3.2. Денежная выплата подлежит налогообложению в соответствии с законодательством Российской Федерации.</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w:t>
      </w:r>
      <w:r w:rsidRPr="005B56EF">
        <w:rPr>
          <w:rFonts w:ascii="Times New Roman" w:eastAsia="Times New Roman" w:hAnsi="Times New Roman" w:cs="Times New Roman"/>
          <w:caps/>
          <w:sz w:val="28"/>
          <w:szCs w:val="28"/>
          <w:lang w:eastAsia="ru-RU"/>
        </w:rPr>
        <w:t xml:space="preserve">сельского </w:t>
      </w:r>
      <w:r w:rsidRPr="005B56EF">
        <w:rPr>
          <w:rFonts w:ascii="Times New Roman" w:eastAsia="Times New Roman" w:hAnsi="Times New Roman" w:cs="Times New Roman"/>
          <w:sz w:val="28"/>
          <w:szCs w:val="28"/>
          <w:lang w:eastAsia="ru-RU"/>
        </w:rPr>
        <w:t>ПОСЕЛЕНИЯ ТЕМКИНСКОГО  Р</w:t>
      </w:r>
      <w:r w:rsidRPr="005B56EF">
        <w:rPr>
          <w:rFonts w:ascii="Times New Roman" w:eastAsia="Times New Roman" w:hAnsi="Times New Roman" w:cs="Times New Roman"/>
          <w:caps/>
          <w:sz w:val="28"/>
          <w:szCs w:val="28"/>
          <w:lang w:eastAsia="ru-RU"/>
        </w:rPr>
        <w:t>айона Смоленской области</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РЕШЕНИЕ  </w:t>
      </w:r>
    </w:p>
    <w:p w:rsidR="005B56EF" w:rsidRPr="005B56EF" w:rsidRDefault="005B56EF" w:rsidP="005B56EF">
      <w:pPr>
        <w:autoSpaceDE w:val="0"/>
        <w:spacing w:after="0" w:line="240" w:lineRule="auto"/>
        <w:ind w:hanging="15"/>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от   15.11.2013г.                           №     26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hd w:val="clear" w:color="auto" w:fill="FFFFFF"/>
        <w:spacing w:after="0" w:line="240" w:lineRule="auto"/>
        <w:ind w:right="5910"/>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4476"/>
        <w:gridCol w:w="4987"/>
      </w:tblGrid>
      <w:tr w:rsidR="005B56EF" w:rsidRPr="005B56EF" w:rsidTr="005B56EF">
        <w:trPr>
          <w:trHeight w:val="1"/>
        </w:trPr>
        <w:tc>
          <w:tcPr>
            <w:tcW w:w="4786" w:type="dxa"/>
            <w:shd w:val="clear" w:color="auto" w:fill="FFFFFF"/>
            <w:tcMar>
              <w:top w:w="0" w:type="dxa"/>
              <w:left w:w="108" w:type="dxa"/>
              <w:bottom w:w="0" w:type="dxa"/>
              <w:right w:w="108" w:type="dxa"/>
            </w:tcMar>
            <w:hideMark/>
          </w:tcPr>
          <w:p w:rsidR="005B56EF" w:rsidRPr="005B56EF" w:rsidRDefault="005B56EF" w:rsidP="005B56EF">
            <w:pPr>
              <w:autoSpaceDE w:val="0"/>
              <w:spacing w:after="0" w:line="1" w:lineRule="atLeast"/>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lastRenderedPageBreak/>
              <w:t xml:space="preserve">О  внесении изменений в Положение о земельном налоге муниципального образования  Селенского сельского поселения Темкинского    района      Смоленской     области утвержденного  решением Совета депутатов Селенского сельского поселения от 23.11.2011г. № 31 </w:t>
            </w:r>
            <w:r w:rsidRPr="005B56EF">
              <w:rPr>
                <w:rFonts w:ascii="Times New Roman" w:eastAsia="Times New Roman" w:hAnsi="Times New Roman" w:cs="Times New Roman"/>
                <w:sz w:val="28"/>
                <w:szCs w:val="28"/>
                <w:lang w:eastAsia="ru-RU"/>
              </w:rPr>
              <w:t>«</w:t>
            </w:r>
            <w:r w:rsidRPr="005B56EF">
              <w:rPr>
                <w:rFonts w:ascii="Times New Roman CYR" w:eastAsia="Times New Roman" w:hAnsi="Times New Roman CYR" w:cs="Times New Roman CYR"/>
                <w:sz w:val="28"/>
                <w:szCs w:val="28"/>
                <w:lang w:eastAsia="ru-RU"/>
              </w:rPr>
              <w:t>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w:t>
            </w:r>
            <w:r w:rsidRPr="005B56EF">
              <w:rPr>
                <w:rFonts w:ascii="Times New Roman" w:eastAsia="Times New Roman" w:hAnsi="Times New Roman" w:cs="Times New Roman"/>
                <w:sz w:val="28"/>
                <w:szCs w:val="28"/>
                <w:lang w:eastAsia="ru-RU"/>
              </w:rPr>
              <w:t>»</w:t>
            </w:r>
          </w:p>
        </w:tc>
        <w:tc>
          <w:tcPr>
            <w:tcW w:w="5635" w:type="dxa"/>
            <w:shd w:val="clear" w:color="auto" w:fill="FFFFFF"/>
            <w:tcMar>
              <w:top w:w="0" w:type="dxa"/>
              <w:left w:w="108" w:type="dxa"/>
              <w:bottom w:w="0" w:type="dxa"/>
              <w:right w:w="108" w:type="dxa"/>
            </w:tcMar>
            <w:hideMark/>
          </w:tcPr>
          <w:p w:rsidR="005B56EF" w:rsidRPr="005B56EF" w:rsidRDefault="005B56EF" w:rsidP="005B56EF">
            <w:pPr>
              <w:autoSpaceDE w:val="0"/>
              <w:spacing w:after="0" w:line="1" w:lineRule="atLeast"/>
              <w:jc w:val="center"/>
              <w:rPr>
                <w:rFonts w:ascii="Times New Roman" w:eastAsia="Times New Roman" w:hAnsi="Times New Roman" w:cs="Times New Roman"/>
                <w:sz w:val="24"/>
                <w:szCs w:val="24"/>
                <w:lang w:eastAsia="ru-RU"/>
              </w:rPr>
            </w:pPr>
            <w:r w:rsidRPr="005B56EF">
              <w:rPr>
                <w:rFonts w:ascii="Calibri" w:eastAsia="Times New Roman" w:hAnsi="Calibri" w:cs="Times New Roman"/>
                <w:sz w:val="28"/>
                <w:szCs w:val="28"/>
                <w:lang w:eastAsia="ru-RU"/>
              </w:rPr>
              <w:t> </w:t>
            </w:r>
          </w:p>
        </w:tc>
      </w:tr>
    </w:tbl>
    <w:p w:rsidR="005B56EF" w:rsidRPr="005B56EF" w:rsidRDefault="005B56EF" w:rsidP="005B56EF">
      <w:pPr>
        <w:shd w:val="clear" w:color="auto" w:fill="FFFFFF"/>
        <w:spacing w:after="0" w:line="240" w:lineRule="auto"/>
        <w:ind w:right="5910"/>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hd w:val="clear" w:color="auto" w:fill="FFFFFF"/>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pacing w:val="1"/>
          <w:sz w:val="28"/>
          <w:szCs w:val="28"/>
          <w:lang w:eastAsia="ru-RU"/>
        </w:rPr>
        <w:t> </w:t>
      </w:r>
    </w:p>
    <w:p w:rsidR="005B56EF" w:rsidRPr="005B56EF" w:rsidRDefault="005B56EF" w:rsidP="005B56E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pacing w:val="16"/>
          <w:sz w:val="28"/>
          <w:szCs w:val="28"/>
          <w:lang w:eastAsia="ru-RU"/>
        </w:rPr>
        <w:t xml:space="preserve">В соответствии с Федеральным законом от 06.03.2003г. № 131-ФЗ «Об общих принципах организации местного самоуправления в Российской Федерации», Налоговым кодексом Российской Федерации, Уставом Селенского сельского поселения Темкинского района Смоленской области, </w:t>
      </w:r>
      <w:r w:rsidRPr="005B56EF">
        <w:rPr>
          <w:rFonts w:ascii="Times New Roman CYR" w:eastAsia="Times New Roman" w:hAnsi="Times New Roman CYR" w:cs="Times New Roman CYR"/>
          <w:sz w:val="28"/>
          <w:szCs w:val="28"/>
          <w:lang w:eastAsia="ru-RU"/>
        </w:rPr>
        <w:t>Совет депутатов Селенского сельского поселения  Темкинского района Смоленской области  </w:t>
      </w:r>
      <w:r w:rsidRPr="005B56EF">
        <w:rPr>
          <w:rFonts w:ascii="Times New Roman CYR" w:eastAsia="Times New Roman" w:hAnsi="Times New Roman CYR" w:cs="Times New Roman CYR"/>
          <w:b/>
          <w:bCs/>
          <w:sz w:val="28"/>
          <w:szCs w:val="28"/>
          <w:lang w:eastAsia="ru-RU"/>
        </w:rPr>
        <w:t>р е ш и л</w:t>
      </w:r>
      <w:r w:rsidRPr="005B56EF">
        <w:rPr>
          <w:rFonts w:ascii="Times New Roman CYR" w:eastAsia="Times New Roman" w:hAnsi="Times New Roman CYR" w:cs="Times New Roman CYR"/>
          <w:sz w:val="28"/>
          <w:szCs w:val="28"/>
          <w:lang w:eastAsia="ru-RU"/>
        </w:rPr>
        <w:t>:</w:t>
      </w:r>
    </w:p>
    <w:p w:rsidR="005B56EF" w:rsidRPr="005B56EF" w:rsidRDefault="005B56EF" w:rsidP="005B56EF">
      <w:pPr>
        <w:autoSpaceDE w:val="0"/>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pacing w:val="-1"/>
          <w:sz w:val="28"/>
          <w:szCs w:val="28"/>
          <w:lang w:eastAsia="ru-RU"/>
        </w:rPr>
        <w:t xml:space="preserve">1. </w:t>
      </w:r>
      <w:r w:rsidRPr="005B56EF">
        <w:rPr>
          <w:rFonts w:ascii="Times New Roman CYR" w:eastAsia="Times New Roman" w:hAnsi="Times New Roman CYR" w:cs="Times New Roman CYR"/>
          <w:color w:val="000000"/>
          <w:spacing w:val="-1"/>
          <w:sz w:val="28"/>
          <w:szCs w:val="28"/>
          <w:lang w:eastAsia="ru-RU"/>
        </w:rPr>
        <w:t xml:space="preserve">Внести в </w:t>
      </w:r>
      <w:r w:rsidRPr="005B56EF">
        <w:rPr>
          <w:rFonts w:ascii="Times New Roman CYR" w:eastAsia="Times New Roman" w:hAnsi="Times New Roman CYR" w:cs="Times New Roman CYR"/>
          <w:sz w:val="28"/>
          <w:szCs w:val="28"/>
          <w:lang w:eastAsia="ru-RU"/>
        </w:rPr>
        <w:t xml:space="preserve">Положение о земельном налоге муниципального образования  Селенского сельского поселения Темкинского    района      Смоленской      области утвержденного решением Совета депутатов Селенского сельского поселения от 23.11.2011г. № 31 </w:t>
      </w:r>
      <w:r w:rsidRPr="005B56EF">
        <w:rPr>
          <w:rFonts w:ascii="Times New Roman" w:eastAsia="Times New Roman" w:hAnsi="Times New Roman" w:cs="Times New Roman"/>
          <w:sz w:val="28"/>
          <w:szCs w:val="28"/>
          <w:lang w:eastAsia="ru-RU"/>
        </w:rPr>
        <w:t>«</w:t>
      </w:r>
      <w:r w:rsidRPr="005B56EF">
        <w:rPr>
          <w:rFonts w:ascii="Times New Roman CYR" w:eastAsia="Times New Roman" w:hAnsi="Times New Roman CYR" w:cs="Times New Roman CYR"/>
          <w:sz w:val="28"/>
          <w:szCs w:val="28"/>
          <w:lang w:eastAsia="ru-RU"/>
        </w:rPr>
        <w:t>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w:t>
      </w:r>
      <w:r w:rsidRPr="005B56EF">
        <w:rPr>
          <w:rFonts w:ascii="Times New Roman" w:eastAsia="Times New Roman" w:hAnsi="Times New Roman" w:cs="Times New Roman"/>
          <w:sz w:val="28"/>
          <w:szCs w:val="28"/>
          <w:lang w:eastAsia="ru-RU"/>
        </w:rPr>
        <w:t xml:space="preserve">» </w:t>
      </w:r>
      <w:r w:rsidRPr="005B56EF">
        <w:rPr>
          <w:rFonts w:ascii="Times New Roman CYR" w:eastAsia="Times New Roman" w:hAnsi="Times New Roman CYR" w:cs="Times New Roman CYR"/>
          <w:color w:val="000000"/>
          <w:spacing w:val="-1"/>
          <w:sz w:val="28"/>
          <w:szCs w:val="28"/>
          <w:lang w:eastAsia="ru-RU"/>
        </w:rPr>
        <w:t>следующие изменения:</w:t>
      </w:r>
    </w:p>
    <w:p w:rsidR="005B56EF" w:rsidRPr="005B56EF" w:rsidRDefault="005B56EF" w:rsidP="005B56EF">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1) подпункт 3 пункта 2 статьи 3 Положения  признать утратившим силу.</w:t>
      </w:r>
    </w:p>
    <w:p w:rsidR="005B56EF" w:rsidRPr="005B56EF" w:rsidRDefault="005B56EF" w:rsidP="005B56EF">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2) статью 9  изложить в следующей редакции:</w:t>
      </w:r>
    </w:p>
    <w:p w:rsidR="005B56EF" w:rsidRPr="005B56EF" w:rsidRDefault="005B56EF" w:rsidP="005B56EF">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«0,3 процента в отношении земельных участков:</w:t>
      </w:r>
    </w:p>
    <w:p w:rsidR="005B56EF" w:rsidRPr="005B56EF" w:rsidRDefault="005B56EF" w:rsidP="005B56EF">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 отнесенных к землям сельскохозяйственного назначения или землям в составе зон сельскохозяйственного использования, в населенных пунктах, неиспользуемых для сельскохозяйственного производства;</w:t>
      </w:r>
    </w:p>
    <w:p w:rsidR="005B56EF" w:rsidRPr="005B56EF" w:rsidRDefault="005B56EF" w:rsidP="005B56EF">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жилому фонду и объектам инженерной инфраструктуры жилищно-коммунального комплекса) и приобретенных (предоставленных) для жилищного строительства;</w:t>
      </w:r>
    </w:p>
    <w:p w:rsidR="005B56EF" w:rsidRPr="005B56EF" w:rsidRDefault="005B56EF" w:rsidP="005B56EF">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lastRenderedPageBreak/>
        <w:t>приобретенных (предоставленных) для личного подсобного хозяйства. Садоводства, огородничества, или животноводства, а также дачного хозяйства;</w:t>
      </w:r>
    </w:p>
    <w:p w:rsidR="005B56EF" w:rsidRPr="005B56EF" w:rsidRDefault="005B56EF" w:rsidP="005B56EF">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 xml:space="preserve">ограниченных в обороне в соответствии с законодательством Российской Федерации, предоставленных для обеспечения обороны, безопасности таможенных нужд;  </w:t>
      </w:r>
    </w:p>
    <w:p w:rsidR="005B56EF" w:rsidRPr="005B56EF" w:rsidRDefault="005B56EF" w:rsidP="005B56EF">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-1,5 процента в отношении прочих земельных участков».</w:t>
      </w:r>
    </w:p>
    <w:p w:rsidR="005B56EF" w:rsidRPr="005B56EF" w:rsidRDefault="005B56EF" w:rsidP="005B56EF">
      <w:pPr>
        <w:shd w:val="clear" w:color="auto" w:fill="FFFFFF"/>
        <w:autoSpaceDE w:val="0"/>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 </w:t>
      </w:r>
    </w:p>
    <w:p w:rsidR="005B56EF" w:rsidRPr="005B56EF" w:rsidRDefault="005B56EF" w:rsidP="005B56EF">
      <w:pPr>
        <w:shd w:val="clear" w:color="auto" w:fill="FFFFFF"/>
        <w:autoSpaceDE w:val="0"/>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 xml:space="preserve">2. </w:t>
      </w:r>
      <w:r w:rsidRPr="005B56EF">
        <w:rPr>
          <w:rFonts w:ascii="Times New Roman CYR" w:eastAsia="Times New Roman" w:hAnsi="Times New Roman CYR" w:cs="Times New Roman CYR"/>
          <w:color w:val="000000"/>
          <w:spacing w:val="1"/>
          <w:sz w:val="28"/>
          <w:szCs w:val="28"/>
          <w:lang w:eastAsia="ru-RU"/>
        </w:rPr>
        <w:t>Настоящее решение вступает в силу после официального опубликования в районной газете  «Заря» и применяется к правоотношениям, возникшим с 1 января 2014 года.</w:t>
      </w:r>
    </w:p>
    <w:p w:rsidR="005B56EF" w:rsidRPr="005B56EF" w:rsidRDefault="005B56EF" w:rsidP="005B56EF">
      <w:pPr>
        <w:autoSpaceDE w:val="0"/>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3. </w:t>
      </w:r>
      <w:r w:rsidRPr="005B56EF">
        <w:rPr>
          <w:rFonts w:ascii="Times New Roman CYR" w:eastAsia="Times New Roman" w:hAnsi="Times New Roman CYR" w:cs="Times New Roman CYR"/>
          <w:sz w:val="28"/>
          <w:szCs w:val="28"/>
          <w:lang w:eastAsia="ru-RU"/>
        </w:rPr>
        <w:t>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5B56EF" w:rsidRPr="005B56EF" w:rsidRDefault="005B56EF" w:rsidP="005B56EF">
      <w:pPr>
        <w:autoSpaceDE w:val="0"/>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Глава муниципального образования</w:t>
      </w:r>
    </w:p>
    <w:p w:rsidR="005B56EF" w:rsidRPr="005B56EF" w:rsidRDefault="005B56EF" w:rsidP="005B56EF">
      <w:pPr>
        <w:autoSpaceDE w:val="0"/>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Селенское сельского поселения</w:t>
      </w:r>
    </w:p>
    <w:p w:rsidR="005B56EF" w:rsidRPr="005B56EF" w:rsidRDefault="005B56EF" w:rsidP="005B56EF">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 xml:space="preserve">Темкинского района Смоленской области                                              Е.С. Филичкина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СЕЛЬСКОГО ПОСЕЛЕНИЯ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ТЕМКИНСКОГО РАЙОНА СМОЛЕНСКОЙ ОБЛАСТИ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РЕШЕНИЕ</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от  15.11.2013                              №  27</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566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О дорожном фонде муниципального </w:t>
      </w:r>
    </w:p>
    <w:p w:rsidR="005B56EF" w:rsidRPr="005B56EF" w:rsidRDefault="005B56EF" w:rsidP="005B56EF">
      <w:pPr>
        <w:spacing w:after="0" w:line="240" w:lineRule="auto"/>
        <w:ind w:right="566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образования Селенского сельского поселения Темкинского  района Смоленской области</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В соответствии с Бюджетном кодексом Российской Федерации</w:t>
      </w:r>
      <w:r w:rsidRPr="005B56EF">
        <w:rPr>
          <w:rFonts w:ascii="Times New Roman" w:eastAsia="Times New Roman" w:hAnsi="Times New Roman" w:cs="Times New Roman"/>
          <w:color w:val="000000"/>
          <w:spacing w:val="16"/>
          <w:sz w:val="28"/>
          <w:szCs w:val="28"/>
          <w:lang w:eastAsia="ru-RU"/>
        </w:rPr>
        <w:t xml:space="preserve">, Федеральным законом от 06.03.2003г. № 131-ФЗ «Об общих принципах организации местного самоуправления в Российской Федерации»,  Уставом Селенского сельского поселения Темкинского района Смоленской области, </w:t>
      </w:r>
      <w:r w:rsidRPr="005B56EF">
        <w:rPr>
          <w:rFonts w:ascii="Times New Roman CYR" w:eastAsia="Times New Roman" w:hAnsi="Times New Roman CYR" w:cs="Times New Roman CYR"/>
          <w:sz w:val="28"/>
          <w:szCs w:val="28"/>
          <w:lang w:eastAsia="ru-RU"/>
        </w:rPr>
        <w:t>Совет депутатов Селенского сельского поселения  Темкинского района Смоленской области  </w:t>
      </w:r>
      <w:r w:rsidRPr="005B56EF">
        <w:rPr>
          <w:rFonts w:ascii="Times New Roman CYR" w:eastAsia="Times New Roman" w:hAnsi="Times New Roman CYR" w:cs="Times New Roman CYR"/>
          <w:b/>
          <w:bCs/>
          <w:sz w:val="28"/>
          <w:szCs w:val="28"/>
          <w:lang w:eastAsia="ru-RU"/>
        </w:rPr>
        <w:t>р е ш и л</w:t>
      </w:r>
      <w:r w:rsidRPr="005B56EF">
        <w:rPr>
          <w:rFonts w:ascii="Times New Roman CYR" w:eastAsia="Times New Roman" w:hAnsi="Times New Roman CYR" w:cs="Times New Roman CYR"/>
          <w:sz w:val="28"/>
          <w:szCs w:val="28"/>
          <w:lang w:eastAsia="ru-RU"/>
        </w:rPr>
        <w:t>:</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1. Создать  дорожный фонд муниципального  образования Селенского сельского поселения  Темкинского  района Смоленской области.</w:t>
      </w:r>
    </w:p>
    <w:p w:rsidR="005B56EF" w:rsidRPr="005B56EF" w:rsidRDefault="005B56EF" w:rsidP="005B56EF">
      <w:pPr>
        <w:spacing w:after="0" w:line="240" w:lineRule="auto"/>
        <w:ind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Установить, что объем бюджетных ассигнований дорожного фонда  муниципального  образования Селенского сельского поселения Темкинского района  Смоленской области утверждается решением Совета депутатов  о бюджете муниципального образования Селенского сельского поселения Темкинского района Смоленской области (далее – местный бюджет)  на очередной финансовый год и плановый период  за счет следующих источников:</w:t>
      </w:r>
    </w:p>
    <w:p w:rsidR="005B56EF" w:rsidRPr="005B56EF" w:rsidRDefault="005B56EF" w:rsidP="005B56EF">
      <w:pPr>
        <w:spacing w:after="0" w:line="240" w:lineRule="auto"/>
        <w:ind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5B56EF" w:rsidRPr="005B56EF" w:rsidRDefault="005B56EF" w:rsidP="005B56EF">
      <w:pPr>
        <w:spacing w:after="0" w:line="240" w:lineRule="auto"/>
        <w:ind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поступлений в виде субсидий местному бюджету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5B56EF" w:rsidRPr="005B56EF" w:rsidRDefault="005B56EF" w:rsidP="005B56EF">
      <w:pPr>
        <w:spacing w:after="0" w:line="240" w:lineRule="auto"/>
        <w:ind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8)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5B56EF" w:rsidRPr="005B56EF" w:rsidRDefault="005B56EF" w:rsidP="005B56EF">
      <w:pPr>
        <w:shd w:val="clear" w:color="auto" w:fill="FFFFFF"/>
        <w:autoSpaceDE w:val="0"/>
        <w:spacing w:after="0" w:line="240" w:lineRule="auto"/>
        <w:ind w:firstLine="705"/>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r w:rsidRPr="005B56EF">
        <w:rPr>
          <w:rFonts w:ascii="Times New Roman CYR" w:eastAsia="Times New Roman" w:hAnsi="Times New Roman CYR" w:cs="Times New Roman CYR"/>
          <w:color w:val="000000"/>
          <w:spacing w:val="-1"/>
          <w:sz w:val="28"/>
          <w:szCs w:val="28"/>
          <w:lang w:eastAsia="ru-RU"/>
        </w:rPr>
        <w:t xml:space="preserve">. </w:t>
      </w:r>
      <w:r w:rsidRPr="005B56EF">
        <w:rPr>
          <w:rFonts w:ascii="Times New Roman CYR" w:eastAsia="Times New Roman" w:hAnsi="Times New Roman CYR" w:cs="Times New Roman CYR"/>
          <w:color w:val="000000"/>
          <w:spacing w:val="1"/>
          <w:sz w:val="28"/>
          <w:szCs w:val="28"/>
          <w:lang w:eastAsia="ru-RU"/>
        </w:rPr>
        <w:t>Настоящее решение вступает в силу после официального опубликования в районной газете  «Заря» и применяется к правоотношениям, возникшим с 1 января 2014 года.</w:t>
      </w:r>
    </w:p>
    <w:p w:rsidR="005B56EF" w:rsidRPr="005B56EF" w:rsidRDefault="005B56EF" w:rsidP="005B56EF">
      <w:pPr>
        <w:autoSpaceDE w:val="0"/>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3. </w:t>
      </w:r>
      <w:r w:rsidRPr="005B56EF">
        <w:rPr>
          <w:rFonts w:ascii="Times New Roman CYR" w:eastAsia="Times New Roman" w:hAnsi="Times New Roman CYR" w:cs="Times New Roman CYR"/>
          <w:sz w:val="28"/>
          <w:szCs w:val="28"/>
          <w:lang w:eastAsia="ru-RU"/>
        </w:rPr>
        <w:t>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5B56EF" w:rsidRPr="005B56EF" w:rsidRDefault="005B56EF" w:rsidP="005B56EF">
      <w:pPr>
        <w:spacing w:after="0" w:line="240" w:lineRule="auto"/>
        <w:ind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Глава муниципального образования</w:t>
      </w:r>
    </w:p>
    <w:p w:rsidR="005B56EF" w:rsidRPr="005B56EF" w:rsidRDefault="005B56EF" w:rsidP="005B56EF">
      <w:pPr>
        <w:autoSpaceDE w:val="0"/>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Селенское сельского поселения</w:t>
      </w:r>
    </w:p>
    <w:p w:rsidR="005B56EF" w:rsidRPr="005B56EF" w:rsidRDefault="005B56EF" w:rsidP="005B56EF">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color w:val="000000"/>
          <w:spacing w:val="-1"/>
          <w:sz w:val="28"/>
          <w:szCs w:val="28"/>
          <w:lang w:eastAsia="ru-RU"/>
        </w:rPr>
        <w:t xml:space="preserve">Темкинского района Смоленской области                                              Е.С. Филичкина   </w:t>
      </w:r>
    </w:p>
    <w:p w:rsidR="005B56EF" w:rsidRPr="005B56EF" w:rsidRDefault="005B56EF" w:rsidP="005B56EF">
      <w:pPr>
        <w:spacing w:after="0" w:line="240" w:lineRule="auto"/>
        <w:ind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w:t>
      </w:r>
      <w:r w:rsidRPr="005B56EF">
        <w:rPr>
          <w:rFonts w:ascii="Times New Roman" w:eastAsia="Times New Roman" w:hAnsi="Times New Roman" w:cs="Times New Roman"/>
          <w:caps/>
          <w:sz w:val="28"/>
          <w:szCs w:val="28"/>
          <w:lang w:eastAsia="ru-RU"/>
        </w:rPr>
        <w:t xml:space="preserve">сельского </w:t>
      </w:r>
      <w:r w:rsidRPr="005B56EF">
        <w:rPr>
          <w:rFonts w:ascii="Times New Roman" w:eastAsia="Times New Roman" w:hAnsi="Times New Roman" w:cs="Times New Roman"/>
          <w:sz w:val="28"/>
          <w:szCs w:val="28"/>
          <w:lang w:eastAsia="ru-RU"/>
        </w:rPr>
        <w:t>ПОСЕЛЕНИЯ ТЕМКИНСКОГО  Р</w:t>
      </w:r>
      <w:r w:rsidRPr="005B56EF">
        <w:rPr>
          <w:rFonts w:ascii="Times New Roman" w:eastAsia="Times New Roman" w:hAnsi="Times New Roman" w:cs="Times New Roman"/>
          <w:caps/>
          <w:sz w:val="28"/>
          <w:szCs w:val="28"/>
          <w:lang w:eastAsia="ru-RU"/>
        </w:rPr>
        <w:t>айона Смоленской области</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РЕШЕНИЕ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от  15.11.2013 г.                   № 28</w:t>
      </w:r>
    </w:p>
    <w:p w:rsidR="005B56EF" w:rsidRPr="005B56EF" w:rsidRDefault="005B56EF" w:rsidP="005B56EF">
      <w:pPr>
        <w:spacing w:after="0" w:line="240" w:lineRule="auto"/>
        <w:ind w:left="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spacing w:after="0" w:line="240" w:lineRule="auto"/>
        <w:ind w:left="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666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Об утверждении Положения о бюджетном процессе в муниципальном образовании Селенское сельское поселение Темкинского района Смоленской области</w:t>
      </w:r>
    </w:p>
    <w:p w:rsidR="005B56EF" w:rsidRPr="005B56EF" w:rsidRDefault="005B56EF" w:rsidP="005B56EF">
      <w:pPr>
        <w:spacing w:after="0" w:line="240" w:lineRule="auto"/>
        <w:ind w:right="6236"/>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159"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В соответствии со статьей 9 Бюджетного кодекса Российской Федерации, в целях определения правовых основ, содержания и механизма осуществления бюджетного процесса в муниципальном образовании Селенское сельское поселение Темкинского района Смоленской области </w:t>
      </w:r>
    </w:p>
    <w:p w:rsidR="005B56EF" w:rsidRPr="005B56EF" w:rsidRDefault="005B56EF" w:rsidP="005B56EF">
      <w:pPr>
        <w:spacing w:after="0" w:line="240" w:lineRule="auto"/>
        <w:ind w:right="-159"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b/>
          <w:bCs/>
          <w:sz w:val="28"/>
          <w:szCs w:val="28"/>
          <w:lang w:eastAsia="ru-RU"/>
        </w:rPr>
        <w:t>р е ш и л</w:t>
      </w: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Утвердить прилагаемое Положение о бюджетном процессе в муниципальном образовании Селенское сельское поселение Темкинского района Смоленской области.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Признать утратившим силу решение Совета депутатов Селенского сельского  поселения Темкинского района Смоленской области  от 08.11.2011 года № 27 «Об утверждении Положения  о бюджетном процессе муниципального образования  Селенского сельского поселения Темкинского района Смоленской области».</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3. Контроль за исполнение настоящего решения возложить на постоянную комиссию по бюджету, финансовой и налоговой политике (председатель Пахоменкова Л.С.).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Глава муниципального образования</w:t>
      </w:r>
    </w:p>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Селенского сельского поселения</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Тёмкинского района Смоленской области                                          Е.С. Филичкина</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Arial" w:eastAsia="Times New Roman" w:hAnsi="Arial" w:cs="Arial"/>
          <w:b/>
          <w:bCs/>
          <w:sz w:val="28"/>
          <w:szCs w:val="28"/>
          <w:lang w:eastAsia="ru-RU"/>
        </w:rPr>
        <w:br w:type="page"/>
      </w:r>
      <w:r w:rsidRPr="005B56EF">
        <w:rPr>
          <w:rFonts w:ascii="Arial" w:eastAsia="Times New Roman" w:hAnsi="Arial" w:cs="Arial"/>
          <w:b/>
          <w:bCs/>
          <w:sz w:val="28"/>
          <w:szCs w:val="28"/>
          <w:lang w:eastAsia="ru-RU"/>
        </w:rPr>
        <w:lastRenderedPageBreak/>
        <w:t> </w:t>
      </w: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before="100" w:beforeAutospacing="1" w:after="100" w:afterAutospacing="1" w:line="240" w:lineRule="auto"/>
        <w:ind w:left="6379"/>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r w:rsidRPr="005B56EF">
        <w:rPr>
          <w:rFonts w:ascii="Times New Roman" w:eastAsia="Times New Roman" w:hAnsi="Times New Roman" w:cs="Times New Roman"/>
          <w:sz w:val="24"/>
          <w:szCs w:val="24"/>
          <w:lang w:eastAsia="ru-RU"/>
        </w:rPr>
        <w:t>Утверждено</w:t>
      </w:r>
    </w:p>
    <w:p w:rsidR="005B56EF" w:rsidRPr="005B56EF" w:rsidRDefault="005B56EF" w:rsidP="005B56EF">
      <w:pPr>
        <w:spacing w:before="100" w:beforeAutospacing="1" w:after="100" w:afterAutospacing="1" w:line="240" w:lineRule="auto"/>
        <w:ind w:left="6379"/>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решением Совета депутатов Селенского сельского поселения Темкинского района</w:t>
      </w:r>
    </w:p>
    <w:p w:rsidR="005B56EF" w:rsidRPr="005B56EF" w:rsidRDefault="005B56EF" w:rsidP="005B56EF">
      <w:pPr>
        <w:spacing w:before="100" w:beforeAutospacing="1" w:after="100" w:afterAutospacing="1" w:line="240" w:lineRule="auto"/>
        <w:ind w:left="6379"/>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Смоленской области</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   № 28</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ПОЛОЖЕНИЕ</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 БЮДЖЕТНОМ ПРОЦЕССЕ В МУНИЦИПАЛЬНОМ ОБРАЗОВАНИИ</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СЕЛЕНСКОГО СЕЛЬСКОГО ПОСЕЛЕНИЯ ТЕМКИНСКОГО РАЙОНА</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СМОЛЕНСКОЙ ОБЛАСТИ</w:t>
      </w:r>
    </w:p>
    <w:p w:rsidR="005B56EF" w:rsidRPr="005B56EF" w:rsidRDefault="005B56EF" w:rsidP="005B56EF">
      <w:pPr>
        <w:spacing w:before="100" w:beforeAutospacing="1" w:after="100" w:afterAutospacing="1"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left="106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Раздел 1. </w:t>
      </w:r>
    </w:p>
    <w:p w:rsidR="005B56EF" w:rsidRPr="005B56EF" w:rsidRDefault="005B56EF" w:rsidP="005B56EF">
      <w:pPr>
        <w:spacing w:before="100" w:beforeAutospacing="1" w:after="100" w:afterAutospacing="1" w:line="240" w:lineRule="auto"/>
        <w:ind w:left="106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napToGrid w:val="0"/>
          <w:sz w:val="24"/>
          <w:szCs w:val="24"/>
          <w:lang w:eastAsia="ru-RU"/>
        </w:rPr>
        <w:t>Организация бюджетного процесса в муниципальном образовании Селенское сельское поселение Темкинского района</w:t>
      </w:r>
    </w:p>
    <w:p w:rsidR="005B56EF" w:rsidRPr="005B56EF" w:rsidRDefault="005B56EF" w:rsidP="005B56EF">
      <w:pPr>
        <w:spacing w:before="100" w:beforeAutospacing="1" w:after="100" w:afterAutospacing="1" w:line="240" w:lineRule="auto"/>
        <w:ind w:left="106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napToGrid w:val="0"/>
          <w:sz w:val="24"/>
          <w:szCs w:val="24"/>
          <w:lang w:eastAsia="ru-RU"/>
        </w:rPr>
        <w:t> Смоленской области.</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firstLine="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1 Правоотношения, регулируемые настоящим Положением</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Настоящее Положение регламентирует деятельность участников бюджетного процесса в муниципальном образовании Селенское сельское поселение Темкинского района  Смоленской области по составлению, рассмотрению, утверждению, исполнению и контролю  за исполнением бюджета муниципального образования Селенского сельского поселения Темкинского района  Смоленской области, осуществлению бюджетного учета, составлению, рассмотрению и утверждению бюджетной отчетности.</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firstLine="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1. 2. Правовые основы осуществления бюджетных правоотношений в муниципальном образовании  Селенского сельского поселения Темкинского района  </w:t>
      </w:r>
    </w:p>
    <w:p w:rsidR="005B56EF" w:rsidRPr="005B56EF" w:rsidRDefault="005B56EF" w:rsidP="005B56EF">
      <w:pPr>
        <w:spacing w:after="0" w:line="240" w:lineRule="auto"/>
        <w:ind w:left="-540" w:right="-261" w:firstLine="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Смоленской области</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Деятельность участников бюджетного процесса  муниципального образования Селенского сельского поселения Темкинского района  Смоленской области регламентируется Бюджетным </w:t>
      </w:r>
      <w:hyperlink r:id="rId7" w:history="1">
        <w:r w:rsidRPr="005B56EF">
          <w:rPr>
            <w:rFonts w:ascii="Times New Roman" w:eastAsia="Times New Roman" w:hAnsi="Times New Roman" w:cs="Times New Roman"/>
            <w:color w:val="0000FF"/>
            <w:sz w:val="24"/>
            <w:szCs w:val="24"/>
            <w:lang w:eastAsia="ru-RU"/>
          </w:rPr>
          <w:t>кодексом</w:t>
        </w:r>
      </w:hyperlink>
      <w:r w:rsidRPr="005B56EF">
        <w:rPr>
          <w:rFonts w:ascii="Times New Roman" w:eastAsia="Times New Roman" w:hAnsi="Times New Roman" w:cs="Times New Roman"/>
          <w:sz w:val="24"/>
          <w:szCs w:val="24"/>
          <w:lang w:eastAsia="ru-RU"/>
        </w:rPr>
        <w:t xml:space="preserve"> Российской Федерации, Федеральным </w:t>
      </w:r>
      <w:hyperlink r:id="rId8" w:history="1">
        <w:r w:rsidRPr="005B56EF">
          <w:rPr>
            <w:rFonts w:ascii="Times New Roman" w:eastAsia="Times New Roman" w:hAnsi="Times New Roman" w:cs="Times New Roman"/>
            <w:color w:val="0000FF"/>
            <w:sz w:val="24"/>
            <w:szCs w:val="24"/>
            <w:lang w:eastAsia="ru-RU"/>
          </w:rPr>
          <w:t>законом</w:t>
        </w:r>
      </w:hyperlink>
      <w:r w:rsidRPr="005B56EF">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иными актами бюджетного законодательства Российской Федерации, Смоленской области, муниципального образования «Темкинский район» Смоленской области, Администрации Селенского сельского поселения Темкинского района Смоленской области.</w:t>
      </w:r>
    </w:p>
    <w:p w:rsidR="005B56EF" w:rsidRPr="005B56EF" w:rsidRDefault="005B56EF" w:rsidP="005B56EF">
      <w:pPr>
        <w:spacing w:after="0" w:line="240" w:lineRule="auto"/>
        <w:ind w:right="-26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26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1.3.  Понятия и термины, применяемые в настоящем Положении</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настоящем Положении применяются следующие понятия и термины:</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 муниципального образования – форма образования и расходования денежных средств, предназначенных для финансового обеспечения задач и функций органов местного самоуправления муниципального образования Селенского сельского поселения Темкинского района  Смоленской области (далее – органы местного самоуправления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консолидированный бюджет муниципального образования – это свод бюджетов  городских и сельских поселений входящих в состав муниципального образования (без учета межбюджетных трансфертов между этими бюджетами);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доходы бюджета – поступающие в бюджет муниципального образования денежные средства, за исключением средств, являющихся в соответствии с Бюджетным кодексом источниками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бюджета муниципального образования – выплачиваемые из бюджета муниципального образования денежные средства, за исключением средств, являющихся в соответствии с Бюджетным кодексом источниками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дефицит бюджета муниципального образования – превышение расходов бюджета муниципального образования над его доходами;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профицит бюджета муниципального образования – превышение доходов бюджета над его расходами;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контроля за его исполнением, осуществлению бюджетного учета, составлению, внешней проверке, рассмотрению и утверждению бюджетной отчетности;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сводная бюджетная роспись муниципального образования – документ, который составляется и ведется финансовым органом в соответствии с Бюджетным кодексом в целях организации исполнения бюджета муниципального образования по расходам бюджета и источникам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бюджетная роспись муниципального образования – документ, который составляется и ведется главным распорядителем бюджетных средств муниципального образования (главным администратором источников финансирования дефицита) в соответствии с Бюджетным кодексом в целях исполнения бюджета по расходам (источникам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бюджетный кредит — денежные средства, предоставляемые бюджетом другому бюджету, юридическому лицу (за исключением государственных (муниципальных) учреждений), на возвратной и возмездной основах;</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расходные обязательства – обусловленные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из средств соответствующего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бюджетные обязательства – расходные обязательства, подлежащие исполнению в соответствующем финансовом году;</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публичные обязательства - обусловленные нормативным правовым актом расходные обязательства муниципального образования перед физическим или юридическим лицом, подлежащие исполнению в установленном соответствующим нормативным правовым актом размере или имеющие установленный указанным нормативным правовым актом порядок его определения (расчета, индексации);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публичные нормативные обязательства муниципального образования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лиц замещающих муниципальные должности, а также работникам, не замещающим должности муниципальной службы и исполняющим обязанности по техническому обеспечению деятельности органов местного самоуправления муниципального образования, работникам бюджетных учреждений, лицам, обучающимся (воспитанников) в муниципальных образовательных учреждениях;</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нормативным правовым актом, условиями договора или соглашения;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дотации – межбюджетные трансферты, предоставляемые на безвозмездной и безвозвратной основе без установления направлений и условий их использования;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бюджетные полномочия – установленные Бюджетным кодексом и принятыми в соответствии с ним правовыми актами, регулирующими бюджетные правоотношения, </w:t>
      </w:r>
      <w:r w:rsidRPr="005B56EF">
        <w:rPr>
          <w:rFonts w:ascii="Times New Roman" w:eastAsia="Times New Roman" w:hAnsi="Times New Roman" w:cs="Times New Roman"/>
          <w:sz w:val="24"/>
          <w:szCs w:val="24"/>
          <w:lang w:eastAsia="ru-RU"/>
        </w:rPr>
        <w:lastRenderedPageBreak/>
        <w:t>права и обязанности органов местного самоуправления муниципального образования и иных участников бюджетного процесса по регулированию бюджетных правоотношений, организации и осуществлению бюджетного процесса в муниципальном образовании;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кассовое обслуживание исполнение бюджета – проведение и учет операций по кассовым поступлениям в бюджет и кассовым выплатам из бюджета;</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единый счет бюджета – счет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муниципальные услуги – услуги,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бюджетные инвестиции –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финансовые органы – органы (должностные лица) Администрация Селенского сельского поселения Темкинского района  Смоленской области осуществляющая составление и организацию исполнения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главный распорядитель бюджетных средств – орган местного самоуправления муниципального образования, орган Администрации Селенского сельского поселения Темкинского района  Смоленской области , наиболее значимое муниципальное учреждение образования, культуры, указанное в ведомственной структуре расходов бюджета муниципального образования, имеющие право распределять бюджетные ассигнования и лимиты бюджетных обязательств между подведомственными получателями средств бюджета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распорядитель бюджетных средств – орган местного самоуправления муниципального образования, орган Администрации Селенского сельского поселения Темкинского района  Смоленской области,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получатель бюджетных средств – орган местного самоуправления муниципального образования, орган Администрации муниципального образования Селенского сельского поселения Темкинского района  Смоленской области, находящееся в ведении главного распорядителя бюджетных средств казенное учреждение, имеющее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w:t>
      </w:r>
      <w:r w:rsidRPr="005B56EF">
        <w:rPr>
          <w:rFonts w:ascii="Times New Roman" w:eastAsia="Times New Roman" w:hAnsi="Times New Roman" w:cs="Times New Roman"/>
          <w:sz w:val="24"/>
          <w:szCs w:val="24"/>
          <w:lang w:eastAsia="ru-RU"/>
        </w:rPr>
        <w:lastRenderedPageBreak/>
        <w:t>деятельности которых осуществляется за счет средств бюджета муниципального образования на основании бюджетной сметы;</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ведомственная структура расходов бюджета муниципального образования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администратор доходов бюджета – орган местного самоуправления,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главный администратор доходов бюджета муниципального образования – определенный решением о бюджете орган местного самоуправления муниципального образования, орган Администрации Селенского сельского поселения Темкинского района  Смоленской области, иные организации, имеющие в своем ведении администраторов доходов бюджета и (или) являющиеся администраторами доходов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администратор источников финансирования дефицита бюджета – орган местного самоуправления муниципального образования, орган Администрации Селенского сельского поселения Темкинского района  Смоленской области, иные организации, имеющие право в соответствии с Бюджетным кодексом осуществлять операции с источниками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главный администратор источников финансирования дефицита бюджета – определенный решением о бюджете орган местного самоуправления муниципального образования, орган Администрации Селенского сельского поселения Темкинского района  Смоленской области,  иные организации,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муниципальная гарантия – вид долгового обязательства, в силу которого муниципальное образование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лимит бюджетных обязательств – объем прав в денежном выражении на принятие бюджетным учреждением муниципального образования бюджетных обязательств и (или) их исполнение в текущем финансовом году (текущем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очередной финансовый год – год, следующий за текущим финансовым годом;</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плановый период – два финансовых года, следующие за очередным финансовым годом;</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 отчетный финансовый год – год, предшествующий текущему финансовому году;</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временный кассовый разрыв – прогнозируемая в определенный период текущего финансового года недостаточность на едином счете бюджета муниципального образования денежных средств, необходимых для осуществления кассовых выплат из бюджета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субвенции – межбюджетные трансферты, предоставляемые бюджету муниципального образования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Смоленской области, переданных для осуществления органам местного самоуправления в установленном порядке;</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 межбюджетные трансферты, предоставляемые бюджету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муниципальные заимствования —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бюджет муниципального образования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бюджетная политика — целенаправленная деятельность органов местного самоуправления муниципального образования по управлению средствами бюджета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-нормативы отчислений в бюджет муниципального образования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Смоленской области об областном бюджете.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в сферах науки, образования, здравоохранения, культуры, социальной защиты, занятости населения, физической культуры и спорта, а так же в иных сферах;</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lastRenderedPageBreak/>
        <w:t xml:space="preserve">- ведомственная целевая программа </w:t>
      </w:r>
      <w:r w:rsidRPr="005B56EF">
        <w:rPr>
          <w:rFonts w:ascii="Times New Roman" w:eastAsia="Times New Roman" w:hAnsi="Times New Roman" w:cs="Times New Roman"/>
          <w:sz w:val="24"/>
          <w:szCs w:val="24"/>
          <w:lang w:eastAsia="ru-RU"/>
        </w:rPr>
        <w:t>муниципального образования Селенского сельского поселения Темкинского района  Смоленской области</w:t>
      </w:r>
      <w:r w:rsidRPr="005B56EF">
        <w:rPr>
          <w:rFonts w:ascii="Times New Roman" w:eastAsia="Times New Roman" w:hAnsi="Times New Roman" w:cs="Times New Roman"/>
          <w:i/>
          <w:iCs/>
          <w:color w:val="000000"/>
          <w:sz w:val="24"/>
          <w:szCs w:val="24"/>
          <w:lang w:eastAsia="ru-RU"/>
        </w:rPr>
        <w:t xml:space="preserve"> </w:t>
      </w:r>
      <w:r w:rsidRPr="005B56EF">
        <w:rPr>
          <w:rFonts w:ascii="Times New Roman" w:eastAsia="Times New Roman" w:hAnsi="Times New Roman" w:cs="Times New Roman"/>
          <w:color w:val="000000"/>
          <w:sz w:val="24"/>
          <w:szCs w:val="24"/>
          <w:lang w:eastAsia="ru-RU"/>
        </w:rPr>
        <w:t xml:space="preserve">(далее – ведомственная целевая программа) – увязанный по ресурсам и срокам комплекс мероприятий, обеспечивающий эффективное решение проблем социально-экономического развития муниципального образования в отнесенной к компетенции администратора ведомственной целевой программы сфере деятельности, утверждаемый в порядке, установленном Администрацией </w:t>
      </w:r>
      <w:r w:rsidRPr="005B56EF">
        <w:rPr>
          <w:rFonts w:ascii="Times New Roman" w:eastAsia="Times New Roman" w:hAnsi="Times New Roman" w:cs="Times New Roman"/>
          <w:sz w:val="24"/>
          <w:szCs w:val="24"/>
          <w:lang w:eastAsia="ru-RU"/>
        </w:rPr>
        <w:t>Селенского сельского поселения Темкинского района  Смоленской области</w:t>
      </w:r>
      <w:r w:rsidRPr="005B56EF">
        <w:rPr>
          <w:rFonts w:ascii="Times New Roman" w:eastAsia="Times New Roman" w:hAnsi="Times New Roman" w:cs="Times New Roman"/>
          <w:color w:val="000000"/>
          <w:sz w:val="24"/>
          <w:szCs w:val="24"/>
          <w:lang w:eastAsia="ru-RU"/>
        </w:rPr>
        <w:t>;</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xml:space="preserve">- муниципальная программа </w:t>
      </w:r>
      <w:r w:rsidRPr="005B56EF">
        <w:rPr>
          <w:rFonts w:ascii="Times New Roman" w:eastAsia="Times New Roman" w:hAnsi="Times New Roman" w:cs="Times New Roman"/>
          <w:sz w:val="24"/>
          <w:szCs w:val="24"/>
          <w:lang w:eastAsia="ru-RU"/>
        </w:rPr>
        <w:t>муниципального образования Селенского сельского поселения Темкинского района  Смоленской области</w:t>
      </w:r>
      <w:r w:rsidRPr="005B56EF">
        <w:rPr>
          <w:rFonts w:ascii="Times New Roman" w:eastAsia="Times New Roman" w:hAnsi="Times New Roman" w:cs="Times New Roman"/>
          <w:i/>
          <w:iCs/>
          <w:color w:val="000000"/>
          <w:sz w:val="24"/>
          <w:szCs w:val="24"/>
          <w:lang w:eastAsia="ru-RU"/>
        </w:rPr>
        <w:t xml:space="preserve"> </w:t>
      </w:r>
      <w:r w:rsidRPr="005B56EF">
        <w:rPr>
          <w:rFonts w:ascii="Times New Roman" w:eastAsia="Times New Roman" w:hAnsi="Times New Roman" w:cs="Times New Roman"/>
          <w:color w:val="000000"/>
          <w:sz w:val="24"/>
          <w:szCs w:val="24"/>
          <w:lang w:eastAsia="ru-RU"/>
        </w:rPr>
        <w:t>(далее – муниципальная программа) – увязанный по ресурсам, исполнителям и срокам комплекс стратегических целей, тактических задач и отдельных мероприятий, обеспечивающих эффективное решение отдельных проблем муниципального образования, требующих межведомственного взаимодействия органов местного самоуправления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1.4. Этапы бюджетного процесса</w:t>
      </w:r>
    </w:p>
    <w:p w:rsidR="005B56EF" w:rsidRPr="005B56EF" w:rsidRDefault="005B56EF" w:rsidP="005B56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разработка прогноза социально — экономического развития муниципального образования;</w:t>
      </w:r>
    </w:p>
    <w:p w:rsidR="005B56EF" w:rsidRPr="005B56EF" w:rsidRDefault="005B56EF" w:rsidP="005B56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 разработка документов и материалов, необходимых для формирования  бюджета муниципального образования;</w:t>
      </w:r>
    </w:p>
    <w:p w:rsidR="005B56EF" w:rsidRPr="005B56EF" w:rsidRDefault="005B56EF" w:rsidP="005B56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составление проекта бюджета муниципального образования;</w:t>
      </w:r>
    </w:p>
    <w:p w:rsidR="005B56EF" w:rsidRPr="005B56EF" w:rsidRDefault="005B56EF" w:rsidP="005B56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рассмотрение и утверждение бюджета муниципального образования;</w:t>
      </w:r>
    </w:p>
    <w:p w:rsidR="005B56EF" w:rsidRPr="005B56EF" w:rsidRDefault="005B56EF" w:rsidP="005B56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исполнение бюджета муниципального образования;</w:t>
      </w:r>
    </w:p>
    <w:p w:rsidR="005B56EF" w:rsidRPr="005B56EF" w:rsidRDefault="005B56EF" w:rsidP="005B56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составление и утверждение отчета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анализ и контроль исполнения бюджета муниципального образования.</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firstLine="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1.5. Участники бюджетного процесса</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Участниками бюджетного процесса в муниципальном образовании Селенского сельского поселения Темкинского района  Смоленской области являются:</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Глава муниципального образования «Темкинский район» Смоленской области</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Совет депутатов Селенского сельского поселения Темкинского района Смоленской области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Администрация Селенского сельского поселения Темкинского района  Смоленской области;</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4.  Контрольно-ревизионная комиссия муниципального образования «Темкинский район» Смоленской области; </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5.  Главные распорядители  бюджетных средств муниципального образования;</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Главные администраторы (администраторы) доходов бюджета муниципального образования;</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 Главные администраторы (администраторы) источников финансирования дефицита бюджета муниципального образования;</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8. </w:t>
      </w:r>
      <w:r w:rsidRPr="005B56EF">
        <w:rPr>
          <w:rFonts w:ascii="Times New Roman" w:eastAsia="Times New Roman" w:hAnsi="Times New Roman" w:cs="Times New Roman"/>
          <w:b/>
          <w:bCs/>
          <w:sz w:val="24"/>
          <w:szCs w:val="24"/>
          <w:lang w:eastAsia="ru-RU"/>
        </w:rPr>
        <w:t> </w:t>
      </w:r>
      <w:r w:rsidRPr="005B56EF">
        <w:rPr>
          <w:rFonts w:ascii="Times New Roman" w:eastAsia="Times New Roman" w:hAnsi="Times New Roman" w:cs="Times New Roman"/>
          <w:sz w:val="24"/>
          <w:szCs w:val="24"/>
          <w:lang w:eastAsia="ru-RU"/>
        </w:rPr>
        <w:t xml:space="preserve">Получатели  бюджетных средств муниципального образования.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left="2149" w:hanging="720"/>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1.6.</w:t>
      </w:r>
      <w:r w:rsidRPr="005B56EF">
        <w:rPr>
          <w:rFonts w:ascii="Times New Roman" w:eastAsia="Times New Roman" w:hAnsi="Times New Roman" w:cs="Times New Roman"/>
          <w:b/>
          <w:bCs/>
          <w:sz w:val="14"/>
          <w:szCs w:val="14"/>
          <w:lang w:eastAsia="ru-RU"/>
        </w:rPr>
        <w:t xml:space="preserve">            </w:t>
      </w:r>
      <w:r w:rsidRPr="005B56EF">
        <w:rPr>
          <w:rFonts w:ascii="Times New Roman" w:eastAsia="Times New Roman" w:hAnsi="Times New Roman" w:cs="Times New Roman"/>
          <w:b/>
          <w:bCs/>
          <w:sz w:val="24"/>
          <w:szCs w:val="24"/>
          <w:lang w:eastAsia="ru-RU"/>
        </w:rPr>
        <w:t>Бюджетные полномочия участников бюджетного процесса.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1.6.1. Глава муниципального образования Селенского сельского поселения  Смоленской области осуществляет следующие полномочия в области бюджетного процесса: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подписание и обнародование решений Совета депутатов Селенского сельского поселения , регулирующих бюджетные правоотношения на территории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осуществление иных бюджетных полномочий в соответствии с Бюджетным кодексом и Уставом муниципального образования Селенского сельского поселения  Темкинского района Смоленской области.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1.6.2. Совет депутатов Селенского сельского поселения Темкинского района Смоленской области  осуществляет следующие полномочия в области бюджетного процесса: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рассматривает и утверждает бюджет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рассматривает и утверждает отчет об исполнении бюджета муниципального образования за отчетный финансовый год;</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осуществляет последующий контроль за исполнением бюджета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формирует и определяет правовой статус органа, осуществляющего контроль за исполнением бюджета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устанавливает порядок предоставления, рассмотрения и утверждения годового отчета об исполнении бюджета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введение местных налогов, установление размеров налоговых ставок по ним,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принимает по представлению Главы муниципального образования Селенского сельского поселения Темкинского района  Смоленской области  решений о принятии муниципальным образованием Селенское сельское поселение Темкинского района  Смоленской области долговых и залоговых обязательств за счет средств бюджета муниципального образования и имущества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осуществляет иные бюджетные полномочия, отнесенные Бюджетным кодексом, иными федеральными законами, законами Смоленской области и настоящим Положением к полномочиям представительного органа местного самоуправления.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1.6.3. Администрация Селенского сельского поселения Темкинского района Смоленской области осуществляет следующие полномочия в области бюджетного процесса: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обеспечение составления проекта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разработка и утверждение среднесрочного финансового плана в случае составления и утверждения бюджета муниципального образования на один финансовый год;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установление порядка разработки прогноза социально-экономического развития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одобрение прогноза социально-экономического развития муниципального образования одновременно с принятием решения о внесении проекта бюджета муниципального образования в Совет депутатов Селенского сельского поселения Темкинского района Смоленской области;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обеспечение исполнения бюджета муниципального образования и составления бюджетной отчетности;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внесение на рассмотрение в Совет депутатов Селенского сельского поселения Темкинского района Смоленской области проектов решений: о бюджете муниципального образования; о внесении изменений в бюджет муниципального образования; а также проектов решений, предусматривающих расходы за счет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 утверждение и представление отчетов об исполнении бюджета муниципального образования за первый квартал, полугодие и девять месяцев текущего финансового года  в Совет депутатов Селенского сельского поселения Темкинского района Смоленской области;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 осуществление управления муниципальным долгом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 установление порядка составления и ведения реестра расходных обязательств;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 установление порядка определения объема и предоставления субсидий некоммерческим организациям, не являющимся бюджетными учреждениями, из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12) принятие решений о подготовке и реализации бюджетных инвестиций в объекты капитального строительства муниципальной собственности;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 установление порядка разработки, утверждения, реализации ведомственных целевых программ, подготовки и рассмотрения отчетов о реализации ведомственных целевых программ, проведения оценки эффективности реализации ведомственных целевых программ и критериев указанной оценки;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14) установление порядка принятия решений о разработке муниципальных программ, их формирования и реализации, подготовки и рассмотрения отчетов о реализации муниципальных программ, а также порядка проведения оценки эффективности реализации муниципальных программ, и критериев указанной оценки;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15) утверждение муниципальных программ и отчетов об их исполнении;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 организация контроля за выполнением показателей, предусмотренных муниципальными программами, ведомственными целевыми программами;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17) установление порядка использования бюджетных ассигнований резервного фонда Администрации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18) представление в в Совет депутатов Селенского сельского поселения Темкинского района Смоленской области отчета об использовании бюджетных ассигнований резервного фонда Администрации  муниципального образования с годовым и ежеквартальными отчетами об исполнении бюджета муниципального образования;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 осуществление иных бюджетных полномочий в соответствии с  федеральным законодательством и законодательством Смоленской области.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1.6.4. Контрольно-ревизионная комиссия муниципального образования «Темкинский район» Смоленской области (далее – Контрольно-ревизионная комиссия муниципального образования) осуществляет следующие полномочия: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осуществление контроля за исполнением бюджета муниципального образования, проведение экспертизы и подготовка заключений на проект бюджета муниципального образования на очередной финансовый год и плановый период, на годовой отчет об исполнении бюджета муниципального образования, проекты муниципальных правовых актов в части, касающейся расходных обязательств муниципального образования, а также муниципальных программ;</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осуществление иных бюджетных полномочий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Контрольно-ревизионной комиссии муниципального  образования «Темкинский район» Смоленской области.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1.6.5. Главный распорядитель бюджетных средств  осуществляет следующие полномочия в области бюджетного процесса: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Бюджетные полномочия главного распорядителя бюджетных средств: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1) обеспечивает использование бюджетных средств в соответствии с утвержденными ему бюджетными ассигнованиями и лимитами бюджетных обязательств;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формирование перечня подведомственных ему распорядителей и получателей бюджетных средств;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осуществление планирования соответствующих расходов бюджета, составление обоснования бюджетных ассигнований;</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внесение предложений по формированию и изменению лимитов бюджетных обязательств;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 внесение предложений по формированию и изменению сводной бюджетной росписи;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 определение порядка утверждения бюджетных смет подведомственных получателей бюджетных средств, являющихся казенными учреждениями;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 формирование и утверждение муниципальных заданий;</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 обеспечение контроля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 организация и осуществление ведомственного финансового контроля в сфере своей деятельности;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 формирование бюджетной отчетности главного распорядителя бюджетных средств;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13) осуществление иных бюджетных полномочий, установленных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2. Бюджетные полномочия распорядителя бюджетных средств: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осуществление планирования соответствующих расходов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распределение бюджетных ассигнований,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внесение предложений главному распорядителю бюджетных средств, в ведении которого находится, по формированию и изменению бюджетной росписи;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4)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1.6.6. Главный администратор (администратор) доходов бюджета осуществляет следующие полномочия в области бюджетного процесса: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1.Бюджетные полномочия главного администратора доходов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формирование перечня подведомственных ему администраторов доходов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представление сведений, необходимых для составления проекта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представление сведений для составления и ведения кассового плана;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формирование и представление бюджетной отчетности главного администратора доходов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2. Бюджетные полномочия администратора доходов бюджета: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осуществление начисления, учета и контроля за правильностью исчисления, полнотой и своевременностью осуществления платежей в бюджет, пеней и штрафов по ним;</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осуществление взыскания задолженности по платежам в бюджет, пеней и штрафов;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принятие решений о зачете (уточнении) платежей в бюджеты бюджетной системы Российской Федерации и представление уведомления в орган Федерального казначейства;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 (в случае и порядке, установленных главным администратором доходов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sidRPr="005B56EF">
        <w:rPr>
          <w:rFonts w:ascii="Times New Roman" w:eastAsia="Times New Roman" w:hAnsi="Times New Roman" w:cs="Times New Roman"/>
          <w:sz w:val="24"/>
          <w:szCs w:val="24"/>
          <w:lang w:eastAsia="ru-RU"/>
        </w:rPr>
        <w:lastRenderedPageBreak/>
        <w:t xml:space="preserve">установленным Федеральном </w:t>
      </w:r>
      <w:hyperlink r:id="rId9" w:history="1">
        <w:r w:rsidRPr="005B56EF">
          <w:rPr>
            <w:rFonts w:ascii="Times New Roman" w:eastAsia="Times New Roman" w:hAnsi="Times New Roman" w:cs="Times New Roman"/>
            <w:color w:val="000000"/>
            <w:sz w:val="24"/>
            <w:szCs w:val="24"/>
            <w:lang w:eastAsia="ru-RU"/>
          </w:rPr>
          <w:t>законом</w:t>
        </w:r>
      </w:hyperlink>
      <w:r w:rsidRPr="005B56EF">
        <w:rPr>
          <w:rFonts w:ascii="Times New Roman" w:eastAsia="Times New Roman" w:hAnsi="Times New Roman" w:cs="Times New Roman"/>
          <w:color w:val="000000"/>
          <w:sz w:val="24"/>
          <w:szCs w:val="24"/>
          <w:lang w:eastAsia="ru-RU"/>
        </w:rPr>
        <w:t xml:space="preserve"> </w:t>
      </w:r>
      <w:r w:rsidRPr="005B56EF">
        <w:rPr>
          <w:rFonts w:ascii="Times New Roman" w:eastAsia="Times New Roman" w:hAnsi="Times New Roman" w:cs="Times New Roman"/>
          <w:sz w:val="24"/>
          <w:szCs w:val="24"/>
          <w:lang w:eastAsia="ru-RU"/>
        </w:rPr>
        <w:t>от 27 июля 2010 года № 210-ФЗ «Об организации предоставления государственных и муниципальных услуг»;</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1.6.7. Главный администратор (администратор) источников финансирования дефицита бюджета осуществляет следующие полномочия в области бюджетного процесса: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1. Бюджетные полномочия главного администратора источников финансирования дефицита бюджета: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формирование перечня подведомственных ему администраторов источников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осуществление планирования (прогнозирования) поступлений и выплат по источникам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обеспечение адресности и целевого характера использования выделенных в его распоряжение ассигнований, предназначенных для погашения источников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организация и осуществление ведомственного финансового контроля в сфере своей деятельности;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формирование бюджетной отчетности главного администратора источников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Бюджетные полномочия администратора источников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осуществление планирования (прогнозирования) поступлений и выплат по источникам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осуществление контроля за полнотой и своевременностью поступления в бюджет источников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обеспечение поступления в бюджет и выплаты из бюджета по источникам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формирование и представление бюджетной отчетности;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осуществление отдельных бюджетных полномочий главного администратора источников финансирования дефицита бюджета, в ведении которого находится (в случае и порядке, установленных соответствующим главным администратором источников финансирования дефицита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6)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1.6.8. Получатель бюджетных средств осуществляет следующие полномочия в области бюджетного процесса: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составление и исполнение бюджетной сметы;</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принятие и (или) исполнение в пределах доведенных лимитов бюджетных обязательств и (или) бюджетных ассигнований бюджетных обязательств;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обеспечение результативности, целевого характера использования предусмотренных ему бюджетных ассигнований;</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внесение соответствующему главному распорядителю бюджетных средств, предложений по изменению бюджетной росписи;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ведение бюджетного учета либо передача на основании соглашения этого полномочия иному муниципальному учреждению (централизованной бухгалтерии);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формирование и представление бюджетной отчетности получателя бюджетных средств соответствующему главному распорядителю бюджетных средств;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 в муниципальном образовании.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after="100" w:line="240" w:lineRule="auto"/>
        <w:ind w:firstLine="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1.7. Особенности применения бюджетной классификации Российской Федерации в муниципальном образовании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целях обеспечения сопоставимости показателей бюджета муниципального образования c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в части классификации доходов и расходов вправе:</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закреплять источники доходов бюджета муниципального образования за администраторами поступлений в бюджет муниципального образования, если иное не предусмотрено законодательством Российской Федерации;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при организации составления и исполнения бюджета устанавливает перечень и коды целевых статей, если иное не предусмотрено законодательством Российской Федерации, а так же:</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вправе разрабатывать на соответствующий год перечень главных распорядителей средств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вправе закреплять расходы за главным распорядителям средств бюджетных средств,  по разделам, подразделам, целевым статьям и видам расходов, функциональной классификации расходов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Совет депутатов Селенского сельского поселения Темкинского района Смоленской области; решением о бюджете утверждает  вышеуказанную классификацию источников финансирования дефицита, доходов и расходов</w:t>
      </w:r>
    </w:p>
    <w:p w:rsidR="005B56EF" w:rsidRPr="005B56EF" w:rsidRDefault="005B56EF" w:rsidP="005B56EF">
      <w:pPr>
        <w:spacing w:before="100" w:after="100" w:line="240" w:lineRule="auto"/>
        <w:ind w:firstLine="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1.8. Доходы бюджета муниципального образования</w:t>
      </w:r>
    </w:p>
    <w:p w:rsidR="005B56EF" w:rsidRPr="005B56EF" w:rsidRDefault="005B56EF" w:rsidP="005B56EF">
      <w:pPr>
        <w:spacing w:before="100" w:after="10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бюджета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Смоленской области о налогах и сборах, нормативными правовыми актами Совета депутатов Селенского сельского поселения Темкинского района Смоленской области о налогах и сборах.</w:t>
      </w:r>
    </w:p>
    <w:p w:rsidR="005B56EF" w:rsidRPr="005B56EF" w:rsidRDefault="005B56EF" w:rsidP="005B56EF">
      <w:pPr>
        <w:spacing w:before="100" w:after="100" w:line="240" w:lineRule="auto"/>
        <w:ind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1.9. Виды доходов бюджета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1.9.1. К доходам бюджета муниципального образования относятся налоговые доходы, неналоговые доходы и безвозмездные поступления.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1.9.2. К налоговым доходам бюджета муниципального образования относятся доходы от предусмотренных законодательством Российской Федерации о налогах и сборах федеральных налогов и сборов, предусмотренных специальными налоговыми режимами, региональных и местных налогов, а также пеней и штрафов по ним.</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1.9.3. К неналоговым доходам бюджета муниципального образования относятся: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доходы от платных услуг, оказываемых муниципальными казенными учреждениями;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муниципальному образованию, и иные суммы принудительного изъятия;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иные неналоговые доходы.</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1.9.4. К безвозмездным поступлениям относятся: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дотации из других бюджетов Бюджетной системы Российской Федерации на выравнивание уровня бюджетной обеспеченности;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субсидии из других бюджетов бюджетной системы Российской Федерации (межбюджетные субсидии);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субвенции из бюджетов субъектов Российской Федерации;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иные межбюджетные трансферты из других бюджетов бюджетной системы Российской Федерации;</w:t>
      </w:r>
      <w:r w:rsidRPr="005B56EF">
        <w:rPr>
          <w:rFonts w:ascii="Times New Roman" w:eastAsia="Times New Roman" w:hAnsi="Times New Roman" w:cs="Times New Roman"/>
          <w:b/>
          <w:bCs/>
          <w:sz w:val="24"/>
          <w:szCs w:val="24"/>
          <w:lang w:eastAsia="ru-RU"/>
        </w:rPr>
        <w:t xml:space="preserve">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B56EF" w:rsidRPr="005B56EF" w:rsidRDefault="005B56EF" w:rsidP="005B56EF">
      <w:pPr>
        <w:spacing w:after="0"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1.10. Расходы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и органов местного самоуправления муниципального образования, исполнение которых,  согласно законодательству Российской Федерации, Смоленской области,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1.11. Расходные обязательства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1.11.1. Расходные обязательства — обусловленные законом, иным нормативным правовым актом, договором или соглашением обязанности публично-правового образования — муниципального образования Селенское сельское поселение  Темкинского района Смоленской области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1.11.2. Расходные обязательства  муниципального образования возникают в результате:</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договоров (соглашений) по данным вопросам;</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заключения от имени муниципального образования договоров (соглашений) с  муниципальными казенными  учреждениями;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принятия муниципальных правовых актов при осуществлении Администрацией переданных ей отдельных государственных полномочий.</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1.11.3. Расходные обязательства, указанные в первом и втором абзаце статьи 1.12.2. устанавливаются муниципальными правовыми актами и исполняются за счет собственных доходов и источников финансирования дефицита местного бюджета.</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1.11.4. Расходные обязательства, указанные в абзаце третьем пункта 1.12.2 настоящей статьи, устанавливаются муниципальными правовыми актами в соответствии с законами Смоленской области, и исполняются за счет и в пределах субвенций из бюджета субъекта Российской Федерации,  предоставляемых бюджету муниципального образования в порядке, предусмотренном Бюджетным кодексом.</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1.11.5. Органы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Смоленской области, за исключением случаев, установленных соответственно федеральными законами, законами Смоленской области.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Смоленской  области, только при наличии собственных финансовых средств (за исключением межбюджетных трансфертов.</w:t>
      </w:r>
    </w:p>
    <w:p w:rsidR="005B56EF" w:rsidRPr="005B56EF" w:rsidRDefault="005B56EF" w:rsidP="005B56EF">
      <w:pPr>
        <w:spacing w:after="0"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1.12. Реестры расходных обязательств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1.12.1. Под реестром расходных обязательств муниципального образования понимается используемый при составлении проекта бюджета муниципального образования свод (перечень) обязательств, возникающих (устанавливаемых) в соответствии с положениями Бюджетного кодекса, действующим законодательством  Российской Федерации, муниципальными правовыми актами,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муниципального образования с оценкой объемов бюджетных ассигнований, необходимых для исполнения включенных в реестр обязательств.</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1.12.2. Реестр расходных обязательств муниципального образования ведется в порядке, установленном Администрацией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1.12.3.</w:t>
      </w:r>
      <w:r w:rsidRPr="005B56EF">
        <w:rPr>
          <w:rFonts w:ascii="Times New Roman" w:eastAsia="Times New Roman" w:hAnsi="Times New Roman" w:cs="Times New Roman"/>
          <w:b/>
          <w:bCs/>
          <w:sz w:val="24"/>
          <w:szCs w:val="24"/>
          <w:lang w:eastAsia="ru-RU"/>
        </w:rPr>
        <w:t xml:space="preserve"> </w:t>
      </w:r>
      <w:r w:rsidRPr="005B56EF">
        <w:rPr>
          <w:rFonts w:ascii="Times New Roman" w:eastAsia="Times New Roman" w:hAnsi="Times New Roman" w:cs="Times New Roman"/>
          <w:sz w:val="24"/>
          <w:szCs w:val="24"/>
          <w:lang w:eastAsia="ru-RU"/>
        </w:rPr>
        <w:t>Реестр расходных обязательств муниципального образования представляется в финансовый орган Смоленской области в порядке, установленном финансовым органом Смоленской области.</w:t>
      </w:r>
    </w:p>
    <w:p w:rsidR="005B56EF" w:rsidRPr="005B56EF" w:rsidRDefault="005B56EF" w:rsidP="005B56EF">
      <w:pPr>
        <w:spacing w:before="100" w:after="10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1.13. Резервный фонд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расходной части бюджета муниципального образования создается резервный фонд Администрации Селенского сельского поселения Темкинского района Смоленской области в размере не более 3 процентов утвержденного в решении о бюджете на соответствующий период объема расходов бюджета.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Порядок расходования средств резервного фонда утверждается Администрацией Селенского сельского поселения Темкинского района Смоленской области.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Администрация Селенского сельского поселения Темкинского района Смоленской области ежеквартально информирует Совет депутатов Селенского сельского поселения Темкинского района Смоленской области о расходовании средств резервного фонда.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1.14. Дефицит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Дефицит бюджета муниципального образования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Для муниципального образования, в отношении которого осуществляются меры, предусмотренные </w:t>
      </w:r>
      <w:hyperlink r:id="rId10" w:anchor="Par3013" w:tooltip="Ссылка на текущий документ" w:history="1">
        <w:r w:rsidRPr="005B56EF">
          <w:rPr>
            <w:rFonts w:ascii="Times New Roman" w:eastAsia="Times New Roman" w:hAnsi="Times New Roman" w:cs="Times New Roman"/>
            <w:sz w:val="24"/>
            <w:szCs w:val="24"/>
            <w:lang w:eastAsia="ru-RU"/>
          </w:rPr>
          <w:t>пунктом 4 статьи 136</w:t>
        </w:r>
      </w:hyperlink>
      <w:r w:rsidRPr="005B56EF">
        <w:rPr>
          <w:rFonts w:ascii="Times New Roman" w:eastAsia="Times New Roman" w:hAnsi="Times New Roman" w:cs="Times New Roman"/>
          <w:sz w:val="24"/>
          <w:szCs w:val="24"/>
          <w:lang w:eastAsia="ru-RU"/>
        </w:rPr>
        <w:t xml:space="preserve"> Бюджетного кодекса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бюджета муниципального образования за один год и более из трех последних отчетных финансовых лет, осуществляются следующие дополнительные к установленным </w:t>
      </w:r>
      <w:hyperlink r:id="rId11" w:anchor="Par3011" w:tooltip="Ссылка на текущий документ" w:history="1">
        <w:r w:rsidRPr="005B56EF">
          <w:rPr>
            <w:rFonts w:ascii="Times New Roman" w:eastAsia="Times New Roman" w:hAnsi="Times New Roman" w:cs="Times New Roman"/>
            <w:sz w:val="24"/>
            <w:szCs w:val="24"/>
            <w:lang w:eastAsia="ru-RU"/>
          </w:rPr>
          <w:t>пунктом 3</w:t>
        </w:r>
      </w:hyperlink>
      <w:r w:rsidRPr="005B56EF">
        <w:rPr>
          <w:rFonts w:ascii="Times New Roman" w:eastAsia="Times New Roman" w:hAnsi="Times New Roman" w:cs="Times New Roman"/>
          <w:sz w:val="24"/>
          <w:szCs w:val="24"/>
          <w:lang w:eastAsia="ru-RU"/>
        </w:rPr>
        <w:t xml:space="preserve"> статьи 136 Бюджетного кодекса меры:</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2) представление Администрацией Селенского сельского поселения Темкинского района Смоленской области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r:id="rId12" w:anchor="Par75" w:tooltip="Ссылка на текущий документ" w:history="1">
        <w:r w:rsidRPr="005B56EF">
          <w:rPr>
            <w:rFonts w:ascii="Times New Roman" w:eastAsia="Times New Roman" w:hAnsi="Times New Roman" w:cs="Times New Roman"/>
            <w:sz w:val="24"/>
            <w:szCs w:val="24"/>
            <w:lang w:eastAsia="ru-RU"/>
          </w:rPr>
          <w:t>законодательства</w:t>
        </w:r>
      </w:hyperlink>
      <w:r w:rsidRPr="005B56EF">
        <w:rPr>
          <w:rFonts w:ascii="Times New Roman" w:eastAsia="Times New Roman" w:hAnsi="Times New Roman" w:cs="Times New Roman"/>
          <w:sz w:val="24"/>
          <w:szCs w:val="24"/>
          <w:lang w:eastAsia="ru-RU"/>
        </w:rPr>
        <w:t xml:space="preserve">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(очередной финансовый год и плановый период);</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проведение не реже одного раза в два года проверки годового отчета об исполнении бюджета муниципального образования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xml:space="preserve">4) иные меры, установленные федеральными законами. </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 выполнении вышеуказанных мер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1.15. Источники финансирования дефицита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состав источников внутреннего финансирования дефицита бюджета муниципального образования, включаются: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разница между полученными и погашенными муниципальным образованием кредитами кредитных организаций в валюте Российской Федерации;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изменение остатков средств на счетах по учету средств бюджета муниципального образования в течение соответствующего финансового года;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иные источники внутреннего финансирования дефицита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бюджете муниципального образования. В состав операций по управлению остатками средств на едином счете по учету средств бюджета муниципального образования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1.16. Муниципальный долг</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Структура муниципального долга представляет собой группировку муниципальных долговых обязательств муниципального образования по установленным статьей 100 Бюджетного кодекса видам долговых обязательств.</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1.17. Прекращение долговых обязательств,  их списание с муниципального долга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Прекращение долговых обязательств и их списание с муниципального долга производится в соответствии со статьей 100.1 Бюджетного кодекса.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1.18. Муниципальная долговая книга</w:t>
      </w: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b/>
          <w:bCs/>
          <w:sz w:val="24"/>
          <w:szCs w:val="24"/>
          <w:lang w:eastAsia="ru-RU"/>
        </w:rPr>
        <w:t>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Учет и регистрация муниципальных долговых обязательств осуществляются в муниципальной долговой книге, ведение которой осуществляется в соответствии с положениями статьи 121 Бюджетного кодекса.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1.19. Обслуживание муниципального долга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Под обслуживанием муниципального долга понимаются операции по выплате доходов по муниципальным долговым обязательствам муниципального образования в виде процентов по ним и (или) дисконта, осуществляемые за счет средств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1.20.</w:t>
      </w: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b/>
          <w:bCs/>
          <w:sz w:val="24"/>
          <w:szCs w:val="24"/>
          <w:lang w:eastAsia="ru-RU"/>
        </w:rPr>
        <w:t>Предельные объемы муниципальных заимствований, муниципального долга и расходов на обслуживание муниципального долга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1.20.1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1.20.2. Предельный объем муниципального долга на очередной финансовый год (очередной финансовый год и каждый год планового периода) устанавливается решением районного Совета депутатов о  бюджете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Предельный объем муниципального долга не должен превышать утвержденный общий годовой объем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1.20.3. Решением Совета депутатов Селенского сельского поселения Темкинского района Смоленской области о бюджете муниципального образования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1.20.4. 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Решением о бюджете муниципального образования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Управление муниципальным долгом осуществляется, исходя из соблюдения ограничений, установленных статьями 106, 107 и 111 Бюджетного кодекса.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1.21. Осуществление муниципальных заимствований</w:t>
      </w: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1.21.1.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1.21.2.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1.21.3. Право осуществления муниципальных заимствований от муниципального образования в соответствии с Бюджетным кодексом принадлежит Администрации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1.22. Программа муниципальных заимствований</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B56EF" w:rsidRPr="005B56EF" w:rsidRDefault="005B56EF" w:rsidP="005B56EF">
      <w:pPr>
        <w:spacing w:after="0"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Решением Совета депутатов Селенского сельского поселения Темкинского района </w:t>
      </w:r>
      <w:r w:rsidRPr="005B56EF">
        <w:rPr>
          <w:rFonts w:ascii="Times New Roman" w:eastAsia="Times New Roman" w:hAnsi="Times New Roman" w:cs="Times New Roman"/>
          <w:sz w:val="24"/>
          <w:szCs w:val="24"/>
          <w:lang w:eastAsia="ru-RU"/>
        </w:rPr>
        <w:lastRenderedPageBreak/>
        <w:t>Смоленской области о местном бюджете на очередной финансовый год (очередной финансовый год и плановый период).</w:t>
      </w:r>
    </w:p>
    <w:p w:rsidR="005B56EF" w:rsidRPr="005B56EF" w:rsidRDefault="005B56EF" w:rsidP="005B56EF">
      <w:pPr>
        <w:spacing w:after="0"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1.22.2. Проведение в соответствии с положениями статьи 105 Бюджетного кодекса реструктуризации муниципального долга не отражается в программе муниципальных заимствований.</w:t>
      </w:r>
    </w:p>
    <w:p w:rsidR="005B56EF" w:rsidRPr="005B56EF" w:rsidRDefault="005B56EF" w:rsidP="005B56EF">
      <w:pPr>
        <w:spacing w:after="0"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1.23. Отражение в бюджете поступлений средств от заимствований, погашения муниципального долга, возникшего из заимствований, и расходов на его обслуживание</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Отражение в бюджете муниципального образования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1.24. Предоставление муниципальных гарантий</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Порядок, условия предоставления и исполнения муниципальных гарантий осуществляются в соответствии с положениями статей 115 — 115.2, 117 Бюджетного кодекса.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Программа муниципальных гарантий муниципального образования составляется с учетом положений статьи 110.2 Бюджетного кодекса и является приложением к решению о бюджете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1.25. Выпуск муниципальных ценных бумаг</w:t>
      </w: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b/>
          <w:bCs/>
          <w:sz w:val="24"/>
          <w:szCs w:val="24"/>
          <w:lang w:eastAsia="ru-RU"/>
        </w:rPr>
        <w:t xml:space="preserve">муниципальным образованием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Решением Совета депутатов Селенского сельского поселения Темкинского района Смоленской области в соответствии с положениями статьи 114 Бюджетного кодекса.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1.26. Межбюджетные трансферты в муниципальном образовании </w:t>
      </w:r>
    </w:p>
    <w:p w:rsidR="005B56EF" w:rsidRPr="005B56EF" w:rsidRDefault="005B56EF" w:rsidP="005B56EF">
      <w:pPr>
        <w:spacing w:after="0"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1.26.1. Формы межбюджетных трансфертов, представляемых из других бюджетов бюджетной системы Российской Федерации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 из бюджетов субъектов Российской Федерации бюджету муниципального образования  предоставляются в форме:</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дотаций  на выравнивание бюджетной обеспеченности  поселений и дотаций на выравнивание  бюджетной обеспеченности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субсидий бюджету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субвенций бюджету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иных межбюджетных трансфертов.</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1.26.2. Предоставление межбюджетных трансфертов</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Межбюджетные трансферты из бюджетов субъектов Российской Федерации бюджету муниципального образования (за исключением субвенций) предоставляются в рамках бюджетного законодательства Российской Федерации и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Раздел 2. СОСТАВЛЕНИЕ ПРОЕКТА БЮДЖЕТА МУНИЦИПАЛЬНОГО</w:t>
      </w:r>
    </w:p>
    <w:p w:rsidR="005B56EF" w:rsidRPr="005B56EF" w:rsidRDefault="005B56EF" w:rsidP="005B56EF">
      <w:pPr>
        <w:spacing w:after="0" w:line="240" w:lineRule="auto"/>
        <w:ind w:left="-540" w:right="-26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ОБРАЗОВАНИЯ СЕЛЕНСКОГО СЕЛЬСКОГО ПОСЕЛЕНИЯ</w:t>
      </w:r>
    </w:p>
    <w:p w:rsidR="005B56EF" w:rsidRPr="005B56EF" w:rsidRDefault="005B56EF" w:rsidP="005B56EF">
      <w:pPr>
        <w:spacing w:after="0" w:line="240" w:lineRule="auto"/>
        <w:ind w:left="-540" w:right="-26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ТЕМКИНСКОГО  РАЙОНА  СМОЛЕНСКОЙ ОБЛАСТИ</w:t>
      </w:r>
    </w:p>
    <w:p w:rsidR="005B56EF" w:rsidRPr="005B56EF" w:rsidRDefault="005B56EF" w:rsidP="005B56EF">
      <w:pPr>
        <w:spacing w:after="0" w:line="240" w:lineRule="auto"/>
        <w:ind w:left="-540" w:right="-261" w:firstLine="5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left="450" w:hanging="45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2"/>
          <w:sz w:val="24"/>
          <w:szCs w:val="24"/>
          <w:lang w:eastAsia="ru-RU"/>
        </w:rPr>
        <w:t>1.</w:t>
      </w:r>
      <w:r w:rsidRPr="005B56EF">
        <w:rPr>
          <w:rFonts w:ascii="Times New Roman" w:eastAsia="Times New Roman" w:hAnsi="Times New Roman" w:cs="Times New Roman"/>
          <w:b/>
          <w:bCs/>
          <w:spacing w:val="-2"/>
          <w:sz w:val="14"/>
          <w:szCs w:val="14"/>
          <w:lang w:eastAsia="ru-RU"/>
        </w:rPr>
        <w:t xml:space="preserve">         </w:t>
      </w:r>
      <w:r w:rsidRPr="005B56EF">
        <w:rPr>
          <w:rFonts w:ascii="Times New Roman" w:eastAsia="Times New Roman" w:hAnsi="Times New Roman" w:cs="Times New Roman"/>
          <w:b/>
          <w:bCs/>
          <w:spacing w:val="-2"/>
          <w:sz w:val="24"/>
          <w:szCs w:val="24"/>
          <w:lang w:eastAsia="ru-RU"/>
        </w:rPr>
        <w:t>Составление проекта бюджета муниципального образования</w:t>
      </w:r>
    </w:p>
    <w:p w:rsidR="005B56EF" w:rsidRPr="005B56EF" w:rsidRDefault="005B56EF" w:rsidP="005B56EF">
      <w:pPr>
        <w:spacing w:before="100" w:beforeAutospacing="1" w:after="100" w:afterAutospacing="1"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2"/>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5"/>
          <w:sz w:val="24"/>
          <w:szCs w:val="24"/>
          <w:lang w:eastAsia="ru-RU"/>
        </w:rPr>
        <w:t>2.1. Общие положения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
          <w:sz w:val="24"/>
          <w:szCs w:val="24"/>
          <w:lang w:eastAsia="ru-RU"/>
        </w:rPr>
        <w:t>Проект бюджета 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
          <w:sz w:val="24"/>
          <w:szCs w:val="24"/>
          <w:lang w:eastAsia="ru-RU"/>
        </w:rPr>
        <w:t xml:space="preserve">Проект бюджета муниципального образования </w:t>
      </w:r>
      <w:r w:rsidRPr="005B56EF">
        <w:rPr>
          <w:rFonts w:ascii="Times New Roman" w:eastAsia="Times New Roman" w:hAnsi="Times New Roman" w:cs="Times New Roman"/>
          <w:spacing w:val="1"/>
          <w:sz w:val="24"/>
          <w:szCs w:val="24"/>
          <w:lang w:eastAsia="ru-RU"/>
        </w:rPr>
        <w:t xml:space="preserve">составляется в порядке </w:t>
      </w:r>
      <w:r w:rsidRPr="005B56EF">
        <w:rPr>
          <w:rFonts w:ascii="Times New Roman" w:eastAsia="Times New Roman" w:hAnsi="Times New Roman" w:cs="Times New Roman"/>
          <w:spacing w:val="-2"/>
          <w:sz w:val="24"/>
          <w:szCs w:val="24"/>
          <w:lang w:eastAsia="ru-RU"/>
        </w:rPr>
        <w:t xml:space="preserve">и сроки, установленные </w:t>
      </w:r>
      <w:r w:rsidRPr="005B56EF">
        <w:rPr>
          <w:rFonts w:ascii="Times New Roman" w:eastAsia="Times New Roman" w:hAnsi="Times New Roman" w:cs="Times New Roman"/>
          <w:sz w:val="24"/>
          <w:szCs w:val="24"/>
          <w:lang w:eastAsia="ru-RU"/>
        </w:rPr>
        <w:t>Администрацией Селенского сельского поселения Темкинского района Смоленской области</w:t>
      </w:r>
      <w:r w:rsidRPr="005B56EF">
        <w:rPr>
          <w:rFonts w:ascii="Times New Roman" w:eastAsia="Times New Roman" w:hAnsi="Times New Roman" w:cs="Times New Roman"/>
          <w:spacing w:val="-2"/>
          <w:sz w:val="24"/>
          <w:szCs w:val="24"/>
          <w:lang w:eastAsia="ru-RU"/>
        </w:rPr>
        <w:t xml:space="preserve">, в </w:t>
      </w:r>
      <w:r w:rsidRPr="005B56EF">
        <w:rPr>
          <w:rFonts w:ascii="Times New Roman" w:eastAsia="Times New Roman" w:hAnsi="Times New Roman" w:cs="Times New Roman"/>
          <w:sz w:val="24"/>
          <w:szCs w:val="24"/>
          <w:lang w:eastAsia="ru-RU"/>
        </w:rPr>
        <w:t xml:space="preserve">соответствии с Бюджетным кодексом Российской Федерации и </w:t>
      </w:r>
      <w:r w:rsidRPr="005B56EF">
        <w:rPr>
          <w:rFonts w:ascii="Times New Roman" w:eastAsia="Times New Roman" w:hAnsi="Times New Roman" w:cs="Times New Roman"/>
          <w:spacing w:val="4"/>
          <w:sz w:val="24"/>
          <w:szCs w:val="24"/>
          <w:lang w:eastAsia="ru-RU"/>
        </w:rPr>
        <w:t>с соблюдением требований муниципальных правовых актов</w:t>
      </w:r>
      <w:r w:rsidRPr="005B56EF">
        <w:rPr>
          <w:rFonts w:ascii="Times New Roman" w:eastAsia="Times New Roman" w:hAnsi="Times New Roman" w:cs="Times New Roman"/>
          <w:spacing w:val="-1"/>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1"/>
          <w:sz w:val="24"/>
          <w:szCs w:val="24"/>
          <w:lang w:eastAsia="ru-RU"/>
        </w:rPr>
        <w:t>Проект бюджета муниципального образования составляется</w:t>
      </w:r>
      <w:r w:rsidRPr="005B56EF">
        <w:rPr>
          <w:rFonts w:ascii="Times New Roman" w:eastAsia="Times New Roman" w:hAnsi="Times New Roman" w:cs="Times New Roman"/>
          <w:spacing w:val="-2"/>
          <w:sz w:val="24"/>
          <w:szCs w:val="24"/>
          <w:lang w:eastAsia="ru-RU"/>
        </w:rPr>
        <w:t xml:space="preserve"> сроком на три года (на очередной финансовый год и плановый </w:t>
      </w:r>
      <w:r w:rsidRPr="005B56EF">
        <w:rPr>
          <w:rFonts w:ascii="Times New Roman" w:eastAsia="Times New Roman" w:hAnsi="Times New Roman" w:cs="Times New Roman"/>
          <w:spacing w:val="-4"/>
          <w:sz w:val="24"/>
          <w:szCs w:val="24"/>
          <w:lang w:eastAsia="ru-RU"/>
        </w:rPr>
        <w:t>период).</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8"/>
          <w:sz w:val="24"/>
          <w:szCs w:val="24"/>
          <w:lang w:eastAsia="ru-RU"/>
        </w:rPr>
        <w:t xml:space="preserve">Составление проекта бюджета муниципального образования – исключительная прерогатива </w:t>
      </w:r>
      <w:r w:rsidRPr="005B56EF">
        <w:rPr>
          <w:rFonts w:ascii="Times New Roman" w:eastAsia="Times New Roman" w:hAnsi="Times New Roman" w:cs="Times New Roman"/>
          <w:spacing w:val="-2"/>
          <w:sz w:val="24"/>
          <w:szCs w:val="24"/>
          <w:lang w:eastAsia="ru-RU"/>
        </w:rPr>
        <w:t xml:space="preserve">Администрации </w:t>
      </w:r>
      <w:r w:rsidRPr="005B56EF">
        <w:rPr>
          <w:rFonts w:ascii="Times New Roman" w:eastAsia="Times New Roman" w:hAnsi="Times New Roman" w:cs="Times New Roman"/>
          <w:sz w:val="24"/>
          <w:szCs w:val="24"/>
          <w:lang w:eastAsia="ru-RU"/>
        </w:rPr>
        <w:t>Селенского сельского поселения Темкинского района Смоленской области</w:t>
      </w:r>
      <w:r w:rsidRPr="005B56EF">
        <w:rPr>
          <w:rFonts w:ascii="Times New Roman" w:eastAsia="Times New Roman" w:hAnsi="Times New Roman" w:cs="Times New Roman"/>
          <w:spacing w:val="-2"/>
          <w:sz w:val="24"/>
          <w:szCs w:val="24"/>
          <w:lang w:eastAsia="ru-RU"/>
        </w:rPr>
        <w:t xml:space="preserve">. </w:t>
      </w:r>
      <w:r w:rsidRPr="005B56EF">
        <w:rPr>
          <w:rFonts w:ascii="Times New Roman" w:eastAsia="Times New Roman" w:hAnsi="Times New Roman" w:cs="Times New Roman"/>
          <w:spacing w:val="-1"/>
          <w:sz w:val="24"/>
          <w:szCs w:val="24"/>
          <w:lang w:eastAsia="ru-RU"/>
        </w:rPr>
        <w:t xml:space="preserve">Составление проекта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1"/>
          <w:sz w:val="24"/>
          <w:szCs w:val="24"/>
          <w:lang w:eastAsia="ru-RU"/>
        </w:rPr>
        <w:t xml:space="preserve"> основывается на: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Бюджетном послании Президента Российской Федерации;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spacing w:val="-1"/>
          <w:sz w:val="24"/>
          <w:szCs w:val="24"/>
          <w:lang w:eastAsia="ru-RU"/>
        </w:rPr>
        <w:t xml:space="preserve">прогнозе социально-экономического развития муниципального образования </w:t>
      </w:r>
      <w:r w:rsidRPr="005B56EF">
        <w:rPr>
          <w:rFonts w:ascii="Times New Roman" w:eastAsia="Times New Roman" w:hAnsi="Times New Roman" w:cs="Times New Roman"/>
          <w:sz w:val="24"/>
          <w:szCs w:val="24"/>
          <w:lang w:eastAsia="ru-RU"/>
        </w:rPr>
        <w:t>Селенского сельского поселения Темкинского района Смоленской области</w:t>
      </w:r>
      <w:r w:rsidRPr="005B56EF">
        <w:rPr>
          <w:rFonts w:ascii="Times New Roman" w:eastAsia="Times New Roman" w:hAnsi="Times New Roman" w:cs="Times New Roman"/>
          <w:spacing w:val="-1"/>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основных направлениях бюджетной и налоговой политики</w:t>
      </w:r>
      <w:r w:rsidRPr="005B56EF">
        <w:rPr>
          <w:rFonts w:ascii="Times New Roman" w:eastAsia="Times New Roman" w:hAnsi="Times New Roman" w:cs="Times New Roman"/>
          <w:spacing w:val="-1"/>
          <w:sz w:val="24"/>
          <w:szCs w:val="24"/>
          <w:lang w:eastAsia="ru-RU"/>
        </w:rPr>
        <w:t xml:space="preserve"> муниципального   образования </w:t>
      </w:r>
      <w:r w:rsidRPr="005B56EF">
        <w:rPr>
          <w:rFonts w:ascii="Times New Roman" w:eastAsia="Times New Roman" w:hAnsi="Times New Roman" w:cs="Times New Roman"/>
          <w:sz w:val="24"/>
          <w:szCs w:val="24"/>
          <w:lang w:eastAsia="ru-RU"/>
        </w:rPr>
        <w:t>Селенского сельского поселения Темкинского района Смоленской области</w:t>
      </w:r>
      <w:r w:rsidRPr="005B56EF">
        <w:rPr>
          <w:rFonts w:ascii="Times New Roman" w:eastAsia="Times New Roman" w:hAnsi="Times New Roman" w:cs="Times New Roman"/>
          <w:spacing w:val="-1"/>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
          <w:sz w:val="24"/>
          <w:szCs w:val="24"/>
          <w:lang w:eastAsia="ru-RU"/>
        </w:rPr>
        <w:t>- государственных (муниципальных) программах.</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1"/>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1"/>
          <w:sz w:val="24"/>
          <w:szCs w:val="24"/>
          <w:lang w:eastAsia="ru-RU"/>
        </w:rPr>
        <w:t>2.2. Прогноз социально-экономического развития</w:t>
      </w:r>
      <w:r w:rsidRPr="005B56EF">
        <w:rPr>
          <w:rFonts w:ascii="Times New Roman" w:eastAsia="Times New Roman" w:hAnsi="Times New Roman" w:cs="Times New Roman"/>
          <w:spacing w:val="-1"/>
          <w:sz w:val="24"/>
          <w:szCs w:val="24"/>
          <w:lang w:eastAsia="ru-RU"/>
        </w:rPr>
        <w:t xml:space="preserve"> </w:t>
      </w:r>
      <w:r w:rsidRPr="005B56EF">
        <w:rPr>
          <w:rFonts w:ascii="Times New Roman" w:eastAsia="Times New Roman" w:hAnsi="Times New Roman" w:cs="Times New Roman"/>
          <w:b/>
          <w:bCs/>
          <w:spacing w:val="-1"/>
          <w:sz w:val="24"/>
          <w:szCs w:val="24"/>
          <w:lang w:eastAsia="ru-RU"/>
        </w:rPr>
        <w:t xml:space="preserve">муниципального 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1"/>
          <w:sz w:val="24"/>
          <w:szCs w:val="24"/>
          <w:lang w:eastAsia="ru-RU"/>
        </w:rPr>
        <w:t xml:space="preserve">Прогноз социально-экономического развития муниципального образования </w:t>
      </w:r>
      <w:r w:rsidRPr="005B56EF">
        <w:rPr>
          <w:rFonts w:ascii="Times New Roman" w:eastAsia="Times New Roman" w:hAnsi="Times New Roman" w:cs="Times New Roman"/>
          <w:sz w:val="24"/>
          <w:szCs w:val="24"/>
          <w:lang w:eastAsia="ru-RU"/>
        </w:rPr>
        <w:t>Селенского сельского поселения Темкинского района Смоленской области</w:t>
      </w:r>
      <w:r w:rsidRPr="005B56EF">
        <w:rPr>
          <w:rFonts w:ascii="Times New Roman" w:eastAsia="Times New Roman" w:hAnsi="Times New Roman" w:cs="Times New Roman"/>
          <w:spacing w:val="11"/>
          <w:sz w:val="24"/>
          <w:szCs w:val="24"/>
          <w:lang w:eastAsia="ru-RU"/>
        </w:rPr>
        <w:t xml:space="preserve"> (далее – прогноз социально-экономического развития муниципального образования) </w:t>
      </w:r>
      <w:r w:rsidRPr="005B56EF">
        <w:rPr>
          <w:rFonts w:ascii="Times New Roman" w:eastAsia="Times New Roman" w:hAnsi="Times New Roman" w:cs="Times New Roman"/>
          <w:sz w:val="24"/>
          <w:szCs w:val="24"/>
          <w:lang w:eastAsia="ru-RU"/>
        </w:rPr>
        <w:lastRenderedPageBreak/>
        <w:t xml:space="preserve">разрабатывается на период не менее трех лет (очередной финансовый год и плановый период).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4"/>
          <w:sz w:val="24"/>
          <w:szCs w:val="24"/>
          <w:lang w:eastAsia="ru-RU"/>
        </w:rPr>
        <w:t xml:space="preserve">Прогноз социально-экономического развития муниципального образования разрабатывается в </w:t>
      </w:r>
      <w:r w:rsidRPr="005B56EF">
        <w:rPr>
          <w:rFonts w:ascii="Times New Roman" w:eastAsia="Times New Roman" w:hAnsi="Times New Roman" w:cs="Times New Roman"/>
          <w:sz w:val="24"/>
          <w:szCs w:val="24"/>
          <w:lang w:eastAsia="ru-RU"/>
        </w:rPr>
        <w:t>порядке, установленном Администрацией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2"/>
          <w:sz w:val="24"/>
          <w:szCs w:val="24"/>
          <w:lang w:eastAsia="ru-RU"/>
        </w:rPr>
        <w:t>Прогноз социально-экономического развития муниципального</w:t>
      </w:r>
      <w:r w:rsidRPr="005B56EF">
        <w:rPr>
          <w:rFonts w:ascii="Times New Roman" w:eastAsia="Times New Roman" w:hAnsi="Times New Roman" w:cs="Times New Roman"/>
          <w:spacing w:val="1"/>
          <w:sz w:val="24"/>
          <w:szCs w:val="24"/>
          <w:lang w:eastAsia="ru-RU"/>
        </w:rPr>
        <w:t xml:space="preserve"> образования одобряется Администрацией муниципального образования </w:t>
      </w:r>
      <w:r w:rsidRPr="005B56EF">
        <w:rPr>
          <w:rFonts w:ascii="Times New Roman" w:eastAsia="Times New Roman" w:hAnsi="Times New Roman" w:cs="Times New Roman"/>
          <w:spacing w:val="6"/>
          <w:sz w:val="24"/>
          <w:szCs w:val="24"/>
          <w:lang w:eastAsia="ru-RU"/>
        </w:rPr>
        <w:t>одновременно с принятием решения о внесении проекта бюджета муниципального образования в</w:t>
      </w:r>
      <w:r w:rsidRPr="005B56EF">
        <w:rPr>
          <w:rFonts w:ascii="Times New Roman" w:eastAsia="Times New Roman" w:hAnsi="Times New Roman" w:cs="Times New Roman"/>
          <w:sz w:val="24"/>
          <w:szCs w:val="24"/>
          <w:lang w:eastAsia="ru-RU"/>
        </w:rPr>
        <w:t xml:space="preserve"> Совет депутатов Селенского сельского поселения Темкинского района Смоленской области</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Прогноз социально-экономического развития муниципального образования на очередной финансовый </w:t>
      </w:r>
      <w:r w:rsidRPr="005B56EF">
        <w:rPr>
          <w:rFonts w:ascii="Times New Roman" w:eastAsia="Times New Roman" w:hAnsi="Times New Roman" w:cs="Times New Roman"/>
          <w:spacing w:val="9"/>
          <w:sz w:val="24"/>
          <w:szCs w:val="24"/>
          <w:lang w:eastAsia="ru-RU"/>
        </w:rPr>
        <w:t xml:space="preserve">год и плановый период разрабатывается путем уточнения параметров </w:t>
      </w:r>
      <w:r w:rsidRPr="005B56EF">
        <w:rPr>
          <w:rFonts w:ascii="Times New Roman" w:eastAsia="Times New Roman" w:hAnsi="Times New Roman" w:cs="Times New Roman"/>
          <w:spacing w:val="1"/>
          <w:sz w:val="24"/>
          <w:szCs w:val="24"/>
          <w:lang w:eastAsia="ru-RU"/>
        </w:rPr>
        <w:t xml:space="preserve">планового периода и добавления параметров второго года планового периода. </w:t>
      </w:r>
      <w:r w:rsidRPr="005B56EF">
        <w:rPr>
          <w:rFonts w:ascii="Times New Roman" w:eastAsia="Times New Roman" w:hAnsi="Times New Roman" w:cs="Times New Roman"/>
          <w:sz w:val="24"/>
          <w:szCs w:val="24"/>
          <w:lang w:eastAsia="ru-RU"/>
        </w:rPr>
        <w:t xml:space="preserve">В пояснительной записке к прогнозу социально-экономического развития муниципального образования </w:t>
      </w:r>
      <w:r w:rsidRPr="005B56EF">
        <w:rPr>
          <w:rFonts w:ascii="Times New Roman" w:eastAsia="Times New Roman" w:hAnsi="Times New Roman" w:cs="Times New Roman"/>
          <w:spacing w:val="-2"/>
          <w:sz w:val="24"/>
          <w:szCs w:val="24"/>
          <w:lang w:eastAsia="ru-RU"/>
        </w:rPr>
        <w:t xml:space="preserve">приводится обоснование параметров прогноза, в том числе их сопоставление с </w:t>
      </w:r>
      <w:r w:rsidRPr="005B56EF">
        <w:rPr>
          <w:rFonts w:ascii="Times New Roman" w:eastAsia="Times New Roman" w:hAnsi="Times New Roman" w:cs="Times New Roman"/>
          <w:spacing w:val="7"/>
          <w:sz w:val="24"/>
          <w:szCs w:val="24"/>
          <w:lang w:eastAsia="ru-RU"/>
        </w:rPr>
        <w:t xml:space="preserve">ранее утвержденными параметрами с указанием причин и факторов </w:t>
      </w:r>
      <w:r w:rsidRPr="005B56EF">
        <w:rPr>
          <w:rFonts w:ascii="Times New Roman" w:eastAsia="Times New Roman" w:hAnsi="Times New Roman" w:cs="Times New Roman"/>
          <w:spacing w:val="-2"/>
          <w:sz w:val="24"/>
          <w:szCs w:val="24"/>
          <w:lang w:eastAsia="ru-RU"/>
        </w:rPr>
        <w:t>прогнозируемых изменений.</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7"/>
          <w:sz w:val="24"/>
          <w:szCs w:val="24"/>
          <w:lang w:eastAsia="ru-RU"/>
        </w:rPr>
        <w:t xml:space="preserve">Изменение прогноза социально-экономического развития муниципального образования в ходе </w:t>
      </w:r>
      <w:r w:rsidRPr="005B56EF">
        <w:rPr>
          <w:rFonts w:ascii="Times New Roman" w:eastAsia="Times New Roman" w:hAnsi="Times New Roman" w:cs="Times New Roman"/>
          <w:sz w:val="24"/>
          <w:szCs w:val="24"/>
          <w:lang w:eastAsia="ru-RU"/>
        </w:rPr>
        <w:t>составления 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2.3. Основные направления бюджетной и налоговой политики муниципального 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Основные направления бюджетной и налоговой политики муниципального </w:t>
      </w:r>
      <w:r w:rsidRPr="005B56EF">
        <w:rPr>
          <w:rFonts w:ascii="Times New Roman" w:eastAsia="Times New Roman" w:hAnsi="Times New Roman" w:cs="Times New Roman"/>
          <w:spacing w:val="3"/>
          <w:sz w:val="24"/>
          <w:szCs w:val="24"/>
          <w:lang w:eastAsia="ru-RU"/>
        </w:rPr>
        <w:t xml:space="preserve">образования определяются  Администрацией муниципального образования </w:t>
      </w:r>
      <w:r w:rsidRPr="005B56EF">
        <w:rPr>
          <w:rFonts w:ascii="Times New Roman" w:eastAsia="Times New Roman" w:hAnsi="Times New Roman" w:cs="Times New Roman"/>
          <w:spacing w:val="7"/>
          <w:sz w:val="24"/>
          <w:szCs w:val="24"/>
          <w:lang w:eastAsia="ru-RU"/>
        </w:rPr>
        <w:t xml:space="preserve">исходя из задач и приоритетов социально-экономического развития </w:t>
      </w:r>
      <w:r w:rsidRPr="005B56EF">
        <w:rPr>
          <w:rFonts w:ascii="Times New Roman" w:eastAsia="Times New Roman" w:hAnsi="Times New Roman" w:cs="Times New Roman"/>
          <w:spacing w:val="-4"/>
          <w:sz w:val="24"/>
          <w:szCs w:val="24"/>
          <w:lang w:eastAsia="ru-RU"/>
        </w:rPr>
        <w:t>муниципального образования.</w:t>
      </w: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11"/>
          <w:sz w:val="24"/>
          <w:szCs w:val="24"/>
          <w:lang w:eastAsia="ru-RU"/>
        </w:rPr>
        <w:t xml:space="preserve">2.4. Прогнозирование доходов бюджета муниципального </w:t>
      </w:r>
      <w:r w:rsidRPr="005B56EF">
        <w:rPr>
          <w:rFonts w:ascii="Times New Roman" w:eastAsia="Times New Roman" w:hAnsi="Times New Roman" w:cs="Times New Roman"/>
          <w:b/>
          <w:bCs/>
          <w:sz w:val="24"/>
          <w:szCs w:val="24"/>
          <w:lang w:eastAsia="ru-RU"/>
        </w:rPr>
        <w:t xml:space="preserve">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
          <w:sz w:val="24"/>
          <w:szCs w:val="24"/>
          <w:lang w:eastAsia="ru-RU"/>
        </w:rPr>
        <w:t xml:space="preserve">Доходы бюджета муниципального образования прогнозируются на основе </w:t>
      </w:r>
      <w:r w:rsidRPr="005B56EF">
        <w:rPr>
          <w:rFonts w:ascii="Times New Roman" w:eastAsia="Times New Roman" w:hAnsi="Times New Roman" w:cs="Times New Roman"/>
          <w:spacing w:val="5"/>
          <w:sz w:val="24"/>
          <w:szCs w:val="24"/>
          <w:lang w:eastAsia="ru-RU"/>
        </w:rPr>
        <w:t xml:space="preserve">прогноза социально-экономического развития территории в условиях </w:t>
      </w:r>
      <w:r w:rsidRPr="005B56EF">
        <w:rPr>
          <w:rFonts w:ascii="Times New Roman" w:eastAsia="Times New Roman" w:hAnsi="Times New Roman" w:cs="Times New Roman"/>
          <w:sz w:val="24"/>
          <w:szCs w:val="24"/>
          <w:lang w:eastAsia="ru-RU"/>
        </w:rPr>
        <w:t>действующего на день внесения проекта решения о бюджете муниципального</w:t>
      </w:r>
      <w:r w:rsidRPr="005B56EF">
        <w:rPr>
          <w:rFonts w:ascii="Times New Roman" w:eastAsia="Times New Roman" w:hAnsi="Times New Roman" w:cs="Times New Roman"/>
          <w:spacing w:val="3"/>
          <w:sz w:val="24"/>
          <w:szCs w:val="24"/>
          <w:lang w:eastAsia="ru-RU"/>
        </w:rPr>
        <w:t xml:space="preserve"> образования в </w:t>
      </w:r>
      <w:r w:rsidRPr="005B56EF">
        <w:rPr>
          <w:rFonts w:ascii="Times New Roman" w:eastAsia="Times New Roman" w:hAnsi="Times New Roman" w:cs="Times New Roman"/>
          <w:sz w:val="24"/>
          <w:szCs w:val="24"/>
          <w:lang w:eastAsia="ru-RU"/>
        </w:rPr>
        <w:t>Совет депутатов Селенского сельского поселения Темкинского района Смоленской области</w:t>
      </w:r>
      <w:r w:rsidRPr="005B56EF">
        <w:rPr>
          <w:rFonts w:ascii="Times New Roman" w:eastAsia="Times New Roman" w:hAnsi="Times New Roman" w:cs="Times New Roman"/>
          <w:spacing w:val="3"/>
          <w:sz w:val="24"/>
          <w:szCs w:val="24"/>
          <w:lang w:eastAsia="ru-RU"/>
        </w:rPr>
        <w:t xml:space="preserve">, </w:t>
      </w:r>
      <w:r w:rsidRPr="005B56EF">
        <w:rPr>
          <w:rFonts w:ascii="Times New Roman" w:eastAsia="Times New Roman" w:hAnsi="Times New Roman" w:cs="Times New Roman"/>
          <w:spacing w:val="8"/>
          <w:sz w:val="24"/>
          <w:szCs w:val="24"/>
          <w:lang w:eastAsia="ru-RU"/>
        </w:rPr>
        <w:t xml:space="preserve">законодательства о налогах и сборах и бюджетного законодательства Российской Федерации, законов Смоленской области и </w:t>
      </w:r>
      <w:r w:rsidRPr="005B56EF">
        <w:rPr>
          <w:rFonts w:ascii="Times New Roman" w:eastAsia="Times New Roman" w:hAnsi="Times New Roman" w:cs="Times New Roman"/>
          <w:sz w:val="24"/>
          <w:szCs w:val="24"/>
          <w:lang w:eastAsia="ru-RU"/>
        </w:rPr>
        <w:t>муниципальных правовых актов</w:t>
      </w:r>
      <w:r w:rsidRPr="005B56EF">
        <w:rPr>
          <w:rFonts w:ascii="Times New Roman" w:eastAsia="Times New Roman" w:hAnsi="Times New Roman" w:cs="Times New Roman"/>
          <w:spacing w:val="-1"/>
          <w:sz w:val="24"/>
          <w:szCs w:val="24"/>
          <w:lang w:eastAsia="ru-RU"/>
        </w:rPr>
        <w:t xml:space="preserve"> </w:t>
      </w:r>
      <w:r w:rsidRPr="005B56EF">
        <w:rPr>
          <w:rFonts w:ascii="Times New Roman" w:eastAsia="Times New Roman" w:hAnsi="Times New Roman" w:cs="Times New Roman"/>
          <w:sz w:val="24"/>
          <w:szCs w:val="24"/>
          <w:lang w:eastAsia="ru-RU"/>
        </w:rPr>
        <w:t>Совета депутатов Селенского сельского поселения Темкинского района Смоленской области, устанавливающих неналоговые доходы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6"/>
          <w:sz w:val="24"/>
          <w:szCs w:val="24"/>
          <w:lang w:eastAsia="ru-RU"/>
        </w:rPr>
        <w:t xml:space="preserve">Муниципальные правовые акты </w:t>
      </w:r>
      <w:r w:rsidRPr="005B56EF">
        <w:rPr>
          <w:rFonts w:ascii="Times New Roman" w:eastAsia="Times New Roman" w:hAnsi="Times New Roman" w:cs="Times New Roman"/>
          <w:sz w:val="24"/>
          <w:szCs w:val="24"/>
          <w:lang w:eastAsia="ru-RU"/>
        </w:rPr>
        <w:t>Совета депутатов Селенского сельского поселения Темкинского района Смоленской области, предусматривающие внесение изменений в муниципальные правовые акты</w:t>
      </w:r>
      <w:r w:rsidRPr="005B56EF">
        <w:rPr>
          <w:rFonts w:ascii="Times New Roman" w:eastAsia="Times New Roman" w:hAnsi="Times New Roman" w:cs="Times New Roman"/>
          <w:spacing w:val="-1"/>
          <w:sz w:val="24"/>
          <w:szCs w:val="24"/>
          <w:lang w:eastAsia="ru-RU"/>
        </w:rPr>
        <w:t xml:space="preserve"> районного Совета депутатов</w:t>
      </w:r>
      <w:r w:rsidRPr="005B56EF">
        <w:rPr>
          <w:rFonts w:ascii="Times New Roman" w:eastAsia="Times New Roman" w:hAnsi="Times New Roman" w:cs="Times New Roman"/>
          <w:spacing w:val="13"/>
          <w:sz w:val="24"/>
          <w:szCs w:val="24"/>
          <w:lang w:eastAsia="ru-RU"/>
        </w:rPr>
        <w:t xml:space="preserve"> о налогах и сборах, принятые после дня внесения в </w:t>
      </w:r>
      <w:r w:rsidRPr="005B56EF">
        <w:rPr>
          <w:rFonts w:ascii="Times New Roman" w:eastAsia="Times New Roman" w:hAnsi="Times New Roman" w:cs="Times New Roman"/>
          <w:spacing w:val="-1"/>
          <w:sz w:val="24"/>
          <w:szCs w:val="24"/>
          <w:lang w:eastAsia="ru-RU"/>
        </w:rPr>
        <w:t>районный Совет депутатов</w:t>
      </w:r>
      <w:r w:rsidRPr="005B56EF">
        <w:rPr>
          <w:rFonts w:ascii="Times New Roman" w:eastAsia="Times New Roman" w:hAnsi="Times New Roman" w:cs="Times New Roman"/>
          <w:spacing w:val="6"/>
          <w:sz w:val="24"/>
          <w:szCs w:val="24"/>
          <w:lang w:eastAsia="ru-RU"/>
        </w:rPr>
        <w:t xml:space="preserve"> проекта решения о бюджете муниципального образования </w:t>
      </w:r>
      <w:r w:rsidRPr="005B56EF">
        <w:rPr>
          <w:rFonts w:ascii="Times New Roman" w:eastAsia="Times New Roman" w:hAnsi="Times New Roman" w:cs="Times New Roman"/>
          <w:sz w:val="24"/>
          <w:szCs w:val="24"/>
          <w:lang w:eastAsia="ru-RU"/>
        </w:rPr>
        <w:t xml:space="preserve">на очередной финансовый год и плановый </w:t>
      </w:r>
      <w:r w:rsidRPr="005B56EF">
        <w:rPr>
          <w:rFonts w:ascii="Times New Roman" w:eastAsia="Times New Roman" w:hAnsi="Times New Roman" w:cs="Times New Roman"/>
          <w:sz w:val="24"/>
          <w:szCs w:val="24"/>
          <w:lang w:eastAsia="ru-RU"/>
        </w:rPr>
        <w:lastRenderedPageBreak/>
        <w:t xml:space="preserve">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муниципальных правовых актов Совета депутатов Селенского сельского поселения Темкинского района Смоленской области не ранее 1 января года, следующего за очередным финансовым </w:t>
      </w:r>
      <w:r w:rsidRPr="005B56EF">
        <w:rPr>
          <w:rFonts w:ascii="Times New Roman" w:eastAsia="Times New Roman" w:hAnsi="Times New Roman" w:cs="Times New Roman"/>
          <w:spacing w:val="-6"/>
          <w:sz w:val="24"/>
          <w:szCs w:val="24"/>
          <w:lang w:eastAsia="ru-RU"/>
        </w:rPr>
        <w:t>годом.</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6"/>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2.5. Планирование бюджетных ассигнований</w:t>
      </w:r>
      <w:r w:rsidRPr="005B56EF">
        <w:rPr>
          <w:rFonts w:ascii="Times New Roman" w:eastAsia="Times New Roman" w:hAnsi="Times New Roman" w:cs="Times New Roman"/>
          <w:b/>
          <w:bCs/>
          <w:spacing w:val="11"/>
          <w:sz w:val="24"/>
          <w:szCs w:val="24"/>
          <w:lang w:eastAsia="ru-RU"/>
        </w:rPr>
        <w:t xml:space="preserve"> муниципального </w:t>
      </w:r>
      <w:r w:rsidRPr="005B56EF">
        <w:rPr>
          <w:rFonts w:ascii="Times New Roman" w:eastAsia="Times New Roman" w:hAnsi="Times New Roman" w:cs="Times New Roman"/>
          <w:b/>
          <w:bCs/>
          <w:sz w:val="24"/>
          <w:szCs w:val="24"/>
          <w:lang w:eastAsia="ru-RU"/>
        </w:rPr>
        <w:t xml:space="preserve">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Планирование бюджетных ассигнований осуществляется отдельно по </w:t>
      </w:r>
      <w:r w:rsidRPr="005B56EF">
        <w:rPr>
          <w:rFonts w:ascii="Times New Roman" w:eastAsia="Times New Roman" w:hAnsi="Times New Roman" w:cs="Times New Roman"/>
          <w:spacing w:val="-1"/>
          <w:sz w:val="24"/>
          <w:szCs w:val="24"/>
          <w:lang w:eastAsia="ru-RU"/>
        </w:rPr>
        <w:t xml:space="preserve">бюджетным ассигнованиям на исполнение действующих и принимаемых </w:t>
      </w:r>
      <w:r w:rsidRPr="005B56EF">
        <w:rPr>
          <w:rFonts w:ascii="Times New Roman" w:eastAsia="Times New Roman" w:hAnsi="Times New Roman" w:cs="Times New Roman"/>
          <w:sz w:val="24"/>
          <w:szCs w:val="24"/>
          <w:lang w:eastAsia="ru-RU"/>
        </w:rPr>
        <w:t>обязательств.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
          <w:sz w:val="24"/>
          <w:szCs w:val="24"/>
          <w:lang w:eastAsia="ru-RU"/>
        </w:rPr>
        <w:t xml:space="preserve">Планирование бюджетных ассигнований на оказание муниципальных </w:t>
      </w:r>
      <w:r w:rsidRPr="005B56EF">
        <w:rPr>
          <w:rFonts w:ascii="Times New Roman" w:eastAsia="Times New Roman" w:hAnsi="Times New Roman" w:cs="Times New Roman"/>
          <w:spacing w:val="9"/>
          <w:sz w:val="24"/>
          <w:szCs w:val="24"/>
          <w:lang w:eastAsia="ru-RU"/>
        </w:rPr>
        <w:t xml:space="preserve">услуг физическим и юридическим лицам осуществляется с учетом </w:t>
      </w:r>
      <w:r w:rsidRPr="005B56EF">
        <w:rPr>
          <w:rFonts w:ascii="Times New Roman" w:eastAsia="Times New Roman" w:hAnsi="Times New Roman" w:cs="Times New Roman"/>
          <w:sz w:val="24"/>
          <w:szCs w:val="24"/>
          <w:lang w:eastAsia="ru-RU"/>
        </w:rPr>
        <w:t xml:space="preserve">муниципального задания на очередной финансовый год и плановый период, а </w:t>
      </w:r>
      <w:r w:rsidRPr="005B56EF">
        <w:rPr>
          <w:rFonts w:ascii="Times New Roman" w:eastAsia="Times New Roman" w:hAnsi="Times New Roman" w:cs="Times New Roman"/>
          <w:spacing w:val="3"/>
          <w:sz w:val="24"/>
          <w:szCs w:val="24"/>
          <w:lang w:eastAsia="ru-RU"/>
        </w:rPr>
        <w:t xml:space="preserve">также его выполнения в отчетном финансовом году и текущем финансовом </w:t>
      </w:r>
      <w:r w:rsidRPr="005B56EF">
        <w:rPr>
          <w:rFonts w:ascii="Times New Roman" w:eastAsia="Times New Roman" w:hAnsi="Times New Roman" w:cs="Times New Roman"/>
          <w:spacing w:val="-9"/>
          <w:sz w:val="24"/>
          <w:szCs w:val="24"/>
          <w:lang w:eastAsia="ru-RU"/>
        </w:rPr>
        <w:t>году.</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2.6. Муниципальные программы.</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Муниципальные программы (подпрограммы), реализуемые за счет средств бюджета муниципального образования, утверждаются Администрацией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Сроки реализации муниципальных программ </w:t>
      </w:r>
      <w:r w:rsidRPr="005B56EF">
        <w:rPr>
          <w:rFonts w:ascii="Times New Roman" w:eastAsia="Times New Roman" w:hAnsi="Times New Roman" w:cs="Times New Roman"/>
          <w:spacing w:val="-1"/>
          <w:sz w:val="24"/>
          <w:szCs w:val="24"/>
          <w:lang w:eastAsia="ru-RU"/>
        </w:rPr>
        <w:t xml:space="preserve">определяются Администрацией муниципального образования в установленном </w:t>
      </w:r>
      <w:r w:rsidRPr="005B56EF">
        <w:rPr>
          <w:rFonts w:ascii="Times New Roman" w:eastAsia="Times New Roman" w:hAnsi="Times New Roman" w:cs="Times New Roman"/>
          <w:spacing w:val="-4"/>
          <w:sz w:val="24"/>
          <w:szCs w:val="24"/>
          <w:lang w:eastAsia="ru-RU"/>
        </w:rPr>
        <w:t>ею порядке.</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3"/>
          <w:sz w:val="24"/>
          <w:szCs w:val="24"/>
          <w:lang w:eastAsia="ru-RU"/>
        </w:rPr>
        <w:t>Порядок принятия решений о разработке муниципальных</w:t>
      </w:r>
      <w:r w:rsidRPr="005B56EF">
        <w:rPr>
          <w:rFonts w:ascii="Times New Roman" w:eastAsia="Times New Roman" w:hAnsi="Times New Roman" w:cs="Times New Roman"/>
          <w:spacing w:val="-4"/>
          <w:sz w:val="24"/>
          <w:szCs w:val="24"/>
          <w:lang w:eastAsia="ru-RU"/>
        </w:rPr>
        <w:t xml:space="preserve"> программ</w:t>
      </w:r>
      <w:r w:rsidRPr="005B56EF">
        <w:rPr>
          <w:rFonts w:ascii="Times New Roman" w:eastAsia="Times New Roman" w:hAnsi="Times New Roman" w:cs="Times New Roman"/>
          <w:sz w:val="24"/>
          <w:szCs w:val="24"/>
          <w:lang w:eastAsia="ru-RU"/>
        </w:rPr>
        <w:t xml:space="preserve"> и их формирования и реализации</w:t>
      </w:r>
      <w:r w:rsidRPr="005B56EF">
        <w:rPr>
          <w:rFonts w:ascii="Times New Roman" w:eastAsia="Times New Roman" w:hAnsi="Times New Roman" w:cs="Times New Roman"/>
          <w:spacing w:val="-4"/>
          <w:sz w:val="24"/>
          <w:szCs w:val="24"/>
          <w:lang w:eastAsia="ru-RU"/>
        </w:rPr>
        <w:t xml:space="preserve"> устанавливается муниципальным правовым актом </w:t>
      </w:r>
      <w:r w:rsidRPr="005B56EF">
        <w:rPr>
          <w:rFonts w:ascii="Times New Roman" w:eastAsia="Times New Roman" w:hAnsi="Times New Roman" w:cs="Times New Roman"/>
          <w:spacing w:val="-1"/>
          <w:sz w:val="24"/>
          <w:szCs w:val="24"/>
          <w:lang w:eastAsia="ru-RU"/>
        </w:rPr>
        <w:t>Администрации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7"/>
          <w:sz w:val="24"/>
          <w:szCs w:val="24"/>
          <w:lang w:eastAsia="ru-RU"/>
        </w:rPr>
        <w:lastRenderedPageBreak/>
        <w:t>Объем ассигнований на реализацию муниципальных</w:t>
      </w:r>
      <w:r w:rsidRPr="005B56EF">
        <w:rPr>
          <w:rFonts w:ascii="Times New Roman" w:eastAsia="Times New Roman" w:hAnsi="Times New Roman" w:cs="Times New Roman"/>
          <w:spacing w:val="3"/>
          <w:sz w:val="24"/>
          <w:szCs w:val="24"/>
          <w:lang w:eastAsia="ru-RU"/>
        </w:rPr>
        <w:t xml:space="preserve"> программ (подпрограмм) утверждается решением о бюджете </w:t>
      </w:r>
      <w:r w:rsidRPr="005B56EF">
        <w:rPr>
          <w:rFonts w:ascii="Times New Roman" w:eastAsia="Times New Roman" w:hAnsi="Times New Roman" w:cs="Times New Roman"/>
          <w:spacing w:val="-1"/>
          <w:sz w:val="24"/>
          <w:szCs w:val="24"/>
          <w:lang w:eastAsia="ru-RU"/>
        </w:rPr>
        <w:t xml:space="preserve">муниципального района в составе ведомственной структуры расходов </w:t>
      </w:r>
      <w:r w:rsidRPr="005B56EF">
        <w:rPr>
          <w:rFonts w:ascii="Times New Roman" w:eastAsia="Times New Roman" w:hAnsi="Times New Roman" w:cs="Times New Roman"/>
          <w:spacing w:val="4"/>
          <w:sz w:val="24"/>
          <w:szCs w:val="24"/>
          <w:lang w:eastAsia="ru-RU"/>
        </w:rPr>
        <w:t xml:space="preserve">бюджета по соответствующей каждой программе (подпрограмме) целевой </w:t>
      </w:r>
      <w:r w:rsidRPr="005B56EF">
        <w:rPr>
          <w:rFonts w:ascii="Times New Roman" w:eastAsia="Times New Roman" w:hAnsi="Times New Roman" w:cs="Times New Roman"/>
          <w:sz w:val="24"/>
          <w:szCs w:val="24"/>
          <w:lang w:eastAsia="ru-RU"/>
        </w:rPr>
        <w:t>статье расходов бюджета в соответствии с муниципальным правовым актом Администрации муниципального образования, утвердившей программу.</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Муниципальные программы, предлагаемые к финансированию с очередного финансового года, подлежат утверждению в сроки, установленные  </w:t>
      </w:r>
      <w:r w:rsidRPr="005B56EF">
        <w:rPr>
          <w:rFonts w:ascii="Times New Roman" w:eastAsia="Times New Roman" w:hAnsi="Times New Roman" w:cs="Times New Roman"/>
          <w:spacing w:val="2"/>
          <w:sz w:val="24"/>
          <w:szCs w:val="24"/>
          <w:lang w:eastAsia="ru-RU"/>
        </w:rPr>
        <w:t xml:space="preserve">Администрацией муниципального 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Муниципальные программы полежат приведению в соответствие с решением районного Совета депутатов о бюджете не позднее двух месяцев со дня вступления его в силу.</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
          <w:sz w:val="24"/>
          <w:szCs w:val="24"/>
          <w:lang w:eastAsia="ru-RU"/>
        </w:rPr>
        <w:t xml:space="preserve">По каждой муниципальной программе ежегодно </w:t>
      </w:r>
      <w:r w:rsidRPr="005B56EF">
        <w:rPr>
          <w:rFonts w:ascii="Times New Roman" w:eastAsia="Times New Roman" w:hAnsi="Times New Roman" w:cs="Times New Roman"/>
          <w:spacing w:val="-4"/>
          <w:sz w:val="24"/>
          <w:szCs w:val="24"/>
          <w:lang w:eastAsia="ru-RU"/>
        </w:rPr>
        <w:t xml:space="preserve">проводится оценка эффективности ее реализации. Порядок проведения и </w:t>
      </w:r>
      <w:r w:rsidRPr="005B56EF">
        <w:rPr>
          <w:rFonts w:ascii="Times New Roman" w:eastAsia="Times New Roman" w:hAnsi="Times New Roman" w:cs="Times New Roman"/>
          <w:sz w:val="24"/>
          <w:szCs w:val="24"/>
          <w:lang w:eastAsia="ru-RU"/>
        </w:rPr>
        <w:t xml:space="preserve">критерии указанной оценки устанавливаются Администрацией </w:t>
      </w:r>
      <w:r w:rsidRPr="005B56EF">
        <w:rPr>
          <w:rFonts w:ascii="Times New Roman" w:eastAsia="Times New Roman" w:hAnsi="Times New Roman" w:cs="Times New Roman"/>
          <w:spacing w:val="-5"/>
          <w:sz w:val="24"/>
          <w:szCs w:val="24"/>
          <w:lang w:eastAsia="ru-RU"/>
        </w:rPr>
        <w:t>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По результатам указанной оценки, Администрацией муниципального </w:t>
      </w:r>
      <w:r w:rsidRPr="005B56EF">
        <w:rPr>
          <w:rFonts w:ascii="Times New Roman" w:eastAsia="Times New Roman" w:hAnsi="Times New Roman" w:cs="Times New Roman"/>
          <w:spacing w:val="1"/>
          <w:sz w:val="24"/>
          <w:szCs w:val="24"/>
          <w:lang w:eastAsia="ru-RU"/>
        </w:rPr>
        <w:t xml:space="preserve">образования не позднее, чем за один месяц до внесения проекта решения о </w:t>
      </w:r>
      <w:r w:rsidRPr="005B56EF">
        <w:rPr>
          <w:rFonts w:ascii="Times New Roman" w:eastAsia="Times New Roman" w:hAnsi="Times New Roman" w:cs="Times New Roman"/>
          <w:spacing w:val="11"/>
          <w:sz w:val="24"/>
          <w:szCs w:val="24"/>
          <w:lang w:eastAsia="ru-RU"/>
        </w:rPr>
        <w:t xml:space="preserve">бюджете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11"/>
          <w:sz w:val="24"/>
          <w:szCs w:val="24"/>
          <w:lang w:eastAsia="ru-RU"/>
        </w:rPr>
        <w:t xml:space="preserve"> в </w:t>
      </w:r>
      <w:r w:rsidRPr="005B56EF">
        <w:rPr>
          <w:rFonts w:ascii="Times New Roman" w:eastAsia="Times New Roman" w:hAnsi="Times New Roman" w:cs="Times New Roman"/>
          <w:sz w:val="24"/>
          <w:szCs w:val="24"/>
          <w:lang w:eastAsia="ru-RU"/>
        </w:rPr>
        <w:t>Совет депутатов Селенского сельского поселения Темкинского района Смоленской области</w:t>
      </w:r>
      <w:r w:rsidRPr="005B56EF">
        <w:rPr>
          <w:rFonts w:ascii="Times New Roman" w:eastAsia="Times New Roman" w:hAnsi="Times New Roman" w:cs="Times New Roman"/>
          <w:spacing w:val="11"/>
          <w:sz w:val="24"/>
          <w:szCs w:val="24"/>
          <w:lang w:eastAsia="ru-RU"/>
        </w:rPr>
        <w:t xml:space="preserve"> может быть принято решение о </w:t>
      </w:r>
      <w:r w:rsidRPr="005B56EF">
        <w:rPr>
          <w:rFonts w:ascii="Times New Roman" w:eastAsia="Times New Roman" w:hAnsi="Times New Roman" w:cs="Times New Roman"/>
          <w:sz w:val="24"/>
          <w:szCs w:val="24"/>
          <w:lang w:eastAsia="ru-RU"/>
        </w:rPr>
        <w:t>сокращении, начиная с очередного финансового года бюджетных ассигнований на реализацию программы или о досрочном прекращении ее реализации.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В случае принятия данного решения и при наличии заключенных во исполнение соответствующих программ муниципальных </w:t>
      </w:r>
      <w:r w:rsidRPr="005B56EF">
        <w:rPr>
          <w:rFonts w:ascii="Times New Roman" w:eastAsia="Times New Roman" w:hAnsi="Times New Roman" w:cs="Times New Roman"/>
          <w:spacing w:val="2"/>
          <w:sz w:val="24"/>
          <w:szCs w:val="24"/>
          <w:lang w:eastAsia="ru-RU"/>
        </w:rPr>
        <w:t xml:space="preserve">контрактов в бюджете муниципального образования предусматриваются </w:t>
      </w:r>
      <w:r w:rsidRPr="005B56EF">
        <w:rPr>
          <w:rFonts w:ascii="Times New Roman" w:eastAsia="Times New Roman" w:hAnsi="Times New Roman" w:cs="Times New Roman"/>
          <w:sz w:val="24"/>
          <w:szCs w:val="24"/>
          <w:lang w:eastAsia="ru-RU"/>
        </w:rPr>
        <w:t xml:space="preserve">бюджетные ассигнования на исполнение расходных обязательств, вытекающих </w:t>
      </w:r>
      <w:r w:rsidRPr="005B56EF">
        <w:rPr>
          <w:rFonts w:ascii="Times New Roman" w:eastAsia="Times New Roman" w:hAnsi="Times New Roman" w:cs="Times New Roman"/>
          <w:spacing w:val="-1"/>
          <w:sz w:val="24"/>
          <w:szCs w:val="24"/>
          <w:lang w:eastAsia="ru-RU"/>
        </w:rPr>
        <w:t xml:space="preserve">из указанных контрактов, по которым сторонами не достигнуто соглашение об </w:t>
      </w:r>
      <w:r w:rsidRPr="005B56EF">
        <w:rPr>
          <w:rFonts w:ascii="Times New Roman" w:eastAsia="Times New Roman" w:hAnsi="Times New Roman" w:cs="Times New Roman"/>
          <w:sz w:val="24"/>
          <w:szCs w:val="24"/>
          <w:lang w:eastAsia="ru-RU"/>
        </w:rPr>
        <w:t>их прекращении.</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2.7. Ведомственные целевые программы</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1"/>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1"/>
          <w:sz w:val="24"/>
          <w:szCs w:val="24"/>
          <w:lang w:eastAsia="ru-RU"/>
        </w:rPr>
        <w:t>2.8. Порядок и сроки составления проекта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9"/>
          <w:sz w:val="24"/>
          <w:szCs w:val="24"/>
          <w:lang w:eastAsia="ru-RU"/>
        </w:rPr>
        <w:t xml:space="preserve">Порядок и сроки составления проекта бюджета </w:t>
      </w:r>
      <w:r w:rsidRPr="005B56EF">
        <w:rPr>
          <w:rFonts w:ascii="Times New Roman" w:eastAsia="Times New Roman" w:hAnsi="Times New Roman" w:cs="Times New Roman"/>
          <w:sz w:val="24"/>
          <w:szCs w:val="24"/>
          <w:lang w:eastAsia="ru-RU"/>
        </w:rPr>
        <w:t xml:space="preserve">муниципального образования устанавливается Администрацией муниципального образования с соблюдением требований, установленных Бюджетным кодексом и муниципальными правовыми актами </w:t>
      </w:r>
      <w:r w:rsidRPr="005B56EF">
        <w:rPr>
          <w:rFonts w:ascii="Times New Roman" w:eastAsia="Times New Roman" w:hAnsi="Times New Roman" w:cs="Times New Roman"/>
          <w:spacing w:val="-1"/>
          <w:sz w:val="24"/>
          <w:szCs w:val="24"/>
          <w:lang w:eastAsia="ru-RU"/>
        </w:rPr>
        <w:t>Совета депутатов Селенского сельского поселения Темкинского района Смоленской области</w:t>
      </w:r>
      <w:r w:rsidRPr="005B56EF">
        <w:rPr>
          <w:rFonts w:ascii="Times New Roman" w:eastAsia="Times New Roman" w:hAnsi="Times New Roman" w:cs="Times New Roman"/>
          <w:spacing w:val="-4"/>
          <w:sz w:val="24"/>
          <w:szCs w:val="24"/>
          <w:lang w:eastAsia="ru-RU"/>
        </w:rPr>
        <w:t>.</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4"/>
          <w:sz w:val="24"/>
          <w:szCs w:val="24"/>
          <w:lang w:eastAsia="ru-RU"/>
        </w:rPr>
        <w:t> </w:t>
      </w:r>
    </w:p>
    <w:p w:rsidR="005B56EF" w:rsidRPr="005B56EF" w:rsidRDefault="005B56EF" w:rsidP="005B56EF">
      <w:pPr>
        <w:spacing w:before="100" w:beforeAutospacing="1" w:after="100" w:afterAutospacing="1" w:line="240" w:lineRule="auto"/>
        <w:ind w:left="45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3.Представление, рассмотрение и утверждение бюджета муниципального образования</w:t>
      </w:r>
    </w:p>
    <w:p w:rsidR="005B56EF" w:rsidRPr="005B56EF" w:rsidRDefault="005B56EF" w:rsidP="005B56EF">
      <w:pPr>
        <w:spacing w:before="100" w:beforeAutospacing="1" w:after="100" w:afterAutospacing="1" w:line="240" w:lineRule="auto"/>
        <w:ind w:left="45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3.1. Состав показателей, представляемых для рассмотрения и утверждения в проекте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3.1.1. В проекте решения о бюджете муниципального образования должны содержаться основные характеристики бюджета муниципального образования, к которым относятся: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общий объем доходов бюджета муниципального образования на очередной финансовый год и каждый год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общий объем расходов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дефицит (профицит) бюджета муниципального образования на очередной финансовый год и каждый год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3.1.2. В проекте решения о бюджете муниципального образования утверждаются: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перечень главных администраторов источников финансирования дефицита бюджета муниципального образования (с указанием их кодов);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прогнозируемые безвозмездные поступления в бюджет муниципального образования по кодам видов доходов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5.1)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 распределение по бюджетам поселений межбюджетных трансфертов, предоставляемых в форме дотаций и иных межбюджетных трансфертов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10.1) предельный объем муниципального долга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 бюджетные ассигнования на возможное исполнение выданных муниципальных гарантий муниципального образования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 цели предоставления субсидий лицам, указанным в статье 78 Бюджетного кодекса, объем бюджетных ассигнований на предоставление конкретной субсидии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13.1) цели предоставления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14) объем бюджетных ассигнований на финансовое обеспечение муниципальных программ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15) размер резервного фонда Администрации муниципального образования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 объем расходов бюджета муниципального образования на обслуживание муниципального долга в очередном финансовом году и каждом году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17) общий объем условно утверждаемых расходов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w:t>
      </w:r>
      <w:r w:rsidRPr="005B56EF">
        <w:rPr>
          <w:rFonts w:ascii="Times New Roman" w:eastAsia="Times New Roman" w:hAnsi="Times New Roman" w:cs="Times New Roman"/>
          <w:sz w:val="24"/>
          <w:szCs w:val="24"/>
          <w:lang w:eastAsia="ru-RU"/>
        </w:rPr>
        <w:lastRenderedPageBreak/>
        <w:t xml:space="preserve">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19) бюджетные инвестиции юридическим лицам, указанным в </w:t>
      </w:r>
      <w:hyperlink r:id="rId13" w:history="1">
        <w:r w:rsidRPr="005B56EF">
          <w:rPr>
            <w:rFonts w:ascii="Times New Roman" w:eastAsia="Times New Roman" w:hAnsi="Times New Roman" w:cs="Times New Roman"/>
            <w:sz w:val="24"/>
            <w:szCs w:val="24"/>
            <w:lang w:eastAsia="ru-RU"/>
          </w:rPr>
          <w:t>пункте 1</w:t>
        </w:r>
      </w:hyperlink>
      <w:r w:rsidRPr="005B56EF">
        <w:rPr>
          <w:rFonts w:ascii="Times New Roman" w:eastAsia="Times New Roman" w:hAnsi="Times New Roman" w:cs="Times New Roman"/>
          <w:sz w:val="24"/>
          <w:szCs w:val="24"/>
          <w:lang w:eastAsia="ru-RU"/>
        </w:rPr>
        <w:t xml:space="preserve"> статьи 80 Бюджетного кодекса (за исключением бюджетных инвестиций, указанных в </w:t>
      </w:r>
      <w:hyperlink r:id="rId14" w:history="1">
        <w:r w:rsidRPr="005B56EF">
          <w:rPr>
            <w:rFonts w:ascii="Times New Roman" w:eastAsia="Times New Roman" w:hAnsi="Times New Roman" w:cs="Times New Roman"/>
            <w:sz w:val="24"/>
            <w:szCs w:val="24"/>
            <w:lang w:eastAsia="ru-RU"/>
          </w:rPr>
          <w:t>абзаце втором пункта 1</w:t>
        </w:r>
      </w:hyperlink>
      <w:r w:rsidRPr="005B56EF">
        <w:rPr>
          <w:rFonts w:ascii="Times New Roman" w:eastAsia="Times New Roman" w:hAnsi="Times New Roman" w:cs="Times New Roman"/>
          <w:sz w:val="24"/>
          <w:szCs w:val="24"/>
          <w:lang w:eastAsia="ru-RU"/>
        </w:rPr>
        <w:t xml:space="preserve"> статьи 80 Бюджетного кодекса), с указанием юридического лица, объема и цели предоставляемых бюджетных инвестиций (в случае планирования к предоставлению);</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3.2. Документы и материалы, представляемые одновременно с проектом решения о бюджете муниципального образования в Совет депутатов Селенского сельского поселения Темкинского района Смоленской области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3.2.1. Проект решения о бюджете муниципального образования вносится на рассмотрение районного Совета депутатов не позднее 15 ноября текущего года.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3.2.2. Проект решения о бюджете муниципального образования представляется в районный Совет депутатов одновременно со следующими документами и материалами: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основными направлениями бюджетной и налоговой политики муниципального образования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прогнозом социально-экономического развития муниципального образования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прогнозом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пояснительной запиской к проекту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методиками (проектами методик) и расчетами распределения межбюджетных трансфертов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7) верхним пределом муниципального долга на 1 января года, следующего за очередным финансовым годом и каждым годом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 оценкой ожидаемого исполнения бюджета муниципального образования на текущий финансовый год;</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 проектом муниципальной адресной инвестиционной программы на очередной финансовый год и плановый период;</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 паспортами муниципальных программ.</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3.2.3. Совет депутатов Селенского сельского поселения Темкинского района Смоленской области  вправе запросить иные документы и материалы, необходимые для рассмотрения проекта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3.2.4. Одновременно с проектом решения о бюджете муниципального образования Глава муниципального образования вносит в Совет депутатов Селенского сельского поселения Темкинского района Смоленской области  проект решения о прогнозном плане приватизации имущества муниципального образования на очередной календарный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3.2.5. Решения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Совет депутатов Селенского сельского поселения Темкинского района Смоленской области  до внесения проекта решения о бюджете муниципального образования в Совет депутатов Селенского сельского поселения Темкинского района Смоленской области  , но не позднее 22 октября</w:t>
      </w:r>
      <w:r w:rsidRPr="005B56EF">
        <w:rPr>
          <w:rFonts w:ascii="Times New Roman" w:eastAsia="Times New Roman" w:hAnsi="Times New Roman" w:cs="Times New Roman"/>
          <w:b/>
          <w:bCs/>
          <w:sz w:val="24"/>
          <w:szCs w:val="24"/>
          <w:lang w:eastAsia="ru-RU"/>
        </w:rPr>
        <w:t xml:space="preserve"> </w:t>
      </w:r>
      <w:r w:rsidRPr="005B56EF">
        <w:rPr>
          <w:rFonts w:ascii="Times New Roman" w:eastAsia="Times New Roman" w:hAnsi="Times New Roman" w:cs="Times New Roman"/>
          <w:sz w:val="24"/>
          <w:szCs w:val="24"/>
          <w:lang w:eastAsia="ru-RU"/>
        </w:rPr>
        <w:t>текущего года.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3.3. Рассмотрение Советом депутатов Селенского сельского поселения Темкинского района Смоленской области  проекта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3.3.1. Внесенный Главой муниципального образования проект решения о бюджете муниципального образования направляется на рассмотрение в Совет депутатов Селенского сельского поселения Темкинского района Смоленской области  постоянную финансово-бюджетную комиссию Совет депутатов Селенского сельского поселения Темкинского района Смоленской области  , для подготовки заключения о соответствии представленных документов, материалов и проектов решений требованиям пункта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 настоящего решения, которая рассматривает проект решения о бюджете муниципального образования и принимает решение в соответствии с Регламентом Совета депутатов Селенского сельского поселения Темкинского района Смоленской области  (далее - Регламент).</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3.3.2. Глава муниципального образования на основании заключения постоянной финансово-бюджетной комиссии Совет депутатов Селенского сельского поселения Темкинского района Смоленской области  принимает решение о том, что проект решения о бюджете муниципального образования принимается к рассмотрению районным Советом депутатов либо подлежит возврату Администрации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Проект решения о бюджете муниципального решения подлежит возвращению в Администрацию муниципального образования в том случае, если состав представленных документов, материалов и (или) их содержание не соответствует требованиям настоящего Положения.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3.3.3. Если проект решения о бюджете муниципального образования принимается по решению Главы муниципального образования к рассмотрению Совет депутатов Селенского сельского поселения Темкинского района Смоленской области  при представлении документов, материалов и проектов решений, состав которых не соответствует требованиям настоящего Положения, то Глава муниципального образования направляет Администрации муниципального образования письменное обращение о необходимости предоставить в Совет депутатов Селенского сельского поселения Темкинского района Смоленской области  , материалы и проекты решений, которые не были представлены при внесении проекта решения о бюджете муниципального образования. Администрация муниципального образования обязана представить необходимые документы, материалы и проекты решений в течение пяти дней со дня поступления в его адрес соответствующего обращения Главы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3.3.4. В случае возврата по решению Главы муниципального образования проекта решения о бюджете муниципального образования Администрация муниципального образования, последний обязан представить проект решения о бюджете муниципального образования со всеми необходимыми документами, материалами и проектами решений в Совет депутатов Селенского сельского поселения Темкинского района Смоленской области  в течение 5 дней со дня поступления к нему проекта решения о бюджете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3.3.5. В случае принятия решения о соответствии документов, материалов и решений, представляемых одновременно с проектом решения о бюджете муниципального образования, требованиям настоящего Положения Главой муниципального образования весь пакет документов направляется в Контрольно-ревизионную комиссию для подготовки заключения на проект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3.3.6. При рассмотрении Совет депутатов Селенского сельского поселения Темкинского района Смоленской области  проекта решения о бюджете муниципального образования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плановый период (далее – характеристики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2) общий объем расходов бюджета муниципального образования на очередной финансовый год и каждый год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верхний предел муниципального долга по состоянию на 1 января года, следующего за очередным финансовым годом и каждым годом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3.1) предельный объем муниципального долга на очередной финансовый год и каждый год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общий объем межбюджетных трансфертов, предоставляемых бюджетам поселений из бюджета муниципального образования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объем расходов бюджета муниципального образования на обслуживание муниципального долга в очередном финансовом году и каждом году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 дефицит (в абсолютных цифрах и в процентах к общему годовому объему доходов бюджета муниципального образования без учета объема безвозмездных поступлений) (профицит) бюджета муниципального образования на очередной финансовый год и каждый год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 (приложения к решению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 условно утвержденные расходы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 приложение к проекту решения о бюджете муниципального образования ,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 приложение к проекту решения о бюджете муниципального образования, устанавливающее перечень главных администраторов источников финансирования дефицита бюджета муниципального образования (с указанием их кодов);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12) прогнозируемые доходы бюджета муниципального образования, за исключением безвозмездных поступлений, по группам, подгруппам, статьям доходов на </w:t>
      </w:r>
      <w:r w:rsidRPr="005B56EF">
        <w:rPr>
          <w:rFonts w:ascii="Times New Roman" w:eastAsia="Times New Roman" w:hAnsi="Times New Roman" w:cs="Times New Roman"/>
          <w:sz w:val="24"/>
          <w:szCs w:val="24"/>
          <w:lang w:eastAsia="ru-RU"/>
        </w:rPr>
        <w:lastRenderedPageBreak/>
        <w:t>очередной финансовый год и плановый период (приложения к проекту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 прогнозируемые безвозмездные поступления в бюджет муниципального образования по кодам видов доходов на очередной финансовый год и плановый период (приложение к проекту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проекту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15)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проекту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 объем межбюджетных трансфертов, предоставляемых бюджетам поселений в очередном финансовом году и плановом периоде, по каждому межбюджетному трансферту;</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17) распределение по бюджетам поселений межбюджетных трансфертов, предоставляемых в форме дотаций, субвенций  и иных межбюджетных трансфертов, предусмотренных статьей 142 Бюджетного кодекса Российской Федерации, на очередной финансовый год и плановый период (приложения к проекту решения о бюджете муниципального образования);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 программы муниципальных внутренних заимствований муниципального образования на очередной финансовый год, а в случае привлечения внешних заимствований – также программа муниципальных внешних заимствований муниципального образования на очередной финансовый год и плановый период</w:t>
      </w:r>
      <w:r w:rsidRPr="005B56EF">
        <w:rPr>
          <w:rFonts w:ascii="Times New Roman" w:eastAsia="Times New Roman" w:hAnsi="Times New Roman" w:cs="Times New Roman"/>
          <w:b/>
          <w:bCs/>
          <w:sz w:val="24"/>
          <w:szCs w:val="24"/>
          <w:lang w:eastAsia="ru-RU"/>
        </w:rPr>
        <w:t xml:space="preserve"> </w:t>
      </w:r>
      <w:r w:rsidRPr="005B56EF">
        <w:rPr>
          <w:rFonts w:ascii="Times New Roman" w:eastAsia="Times New Roman" w:hAnsi="Times New Roman" w:cs="Times New Roman"/>
          <w:sz w:val="24"/>
          <w:szCs w:val="24"/>
          <w:lang w:eastAsia="ru-RU"/>
        </w:rPr>
        <w:t>(приложения к проекту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 программы муниципальных гарантий муниципального образования на очередной финансовый год и на первый и второй годы планового периода (приложения к проекту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проекту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 цели предоставления субсидий (за исключением грантов в форме субсидий) лицам, указанным в статьях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21.1) цели предоставления субсидий (за исключением грантов в форме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22) размер резервного фонда Администрации муниципального образования на очередной финансовый год и плановый период;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23) бюджетные инвестиции юридическим лицам, указанным в </w:t>
      </w:r>
      <w:hyperlink r:id="rId15" w:history="1">
        <w:r w:rsidRPr="005B56EF">
          <w:rPr>
            <w:rFonts w:ascii="Times New Roman" w:eastAsia="Times New Roman" w:hAnsi="Times New Roman" w:cs="Times New Roman"/>
            <w:sz w:val="24"/>
            <w:szCs w:val="24"/>
            <w:lang w:eastAsia="ru-RU"/>
          </w:rPr>
          <w:t>пункте 1</w:t>
        </w:r>
      </w:hyperlink>
      <w:r w:rsidRPr="005B56EF">
        <w:rPr>
          <w:rFonts w:ascii="Times New Roman" w:eastAsia="Times New Roman" w:hAnsi="Times New Roman" w:cs="Times New Roman"/>
          <w:sz w:val="24"/>
          <w:szCs w:val="24"/>
          <w:lang w:eastAsia="ru-RU"/>
        </w:rPr>
        <w:t xml:space="preserve"> статьи 80 Бюджетного кодекса Российской Федерации (за исключением бюджетных инвестиций, указанных в </w:t>
      </w:r>
      <w:hyperlink r:id="rId16" w:history="1">
        <w:r w:rsidRPr="005B56EF">
          <w:rPr>
            <w:rFonts w:ascii="Times New Roman" w:eastAsia="Times New Roman" w:hAnsi="Times New Roman" w:cs="Times New Roman"/>
            <w:sz w:val="24"/>
            <w:szCs w:val="24"/>
            <w:lang w:eastAsia="ru-RU"/>
          </w:rPr>
          <w:t>абзаце втором пункта 1</w:t>
        </w:r>
      </w:hyperlink>
      <w:r w:rsidRPr="005B56EF">
        <w:rPr>
          <w:rFonts w:ascii="Times New Roman" w:eastAsia="Times New Roman" w:hAnsi="Times New Roman" w:cs="Times New Roman"/>
          <w:sz w:val="24"/>
          <w:szCs w:val="24"/>
          <w:lang w:eastAsia="ru-RU"/>
        </w:rPr>
        <w:t xml:space="preserve"> статьи 80 Бюджетного кодекса Российской Федерации), с указанием юридического лица, объема и цели предоставляемых бюджетных инвестиций (в случае планирования к предоставлению);</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3.3.7. Совет депутатов Селенского сельского поселения Темкинского района Смоленской области  рассматривает проект решения о бюджете муниципального образования в соответствии с требованиями Регламента.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3.3.8. В случае принятия решения о соответствии документов, материалов и решений, представляемых одновременно с проектом решения о бюджете муниципального образования, требованиям настоящего Положения Главой муниципального образования весь пакет документов направляется в Контрольно-ревизионную комиссию муниципального образования для подготовки заключения на проект решения о бюджете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Контрольно-ревизионная комиссия муниципального образования</w:t>
      </w:r>
      <w:r w:rsidRPr="005B56EF">
        <w:rPr>
          <w:rFonts w:ascii="Times New Roman" w:eastAsia="Times New Roman" w:hAnsi="Times New Roman" w:cs="Times New Roman"/>
          <w:i/>
          <w:iCs/>
          <w:sz w:val="24"/>
          <w:szCs w:val="24"/>
          <w:lang w:eastAsia="ru-RU"/>
        </w:rPr>
        <w:t xml:space="preserve"> </w:t>
      </w:r>
      <w:r w:rsidRPr="005B56EF">
        <w:rPr>
          <w:rFonts w:ascii="Times New Roman" w:eastAsia="Times New Roman" w:hAnsi="Times New Roman" w:cs="Times New Roman"/>
          <w:sz w:val="24"/>
          <w:szCs w:val="24"/>
          <w:lang w:eastAsia="ru-RU"/>
        </w:rPr>
        <w:t>готовит заключение на проект решения о бюджете муниципального образования и представляет его в районный Совет депутатов в срок до 15 декабря текущего года.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 проекту решения о бюджете муниципального образования проводятся публичные слушания в порядке, установленном решением Совет депутатов Селенского сельского поселения Темкинского района Смоленской области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3.3.9. В случае если проект решения о бюджете муниципального образования не будет принят Совет депутатов Селенского сельского поселения Темкинского района Смоленской области  , для преодоления возникших разногласий может быть создана согласительная комиссия.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3.4. Порядок работы согласительной комиссии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Согласительная комиссия состоит из 6 членов. Состав согласительной комиссии формируется из представителей Совет депутатов Селенского сельского поселения Темкинского района Смоленской области  и представителей Администрации муниципального образования. Совет депутатов Селенского сельского поселения Темкинского района Смоленской области  и Администрация муниципального образования назначают в состав согласительной комиссии по 3 представителя.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Избрание представителей в состав согласительной комиссии от Совет депутатов Селенского сельского поселения Темкинского района Смоленской области  , а также избрание сопредседателя согласительной комиссии из числа представителей Совет депутатов Селенского сельского поселения Темкинского района Смоленской области  осуществляется на заседании Совет депутатов Селенского сельского поселения Темкинского района Смоленской области  и оформляется решением.</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главы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комиссии и ее сопредседателя в течение двух дней со дня принятия Совет депутатов Селенского сельского поселения Темкинского района Смоленской области  решения о передаче проекта решения о бюджете муниципального образования в согласительную комиссию.</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Работу согласительной комиссии возглавляют два ее сопредседателя.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ее члены.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по одному каждой из сторон.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стороны;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Селенского сельского поселения Темкинского района Смоленской области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w:t>
      </w:r>
      <w:r w:rsidRPr="005B56EF">
        <w:rPr>
          <w:rFonts w:ascii="Times New Roman" w:eastAsia="Times New Roman" w:hAnsi="Times New Roman" w:cs="Times New Roman"/>
          <w:sz w:val="24"/>
          <w:szCs w:val="24"/>
          <w:lang w:eastAsia="ru-RU"/>
        </w:rPr>
        <w:lastRenderedPageBreak/>
        <w:t>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 окончании работы согласительной комиссии сопредседатели согласительной комиссии в течение двух дней направляют главе Администрации муниципального образования протокол заседания согласительной комиссии. Положения, по которым стороны не выработали согласованного решения, вносятся на рассмотрение Совета депутатов Селенского сельского поселения Темкинского района Смоленской области  Администрация муниципального образования дорабатывает проект решения о бюджете муниципального образования с учетом протокола, представленного согласительной комиссией, и в течение 3 дней представляет доработанный проект решения о бюджете муниципального образования в Совет депутатов Селенского сельского поселения Темкинского района Смоленской области.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3.5. Опубликование и вступление в силу решения о бюджете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3.5.1.Решение Совета депутатов Селенского сельского поселения Темкинского района Смоленской области  о бюджете муниципального образования подлежит официальному опубликованию в соответствии с Бюджетным кодексом и Уставом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3.5.2. Решение о бюджете муниципального образования вступает в силу с 1 января очередного финансового года.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 Внесение изменений в решение о бюджете муниципального образования на текущий финансовый год и плановый период</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            </w:t>
      </w:r>
      <w:r w:rsidRPr="005B56EF">
        <w:rPr>
          <w:rFonts w:ascii="Times New Roman" w:eastAsia="Times New Roman" w:hAnsi="Times New Roman" w:cs="Times New Roman"/>
          <w:sz w:val="24"/>
          <w:szCs w:val="24"/>
          <w:lang w:eastAsia="ru-RU"/>
        </w:rPr>
        <w:t>3.6.1.</w:t>
      </w:r>
      <w:r w:rsidRPr="005B56EF">
        <w:rPr>
          <w:rFonts w:ascii="Times New Roman" w:eastAsia="Times New Roman" w:hAnsi="Times New Roman" w:cs="Times New Roman"/>
          <w:b/>
          <w:bCs/>
          <w:sz w:val="24"/>
          <w:szCs w:val="24"/>
          <w:lang w:eastAsia="ru-RU"/>
        </w:rPr>
        <w:t xml:space="preserve"> </w:t>
      </w:r>
      <w:r w:rsidRPr="005B56EF">
        <w:rPr>
          <w:rFonts w:ascii="Times New Roman" w:eastAsia="Times New Roman" w:hAnsi="Times New Roman" w:cs="Times New Roman"/>
          <w:sz w:val="24"/>
          <w:szCs w:val="24"/>
          <w:lang w:eastAsia="ru-RU"/>
        </w:rPr>
        <w:t>Администрация муниципального образования</w:t>
      </w:r>
      <w:r w:rsidRPr="005B56EF">
        <w:rPr>
          <w:rFonts w:ascii="Times New Roman" w:eastAsia="Times New Roman" w:hAnsi="Times New Roman" w:cs="Times New Roman"/>
          <w:b/>
          <w:bCs/>
          <w:sz w:val="24"/>
          <w:szCs w:val="24"/>
          <w:lang w:eastAsia="ru-RU"/>
        </w:rPr>
        <w:t xml:space="preserve"> </w:t>
      </w:r>
      <w:r w:rsidRPr="005B56EF">
        <w:rPr>
          <w:rFonts w:ascii="Times New Roman" w:eastAsia="Times New Roman" w:hAnsi="Times New Roman" w:cs="Times New Roman"/>
          <w:sz w:val="24"/>
          <w:szCs w:val="24"/>
          <w:lang w:eastAsia="ru-RU"/>
        </w:rPr>
        <w:t>в течение финансового года вправе вносить на рассмотрение Совет депутатов Селенского сельского поселения Темкинского района Смоленской области  проекты решений о внесении изменений в решение о бюджете муниципального образования на текущий финансовый год и плановый период (далее – изменения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муниципального образования и распределение бюджетных ассигнований по разделам, подразделам, целевым статьям и видам расходов бюджета в ведомственной структуре расходов бюджета муниципального образования, а также распределение бюджетных ассигнований по муниципальным программам.</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Одновременно с проектом решения о внесении изменений в решение о бюджете муниципального образования представляется пояснительная записка с обоснованием предполагаемых изменений в решение о бюджете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3.6.2. Проект решения Совет депутатов Селенского сельского поселения Темкинского района Смоленской области  о внесении изменений в решение о бюджете вместе с пояснительной запиской направляется Администрацией муниципального образования в Совет депутатов Селенского сельского поселения Темкинского района </w:t>
      </w:r>
      <w:r w:rsidRPr="005B56EF">
        <w:rPr>
          <w:rFonts w:ascii="Times New Roman" w:eastAsia="Times New Roman" w:hAnsi="Times New Roman" w:cs="Times New Roman"/>
          <w:sz w:val="24"/>
          <w:szCs w:val="24"/>
          <w:lang w:eastAsia="ru-RU"/>
        </w:rPr>
        <w:lastRenderedPageBreak/>
        <w:t xml:space="preserve">Смоленской области  не позднее, чем за 10 календарных дней до начала сессии районного Совета депутатов, на которую вносится указанный проект решения.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3.6.3. Рассмотрение поправок, поданных вне установленного срока, не допускается, за исключением поправок в связи с изменением действующего законодательства.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3.6.4. Поступившие документы вместе с проектом решения о внесении изменений в бюджет муниципального образования направляются Совет депутатов Селенского сельского поселения Темкинского района Смоленской области  в Контрольно-ревизионную комиссию муниципального образования для проведения экспертизы.</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 Контрольно-ревизионная комиссия муниципального образования в течение 5 календарных дней после дня получения проекта решения проводит его экспертизу и по её результатам оформляет заключение, которое направляется в Совет депутатов Селенского сельского поселения Темкинского района Смоленской области  в течение одного рабочего дня после дня его оформления.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3.6.6. Проект решения Совет депутатов Селенского сельского поселения Темкинского района Смоленской области  о внесении изменений в решение о бюджете муниципального образования рассматривается Советом депутатов Селенского сельского поселения Темкинского района Смоленской области  в одном чтении на ближайшей после внесения указанного проекта решения заседании, при условии соблюдения сроков.</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 Исполнение бюджета муниципального образования.</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4.1. Основы исполнения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Исполнение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обеспечивается Администрацией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Организация исполнения Администрацию</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2"/>
          <w:sz w:val="24"/>
          <w:szCs w:val="24"/>
          <w:lang w:eastAsia="ru-RU"/>
        </w:rPr>
        <w:t>. Исполнение бюджета муниципального образования осуществляется на основании сводной бюджетной росписи и кассового плана.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Бюджет муниципального образования исполняется на основе единства кассы и подведомственности расходов.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Кассовое обслуживание исполнения бюджета муниципального образования осуществляется Федеральным казначейством.</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 исполнению бюджета муниципального образования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lastRenderedPageBreak/>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4.2. Сводная бюджетная роспись</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Порядок составления и ведения сводной бюджетной росписи устанавливается 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Утверждение сводной бюджетной росписи и внесение изменений в нее 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Утвержденные показатели сводной бюджетной росписи должны соответствовать решению о бюджете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В случае принятия решения о внесении изменений в решение о бюджете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Администрация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утверждает соответствующие изменения в сводную бюджетную роспись.</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В сводную бюджетную роспись могут быть внесены изменения в соответствии с решениями Администрации</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2"/>
          <w:sz w:val="24"/>
          <w:szCs w:val="24"/>
          <w:lang w:eastAsia="ru-RU"/>
        </w:rPr>
        <w:t xml:space="preserve"> (оформляются приказами) без внесения изменений в решение о бюджете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в случаях, установленных п. 3 статьи 217 Бюджетного кодекса Российской Федерации.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нормативных публичных обязательств и обслуживание муниципального долга, для увеличения иных бюджетных обязательств без внесения в решение о бюджете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не допускается.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В сводную бюджетную роспись включаются бюджетные ассигнования </w:t>
      </w:r>
      <w:r w:rsidRPr="005B56EF">
        <w:rPr>
          <w:rFonts w:ascii="Times New Roman" w:eastAsia="Times New Roman" w:hAnsi="Times New Roman" w:cs="Times New Roman"/>
          <w:spacing w:val="9"/>
          <w:sz w:val="24"/>
          <w:szCs w:val="24"/>
          <w:lang w:eastAsia="ru-RU"/>
        </w:rPr>
        <w:t xml:space="preserve">по источникам финансирования дефицита бюджета </w:t>
      </w:r>
      <w:r w:rsidRPr="005B56EF">
        <w:rPr>
          <w:rFonts w:ascii="Times New Roman" w:eastAsia="Times New Roman" w:hAnsi="Times New Roman" w:cs="Times New Roman"/>
          <w:sz w:val="24"/>
          <w:szCs w:val="24"/>
          <w:lang w:eastAsia="ru-RU"/>
        </w:rPr>
        <w:t>муниципального образования.</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2"/>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2"/>
          <w:sz w:val="24"/>
          <w:szCs w:val="24"/>
          <w:lang w:eastAsia="ru-RU"/>
        </w:rPr>
        <w:t>4.3. Кассовый план</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7"/>
          <w:sz w:val="24"/>
          <w:szCs w:val="24"/>
          <w:lang w:eastAsia="ru-RU"/>
        </w:rPr>
        <w:t xml:space="preserve">Под кассовым планом понимается прогноз кассовых поступлений в </w:t>
      </w:r>
      <w:r w:rsidRPr="005B56EF">
        <w:rPr>
          <w:rFonts w:ascii="Times New Roman" w:eastAsia="Times New Roman" w:hAnsi="Times New Roman" w:cs="Times New Roman"/>
          <w:spacing w:val="4"/>
          <w:sz w:val="24"/>
          <w:szCs w:val="24"/>
          <w:lang w:eastAsia="ru-RU"/>
        </w:rPr>
        <w:t xml:space="preserve">бюджет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4"/>
          <w:sz w:val="24"/>
          <w:szCs w:val="24"/>
          <w:lang w:eastAsia="ru-RU"/>
        </w:rPr>
        <w:t xml:space="preserve"> и кассовых выплат из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1"/>
          <w:sz w:val="24"/>
          <w:szCs w:val="24"/>
          <w:lang w:eastAsia="ru-RU"/>
        </w:rPr>
        <w:t xml:space="preserve"> в текущем финансовом году.</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Администрация</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2"/>
          <w:sz w:val="24"/>
          <w:szCs w:val="24"/>
          <w:lang w:eastAsia="ru-RU"/>
        </w:rPr>
        <w:t xml:space="preserve"> </w:t>
      </w:r>
      <w:r w:rsidRPr="005B56EF">
        <w:rPr>
          <w:rFonts w:ascii="Times New Roman" w:eastAsia="Times New Roman" w:hAnsi="Times New Roman" w:cs="Times New Roman"/>
          <w:sz w:val="24"/>
          <w:szCs w:val="24"/>
          <w:lang w:eastAsia="ru-RU"/>
        </w:rPr>
        <w:t xml:space="preserve">устанавливает порядок составления и ведения кассового плана, а также состав и </w:t>
      </w:r>
      <w:r w:rsidRPr="005B56EF">
        <w:rPr>
          <w:rFonts w:ascii="Times New Roman" w:eastAsia="Times New Roman" w:hAnsi="Times New Roman" w:cs="Times New Roman"/>
          <w:spacing w:val="8"/>
          <w:sz w:val="24"/>
          <w:szCs w:val="24"/>
          <w:lang w:eastAsia="ru-RU"/>
        </w:rPr>
        <w:t xml:space="preserve">сроки представления главными распорядителями бюджетных средств, </w:t>
      </w:r>
      <w:r w:rsidRPr="005B56EF">
        <w:rPr>
          <w:rFonts w:ascii="Times New Roman" w:eastAsia="Times New Roman" w:hAnsi="Times New Roman" w:cs="Times New Roman"/>
          <w:spacing w:val="-2"/>
          <w:sz w:val="24"/>
          <w:szCs w:val="24"/>
          <w:lang w:eastAsia="ru-RU"/>
        </w:rPr>
        <w:t xml:space="preserve">главными администраторами доходов бюджета, главными администраторами </w:t>
      </w:r>
      <w:r w:rsidRPr="005B56EF">
        <w:rPr>
          <w:rFonts w:ascii="Times New Roman" w:eastAsia="Times New Roman" w:hAnsi="Times New Roman" w:cs="Times New Roman"/>
          <w:spacing w:val="-1"/>
          <w:sz w:val="24"/>
          <w:szCs w:val="24"/>
          <w:lang w:eastAsia="ru-RU"/>
        </w:rPr>
        <w:t xml:space="preserve">источников финансирования бюджета сведений, необходимых для составления </w:t>
      </w:r>
      <w:r w:rsidRPr="005B56EF">
        <w:rPr>
          <w:rFonts w:ascii="Times New Roman" w:eastAsia="Times New Roman" w:hAnsi="Times New Roman" w:cs="Times New Roman"/>
          <w:spacing w:val="-2"/>
          <w:sz w:val="24"/>
          <w:szCs w:val="24"/>
          <w:lang w:eastAsia="ru-RU"/>
        </w:rPr>
        <w:t>и ведения кассового плана.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Составление  и ведение кассового плана осуществляется </w:t>
      </w:r>
      <w:r w:rsidRPr="005B56EF">
        <w:rPr>
          <w:rFonts w:ascii="Times New Roman" w:eastAsia="Times New Roman" w:hAnsi="Times New Roman" w:cs="Times New Roman"/>
          <w:spacing w:val="-1"/>
          <w:sz w:val="24"/>
          <w:szCs w:val="24"/>
          <w:lang w:eastAsia="ru-RU"/>
        </w:rPr>
        <w:t>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1"/>
          <w:sz w:val="24"/>
          <w:szCs w:val="24"/>
          <w:lang w:eastAsia="ru-RU"/>
        </w:rPr>
        <w:t>.</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4.4. Исполнение бюджета муниципального образования по доходам</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Исполнение бюджета муниципального образования по доходам </w:t>
      </w:r>
      <w:r w:rsidRPr="005B56EF">
        <w:rPr>
          <w:rFonts w:ascii="Times New Roman" w:eastAsia="Times New Roman" w:hAnsi="Times New Roman" w:cs="Times New Roman"/>
          <w:sz w:val="24"/>
          <w:szCs w:val="24"/>
          <w:lang w:eastAsia="ru-RU"/>
        </w:rPr>
        <w:t>осуществляется в соответствии со статьей 218 Бюджетного кодекса.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4.5.</w:t>
      </w: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b/>
          <w:bCs/>
          <w:sz w:val="24"/>
          <w:szCs w:val="24"/>
          <w:lang w:eastAsia="ru-RU"/>
        </w:rPr>
        <w:t xml:space="preserve">Исполнение бюджета муниципального образования по </w:t>
      </w:r>
      <w:r w:rsidRPr="005B56EF">
        <w:rPr>
          <w:rFonts w:ascii="Times New Roman" w:eastAsia="Times New Roman" w:hAnsi="Times New Roman" w:cs="Times New Roman"/>
          <w:b/>
          <w:bCs/>
          <w:spacing w:val="-5"/>
          <w:sz w:val="24"/>
          <w:szCs w:val="24"/>
          <w:lang w:eastAsia="ru-RU"/>
        </w:rPr>
        <w:t>расходам</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6"/>
          <w:sz w:val="24"/>
          <w:szCs w:val="24"/>
          <w:lang w:eastAsia="ru-RU"/>
        </w:rPr>
        <w:t xml:space="preserve">Исполнение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6"/>
          <w:sz w:val="24"/>
          <w:szCs w:val="24"/>
          <w:lang w:eastAsia="ru-RU"/>
        </w:rPr>
        <w:t xml:space="preserve"> по расходам </w:t>
      </w:r>
      <w:r w:rsidRPr="005B56EF">
        <w:rPr>
          <w:rFonts w:ascii="Times New Roman" w:eastAsia="Times New Roman" w:hAnsi="Times New Roman" w:cs="Times New Roman"/>
          <w:spacing w:val="5"/>
          <w:sz w:val="24"/>
          <w:szCs w:val="24"/>
          <w:lang w:eastAsia="ru-RU"/>
        </w:rPr>
        <w:t xml:space="preserve">осуществляется в порядке, </w:t>
      </w:r>
      <w:r w:rsidRPr="005B56EF">
        <w:rPr>
          <w:rFonts w:ascii="Times New Roman" w:eastAsia="Times New Roman" w:hAnsi="Times New Roman" w:cs="Times New Roman"/>
          <w:spacing w:val="-1"/>
          <w:sz w:val="24"/>
          <w:szCs w:val="24"/>
          <w:lang w:eastAsia="ru-RU"/>
        </w:rPr>
        <w:t>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1"/>
          <w:sz w:val="24"/>
          <w:szCs w:val="24"/>
          <w:lang w:eastAsia="ru-RU"/>
        </w:rPr>
        <w:t xml:space="preserve"> в соответствии с требования Бюджетного кодекса</w:t>
      </w:r>
      <w:r w:rsidRPr="005B56EF">
        <w:rPr>
          <w:rFonts w:ascii="Times New Roman" w:eastAsia="Times New Roman" w:hAnsi="Times New Roman" w:cs="Times New Roman"/>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Исполнение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по расходам </w:t>
      </w:r>
      <w:r w:rsidRPr="005B56EF">
        <w:rPr>
          <w:rFonts w:ascii="Times New Roman" w:eastAsia="Times New Roman" w:hAnsi="Times New Roman" w:cs="Times New Roman"/>
          <w:sz w:val="24"/>
          <w:szCs w:val="24"/>
          <w:lang w:eastAsia="ru-RU"/>
        </w:rPr>
        <w:t>предусматривает:</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принятие бюджетных обязательств;</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подтверждение денежных обязательств;</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
          <w:sz w:val="24"/>
          <w:szCs w:val="24"/>
          <w:lang w:eastAsia="ru-RU"/>
        </w:rPr>
        <w:t>- санкционирование оплаты денежных обязательств;</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подтверждение исполнения денежных обязательств.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Получатель средств бюджета муниципального образования принимает бюджетные обязательства в пределах, доведенных до него лимитов бюджетных </w:t>
      </w:r>
      <w:r w:rsidRPr="005B56EF">
        <w:rPr>
          <w:rFonts w:ascii="Times New Roman" w:eastAsia="Times New Roman" w:hAnsi="Times New Roman" w:cs="Times New Roman"/>
          <w:spacing w:val="1"/>
          <w:sz w:val="24"/>
          <w:szCs w:val="24"/>
          <w:lang w:eastAsia="ru-RU"/>
        </w:rPr>
        <w:t xml:space="preserve">обязательств. Получатель средств бюджета муниципального образования </w:t>
      </w:r>
      <w:r w:rsidRPr="005B56EF">
        <w:rPr>
          <w:rFonts w:ascii="Times New Roman" w:eastAsia="Times New Roman" w:hAnsi="Times New Roman" w:cs="Times New Roman"/>
          <w:spacing w:val="2"/>
          <w:sz w:val="24"/>
          <w:szCs w:val="24"/>
          <w:lang w:eastAsia="ru-RU"/>
        </w:rPr>
        <w:t xml:space="preserve">принимает бюджетные обязательства путем заключения муниципальных </w:t>
      </w:r>
      <w:r w:rsidRPr="005B56EF">
        <w:rPr>
          <w:rFonts w:ascii="Times New Roman" w:eastAsia="Times New Roman" w:hAnsi="Times New Roman" w:cs="Times New Roman"/>
          <w:spacing w:val="1"/>
          <w:sz w:val="24"/>
          <w:szCs w:val="24"/>
          <w:lang w:eastAsia="ru-RU"/>
        </w:rPr>
        <w:t xml:space="preserve">контрактов, иных договоров с физическими и юридическими лицами, </w:t>
      </w:r>
      <w:r w:rsidRPr="005B56EF">
        <w:rPr>
          <w:rFonts w:ascii="Times New Roman" w:eastAsia="Times New Roman" w:hAnsi="Times New Roman" w:cs="Times New Roman"/>
          <w:spacing w:val="4"/>
          <w:sz w:val="24"/>
          <w:szCs w:val="24"/>
          <w:lang w:eastAsia="ru-RU"/>
        </w:rPr>
        <w:t xml:space="preserve">индивидуальными предпринимателями или в соответствии с решением о </w:t>
      </w:r>
      <w:r w:rsidRPr="005B56EF">
        <w:rPr>
          <w:rFonts w:ascii="Times New Roman" w:eastAsia="Times New Roman" w:hAnsi="Times New Roman" w:cs="Times New Roman"/>
          <w:spacing w:val="-2"/>
          <w:sz w:val="24"/>
          <w:szCs w:val="24"/>
          <w:lang w:eastAsia="ru-RU"/>
        </w:rPr>
        <w:t xml:space="preserve">бюджете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иными муниципальными правовыми </w:t>
      </w:r>
      <w:r w:rsidRPr="005B56EF">
        <w:rPr>
          <w:rFonts w:ascii="Times New Roman" w:eastAsia="Times New Roman" w:hAnsi="Times New Roman" w:cs="Times New Roman"/>
          <w:spacing w:val="-5"/>
          <w:sz w:val="24"/>
          <w:szCs w:val="24"/>
          <w:lang w:eastAsia="ru-RU"/>
        </w:rPr>
        <w:t>актами.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
          <w:sz w:val="24"/>
          <w:szCs w:val="24"/>
          <w:lang w:eastAsia="ru-RU"/>
        </w:rPr>
        <w:t xml:space="preserve">Получатель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1"/>
          <w:sz w:val="24"/>
          <w:szCs w:val="24"/>
          <w:lang w:eastAsia="ru-RU"/>
        </w:rPr>
        <w:t xml:space="preserve"> подтверждает </w:t>
      </w:r>
      <w:r w:rsidRPr="005B56EF">
        <w:rPr>
          <w:rFonts w:ascii="Times New Roman" w:eastAsia="Times New Roman" w:hAnsi="Times New Roman" w:cs="Times New Roman"/>
          <w:spacing w:val="3"/>
          <w:sz w:val="24"/>
          <w:szCs w:val="24"/>
          <w:lang w:eastAsia="ru-RU"/>
        </w:rPr>
        <w:t xml:space="preserve">обязанность оплатить за счет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денежные обязательства в соответствии с платежными и иными документами, </w:t>
      </w:r>
      <w:r w:rsidRPr="005B56EF">
        <w:rPr>
          <w:rFonts w:ascii="Times New Roman" w:eastAsia="Times New Roman" w:hAnsi="Times New Roman" w:cs="Times New Roman"/>
          <w:sz w:val="24"/>
          <w:szCs w:val="24"/>
          <w:lang w:eastAsia="ru-RU"/>
        </w:rPr>
        <w:t xml:space="preserve">необходимыми для санкционирования их оплаты, а в случаях, связанных с </w:t>
      </w:r>
      <w:r w:rsidRPr="005B56EF">
        <w:rPr>
          <w:rFonts w:ascii="Times New Roman" w:eastAsia="Times New Roman" w:hAnsi="Times New Roman" w:cs="Times New Roman"/>
          <w:spacing w:val="9"/>
          <w:sz w:val="24"/>
          <w:szCs w:val="24"/>
          <w:lang w:eastAsia="ru-RU"/>
        </w:rPr>
        <w:t xml:space="preserve">выполнением оперативно-розыскных мероприятий, в соответствии с </w:t>
      </w:r>
      <w:r w:rsidRPr="005B56EF">
        <w:rPr>
          <w:rFonts w:ascii="Times New Roman" w:eastAsia="Times New Roman" w:hAnsi="Times New Roman" w:cs="Times New Roman"/>
          <w:spacing w:val="-2"/>
          <w:sz w:val="24"/>
          <w:szCs w:val="24"/>
          <w:lang w:eastAsia="ru-RU"/>
        </w:rPr>
        <w:t>платежными документами.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xml:space="preserve">Санкционирование оплаты денежных обязательств осуществляется в </w:t>
      </w:r>
      <w:r w:rsidRPr="005B56EF">
        <w:rPr>
          <w:rFonts w:ascii="Times New Roman" w:eastAsia="Times New Roman" w:hAnsi="Times New Roman" w:cs="Times New Roman"/>
          <w:spacing w:val="8"/>
          <w:sz w:val="24"/>
          <w:szCs w:val="24"/>
          <w:lang w:eastAsia="ru-RU"/>
        </w:rPr>
        <w:t xml:space="preserve">форме совершения разрешительной надписи после проверки наличия </w:t>
      </w:r>
      <w:r w:rsidRPr="005B56EF">
        <w:rPr>
          <w:rFonts w:ascii="Times New Roman" w:eastAsia="Times New Roman" w:hAnsi="Times New Roman" w:cs="Times New Roman"/>
          <w:spacing w:val="-2"/>
          <w:sz w:val="24"/>
          <w:szCs w:val="24"/>
          <w:lang w:eastAsia="ru-RU"/>
        </w:rPr>
        <w:t>документов, предусмотренных порядком санкционирования оплаты денежных обязательств, 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xml:space="preserve">Оплата денежных обязательств по публичным нормативным обязательствам может осуществляться в пределах, доведенных до получателя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 xml:space="preserve"> бюджетных ассигнований.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lastRenderedPageBreak/>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 xml:space="preserve">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2"/>
          <w:sz w:val="24"/>
          <w:szCs w:val="24"/>
          <w:lang w:eastAsia="ru-RU"/>
        </w:rPr>
        <w:t>4.6. Бюджетная роспись</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Порядок составления и ведения бюджетных росписей главных распорядителей (распорядителей) средств бюджета муниципального образования, включая изменения в них, устанавливается 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5"/>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Бюджетные росписи главных распорядителей средств бюджета муниципального образования составляются в соответствии с бюджетными ассигнованиями, утвержденными сводной бюджетной росписью, и утвержденными 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5"/>
          <w:sz w:val="24"/>
          <w:szCs w:val="24"/>
          <w:lang w:eastAsia="ru-RU"/>
        </w:rPr>
        <w:t xml:space="preserve"> лимитами бюджетных обязательств.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xml:space="preserve">Бюджетные росписи распорядителей средств бюджета муниципального образования составляются в соответствии с бюджетными ассигнованиями и доведенными им лимитами бюджетных обязательств, и утверждаются главными распорядителями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xml:space="preserve">Утверждение бюджетной росписи и внесение изменений в нее осуществляется главным распорядителем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xml:space="preserve">Изменение показателей, утвержденных бюджетной росписью по расходам главного распорядителя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 xml:space="preserve">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xml:space="preserve">Изменение показателей, утвержденных бюджетной росписью по расходам распорядителя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 xml:space="preserve"> в соответствии с показателями бюджетной росписи главного распорядителя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 xml:space="preserve">, без внесения соответствующих изменений в бюджетную роспись главного распорядителя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 не допускается.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4.7.</w:t>
      </w: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b/>
          <w:bCs/>
          <w:sz w:val="24"/>
          <w:szCs w:val="24"/>
          <w:lang w:eastAsia="ru-RU"/>
        </w:rPr>
        <w:t xml:space="preserve">Исполнение бюджета муниципального образования по </w:t>
      </w:r>
      <w:r w:rsidRPr="005B56EF">
        <w:rPr>
          <w:rFonts w:ascii="Times New Roman" w:eastAsia="Times New Roman" w:hAnsi="Times New Roman" w:cs="Times New Roman"/>
          <w:b/>
          <w:bCs/>
          <w:spacing w:val="-2"/>
          <w:sz w:val="24"/>
          <w:szCs w:val="24"/>
          <w:lang w:eastAsia="ru-RU"/>
        </w:rPr>
        <w:t>источникам финансирования дефицита бюджета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Исполнение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по источникам </w:t>
      </w:r>
      <w:r w:rsidRPr="005B56EF">
        <w:rPr>
          <w:rFonts w:ascii="Times New Roman" w:eastAsia="Times New Roman" w:hAnsi="Times New Roman" w:cs="Times New Roman"/>
          <w:spacing w:val="16"/>
          <w:sz w:val="24"/>
          <w:szCs w:val="24"/>
          <w:lang w:eastAsia="ru-RU"/>
        </w:rPr>
        <w:t xml:space="preserve">финансирования дефицита бюджета осуществляется главными </w:t>
      </w:r>
      <w:r w:rsidRPr="005B56EF">
        <w:rPr>
          <w:rFonts w:ascii="Times New Roman" w:eastAsia="Times New Roman" w:hAnsi="Times New Roman" w:cs="Times New Roman"/>
          <w:spacing w:val="-2"/>
          <w:sz w:val="24"/>
          <w:szCs w:val="24"/>
          <w:lang w:eastAsia="ru-RU"/>
        </w:rPr>
        <w:t xml:space="preserve">администраторами, администраторами источников финансирования дефицита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в соответствии со сводной бюджетной росписью в порядке, установленном 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3"/>
          <w:sz w:val="24"/>
          <w:szCs w:val="24"/>
          <w:lang w:eastAsia="ru-RU"/>
        </w:rPr>
        <w:t xml:space="preserve">, в соответствии с положениями Бюджетного </w:t>
      </w:r>
      <w:r w:rsidRPr="005B56EF">
        <w:rPr>
          <w:rFonts w:ascii="Times New Roman" w:eastAsia="Times New Roman" w:hAnsi="Times New Roman" w:cs="Times New Roman"/>
          <w:spacing w:val="-2"/>
          <w:sz w:val="24"/>
          <w:szCs w:val="24"/>
          <w:lang w:eastAsia="ru-RU"/>
        </w:rPr>
        <w:t>кодекса.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1"/>
          <w:sz w:val="24"/>
          <w:szCs w:val="24"/>
          <w:lang w:eastAsia="ru-RU"/>
        </w:rPr>
        <w:lastRenderedPageBreak/>
        <w:t xml:space="preserve">Санкционирование оплаты денежных обязательств, подлежащих </w:t>
      </w:r>
      <w:r w:rsidRPr="005B56EF">
        <w:rPr>
          <w:rFonts w:ascii="Times New Roman" w:eastAsia="Times New Roman" w:hAnsi="Times New Roman" w:cs="Times New Roman"/>
          <w:spacing w:val="-2"/>
          <w:sz w:val="24"/>
          <w:szCs w:val="24"/>
          <w:lang w:eastAsia="ru-RU"/>
        </w:rPr>
        <w:t xml:space="preserve">исполнению за счет бюджетных ассигнований по источникам финансирования дефицита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осуществляется в порядке, установленном 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1"/>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1"/>
          <w:sz w:val="24"/>
          <w:szCs w:val="24"/>
          <w:lang w:eastAsia="ru-RU"/>
        </w:rPr>
        <w:t>4.8. Лицевые счета по учету операций по исполнению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4.8.1. Учет операций по исполнению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w:t>
      </w:r>
      <w:r w:rsidRPr="005B56EF">
        <w:rPr>
          <w:rFonts w:ascii="Times New Roman" w:eastAsia="Times New Roman" w:hAnsi="Times New Roman" w:cs="Times New Roman"/>
          <w:sz w:val="24"/>
          <w:szCs w:val="24"/>
          <w:lang w:eastAsia="ru-RU"/>
        </w:rPr>
        <w:t xml:space="preserve">осуществляемых участниками бюджетного процесса в рамках их бюджетных </w:t>
      </w:r>
      <w:r w:rsidRPr="005B56EF">
        <w:rPr>
          <w:rFonts w:ascii="Times New Roman" w:eastAsia="Times New Roman" w:hAnsi="Times New Roman" w:cs="Times New Roman"/>
          <w:spacing w:val="-2"/>
          <w:sz w:val="24"/>
          <w:szCs w:val="24"/>
          <w:lang w:eastAsia="ru-RU"/>
        </w:rPr>
        <w:t xml:space="preserve">полномочий, производится на лицевых счетах, открываемых в соответствии с </w:t>
      </w:r>
      <w:r w:rsidRPr="005B56EF">
        <w:rPr>
          <w:rFonts w:ascii="Times New Roman" w:eastAsia="Times New Roman" w:hAnsi="Times New Roman" w:cs="Times New Roman"/>
          <w:spacing w:val="1"/>
          <w:sz w:val="24"/>
          <w:szCs w:val="24"/>
          <w:lang w:eastAsia="ru-RU"/>
        </w:rPr>
        <w:t xml:space="preserve">положениями Бюджетного кодекса в </w:t>
      </w:r>
      <w:r w:rsidRPr="005B56EF">
        <w:rPr>
          <w:rFonts w:ascii="Times New Roman" w:eastAsia="Times New Roman" w:hAnsi="Times New Roman" w:cs="Times New Roman"/>
          <w:spacing w:val="-1"/>
          <w:sz w:val="24"/>
          <w:szCs w:val="24"/>
          <w:lang w:eastAsia="ru-RU"/>
        </w:rPr>
        <w:t>Администрации</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1"/>
          <w:sz w:val="24"/>
          <w:szCs w:val="24"/>
          <w:lang w:eastAsia="ru-RU"/>
        </w:rPr>
        <w:t>.</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4.9. Бюджетная смета казенного учреждения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Бюджетная смета казенного учреждения составляется, утверждается и ведется в порядке, определенном главным распорядителем средств бюджета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Бюджетная смета казенного учреждения, являющегося органом местного самоуправления муниципального образования, осуществляющим бюджетные полномочия главного распорядителя средств бюджета муниципального образования, утверждается руководителем этого органа.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Утверждение показателей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сметы казенного учреждения.</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4.10. Предельные объемы финансирования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случаях и порядке, установленных Администрацией муниципального образования, при организации исполнения бюджета муниципального образования по расходам могут предусматриваться утверждение и доведение до главных распорядителей, распорядителей и получателей средств бюджета муниципального образования предельного объема оплаты денежных обязательств в соответствующем периоде текущего года (предельные объемы финансирования).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Предельные объемы финансирования устанавливаются в целом в отношении главного распорядителя, распорядителя и получателя средств бюджета муниципального </w:t>
      </w:r>
      <w:r w:rsidRPr="005B56EF">
        <w:rPr>
          <w:rFonts w:ascii="Times New Roman" w:eastAsia="Times New Roman" w:hAnsi="Times New Roman" w:cs="Times New Roman"/>
          <w:sz w:val="24"/>
          <w:szCs w:val="24"/>
          <w:lang w:eastAsia="ru-RU"/>
        </w:rPr>
        <w:lastRenderedPageBreak/>
        <w:t>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муниципального образования.</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4.11. Использование доходов, фактически полученных при </w:t>
      </w:r>
      <w:r w:rsidRPr="005B56EF">
        <w:rPr>
          <w:rFonts w:ascii="Times New Roman" w:eastAsia="Times New Roman" w:hAnsi="Times New Roman" w:cs="Times New Roman"/>
          <w:b/>
          <w:bCs/>
          <w:spacing w:val="12"/>
          <w:sz w:val="24"/>
          <w:szCs w:val="24"/>
          <w:lang w:eastAsia="ru-RU"/>
        </w:rPr>
        <w:t xml:space="preserve">исполнении бюджета сверх доходов, утвержденных решением о бюджете </w:t>
      </w:r>
      <w:r w:rsidRPr="005B56EF">
        <w:rPr>
          <w:rFonts w:ascii="Times New Roman" w:eastAsia="Times New Roman" w:hAnsi="Times New Roman" w:cs="Times New Roman"/>
          <w:b/>
          <w:bCs/>
          <w:spacing w:val="8"/>
          <w:sz w:val="24"/>
          <w:szCs w:val="24"/>
          <w:lang w:eastAsia="ru-RU"/>
        </w:rPr>
        <w:t>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фактически полученные при исполнении бюджета муниципального образования сверх утвержденного решением о бюджете муниципального образования общего объема доходов, могут направляться Администрации муниципального образования без внесения изменений в решение о бюджете муниципального образования на замещение муниципальных заимствований, погашение муниципального долга и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субвенции, иные межбюджетные трансферты, имеющие целевое  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муниципального образования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значение, с внесением изменений в сводную бюджетную роспись без внесения изменений в решение о бюджете муниципального образования на текущий финансовый год и плановый период.</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2"/>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pacing w:val="-2"/>
          <w:sz w:val="24"/>
          <w:szCs w:val="24"/>
          <w:lang w:eastAsia="ru-RU"/>
        </w:rPr>
        <w:t>4.12. Иммунитет бюджета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Иммунитет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представляет собой </w:t>
      </w:r>
      <w:r w:rsidRPr="005B56EF">
        <w:rPr>
          <w:rFonts w:ascii="Times New Roman" w:eastAsia="Times New Roman" w:hAnsi="Times New Roman" w:cs="Times New Roman"/>
          <w:sz w:val="24"/>
          <w:szCs w:val="24"/>
          <w:lang w:eastAsia="ru-RU"/>
        </w:rPr>
        <w:t xml:space="preserve">правовой режим, при котором обращение взыскания на средства бюджета </w:t>
      </w:r>
      <w:r w:rsidRPr="005B56EF">
        <w:rPr>
          <w:rFonts w:ascii="Times New Roman" w:eastAsia="Times New Roman" w:hAnsi="Times New Roman" w:cs="Times New Roman"/>
          <w:spacing w:val="-1"/>
          <w:sz w:val="24"/>
          <w:szCs w:val="24"/>
          <w:lang w:eastAsia="ru-RU"/>
        </w:rPr>
        <w:t xml:space="preserve">муниципального образования осуществляется только на основании судебного </w:t>
      </w:r>
      <w:r w:rsidRPr="005B56EF">
        <w:rPr>
          <w:rFonts w:ascii="Times New Roman" w:eastAsia="Times New Roman" w:hAnsi="Times New Roman" w:cs="Times New Roman"/>
          <w:spacing w:val="-2"/>
          <w:sz w:val="24"/>
          <w:szCs w:val="24"/>
          <w:lang w:eastAsia="ru-RU"/>
        </w:rPr>
        <w:t>акта, за исключением случаев, определенных статьями 93.3, 93.4, 142.2, 142.3, 166.1, 218 и 242 Бюджетного кодекса.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5"/>
          <w:sz w:val="24"/>
          <w:szCs w:val="24"/>
          <w:lang w:eastAsia="ru-RU"/>
        </w:rPr>
        <w:t xml:space="preserve">Обращение на взыскания на средства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1"/>
          <w:sz w:val="24"/>
          <w:szCs w:val="24"/>
          <w:lang w:eastAsia="ru-RU"/>
        </w:rPr>
        <w:t xml:space="preserve"> службой судебных приставов не производится за исключением </w:t>
      </w:r>
      <w:r w:rsidRPr="005B56EF">
        <w:rPr>
          <w:rFonts w:ascii="Times New Roman" w:eastAsia="Times New Roman" w:hAnsi="Times New Roman" w:cs="Times New Roman"/>
          <w:spacing w:val="-2"/>
          <w:sz w:val="24"/>
          <w:szCs w:val="24"/>
          <w:lang w:eastAsia="ru-RU"/>
        </w:rPr>
        <w:t>случаев, установленных Бюджетным кодексом.</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9"/>
          <w:sz w:val="24"/>
          <w:szCs w:val="24"/>
          <w:lang w:eastAsia="ru-RU"/>
        </w:rPr>
        <w:t xml:space="preserve">Обращения взыскания на средства бюджета муниципального </w:t>
      </w:r>
      <w:r w:rsidRPr="005B56EF">
        <w:rPr>
          <w:rFonts w:ascii="Times New Roman" w:eastAsia="Times New Roman" w:hAnsi="Times New Roman" w:cs="Times New Roman"/>
          <w:spacing w:val="4"/>
          <w:sz w:val="24"/>
          <w:szCs w:val="24"/>
          <w:lang w:eastAsia="ru-RU"/>
        </w:rPr>
        <w:t xml:space="preserve">образования на основании судебных актов производится в соответствии с </w:t>
      </w:r>
      <w:r w:rsidRPr="005B56EF">
        <w:rPr>
          <w:rFonts w:ascii="Times New Roman" w:eastAsia="Times New Roman" w:hAnsi="Times New Roman" w:cs="Times New Roman"/>
          <w:spacing w:val="-2"/>
          <w:sz w:val="24"/>
          <w:szCs w:val="24"/>
          <w:lang w:eastAsia="ru-RU"/>
        </w:rPr>
        <w:t>главой 24.1 Бюджетного кодекса.</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4.13. Завершение текущего финансового года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3"/>
          <w:sz w:val="24"/>
          <w:szCs w:val="24"/>
          <w:lang w:eastAsia="ru-RU"/>
        </w:rPr>
        <w:lastRenderedPageBreak/>
        <w:t xml:space="preserve">4.13.1. Операции по исполнению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3"/>
          <w:sz w:val="24"/>
          <w:szCs w:val="24"/>
          <w:lang w:eastAsia="ru-RU"/>
        </w:rPr>
        <w:t xml:space="preserve"> завершаются 31 декабря, за исключением случаев, предусмотренных законодательством Российской Федерации.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6"/>
          <w:sz w:val="24"/>
          <w:szCs w:val="24"/>
          <w:lang w:eastAsia="ru-RU"/>
        </w:rPr>
        <w:t xml:space="preserve">4.13.2. Завершение операций по исполнению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11"/>
          <w:sz w:val="24"/>
          <w:szCs w:val="24"/>
          <w:lang w:eastAsia="ru-RU"/>
        </w:rPr>
        <w:t xml:space="preserve"> в текущем финансовом году осуществляется в порядке, </w:t>
      </w:r>
      <w:r w:rsidRPr="005B56EF">
        <w:rPr>
          <w:rFonts w:ascii="Times New Roman" w:eastAsia="Times New Roman" w:hAnsi="Times New Roman" w:cs="Times New Roman"/>
          <w:spacing w:val="-1"/>
          <w:sz w:val="24"/>
          <w:szCs w:val="24"/>
          <w:lang w:eastAsia="ru-RU"/>
        </w:rPr>
        <w:t>Администрацией</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1"/>
          <w:sz w:val="24"/>
          <w:szCs w:val="24"/>
          <w:lang w:eastAsia="ru-RU"/>
        </w:rPr>
        <w:t xml:space="preserve"> в соответствии с требованиями Бюджетного кодекса.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4.13.3. Бюджетные ассигнования, лимиты бюджетных обязательств и </w:t>
      </w:r>
      <w:r w:rsidRPr="005B56EF">
        <w:rPr>
          <w:rFonts w:ascii="Times New Roman" w:eastAsia="Times New Roman" w:hAnsi="Times New Roman" w:cs="Times New Roman"/>
          <w:spacing w:val="1"/>
          <w:sz w:val="24"/>
          <w:szCs w:val="24"/>
          <w:lang w:eastAsia="ru-RU"/>
        </w:rPr>
        <w:t xml:space="preserve">предельные объемы финансирования текущего финансового года прекращают </w:t>
      </w:r>
      <w:r w:rsidRPr="005B56EF">
        <w:rPr>
          <w:rFonts w:ascii="Times New Roman" w:eastAsia="Times New Roman" w:hAnsi="Times New Roman" w:cs="Times New Roman"/>
          <w:sz w:val="24"/>
          <w:szCs w:val="24"/>
          <w:lang w:eastAsia="ru-RU"/>
        </w:rPr>
        <w:t>свое действие 31 декабря.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4.13.4. До последнего рабочего дня текущего финансового года включительно, </w:t>
      </w:r>
      <w:r w:rsidRPr="005B56EF">
        <w:rPr>
          <w:rFonts w:ascii="Times New Roman" w:eastAsia="Times New Roman" w:hAnsi="Times New Roman" w:cs="Times New Roman"/>
          <w:spacing w:val="1"/>
          <w:sz w:val="24"/>
          <w:szCs w:val="24"/>
          <w:lang w:eastAsia="ru-RU"/>
        </w:rPr>
        <w:t xml:space="preserve">орган, осуществляющий кассовое исполнение бюджета муниципального </w:t>
      </w:r>
      <w:r w:rsidRPr="005B56EF">
        <w:rPr>
          <w:rFonts w:ascii="Times New Roman" w:eastAsia="Times New Roman" w:hAnsi="Times New Roman" w:cs="Times New Roman"/>
          <w:sz w:val="24"/>
          <w:szCs w:val="24"/>
          <w:lang w:eastAsia="ru-RU"/>
        </w:rPr>
        <w:t>образования, обязан оплатить санкционированные к оплате в установленном порядке бюджетные обязательства в пределах остатка на едином счете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4.13.5. Не использованные получателями бюджетных средств остатки </w:t>
      </w:r>
      <w:r w:rsidRPr="005B56EF">
        <w:rPr>
          <w:rFonts w:ascii="Times New Roman" w:eastAsia="Times New Roman" w:hAnsi="Times New Roman" w:cs="Times New Roman"/>
          <w:spacing w:val="3"/>
          <w:sz w:val="24"/>
          <w:szCs w:val="24"/>
          <w:lang w:eastAsia="ru-RU"/>
        </w:rPr>
        <w:t xml:space="preserve">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3"/>
          <w:sz w:val="24"/>
          <w:szCs w:val="24"/>
          <w:lang w:eastAsia="ru-RU"/>
        </w:rPr>
        <w:t xml:space="preserve">, находящиеся не на едином </w:t>
      </w:r>
      <w:r w:rsidRPr="005B56EF">
        <w:rPr>
          <w:rFonts w:ascii="Times New Roman" w:eastAsia="Times New Roman" w:hAnsi="Times New Roman" w:cs="Times New Roman"/>
          <w:spacing w:val="5"/>
          <w:sz w:val="24"/>
          <w:szCs w:val="24"/>
          <w:lang w:eastAsia="ru-RU"/>
        </w:rPr>
        <w:t xml:space="preserve">счете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5"/>
          <w:sz w:val="24"/>
          <w:szCs w:val="24"/>
          <w:lang w:eastAsia="ru-RU"/>
        </w:rPr>
        <w:t xml:space="preserve">, не позднее двух последних </w:t>
      </w:r>
      <w:r w:rsidRPr="005B56EF">
        <w:rPr>
          <w:rFonts w:ascii="Times New Roman" w:eastAsia="Times New Roman" w:hAnsi="Times New Roman" w:cs="Times New Roman"/>
          <w:spacing w:val="12"/>
          <w:sz w:val="24"/>
          <w:szCs w:val="24"/>
          <w:lang w:eastAsia="ru-RU"/>
        </w:rPr>
        <w:t xml:space="preserve">рабочих дней текущего финансового года подлежат перечислению </w:t>
      </w:r>
      <w:r w:rsidRPr="005B56EF">
        <w:rPr>
          <w:rFonts w:ascii="Times New Roman" w:eastAsia="Times New Roman" w:hAnsi="Times New Roman" w:cs="Times New Roman"/>
          <w:sz w:val="24"/>
          <w:szCs w:val="24"/>
          <w:lang w:eastAsia="ru-RU"/>
        </w:rPr>
        <w:t>получателями средств бюджета муниципального образования на единый счет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4"/>
          <w:sz w:val="24"/>
          <w:szCs w:val="24"/>
          <w:lang w:eastAsia="ru-RU"/>
        </w:rPr>
        <w:t xml:space="preserve">4.13.6. Межбюджетные трансферты, полученные в форме субсидий, </w:t>
      </w:r>
      <w:r w:rsidRPr="005B56EF">
        <w:rPr>
          <w:rFonts w:ascii="Times New Roman" w:eastAsia="Times New Roman" w:hAnsi="Times New Roman" w:cs="Times New Roman"/>
          <w:sz w:val="24"/>
          <w:szCs w:val="24"/>
          <w:lang w:eastAsia="ru-RU"/>
        </w:rPr>
        <w:t xml:space="preserve">субвенций и иных межбюджетных трансфертов, имеющих целевое значение, не </w:t>
      </w:r>
      <w:r w:rsidRPr="005B56EF">
        <w:rPr>
          <w:rFonts w:ascii="Times New Roman" w:eastAsia="Times New Roman" w:hAnsi="Times New Roman" w:cs="Times New Roman"/>
          <w:spacing w:val="2"/>
          <w:sz w:val="24"/>
          <w:szCs w:val="24"/>
          <w:lang w:eastAsia="ru-RU"/>
        </w:rPr>
        <w:t xml:space="preserve">использованные в текущем финансовом году, могут использоваться в очередном </w:t>
      </w:r>
      <w:r w:rsidRPr="005B56EF">
        <w:rPr>
          <w:rFonts w:ascii="Times New Roman" w:eastAsia="Times New Roman" w:hAnsi="Times New Roman" w:cs="Times New Roman"/>
          <w:sz w:val="24"/>
          <w:szCs w:val="24"/>
          <w:lang w:eastAsia="ru-RU"/>
        </w:rPr>
        <w:t xml:space="preserve">финансовом году на те же цели при наличии потребности в указанных </w:t>
      </w:r>
      <w:r w:rsidRPr="005B56EF">
        <w:rPr>
          <w:rFonts w:ascii="Times New Roman" w:eastAsia="Times New Roman" w:hAnsi="Times New Roman" w:cs="Times New Roman"/>
          <w:spacing w:val="-1"/>
          <w:sz w:val="24"/>
          <w:szCs w:val="24"/>
          <w:lang w:eastAsia="ru-RU"/>
        </w:rPr>
        <w:t xml:space="preserve">трансфертах в соответствии с  решением главного администратора средств </w:t>
      </w:r>
      <w:r w:rsidRPr="005B56EF">
        <w:rPr>
          <w:rFonts w:ascii="Times New Roman" w:eastAsia="Times New Roman" w:hAnsi="Times New Roman" w:cs="Times New Roman"/>
          <w:spacing w:val="-4"/>
          <w:sz w:val="24"/>
          <w:szCs w:val="24"/>
          <w:lang w:eastAsia="ru-RU"/>
        </w:rPr>
        <w:t>бюджета.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9"/>
          <w:sz w:val="24"/>
          <w:szCs w:val="24"/>
          <w:lang w:eastAsia="ru-RU"/>
        </w:rPr>
        <w:t xml:space="preserve">В случае если неиспользованный остаток межбюджетных </w:t>
      </w:r>
      <w:r w:rsidRPr="005B56EF">
        <w:rPr>
          <w:rFonts w:ascii="Times New Roman" w:eastAsia="Times New Roman" w:hAnsi="Times New Roman" w:cs="Times New Roman"/>
          <w:sz w:val="24"/>
          <w:szCs w:val="24"/>
          <w:lang w:eastAsia="ru-RU"/>
        </w:rPr>
        <w:t xml:space="preserve">трансфертов, полученных в виде субсидий, субвенций и иных межбюджетных </w:t>
      </w:r>
      <w:r w:rsidRPr="005B56EF">
        <w:rPr>
          <w:rFonts w:ascii="Times New Roman" w:eastAsia="Times New Roman" w:hAnsi="Times New Roman" w:cs="Times New Roman"/>
          <w:spacing w:val="11"/>
          <w:sz w:val="24"/>
          <w:szCs w:val="24"/>
          <w:lang w:eastAsia="ru-RU"/>
        </w:rPr>
        <w:t xml:space="preserve">трансфертов, имеющих целевое значение, не перечислен в доход </w:t>
      </w:r>
      <w:r w:rsidRPr="005B56EF">
        <w:rPr>
          <w:rFonts w:ascii="Times New Roman" w:eastAsia="Times New Roman" w:hAnsi="Times New Roman" w:cs="Times New Roman"/>
          <w:sz w:val="24"/>
          <w:szCs w:val="24"/>
          <w:lang w:eastAsia="ru-RU"/>
        </w:rPr>
        <w:t xml:space="preserve">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w:t>
      </w:r>
      <w:r w:rsidRPr="005B56EF">
        <w:rPr>
          <w:rFonts w:ascii="Times New Roman" w:eastAsia="Times New Roman" w:hAnsi="Times New Roman" w:cs="Times New Roman"/>
          <w:spacing w:val="-1"/>
          <w:sz w:val="24"/>
          <w:szCs w:val="24"/>
          <w:lang w:eastAsia="ru-RU"/>
        </w:rPr>
        <w:t>установленных Министерством финансов Российской Федерации.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0"/>
          <w:sz w:val="24"/>
          <w:szCs w:val="24"/>
          <w:lang w:eastAsia="ru-RU"/>
        </w:rPr>
        <w:t xml:space="preserve">4.13.7. </w:t>
      </w:r>
      <w:r w:rsidRPr="005B56EF">
        <w:rPr>
          <w:rFonts w:ascii="Times New Roman" w:eastAsia="Times New Roman" w:hAnsi="Times New Roman" w:cs="Times New Roman"/>
          <w:sz w:val="24"/>
          <w:szCs w:val="24"/>
          <w:lang w:eastAsia="ru-RU"/>
        </w:rPr>
        <w:t xml:space="preserve">Администрация муниципального образования </w:t>
      </w:r>
      <w:r w:rsidRPr="005B56EF">
        <w:rPr>
          <w:rFonts w:ascii="Times New Roman" w:eastAsia="Times New Roman" w:hAnsi="Times New Roman" w:cs="Times New Roman"/>
          <w:spacing w:val="-1"/>
          <w:sz w:val="24"/>
          <w:szCs w:val="24"/>
          <w:lang w:eastAsia="ru-RU"/>
        </w:rPr>
        <w:t xml:space="preserve">устанавливает порядок обеспечения получателей средств бюджета </w:t>
      </w:r>
      <w:r w:rsidRPr="005B56EF">
        <w:rPr>
          <w:rFonts w:ascii="Times New Roman" w:eastAsia="Times New Roman" w:hAnsi="Times New Roman" w:cs="Times New Roman"/>
          <w:sz w:val="24"/>
          <w:szCs w:val="24"/>
          <w:lang w:eastAsia="ru-RU"/>
        </w:rPr>
        <w:t xml:space="preserve">муниципального образования при завершении текущего финансового года </w:t>
      </w:r>
      <w:r w:rsidRPr="005B56EF">
        <w:rPr>
          <w:rFonts w:ascii="Times New Roman" w:eastAsia="Times New Roman" w:hAnsi="Times New Roman" w:cs="Times New Roman"/>
          <w:spacing w:val="4"/>
          <w:sz w:val="24"/>
          <w:szCs w:val="24"/>
          <w:lang w:eastAsia="ru-RU"/>
        </w:rPr>
        <w:t xml:space="preserve">наличными деньгами, необходимыми для осуществления их деятельности в </w:t>
      </w:r>
      <w:r w:rsidRPr="005B56EF">
        <w:rPr>
          <w:rFonts w:ascii="Times New Roman" w:eastAsia="Times New Roman" w:hAnsi="Times New Roman" w:cs="Times New Roman"/>
          <w:spacing w:val="8"/>
          <w:sz w:val="24"/>
          <w:szCs w:val="24"/>
          <w:lang w:eastAsia="ru-RU"/>
        </w:rPr>
        <w:t xml:space="preserve">нерабочие праздничные дни в Российской Федерации в январе очередного </w:t>
      </w:r>
      <w:r w:rsidRPr="005B56EF">
        <w:rPr>
          <w:rFonts w:ascii="Times New Roman" w:eastAsia="Times New Roman" w:hAnsi="Times New Roman" w:cs="Times New Roman"/>
          <w:sz w:val="24"/>
          <w:szCs w:val="24"/>
          <w:lang w:eastAsia="ru-RU"/>
        </w:rPr>
        <w:t>финансового года.</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 Составление, внешняя проверка, рассмотрение и утверждение бюджетной отчетности</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5.1. Бюджетная отчетность муниципального 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5.1.1. Бюджетная отчетность муниципального образования, Администрацией муниципального образования в соответствии с Бюджетным кодексом и единой методологией и стандартами бюджетного учета и бюджетной отчетности, установленными Министерством финансов Российской Федерации.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5.1.2. Бюджетная отчетность муниципального образования включает в себя: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отчет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баланс исполнения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отчет о финансовых результатах деятельности;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отчет о движении денежных средств;</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пояснительную записку.</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5.1.3.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5.1.4. Главные администраторы средств бюджета муниципального образования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5.1.5. Бюджетная отчетность муниципального образования составляется Администрацией муниципального образования на основании сводной бюджетной отчетности главных администраторов бюджетных средств.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5.1.6. Бюджетная отчетность муниципального образования является годовой. Отчет об исполнении бюджета является ежеквартальным.</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5.1.7. Отчет об исполнении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за первый квартал, полугодие, девять месяцев текущего финансового года утверждается Главой муниципального образования и направляется в </w:t>
      </w:r>
      <w:r w:rsidRPr="005B56EF">
        <w:rPr>
          <w:rFonts w:ascii="Times New Roman" w:eastAsia="Times New Roman" w:hAnsi="Times New Roman" w:cs="Times New Roman"/>
          <w:color w:val="000000"/>
          <w:spacing w:val="-1"/>
          <w:sz w:val="24"/>
          <w:szCs w:val="24"/>
          <w:lang w:eastAsia="ru-RU"/>
        </w:rPr>
        <w:t>Совет депутатов Селенского сельского поселения Темкинского района Смоленской области для принятия к сведению.</w:t>
      </w:r>
      <w:r w:rsidRPr="005B56EF">
        <w:rPr>
          <w:rFonts w:ascii="Times New Roman" w:eastAsia="Times New Roman" w:hAnsi="Times New Roman" w:cs="Times New Roman"/>
          <w:spacing w:val="-2"/>
          <w:sz w:val="24"/>
          <w:szCs w:val="24"/>
          <w:lang w:eastAsia="ru-RU"/>
        </w:rPr>
        <w:t xml:space="preserve">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5.1.8. Годовой отчет об исполнении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подлежит утверждению решением </w:t>
      </w:r>
      <w:r w:rsidRPr="005B56EF">
        <w:rPr>
          <w:rFonts w:ascii="Times New Roman" w:eastAsia="Times New Roman" w:hAnsi="Times New Roman" w:cs="Times New Roman"/>
          <w:color w:val="000000"/>
          <w:spacing w:val="-1"/>
          <w:sz w:val="24"/>
          <w:szCs w:val="24"/>
          <w:lang w:eastAsia="ru-RU"/>
        </w:rPr>
        <w:t>Совета депутатов Селенского сельского поселения Темкинского района Смоленской области</w:t>
      </w:r>
      <w:r w:rsidRPr="005B56EF">
        <w:rPr>
          <w:rFonts w:ascii="Times New Roman" w:eastAsia="Times New Roman" w:hAnsi="Times New Roman" w:cs="Times New Roman"/>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5.2. Порядок утверждения и направления в </w:t>
      </w:r>
      <w:r w:rsidRPr="005B56EF">
        <w:rPr>
          <w:rFonts w:ascii="Times New Roman" w:eastAsia="Times New Roman" w:hAnsi="Times New Roman" w:cs="Times New Roman"/>
          <w:b/>
          <w:bCs/>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b/>
          <w:bCs/>
          <w:sz w:val="24"/>
          <w:szCs w:val="24"/>
          <w:lang w:eastAsia="ru-RU"/>
        </w:rPr>
        <w:t>отчета об исполнении бюджета муниципального образования за первый квартал, полугодие и девять месяцев текущего года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xml:space="preserve">5.2.1. Отчеты об исполнении бюджета муниципального образования за первый квартал, полугодие и девять месяцев текущего финансового года представляются Администрацией муниципального образования в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не позднее 10 числа второго месяца, следующего за отчетным периодом.</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5.2.2. Одновременно с отчетами об исполнении бюджета муниципального образования за первый квартал, полугодие и девять месяцев текущего финансового года Администрации муниципального образования представляет в </w:t>
      </w:r>
      <w:r w:rsidRPr="005B56EF">
        <w:rPr>
          <w:rFonts w:ascii="Times New Roman" w:eastAsia="Times New Roman" w:hAnsi="Times New Roman" w:cs="Times New Roman"/>
          <w:color w:val="000000"/>
          <w:spacing w:val="-1"/>
          <w:sz w:val="24"/>
          <w:szCs w:val="24"/>
          <w:lang w:eastAsia="ru-RU"/>
        </w:rPr>
        <w:t>Совет депутатов Селенского сельского поселения Темкинского района Смоленской области</w:t>
      </w:r>
      <w:r w:rsidRPr="005B56EF">
        <w:rPr>
          <w:rFonts w:ascii="Times New Roman" w:eastAsia="Times New Roman" w:hAnsi="Times New Roman" w:cs="Times New Roman"/>
          <w:sz w:val="24"/>
          <w:szCs w:val="24"/>
          <w:lang w:eastAsia="ru-RU"/>
        </w:rPr>
        <w:t xml:space="preserve"> пояснительные записки к ним, отчеты об исполнении консолидированного бюджета муниципального образования, соответственно за первый квартал, полугодие  и девять месяцев текущего финансового года, отчеты об использовании бюджетных ассигнований резервного фонда Администрации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5.2.3. Администрация муниципального образования, не позднее пяти дней после утверждения отчетов об исполнении бюджета муниципального образования за первый квартал, полугодие и девять месяцев текущего финансового года направляет их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 xml:space="preserve">и Контрольно-ревизионную комиссию муниципального 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5.2.4. Одновременно с отчетами об исполнении бюджета муниципального образования за первый квартал, полугодие и девять месяцев текущего финансового года, утвержденными Администрацией муниципального образования в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 xml:space="preserve">и Контрольно-ревизионную комиссию муниципального образования представляются документы, указанные в  п. 5.2.2.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pacing w:val="-1"/>
          <w:sz w:val="24"/>
          <w:szCs w:val="24"/>
          <w:lang w:eastAsia="ru-RU"/>
        </w:rPr>
        <w:t>Совет депутатов Селенского сельского поселения Темкинского района Смоленской области</w:t>
      </w:r>
      <w:r w:rsidRPr="005B56EF">
        <w:rPr>
          <w:rFonts w:ascii="Times New Roman" w:eastAsia="Times New Roman" w:hAnsi="Times New Roman" w:cs="Times New Roman"/>
          <w:sz w:val="24"/>
          <w:szCs w:val="24"/>
          <w:lang w:eastAsia="ru-RU"/>
        </w:rPr>
        <w:t xml:space="preserve"> вправе запросить иные документы, необходимые для рассмотрения отчетов об исполнении бюджета муниципального образования за первый квартал, полугодие и девять месяцев текущего финансового года.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5.2.5. По результатам рассмотрения отчетов об исполнении бюджета муниципального образования за первый квартал, полугодие и девять месяцев текущего финансового года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 xml:space="preserve">принимает соответствующий отчет к сведению. Решение о принятии отчета к сведению оформляется </w:t>
      </w:r>
      <w:r w:rsidRPr="005B56EF">
        <w:rPr>
          <w:rFonts w:ascii="Times New Roman" w:eastAsia="Times New Roman" w:hAnsi="Times New Roman" w:cs="Times New Roman"/>
          <w:color w:val="000000"/>
          <w:spacing w:val="-1"/>
          <w:sz w:val="24"/>
          <w:szCs w:val="24"/>
          <w:lang w:eastAsia="ru-RU"/>
        </w:rPr>
        <w:t>Совет депутатов Селенского сельского поселения Темкинского района Смоленской области</w:t>
      </w:r>
      <w:r w:rsidRPr="005B56EF">
        <w:rPr>
          <w:rFonts w:ascii="Times New Roman" w:eastAsia="Times New Roman" w:hAnsi="Times New Roman" w:cs="Times New Roman"/>
          <w:sz w:val="24"/>
          <w:szCs w:val="24"/>
          <w:lang w:eastAsia="ru-RU"/>
        </w:rPr>
        <w:t>. В указанном решении могут содержаться замечания и рекомендации по исполнению бюджета муниципального образования, а также может быть дана оценка деятельности соответствующих органов исполнительной власти муниципального образования по исполнению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5.3. Подготовка и представление годового отчета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5.3.1. Глава и муниципального образования не позднее 1 мая текущего года представляет в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 xml:space="preserve">одновременно годовой отчет об исполнении бюджета </w:t>
      </w:r>
      <w:r w:rsidRPr="005B56EF">
        <w:rPr>
          <w:rFonts w:ascii="Times New Roman" w:eastAsia="Times New Roman" w:hAnsi="Times New Roman" w:cs="Times New Roman"/>
          <w:sz w:val="24"/>
          <w:szCs w:val="24"/>
          <w:lang w:eastAsia="ru-RU"/>
        </w:rPr>
        <w:lastRenderedPageBreak/>
        <w:t>муниципального образования, проект решения об исполнении бюджета муниципального образования за отчетный финансовый год, а также следующие документы:</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баланс исполнения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отчет о финансовых результатах деятельности;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отчет о движении денежных средств;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пояснительную записку;</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бюджетную отчетность об исполнении консолидированного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отчет об использовании бюджетных ассигнований резервного фонда Администрации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5.3.2.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вправе запросить иные документы, необходимые для рассмотрения годового отчета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5.3.3. Отчет об исполнении бюджета муниципального образования утверждается решением </w:t>
      </w:r>
      <w:r w:rsidRPr="005B56EF">
        <w:rPr>
          <w:rFonts w:ascii="Times New Roman" w:eastAsia="Times New Roman" w:hAnsi="Times New Roman" w:cs="Times New Roman"/>
          <w:color w:val="000000"/>
          <w:spacing w:val="-1"/>
          <w:sz w:val="24"/>
          <w:szCs w:val="24"/>
          <w:lang w:eastAsia="ru-RU"/>
        </w:rPr>
        <w:t xml:space="preserve">Совета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с указанием общего объема доходов, расходов и дефицита (профицита)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доходов бюджета муниципального образования по кодам классификации доходов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расходов бюджета муниципального образования по ведомственной структуре расходов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расходов бюджета муниципального образования по разделам и подразделам классификации расходов бюджетов;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источников финансирования дефицита бюджета муниципального образования по кодам классификации источников финансирования дефицитов бюджетов;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источников финансирования дефицита муниципального образования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5.3.4. По годовому отчету об исполнении бюджета муниципального образования проводятся публичные слушания в порядке, установленном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xml:space="preserve">5.3.5. При рассмотрении на заседании </w:t>
      </w:r>
      <w:r w:rsidRPr="005B56EF">
        <w:rPr>
          <w:rFonts w:ascii="Times New Roman" w:eastAsia="Times New Roman" w:hAnsi="Times New Roman" w:cs="Times New Roman"/>
          <w:color w:val="000000"/>
          <w:spacing w:val="-1"/>
          <w:sz w:val="24"/>
          <w:szCs w:val="24"/>
          <w:lang w:eastAsia="ru-RU"/>
        </w:rPr>
        <w:t xml:space="preserve">Совета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отчета об исполнении бюджета муниципального образования заслушивается доклад Главы муниципального образования (либо уполномоченного им лица) об исполнении бюджета муниципального образования и доклад председателя Контрольно-ревизионной комиссии депутатов о заключении  на годовой отчет об исполнении бюджета муниципального образования, а также рассматриваются рекомендации публичных слушаний по годовому отчету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5.3.6. По результатам рассмотрения проекта решения об исполнении бюджета муниципального образования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принимает одно из следующих решений:</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принять решение об исполнении бюджета муниципального образования за отчетный финансовый год;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отклонить проект решения об исполнении бюджета муниципального образования за отчетный финансовый год.</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5.3.7. В случае отклонения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проекта решения об исполнении бюджета муниципального образования за отчетный финансовый год он возвращается Главе муниципального образования для устранения фактов недостоверного или неполного отражения данных и повторного представления вышеуказанного проекта решения в срок, не превышающий один месяц.</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5.4. Внешняя проверка годового отчета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5.4.1. Годовой отчет об исполнении бюджета муниципального образования до его рассмотрения в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подлежит внешней проверке, которая включает внешнюю проверку бюджетной отчетности главных распорядителей средств бюджета муниципального образования, главных администраторов доходов муниципального образования,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5.4.2. Внешняя проверка годового отчета об исполнении бюджета муниципального образования осуществляется Контрольно-ревизионной комиссией муниципального образования в соответствии с настоящим пунктом с соблюдением требований Бюджетного кодекса.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5.4.3. Администрация муниципального образования в срок до 01 апреля текущего года представляют в Контрольно-ревизионную комиссию муниципального образования отчет об исполнении бюджета муниципального 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5.4.4. Подготовка заключения на годовой отчет об исполнении бюджета муниципального образования проводится в срок, не превышающий один месяц со дня получения отчета об исполнении бюджета муниципального образования.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xml:space="preserve">5.4.5. Заключение на годовой отчет об исполнении бюджета муниципального образования представляется Контрольно-ревизионной комиссией муниципального образования в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с одновременным направлением в  Администрацию муниципального образования.</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5.5. Рассмотрение и утверждение годового отчета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5.5.1. Отчет об исполнении бюджета муниципального образования за отчетный финансовый год утверждается решением об исполнении бюджета муниципального образования с указанием общего объема доходов, расходов и дефицита (профицита)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доходов бюджета муниципального образования по кодам классификации доходов бюджетов;</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расходов бюджета по ведомственной структуре расходов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 расходов бюджета муниципального образования по разделам и подразделам классификации расходов бюджетов;</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 источников финансирования дефицита бюджета муниципального образования по кодам классификации источников финансирования дефицитов бюджетов;</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источников финансирования дефицита муниципального образования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5.5.2. По годовому отчету об исполнении бюджета муниципального образования проводятся публичные слушания в порядке, установленном решением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5.5.3. При рассмотрении годового отчета об исполнении бюджета муниципального образования на заседании </w:t>
      </w:r>
      <w:r w:rsidRPr="005B56EF">
        <w:rPr>
          <w:rFonts w:ascii="Times New Roman" w:eastAsia="Times New Roman" w:hAnsi="Times New Roman" w:cs="Times New Roman"/>
          <w:color w:val="000000"/>
          <w:spacing w:val="-1"/>
          <w:sz w:val="24"/>
          <w:szCs w:val="24"/>
          <w:lang w:eastAsia="ru-RU"/>
        </w:rPr>
        <w:t xml:space="preserve">Совета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заслушивается доклад Главы муниципального образования (либо уполномоченного им лица) об исполнении бюджета муниципального образования, информация Контрольно-ревизионной комиссии муниципального образования по заключению на годовой отчет об исполнении бюджета муниципального образования, а также рассматриваются рекомендации публичных слушаний по годовому отчету об исполнении бюджета муниципального образования.</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xml:space="preserve">5.5.4. По результатам рассмотрения отчета об исполнении бюджета муниципального образования и заключения на годовой отчет об исполнении бюджета муниципального образования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принимает одно из следующих решений:</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принять решение об исполнении бюджета муниципального образования за отчетный финансовый год;</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отклонить проект решения об исполнении бюджета муниципального образования за отчетный финансовый год.</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5.5.5. В случае отклонения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z w:val="24"/>
          <w:szCs w:val="24"/>
          <w:lang w:eastAsia="ru-RU"/>
        </w:rPr>
        <w:t xml:space="preserve">проекта решения об исполнении бюджета муниципального образования за отчетный финансовый год он возвращается Администрации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 Муниципальный финансовый контроль</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6.1.1. Формы финансового контроля, осуществляемые </w:t>
      </w:r>
      <w:r w:rsidRPr="005B56EF">
        <w:rPr>
          <w:rFonts w:ascii="Times New Roman" w:eastAsia="Times New Roman" w:hAnsi="Times New Roman" w:cs="Times New Roman"/>
          <w:color w:val="000000"/>
          <w:spacing w:val="-1"/>
          <w:sz w:val="24"/>
          <w:szCs w:val="24"/>
          <w:lang w:eastAsia="ru-RU"/>
        </w:rPr>
        <w:t>Советом депутатов Селенского сельского поселения Темкинского района Смоленской области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pacing w:val="2"/>
          <w:sz w:val="24"/>
          <w:szCs w:val="24"/>
          <w:lang w:eastAsia="ru-RU"/>
        </w:rPr>
        <w:t xml:space="preserve">осуществляет финансовый контроль, в том числе с привлечением Контрольно-ревизионной комиссии муниципального образования в </w:t>
      </w:r>
      <w:r w:rsidRPr="005B56EF">
        <w:rPr>
          <w:rFonts w:ascii="Times New Roman" w:eastAsia="Times New Roman" w:hAnsi="Times New Roman" w:cs="Times New Roman"/>
          <w:spacing w:val="-2"/>
          <w:sz w:val="24"/>
          <w:szCs w:val="24"/>
          <w:lang w:eastAsia="ru-RU"/>
        </w:rPr>
        <w:t>следующих формах:</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 предварительный контроль – в ходе обсуждения и утверждения проектов решений о бюджете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и иных решений по бюджетно-финансовым вопросам;</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 текущий контроль – в ходе рассмотрения и утверждения отдельных вопросов исполнения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на заседаниях комиссий районного Совета депутатов и в связи с депутатскими запросами;</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 последующий контроль – в ходе рассмотрения и утверждения отчета об исполнении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6.1.2. Контроль </w:t>
      </w:r>
      <w:r w:rsidRPr="005B56EF">
        <w:rPr>
          <w:rFonts w:ascii="Times New Roman" w:eastAsia="Times New Roman" w:hAnsi="Times New Roman" w:cs="Times New Roman"/>
          <w:color w:val="000000"/>
          <w:spacing w:val="-1"/>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spacing w:val="2"/>
          <w:sz w:val="24"/>
          <w:szCs w:val="24"/>
          <w:lang w:eastAsia="ru-RU"/>
        </w:rPr>
        <w:t>предусматривает право на:</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 получение от Администрации муниципального образования необходимых сопроводительных материалов при утверждении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 утверждение (не утверждение) отчета об исполнении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 создание собственных контрольных органов;           </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lastRenderedPageBreak/>
        <w:t xml:space="preserve">- вынесение оценки деятельности Администрации муниципального образования по исполнению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6.1.3. Администрация муниципального образования обязана предоставлять всю информацию, необходимую для осуществления финансового контроля</w:t>
      </w:r>
      <w:r w:rsidRPr="005B56EF">
        <w:rPr>
          <w:rFonts w:ascii="Times New Roman" w:eastAsia="Times New Roman" w:hAnsi="Times New Roman" w:cs="Times New Roman"/>
          <w:color w:val="000000"/>
          <w:spacing w:val="-1"/>
          <w:sz w:val="24"/>
          <w:szCs w:val="24"/>
          <w:lang w:eastAsia="ru-RU"/>
        </w:rPr>
        <w:t xml:space="preserve"> Совет депутатов Селенского сельского поселения Темкинского района Смоленской области</w:t>
      </w:r>
      <w:r w:rsidRPr="005B56EF">
        <w:rPr>
          <w:rFonts w:ascii="Times New Roman" w:eastAsia="Times New Roman" w:hAnsi="Times New Roman" w:cs="Times New Roman"/>
          <w:spacing w:val="2"/>
          <w:sz w:val="24"/>
          <w:szCs w:val="24"/>
          <w:lang w:eastAsia="ru-RU"/>
        </w:rPr>
        <w:t xml:space="preserve"> в пределах его компетенции по бюджетным вопросам, в соответствии с Конституцией Российской Федерации, Бюджетным кодексом, настоящим Положением.</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6.2. Финансовый контроль, осуществляемый Контрольно-ревизионной комиссией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Контрольно-ревизионная комиссия муниципального образования осуществляет внешний муниципальный финансовый контроль в соответствии 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Контрольно-ревизионной комиссии муниципального образования. </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 Финансовый контроль, осуществляемый Администрацией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6.3.1. </w:t>
      </w:r>
      <w:r w:rsidRPr="005B56EF">
        <w:rPr>
          <w:rFonts w:ascii="Times New Roman" w:eastAsia="Times New Roman" w:hAnsi="Times New Roman" w:cs="Times New Roman"/>
          <w:spacing w:val="2"/>
          <w:sz w:val="24"/>
          <w:szCs w:val="24"/>
          <w:lang w:eastAsia="ru-RU"/>
        </w:rPr>
        <w:t>Финансовый контроль со стороны Администрации муниципального образования осуществляют:</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Финансовое управление Администрации</w:t>
      </w:r>
      <w:r w:rsidRPr="005B56EF">
        <w:rPr>
          <w:rFonts w:ascii="Times New Roman" w:eastAsia="Times New Roman" w:hAnsi="Times New Roman" w:cs="Times New Roman"/>
          <w:sz w:val="24"/>
          <w:szCs w:val="24"/>
          <w:lang w:eastAsia="ru-RU"/>
        </w:rPr>
        <w:t xml:space="preserve"> 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 главные распорядители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 распорядители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6.3.2. Формы и порядок осуществления финансового контроля  Администрацией муниципального образования устанавливаются муниципальными правовыми актами органов местного самоуправления муниципального образования в соответствии с Бюджетным кодексом и иными актами бюджетного законодательства.</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6.4. Финансовый контроль, осуществляемый главными распорядителями средств бюджета муниципального образования, главными администраторами доходов бюджета муниципального образования и главными администраторами источников финансирования дефицита бюджета муниципального образования</w:t>
      </w:r>
    </w:p>
    <w:p w:rsidR="005B56EF" w:rsidRPr="005B56EF" w:rsidRDefault="005B56EF" w:rsidP="005B56EF">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6.4.1. Главные распорядители средств бюджета муниципального образования осуществляют финансовый контроль за подведомственными распорядителями (получателями) бюджетных средств в части обеспечения планомерного, целевого, эффективного использования бюджетных средств.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lastRenderedPageBreak/>
        <w:t xml:space="preserve">Главные распорядители средств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осуществляют финансовый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Главные распорядители средств бюджета муниципального образования вправе проводить проверки подведомственных распорядителей (получателей) бюджетных средств и муниципальных унитарных предприятий.</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6.4.2. Главные администраторы доходов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осуществляют финансовый контроль за подведомственными администраторами доходов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по осуществлению ими функций администрирования доходов.</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xml:space="preserve">6.4.3. Главные администраторы источников финансирования дефицита бюджета </w:t>
      </w:r>
      <w:r w:rsidRPr="005B56EF">
        <w:rPr>
          <w:rFonts w:ascii="Times New Roman" w:eastAsia="Times New Roman" w:hAnsi="Times New Roman" w:cs="Times New Roman"/>
          <w:sz w:val="24"/>
          <w:szCs w:val="24"/>
          <w:lang w:eastAsia="ru-RU"/>
        </w:rPr>
        <w:t>муниципального образования</w:t>
      </w:r>
      <w:r w:rsidRPr="005B56EF">
        <w:rPr>
          <w:rFonts w:ascii="Times New Roman" w:eastAsia="Times New Roman" w:hAnsi="Times New Roman" w:cs="Times New Roman"/>
          <w:spacing w:val="2"/>
          <w:sz w:val="24"/>
          <w:szCs w:val="24"/>
          <w:lang w:eastAsia="ru-RU"/>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2"/>
          <w:sz w:val="24"/>
          <w:szCs w:val="24"/>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 Ответственность за нарушение бюджетного законодательства</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Неисполнение либо ненадлежащее исполнение бюджетного законодательства,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определяются Бюджетным кодексом.</w:t>
      </w:r>
    </w:p>
    <w:p w:rsidR="005B56EF" w:rsidRPr="005B56EF" w:rsidRDefault="005B56EF" w:rsidP="005B56EF">
      <w:pPr>
        <w:spacing w:after="0" w:line="240" w:lineRule="auto"/>
        <w:ind w:firstLine="70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pacing w:val="13"/>
          <w:sz w:val="24"/>
          <w:szCs w:val="24"/>
          <w:lang w:eastAsia="ru-RU"/>
        </w:rPr>
        <w:t xml:space="preserve">Перечень мер, применяемый к нарушителям бюджетного </w:t>
      </w:r>
      <w:r w:rsidRPr="005B56EF">
        <w:rPr>
          <w:rFonts w:ascii="Times New Roman" w:eastAsia="Times New Roman" w:hAnsi="Times New Roman" w:cs="Times New Roman"/>
          <w:spacing w:val="8"/>
          <w:sz w:val="24"/>
          <w:szCs w:val="24"/>
          <w:lang w:eastAsia="ru-RU"/>
        </w:rPr>
        <w:t xml:space="preserve">законодательства, основания мер принуждения, полномочия различных </w:t>
      </w:r>
      <w:r w:rsidRPr="005B56EF">
        <w:rPr>
          <w:rFonts w:ascii="Times New Roman" w:eastAsia="Times New Roman" w:hAnsi="Times New Roman" w:cs="Times New Roman"/>
          <w:spacing w:val="-2"/>
          <w:sz w:val="24"/>
          <w:szCs w:val="24"/>
          <w:lang w:eastAsia="ru-RU"/>
        </w:rPr>
        <w:t xml:space="preserve">органов в области применения мер принуждения за нарушение бюджетного законодательства Российской Федерации регламентируется главой 28 части 4 </w:t>
      </w:r>
      <w:r w:rsidRPr="005B56EF">
        <w:rPr>
          <w:rFonts w:ascii="Times New Roman" w:eastAsia="Times New Roman" w:hAnsi="Times New Roman" w:cs="Times New Roman"/>
          <w:spacing w:val="-1"/>
          <w:sz w:val="24"/>
          <w:szCs w:val="24"/>
          <w:lang w:eastAsia="ru-RU"/>
        </w:rPr>
        <w:t>Бюджетного кодекса.</w:t>
      </w:r>
    </w:p>
    <w:p w:rsidR="005B56EF" w:rsidRPr="005B56EF" w:rsidRDefault="005B56EF" w:rsidP="005B56E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w:t>
      </w:r>
      <w:r w:rsidRPr="005B56EF">
        <w:rPr>
          <w:rFonts w:ascii="Times New Roman" w:eastAsia="Times New Roman" w:hAnsi="Times New Roman" w:cs="Times New Roman"/>
          <w:caps/>
          <w:sz w:val="28"/>
          <w:szCs w:val="28"/>
          <w:lang w:eastAsia="ru-RU"/>
        </w:rPr>
        <w:t xml:space="preserve">сельского </w:t>
      </w:r>
      <w:r w:rsidRPr="005B56EF">
        <w:rPr>
          <w:rFonts w:ascii="Times New Roman" w:eastAsia="Times New Roman" w:hAnsi="Times New Roman" w:cs="Times New Roman"/>
          <w:sz w:val="28"/>
          <w:szCs w:val="28"/>
          <w:lang w:eastAsia="ru-RU"/>
        </w:rPr>
        <w:t>ПОСЕЛЕНИЯ ТЕМКИНСКОГО  Р</w:t>
      </w:r>
      <w:r w:rsidRPr="005B56EF">
        <w:rPr>
          <w:rFonts w:ascii="Times New Roman" w:eastAsia="Times New Roman" w:hAnsi="Times New Roman" w:cs="Times New Roman"/>
          <w:caps/>
          <w:sz w:val="28"/>
          <w:szCs w:val="28"/>
          <w:lang w:eastAsia="ru-RU"/>
        </w:rPr>
        <w:t>айона Смоленской области</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РЕШЕНИЕ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от  15.11.2013 г.                   № 29</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 год и на плановый период 2015 и 2016 годов</w:t>
      </w:r>
    </w:p>
    <w:p w:rsidR="005B56EF" w:rsidRPr="005B56EF" w:rsidRDefault="005B56EF" w:rsidP="005B56EF">
      <w:pPr>
        <w:spacing w:before="100" w:beforeAutospacing="1" w:after="100" w:afterAutospacing="1" w:line="240" w:lineRule="auto"/>
        <w:ind w:right="-8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before="100" w:beforeAutospacing="1" w:after="100" w:afterAutospacing="1" w:line="240" w:lineRule="auto"/>
        <w:ind w:right="-83" w:firstLine="720"/>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муниципального  образования Селенского сельского  поселения  Тёмкинского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от 04.06. 2013 № 10), Положения  о  бюджетном  процессе  в  муниципальном  образовании Селенское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5B56EF" w:rsidRPr="005B56EF" w:rsidRDefault="005B56EF" w:rsidP="005B56EF">
      <w:pPr>
        <w:spacing w:before="100" w:beforeAutospacing="1" w:after="100" w:afterAutospacing="1" w:line="240" w:lineRule="auto"/>
        <w:ind w:right="-83" w:firstLine="720"/>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Совет  депутатов  Селенского сельского  поселения Темкинского района Смоленской области  р е ш и л: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1.Утвердить основные характеристики бюджета Селенского сельского поселения Темкинского района Смоленской области (далее – местный бюджет) на 2014 год:</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 xml:space="preserve">общий объем доходов местного бюджета в сумме </w:t>
      </w:r>
      <w:r w:rsidRPr="005B56EF">
        <w:rPr>
          <w:rFonts w:ascii="Times New Roman" w:eastAsia="Times New Roman" w:hAnsi="Times New Roman" w:cs="Times New Roman"/>
          <w:b/>
          <w:bCs/>
          <w:sz w:val="28"/>
          <w:szCs w:val="28"/>
          <w:lang w:eastAsia="ru-RU"/>
        </w:rPr>
        <w:t>2 836,1</w:t>
      </w:r>
      <w:r w:rsidRPr="005B56EF">
        <w:rPr>
          <w:rFonts w:ascii="Times New Roman" w:eastAsia="Times New Roman" w:hAnsi="Times New Roman" w:cs="Times New Roman"/>
          <w:sz w:val="28"/>
          <w:szCs w:val="28"/>
          <w:lang w:eastAsia="ru-RU"/>
        </w:rPr>
        <w:t xml:space="preserve">тыс. рублей, в том числе объем получаемых межбюджетных трансфертов в сумме </w:t>
      </w:r>
      <w:r w:rsidRPr="005B56EF">
        <w:rPr>
          <w:rFonts w:ascii="Times New Roman" w:eastAsia="Times New Roman" w:hAnsi="Times New Roman" w:cs="Times New Roman"/>
          <w:b/>
          <w:bCs/>
          <w:sz w:val="28"/>
          <w:szCs w:val="28"/>
          <w:lang w:eastAsia="ru-RU"/>
        </w:rPr>
        <w:t>2097,3</w:t>
      </w:r>
      <w:r w:rsidRPr="005B56EF">
        <w:rPr>
          <w:rFonts w:ascii="Times New Roman" w:eastAsia="Times New Roman" w:hAnsi="Times New Roman" w:cs="Times New Roman"/>
          <w:sz w:val="28"/>
          <w:szCs w:val="28"/>
          <w:lang w:eastAsia="ru-RU"/>
        </w:rPr>
        <w:t>тыс. рублей;</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 xml:space="preserve"> общий объем расходов местного бюджета в сумме </w:t>
      </w:r>
      <w:r w:rsidRPr="005B56EF">
        <w:rPr>
          <w:rFonts w:ascii="Times New Roman" w:eastAsia="Times New Roman" w:hAnsi="Times New Roman" w:cs="Times New Roman"/>
          <w:b/>
          <w:bCs/>
          <w:sz w:val="28"/>
          <w:szCs w:val="28"/>
          <w:lang w:eastAsia="ru-RU"/>
        </w:rPr>
        <w:t>2 836,1</w:t>
      </w:r>
      <w:r w:rsidRPr="005B56EF">
        <w:rPr>
          <w:rFonts w:ascii="Times New Roman" w:eastAsia="Times New Roman" w:hAnsi="Times New Roman" w:cs="Times New Roman"/>
          <w:sz w:val="28"/>
          <w:szCs w:val="28"/>
          <w:lang w:eastAsia="ru-RU"/>
        </w:rPr>
        <w:t xml:space="preserve"> тыс. рублей.</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2.Утвердить основные характеристики бюджета Селенского сельского поселения Темкинского района Смоленской области (далее – местный бюджет) на плановый период 2015 и 2016 годов:</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1) общий объем доходов местного бюджета  на 2015 год в сумме 4777,2тыс. рублей, в том числе объем получаемых межбюджетных трансфертов в сумме 4016,4  тыс. рублей и на 2016год в сумме 3705,2 тыс.рублей, в том числе объем получаемых межбюджетных трансфертов в сумме 2835,8 тыс.рублей;</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общий объем расходов местного бюджета на 2015 год в сумме 4777,2   тыс.рублей,  в том числе условно утвержденные расходы в сумме  119,4    тыс.рублей, и на 2016 год в сумме 3705,2 тыс.рублей, в том числе условно утвержденные расходы в сумме 185,3 тыс.рублей.</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8"/>
          <w:szCs w:val="28"/>
          <w:lang w:eastAsia="ru-RU"/>
        </w:rPr>
        <w:t xml:space="preserve">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r w:rsidRPr="005B56EF">
        <w:rPr>
          <w:rFonts w:ascii="Times New Roman" w:eastAsia="Times New Roman" w:hAnsi="Times New Roman" w:cs="Times New Roman"/>
          <w:b/>
          <w:bCs/>
          <w:sz w:val="28"/>
          <w:szCs w:val="28"/>
          <w:lang w:eastAsia="ru-RU"/>
        </w:rPr>
        <w:t>Статья 2</w:t>
      </w:r>
    </w:p>
    <w:p w:rsidR="005B56EF" w:rsidRPr="005B56EF" w:rsidRDefault="005B56EF" w:rsidP="005B56EF">
      <w:pPr>
        <w:spacing w:before="100" w:beforeAutospacing="1" w:after="100" w:afterAutospacing="1"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1. Утвердить перечень главных администраторов доходов местного бюджета согласно приложению 1 к настоящему решению.</w:t>
      </w:r>
    </w:p>
    <w:p w:rsidR="005B56EF" w:rsidRPr="005B56EF" w:rsidRDefault="005B56EF" w:rsidP="005B56EF">
      <w:pPr>
        <w:spacing w:before="100" w:beforeAutospacing="1" w:after="100" w:afterAutospacing="1"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5B56EF" w:rsidRPr="005B56EF" w:rsidRDefault="005B56EF" w:rsidP="005B56EF">
      <w:pPr>
        <w:spacing w:before="100" w:beforeAutospacing="1" w:after="100" w:afterAutospacing="1"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Утвердить перечень главных администраторов безвозмездных поступлений местного бюджета согласно приложению 3 к настоящему решению.</w:t>
      </w:r>
    </w:p>
    <w:p w:rsidR="005B56EF" w:rsidRPr="005B56EF" w:rsidRDefault="005B56EF" w:rsidP="005B56EF">
      <w:pPr>
        <w:spacing w:after="0" w:line="240" w:lineRule="auto"/>
        <w:ind w:firstLine="70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B56EF">
        <w:rPr>
          <w:rFonts w:ascii="Times New Roman" w:eastAsia="Times New Roman" w:hAnsi="Times New Roman" w:cs="Times New Roman"/>
          <w:b/>
          <w:bCs/>
          <w:sz w:val="28"/>
          <w:szCs w:val="28"/>
          <w:lang w:eastAsia="ru-RU"/>
        </w:rPr>
        <w:t>         Статья 3</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Утвердить прогнозируемые доходы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согласно приложению 4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плановый период 2015 и 2016 годов согласно приложению 5 к настоящему решению.</w:t>
      </w:r>
    </w:p>
    <w:p w:rsidR="005B56EF" w:rsidRPr="005B56EF" w:rsidRDefault="005B56EF" w:rsidP="005B56E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B56EF">
        <w:rPr>
          <w:rFonts w:ascii="Times New Roman" w:eastAsia="Times New Roman" w:hAnsi="Times New Roman" w:cs="Times New Roman"/>
          <w:b/>
          <w:bCs/>
          <w:sz w:val="28"/>
          <w:szCs w:val="28"/>
          <w:lang w:eastAsia="ru-RU"/>
        </w:rPr>
        <w:t>         Статья 4</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согласно приложению 6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плановый период 2015 и 2016 годов согласно приложению 7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5</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согласно приложению 8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плановый период 2015 и 2016 годов согласно приложению 9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Статья 6 </w:t>
      </w:r>
    </w:p>
    <w:p w:rsidR="005B56EF" w:rsidRPr="005B56EF" w:rsidRDefault="005B56EF" w:rsidP="005B56EF">
      <w:pPr>
        <w:spacing w:before="100" w:beforeAutospacing="1" w:after="100" w:afterAutospacing="1"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Утвердить ведомственную структуру расходов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согласно приложению 10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плановый период 2015 и 2016 годов согласно приложению 11 к настоящему решению.</w:t>
      </w:r>
    </w:p>
    <w:p w:rsidR="005B56EF" w:rsidRPr="005B56EF" w:rsidRDefault="005B56EF" w:rsidP="005B56E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B56EF">
        <w:rPr>
          <w:rFonts w:ascii="Times New Roman" w:eastAsia="Times New Roman" w:hAnsi="Times New Roman" w:cs="Times New Roman"/>
          <w:b/>
          <w:bCs/>
          <w:sz w:val="28"/>
          <w:szCs w:val="28"/>
          <w:lang w:eastAsia="ru-RU"/>
        </w:rPr>
        <w:t>          Статья 7</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Утвердить в составе расходов местного бюджета  резервный фонд Администрации Селенского сельского поселения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в размере 10 тыс.рублей, что составляет 0,5  процента от общего объема расходов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2015 год в размере 5 тыс.рублей, что составляет 0,2 процента от общего объема расходов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 на 2016 год в размере 5 тыс.рублей, что составляет 0,2 процента от общего объема расходов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5B56EF">
        <w:rPr>
          <w:rFonts w:ascii="Times New Roman" w:eastAsia="Times New Roman" w:hAnsi="Times New Roman" w:cs="Times New Roman"/>
          <w:b/>
          <w:bCs/>
          <w:sz w:val="28"/>
          <w:szCs w:val="28"/>
          <w:lang w:eastAsia="ru-RU"/>
        </w:rPr>
        <w:t>         Статья 8</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sz w:val="28"/>
          <w:szCs w:val="28"/>
          <w:lang w:eastAsia="ru-RU"/>
        </w:rPr>
        <w:t>Утвердить объем расходов местного бюджета, связанных с финансированием муниципальных нужд,  на 2014 год в сумме 1116,9 тыс. рублей</w:t>
      </w:r>
      <w:r w:rsidRPr="005B56EF">
        <w:rPr>
          <w:rFonts w:ascii="Times New Roman" w:eastAsia="Times New Roman" w:hAnsi="Times New Roman" w:cs="Times New Roman"/>
          <w:i/>
          <w:iCs/>
          <w:sz w:val="28"/>
          <w:szCs w:val="28"/>
          <w:lang w:eastAsia="ru-RU"/>
        </w:rPr>
        <w:t>,</w:t>
      </w:r>
      <w:r w:rsidRPr="005B56EF">
        <w:rPr>
          <w:rFonts w:ascii="Times New Roman" w:eastAsia="Times New Roman" w:hAnsi="Times New Roman" w:cs="Times New Roman"/>
          <w:sz w:val="28"/>
          <w:szCs w:val="28"/>
          <w:lang w:eastAsia="ru-RU"/>
        </w:rPr>
        <w:t xml:space="preserve"> на 2015 год в сумме 3263,4 тыс.рублей, на 2016 год в сумме 2291,4 тыс.рублей.</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r w:rsidRPr="005B56EF">
        <w:rPr>
          <w:rFonts w:ascii="Times New Roman" w:eastAsia="Times New Roman" w:hAnsi="Times New Roman" w:cs="Times New Roman"/>
          <w:b/>
          <w:bCs/>
          <w:sz w:val="28"/>
          <w:szCs w:val="28"/>
          <w:lang w:eastAsia="ru-RU"/>
        </w:rPr>
        <w:t>Статья 9</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         </w:t>
      </w:r>
      <w:r w:rsidRPr="005B56EF">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10</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11</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12</w:t>
      </w: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В случае если реализация правового акта частично (не в полной мере) обеспечена источниками финансирования в местном бюджете, такой </w:t>
      </w:r>
      <w:r w:rsidRPr="005B56EF">
        <w:rPr>
          <w:rFonts w:ascii="Times New Roman" w:eastAsia="Times New Roman" w:hAnsi="Times New Roman" w:cs="Times New Roman"/>
          <w:sz w:val="28"/>
          <w:szCs w:val="28"/>
          <w:lang w:eastAsia="ru-RU"/>
        </w:rPr>
        <w:lastRenderedPageBreak/>
        <w:t>правовой акт реализуется и применяется в пределах средств, предусмотренных на эти цели в местном  бюджете.</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13</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2014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5B56EF">
        <w:rPr>
          <w:rFonts w:ascii="Times New Roman" w:eastAsia="Times New Roman" w:hAnsi="Times New Roman" w:cs="Times New Roman"/>
          <w:b/>
          <w:bCs/>
          <w:sz w:val="28"/>
          <w:szCs w:val="28"/>
          <w:lang w:eastAsia="ru-RU"/>
        </w:rPr>
        <w:t xml:space="preserve"> </w:t>
      </w:r>
      <w:r w:rsidRPr="005B56EF">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5B56EF" w:rsidRPr="005B56EF" w:rsidRDefault="005B56EF" w:rsidP="005B56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2014года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14</w:t>
      </w: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2014года.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15</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Контроль за исполнение настоящего решения возложить на постоянную комиссию по бюджету, финансовой и налоговой политике (председатель Пахоменкова Л.С.).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spacing w:after="0" w:line="240" w:lineRule="auto"/>
        <w:ind w:firstLine="70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8"/>
          <w:szCs w:val="28"/>
          <w:lang w:eastAsia="ru-RU"/>
        </w:rPr>
        <w:t> </w:t>
      </w:r>
    </w:p>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Глава муниципального образования</w:t>
      </w:r>
    </w:p>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Селенского сельского поселения</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Тёмкинского района Смоленской области                                          Е.С. Филичкина</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1</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года № 29</w:t>
      </w:r>
    </w:p>
    <w:p w:rsidR="005B56EF" w:rsidRPr="005B56EF" w:rsidRDefault="005B56EF" w:rsidP="005B56EF">
      <w:pPr>
        <w:spacing w:after="0" w:line="240" w:lineRule="auto"/>
        <w:ind w:firstLine="52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Главные распорядители средств местного бюджета -           администраторы поступлений в местный бюджет</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tbl>
      <w:tblPr>
        <w:tblW w:w="0" w:type="auto"/>
        <w:tblInd w:w="-72" w:type="dxa"/>
        <w:tblCellMar>
          <w:left w:w="0" w:type="dxa"/>
          <w:right w:w="0" w:type="dxa"/>
        </w:tblCellMar>
        <w:tblLook w:val="04A0"/>
      </w:tblPr>
      <w:tblGrid>
        <w:gridCol w:w="2304"/>
        <w:gridCol w:w="3240"/>
        <w:gridCol w:w="3931"/>
        <w:gridCol w:w="60"/>
      </w:tblGrid>
      <w:tr w:rsidR="005B56EF" w:rsidRPr="005B56EF" w:rsidTr="005B56EF">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Код бюджетной классификации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источника доходов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p>
        </w:tc>
      </w:tr>
      <w:tr w:rsidR="005B56EF" w:rsidRPr="005B56EF" w:rsidTr="005B56E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Селенское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1 11 05035 10 0000 120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lastRenderedPageBreak/>
              <w:t>913</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1 17 01050 10 0000 180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br w:type="page"/>
      </w:r>
      <w:r w:rsidRPr="005B56EF">
        <w:rPr>
          <w:rFonts w:ascii="Times New Roman" w:eastAsia="Times New Roman" w:hAnsi="Times New Roman" w:cs="Times New Roman"/>
          <w:sz w:val="28"/>
          <w:szCs w:val="28"/>
          <w:lang w:eastAsia="ru-RU"/>
        </w:rPr>
        <w:lastRenderedPageBreak/>
        <w:t> </w:t>
      </w: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2</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  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года № 29</w:t>
      </w:r>
    </w:p>
    <w:p w:rsidR="005B56EF" w:rsidRPr="005B56EF" w:rsidRDefault="005B56EF" w:rsidP="005B56EF">
      <w:pPr>
        <w:spacing w:after="0" w:line="240" w:lineRule="auto"/>
        <w:ind w:firstLine="52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Администраторы поступлений в бюджет –</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органы местного самоуправления</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tbl>
      <w:tblPr>
        <w:tblW w:w="0" w:type="auto"/>
        <w:tblInd w:w="-72" w:type="dxa"/>
        <w:tblCellMar>
          <w:left w:w="0" w:type="dxa"/>
          <w:right w:w="0" w:type="dxa"/>
        </w:tblCellMar>
        <w:tblLook w:val="04A0"/>
      </w:tblPr>
      <w:tblGrid>
        <w:gridCol w:w="2304"/>
        <w:gridCol w:w="3240"/>
        <w:gridCol w:w="3931"/>
        <w:gridCol w:w="60"/>
      </w:tblGrid>
      <w:tr w:rsidR="005B56EF" w:rsidRPr="005B56EF" w:rsidTr="005B56EF">
        <w:trPr>
          <w:cantSplit/>
          <w:trHeight w:val="330"/>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Код бюджетной классификации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источника доходов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p>
        </w:tc>
      </w:tr>
      <w:tr w:rsidR="005B56EF" w:rsidRPr="005B56EF" w:rsidTr="005B56EF">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Администрация муниципального образования «Темкинский район» Смоленской области </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1 11 05013 10 000 120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1 14 06014 10 0000 430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br w:type="page"/>
      </w:r>
      <w:r w:rsidRPr="005B56EF">
        <w:rPr>
          <w:rFonts w:ascii="Times New Roman" w:eastAsia="Times New Roman" w:hAnsi="Times New Roman" w:cs="Times New Roman"/>
          <w:sz w:val="28"/>
          <w:szCs w:val="28"/>
          <w:lang w:eastAsia="ru-RU"/>
        </w:rPr>
        <w:lastRenderedPageBreak/>
        <w:t> </w:t>
      </w: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ind w:left="10915"/>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ind w:left="10773"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3</w:t>
      </w:r>
    </w:p>
    <w:p w:rsidR="005B56EF" w:rsidRPr="005B56EF" w:rsidRDefault="005B56EF" w:rsidP="005B56EF">
      <w:pPr>
        <w:spacing w:after="0" w:line="240" w:lineRule="auto"/>
        <w:ind w:left="10773"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w:t>
      </w:r>
      <w:r w:rsidRPr="005B56EF">
        <w:rPr>
          <w:rFonts w:ascii="Times New Roman" w:eastAsia="Times New Roman" w:hAnsi="Times New Roman" w:cs="Times New Roman"/>
          <w:sz w:val="24"/>
          <w:szCs w:val="24"/>
          <w:lang w:eastAsia="ru-RU"/>
        </w:rPr>
        <w:lastRenderedPageBreak/>
        <w:t xml:space="preserve"> Совета депутатов</w:t>
      </w:r>
    </w:p>
    <w:p w:rsidR="005B56EF" w:rsidRPr="005B56EF" w:rsidRDefault="005B56EF" w:rsidP="005B56EF">
      <w:pPr>
        <w:spacing w:after="0" w:line="240" w:lineRule="auto"/>
        <w:ind w:left="10773"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w:t>
      </w:r>
      <w:r w:rsidRPr="005B56EF">
        <w:rPr>
          <w:rFonts w:ascii="Times New Roman" w:eastAsia="Times New Roman" w:hAnsi="Times New Roman" w:cs="Times New Roman"/>
          <w:sz w:val="24"/>
          <w:szCs w:val="24"/>
          <w:lang w:eastAsia="ru-RU"/>
        </w:rPr>
        <w:lastRenderedPageBreak/>
        <w:t xml:space="preserve">джета  на 2014год  и на плановый период 2015 и 2016 </w:t>
      </w:r>
      <w:r w:rsidRPr="005B56EF">
        <w:rPr>
          <w:rFonts w:ascii="Times New Roman" w:eastAsia="Times New Roman" w:hAnsi="Times New Roman" w:cs="Times New Roman"/>
          <w:sz w:val="24"/>
          <w:szCs w:val="24"/>
          <w:lang w:eastAsia="ru-RU"/>
        </w:rPr>
        <w:lastRenderedPageBreak/>
        <w:t>годов»</w:t>
      </w:r>
    </w:p>
    <w:p w:rsidR="005B56EF" w:rsidRPr="005B56EF" w:rsidRDefault="005B56EF" w:rsidP="005B56EF">
      <w:pPr>
        <w:spacing w:after="0" w:line="240" w:lineRule="auto"/>
        <w:ind w:left="5954"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от 15.11.2013 года № 29</w:t>
      </w:r>
    </w:p>
    <w:p w:rsidR="005B56EF" w:rsidRPr="005B56EF" w:rsidRDefault="005B56EF" w:rsidP="005B56EF">
      <w:pPr>
        <w:spacing w:after="0" w:line="240" w:lineRule="auto"/>
        <w:ind w:left="10632"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Перечень</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главных администраторов безвозмездных поступлений местного бюджета</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tbl>
      <w:tblPr>
        <w:tblW w:w="15120" w:type="dxa"/>
        <w:tblInd w:w="108" w:type="dxa"/>
        <w:tblCellMar>
          <w:left w:w="0" w:type="dxa"/>
          <w:right w:w="0" w:type="dxa"/>
        </w:tblCellMar>
        <w:tblLook w:val="04A0"/>
      </w:tblPr>
      <w:tblGrid>
        <w:gridCol w:w="2520"/>
        <w:gridCol w:w="3060"/>
        <w:gridCol w:w="9470"/>
        <w:gridCol w:w="70"/>
      </w:tblGrid>
      <w:tr w:rsidR="005B56EF" w:rsidRPr="005B56EF" w:rsidTr="005B56EF">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Код бюджетной классификации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доходов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p>
        </w:tc>
      </w:tr>
      <w:tr w:rsidR="005B56EF" w:rsidRPr="005B56EF" w:rsidTr="005B56EF">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Селенское сельское поселение Темкинского района</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Смоленской области</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br w:type="page"/>
      </w:r>
      <w:r w:rsidRPr="005B56EF">
        <w:rPr>
          <w:rFonts w:ascii="Times New Roman" w:eastAsia="Times New Roman" w:hAnsi="Times New Roman" w:cs="Times New Roman"/>
          <w:sz w:val="28"/>
          <w:szCs w:val="28"/>
          <w:lang w:eastAsia="ru-RU"/>
        </w:rPr>
        <w:lastRenderedPageBreak/>
        <w:t> </w:t>
      </w: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4</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2013год  и на плановый период 2014 и 2015годов»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года № 29</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Arial Unicode MS" w:eastAsia="Arial Unicode MS" w:hAnsi="Arial Unicode MS" w:cs="Arial Unicode MS" w:hint="eastAsia"/>
          <w:b/>
          <w:bCs/>
          <w:sz w:val="20"/>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Arial Unicode MS" w:eastAsia="Arial Unicode MS" w:hAnsi="Arial Unicode MS" w:cs="Arial Unicode MS" w:hint="eastAsia"/>
          <w:b/>
          <w:bCs/>
          <w:sz w:val="28"/>
          <w:lang w:eastAsia="ru-RU"/>
        </w:rPr>
        <w:t>Прогнозируемые доходы местного бюджета на 2014год.</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(тыс. рублей)</w:t>
      </w:r>
    </w:p>
    <w:tbl>
      <w:tblPr>
        <w:tblW w:w="10245" w:type="dxa"/>
        <w:jc w:val="center"/>
        <w:tblInd w:w="-475" w:type="dxa"/>
        <w:tblCellMar>
          <w:left w:w="0" w:type="dxa"/>
          <w:right w:w="0" w:type="dxa"/>
        </w:tblCellMar>
        <w:tblLook w:val="04A0"/>
      </w:tblPr>
      <w:tblGrid>
        <w:gridCol w:w="3623"/>
        <w:gridCol w:w="5254"/>
        <w:gridCol w:w="1368"/>
      </w:tblGrid>
      <w:tr w:rsidR="005B56EF" w:rsidRPr="005B56EF" w:rsidTr="005B56EF">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Код</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бюджетной классификации Российской Федерации</w:t>
            </w:r>
          </w:p>
        </w:tc>
        <w:tc>
          <w:tcPr>
            <w:tcW w:w="52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доходов</w:t>
            </w:r>
          </w:p>
        </w:tc>
        <w:tc>
          <w:tcPr>
            <w:tcW w:w="136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Сумма </w:t>
            </w:r>
          </w:p>
        </w:tc>
      </w:tr>
      <w:tr w:rsidR="005B56EF" w:rsidRPr="005B56EF" w:rsidTr="005B56EF">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B56EF" w:rsidRPr="005B56EF" w:rsidRDefault="005B56EF" w:rsidP="005B56EF">
            <w:pPr>
              <w:spacing w:after="0" w:line="240" w:lineRule="auto"/>
              <w:ind w:right="155"/>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5252"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1367"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r>
      <w:tr w:rsidR="005B56EF" w:rsidRPr="005B56EF" w:rsidTr="005B56EF">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1 00 00000 00 0000 000</w:t>
            </w:r>
          </w:p>
        </w:tc>
        <w:tc>
          <w:tcPr>
            <w:tcW w:w="525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left="359" w:hanging="359"/>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Налоговые и неналоговые доходы</w:t>
            </w:r>
          </w:p>
        </w:tc>
        <w:tc>
          <w:tcPr>
            <w:tcW w:w="136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olor w:val="000000"/>
                <w:sz w:val="28"/>
                <w:szCs w:val="28"/>
                <w:lang w:eastAsia="ru-RU"/>
              </w:rPr>
              <w:t>738,8</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1 01 00000 00 0000 000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Налоги на прибыль, доходы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63,0</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1 01 02000 01 0000 110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Налог на доходы физических лиц</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63,0</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1 03 00000 00 0000 000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Налоги на товары (работы, услуги), реализуемые на территории Российской Федерации</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474,9</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1 03 02000 01 0000 110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Акцизы по подакцизным товарам (продукции), произведенным на территории Российской Федерации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474,9</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1 06 00000 00 0000 000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Налоги на имущество</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180,4</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1 06 01030 10 0000 110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19,5</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1 06 06000 00 0000 110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Земельный налог</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160,9</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1 11 00000 00 0000 000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0,5</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1 11 05000 00 0000 120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0,5</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1 11 05013 10  0000 120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Доходы, получаемые в виде арендной платы за земельные участки, </w:t>
            </w:r>
            <w:r w:rsidRPr="005B56EF">
              <w:rPr>
                <w:rFonts w:ascii="Times New Roman" w:eastAsia="Times New Roman" w:hAnsi="Times New Roman" w:cs="Times New Roman"/>
                <w:sz w:val="28"/>
                <w:szCs w:val="28"/>
                <w:lang w:eastAsia="ru-RU"/>
              </w:rPr>
              <w:lastRenderedPageBreak/>
              <w:t xml:space="preserve">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0,5</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lastRenderedPageBreak/>
              <w:t>1 14 00000 00 0000 000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Доходы от продажи материальных и нематериальных активов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20,0</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1 14 06000 00 0000 430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before="100" w:beforeAutospacing="1" w:after="100" w:afterAutospacing="1" w:line="240" w:lineRule="auto"/>
              <w:ind w:right="75"/>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1 14 06010 00 0000 430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20,0</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1 14 06014 10 0000 430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20,0</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r w:rsidRPr="005B56EF">
        <w:rPr>
          <w:rFonts w:ascii="Times New Roman" w:eastAsia="Times New Roman" w:hAnsi="Times New Roman" w:cs="Times New Roman"/>
          <w:sz w:val="24"/>
          <w:szCs w:val="24"/>
          <w:lang w:eastAsia="ru-RU"/>
        </w:rPr>
        <w:t>Приложение 5</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  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15.11.2012 года № 29</w:t>
      </w:r>
    </w:p>
    <w:p w:rsidR="005B56EF" w:rsidRPr="005B56EF" w:rsidRDefault="005B56EF" w:rsidP="005B56EF">
      <w:pPr>
        <w:spacing w:after="0" w:line="240" w:lineRule="atLeas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lang w:eastAsia="ru-RU"/>
        </w:rPr>
        <w:t>Прогнозируемые доходы местного бюджета на плановый период 2015 и 2016 годов</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(тыс. рублей)</w:t>
      </w:r>
    </w:p>
    <w:tbl>
      <w:tblPr>
        <w:tblW w:w="10215" w:type="dxa"/>
        <w:jc w:val="center"/>
        <w:tblInd w:w="-601" w:type="dxa"/>
        <w:tblCellMar>
          <w:left w:w="0" w:type="dxa"/>
          <w:right w:w="0" w:type="dxa"/>
        </w:tblCellMar>
        <w:tblLook w:val="04A0"/>
      </w:tblPr>
      <w:tblGrid>
        <w:gridCol w:w="3049"/>
        <w:gridCol w:w="5038"/>
        <w:gridCol w:w="1101"/>
        <w:gridCol w:w="1027"/>
      </w:tblGrid>
      <w:tr w:rsidR="005B56EF" w:rsidRPr="005B56EF" w:rsidTr="005B56EF">
        <w:trPr>
          <w:trHeight w:val="842"/>
          <w:jc w:val="center"/>
        </w:trPr>
        <w:tc>
          <w:tcPr>
            <w:tcW w:w="304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Код</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бюджетной классификации Российской Федерации</w:t>
            </w:r>
          </w:p>
        </w:tc>
        <w:tc>
          <w:tcPr>
            <w:tcW w:w="5035"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доходов</w:t>
            </w:r>
          </w:p>
        </w:tc>
        <w:tc>
          <w:tcPr>
            <w:tcW w:w="2126"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Сумма</w:t>
            </w:r>
          </w:p>
        </w:tc>
      </w:tr>
      <w:tr w:rsidR="005B56EF" w:rsidRPr="005B56EF" w:rsidTr="005B56EF">
        <w:trPr>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2015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2016</w:t>
            </w:r>
          </w:p>
        </w:tc>
      </w:tr>
      <w:tr w:rsidR="005B56EF" w:rsidRPr="005B56EF" w:rsidTr="005B56EF">
        <w:trPr>
          <w:cantSplit/>
          <w:jc w:val="center"/>
        </w:trPr>
        <w:tc>
          <w:tcPr>
            <w:tcW w:w="3047" w:type="dxa"/>
            <w:tcBorders>
              <w:top w:val="nil"/>
              <w:left w:val="single" w:sz="8" w:space="0" w:color="auto"/>
              <w:bottom w:val="nil"/>
              <w:right w:val="single" w:sz="8" w:space="0" w:color="auto"/>
            </w:tcBorders>
            <w:tcMar>
              <w:top w:w="0" w:type="dxa"/>
              <w:left w:w="15" w:type="dxa"/>
              <w:bottom w:w="0" w:type="dxa"/>
              <w:right w:w="15" w:type="dxa"/>
            </w:tcMar>
            <w:hideMark/>
          </w:tcPr>
          <w:p w:rsidR="005B56EF" w:rsidRPr="005B56EF" w:rsidRDefault="005B56EF" w:rsidP="005B56EF">
            <w:pPr>
              <w:spacing w:after="0" w:line="240" w:lineRule="auto"/>
              <w:ind w:right="155"/>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5035"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1100"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1026" w:type="dxa"/>
            <w:tcBorders>
              <w:top w:val="nil"/>
              <w:left w:val="nil"/>
              <w:bottom w:val="nil"/>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w:t>
            </w:r>
          </w:p>
        </w:tc>
      </w:tr>
      <w:tr w:rsidR="005B56EF" w:rsidRPr="005B56EF" w:rsidTr="005B56EF">
        <w:trPr>
          <w:jc w:val="center"/>
        </w:trPr>
        <w:tc>
          <w:tcPr>
            <w:tcW w:w="3047" w:type="dxa"/>
            <w:tcBorders>
              <w:top w:val="single" w:sz="8" w:space="0" w:color="auto"/>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1 00 00000 00 0000 000</w:t>
            </w:r>
          </w:p>
        </w:tc>
        <w:tc>
          <w:tcPr>
            <w:tcW w:w="503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left="359" w:hanging="359"/>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Налоговые и неналоговые доходы</w:t>
            </w:r>
          </w:p>
        </w:tc>
        <w:tc>
          <w:tcPr>
            <w:tcW w:w="1100" w:type="dxa"/>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olor w:val="000000"/>
                <w:sz w:val="28"/>
                <w:szCs w:val="28"/>
                <w:lang w:eastAsia="ru-RU"/>
              </w:rPr>
              <w:t>760,8</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olor w:val="000000"/>
                <w:sz w:val="28"/>
                <w:szCs w:val="28"/>
                <w:lang w:eastAsia="ru-RU"/>
              </w:rPr>
              <w:t>869,4</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1 01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Налоги на прибыль, доходы </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66,4</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70,1</w:t>
            </w:r>
          </w:p>
        </w:tc>
      </w:tr>
      <w:tr w:rsidR="005B56EF" w:rsidRPr="005B56EF" w:rsidTr="005B56EF">
        <w:trPr>
          <w:trHeight w:val="351"/>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1 01 02000 01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Налог на доходы физических лиц</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66,4</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70,1</w:t>
            </w:r>
          </w:p>
        </w:tc>
      </w:tr>
      <w:tr w:rsidR="005B56EF" w:rsidRPr="005B56EF" w:rsidTr="005B56EF">
        <w:trPr>
          <w:trHeight w:val="351"/>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1 03 00000 00 0000 000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Налоги на товары (работы, услуги), реализуемые на территории Российской Федерации</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469,5</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573,4</w:t>
            </w:r>
          </w:p>
        </w:tc>
      </w:tr>
      <w:tr w:rsidR="005B56EF" w:rsidRPr="005B56EF" w:rsidTr="005B56EF">
        <w:trPr>
          <w:trHeight w:val="351"/>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1 03 02000 01 0000 110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Акцизы по подакцизным товарам (продукции), произведенным на территории Российской Федерации </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469,5</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573,4</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1 06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Налоги на имущество</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204,4</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205,4</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1 06 01030 10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20,4</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21,4</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1 06 06000 00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Земельный налог</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184,0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184,0</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1 11 00000 00 0000 000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0,5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0,5</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1 11 05000 00 0000 120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sidRPr="005B56EF">
              <w:rPr>
                <w:rFonts w:ascii="Times New Roman" w:eastAsia="Times New Roman" w:hAnsi="Times New Roman" w:cs="Times New Roman"/>
                <w:sz w:val="28"/>
                <w:szCs w:val="28"/>
                <w:lang w:eastAsia="ru-RU"/>
              </w:rPr>
              <w:lastRenderedPageBreak/>
              <w:t>также имущества государственных и муниципальных унитарных предприятий, в том числе казенных)</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0,5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0,5</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1 11 05013 10  0000 120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а также средства от продажи права на заключение договоров аренды указанных земельных участков</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0,5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0,5</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1 14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Доходы от продажи материальных и нематериальных активов </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20,0</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1 14 06000 00 0000 430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20,0</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1 14 06010 00 0000 430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20,0</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1 14 06014 10 0000 430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20,0</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 6</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  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года № 29</w:t>
      </w:r>
    </w:p>
    <w:p w:rsidR="005B56EF" w:rsidRPr="005B56EF" w:rsidRDefault="005B56EF" w:rsidP="005B56EF">
      <w:pPr>
        <w:spacing w:after="0" w:line="240" w:lineRule="auto"/>
        <w:ind w:firstLine="52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0"/>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lang w:eastAsia="ru-RU"/>
        </w:rPr>
        <w:t>Прогнозируемые безвозмездные поступления в местный бюджет</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lang w:eastAsia="ru-RU"/>
        </w:rPr>
        <w:t>на 2014 год.</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(тыс. рублей)</w:t>
      </w:r>
    </w:p>
    <w:tbl>
      <w:tblPr>
        <w:tblW w:w="10515" w:type="dxa"/>
        <w:jc w:val="center"/>
        <w:tblInd w:w="-475" w:type="dxa"/>
        <w:tblCellMar>
          <w:left w:w="0" w:type="dxa"/>
          <w:right w:w="0" w:type="dxa"/>
        </w:tblCellMar>
        <w:tblLook w:val="04A0"/>
      </w:tblPr>
      <w:tblGrid>
        <w:gridCol w:w="3625"/>
        <w:gridCol w:w="4805"/>
        <w:gridCol w:w="2085"/>
      </w:tblGrid>
      <w:tr w:rsidR="005B56EF" w:rsidRPr="005B56EF" w:rsidTr="005B56EF">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Код</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бюджетной классификации Российской Федерации</w:t>
            </w:r>
          </w:p>
        </w:tc>
        <w:tc>
          <w:tcPr>
            <w:tcW w:w="480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Сумма </w:t>
            </w:r>
          </w:p>
        </w:tc>
      </w:tr>
      <w:tr w:rsidR="005B56EF" w:rsidRPr="005B56EF" w:rsidTr="005B56EF">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B56EF" w:rsidRPr="005B56EF" w:rsidRDefault="005B56EF" w:rsidP="005B56EF">
            <w:pPr>
              <w:spacing w:after="0" w:line="240" w:lineRule="auto"/>
              <w:ind w:right="155"/>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4802"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r>
      <w:tr w:rsidR="005B56EF" w:rsidRPr="005B56EF" w:rsidTr="005B56EF">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val="en-US" w:eastAsia="ru-RU"/>
              </w:rPr>
              <w:t>2 00 00000 00 0000 000</w:t>
            </w:r>
          </w:p>
        </w:tc>
        <w:tc>
          <w:tcPr>
            <w:tcW w:w="480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val="en-US" w:eastAsia="ru-RU"/>
              </w:rPr>
              <w:t>Безвозмездные поступления</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2097,3</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val="en-US" w:eastAsia="ru-RU"/>
              </w:rPr>
              <w:t>2 02 00000 00 0000 000</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2097,3</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val="en-US" w:eastAsia="ru-RU"/>
              </w:rPr>
              <w:t>2 02 01000 00 0000 151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2097,3</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val="en-US" w:eastAsia="ru-RU"/>
              </w:rPr>
              <w:t>2 02 01001 00 0000 151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Дотации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1126,7</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val="en-US" w:eastAsia="ru-RU"/>
              </w:rPr>
              <w:t>2 02 01001 10 0000 151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1126,7</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val="en-US" w:eastAsia="ru-RU"/>
              </w:rPr>
              <w:t>2 02 01003 00 0000 151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318,9</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val="en-US" w:eastAsia="ru-RU"/>
              </w:rPr>
              <w:t>2 02 01003 10 0000 151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Дотации бюджетам поселений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318,9</w:t>
            </w:r>
          </w:p>
        </w:tc>
      </w:tr>
      <w:tr w:rsidR="005B56EF" w:rsidRPr="005B56EF" w:rsidTr="005B56EF">
        <w:trPr>
          <w:trHeight w:val="910"/>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val="en-US" w:eastAsia="ru-RU"/>
              </w:rPr>
              <w:t>2 02 03000 00 0000 151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21,2</w:t>
            </w:r>
          </w:p>
        </w:tc>
      </w:tr>
      <w:tr w:rsidR="005B56EF" w:rsidRPr="005B56EF" w:rsidTr="005B56EF">
        <w:trPr>
          <w:trHeight w:val="1380"/>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val="en-US" w:eastAsia="ru-RU"/>
              </w:rPr>
              <w:lastRenderedPageBreak/>
              <w:t>2 02 03015 00 0000 151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21,2</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val="en-US" w:eastAsia="ru-RU"/>
              </w:rPr>
              <w:t>2 02 03015 10 0000 151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21,2</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2 02  04000 00 0000 151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Иные межбюджетные трансферты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630,5</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2 02 04012 00 0000 151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630,5</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2 02 04012 10 0000 151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630,5</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br w:type="page"/>
      </w:r>
      <w:r w:rsidRPr="005B56EF">
        <w:rPr>
          <w:rFonts w:ascii="Times New Roman" w:eastAsia="Times New Roman" w:hAnsi="Times New Roman" w:cs="Times New Roman"/>
          <w:sz w:val="28"/>
          <w:szCs w:val="28"/>
          <w:lang w:eastAsia="ru-RU"/>
        </w:rPr>
        <w:lastRenderedPageBreak/>
        <w:t> </w:t>
      </w: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7</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  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15.11.2012 года № 29</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Arial Unicode MS" w:eastAsia="Arial Unicode MS" w:hAnsi="Arial Unicode MS" w:cs="Arial Unicode MS" w:hint="eastAsia"/>
          <w:b/>
          <w:bCs/>
          <w:sz w:val="20"/>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0"/>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lang w:eastAsia="ru-RU"/>
        </w:rPr>
        <w:t xml:space="preserve">Прогнозируемые безвозмездные поступления в местный бюджет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lang w:eastAsia="ru-RU"/>
        </w:rPr>
        <w:t>на плановый период  2015 и 2016 годов</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Arial Unicode MS" w:eastAsia="Arial Unicode MS" w:hAnsi="Arial Unicode MS" w:cs="Arial Unicode MS" w:hint="eastAsia"/>
          <w:sz w:val="20"/>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(тыс. рублей)</w:t>
      </w:r>
    </w:p>
    <w:tbl>
      <w:tblPr>
        <w:tblW w:w="10620" w:type="dxa"/>
        <w:jc w:val="center"/>
        <w:tblInd w:w="-560" w:type="dxa"/>
        <w:tblCellMar>
          <w:left w:w="0" w:type="dxa"/>
          <w:right w:w="0" w:type="dxa"/>
        </w:tblCellMar>
        <w:tblLook w:val="04A0"/>
      </w:tblPr>
      <w:tblGrid>
        <w:gridCol w:w="3706"/>
        <w:gridCol w:w="4401"/>
        <w:gridCol w:w="1234"/>
        <w:gridCol w:w="19"/>
        <w:gridCol w:w="1260"/>
      </w:tblGrid>
      <w:tr w:rsidR="005B56EF" w:rsidRPr="005B56EF" w:rsidTr="005B56EF">
        <w:trPr>
          <w:trHeight w:val="580"/>
          <w:jc w:val="center"/>
        </w:trPr>
        <w:tc>
          <w:tcPr>
            <w:tcW w:w="370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Код</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бюджетной классификации Российской Федерации</w:t>
            </w:r>
          </w:p>
        </w:tc>
        <w:tc>
          <w:tcPr>
            <w:tcW w:w="4401"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доходов</w:t>
            </w:r>
          </w:p>
        </w:tc>
        <w:tc>
          <w:tcPr>
            <w:tcW w:w="250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Сумма</w:t>
            </w:r>
          </w:p>
        </w:tc>
      </w:tr>
      <w:tr w:rsidR="005B56EF" w:rsidRPr="005B56EF" w:rsidTr="005B56EF">
        <w:trPr>
          <w:trHeight w:val="3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123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2015</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2016</w:t>
            </w:r>
          </w:p>
        </w:tc>
      </w:tr>
      <w:tr w:rsidR="005B56EF" w:rsidRPr="005B56EF" w:rsidTr="005B56EF">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5B56EF" w:rsidRPr="005B56EF" w:rsidRDefault="005B56EF" w:rsidP="005B56EF">
            <w:pPr>
              <w:spacing w:after="0" w:line="240" w:lineRule="auto"/>
              <w:ind w:right="155"/>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1253" w:type="dxa"/>
            <w:gridSpan w:val="2"/>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1253" w:type="dxa"/>
            <w:tcBorders>
              <w:top w:val="nil"/>
              <w:left w:val="nil"/>
              <w:bottom w:val="nil"/>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w:t>
            </w:r>
          </w:p>
        </w:tc>
      </w:tr>
      <w:tr w:rsidR="005B56EF" w:rsidRPr="005B56EF" w:rsidTr="005B56EF">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Безвозмездные поступления</w:t>
            </w:r>
          </w:p>
        </w:tc>
        <w:tc>
          <w:tcPr>
            <w:tcW w:w="125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4016,4</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2835,8</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4016,4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2835,8</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4016,4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2835,8</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Дотации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1130,7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1106,1</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1130,7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1106,1</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val="en-US" w:eastAsia="ru-RU"/>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287,5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307,4</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val="en-US" w:eastAsia="ru-RU"/>
              </w:rPr>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8"/>
                <w:szCs w:val="28"/>
                <w:lang w:eastAsia="ru-RU"/>
              </w:rPr>
            </w:pPr>
            <w:r w:rsidRPr="005B56EF">
              <w:rPr>
                <w:rFonts w:ascii="Times New Roman" w:eastAsia="Times New Roman" w:hAnsi="Times New Roman" w:cs="Times New Roman"/>
                <w:sz w:val="28"/>
                <w:szCs w:val="28"/>
                <w:lang w:eastAsia="ru-RU"/>
              </w:rPr>
              <w:t>Дотации бюджетам поселений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287,5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307,4</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2174,1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1097,2</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21,3</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Субвенции бюджетам поселений </w:t>
            </w:r>
            <w:r w:rsidRPr="005B56EF">
              <w:rPr>
                <w:rFonts w:ascii="Times New Roman" w:eastAsia="Times New Roman" w:hAnsi="Times New Roman" w:cs="Times New Roman"/>
                <w:sz w:val="28"/>
                <w:szCs w:val="28"/>
                <w:lang w:eastAsia="ru-RU"/>
              </w:rPr>
              <w:lastRenderedPageBreak/>
              <w:t>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21,3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21,3</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2 02 03119 10 0000 151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Субвенции бюджетам поселений на обеспечение предоставления жилых помещений детям-сиротам и детям, оставшимся без попечения родителей, лицам из их числа по договорам найма социальных жилых помещений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2152,8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1075,9</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Иные межбюджетные трансферты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425,1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325,1</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2 02 04012 00 0000 151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425,1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325,1</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2 02 04012 10 0000 151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425,1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325,1</w:t>
            </w:r>
          </w:p>
        </w:tc>
      </w:tr>
      <w:tr w:rsidR="005B56EF" w:rsidRPr="005B56EF" w:rsidTr="005B56EF">
        <w:trPr>
          <w:jc w:val="center"/>
        </w:trPr>
        <w:tc>
          <w:tcPr>
            <w:tcW w:w="370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439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23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sz w:val="1"/>
                <w:lang w:eastAsia="ru-RU"/>
              </w:rPr>
            </w:pPr>
          </w:p>
        </w:tc>
        <w:tc>
          <w:tcPr>
            <w:tcW w:w="126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r w:rsidRPr="005B56EF">
        <w:rPr>
          <w:rFonts w:ascii="Times New Roman" w:eastAsia="Times New Roman" w:hAnsi="Times New Roman" w:cs="Times New Roman"/>
          <w:sz w:val="24"/>
          <w:szCs w:val="24"/>
          <w:lang w:eastAsia="ru-RU"/>
        </w:rPr>
        <w:t>Приложение 8</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  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года № 29</w:t>
      </w:r>
    </w:p>
    <w:p w:rsidR="005B56EF" w:rsidRPr="005B56EF" w:rsidRDefault="005B56EF" w:rsidP="005B56EF">
      <w:pPr>
        <w:keepNext/>
        <w:spacing w:before="240" w:after="60" w:line="240" w:lineRule="auto"/>
        <w:jc w:val="center"/>
        <w:outlineLvl w:val="0"/>
        <w:rPr>
          <w:rFonts w:ascii="Cambria" w:eastAsia="Times New Roman" w:hAnsi="Cambria" w:cs="Times New Roman"/>
          <w:b/>
          <w:bCs/>
          <w:kern w:val="36"/>
          <w:sz w:val="32"/>
          <w:szCs w:val="32"/>
          <w:lang w:eastAsia="ru-RU"/>
        </w:rPr>
      </w:pPr>
      <w:r w:rsidRPr="005B56EF">
        <w:rPr>
          <w:rFonts w:ascii="Times New Roman" w:eastAsia="Times New Roman" w:hAnsi="Times New Roman" w:cs="Times New Roman"/>
          <w:b/>
          <w:bCs/>
          <w:kern w:val="36"/>
          <w:sz w:val="28"/>
          <w:szCs w:val="28"/>
          <w:lang w:eastAsia="ru-RU"/>
        </w:rPr>
        <w:t>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(рублей)</w:t>
      </w:r>
    </w:p>
    <w:tbl>
      <w:tblPr>
        <w:tblW w:w="10215" w:type="dxa"/>
        <w:tblInd w:w="-31" w:type="dxa"/>
        <w:tblCellMar>
          <w:left w:w="0" w:type="dxa"/>
          <w:right w:w="0" w:type="dxa"/>
        </w:tblCellMar>
        <w:tblLook w:val="04A0"/>
      </w:tblPr>
      <w:tblGrid>
        <w:gridCol w:w="5286"/>
        <w:gridCol w:w="644"/>
        <w:gridCol w:w="629"/>
        <w:gridCol w:w="1373"/>
        <w:gridCol w:w="700"/>
        <w:gridCol w:w="1583"/>
      </w:tblGrid>
      <w:tr w:rsidR="005B56EF" w:rsidRPr="005B56EF" w:rsidTr="005B56EF">
        <w:trPr>
          <w:trHeight w:val="1413"/>
        </w:trPr>
        <w:tc>
          <w:tcPr>
            <w:tcW w:w="5281" w:type="dxa"/>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keepNext/>
              <w:spacing w:before="240" w:after="60" w:line="240" w:lineRule="auto"/>
              <w:jc w:val="center"/>
              <w:outlineLvl w:val="1"/>
              <w:rPr>
                <w:rFonts w:ascii="Arial" w:eastAsia="Times New Roman" w:hAnsi="Arial" w:cs="Arial"/>
                <w:b/>
                <w:bCs/>
                <w:i/>
                <w:iCs/>
                <w:sz w:val="28"/>
                <w:szCs w:val="28"/>
                <w:lang w:eastAsia="ru-RU"/>
              </w:rPr>
            </w:pPr>
            <w:r w:rsidRPr="005B56EF">
              <w:rPr>
                <w:rFonts w:ascii="Times New Roman" w:eastAsia="Times New Roman" w:hAnsi="Times New Roman" w:cs="Times New Roman"/>
                <w:i/>
                <w:iCs/>
                <w:sz w:val="28"/>
                <w:szCs w:val="28"/>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96" w:right="54"/>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09" w:right="9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50" w:right="10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Сумма</w:t>
            </w:r>
          </w:p>
        </w:tc>
      </w:tr>
      <w:tr w:rsidR="005B56EF" w:rsidRPr="005B56EF" w:rsidTr="005B56EF">
        <w:trPr>
          <w:trHeight w:val="315"/>
          <w:tblHeader/>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6</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Общегосударственные вопросы</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1280500,00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72 0 0000</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5B56EF">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72 0 0011</w:t>
            </w:r>
          </w:p>
        </w:tc>
        <w:tc>
          <w:tcPr>
            <w:tcW w:w="70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1372"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01 1 0000</w:t>
            </w:r>
          </w:p>
        </w:tc>
        <w:tc>
          <w:tcPr>
            <w:tcW w:w="70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межбюджетные трансферты</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Резервные фонды</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Резервные фонды</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80 0 0000</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Иные бюджетные ассигнования</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Специальные расходы</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880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lang w:eastAsia="ru-RU"/>
              </w:rPr>
              <w:t>Национальная оборона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21200,00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ЭКОНОМИКА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474900,00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Дорожное хозяйство</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04 </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Иные закупки товаров, работ и услуг для </w:t>
            </w:r>
            <w:r w:rsidRPr="005B56EF">
              <w:rPr>
                <w:rFonts w:ascii="Times New Roman" w:eastAsia="Times New Roman" w:hAnsi="Times New Roman" w:cs="Times New Roman"/>
                <w:sz w:val="24"/>
                <w:szCs w:val="24"/>
                <w:lang w:eastAsia="ru-RU"/>
              </w:rPr>
              <w:lastRenderedPageBreak/>
              <w:t>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4800,00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389 600,00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01 0 2300</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Обслуживание газопроводов</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318000,00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Прочая закупка товаров, работ и услуг для </w:t>
            </w:r>
            <w:r w:rsidRPr="005B56EF">
              <w:rPr>
                <w:rFonts w:ascii="Times New Roman" w:eastAsia="Times New Roman" w:hAnsi="Times New Roman" w:cs="Times New Roman"/>
                <w:sz w:val="24"/>
                <w:szCs w:val="24"/>
                <w:lang w:eastAsia="ru-RU"/>
              </w:rPr>
              <w:lastRenderedPageBreak/>
              <w:t>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Культура</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xml:space="preserve">Ведомственная программа «Развитие культурно досуговой деятельности в </w:t>
            </w:r>
            <w:r w:rsidRPr="005B56EF">
              <w:rPr>
                <w:rFonts w:ascii="Times New Roman" w:eastAsia="Times New Roman" w:hAnsi="Times New Roman" w:cs="Times New Roman"/>
                <w:b/>
                <w:bCs/>
                <w:i/>
                <w:iCs/>
                <w:sz w:val="24"/>
                <w:szCs w:val="24"/>
                <w:lang w:eastAsia="ru-RU"/>
              </w:rPr>
              <w:t xml:space="preserve">МО Селенского сельского поселения Темкинского района Смоленской области </w:t>
            </w:r>
            <w:r w:rsidRPr="005B56EF">
              <w:rPr>
                <w:rFonts w:ascii="Times New Roman" w:eastAsia="Times New Roman" w:hAnsi="Times New Roman" w:cs="Times New Roman"/>
                <w:color w:val="000000"/>
                <w:sz w:val="24"/>
                <w:szCs w:val="24"/>
                <w:lang w:eastAsia="ru-RU"/>
              </w:rPr>
              <w:t>на 2014-2016 годы</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600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611</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 9</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  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года № 29</w:t>
      </w:r>
    </w:p>
    <w:p w:rsidR="005B56EF" w:rsidRPr="005B56EF" w:rsidRDefault="005B56EF" w:rsidP="005B56EF">
      <w:pPr>
        <w:spacing w:after="0" w:line="240" w:lineRule="auto"/>
        <w:ind w:firstLine="52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keepNext/>
        <w:spacing w:before="240" w:after="60" w:line="240" w:lineRule="auto"/>
        <w:jc w:val="center"/>
        <w:outlineLvl w:val="0"/>
        <w:rPr>
          <w:rFonts w:ascii="Cambria" w:eastAsia="Times New Roman" w:hAnsi="Cambria" w:cs="Times New Roman"/>
          <w:b/>
          <w:bCs/>
          <w:kern w:val="36"/>
          <w:sz w:val="32"/>
          <w:szCs w:val="32"/>
          <w:lang w:eastAsia="ru-RU"/>
        </w:rPr>
      </w:pPr>
      <w:r w:rsidRPr="005B56EF">
        <w:rPr>
          <w:rFonts w:ascii="Times New Roman" w:eastAsia="Times New Roman" w:hAnsi="Times New Roman" w:cs="Times New Roman"/>
          <w:b/>
          <w:bCs/>
          <w:kern w:val="36"/>
          <w:sz w:val="28"/>
          <w:szCs w:val="28"/>
          <w:lang w:eastAsia="ru-RU"/>
        </w:rPr>
        <w:t>Распределение ассигнований из местного бюджета на плановый период 2015 и 2016 годов по разделам, подразделам, целевым статьям и видам расходов функциональной классификации расходов бюджетов Российской Федерации</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(рублей)</w:t>
      </w:r>
    </w:p>
    <w:tbl>
      <w:tblPr>
        <w:tblW w:w="10290" w:type="dxa"/>
        <w:tblInd w:w="-31" w:type="dxa"/>
        <w:tblCellMar>
          <w:left w:w="0" w:type="dxa"/>
          <w:right w:w="0" w:type="dxa"/>
        </w:tblCellMar>
        <w:tblLook w:val="04A0"/>
      </w:tblPr>
      <w:tblGrid>
        <w:gridCol w:w="4527"/>
        <w:gridCol w:w="719"/>
        <w:gridCol w:w="540"/>
        <w:gridCol w:w="1139"/>
        <w:gridCol w:w="700"/>
        <w:gridCol w:w="1401"/>
        <w:gridCol w:w="1264"/>
      </w:tblGrid>
      <w:tr w:rsidR="005B56EF" w:rsidRPr="005B56EF" w:rsidTr="005B56EF">
        <w:trPr>
          <w:trHeight w:val="735"/>
        </w:trPr>
        <w:tc>
          <w:tcPr>
            <w:tcW w:w="4531" w:type="dxa"/>
            <w:vMerge w:val="restart"/>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показателя</w:t>
            </w:r>
          </w:p>
        </w:tc>
        <w:tc>
          <w:tcPr>
            <w:tcW w:w="72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keepNext/>
              <w:spacing w:before="240" w:after="60" w:line="240" w:lineRule="auto"/>
              <w:jc w:val="center"/>
              <w:outlineLvl w:val="1"/>
              <w:rPr>
                <w:rFonts w:ascii="Arial" w:eastAsia="Times New Roman" w:hAnsi="Arial" w:cs="Arial"/>
                <w:b/>
                <w:bCs/>
                <w:i/>
                <w:iCs/>
                <w:sz w:val="28"/>
                <w:szCs w:val="28"/>
                <w:lang w:eastAsia="ru-RU"/>
              </w:rPr>
            </w:pPr>
            <w:r w:rsidRPr="005B56EF">
              <w:rPr>
                <w:rFonts w:ascii="Times New Roman" w:eastAsia="Times New Roman" w:hAnsi="Times New Roman" w:cs="Times New Roman"/>
                <w:i/>
                <w:iCs/>
                <w:sz w:val="28"/>
                <w:szCs w:val="28"/>
                <w:lang w:eastAsia="ru-RU"/>
              </w:rPr>
              <w:t>Рз</w:t>
            </w:r>
          </w:p>
        </w:tc>
        <w:tc>
          <w:tcPr>
            <w:tcW w:w="54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96" w:right="54"/>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ПР</w:t>
            </w:r>
          </w:p>
        </w:tc>
        <w:tc>
          <w:tcPr>
            <w:tcW w:w="1139"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09" w:right="9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ЦСР</w:t>
            </w:r>
          </w:p>
        </w:tc>
        <w:tc>
          <w:tcPr>
            <w:tcW w:w="70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50" w:right="10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ВР</w:t>
            </w:r>
          </w:p>
        </w:tc>
        <w:tc>
          <w:tcPr>
            <w:tcW w:w="2666" w:type="dxa"/>
            <w:gridSpan w:val="2"/>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Сумма</w:t>
            </w:r>
          </w:p>
        </w:tc>
      </w:tr>
      <w:tr w:rsidR="005B56EF" w:rsidRPr="005B56EF" w:rsidTr="005B56EF">
        <w:trPr>
          <w:trHeight w:val="6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Arial" w:eastAsia="Times New Roman" w:hAnsi="Arial" w:cs="Arial"/>
                <w:b/>
                <w:bCs/>
                <w:i/>
                <w:iCs/>
                <w:sz w:val="28"/>
                <w:szCs w:val="28"/>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1402" w:type="dxa"/>
            <w:tcBorders>
              <w:top w:val="nil"/>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2015</w:t>
            </w:r>
          </w:p>
        </w:tc>
        <w:tc>
          <w:tcPr>
            <w:tcW w:w="1264"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2016</w:t>
            </w:r>
          </w:p>
        </w:tc>
      </w:tr>
      <w:tr w:rsidR="005B56EF" w:rsidRPr="005B56EF" w:rsidTr="005B56EF">
        <w:trPr>
          <w:trHeight w:val="315"/>
          <w:tblHeader/>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6</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Общегосударственные вопросы</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Глава муниципального образования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Расходы на выплаты персоналу </w:t>
            </w:r>
            <w:r w:rsidRPr="005B56EF">
              <w:rPr>
                <w:rFonts w:ascii="Times New Roman" w:eastAsia="Times New Roman" w:hAnsi="Times New Roman" w:cs="Times New Roman"/>
                <w:sz w:val="24"/>
                <w:szCs w:val="24"/>
                <w:lang w:eastAsia="ru-RU"/>
              </w:rPr>
              <w:lastRenderedPageBreak/>
              <w:t>государственных (муниципальных) органов</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120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Фонд оплаты труда и страховые взносы</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72 0 0000</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1139"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Обеспечивающая подпрограмма</w:t>
            </w:r>
          </w:p>
        </w:tc>
        <w:tc>
          <w:tcPr>
            <w:tcW w:w="72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01 1 0000</w:t>
            </w:r>
          </w:p>
        </w:tc>
        <w:tc>
          <w:tcPr>
            <w:tcW w:w="70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Расходы на содержание органов местного самоуправления (за исключением расходов </w:t>
            </w:r>
            <w:r w:rsidRPr="005B56EF">
              <w:rPr>
                <w:rFonts w:ascii="Times New Roman" w:eastAsia="Times New Roman" w:hAnsi="Times New Roman" w:cs="Times New Roman"/>
                <w:sz w:val="24"/>
                <w:szCs w:val="24"/>
                <w:lang w:eastAsia="ru-RU"/>
              </w:rPr>
              <w:lastRenderedPageBreak/>
              <w:t>по оплате труда)</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межбюджетные трансферты</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Резервные фонды</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Резервные фонды</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80 0 0000</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бюджетные ассигнования</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Специальные расходы</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880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lang w:eastAsia="ru-RU"/>
              </w:rPr>
              <w:t>Национальная оборона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Мобилизационная и вневойсковая подготовка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Непрограммные расходы органов исполнительной власти Смоленской области</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Фонд оплаты труда и страховые взносы</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ЭКОНОМИКА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469500,00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Дорожное хозяйство</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04 </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caps/>
                <w:sz w:val="24"/>
                <w:szCs w:val="24"/>
                <w:lang w:eastAsia="ru-RU"/>
              </w:rPr>
              <w:t>Жилищно-коммунальное хозяйство</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209340,00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Жилищное хозяйство</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Коммунальное хозяйство</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68600,00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68600,00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 xml:space="preserve">Муниципальная программа "Благоустройство территории МО Селенского сельского поселения </w:t>
            </w:r>
            <w:r w:rsidRPr="005B56EF">
              <w:rPr>
                <w:rFonts w:ascii="Times New Roman" w:eastAsia="Times New Roman" w:hAnsi="Times New Roman" w:cs="Times New Roman"/>
                <w:b/>
                <w:bCs/>
                <w:i/>
                <w:iCs/>
                <w:sz w:val="24"/>
                <w:szCs w:val="24"/>
                <w:lang w:eastAsia="ru-RU"/>
              </w:rPr>
              <w:lastRenderedPageBreak/>
              <w:t>Темкинского района Смоленской области на 2014-2016 годы"</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lastRenderedPageBreak/>
              <w:t>Ремонт водопроводных сетей</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01 0 2300</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Обслуживание газопроводов</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Благоустройство</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129700,00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137740,00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129700,00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137740,00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Уличное освещение</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105700,00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КУЛЬТУРА  И  КИНЕМАТОГРАФИЯ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Культура</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Ведомственная программа «Развитие культурно досуговой деятельности в  </w:t>
            </w:r>
            <w:r w:rsidRPr="005B56EF">
              <w:rPr>
                <w:rFonts w:ascii="Times New Roman" w:eastAsia="Times New Roman" w:hAnsi="Times New Roman" w:cs="Times New Roman"/>
                <w:b/>
                <w:bCs/>
                <w:i/>
                <w:iCs/>
                <w:sz w:val="24"/>
                <w:szCs w:val="24"/>
                <w:lang w:eastAsia="ru-RU"/>
              </w:rPr>
              <w:t xml:space="preserve">МО Селенского сельского поселения Темкинского района Смоленской области </w:t>
            </w:r>
            <w:r w:rsidRPr="005B56EF">
              <w:rPr>
                <w:rFonts w:ascii="Times New Roman" w:eastAsia="Times New Roman" w:hAnsi="Times New Roman" w:cs="Times New Roman"/>
                <w:color w:val="000000"/>
                <w:sz w:val="24"/>
                <w:szCs w:val="24"/>
                <w:lang w:eastAsia="ru-RU"/>
              </w:rPr>
              <w:t>на 2014-2016 годы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600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бюджетным учреждениям</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611</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СОЦИАЛЬНАЯ ПОЛИТИКА</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Охрана семьи и детства</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Социальная помощь</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представления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119430,00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119430,00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999 00 00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119430,00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999 00 00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099</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119430,00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Приложение10</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  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года № 29</w:t>
      </w:r>
    </w:p>
    <w:p w:rsidR="005B56EF" w:rsidRPr="005B56EF" w:rsidRDefault="005B56EF" w:rsidP="005B56EF">
      <w:pPr>
        <w:spacing w:after="0" w:line="240" w:lineRule="auto"/>
        <w:ind w:left="567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Ведомственная структура расходов местного бюджета на 2014 год</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(рублей)</w:t>
      </w:r>
    </w:p>
    <w:tbl>
      <w:tblPr>
        <w:tblW w:w="10725" w:type="dxa"/>
        <w:tblInd w:w="-31" w:type="dxa"/>
        <w:tblCellMar>
          <w:left w:w="0" w:type="dxa"/>
          <w:right w:w="0" w:type="dxa"/>
        </w:tblCellMar>
        <w:tblLook w:val="04A0"/>
      </w:tblPr>
      <w:tblGrid>
        <w:gridCol w:w="5005"/>
        <w:gridCol w:w="879"/>
        <w:gridCol w:w="175"/>
        <w:gridCol w:w="701"/>
        <w:gridCol w:w="540"/>
        <w:gridCol w:w="1240"/>
        <w:gridCol w:w="615"/>
        <w:gridCol w:w="1570"/>
      </w:tblGrid>
      <w:tr w:rsidR="005B56EF" w:rsidRPr="005B56EF" w:rsidTr="005B56EF">
        <w:trPr>
          <w:trHeight w:val="1413"/>
        </w:trPr>
        <w:tc>
          <w:tcPr>
            <w:tcW w:w="5076" w:type="dxa"/>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Наименование главного распорядителя кредитов</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tc>
        <w:tc>
          <w:tcPr>
            <w:tcW w:w="900"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keepNext/>
              <w:spacing w:before="240" w:after="60" w:line="240" w:lineRule="auto"/>
              <w:jc w:val="center"/>
              <w:outlineLvl w:val="1"/>
              <w:rPr>
                <w:rFonts w:ascii="Arial" w:eastAsia="Times New Roman" w:hAnsi="Arial" w:cs="Arial"/>
                <w:b/>
                <w:bCs/>
                <w:i/>
                <w:iCs/>
                <w:sz w:val="28"/>
                <w:szCs w:val="28"/>
                <w:lang w:eastAsia="ru-RU"/>
              </w:rPr>
            </w:pPr>
            <w:r w:rsidRPr="005B56EF">
              <w:rPr>
                <w:rFonts w:ascii="Times New Roman" w:eastAsia="Times New Roman" w:hAnsi="Times New Roman" w:cs="Times New Roman"/>
                <w:sz w:val="28"/>
                <w:szCs w:val="28"/>
                <w:lang w:eastAsia="ru-RU"/>
              </w:rPr>
              <w:t>Гл</w:t>
            </w:r>
          </w:p>
        </w:tc>
        <w:tc>
          <w:tcPr>
            <w:tcW w:w="900" w:type="dxa"/>
            <w:gridSpan w:val="2"/>
            <w:tcBorders>
              <w:top w:val="single" w:sz="8" w:space="0" w:color="auto"/>
              <w:left w:val="nil"/>
              <w:bottom w:val="single" w:sz="8" w:space="0" w:color="auto"/>
              <w:right w:val="single" w:sz="8" w:space="0" w:color="000000"/>
            </w:tcBorders>
            <w:vAlign w:val="center"/>
            <w:hideMark/>
          </w:tcPr>
          <w:p w:rsidR="005B56EF" w:rsidRPr="005B56EF" w:rsidRDefault="005B56EF" w:rsidP="005B56EF">
            <w:pPr>
              <w:keepNext/>
              <w:spacing w:before="240" w:after="60" w:line="240" w:lineRule="auto"/>
              <w:jc w:val="center"/>
              <w:outlineLvl w:val="1"/>
              <w:rPr>
                <w:rFonts w:ascii="Arial" w:eastAsia="Times New Roman" w:hAnsi="Arial" w:cs="Arial"/>
                <w:b/>
                <w:bCs/>
                <w:i/>
                <w:iCs/>
                <w:sz w:val="28"/>
                <w:szCs w:val="28"/>
                <w:lang w:eastAsia="ru-RU"/>
              </w:rPr>
            </w:pPr>
            <w:r w:rsidRPr="005B56EF">
              <w:rPr>
                <w:rFonts w:ascii="Times New Roman" w:eastAsia="Times New Roman" w:hAnsi="Times New Roman" w:cs="Times New Roman"/>
                <w:i/>
                <w:iCs/>
                <w:sz w:val="28"/>
                <w:szCs w:val="28"/>
                <w:lang w:eastAsia="ru-RU"/>
              </w:rPr>
              <w:t>Рз</w:t>
            </w:r>
          </w:p>
        </w:tc>
        <w:tc>
          <w:tcPr>
            <w:tcW w:w="540"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96" w:right="54"/>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ПР</w:t>
            </w:r>
          </w:p>
        </w:tc>
        <w:tc>
          <w:tcPr>
            <w:tcW w:w="1260"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09" w:right="9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ЦСР</w:t>
            </w:r>
          </w:p>
        </w:tc>
        <w:tc>
          <w:tcPr>
            <w:tcW w:w="465"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50" w:right="10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Сумма</w:t>
            </w:r>
          </w:p>
        </w:tc>
      </w:tr>
      <w:tr w:rsidR="005B56EF" w:rsidRPr="005B56EF" w:rsidTr="005B56EF">
        <w:trPr>
          <w:trHeight w:val="315"/>
          <w:tblHeader/>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6</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7</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Общегосударственные вопросы</w:t>
            </w:r>
          </w:p>
        </w:tc>
        <w:tc>
          <w:tcPr>
            <w:tcW w:w="900"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465"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1280500,00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Глава муниципального образования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71 0 0000</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Расходы по оплате труда высшего должностного лица муниципального </w:t>
            </w:r>
            <w:r w:rsidRPr="005B56EF">
              <w:rPr>
                <w:rFonts w:ascii="Times New Roman" w:eastAsia="Times New Roman" w:hAnsi="Times New Roman" w:cs="Times New Roman"/>
                <w:sz w:val="24"/>
                <w:szCs w:val="24"/>
                <w:lang w:eastAsia="ru-RU"/>
              </w:rPr>
              <w:lastRenderedPageBreak/>
              <w:t>образования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900"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72 0 0000</w:t>
            </w:r>
          </w:p>
        </w:tc>
        <w:tc>
          <w:tcPr>
            <w:tcW w:w="465"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465"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900"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465"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126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Обеспечивающая подпрограмма</w:t>
            </w:r>
          </w:p>
        </w:tc>
        <w:tc>
          <w:tcPr>
            <w:tcW w:w="900"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01 1 0000</w:t>
            </w:r>
          </w:p>
        </w:tc>
        <w:tc>
          <w:tcPr>
            <w:tcW w:w="465"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74 0 0000</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межбюджетные трансферты</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Резервные фонды</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Резервные фонды</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80 0 0000</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бюджетные ассигнования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Специальные расходы</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465"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880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lang w:eastAsia="ru-RU"/>
              </w:rPr>
              <w:t>Национальная оборона</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21200,00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Мобилизационная и вневойсковая подготовка</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Непрограммные расходы органов исполнительной власти Смоленской области</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98 0 0000</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900"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465"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Фонд оплаты труда и страховые взносы</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Закупка товаров, работ и услуг для </w:t>
            </w:r>
            <w:r w:rsidRPr="005B56EF">
              <w:rPr>
                <w:rFonts w:ascii="Times New Roman" w:eastAsia="Times New Roman" w:hAnsi="Times New Roman" w:cs="Times New Roman"/>
                <w:sz w:val="24"/>
                <w:szCs w:val="24"/>
                <w:lang w:eastAsia="ru-RU"/>
              </w:rPr>
              <w:lastRenderedPageBreak/>
              <w:t>государственных (муниципальных)  нужд</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900"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465"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ЭКОНОМИКА</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474900,00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Дорожное хозяйство</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02 0 0000</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02 0 2200</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900"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465"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caps/>
                <w:sz w:val="24"/>
                <w:szCs w:val="24"/>
                <w:lang w:eastAsia="ru-RU"/>
              </w:rPr>
              <w:t>Жилищно-коммунальное хозяйство</w:t>
            </w:r>
          </w:p>
        </w:tc>
        <w:tc>
          <w:tcPr>
            <w:tcW w:w="900"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465"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389 600,00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Жилищное хозяйство</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465"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900"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465"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Коммунальное хозяйство</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lastRenderedPageBreak/>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Ремонт водопроводных сетей</w:t>
            </w:r>
          </w:p>
        </w:tc>
        <w:tc>
          <w:tcPr>
            <w:tcW w:w="900"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01 0 2300</w:t>
            </w:r>
          </w:p>
        </w:tc>
        <w:tc>
          <w:tcPr>
            <w:tcW w:w="465"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465"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Обслуживание газопроводов</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01 0 2600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Благоустройство</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318000,00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318000,00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Уличное освещение</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01 0 2100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90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01 0 2200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01 0 2500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465"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 xml:space="preserve">КУЛЬТУРА  И  КИНЕМАТОГРАФИЯ </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672900,00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Культура</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xml:space="preserve">Ведомственная программа «Развитие культурно досуговой деятельности в </w:t>
            </w:r>
            <w:r w:rsidRPr="005B56EF">
              <w:rPr>
                <w:rFonts w:ascii="Times New Roman" w:eastAsia="Times New Roman" w:hAnsi="Times New Roman" w:cs="Times New Roman"/>
                <w:sz w:val="24"/>
                <w:szCs w:val="24"/>
                <w:lang w:eastAsia="ru-RU"/>
              </w:rPr>
              <w:t>МО Селенского сельского поселения Темкинского района Смоленской области на 2014-2016 годы"</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03 0 0000</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600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бюджетным учреждениям</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08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465"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611</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c>
          <w:tcPr>
            <w:tcW w:w="501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87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8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54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24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61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57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r w:rsidRPr="005B56EF">
        <w:rPr>
          <w:rFonts w:ascii="Times New Roman" w:eastAsia="Times New Roman" w:hAnsi="Times New Roman" w:cs="Times New Roman"/>
          <w:sz w:val="24"/>
          <w:szCs w:val="24"/>
          <w:lang w:eastAsia="ru-RU"/>
        </w:rPr>
        <w:t>Приложение 11</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утверждении проекта местного бюджета  на 2014год  и на плановый 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года № 29</w:t>
      </w:r>
    </w:p>
    <w:p w:rsidR="005B56EF" w:rsidRPr="005B56EF" w:rsidRDefault="005B56EF" w:rsidP="005B56EF">
      <w:pPr>
        <w:spacing w:after="0" w:line="240" w:lineRule="auto"/>
        <w:ind w:firstLine="52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Ведомственная структура расходов местного бюджета на плановый период 2015 и 2016 годов</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(рублей)</w:t>
      </w:r>
    </w:p>
    <w:tbl>
      <w:tblPr>
        <w:tblW w:w="10650" w:type="dxa"/>
        <w:tblInd w:w="-31" w:type="dxa"/>
        <w:tblCellMar>
          <w:left w:w="0" w:type="dxa"/>
          <w:right w:w="0" w:type="dxa"/>
        </w:tblCellMar>
        <w:tblLook w:val="04A0"/>
      </w:tblPr>
      <w:tblGrid>
        <w:gridCol w:w="4527"/>
        <w:gridCol w:w="545"/>
        <w:gridCol w:w="539"/>
        <w:gridCol w:w="540"/>
        <w:gridCol w:w="1259"/>
        <w:gridCol w:w="720"/>
        <w:gridCol w:w="1260"/>
        <w:gridCol w:w="1260"/>
      </w:tblGrid>
      <w:tr w:rsidR="005B56EF" w:rsidRPr="005B56EF" w:rsidTr="005B56EF">
        <w:trPr>
          <w:trHeight w:val="735"/>
        </w:trPr>
        <w:tc>
          <w:tcPr>
            <w:tcW w:w="4531" w:type="dxa"/>
            <w:vMerge w:val="restart"/>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показателя</w:t>
            </w:r>
          </w:p>
        </w:tc>
        <w:tc>
          <w:tcPr>
            <w:tcW w:w="545" w:type="dxa"/>
            <w:tcBorders>
              <w:top w:val="single" w:sz="8" w:space="0" w:color="auto"/>
              <w:left w:val="nil"/>
              <w:bottom w:val="nil"/>
              <w:right w:val="nil"/>
            </w:tcBorders>
            <w:hideMark/>
          </w:tcPr>
          <w:p w:rsidR="005B56EF" w:rsidRPr="005B56EF" w:rsidRDefault="005B56EF" w:rsidP="005B56EF">
            <w:pPr>
              <w:keepNext/>
              <w:spacing w:before="240" w:after="60" w:line="240" w:lineRule="auto"/>
              <w:jc w:val="center"/>
              <w:outlineLvl w:val="1"/>
              <w:rPr>
                <w:rFonts w:ascii="Arial" w:eastAsia="Times New Roman" w:hAnsi="Arial" w:cs="Arial"/>
                <w:b/>
                <w:bCs/>
                <w:i/>
                <w:iCs/>
                <w:sz w:val="28"/>
                <w:szCs w:val="28"/>
                <w:lang w:eastAsia="ru-RU"/>
              </w:rPr>
            </w:pPr>
            <w:r w:rsidRPr="005B56EF">
              <w:rPr>
                <w:rFonts w:ascii="Times New Roman" w:eastAsia="Times New Roman" w:hAnsi="Times New Roman" w:cs="Times New Roman"/>
                <w:sz w:val="28"/>
                <w:szCs w:val="28"/>
                <w:lang w:eastAsia="ru-RU"/>
              </w:rPr>
              <w:t>Гл</w:t>
            </w:r>
          </w:p>
        </w:tc>
        <w:tc>
          <w:tcPr>
            <w:tcW w:w="54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keepNext/>
              <w:spacing w:before="240" w:after="60" w:line="240" w:lineRule="auto"/>
              <w:jc w:val="center"/>
              <w:outlineLvl w:val="1"/>
              <w:rPr>
                <w:rFonts w:ascii="Arial" w:eastAsia="Times New Roman" w:hAnsi="Arial" w:cs="Arial"/>
                <w:b/>
                <w:bCs/>
                <w:i/>
                <w:iCs/>
                <w:sz w:val="28"/>
                <w:szCs w:val="28"/>
                <w:lang w:eastAsia="ru-RU"/>
              </w:rPr>
            </w:pPr>
            <w:r w:rsidRPr="005B56EF">
              <w:rPr>
                <w:rFonts w:ascii="Times New Roman" w:eastAsia="Times New Roman" w:hAnsi="Times New Roman" w:cs="Times New Roman"/>
                <w:i/>
                <w:iCs/>
                <w:sz w:val="28"/>
                <w:szCs w:val="28"/>
                <w:lang w:eastAsia="ru-RU"/>
              </w:rPr>
              <w:t>Рз</w:t>
            </w:r>
          </w:p>
        </w:tc>
        <w:tc>
          <w:tcPr>
            <w:tcW w:w="54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96" w:right="54"/>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ПР</w:t>
            </w:r>
          </w:p>
        </w:tc>
        <w:tc>
          <w:tcPr>
            <w:tcW w:w="126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09" w:right="9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ЦСР</w:t>
            </w:r>
          </w:p>
        </w:tc>
        <w:tc>
          <w:tcPr>
            <w:tcW w:w="72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50" w:right="10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ВР</w:t>
            </w:r>
          </w:p>
        </w:tc>
        <w:tc>
          <w:tcPr>
            <w:tcW w:w="2520" w:type="dxa"/>
            <w:gridSpan w:val="2"/>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Сумма</w:t>
            </w:r>
          </w:p>
        </w:tc>
      </w:tr>
      <w:tr w:rsidR="005B56EF" w:rsidRPr="005B56EF" w:rsidTr="005B56EF">
        <w:trPr>
          <w:trHeight w:val="6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545" w:type="dxa"/>
            <w:tcBorders>
              <w:top w:val="nil"/>
              <w:left w:val="nil"/>
              <w:bottom w:val="single" w:sz="8" w:space="0" w:color="auto"/>
              <w:right w:val="nil"/>
            </w:tcBorders>
            <w:hideMark/>
          </w:tcPr>
          <w:p w:rsidR="005B56EF" w:rsidRPr="005B56EF" w:rsidRDefault="005B56EF" w:rsidP="005B56EF">
            <w:pPr>
              <w:keepNext/>
              <w:spacing w:before="240" w:after="60" w:line="240" w:lineRule="auto"/>
              <w:jc w:val="center"/>
              <w:outlineLvl w:val="1"/>
              <w:rPr>
                <w:rFonts w:ascii="Arial" w:eastAsia="Times New Roman" w:hAnsi="Arial" w:cs="Arial"/>
                <w:b/>
                <w:bCs/>
                <w:i/>
                <w:iCs/>
                <w:sz w:val="28"/>
                <w:szCs w:val="28"/>
                <w:lang w:eastAsia="ru-RU"/>
              </w:rPr>
            </w:pPr>
            <w:r w:rsidRPr="005B56EF">
              <w:rPr>
                <w:rFonts w:ascii="Times New Roman" w:eastAsia="Times New Roman" w:hAnsi="Times New Roman" w:cs="Times New Roman"/>
                <w:i/>
                <w:iCs/>
                <w:sz w:val="28"/>
                <w:szCs w:val="28"/>
                <w:lang w:eastAsia="ru-RU"/>
              </w:rPr>
              <w:t> </w:t>
            </w: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Arial" w:eastAsia="Times New Roman" w:hAnsi="Arial" w:cs="Arial"/>
                <w:b/>
                <w:bCs/>
                <w:i/>
                <w:iCs/>
                <w:sz w:val="28"/>
                <w:szCs w:val="28"/>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2015</w:t>
            </w:r>
          </w:p>
        </w:tc>
        <w:tc>
          <w:tcPr>
            <w:tcW w:w="1260"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2016</w:t>
            </w:r>
          </w:p>
        </w:tc>
      </w:tr>
      <w:tr w:rsidR="005B56EF" w:rsidRPr="005B56EF" w:rsidTr="005B56EF">
        <w:trPr>
          <w:trHeight w:val="315"/>
          <w:tblHeader/>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6</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7</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lastRenderedPageBreak/>
              <w:t>Общегосударственные вопросы</w:t>
            </w:r>
          </w:p>
        </w:tc>
        <w:tc>
          <w:tcPr>
            <w:tcW w:w="545" w:type="dxa"/>
            <w:tcBorders>
              <w:top w:val="nil"/>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Глава муниципального образования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545" w:type="dxa"/>
            <w:tcBorders>
              <w:top w:val="single" w:sz="8" w:space="0" w:color="auto"/>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72 0 0000</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2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5" w:type="dxa"/>
            <w:tcBorders>
              <w:top w:val="nil"/>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dxa"/>
            <w:tcBorders>
              <w:top w:val="single" w:sz="8" w:space="0" w:color="auto"/>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126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 xml:space="preserve">Муниципальная программа "Благоустройство территории МО Селенского  сельского поселения Темкинского района Смоленской области </w:t>
            </w:r>
            <w:r w:rsidRPr="005B56EF">
              <w:rPr>
                <w:rFonts w:ascii="Times New Roman" w:eastAsia="Times New Roman" w:hAnsi="Times New Roman" w:cs="Times New Roman"/>
                <w:b/>
                <w:bCs/>
                <w:i/>
                <w:iCs/>
                <w:sz w:val="24"/>
                <w:szCs w:val="24"/>
                <w:lang w:eastAsia="ru-RU"/>
              </w:rPr>
              <w:lastRenderedPageBreak/>
              <w:t>на 2014-2016 годы"</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Обеспечивающая подпрограмма</w:t>
            </w:r>
          </w:p>
        </w:tc>
        <w:tc>
          <w:tcPr>
            <w:tcW w:w="545" w:type="dxa"/>
            <w:tcBorders>
              <w:top w:val="nil"/>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01 1 0000</w:t>
            </w:r>
          </w:p>
        </w:tc>
        <w:tc>
          <w:tcPr>
            <w:tcW w:w="72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межбюджетные трансферты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Резервные фонды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Резервные фонды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80 0 0000</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бюджетные ассигнования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Специальные расходы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880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lang w:eastAsia="ru-RU"/>
              </w:rPr>
              <w:t>Национальная оборона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Мобилизационная и вневойсковая подготовка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t>Непрограммные расходы органов исполнительной власти Смоленской области</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98 0 0000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outlineLvl w:val="5"/>
              <w:rPr>
                <w:rFonts w:ascii="Times New Roman" w:eastAsia="Times New Roman" w:hAnsi="Times New Roman" w:cs="Times New Roman"/>
                <w:b/>
                <w:bCs/>
                <w:lang w:eastAsia="ru-RU"/>
              </w:rPr>
            </w:pPr>
            <w:r w:rsidRPr="005B56EF">
              <w:rPr>
                <w:rFonts w:ascii="Times New Roman" w:eastAsia="Times New Roman" w:hAnsi="Times New Roman" w:cs="Times New Roman"/>
                <w:b/>
                <w:bCs/>
                <w:i/>
                <w:iCs/>
                <w:lang w:eastAsia="ru-RU"/>
              </w:rPr>
              <w:lastRenderedPageBreak/>
              <w:t>Осуществление первичного воинского учета на территориях, где отсутствуют военные комиссариаты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5" w:type="dxa"/>
            <w:tcBorders>
              <w:top w:val="single" w:sz="8" w:space="0" w:color="auto"/>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Фонд оплаты труда и страховые взносы</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ЭКОНОМИКА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469500,00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Дорожное хозяйство</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02 0 0000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02 0 2200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04 </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caps/>
                <w:sz w:val="24"/>
                <w:szCs w:val="24"/>
                <w:lang w:eastAsia="ru-RU"/>
              </w:rPr>
              <w:t>Жилищно-коммунальное хозяйство</w:t>
            </w:r>
          </w:p>
        </w:tc>
        <w:tc>
          <w:tcPr>
            <w:tcW w:w="545" w:type="dxa"/>
            <w:tcBorders>
              <w:top w:val="single" w:sz="8" w:space="0" w:color="auto"/>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209340,00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Жилищное хозяйство</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 xml:space="preserve">Муниципальная программа </w:t>
            </w:r>
            <w:r w:rsidRPr="005B56EF">
              <w:rPr>
                <w:rFonts w:ascii="Times New Roman" w:eastAsia="Times New Roman" w:hAnsi="Times New Roman" w:cs="Times New Roman"/>
                <w:b/>
                <w:bCs/>
                <w:i/>
                <w:iCs/>
                <w:sz w:val="24"/>
                <w:szCs w:val="24"/>
                <w:lang w:eastAsia="ru-RU"/>
              </w:rPr>
              <w:lastRenderedPageBreak/>
              <w:t>"Благоустройство территории 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keepNext/>
              <w:overflowPunct w:val="0"/>
              <w:autoSpaceDE w:val="0"/>
              <w:autoSpaceDN w:val="0"/>
              <w:spacing w:after="0" w:line="240" w:lineRule="auto"/>
              <w:outlineLvl w:val="2"/>
              <w:rPr>
                <w:rFonts w:ascii="Times New Roman" w:eastAsia="Times New Roman" w:hAnsi="Times New Roman" w:cs="Times New Roman"/>
                <w:sz w:val="28"/>
                <w:szCs w:val="28"/>
                <w:lang w:eastAsia="ru-RU"/>
              </w:rPr>
            </w:pPr>
            <w:r w:rsidRPr="005B56EF">
              <w:rPr>
                <w:rFonts w:ascii="Times New Roman" w:eastAsia="Times New Roman" w:hAnsi="Times New Roman" w:cs="Times New Roman"/>
                <w:b/>
                <w:bCs/>
                <w:i/>
                <w:iCs/>
                <w:sz w:val="24"/>
                <w:szCs w:val="24"/>
                <w:lang w:eastAsia="ru-RU"/>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single" w:sz="8" w:space="0" w:color="auto"/>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Коммунальное хозяйство</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68600,00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68600,00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Ремонт водопроводных сетей</w:t>
            </w:r>
          </w:p>
        </w:tc>
        <w:tc>
          <w:tcPr>
            <w:tcW w:w="545" w:type="dxa"/>
            <w:tcBorders>
              <w:top w:val="nil"/>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01 0 2300</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single" w:sz="8" w:space="0" w:color="auto"/>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Обслуживание газопроводов</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01 0 2600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Благоустройство</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129700,00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137740,00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129700,00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137740,00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Уличное освещение</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01 0 2100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105700,00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Содержание автомобильных дорог и инженерных сооружений на них в границах городских округов и поселений </w:t>
            </w:r>
            <w:r w:rsidRPr="005B56EF">
              <w:rPr>
                <w:rFonts w:ascii="Times New Roman" w:eastAsia="Times New Roman" w:hAnsi="Times New Roman" w:cs="Times New Roman"/>
                <w:b/>
                <w:bCs/>
                <w:sz w:val="24"/>
                <w:szCs w:val="24"/>
                <w:lang w:eastAsia="ru-RU"/>
              </w:rPr>
              <w:lastRenderedPageBreak/>
              <w:t>в рамках благоустройства</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01 0 2200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01 0 2500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КУЛЬТУРА  И  КИНЕМАТОГРАФИЯ </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Культура</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xml:space="preserve">Ведомственная программа «Развитие культурно досуговой деятельности в </w:t>
            </w:r>
            <w:r w:rsidRPr="005B56EF">
              <w:rPr>
                <w:rFonts w:ascii="Times New Roman" w:eastAsia="Times New Roman" w:hAnsi="Times New Roman" w:cs="Times New Roman"/>
                <w:sz w:val="24"/>
                <w:szCs w:val="24"/>
                <w:lang w:eastAsia="ru-RU"/>
              </w:rPr>
              <w:t>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600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бюджетным учреждениям</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611</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СОЦИАЛЬНАЯ ПОЛИТИКА</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Охрана семьи и детства</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Социальная помощь</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76 0 0000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представления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Прочая закупка товаров, работ и услуг для </w:t>
            </w:r>
            <w:r w:rsidRPr="005B56EF">
              <w:rPr>
                <w:rFonts w:ascii="Times New Roman" w:eastAsia="Times New Roman" w:hAnsi="Times New Roman" w:cs="Times New Roman"/>
                <w:sz w:val="24"/>
                <w:szCs w:val="24"/>
                <w:lang w:eastAsia="ru-RU"/>
              </w:rPr>
              <w:lastRenderedPageBreak/>
              <w:t>государственных (муниципальных)  нужд</w:t>
            </w:r>
          </w:p>
        </w:tc>
        <w:tc>
          <w:tcPr>
            <w:tcW w:w="545" w:type="dxa"/>
            <w:tcBorders>
              <w:top w:val="nil"/>
              <w:left w:val="nil"/>
              <w:bottom w:val="single" w:sz="8" w:space="0" w:color="auto"/>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Условно утвержденные расходы</w:t>
            </w:r>
          </w:p>
        </w:tc>
        <w:tc>
          <w:tcPr>
            <w:tcW w:w="545" w:type="dxa"/>
            <w:tcBorders>
              <w:top w:val="nil"/>
              <w:left w:val="nil"/>
              <w:bottom w:val="single" w:sz="8" w:space="0" w:color="auto"/>
              <w:right w:val="nil"/>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0"/>
                <w:szCs w:val="20"/>
                <w:lang w:eastAsia="ru-RU"/>
              </w:rPr>
              <w:t> </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0"/>
                <w:szCs w:val="20"/>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0"/>
                <w:szCs w:val="20"/>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194300,00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545" w:type="dxa"/>
            <w:tcBorders>
              <w:top w:val="nil"/>
              <w:left w:val="nil"/>
              <w:bottom w:val="single" w:sz="8" w:space="0" w:color="auto"/>
              <w:right w:val="nil"/>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194300,00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545" w:type="dxa"/>
            <w:tcBorders>
              <w:top w:val="nil"/>
              <w:left w:val="nil"/>
              <w:bottom w:val="single" w:sz="8" w:space="0" w:color="auto"/>
              <w:right w:val="nil"/>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999 00 00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194300,00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545" w:type="dxa"/>
            <w:tcBorders>
              <w:top w:val="nil"/>
              <w:left w:val="nil"/>
              <w:bottom w:val="single" w:sz="8" w:space="0" w:color="auto"/>
              <w:right w:val="nil"/>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999 00 00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099</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194300,00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bl>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8"/>
          <w:szCs w:val="28"/>
          <w:lang w:eastAsia="ru-RU"/>
        </w:rPr>
        <w:t xml:space="preserve">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40" w:right="-261"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firstLine="70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1.25pt;visibility:visible;mso-wrap-style:square" filled="t"/>
        </w:pict>
      </w: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w:t>
      </w:r>
      <w:r w:rsidRPr="005B56EF">
        <w:rPr>
          <w:rFonts w:ascii="Times New Roman" w:eastAsia="Times New Roman" w:hAnsi="Times New Roman" w:cs="Times New Roman"/>
          <w:caps/>
          <w:sz w:val="28"/>
          <w:szCs w:val="28"/>
          <w:lang w:eastAsia="ru-RU"/>
        </w:rPr>
        <w:t xml:space="preserve">сельского </w:t>
      </w:r>
      <w:r w:rsidRPr="005B56EF">
        <w:rPr>
          <w:rFonts w:ascii="Times New Roman" w:eastAsia="Times New Roman" w:hAnsi="Times New Roman" w:cs="Times New Roman"/>
          <w:sz w:val="28"/>
          <w:szCs w:val="28"/>
          <w:lang w:eastAsia="ru-RU"/>
        </w:rPr>
        <w:t>ПОСЕЛЕНИЯ ТЕМКИНСКОГО  Р</w:t>
      </w:r>
      <w:r w:rsidRPr="005B56EF">
        <w:rPr>
          <w:rFonts w:ascii="Times New Roman" w:eastAsia="Times New Roman" w:hAnsi="Times New Roman" w:cs="Times New Roman"/>
          <w:caps/>
          <w:sz w:val="28"/>
          <w:szCs w:val="28"/>
          <w:lang w:eastAsia="ru-RU"/>
        </w:rPr>
        <w:t>айона Смоленской области</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РЕШЕНИЕ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от 15.11.2013 г.                     № 30</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 установлении порядка учета предложений по проекту решения   Совета депутатов «Об утверждении местного бюджета на 2014год и на плановый период 2015 и 2016 годов»</w:t>
      </w:r>
    </w:p>
    <w:p w:rsidR="005B56EF" w:rsidRPr="005B56EF" w:rsidRDefault="005B56EF" w:rsidP="005B56EF">
      <w:pPr>
        <w:spacing w:after="0" w:line="240" w:lineRule="auto"/>
        <w:ind w:right="5656"/>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Руководствуясь пунктом 4 статьи 13 Устава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w:t>
      </w: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sz w:val="28"/>
          <w:szCs w:val="28"/>
          <w:lang w:eastAsia="ru-RU"/>
        </w:rPr>
        <w:t xml:space="preserve">от 04.06. 2013 № 10),)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b/>
          <w:bCs/>
          <w:sz w:val="28"/>
          <w:szCs w:val="28"/>
          <w:lang w:eastAsia="ru-RU"/>
        </w:rPr>
        <w:t>решил:</w:t>
      </w:r>
    </w:p>
    <w:p w:rsidR="005B56EF" w:rsidRPr="005B56EF" w:rsidRDefault="005B56EF" w:rsidP="005B56EF">
      <w:pPr>
        <w:spacing w:after="0" w:line="240" w:lineRule="auto"/>
        <w:ind w:right="5656"/>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Установить следующий порядок учета предложений по проекту решения «Об утверждении местного бюджета на 2014 год и на плановый период 2015 и 2016 годов» и участия граждан в его обсуждении:</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1. Ознакомление с проектом решения через средства массовой информации (газета «Заря»).</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Прием предложений граждан в письменной форме до 02.12.2013 г. по адресу: 215340 Смоленская область, Темкинский район, д. Селенки, ул. Центральная д. 20 Администрация Селенского сельского поселения Темкинского района Смоленской области.</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 Анализ поступивших предложений граждан по проекту решения.</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 Публичные слушания по проекту решения Совета депутатов Селенского сельского поселения Темкинского района Смоленской    области  «Об утверждении местного бюджета на 2014 год и на плановый период 2015 и 2016 годов » проводятся 04.12.2013г. в здании Администрации Селенского сельского поселения в 12 часов.</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 Утверждение решения «Об утверждении бюджета  Селенского сельского поселения Темкинского района Смоленской    области   на  2014 год и на плановый период 2015 и 2016 годов» на заседании Совета депутатов Селенского сельского поселения Темкинского района Смоленской    области.</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6. Опубликование решения Совета депутатов «Об утверждении бюджета  Селенского сельского поселения Темкинского района Смоленской    области   на 2014 год и на плановый период 2015 и 2016 годов» в средствах массовой информации (газета «Заря»).</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7. Настоящее решение вступает в силу после его официального опубликования в газете «Заря».</w:t>
      </w:r>
    </w:p>
    <w:p w:rsidR="005B56EF" w:rsidRPr="005B56EF" w:rsidRDefault="005B56EF" w:rsidP="005B56EF">
      <w:pPr>
        <w:spacing w:after="0" w:line="240" w:lineRule="auto"/>
        <w:ind w:right="2" w:firstLine="684"/>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8. Контроль за исполнением настоящего  решения оставляю за собой.</w:t>
      </w:r>
    </w:p>
    <w:p w:rsidR="005B56EF" w:rsidRPr="005B56EF" w:rsidRDefault="005B56EF" w:rsidP="005B56EF">
      <w:pPr>
        <w:spacing w:after="0" w:line="240" w:lineRule="auto"/>
        <w:ind w:right="2"/>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2"/>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2"/>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Глава муниципального образования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Селенского сельского поселения</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Темкинского района Смоленской области                                              Е.С. Филичкина</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pict>
          <v:shape id="_x0000_i1026" type="#_x0000_t75" style="width:37.5pt;height:42.75pt;visibility:visible;mso-wrap-style:square"/>
        </w:pict>
      </w: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СОВЕТ ДЕПУТАТОВ  СЕЛЕНСКОГО СЕЛЬСКОГО ПОСЕЛЕНИЯ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ТЕМКИНСКОГО РАЙОНА СМОЛЕНСКОЙ ОБЛАСТИ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РЕШЕНИЕ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15.11.2013                                   №  32</w:t>
      </w:r>
    </w:p>
    <w:p w:rsidR="005B56EF" w:rsidRPr="005B56EF" w:rsidRDefault="005B56EF" w:rsidP="005B56EF">
      <w:pPr>
        <w:spacing w:after="0" w:line="240" w:lineRule="auto"/>
        <w:ind w:firstLine="720"/>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установление     порядка    учета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предложений    по   проекту    решения</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Совета       депутатов       «О   внесении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изменений     в       Устав    Селенского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xml:space="preserve">сельского   поселения       Темкинского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района       Смоленской            области»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и   участия   граждан в его обсуждении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b/>
          <w:bCs/>
          <w:sz w:val="24"/>
          <w:szCs w:val="24"/>
          <w:lang w:eastAsia="ru-RU"/>
        </w:rPr>
        <w:t>р е ш и л:</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r w:rsidRPr="005B56EF">
        <w:rPr>
          <w:rFonts w:ascii="Times New Roman" w:eastAsia="Times New Roman" w:hAnsi="Times New Roman" w:cs="Times New Roman"/>
          <w:b/>
          <w:bCs/>
          <w:sz w:val="24"/>
          <w:szCs w:val="24"/>
          <w:lang w:eastAsia="ru-RU"/>
        </w:rPr>
        <w:t> </w:t>
      </w:r>
      <w:r w:rsidRPr="005B56EF">
        <w:rPr>
          <w:rFonts w:ascii="Times New Roman" w:eastAsia="Times New Roman" w:hAnsi="Times New Roman" w:cs="Times New Roman"/>
          <w:sz w:val="24"/>
          <w:szCs w:val="24"/>
          <w:lang w:eastAsia="ru-RU"/>
        </w:rPr>
        <w:t>Установить следующий порядок учета предложений по проекту решения      «О внесении  изменений  в Устав Селенского сельского поселения Темкинского  района Смоленской области» и участия граждан в его обсуждении:</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1. Ознакомление с проектом решения через средства массовой информации (газета «Заря»).</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2. Прием предложений граждан в письменной форме до 02.12.2013 года по адресу: 215340  Смоленская область,  д. Селенки, ул. Центральная д.20,    Администрация Селенского сельского поселения Темкинского района Смоленской области.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   Анализ поступивших предложений граждан по проекту решения.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4. Публичные слушания по проекту решения Совета депутатов Селенского сельского поселения Темкинского района Смоленской    области  ««О   внесении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изменений     в       Устав    Селенского сельского   поселения       Темкинского района Смоленской области» проводятся 04.12.2013г. в здании Администрации Селенского сельского поселения в 14 часов.</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5. Утверждение решения «О внесении изменений в Устав Селенского сельского поселения Темкинского  района  Смоленской области»  на заседании Совета депутатов Селенского сельского поселения Темкинского района Смоленской области.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  Опубликование решения  Совета депутатов «О внесении изменений в Устав Селенского сельского поселения Темкинского  района  Смоленской области»  в средствах массовой информации  (газета «Заря»).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 Настоящее решение вступает в силу после его официального опубликования в газете «Заря».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 Контроль  исполнением настоящего решения  возложить на постоянную комиссию по законности и правопорядку  (председатель      Беляева З.В)</w:t>
      </w:r>
    </w:p>
    <w:p w:rsidR="005B56EF" w:rsidRPr="005B56EF" w:rsidRDefault="005B56EF" w:rsidP="005B56EF">
      <w:pPr>
        <w:spacing w:after="0" w:line="240" w:lineRule="auto"/>
        <w:ind w:left="51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1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Глава муниципального  образования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Селенского    сельского      поселения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Темкинского  района  Смоленской  области                              Е.С. Филичкина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xml:space="preserve">СОВЕТ ДЕПУТАТОВ  СЕЛЕНСКОГО   </w:t>
      </w:r>
      <w:r w:rsidRPr="005B56EF">
        <w:rPr>
          <w:rFonts w:ascii="Times New Roman" w:eastAsia="Times New Roman" w:hAnsi="Times New Roman" w:cs="Times New Roman"/>
          <w:caps/>
          <w:sz w:val="28"/>
          <w:szCs w:val="28"/>
          <w:lang w:eastAsia="ru-RU"/>
        </w:rPr>
        <w:t xml:space="preserve">сельского </w:t>
      </w:r>
      <w:r w:rsidRPr="005B56EF">
        <w:rPr>
          <w:rFonts w:ascii="Times New Roman" w:eastAsia="Times New Roman" w:hAnsi="Times New Roman" w:cs="Times New Roman"/>
          <w:sz w:val="28"/>
          <w:szCs w:val="28"/>
          <w:lang w:eastAsia="ru-RU"/>
        </w:rPr>
        <w:t>ПОСЕЛЕНИЯ ТЕМКИНСКОГО  Р</w:t>
      </w:r>
      <w:r w:rsidRPr="005B56EF">
        <w:rPr>
          <w:rFonts w:ascii="Times New Roman" w:eastAsia="Times New Roman" w:hAnsi="Times New Roman" w:cs="Times New Roman"/>
          <w:caps/>
          <w:sz w:val="28"/>
          <w:szCs w:val="28"/>
          <w:lang w:eastAsia="ru-RU"/>
        </w:rPr>
        <w:t>айона Смоленской области</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РЕШЕНИЕ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от   15.11.2013г.                               № 33</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 </w:t>
      </w:r>
    </w:p>
    <w:p w:rsidR="005B56EF" w:rsidRPr="005B56EF" w:rsidRDefault="005B56EF" w:rsidP="005B56EF">
      <w:pPr>
        <w:spacing w:after="0" w:line="240" w:lineRule="auto"/>
        <w:ind w:right="5669"/>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Об     утверждении    программы комплексного             социально-экономического             развития Селенского сельского поселения Темкинского района Смоленской области на  2014-2016г.г.</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 xml:space="preserve">        Заслушав председателя постоянной комиссии </w:t>
      </w:r>
      <w:r w:rsidRPr="005B56EF">
        <w:rPr>
          <w:rFonts w:ascii="Times New Roman" w:eastAsia="Times New Roman" w:hAnsi="Times New Roman" w:cs="Times New Roman"/>
          <w:sz w:val="28"/>
          <w:szCs w:val="28"/>
          <w:lang w:eastAsia="ru-RU"/>
        </w:rPr>
        <w:t xml:space="preserve">по бюджету, финансовой и налоговой политике </w:t>
      </w:r>
      <w:r w:rsidRPr="005B56EF">
        <w:rPr>
          <w:rFonts w:ascii="Times New Roman CYR" w:eastAsia="Times New Roman" w:hAnsi="Times New Roman CYR" w:cs="Times New Roman CYR"/>
          <w:sz w:val="28"/>
          <w:szCs w:val="28"/>
          <w:lang w:eastAsia="ru-RU"/>
        </w:rPr>
        <w:t>о показателях программы комплексного социально-экономического развития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 </w:t>
      </w:r>
      <w:r w:rsidRPr="005B56EF">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b/>
          <w:bCs/>
          <w:sz w:val="28"/>
          <w:szCs w:val="28"/>
          <w:lang w:eastAsia="ru-RU"/>
        </w:rPr>
        <w:t>решил:</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 xml:space="preserve">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         1. Утвердить программу комплексного развития Селенского сельского поселения Темкинского района Смоленской области. Согласно приложения.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CYR" w:eastAsia="Times New Roman" w:hAnsi="Times New Roman CYR" w:cs="Times New Roman CYR"/>
          <w:sz w:val="28"/>
          <w:szCs w:val="28"/>
          <w:lang w:eastAsia="ru-RU"/>
        </w:rPr>
        <w:t xml:space="preserve">2. Отчет об исполнении программы заслушивать на заседании Совета депутатов.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 Настоящее решение вступает в силу с момента его официального опубликования в газете «Заря».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Глава муниципального образования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Селенского сельского поселения</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Темкинского района Смоленской области                                               Е.С.Филичкина </w:t>
      </w:r>
    </w:p>
    <w:p w:rsidR="005B56EF" w:rsidRPr="005B56EF" w:rsidRDefault="005B56EF" w:rsidP="005B56EF">
      <w:pPr>
        <w:spacing w:after="0" w:line="240" w:lineRule="auto"/>
        <w:ind w:firstLine="54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Приложение к решению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Совета депутатов Селенского</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xml:space="preserve"> сельского поселения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Темкинского  района Смоленской области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от 15.11. 2013 года № 33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Программа социально-экономического развития на 2014-2016годы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по Селенскому  сельскому поселению Темкинского района Смоленской области</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bl>
      <w:tblPr>
        <w:tblW w:w="15330" w:type="dxa"/>
        <w:tblInd w:w="5" w:type="dxa"/>
        <w:tblCellMar>
          <w:left w:w="0" w:type="dxa"/>
          <w:right w:w="0" w:type="dxa"/>
        </w:tblCellMar>
        <w:tblLook w:val="04A0"/>
      </w:tblPr>
      <w:tblGrid>
        <w:gridCol w:w="6088"/>
        <w:gridCol w:w="3123"/>
        <w:gridCol w:w="1665"/>
        <w:gridCol w:w="1200"/>
        <w:gridCol w:w="1305"/>
        <w:gridCol w:w="1949"/>
      </w:tblGrid>
      <w:tr w:rsidR="005B56EF" w:rsidRPr="005B56EF" w:rsidTr="005B56EF">
        <w:trPr>
          <w:trHeight w:val="255"/>
        </w:trPr>
        <w:tc>
          <w:tcPr>
            <w:tcW w:w="6090" w:type="dxa"/>
            <w:tcBorders>
              <w:top w:val="single" w:sz="8" w:space="0" w:color="000000"/>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Показатели</w:t>
            </w:r>
          </w:p>
        </w:tc>
        <w:tc>
          <w:tcPr>
            <w:tcW w:w="3124" w:type="dxa"/>
            <w:tcBorders>
              <w:top w:val="single" w:sz="8" w:space="0" w:color="000000"/>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Ед. измерения</w:t>
            </w:r>
          </w:p>
        </w:tc>
        <w:tc>
          <w:tcPr>
            <w:tcW w:w="1665" w:type="dxa"/>
            <w:tcBorders>
              <w:top w:val="single" w:sz="8" w:space="0" w:color="000000"/>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Оценка</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2013г.</w:t>
            </w:r>
          </w:p>
        </w:tc>
        <w:tc>
          <w:tcPr>
            <w:tcW w:w="1200" w:type="dxa"/>
            <w:tcBorders>
              <w:top w:val="single" w:sz="8" w:space="0" w:color="000000"/>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Прогноз</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2014г.</w:t>
            </w:r>
          </w:p>
        </w:tc>
        <w:tc>
          <w:tcPr>
            <w:tcW w:w="1305" w:type="dxa"/>
            <w:tcBorders>
              <w:top w:val="single" w:sz="8" w:space="0" w:color="000000"/>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Прогноз 2015г.</w:t>
            </w:r>
          </w:p>
        </w:tc>
        <w:tc>
          <w:tcPr>
            <w:tcW w:w="1950" w:type="dxa"/>
            <w:tcBorders>
              <w:top w:val="single" w:sz="8" w:space="0" w:color="000000"/>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Прогноз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2016г.</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Демография и занятость населения</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45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Численность постоянного населения (среднегодовая)</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человек</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309</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310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310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310</w:t>
            </w:r>
          </w:p>
        </w:tc>
      </w:tr>
      <w:tr w:rsidR="005B56EF" w:rsidRPr="005B56EF" w:rsidTr="005B56EF">
        <w:trPr>
          <w:trHeight w:val="45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Численность работников предприятий и организаций - всего</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человек</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w:t>
            </w:r>
          </w:p>
        </w:tc>
      </w:tr>
      <w:tr w:rsidR="005B56EF" w:rsidRPr="005B56EF" w:rsidTr="005B56EF">
        <w:trPr>
          <w:trHeight w:val="24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 том числе:</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 бюджетной сфере</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человек</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w:t>
            </w:r>
          </w:p>
        </w:tc>
      </w:tr>
      <w:tr w:rsidR="005B56EF" w:rsidRPr="005B56EF" w:rsidTr="005B56EF">
        <w:trPr>
          <w:trHeight w:val="24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заработной платы</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тыс.руб.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4577,8</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4860</w:t>
            </w:r>
          </w:p>
        </w:tc>
      </w:tr>
      <w:tr w:rsidR="005B56EF" w:rsidRPr="005B56EF" w:rsidTr="005B56EF">
        <w:trPr>
          <w:trHeight w:val="24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 том числе:</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в бюджетной сфере</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4577,8</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4860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 Потребительский рынок</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45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Оборот розничной торговли  </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5200</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5300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5500</w:t>
            </w:r>
          </w:p>
        </w:tc>
      </w:tr>
      <w:tr w:rsidR="005B56EF" w:rsidRPr="005B56EF" w:rsidTr="005B56EF">
        <w:trPr>
          <w:trHeight w:val="45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 Финансы</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r>
      <w:tr w:rsidR="005B56EF" w:rsidRPr="005B56EF" w:rsidTr="005B56EF">
        <w:trPr>
          <w:trHeight w:val="254"/>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Доходы</w:t>
            </w:r>
            <w:r w:rsidRPr="005B56EF">
              <w:rPr>
                <w:rFonts w:ascii="Times New Roman" w:eastAsia="Times New Roman" w:hAnsi="Times New Roman" w:cs="Times New Roman"/>
                <w:sz w:val="24"/>
                <w:szCs w:val="24"/>
                <w:lang w:eastAsia="ru-RU"/>
              </w:rPr>
              <w:t xml:space="preserve"> - всего</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7489,8</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2836,1</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4777,2</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3705,2</w:t>
            </w:r>
          </w:p>
        </w:tc>
      </w:tr>
      <w:tr w:rsidR="005B56EF" w:rsidRPr="005B56EF" w:rsidTr="005B56EF">
        <w:trPr>
          <w:trHeight w:val="266"/>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том числе:</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271"/>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собственные доходы</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370,6</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738,8</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760,8</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869,4</w:t>
            </w:r>
          </w:p>
        </w:tc>
      </w:tr>
      <w:tr w:rsidR="005B56EF" w:rsidRPr="005B56EF" w:rsidTr="005B56EF">
        <w:trPr>
          <w:trHeight w:val="274"/>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Налоги на прибыль, доходы </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298,5</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718,3</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740,3</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848,9</w:t>
            </w:r>
          </w:p>
        </w:tc>
      </w:tr>
      <w:tr w:rsidR="005B56EF" w:rsidRPr="005B56EF" w:rsidTr="005B56EF">
        <w:trPr>
          <w:trHeight w:val="264"/>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том числе:</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26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налог на доходы физических лиц</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96,3</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60,8</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64,8</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68,4</w:t>
            </w:r>
          </w:p>
        </w:tc>
      </w:tr>
      <w:tr w:rsidR="005B56EF" w:rsidRPr="005B56EF" w:rsidTr="005B56EF">
        <w:trPr>
          <w:trHeight w:val="26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от уплаты акцизов</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w:t>
            </w:r>
          </w:p>
        </w:tc>
      </w:tr>
      <w:tr w:rsidR="005B56EF" w:rsidRPr="005B56EF" w:rsidTr="005B56EF">
        <w:trPr>
          <w:trHeight w:val="24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Налоги на имущество</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202,2</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448,5</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453,1</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452,7</w:t>
            </w:r>
          </w:p>
        </w:tc>
      </w:tr>
      <w:tr w:rsidR="005B56EF" w:rsidRPr="005B56EF" w:rsidTr="005B56EF">
        <w:trPr>
          <w:trHeight w:val="252"/>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том числе:</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налог на имущество физических лиц</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19,5</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20,4</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21,4</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земельный налог</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190,2</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160,9</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184,0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184,0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78,3</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безвозмездные поступления</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7119,2</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2097,3</w:t>
            </w:r>
          </w:p>
        </w:tc>
        <w:tc>
          <w:tcPr>
            <w:tcW w:w="1305" w:type="dxa"/>
            <w:tcBorders>
              <w:top w:val="nil"/>
              <w:left w:val="single" w:sz="8" w:space="0" w:color="000000"/>
              <w:bottom w:val="single" w:sz="8" w:space="0" w:color="000000"/>
              <w:right w:val="nil"/>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4016,4</w:t>
            </w:r>
          </w:p>
        </w:tc>
        <w:tc>
          <w:tcPr>
            <w:tcW w:w="1950" w:type="dxa"/>
            <w:tcBorders>
              <w:top w:val="nil"/>
              <w:left w:val="single" w:sz="8" w:space="0" w:color="000000"/>
              <w:bottom w:val="single" w:sz="8" w:space="0" w:color="000000"/>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2835,8</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Расходы-всего</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7489,8</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2836,1</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4777,2</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3705,2</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функционирование местных администраций</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1608,3</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1344,7</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1915,8</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2000,0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 том числе     ФОТ</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1080,0</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1088,7</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1088,7</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1088,7</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Связь</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17,0</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ГСМ</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35,0</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Прочие работы и услуги</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104</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112,4</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162,1</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164,3</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Работы и усл. по содержанию имущества</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59,0</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65,6</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жилищно-коммунальное хозяйство</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 в ценах соответствующих лет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2992,4</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522,5</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359,0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380,7</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Реконструкция водопровода</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5455,3</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Уличное освещение</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307,7</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Приобретение жилых помещений для детей-сирот</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2151,8</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1075,9</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Ремонт ЖКХ</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40,9</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Содержание дорог</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610,9</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Обслуживание газопровода</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Противопожарная безопасность</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6,0</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w:t>
            </w:r>
          </w:p>
        </w:tc>
      </w:tr>
      <w:tr w:rsidR="005B56EF" w:rsidRPr="005B56EF" w:rsidTr="005B56EF">
        <w:trPr>
          <w:trHeight w:val="255"/>
        </w:trPr>
        <w:tc>
          <w:tcPr>
            <w:tcW w:w="6090" w:type="dxa"/>
            <w:tcBorders>
              <w:top w:val="nil"/>
              <w:left w:val="single" w:sz="8" w:space="0" w:color="000000"/>
              <w:bottom w:val="single" w:sz="8" w:space="0" w:color="000000"/>
              <w:right w:val="nil"/>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 Социальная сфера</w:t>
            </w:r>
          </w:p>
        </w:tc>
        <w:tc>
          <w:tcPr>
            <w:tcW w:w="3124" w:type="dxa"/>
            <w:tcBorders>
              <w:top w:val="nil"/>
              <w:left w:val="single" w:sz="8" w:space="0" w:color="000000"/>
              <w:bottom w:val="single" w:sz="8" w:space="0" w:color="000000"/>
              <w:right w:val="nil"/>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45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Численность детей в дошкольных образовательных учреждениях</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чел.</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r>
      <w:tr w:rsidR="005B56EF" w:rsidRPr="005B56EF" w:rsidTr="005B56EF">
        <w:trPr>
          <w:trHeight w:val="450"/>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Численность учащихся в общеобразовательных школах</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чел.</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23</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25</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25</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25</w:t>
            </w:r>
          </w:p>
        </w:tc>
      </w:tr>
      <w:tr w:rsidR="005B56EF" w:rsidRPr="005B56EF" w:rsidTr="005B56EF">
        <w:trPr>
          <w:trHeight w:val="30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Число учителей</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чел</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w:t>
            </w:r>
          </w:p>
        </w:tc>
      </w:tr>
      <w:tr w:rsidR="005B56EF" w:rsidRPr="005B56EF" w:rsidTr="005B56EF">
        <w:trPr>
          <w:trHeight w:val="30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Количество библиотек</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шт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r>
      <w:tr w:rsidR="005B56EF" w:rsidRPr="005B56EF" w:rsidTr="005B56EF">
        <w:trPr>
          <w:trHeight w:val="30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Количество читателей</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чел.</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172</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179</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179</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179</w:t>
            </w:r>
          </w:p>
        </w:tc>
      </w:tr>
      <w:tr w:rsidR="005B56EF" w:rsidRPr="005B56EF" w:rsidTr="005B56EF">
        <w:trPr>
          <w:trHeight w:val="30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Количество книго-выдач</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экз.</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5050</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w:t>
            </w:r>
          </w:p>
        </w:tc>
      </w:tr>
      <w:tr w:rsidR="005B56EF" w:rsidRPr="005B56EF" w:rsidTr="005B56EF">
        <w:trPr>
          <w:trHeight w:val="30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Обращаемость книжного фонда</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r>
      <w:tr w:rsidR="005B56EF" w:rsidRPr="005B56EF" w:rsidTr="005B56EF">
        <w:trPr>
          <w:trHeight w:val="30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Количество учреждений культурно-досугового типа</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шт</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r>
      <w:tr w:rsidR="005B56EF" w:rsidRPr="005B56EF" w:rsidTr="005B56EF">
        <w:trPr>
          <w:trHeight w:val="308"/>
        </w:trPr>
        <w:tc>
          <w:tcPr>
            <w:tcW w:w="609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Численность работающих</w:t>
            </w:r>
          </w:p>
        </w:tc>
        <w:tc>
          <w:tcPr>
            <w:tcW w:w="3124"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чел.</w:t>
            </w:r>
          </w:p>
        </w:tc>
        <w:tc>
          <w:tcPr>
            <w:tcW w:w="166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1200"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1305" w:type="dxa"/>
            <w:tcBorders>
              <w:top w:val="nil"/>
              <w:left w:val="single" w:sz="8" w:space="0" w:color="000000"/>
              <w:bottom w:val="single" w:sz="8" w:space="0" w:color="000000"/>
              <w:right w:val="nil"/>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1950" w:type="dxa"/>
            <w:tcBorders>
              <w:top w:val="nil"/>
              <w:left w:val="single" w:sz="8" w:space="0" w:color="000000"/>
              <w:bottom w:val="single" w:sz="8" w:space="0" w:color="000000"/>
              <w:right w:val="single" w:sz="8" w:space="0" w:color="000000"/>
            </w:tcBorders>
            <w:vAlign w:val="center"/>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r>
    </w:tbl>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СЕЛЬСКОГО ПОСЕЛЕНИЯ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ТЕМКИНСКОГО РАЙОНА СМОЛЕНСКОЙ ОБЛАСТИ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РЕШЕНИЕ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от  20.12.2013                               № 37</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566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Об утверждении стоимости услуг, предоставленных согласно гарантированному  перечню услуг по погребению</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В соответствии с пунктом 22 статьи 14 Федерального закона Российской Федерации от 06 октября 2003 года  №131 –ФЗ «Об общих принципах организации местного самоуправления в Российской Федерации», </w:t>
      </w:r>
      <w:r w:rsidRPr="005B56EF">
        <w:rPr>
          <w:rFonts w:ascii="Times New Roman" w:eastAsia="Times New Roman" w:hAnsi="Times New Roman" w:cs="Times New Roman"/>
          <w:sz w:val="28"/>
          <w:szCs w:val="28"/>
          <w:lang w:eastAsia="ru-RU"/>
        </w:rPr>
        <w:lastRenderedPageBreak/>
        <w:t xml:space="preserve">пунктом 3 статьи 9, пунктом 3 статьи 12 Федерального закона Российской Федерации от 12 января 1996 года № 8-ФЗ «О погребении и похоронном деле», пунктом 1 статьи 1 Федерального закона Российской Федерации от 2 декабря 2013 года № 349-ФЗ «О федеральном бюджете на 2014 год и на плановый период 2015 и 2016 годов», 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b/>
          <w:bCs/>
          <w:sz w:val="28"/>
          <w:szCs w:val="28"/>
          <w:lang w:eastAsia="ru-RU"/>
        </w:rPr>
        <w:t>решил:</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 xml:space="preserve">Утвердить  с 1 января 2014 года предельный размер  стоимости услуг, предоставляемых  согласно гарантированному перечню услуг по погребению , с учетом инфляции, в суммах: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в сумме  5190 рублей  03 копейки;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(без облачения) в сумме  5002 рубля  16 копеек;</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Решение Совета депутатов Селенского сельского поселения Темкинского района Смоленской области от   19.12.2012г. №38 «Об утверждении предельного размера стоимости услуг, предоставляемых согласно гарантированному перечню услуг по погребению» считать утратившим силу.</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 в газете "Заря" и распространяет свое действие на правоотношения, возникшее  с 1 января 2014 года.</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жилищно-коммунальной сфере и благоустройству (Председатель комиссии  Степанов С.В.).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Глава муниципального образования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Селенского сельского поселения</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Темкинского района Смоленской области                                            Е.С. Филичкина</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5B56EF">
        <w:rPr>
          <w:rFonts w:ascii="Times New Roman" w:eastAsia="Times New Roman" w:hAnsi="Times New Roman" w:cs="Times New Roman"/>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w:t>
      </w:r>
      <w:r w:rsidRPr="005B56EF">
        <w:rPr>
          <w:rFonts w:ascii="Times New Roman" w:eastAsia="Times New Roman" w:hAnsi="Times New Roman" w:cs="Times New Roman"/>
          <w:caps/>
          <w:sz w:val="28"/>
          <w:szCs w:val="28"/>
          <w:lang w:eastAsia="ru-RU"/>
        </w:rPr>
        <w:t xml:space="preserve">сельского </w:t>
      </w:r>
      <w:r w:rsidRPr="005B56EF">
        <w:rPr>
          <w:rFonts w:ascii="Times New Roman" w:eastAsia="Times New Roman" w:hAnsi="Times New Roman" w:cs="Times New Roman"/>
          <w:sz w:val="28"/>
          <w:szCs w:val="28"/>
          <w:lang w:eastAsia="ru-RU"/>
        </w:rPr>
        <w:t>ПОСЕЛЕНИЯ ТЕМКИНСКОГО  Р</w:t>
      </w:r>
      <w:r w:rsidRPr="005B56EF">
        <w:rPr>
          <w:rFonts w:ascii="Times New Roman" w:eastAsia="Times New Roman" w:hAnsi="Times New Roman" w:cs="Times New Roman"/>
          <w:caps/>
          <w:sz w:val="28"/>
          <w:szCs w:val="28"/>
          <w:lang w:eastAsia="ru-RU"/>
        </w:rPr>
        <w:t>айона Смоленской области</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РЕШЕНИЕ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от  20.12.2013 г.                           № 38</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spacing w:after="0" w:line="240" w:lineRule="auto"/>
        <w:ind w:right="636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Об утверждении местного бюджета на 2014 год и на плановый период 2015 и 2016 годов </w:t>
      </w:r>
    </w:p>
    <w:p w:rsidR="005B56EF" w:rsidRPr="005B56EF" w:rsidRDefault="005B56EF" w:rsidP="005B56EF">
      <w:pPr>
        <w:spacing w:after="0" w:line="240" w:lineRule="auto"/>
        <w:ind w:right="-8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83"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В  соответствии  Бюджетного  кодекса  Российской  Федерации,  Устава  муниципального  образования Селенского сельского  поселения  Тёмкинского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от 04.06. 2013 № 10), Положения  о  бюджетном  процессе  в  муниципальном  образовании Селенское сельское  поселение  Тёмкинского  района   Смоленской  области, </w:t>
      </w:r>
    </w:p>
    <w:p w:rsidR="005B56EF" w:rsidRPr="005B56EF" w:rsidRDefault="005B56EF" w:rsidP="005B56EF">
      <w:pPr>
        <w:spacing w:after="0" w:line="240" w:lineRule="auto"/>
        <w:ind w:right="-83"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right="-83"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b/>
          <w:bCs/>
          <w:sz w:val="28"/>
          <w:szCs w:val="28"/>
          <w:lang w:eastAsia="ru-RU"/>
        </w:rPr>
        <w:t>р е ш и л:</w:t>
      </w: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1.Утвердить основные характеристики бюджета Селенского сельского поселения Темкинского района Смоленской области (далее – местный бюджет) на 2014 год:</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 xml:space="preserve">общий объем доходов местного бюджета в сумме </w:t>
      </w:r>
      <w:r w:rsidRPr="005B56EF">
        <w:rPr>
          <w:rFonts w:ascii="Times New Roman" w:eastAsia="Times New Roman" w:hAnsi="Times New Roman" w:cs="Times New Roman"/>
          <w:b/>
          <w:bCs/>
          <w:sz w:val="28"/>
          <w:szCs w:val="28"/>
          <w:lang w:eastAsia="ru-RU"/>
        </w:rPr>
        <w:t>2 836,1</w:t>
      </w:r>
      <w:r w:rsidRPr="005B56EF">
        <w:rPr>
          <w:rFonts w:ascii="Times New Roman" w:eastAsia="Times New Roman" w:hAnsi="Times New Roman" w:cs="Times New Roman"/>
          <w:sz w:val="28"/>
          <w:szCs w:val="28"/>
          <w:lang w:eastAsia="ru-RU"/>
        </w:rPr>
        <w:t xml:space="preserve">тыс. рублей, в том числе объем получаемых межбюджетных трансфертов в сумме </w:t>
      </w:r>
      <w:r w:rsidRPr="005B56EF">
        <w:rPr>
          <w:rFonts w:ascii="Times New Roman" w:eastAsia="Times New Roman" w:hAnsi="Times New Roman" w:cs="Times New Roman"/>
          <w:b/>
          <w:bCs/>
          <w:sz w:val="28"/>
          <w:szCs w:val="28"/>
          <w:lang w:eastAsia="ru-RU"/>
        </w:rPr>
        <w:t>2097,3</w:t>
      </w:r>
      <w:r w:rsidRPr="005B56EF">
        <w:rPr>
          <w:rFonts w:ascii="Times New Roman" w:eastAsia="Times New Roman" w:hAnsi="Times New Roman" w:cs="Times New Roman"/>
          <w:sz w:val="28"/>
          <w:szCs w:val="28"/>
          <w:lang w:eastAsia="ru-RU"/>
        </w:rPr>
        <w:t>тыс. рублей;</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 xml:space="preserve"> общий объем расходов местного бюджета в сумме </w:t>
      </w:r>
      <w:r w:rsidRPr="005B56EF">
        <w:rPr>
          <w:rFonts w:ascii="Times New Roman" w:eastAsia="Times New Roman" w:hAnsi="Times New Roman" w:cs="Times New Roman"/>
          <w:b/>
          <w:bCs/>
          <w:sz w:val="28"/>
          <w:szCs w:val="28"/>
          <w:lang w:eastAsia="ru-RU"/>
        </w:rPr>
        <w:t>2 836,1</w:t>
      </w:r>
      <w:r w:rsidRPr="005B56EF">
        <w:rPr>
          <w:rFonts w:ascii="Times New Roman" w:eastAsia="Times New Roman" w:hAnsi="Times New Roman" w:cs="Times New Roman"/>
          <w:sz w:val="28"/>
          <w:szCs w:val="28"/>
          <w:lang w:eastAsia="ru-RU"/>
        </w:rPr>
        <w:t xml:space="preserve"> тыс. рублей.</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2.Утвердить основные характеристики бюджета Селенского сельского поселения Темкинского района Смоленской области (далее – местный бюджет) на плановый период 2015 и 2016 годов:</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общий объем доходов местного бюджета  на 2015 год в сумме 4777,2тыс. рублей, в том числе объем получаемых межбюджетных трансфертов в сумме 4016,4  тыс. рублей и на 2016год в сумме 3705,2 тыс.рублей, в том числе объем получаемых межбюджетных трансфертов в сумме 2835,8 тыс.рублей;</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общий объем расходов местного бюджета на 2015 год в сумме 4777,2   тыс.рублей,  в том числе условно утвержденные расходы в сумме  119,4    тыс.рублей, и на 2016 год в сумме 3705,2 тыс.рублей, в том числе условно утвержденные расходы в сумме 185,3 тыс.рублей.</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8"/>
          <w:szCs w:val="28"/>
          <w:lang w:eastAsia="ru-RU"/>
        </w:rPr>
        <w:t xml:space="preserve">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r w:rsidRPr="005B56EF">
        <w:rPr>
          <w:rFonts w:ascii="Times New Roman" w:eastAsia="Times New Roman" w:hAnsi="Times New Roman" w:cs="Times New Roman"/>
          <w:b/>
          <w:bCs/>
          <w:sz w:val="28"/>
          <w:szCs w:val="28"/>
          <w:lang w:eastAsia="ru-RU"/>
        </w:rPr>
        <w:t>Статья 2</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Утвердить перечень главных администраторов доходов местного бюджета согласно приложению 1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 Утвердить перечень главных администраторов безвозмездных поступлений местного бюджета согласно приложению 3 к настоящему решению.</w:t>
      </w:r>
    </w:p>
    <w:p w:rsidR="005B56EF" w:rsidRPr="005B56EF" w:rsidRDefault="005B56EF" w:rsidP="005B56EF">
      <w:pPr>
        <w:spacing w:after="0" w:line="240" w:lineRule="auto"/>
        <w:ind w:firstLine="70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keepNext/>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3</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Утвердить прогнозируемые доходы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согласно приложению 4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плановый период 2015 и 2016 годов согласно приложению 5 к настоящему решению.</w:t>
      </w:r>
    </w:p>
    <w:p w:rsidR="005B56EF" w:rsidRPr="005B56EF" w:rsidRDefault="005B56EF" w:rsidP="005B56EF">
      <w:pPr>
        <w:keepNext/>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4</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согласно приложению 6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плановый период 2015 и 2016 годов согласно приложению 7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5</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согласно приложению 8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плановый период 2015 и 2016 годов согласно приложению 9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Статья 6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Утвердить ведомственную структуру расходов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согласно приложению 10 к настоящему решению;</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плановый период 2015 и 2016 годов согласно приложению 11 к настоящему решению.</w:t>
      </w:r>
    </w:p>
    <w:p w:rsidR="005B56EF" w:rsidRPr="005B56EF" w:rsidRDefault="005B56EF" w:rsidP="005B56EF">
      <w:pPr>
        <w:keepNext/>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7</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Утвердить в составе расходов местного бюджета  резервный фонд Администрации Селенского сельского поселения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 на 2014 год в размере 10 тыс.рублей, что составляет 0,5  процента от общего объема расходов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на 2015 год в размере 5 тыс.рублей, что составляет 0,2 процента от общего объема расходов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 на 2016 год в размере 5 тыс.рублей, что составляет 0,2 процента от общего объема расходов местного бюджета;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keepNext/>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8</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Утвердить объем расходов местного бюджета, связанных с финансированием муниципальных нужд,  на 2014 год в сумме 1116,9 тыс. </w:t>
      </w:r>
      <w:r w:rsidRPr="005B56EF">
        <w:rPr>
          <w:rFonts w:ascii="Times New Roman" w:eastAsia="Times New Roman" w:hAnsi="Times New Roman" w:cs="Times New Roman"/>
          <w:sz w:val="28"/>
          <w:szCs w:val="28"/>
          <w:lang w:eastAsia="ru-RU"/>
        </w:rPr>
        <w:lastRenderedPageBreak/>
        <w:t>рублей</w:t>
      </w:r>
      <w:r w:rsidRPr="005B56EF">
        <w:rPr>
          <w:rFonts w:ascii="Times New Roman" w:eastAsia="Times New Roman" w:hAnsi="Times New Roman" w:cs="Times New Roman"/>
          <w:i/>
          <w:iCs/>
          <w:sz w:val="28"/>
          <w:szCs w:val="28"/>
          <w:lang w:eastAsia="ru-RU"/>
        </w:rPr>
        <w:t>,</w:t>
      </w:r>
      <w:r w:rsidRPr="005B56EF">
        <w:rPr>
          <w:rFonts w:ascii="Times New Roman" w:eastAsia="Times New Roman" w:hAnsi="Times New Roman" w:cs="Times New Roman"/>
          <w:sz w:val="28"/>
          <w:szCs w:val="28"/>
          <w:lang w:eastAsia="ru-RU"/>
        </w:rPr>
        <w:t xml:space="preserve"> на 2015 год в сумме 3263,4 тыс.рублей, на 2016 год в сумме 2291,4 тыс.рублей.</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           </w:t>
      </w:r>
      <w:r w:rsidRPr="005B56EF">
        <w:rPr>
          <w:rFonts w:ascii="Times New Roman" w:eastAsia="Times New Roman" w:hAnsi="Times New Roman" w:cs="Times New Roman"/>
          <w:b/>
          <w:bCs/>
          <w:sz w:val="28"/>
          <w:szCs w:val="28"/>
          <w:lang w:eastAsia="ru-RU"/>
        </w:rPr>
        <w:t>Статья 9</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xml:space="preserve">         </w:t>
      </w:r>
      <w:r w:rsidRPr="005B56EF">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10</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11</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12</w:t>
      </w: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13</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2014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5B56EF">
        <w:rPr>
          <w:rFonts w:ascii="Times New Roman" w:eastAsia="Times New Roman" w:hAnsi="Times New Roman" w:cs="Times New Roman"/>
          <w:b/>
          <w:bCs/>
          <w:sz w:val="28"/>
          <w:szCs w:val="28"/>
          <w:lang w:eastAsia="ru-RU"/>
        </w:rPr>
        <w:t xml:space="preserve"> </w:t>
      </w:r>
      <w:r w:rsidRPr="005B56EF">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2014года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14</w:t>
      </w:r>
      <w:r w:rsidRPr="005B56EF">
        <w:rPr>
          <w:rFonts w:ascii="Times New Roman" w:eastAsia="Times New Roman" w:hAnsi="Times New Roman" w:cs="Times New Roman"/>
          <w:sz w:val="28"/>
          <w:szCs w:val="28"/>
          <w:lang w:eastAsia="ru-RU"/>
        </w:rPr>
        <w:t xml:space="preserve">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2014года.</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Статья 15</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Контроль за исполнение настоящего решения возложить на постоянную комиссию по бюджету, финансовой и налоговой политике (председатель Пахоменкова Л.С.).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8"/>
          <w:szCs w:val="28"/>
          <w:lang w:eastAsia="ru-RU"/>
        </w:rPr>
        <w:t> </w:t>
      </w:r>
    </w:p>
    <w:p w:rsidR="005B56EF" w:rsidRPr="005B56EF" w:rsidRDefault="005B56EF" w:rsidP="005B56EF">
      <w:pPr>
        <w:keepNext/>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Глава муниципального образования</w:t>
      </w:r>
    </w:p>
    <w:p w:rsidR="005B56EF" w:rsidRPr="005B56EF" w:rsidRDefault="005B56EF" w:rsidP="005B56EF">
      <w:pPr>
        <w:keepNext/>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Селенского сельского поселения</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Тёмкинского района Смоленской области                                          Е.С. Филичкина</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1</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120" w:line="240" w:lineRule="auto"/>
        <w:ind w:left="283"/>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Главные распорядители средств местного бюджета -           администраторы поступлений в местный бюджет</w:t>
      </w:r>
    </w:p>
    <w:tbl>
      <w:tblPr>
        <w:tblW w:w="0" w:type="auto"/>
        <w:tblInd w:w="-72" w:type="dxa"/>
        <w:tblCellMar>
          <w:left w:w="0" w:type="dxa"/>
          <w:right w:w="0" w:type="dxa"/>
        </w:tblCellMar>
        <w:tblLook w:val="04A0"/>
      </w:tblPr>
      <w:tblGrid>
        <w:gridCol w:w="2005"/>
        <w:gridCol w:w="3240"/>
        <w:gridCol w:w="4230"/>
        <w:gridCol w:w="60"/>
      </w:tblGrid>
      <w:tr w:rsidR="005B56EF" w:rsidRPr="005B56EF" w:rsidTr="005B56EF">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Код бюджетной классификации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источника доходов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p>
        </w:tc>
      </w:tr>
      <w:tr w:rsidR="005B56EF" w:rsidRPr="005B56EF" w:rsidTr="005B56E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Селенское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1 11 05035 10 0000 120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1 17 01050 10 0000 180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br w:type="page"/>
      </w:r>
      <w:r w:rsidRPr="005B56EF">
        <w:rPr>
          <w:rFonts w:ascii="Times New Roman" w:eastAsia="Times New Roman" w:hAnsi="Times New Roman" w:cs="Times New Roman"/>
          <w:sz w:val="24"/>
          <w:szCs w:val="24"/>
          <w:lang w:eastAsia="ru-RU"/>
        </w:rPr>
        <w:lastRenderedPageBreak/>
        <w:t xml:space="preserve">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2</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Администраторы поступлений в бюджет – органы местного самоуправления</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bl>
      <w:tblPr>
        <w:tblW w:w="0" w:type="auto"/>
        <w:tblInd w:w="-72" w:type="dxa"/>
        <w:tblCellMar>
          <w:left w:w="0" w:type="dxa"/>
          <w:right w:w="0" w:type="dxa"/>
        </w:tblCellMar>
        <w:tblLook w:val="04A0"/>
      </w:tblPr>
      <w:tblGrid>
        <w:gridCol w:w="2005"/>
        <w:gridCol w:w="3240"/>
        <w:gridCol w:w="4230"/>
        <w:gridCol w:w="60"/>
      </w:tblGrid>
      <w:tr w:rsidR="005B56EF" w:rsidRPr="005B56EF" w:rsidTr="005B56EF">
        <w:trPr>
          <w:cantSplit/>
          <w:trHeight w:val="330"/>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Код бюджетной классификации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источника доходов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p>
        </w:tc>
      </w:tr>
      <w:tr w:rsidR="005B56EF" w:rsidRPr="005B56EF" w:rsidTr="005B56EF">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Администрация муниципального образования «Темкинский район» Смоленской области </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1 11 05013 10 000 120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1 14 06014 10 0000 430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br w:type="page"/>
      </w:r>
      <w:r w:rsidRPr="005B56EF">
        <w:rPr>
          <w:rFonts w:ascii="Times New Roman" w:eastAsia="Times New Roman" w:hAnsi="Times New Roman" w:cs="Times New Roman"/>
          <w:sz w:val="24"/>
          <w:szCs w:val="24"/>
          <w:lang w:eastAsia="ru-RU"/>
        </w:rPr>
        <w:lastRenderedPageBreak/>
        <w:t xml:space="preserve">  </w:t>
      </w:r>
    </w:p>
    <w:p w:rsidR="005B56EF" w:rsidRPr="005B56EF" w:rsidRDefault="005B56EF" w:rsidP="005B56EF">
      <w:pPr>
        <w:spacing w:after="0" w:line="240" w:lineRule="auto"/>
        <w:ind w:left="10915"/>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ind w:left="10773"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3</w:t>
      </w:r>
    </w:p>
    <w:p w:rsidR="005B56EF" w:rsidRPr="005B56EF" w:rsidRDefault="005B56EF" w:rsidP="005B56EF">
      <w:pPr>
        <w:spacing w:after="0" w:line="240" w:lineRule="auto"/>
        <w:ind w:left="5954"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right="-598"/>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Перечень</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главных администраторов безвозмездных поступлений местного бюджета</w:t>
      </w:r>
    </w:p>
    <w:p w:rsidR="005B56EF" w:rsidRPr="005B56EF" w:rsidRDefault="005B56EF" w:rsidP="005B56EF">
      <w:pPr>
        <w:spacing w:after="0" w:line="240" w:lineRule="auto"/>
        <w:ind w:firstLine="70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bl>
      <w:tblPr>
        <w:tblW w:w="15120" w:type="dxa"/>
        <w:tblInd w:w="108" w:type="dxa"/>
        <w:tblCellMar>
          <w:left w:w="0" w:type="dxa"/>
          <w:right w:w="0" w:type="dxa"/>
        </w:tblCellMar>
        <w:tblLook w:val="04A0"/>
      </w:tblPr>
      <w:tblGrid>
        <w:gridCol w:w="2520"/>
        <w:gridCol w:w="3060"/>
        <w:gridCol w:w="9480"/>
        <w:gridCol w:w="60"/>
      </w:tblGrid>
      <w:tr w:rsidR="005B56EF" w:rsidRPr="005B56EF" w:rsidTr="005B56EF">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Код бюджетной классификации</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ind w:right="-10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доходов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p>
        </w:tc>
      </w:tr>
      <w:tr w:rsidR="005B56EF" w:rsidRPr="005B56EF" w:rsidTr="005B56EF">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Селенское сельское поселение Темкинского района</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Смоленской области</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r w:rsidR="005B56EF" w:rsidRPr="005B56EF" w:rsidTr="005B56E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br w:type="page"/>
      </w:r>
      <w:r w:rsidRPr="005B56EF">
        <w:rPr>
          <w:rFonts w:ascii="Times New Roman" w:eastAsia="Times New Roman" w:hAnsi="Times New Roman" w:cs="Times New Roman"/>
          <w:sz w:val="24"/>
          <w:szCs w:val="24"/>
          <w:lang w:eastAsia="ru-RU"/>
        </w:rPr>
        <w:lastRenderedPageBreak/>
        <w:t xml:space="preserve">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4</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Прогнозируемые доходы местного бюджета на 2014год.</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(тыс. рублей)</w:t>
      </w:r>
    </w:p>
    <w:tbl>
      <w:tblPr>
        <w:tblW w:w="10440" w:type="dxa"/>
        <w:jc w:val="center"/>
        <w:tblInd w:w="-475" w:type="dxa"/>
        <w:tblCellMar>
          <w:left w:w="0" w:type="dxa"/>
          <w:right w:w="0" w:type="dxa"/>
        </w:tblCellMar>
        <w:tblLook w:val="04A0"/>
      </w:tblPr>
      <w:tblGrid>
        <w:gridCol w:w="2808"/>
        <w:gridCol w:w="6266"/>
        <w:gridCol w:w="1366"/>
      </w:tblGrid>
      <w:tr w:rsidR="005B56EF" w:rsidRPr="005B56EF" w:rsidTr="005B56EF">
        <w:trPr>
          <w:jc w:val="center"/>
        </w:trPr>
        <w:tc>
          <w:tcPr>
            <w:tcW w:w="280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Код</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бюджетной классификации Российской Федерации</w:t>
            </w:r>
          </w:p>
        </w:tc>
        <w:tc>
          <w:tcPr>
            <w:tcW w:w="627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доходов</w:t>
            </w:r>
          </w:p>
        </w:tc>
        <w:tc>
          <w:tcPr>
            <w:tcW w:w="136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Сумма </w:t>
            </w:r>
          </w:p>
        </w:tc>
      </w:tr>
      <w:tr w:rsidR="005B56EF" w:rsidRPr="005B56EF" w:rsidTr="005B56EF">
        <w:trPr>
          <w:cantSplit/>
          <w:jc w:val="center"/>
        </w:trPr>
        <w:tc>
          <w:tcPr>
            <w:tcW w:w="2809" w:type="dxa"/>
            <w:tcBorders>
              <w:top w:val="nil"/>
              <w:left w:val="single" w:sz="8" w:space="0" w:color="auto"/>
              <w:bottom w:val="nil"/>
              <w:right w:val="single" w:sz="8" w:space="0" w:color="auto"/>
            </w:tcBorders>
            <w:tcMar>
              <w:top w:w="0" w:type="dxa"/>
              <w:left w:w="15" w:type="dxa"/>
              <w:bottom w:w="0" w:type="dxa"/>
              <w:right w:w="15" w:type="dxa"/>
            </w:tcMar>
            <w:hideMark/>
          </w:tcPr>
          <w:p w:rsidR="005B56EF" w:rsidRPr="005B56EF" w:rsidRDefault="005B56EF" w:rsidP="005B56EF">
            <w:pPr>
              <w:spacing w:after="0" w:line="240" w:lineRule="auto"/>
              <w:ind w:right="155"/>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6271"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1367"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r>
      <w:tr w:rsidR="005B56EF" w:rsidRPr="005B56EF" w:rsidTr="005B56EF">
        <w:trPr>
          <w:jc w:val="center"/>
        </w:trPr>
        <w:tc>
          <w:tcPr>
            <w:tcW w:w="2809"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1 00 00000 00 0000 000</w:t>
            </w:r>
          </w:p>
        </w:tc>
        <w:tc>
          <w:tcPr>
            <w:tcW w:w="627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left="359" w:hanging="359"/>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Налоговые и неналоговые доходы</w:t>
            </w:r>
          </w:p>
        </w:tc>
        <w:tc>
          <w:tcPr>
            <w:tcW w:w="136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olor w:val="000000"/>
                <w:sz w:val="24"/>
                <w:szCs w:val="24"/>
                <w:lang w:eastAsia="ru-RU"/>
              </w:rPr>
              <w:t>738,8</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1 01 00000 00 0000 000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Налоги на прибыль, доходы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63,0</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1 01 02000 01 0000 110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Налог на доходы физических лиц</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63,0</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ind w:right="328"/>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1 03 00000 00 0000 000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1 03 02000 01 0000 110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Акцизы по подакцизным товарам (продукции), произведенным на территории Российской Федерации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1 06 00000 00 0000 000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Налоги на имущество</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180,4</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1 06 01030 10 0000 110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19,5</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1 06 06000 00 0000 110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Земельный налог</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160,9</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1 11 00000 00 0000 000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1 11 05000 00 0000 120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1 11 05013 10  0000 120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1 14 00000 00 0000 000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Доходы от продажи материальных  нематериальных активов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20,0</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1 14 06000 00 0000 430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1 14 06010 00 0000 430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r>
      <w:tr w:rsidR="005B56EF" w:rsidRPr="005B56EF" w:rsidTr="005B56EF">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1 14 06014 10 0000 430</w:t>
            </w:r>
          </w:p>
        </w:tc>
        <w:tc>
          <w:tcPr>
            <w:tcW w:w="627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Доходы от продажи земельных участков, государственная </w:t>
            </w:r>
            <w:r w:rsidRPr="005B56EF">
              <w:rPr>
                <w:rFonts w:ascii="Times New Roman" w:eastAsia="Times New Roman" w:hAnsi="Times New Roman" w:cs="Times New Roman"/>
                <w:sz w:val="24"/>
                <w:szCs w:val="24"/>
                <w:lang w:eastAsia="ru-RU"/>
              </w:rPr>
              <w:lastRenderedPageBreak/>
              <w:t xml:space="preserve">собственность на которые не разграничена и которые расположены в границах поселений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20,0</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 5</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Прогнозируемые доходы местного бюджета на плановый период 2015 и 2016 годов</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рублей)</w:t>
      </w:r>
    </w:p>
    <w:tbl>
      <w:tblPr>
        <w:tblW w:w="10215" w:type="dxa"/>
        <w:jc w:val="center"/>
        <w:tblInd w:w="-601" w:type="dxa"/>
        <w:tblCellMar>
          <w:left w:w="0" w:type="dxa"/>
          <w:right w:w="0" w:type="dxa"/>
        </w:tblCellMar>
        <w:tblLook w:val="04A0"/>
      </w:tblPr>
      <w:tblGrid>
        <w:gridCol w:w="3049"/>
        <w:gridCol w:w="5038"/>
        <w:gridCol w:w="1101"/>
        <w:gridCol w:w="1027"/>
      </w:tblGrid>
      <w:tr w:rsidR="005B56EF" w:rsidRPr="005B56EF" w:rsidTr="005B56EF">
        <w:trPr>
          <w:trHeight w:val="842"/>
          <w:jc w:val="center"/>
        </w:trPr>
        <w:tc>
          <w:tcPr>
            <w:tcW w:w="304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Код</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бюджетной классификации Российской Федерации</w:t>
            </w:r>
          </w:p>
        </w:tc>
        <w:tc>
          <w:tcPr>
            <w:tcW w:w="5035"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доходов</w:t>
            </w:r>
          </w:p>
        </w:tc>
        <w:tc>
          <w:tcPr>
            <w:tcW w:w="2126"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Сумма</w:t>
            </w:r>
          </w:p>
        </w:tc>
      </w:tr>
      <w:tr w:rsidR="005B56EF" w:rsidRPr="005B56EF" w:rsidTr="005B56EF">
        <w:trPr>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2016</w:t>
            </w:r>
          </w:p>
        </w:tc>
      </w:tr>
      <w:tr w:rsidR="005B56EF" w:rsidRPr="005B56EF" w:rsidTr="005B56EF">
        <w:trPr>
          <w:cantSplit/>
          <w:jc w:val="center"/>
        </w:trPr>
        <w:tc>
          <w:tcPr>
            <w:tcW w:w="3047" w:type="dxa"/>
            <w:tcBorders>
              <w:top w:val="nil"/>
              <w:left w:val="single" w:sz="8" w:space="0" w:color="auto"/>
              <w:bottom w:val="nil"/>
              <w:right w:val="single" w:sz="8" w:space="0" w:color="auto"/>
            </w:tcBorders>
            <w:tcMar>
              <w:top w:w="0" w:type="dxa"/>
              <w:left w:w="15" w:type="dxa"/>
              <w:bottom w:w="0" w:type="dxa"/>
              <w:right w:w="15" w:type="dxa"/>
            </w:tcMar>
            <w:hideMark/>
          </w:tcPr>
          <w:p w:rsidR="005B56EF" w:rsidRPr="005B56EF" w:rsidRDefault="005B56EF" w:rsidP="005B56EF">
            <w:pPr>
              <w:spacing w:after="0" w:line="240" w:lineRule="auto"/>
              <w:ind w:right="155"/>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5035"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1100"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1026" w:type="dxa"/>
            <w:tcBorders>
              <w:top w:val="nil"/>
              <w:left w:val="nil"/>
              <w:bottom w:val="nil"/>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w:t>
            </w:r>
          </w:p>
        </w:tc>
      </w:tr>
      <w:tr w:rsidR="005B56EF" w:rsidRPr="005B56EF" w:rsidTr="005B56EF">
        <w:trPr>
          <w:jc w:val="center"/>
        </w:trPr>
        <w:tc>
          <w:tcPr>
            <w:tcW w:w="3047" w:type="dxa"/>
            <w:tcBorders>
              <w:top w:val="single" w:sz="8" w:space="0" w:color="auto"/>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1 00 00000 00 0000 000</w:t>
            </w:r>
          </w:p>
        </w:tc>
        <w:tc>
          <w:tcPr>
            <w:tcW w:w="503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left="359" w:hanging="359"/>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Налоговые и неналоговые доходы</w:t>
            </w:r>
          </w:p>
        </w:tc>
        <w:tc>
          <w:tcPr>
            <w:tcW w:w="1100" w:type="dxa"/>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olor w:val="000000"/>
                <w:sz w:val="24"/>
                <w:szCs w:val="24"/>
                <w:lang w:eastAsia="ru-RU"/>
              </w:rPr>
              <w:t>760,8</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olor w:val="000000"/>
                <w:sz w:val="24"/>
                <w:szCs w:val="24"/>
                <w:lang w:eastAsia="ru-RU"/>
              </w:rPr>
              <w:t>869,4</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1 01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Налоги на прибыль, доходы </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66,4</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70,1</w:t>
            </w:r>
          </w:p>
        </w:tc>
      </w:tr>
      <w:tr w:rsidR="005B56EF" w:rsidRPr="005B56EF" w:rsidTr="005B56EF">
        <w:trPr>
          <w:trHeight w:val="351"/>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1 01 02000 01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Налог на доходы физических лиц</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66,4</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70,1</w:t>
            </w:r>
          </w:p>
        </w:tc>
      </w:tr>
      <w:tr w:rsidR="005B56EF" w:rsidRPr="005B56EF" w:rsidTr="005B56EF">
        <w:trPr>
          <w:trHeight w:val="351"/>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1 03 00000 00 0000 000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w:t>
            </w:r>
          </w:p>
        </w:tc>
      </w:tr>
      <w:tr w:rsidR="005B56EF" w:rsidRPr="005B56EF" w:rsidTr="005B56EF">
        <w:trPr>
          <w:trHeight w:val="351"/>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1 03 02000 01 0000 110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Акцизы по подакцизным товарам (продукции), произведенным на территории Российской Федерации </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1 06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Налоги на имущество</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204,4</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205,4</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1 06 01030 10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20,4</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21,4</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1 06 06000 00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Земельный налог</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184,0</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184,0</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1 11 00000 00 0000 000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1 11 05000 00 0000 120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1 11 05013 10  0000 120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а также средства от продажи права на заключение договоров аренды указанных </w:t>
            </w:r>
            <w:r w:rsidRPr="005B56EF">
              <w:rPr>
                <w:rFonts w:ascii="Times New Roman" w:eastAsia="Times New Roman" w:hAnsi="Times New Roman" w:cs="Times New Roman"/>
                <w:sz w:val="24"/>
                <w:szCs w:val="24"/>
                <w:lang w:eastAsia="ru-RU"/>
              </w:rPr>
              <w:lastRenderedPageBreak/>
              <w:t>земельных участков</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0,5</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 1 14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20,0</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1 14 06000 00 0000 430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1 14 06010 00 0000 430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r>
      <w:tr w:rsidR="005B56EF" w:rsidRPr="005B56EF" w:rsidTr="005B56E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1 14 06014 10 0000 430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100"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 6</w:t>
      </w:r>
    </w:p>
    <w:p w:rsidR="005B56EF" w:rsidRPr="005B56EF" w:rsidRDefault="005B56EF" w:rsidP="005B56EF">
      <w:pPr>
        <w:spacing w:after="0" w:line="240" w:lineRule="auto"/>
        <w:ind w:firstLine="522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firstLine="522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firstLine="522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firstLine="522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firstLine="522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uto"/>
        <w:ind w:firstLine="52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Прогнозируемые безвозмездные поступления в местный бюджет на 2014 год.</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(тыс. рублей)</w:t>
      </w:r>
    </w:p>
    <w:tbl>
      <w:tblPr>
        <w:tblW w:w="10515" w:type="dxa"/>
        <w:jc w:val="center"/>
        <w:tblInd w:w="-475" w:type="dxa"/>
        <w:tblCellMar>
          <w:left w:w="0" w:type="dxa"/>
          <w:right w:w="0" w:type="dxa"/>
        </w:tblCellMar>
        <w:tblLook w:val="04A0"/>
      </w:tblPr>
      <w:tblGrid>
        <w:gridCol w:w="3625"/>
        <w:gridCol w:w="4805"/>
        <w:gridCol w:w="2085"/>
      </w:tblGrid>
      <w:tr w:rsidR="005B56EF" w:rsidRPr="005B56EF" w:rsidTr="005B56EF">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Код</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бюджетной классификации Российской Федерации</w:t>
            </w:r>
          </w:p>
        </w:tc>
        <w:tc>
          <w:tcPr>
            <w:tcW w:w="480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Сумма </w:t>
            </w:r>
          </w:p>
        </w:tc>
      </w:tr>
      <w:tr w:rsidR="005B56EF" w:rsidRPr="005B56EF" w:rsidTr="005B56EF">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5B56EF" w:rsidRPr="005B56EF" w:rsidRDefault="005B56EF" w:rsidP="005B56EF">
            <w:pPr>
              <w:spacing w:after="0" w:line="240" w:lineRule="auto"/>
              <w:ind w:right="155"/>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4802"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r>
      <w:tr w:rsidR="005B56EF" w:rsidRPr="005B56EF" w:rsidTr="005B56EF">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val="en-US" w:eastAsia="ru-RU"/>
              </w:rPr>
              <w:t>2 00 00000 00 0000 000</w:t>
            </w:r>
          </w:p>
        </w:tc>
        <w:tc>
          <w:tcPr>
            <w:tcW w:w="480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val="en-US" w:eastAsia="ru-RU"/>
              </w:rPr>
              <w:t>Безвозмездные поступления</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2097,3</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val="en-US" w:eastAsia="ru-RU"/>
              </w:rPr>
              <w:t>2 02 00000 00 0000 000</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2097,3</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val="en-US" w:eastAsia="ru-RU"/>
              </w:rPr>
              <w:t>2 02 01000 00 0000 151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Дотации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2097,3</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val="en-US" w:eastAsia="ru-RU"/>
              </w:rPr>
              <w:t>2 02 01001 00 0000 151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Дотации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1126,7</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val="en-US" w:eastAsia="ru-RU"/>
              </w:rPr>
              <w:t>2 02 01001 10 0000 151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1126,7</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val="en-US" w:eastAsia="ru-RU"/>
              </w:rPr>
              <w:t>2 02 01003 00 0000 151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Дотации бюджетам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318,9</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val="en-US" w:eastAsia="ru-RU"/>
              </w:rPr>
              <w:t>2 02 01003 10 0000 151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318,9</w:t>
            </w:r>
          </w:p>
        </w:tc>
      </w:tr>
      <w:tr w:rsidR="005B56EF" w:rsidRPr="005B56EF" w:rsidTr="005B56EF">
        <w:trPr>
          <w:trHeight w:val="910"/>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val="en-US" w:eastAsia="ru-RU"/>
              </w:rPr>
              <w:t>2 02 03000 00 0000 151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Субвенции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21,2</w:t>
            </w:r>
          </w:p>
        </w:tc>
      </w:tr>
      <w:tr w:rsidR="005B56EF" w:rsidRPr="005B56EF" w:rsidTr="005B56EF">
        <w:trPr>
          <w:trHeight w:val="1380"/>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val="en-US" w:eastAsia="ru-RU"/>
              </w:rPr>
              <w:t>2 02 03015 00 0000 151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val="en-US" w:eastAsia="ru-RU"/>
              </w:rPr>
              <w:t>2 02 03015 10 0000 151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2 02  04000 00 0000 151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Иные межбюджетные трансферты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630,5</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2 02 04012 00 0000 151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630,5</w:t>
            </w:r>
          </w:p>
        </w:tc>
      </w:tr>
      <w:tr w:rsidR="005B56EF" w:rsidRPr="005B56EF" w:rsidTr="005B56EF">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2 02 04012 10 0000 151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630,5</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br w:type="page"/>
      </w:r>
      <w:r w:rsidRPr="005B56EF">
        <w:rPr>
          <w:rFonts w:ascii="Times New Roman" w:eastAsia="Times New Roman" w:hAnsi="Times New Roman" w:cs="Times New Roman"/>
          <w:sz w:val="24"/>
          <w:szCs w:val="24"/>
          <w:lang w:eastAsia="ru-RU"/>
        </w:rPr>
        <w:lastRenderedPageBreak/>
        <w:t xml:space="preserve">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Приложение 7</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tLeas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Прогнозируемые безвозмездные поступления в местный бюджет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 плановый период  2015 и 2016 годов</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Arial Unicode MS" w:eastAsia="Arial Unicode MS" w:hAnsi="Arial Unicode MS" w:cs="Arial Unicode MS" w:hint="eastAsia"/>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(тыс. рублей)</w:t>
      </w:r>
    </w:p>
    <w:tbl>
      <w:tblPr>
        <w:tblW w:w="10620" w:type="dxa"/>
        <w:jc w:val="center"/>
        <w:tblInd w:w="-560" w:type="dxa"/>
        <w:tblCellMar>
          <w:left w:w="0" w:type="dxa"/>
          <w:right w:w="0" w:type="dxa"/>
        </w:tblCellMar>
        <w:tblLook w:val="04A0"/>
      </w:tblPr>
      <w:tblGrid>
        <w:gridCol w:w="3706"/>
        <w:gridCol w:w="4401"/>
        <w:gridCol w:w="1234"/>
        <w:gridCol w:w="19"/>
        <w:gridCol w:w="1260"/>
      </w:tblGrid>
      <w:tr w:rsidR="005B56EF" w:rsidRPr="005B56EF" w:rsidTr="005B56EF">
        <w:trPr>
          <w:trHeight w:val="580"/>
          <w:jc w:val="center"/>
        </w:trPr>
        <w:tc>
          <w:tcPr>
            <w:tcW w:w="370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Код</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бюджетной классификации Российской Федерации</w:t>
            </w:r>
          </w:p>
        </w:tc>
        <w:tc>
          <w:tcPr>
            <w:tcW w:w="4401"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доходов</w:t>
            </w:r>
          </w:p>
        </w:tc>
        <w:tc>
          <w:tcPr>
            <w:tcW w:w="250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Сумма</w:t>
            </w:r>
          </w:p>
        </w:tc>
      </w:tr>
      <w:tr w:rsidR="005B56EF" w:rsidRPr="005B56EF" w:rsidTr="005B56EF">
        <w:trPr>
          <w:trHeight w:val="3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123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2015</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2016</w:t>
            </w:r>
          </w:p>
        </w:tc>
      </w:tr>
      <w:tr w:rsidR="005B56EF" w:rsidRPr="005B56EF" w:rsidTr="005B56EF">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5B56EF" w:rsidRPr="005B56EF" w:rsidRDefault="005B56EF" w:rsidP="005B56EF">
            <w:pPr>
              <w:spacing w:after="0" w:line="240" w:lineRule="auto"/>
              <w:ind w:right="155"/>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1253" w:type="dxa"/>
            <w:gridSpan w:val="2"/>
            <w:tcBorders>
              <w:top w:val="nil"/>
              <w:left w:val="nil"/>
              <w:bottom w:val="nil"/>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1253" w:type="dxa"/>
            <w:tcBorders>
              <w:top w:val="nil"/>
              <w:left w:val="nil"/>
              <w:bottom w:val="nil"/>
              <w:right w:val="single" w:sz="8" w:space="0" w:color="auto"/>
            </w:tcBorders>
            <w:tcMar>
              <w:top w:w="0" w:type="dxa"/>
              <w:left w:w="108" w:type="dxa"/>
              <w:bottom w:w="0" w:type="dxa"/>
              <w:right w:w="108"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w:t>
            </w:r>
          </w:p>
        </w:tc>
      </w:tr>
      <w:tr w:rsidR="005B56EF" w:rsidRPr="005B56EF" w:rsidTr="005B56EF">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Безвозмездные поступления</w:t>
            </w:r>
          </w:p>
        </w:tc>
        <w:tc>
          <w:tcPr>
            <w:tcW w:w="125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4016,4</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2835,8</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4016,4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2835,8</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Дотации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4016,4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2835,8</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Дотации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1130,7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1106,1</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1130,7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1106,1</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val="en-US" w:eastAsia="ru-RU"/>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Дотации бюджетам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287,5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307,4</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12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val="en-US" w:eastAsia="ru-RU"/>
              </w:rPr>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12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287,5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307,4</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Субвенции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2174,1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1097,2</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2 02 03119 10 0000 151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ind w:right="193"/>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Субвенции бюджетам поселений на обеспечение предоставления жилых помещений детям-сиротам и детям, </w:t>
            </w:r>
            <w:r w:rsidRPr="005B56EF">
              <w:rPr>
                <w:rFonts w:ascii="Times New Roman" w:eastAsia="Times New Roman" w:hAnsi="Times New Roman" w:cs="Times New Roman"/>
                <w:sz w:val="24"/>
                <w:szCs w:val="24"/>
                <w:lang w:eastAsia="ru-RU"/>
              </w:rPr>
              <w:lastRenderedPageBreak/>
              <w:t>оставшимся без попечения родителей, лицам из их числа по договорам найма социальных жилых помещений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2152,8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1075,9</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Иные межбюджетные трансферты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425,1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325,1</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2 02 04012 00 0000 151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425,1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325,1</w:t>
            </w:r>
          </w:p>
        </w:tc>
      </w:tr>
      <w:tr w:rsidR="005B56EF" w:rsidRPr="005B56EF" w:rsidTr="005B56E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2 02 04012 10 0000 151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425,1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B56EF" w:rsidRPr="005B56EF" w:rsidRDefault="005B56EF" w:rsidP="005B56EF">
            <w:pPr>
              <w:spacing w:after="0" w:line="240" w:lineRule="auto"/>
              <w:ind w:right="75"/>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325,1</w:t>
            </w:r>
          </w:p>
        </w:tc>
      </w:tr>
      <w:tr w:rsidR="005B56EF" w:rsidRPr="005B56EF" w:rsidTr="005B56EF">
        <w:trPr>
          <w:jc w:val="center"/>
        </w:trPr>
        <w:tc>
          <w:tcPr>
            <w:tcW w:w="370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439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23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sz w:val="1"/>
                <w:lang w:eastAsia="ru-RU"/>
              </w:rPr>
            </w:pPr>
          </w:p>
        </w:tc>
        <w:tc>
          <w:tcPr>
            <w:tcW w:w="126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r>
    </w:tbl>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 8</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(рублей)</w:t>
      </w:r>
    </w:p>
    <w:tbl>
      <w:tblPr>
        <w:tblW w:w="10215" w:type="dxa"/>
        <w:tblInd w:w="-31" w:type="dxa"/>
        <w:tblCellMar>
          <w:left w:w="0" w:type="dxa"/>
          <w:right w:w="0" w:type="dxa"/>
        </w:tblCellMar>
        <w:tblLook w:val="04A0"/>
      </w:tblPr>
      <w:tblGrid>
        <w:gridCol w:w="5286"/>
        <w:gridCol w:w="644"/>
        <w:gridCol w:w="629"/>
        <w:gridCol w:w="1373"/>
        <w:gridCol w:w="700"/>
        <w:gridCol w:w="1583"/>
      </w:tblGrid>
      <w:tr w:rsidR="005B56EF" w:rsidRPr="005B56EF" w:rsidTr="005B56EF">
        <w:trPr>
          <w:trHeight w:val="1413"/>
        </w:trPr>
        <w:tc>
          <w:tcPr>
            <w:tcW w:w="5281" w:type="dxa"/>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96" w:right="54"/>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09" w:right="9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50" w:right="10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Сумма</w:t>
            </w:r>
          </w:p>
        </w:tc>
      </w:tr>
      <w:tr w:rsidR="005B56EF" w:rsidRPr="005B56EF" w:rsidTr="005B56EF">
        <w:trPr>
          <w:trHeight w:val="315"/>
          <w:tblHeader/>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Общегосударственные вопросы</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1280500,00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72 0 0000</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B56EF">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4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03</w:t>
            </w:r>
          </w:p>
        </w:tc>
        <w:tc>
          <w:tcPr>
            <w:tcW w:w="137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72 0 0011</w:t>
            </w:r>
          </w:p>
        </w:tc>
        <w:tc>
          <w:tcPr>
            <w:tcW w:w="70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1372"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Обеспечивающая подпрограмма</w:t>
            </w:r>
          </w:p>
        </w:tc>
        <w:tc>
          <w:tcPr>
            <w:tcW w:w="644"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01 1 0000</w:t>
            </w:r>
          </w:p>
        </w:tc>
        <w:tc>
          <w:tcPr>
            <w:tcW w:w="70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межбюджетные трансферты</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Резервные фонды</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Резервные фонды</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80 0 0000</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бюджетные ассигнования</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Специальные расходы</w:t>
            </w:r>
          </w:p>
        </w:tc>
        <w:tc>
          <w:tcPr>
            <w:tcW w:w="64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880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21200,00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ЭКОНОМИКА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474900,00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Дорожное хозяйство</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04 </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62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372"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keepNext/>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389 600,00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keepNext/>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01 0 2300</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Обслуживание газопроводов</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318000,00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Культура</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xml:space="preserve">Ведомственная программа «Развитие культурно досуговой деятельности в </w:t>
            </w:r>
            <w:r w:rsidRPr="005B56EF">
              <w:rPr>
                <w:rFonts w:ascii="Times New Roman" w:eastAsia="Times New Roman" w:hAnsi="Times New Roman" w:cs="Times New Roman"/>
                <w:b/>
                <w:bCs/>
                <w:i/>
                <w:iCs/>
                <w:sz w:val="24"/>
                <w:szCs w:val="24"/>
                <w:lang w:eastAsia="ru-RU"/>
              </w:rPr>
              <w:t xml:space="preserve">МО Селенского сельского поселения Темкинского района Смоленской области </w:t>
            </w:r>
            <w:r w:rsidRPr="005B56EF">
              <w:rPr>
                <w:rFonts w:ascii="Times New Roman" w:eastAsia="Times New Roman" w:hAnsi="Times New Roman" w:cs="Times New Roman"/>
                <w:color w:val="000000"/>
                <w:sz w:val="24"/>
                <w:szCs w:val="24"/>
                <w:lang w:eastAsia="ru-RU"/>
              </w:rPr>
              <w:t>на 2014-2016 годы</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600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r w:rsidR="005B56EF" w:rsidRPr="005B56EF" w:rsidTr="005B56EF">
        <w:trPr>
          <w:trHeight w:val="315"/>
        </w:trPr>
        <w:tc>
          <w:tcPr>
            <w:tcW w:w="528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611</w:t>
            </w:r>
          </w:p>
        </w:tc>
        <w:tc>
          <w:tcPr>
            <w:tcW w:w="1582"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0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 9</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Распределение ассигнований из местного бюджета на плановый период 2015 и 2016 годов по разделам, подразделам, целевым статьям и видам расходов функциональной классификации расходов бюджетов Российской Федерации</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(рублей)</w:t>
      </w:r>
    </w:p>
    <w:tbl>
      <w:tblPr>
        <w:tblW w:w="10290" w:type="dxa"/>
        <w:tblInd w:w="-31" w:type="dxa"/>
        <w:tblCellMar>
          <w:left w:w="0" w:type="dxa"/>
          <w:right w:w="0" w:type="dxa"/>
        </w:tblCellMar>
        <w:tblLook w:val="04A0"/>
      </w:tblPr>
      <w:tblGrid>
        <w:gridCol w:w="4527"/>
        <w:gridCol w:w="719"/>
        <w:gridCol w:w="540"/>
        <w:gridCol w:w="1139"/>
        <w:gridCol w:w="700"/>
        <w:gridCol w:w="1401"/>
        <w:gridCol w:w="1264"/>
      </w:tblGrid>
      <w:tr w:rsidR="005B56EF" w:rsidRPr="005B56EF" w:rsidTr="005B56EF">
        <w:trPr>
          <w:trHeight w:val="735"/>
        </w:trPr>
        <w:tc>
          <w:tcPr>
            <w:tcW w:w="4531" w:type="dxa"/>
            <w:vMerge w:val="restart"/>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показателя</w:t>
            </w:r>
          </w:p>
        </w:tc>
        <w:tc>
          <w:tcPr>
            <w:tcW w:w="72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Рз</w:t>
            </w:r>
          </w:p>
        </w:tc>
        <w:tc>
          <w:tcPr>
            <w:tcW w:w="54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96" w:right="54"/>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w:t>
            </w:r>
          </w:p>
        </w:tc>
        <w:tc>
          <w:tcPr>
            <w:tcW w:w="1139"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09" w:right="9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ЦСР</w:t>
            </w:r>
          </w:p>
        </w:tc>
        <w:tc>
          <w:tcPr>
            <w:tcW w:w="70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50" w:right="10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ВР</w:t>
            </w:r>
          </w:p>
        </w:tc>
        <w:tc>
          <w:tcPr>
            <w:tcW w:w="2666" w:type="dxa"/>
            <w:gridSpan w:val="2"/>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Сумма</w:t>
            </w:r>
          </w:p>
        </w:tc>
      </w:tr>
      <w:tr w:rsidR="005B56EF" w:rsidRPr="005B56EF" w:rsidTr="005B56EF">
        <w:trPr>
          <w:trHeight w:val="6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1402" w:type="dxa"/>
            <w:tcBorders>
              <w:top w:val="nil"/>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2015</w:t>
            </w:r>
          </w:p>
        </w:tc>
        <w:tc>
          <w:tcPr>
            <w:tcW w:w="1264"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2016</w:t>
            </w:r>
          </w:p>
        </w:tc>
      </w:tr>
      <w:tr w:rsidR="005B56EF" w:rsidRPr="005B56EF" w:rsidTr="005B56EF">
        <w:trPr>
          <w:trHeight w:val="315"/>
          <w:tblHeader/>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Общегосударственные вопросы</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Глава муниципального образования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 xml:space="preserve">Функционирование законодательных (представительных) органов </w:t>
            </w:r>
            <w:r w:rsidRPr="005B56EF">
              <w:rPr>
                <w:rFonts w:ascii="Times New Roman" w:eastAsia="Times New Roman" w:hAnsi="Times New Roman" w:cs="Times New Roman"/>
                <w:b/>
                <w:bCs/>
                <w:i/>
                <w:iCs/>
                <w:sz w:val="24"/>
                <w:szCs w:val="24"/>
                <w:lang w:eastAsia="ru-RU"/>
              </w:rPr>
              <w:lastRenderedPageBreak/>
              <w:t>государственной власти и представительных органов муниципальных образований</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Депутаты представительного органа муниципального образования</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72 0 0000</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1139"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Обеспечивающая подпрограмма</w:t>
            </w:r>
          </w:p>
        </w:tc>
        <w:tc>
          <w:tcPr>
            <w:tcW w:w="72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01 1 0000</w:t>
            </w:r>
          </w:p>
        </w:tc>
        <w:tc>
          <w:tcPr>
            <w:tcW w:w="70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межбюджетные трансферты</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Резервные фонды</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Резервные фонды</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80 0 0000</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бюджетные ассигнования</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Специальные расходы</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139"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880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оборона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Мобилизационная и вневойсковая подготовка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Фонд оплаты труда и страховые взносы</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ЭКОНОМИКА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469500,00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Дорожное хозяйство</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02 0 0000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04 </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139"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0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keepNext/>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Жилищно-коммунальное хозяйство</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201300,00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209340,00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Жилищное хозяйство</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keepNext/>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Коммунальное хозяйство</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68600,00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68600,00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Ремонт водопроводных сетей</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01 0 2300</w:t>
            </w:r>
          </w:p>
        </w:tc>
        <w:tc>
          <w:tcPr>
            <w:tcW w:w="70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Обслуживание газопроводов</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Благоустройство</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129700,00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137740,00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129700,00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137740,00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Уличное освещение</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105700,00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139"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4"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КУЛЬТУРА  И  КИНЕМАТОГРАФИЯ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Культура</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xml:space="preserve">Ведомственная программа «Развитие культурно досуговой деятельности в  </w:t>
            </w:r>
            <w:r w:rsidRPr="005B56EF">
              <w:rPr>
                <w:rFonts w:ascii="Times New Roman" w:eastAsia="Times New Roman" w:hAnsi="Times New Roman" w:cs="Times New Roman"/>
                <w:b/>
                <w:bCs/>
                <w:i/>
                <w:iCs/>
                <w:sz w:val="24"/>
                <w:szCs w:val="24"/>
                <w:lang w:eastAsia="ru-RU"/>
              </w:rPr>
              <w:t xml:space="preserve">МО </w:t>
            </w:r>
            <w:r w:rsidRPr="005B56EF">
              <w:rPr>
                <w:rFonts w:ascii="Times New Roman" w:eastAsia="Times New Roman" w:hAnsi="Times New Roman" w:cs="Times New Roman"/>
                <w:b/>
                <w:bCs/>
                <w:i/>
                <w:iCs/>
                <w:sz w:val="24"/>
                <w:szCs w:val="24"/>
                <w:lang w:eastAsia="ru-RU"/>
              </w:rPr>
              <w:lastRenderedPageBreak/>
              <w:t xml:space="preserve">Селенского сельского поселения Темкинского района Смоленской области </w:t>
            </w:r>
            <w:r w:rsidRPr="005B56EF">
              <w:rPr>
                <w:rFonts w:ascii="Times New Roman" w:eastAsia="Times New Roman" w:hAnsi="Times New Roman" w:cs="Times New Roman"/>
                <w:color w:val="000000"/>
                <w:sz w:val="24"/>
                <w:szCs w:val="24"/>
                <w:lang w:eastAsia="ru-RU"/>
              </w:rPr>
              <w:t>на 2014-2016 годы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lastRenderedPageBreak/>
              <w:t>Субсидии на финансовое обеспечение выполнения муниципального задания</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600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бюджетным учреждениям</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611</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СОЦИАЛЬНАЯ ПОЛИТИКА</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Охрана семьи и детства</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Социальная помощь</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76 0 0000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представления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119430,00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119430,00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999 00 00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119430,00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139"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999 00 00</w:t>
            </w:r>
          </w:p>
        </w:tc>
        <w:tc>
          <w:tcPr>
            <w:tcW w:w="70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099</w:t>
            </w:r>
          </w:p>
        </w:tc>
        <w:tc>
          <w:tcPr>
            <w:tcW w:w="140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119430,00</w:t>
            </w:r>
          </w:p>
        </w:tc>
        <w:tc>
          <w:tcPr>
            <w:tcW w:w="1264"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Приложение10</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Ведомственная структура расходов местного бюджета на 2014 год</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(рублей)</w:t>
      </w:r>
    </w:p>
    <w:tbl>
      <w:tblPr>
        <w:tblW w:w="10665" w:type="dxa"/>
        <w:tblInd w:w="-31" w:type="dxa"/>
        <w:tblCellMar>
          <w:left w:w="0" w:type="dxa"/>
          <w:right w:w="0" w:type="dxa"/>
        </w:tblCellMar>
        <w:tblLook w:val="04A0"/>
      </w:tblPr>
      <w:tblGrid>
        <w:gridCol w:w="5037"/>
        <w:gridCol w:w="763"/>
        <w:gridCol w:w="800"/>
        <w:gridCol w:w="45"/>
        <w:gridCol w:w="523"/>
        <w:gridCol w:w="45"/>
        <w:gridCol w:w="1201"/>
        <w:gridCol w:w="44"/>
        <w:gridCol w:w="599"/>
        <w:gridCol w:w="1538"/>
        <w:gridCol w:w="70"/>
      </w:tblGrid>
      <w:tr w:rsidR="005B56EF" w:rsidRPr="005B56EF" w:rsidTr="005B56EF">
        <w:trPr>
          <w:trHeight w:val="1413"/>
        </w:trPr>
        <w:tc>
          <w:tcPr>
            <w:tcW w:w="5076" w:type="dxa"/>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Наименование главного распорядителя кредитов</w:t>
            </w:r>
          </w:p>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72"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Гл</w:t>
            </w:r>
          </w:p>
        </w:tc>
        <w:tc>
          <w:tcPr>
            <w:tcW w:w="813" w:type="dxa"/>
            <w:tcBorders>
              <w:top w:val="single" w:sz="8" w:space="0" w:color="auto"/>
              <w:left w:val="nil"/>
              <w:bottom w:val="single" w:sz="8" w:space="0" w:color="auto"/>
              <w:right w:val="single" w:sz="8" w:space="0" w:color="000000"/>
            </w:tcBorders>
            <w:vAlign w:val="center"/>
            <w:hideMark/>
          </w:tcPr>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Рз</w:t>
            </w:r>
          </w:p>
        </w:tc>
        <w:tc>
          <w:tcPr>
            <w:tcW w:w="556" w:type="dxa"/>
            <w:gridSpan w:val="2"/>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96" w:right="54"/>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w:t>
            </w:r>
          </w:p>
        </w:tc>
        <w:tc>
          <w:tcPr>
            <w:tcW w:w="1260" w:type="dxa"/>
            <w:gridSpan w:val="2"/>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09" w:right="9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ЦСР</w:t>
            </w:r>
          </w:p>
        </w:tc>
        <w:tc>
          <w:tcPr>
            <w:tcW w:w="631" w:type="dxa"/>
            <w:gridSpan w:val="2"/>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50" w:right="10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ВР</w:t>
            </w:r>
          </w:p>
        </w:tc>
        <w:tc>
          <w:tcPr>
            <w:tcW w:w="1560" w:type="dxa"/>
            <w:gridSpan w:val="2"/>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Сумма</w:t>
            </w:r>
          </w:p>
        </w:tc>
      </w:tr>
      <w:tr w:rsidR="005B56EF" w:rsidRPr="005B56EF" w:rsidTr="005B56EF">
        <w:trPr>
          <w:trHeight w:val="315"/>
          <w:tblHeader/>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631"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Общегосударственные вопросы</w:t>
            </w:r>
          </w:p>
        </w:tc>
        <w:tc>
          <w:tcPr>
            <w:tcW w:w="772"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56"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26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631"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1280500,00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Глава муниципального образования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71 0 0000</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Расходы на выплаты персоналу </w:t>
            </w:r>
            <w:r w:rsidRPr="005B56EF">
              <w:rPr>
                <w:rFonts w:ascii="Times New Roman" w:eastAsia="Times New Roman" w:hAnsi="Times New Roman" w:cs="Times New Roman"/>
                <w:sz w:val="24"/>
                <w:szCs w:val="24"/>
                <w:lang w:eastAsia="ru-RU"/>
              </w:rPr>
              <w:lastRenderedPageBreak/>
              <w:t>государственных (муниципальных) органов</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02</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71 0 0011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120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Фонд оплаты труда и страховые взносы</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772"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72 0 0000</w:t>
            </w:r>
          </w:p>
        </w:tc>
        <w:tc>
          <w:tcPr>
            <w:tcW w:w="631"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631"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72"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631"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56" w:type="dxa"/>
            <w:gridSpan w:val="2"/>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1260" w:type="dxa"/>
            <w:gridSpan w:val="2"/>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631" w:type="dxa"/>
            <w:gridSpan w:val="2"/>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631"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Обеспечивающая подпрограмма</w:t>
            </w:r>
          </w:p>
        </w:tc>
        <w:tc>
          <w:tcPr>
            <w:tcW w:w="772"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01 1 0000</w:t>
            </w:r>
          </w:p>
        </w:tc>
        <w:tc>
          <w:tcPr>
            <w:tcW w:w="631" w:type="dxa"/>
            <w:gridSpan w:val="2"/>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74 0 0000</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межбюджетные трансферты</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Резервные фонды</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Резервные фонды</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80 0 0000</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бюджетные ассигнования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Специальные расходы</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56"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631"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880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оборона</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21200,00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Мобилизационная и вневойсковая подготовка</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98 0 0000</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21200,00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72"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631"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bottom"/>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Фонд оплаты труда и страховые взносы</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72"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631"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8321,00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ЭКОНОМИКА</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474900,00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Дорожное хозяйство</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02 0 0000</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474900,00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02 0 2200</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470100,00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56"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631"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4800,00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keepNext/>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Жилищно-коммунальное хозяйство</w:t>
            </w:r>
          </w:p>
        </w:tc>
        <w:tc>
          <w:tcPr>
            <w:tcW w:w="772"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631"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389 600,00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Жилищное хозяйство</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keepNext/>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631"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72"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631"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Коммунальное хозяйство</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Ремонт водопроводных сетей</w:t>
            </w:r>
          </w:p>
        </w:tc>
        <w:tc>
          <w:tcPr>
            <w:tcW w:w="772"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01 0 2300</w:t>
            </w:r>
          </w:p>
        </w:tc>
        <w:tc>
          <w:tcPr>
            <w:tcW w:w="631"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Закупка товаров, работ и услуг для </w:t>
            </w:r>
            <w:r w:rsidRPr="005B56EF">
              <w:rPr>
                <w:rFonts w:ascii="Times New Roman" w:eastAsia="Times New Roman" w:hAnsi="Times New Roman" w:cs="Times New Roman"/>
                <w:sz w:val="24"/>
                <w:szCs w:val="24"/>
                <w:lang w:eastAsia="ru-RU"/>
              </w:rPr>
              <w:lastRenderedPageBreak/>
              <w:t>государственных (муниципальных)  нужд</w:t>
            </w:r>
          </w:p>
        </w:tc>
        <w:tc>
          <w:tcPr>
            <w:tcW w:w="772"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913</w:t>
            </w:r>
          </w:p>
        </w:tc>
        <w:tc>
          <w:tcPr>
            <w:tcW w:w="813"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05</w:t>
            </w:r>
          </w:p>
        </w:tc>
        <w:tc>
          <w:tcPr>
            <w:tcW w:w="556"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631"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Обслуживание газопроводов</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01 0 2600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Благоустройство</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318000,00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318000,00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Уличное освещение</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01 0 2100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01 0 2200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01 0 2500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13"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56"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631"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56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КУЛЬТУРА  И  КИНЕМАТОГРАФИЯ </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51" w:type="dxa"/>
            <w:gridSpan w:val="2"/>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59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46"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672900,00</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Культура</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51"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59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46"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xml:space="preserve">Ведомственная программа «Развитие культурно досуговой деятельности в </w:t>
            </w:r>
            <w:r w:rsidRPr="005B56EF">
              <w:rPr>
                <w:rFonts w:ascii="Times New Roman" w:eastAsia="Times New Roman" w:hAnsi="Times New Roman" w:cs="Times New Roman"/>
                <w:sz w:val="24"/>
                <w:szCs w:val="24"/>
                <w:lang w:eastAsia="ru-RU"/>
              </w:rPr>
              <w:t>МО Селенского сельского поселения Темкинского района Смоленской области на 2014-2016 годы"</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51"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03 0 0000</w:t>
            </w:r>
          </w:p>
        </w:tc>
        <w:tc>
          <w:tcPr>
            <w:tcW w:w="59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46"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lastRenderedPageBreak/>
              <w:t>Субсидии на финансовое обеспечение выполнения муниципального задания</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51"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59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546"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51"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59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3"/>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600</w:t>
            </w:r>
          </w:p>
        </w:tc>
        <w:tc>
          <w:tcPr>
            <w:tcW w:w="1546"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бюджетным учреждениям</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51"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59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w:t>
            </w:r>
          </w:p>
        </w:tc>
        <w:tc>
          <w:tcPr>
            <w:tcW w:w="1546"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rPr>
          <w:trHeight w:val="315"/>
        </w:trPr>
        <w:tc>
          <w:tcPr>
            <w:tcW w:w="5076"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ind w:right="78"/>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72"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851"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56"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593"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611</w:t>
            </w:r>
          </w:p>
        </w:tc>
        <w:tc>
          <w:tcPr>
            <w:tcW w:w="1546"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ind w:right="142"/>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672900,00</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r>
      <w:tr w:rsidR="005B56EF" w:rsidRPr="005B56EF" w:rsidTr="005B56EF">
        <w:tc>
          <w:tcPr>
            <w:tcW w:w="507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76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81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45"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sz w:val="1"/>
                <w:lang w:eastAsia="ru-RU"/>
              </w:rPr>
            </w:pPr>
          </w:p>
        </w:tc>
        <w:tc>
          <w:tcPr>
            <w:tcW w:w="52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45"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sz w:val="1"/>
                <w:lang w:eastAsia="ru-RU"/>
              </w:rPr>
            </w:pPr>
          </w:p>
        </w:tc>
        <w:tc>
          <w:tcPr>
            <w:tcW w:w="121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45"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sz w:val="1"/>
                <w:lang w:eastAsia="ru-RU"/>
              </w:rPr>
            </w:pPr>
          </w:p>
        </w:tc>
        <w:tc>
          <w:tcPr>
            <w:tcW w:w="600"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545" w:type="dxa"/>
            <w:tcBorders>
              <w:top w:val="nil"/>
              <w:left w:val="nil"/>
              <w:bottom w:val="nil"/>
              <w:right w:val="nil"/>
            </w:tcBorders>
            <w:vAlign w:val="center"/>
            <w:hideMark/>
          </w:tcPr>
          <w:p w:rsidR="005B56EF" w:rsidRPr="005B56EF" w:rsidRDefault="005B56EF" w:rsidP="005B56EF">
            <w:pPr>
              <w:spacing w:after="0" w:line="0" w:lineRule="atLeast"/>
              <w:rPr>
                <w:rFonts w:ascii="Calibri" w:eastAsia="Times New Roman" w:hAnsi="Calibri" w:cs="Times New Roman"/>
                <w:lang w:eastAsia="ru-RU"/>
              </w:rPr>
            </w:pPr>
            <w:r w:rsidRPr="005B56EF">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5B56EF" w:rsidRPr="005B56EF" w:rsidRDefault="005B56EF" w:rsidP="005B56EF">
            <w:pPr>
              <w:spacing w:after="0" w:line="240" w:lineRule="auto"/>
              <w:rPr>
                <w:rFonts w:ascii="Calibri" w:eastAsia="Times New Roman" w:hAnsi="Calibri" w:cs="Times New Roman"/>
                <w:sz w:val="1"/>
                <w:lang w:eastAsia="ru-RU"/>
              </w:rPr>
            </w:pPr>
          </w:p>
        </w:tc>
      </w:tr>
    </w:tbl>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Приложение 11</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к решению Совета депутатов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«Об утверждении  местного бюджета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 на 2014год и на плановый </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период 2015 и 2016годов»</w:t>
      </w:r>
    </w:p>
    <w:p w:rsidR="005B56EF" w:rsidRPr="005B56EF" w:rsidRDefault="005B56EF" w:rsidP="005B56EF">
      <w:pPr>
        <w:spacing w:after="0" w:line="240" w:lineRule="auto"/>
        <w:ind w:left="5954"/>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от  20.12.2013 г.   № 38</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tLeast"/>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Ведомственная структура расходов местного бюджета на плановый период 2015 и 2016 годов</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tLeast"/>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(рублей)</w:t>
      </w:r>
    </w:p>
    <w:tbl>
      <w:tblPr>
        <w:tblW w:w="10650" w:type="dxa"/>
        <w:tblInd w:w="-31" w:type="dxa"/>
        <w:tblCellMar>
          <w:left w:w="0" w:type="dxa"/>
          <w:right w:w="0" w:type="dxa"/>
        </w:tblCellMar>
        <w:tblLook w:val="04A0"/>
      </w:tblPr>
      <w:tblGrid>
        <w:gridCol w:w="4527"/>
        <w:gridCol w:w="545"/>
        <w:gridCol w:w="76"/>
        <w:gridCol w:w="463"/>
        <w:gridCol w:w="540"/>
        <w:gridCol w:w="1259"/>
        <w:gridCol w:w="720"/>
        <w:gridCol w:w="1260"/>
        <w:gridCol w:w="1260"/>
      </w:tblGrid>
      <w:tr w:rsidR="005B56EF" w:rsidRPr="005B56EF" w:rsidTr="005B56EF">
        <w:trPr>
          <w:trHeight w:val="735"/>
        </w:trPr>
        <w:tc>
          <w:tcPr>
            <w:tcW w:w="4531" w:type="dxa"/>
            <w:vMerge w:val="restart"/>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Наименование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показателя</w:t>
            </w:r>
          </w:p>
        </w:tc>
        <w:tc>
          <w:tcPr>
            <w:tcW w:w="545" w:type="dxa"/>
            <w:tcBorders>
              <w:top w:val="single" w:sz="8" w:space="0" w:color="auto"/>
              <w:left w:val="nil"/>
              <w:bottom w:val="nil"/>
              <w:right w:val="single" w:sz="8" w:space="0" w:color="auto"/>
            </w:tcBorders>
            <w:hideMark/>
          </w:tcPr>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Гл</w:t>
            </w:r>
          </w:p>
        </w:tc>
        <w:tc>
          <w:tcPr>
            <w:tcW w:w="540" w:type="dxa"/>
            <w:gridSpan w:val="2"/>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Рз</w:t>
            </w:r>
          </w:p>
        </w:tc>
        <w:tc>
          <w:tcPr>
            <w:tcW w:w="54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96" w:right="54"/>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w:t>
            </w:r>
          </w:p>
        </w:tc>
        <w:tc>
          <w:tcPr>
            <w:tcW w:w="126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09" w:right="99"/>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ЦСР</w:t>
            </w:r>
          </w:p>
        </w:tc>
        <w:tc>
          <w:tcPr>
            <w:tcW w:w="720" w:type="dxa"/>
            <w:vMerge w:val="restart"/>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ind w:left="150" w:right="10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ВР</w:t>
            </w:r>
          </w:p>
        </w:tc>
        <w:tc>
          <w:tcPr>
            <w:tcW w:w="2520" w:type="dxa"/>
            <w:gridSpan w:val="2"/>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Сумма</w:t>
            </w:r>
          </w:p>
        </w:tc>
      </w:tr>
      <w:tr w:rsidR="005B56EF" w:rsidRPr="005B56EF" w:rsidTr="005B56EF">
        <w:trPr>
          <w:trHeight w:val="6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545" w:type="dxa"/>
            <w:tcBorders>
              <w:top w:val="nil"/>
              <w:left w:val="nil"/>
              <w:bottom w:val="single" w:sz="8" w:space="0" w:color="auto"/>
              <w:right w:val="single" w:sz="8" w:space="0" w:color="auto"/>
            </w:tcBorders>
            <w:hideMark/>
          </w:tcPr>
          <w:p w:rsidR="005B56EF" w:rsidRPr="005B56EF" w:rsidRDefault="005B56EF" w:rsidP="005B56EF">
            <w:pPr>
              <w:keepNext/>
              <w:spacing w:before="240" w:after="6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 </w:t>
            </w:r>
          </w:p>
        </w:tc>
        <w:tc>
          <w:tcPr>
            <w:tcW w:w="0" w:type="auto"/>
            <w:gridSpan w:val="2"/>
            <w:vMerge/>
            <w:tcBorders>
              <w:top w:val="nil"/>
              <w:left w:val="nil"/>
              <w:bottom w:val="single" w:sz="8" w:space="0" w:color="auto"/>
              <w:right w:val="single" w:sz="8" w:space="0" w:color="auto"/>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2015</w:t>
            </w:r>
          </w:p>
        </w:tc>
        <w:tc>
          <w:tcPr>
            <w:tcW w:w="1260" w:type="dxa"/>
            <w:tcBorders>
              <w:top w:val="single" w:sz="8" w:space="0" w:color="auto"/>
              <w:left w:val="nil"/>
              <w:bottom w:val="single" w:sz="8" w:space="0" w:color="auto"/>
              <w:right w:val="single" w:sz="8" w:space="0" w:color="auto"/>
            </w:tcBorders>
            <w:vAlign w:val="center"/>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2016</w:t>
            </w:r>
          </w:p>
        </w:tc>
      </w:tr>
      <w:tr w:rsidR="005B56EF" w:rsidRPr="005B56EF" w:rsidTr="005B56EF">
        <w:trPr>
          <w:trHeight w:val="315"/>
          <w:tblHeader/>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Общегосударственные вопросы</w:t>
            </w:r>
          </w:p>
        </w:tc>
        <w:tc>
          <w:tcPr>
            <w:tcW w:w="545"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Глава муниципального образования</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Расходы по оплате труда высшего должностного лица муниципального образования</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365235,00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545"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72 0 0000</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2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698"/>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60" w:type="dxa"/>
            <w:tcBorders>
              <w:top w:val="nil"/>
              <w:left w:val="nil"/>
              <w:bottom w:val="nil"/>
              <w:right w:val="single" w:sz="8" w:space="0" w:color="auto"/>
            </w:tcBorders>
            <w:vAlign w:val="bottom"/>
            <w:hideMark/>
          </w:tcPr>
          <w:p w:rsidR="005B56EF" w:rsidRPr="005B56EF" w:rsidRDefault="005B56EF" w:rsidP="005B56EF">
            <w:pPr>
              <w:spacing w:after="0" w:line="240" w:lineRule="auto"/>
              <w:ind w:right="140"/>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nil"/>
              <w:left w:val="nil"/>
              <w:bottom w:val="nil"/>
              <w:right w:val="single" w:sz="8" w:space="0" w:color="auto"/>
            </w:tcBorders>
            <w:vAlign w:val="bottom"/>
            <w:hideMark/>
          </w:tcPr>
          <w:p w:rsidR="005B56EF" w:rsidRPr="005B56EF" w:rsidRDefault="005B56EF" w:rsidP="005B56EF">
            <w:pPr>
              <w:spacing w:after="0" w:line="240" w:lineRule="auto"/>
              <w:ind w:right="140"/>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фонда оплаты труда</w:t>
            </w:r>
          </w:p>
        </w:tc>
        <w:tc>
          <w:tcPr>
            <w:tcW w:w="545" w:type="dxa"/>
            <w:tcBorders>
              <w:top w:val="nil"/>
              <w:left w:val="nil"/>
              <w:bottom w:val="nil"/>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72 0 0011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122</w:t>
            </w:r>
          </w:p>
        </w:tc>
        <w:tc>
          <w:tcPr>
            <w:tcW w:w="1260" w:type="dxa"/>
            <w:tcBorders>
              <w:top w:val="single" w:sz="8" w:space="0" w:color="auto"/>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c>
          <w:tcPr>
            <w:tcW w:w="1260" w:type="dxa"/>
            <w:tcBorders>
              <w:top w:val="single" w:sz="8" w:space="0" w:color="auto"/>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126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Обеспечивающая подпрограмма</w:t>
            </w:r>
          </w:p>
        </w:tc>
        <w:tc>
          <w:tcPr>
            <w:tcW w:w="545"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01 1 0000</w:t>
            </w:r>
          </w:p>
        </w:tc>
        <w:tc>
          <w:tcPr>
            <w:tcW w:w="720" w:type="dxa"/>
            <w:tcBorders>
              <w:top w:val="nil"/>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835465,00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5B56EF">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53"/>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Фонд оплаты труда и страховые взносы</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01 1 0011</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710565,00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01 1 0018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124900,00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Межбюджетные трансферты</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межбюджетные трансферты</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06</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74 0 0011</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Резервные фонды</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Резервные фонды</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80 0 0000</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76"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бюджетные ассигнования</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76"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Специальные расходы</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76"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4"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54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w:t>
            </w:r>
          </w:p>
        </w:tc>
        <w:tc>
          <w:tcPr>
            <w:tcW w:w="126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80 0 2888</w:t>
            </w:r>
          </w:p>
        </w:tc>
        <w:tc>
          <w:tcPr>
            <w:tcW w:w="720" w:type="dxa"/>
            <w:tcBorders>
              <w:top w:val="single" w:sz="8" w:space="0" w:color="auto"/>
              <w:left w:val="nil"/>
              <w:bottom w:val="nil"/>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880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оборона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76" w:type="dxa"/>
            <w:tcBorders>
              <w:top w:val="single" w:sz="8" w:space="0" w:color="auto"/>
              <w:left w:val="nil"/>
              <w:bottom w:val="nil"/>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46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Мобилизационная и вневойсковая подготовка</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76" w:type="dxa"/>
            <w:tcBorders>
              <w:top w:val="single" w:sz="8" w:space="0" w:color="auto"/>
              <w:left w:val="nil"/>
              <w:bottom w:val="nil"/>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545" w:type="dxa"/>
            <w:tcBorders>
              <w:top w:val="single" w:sz="8" w:space="0" w:color="auto"/>
              <w:left w:val="nil"/>
              <w:bottom w:val="nil"/>
              <w:right w:val="nil"/>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76" w:type="dxa"/>
            <w:tcBorders>
              <w:top w:val="single" w:sz="8" w:space="0" w:color="auto"/>
              <w:left w:val="nil"/>
              <w:bottom w:val="nil"/>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464"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98 0 0000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before="240" w:after="6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21300,00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5B56EF">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545"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bottom"/>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Фонд оплаты труда и страховые взносы</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121</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12879,00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98 0 5118</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8421,00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НАЦИОНАЛЬНАЯ ЭКОНОМИКА</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469500,00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Дорожное хозяйство</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Селенского сельского поселения Темкинского района Смоленской области» на 2012-2015 годы </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02 0 0000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469500,00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573400,00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02 0 2200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02 0 2200</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464800,00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567700,00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04 </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single" w:sz="8" w:space="0" w:color="auto"/>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54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w:t>
            </w:r>
          </w:p>
        </w:tc>
        <w:tc>
          <w:tcPr>
            <w:tcW w:w="126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02 0 2049</w:t>
            </w:r>
          </w:p>
        </w:tc>
        <w:tc>
          <w:tcPr>
            <w:tcW w:w="720" w:type="dxa"/>
            <w:tcBorders>
              <w:top w:val="single" w:sz="8" w:space="0" w:color="auto"/>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5700,00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keepNext/>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caps/>
                <w:sz w:val="24"/>
                <w:szCs w:val="24"/>
                <w:lang w:eastAsia="ru-RU"/>
              </w:rPr>
              <w:t>Жилищно-коммунальное хозяйство</w:t>
            </w:r>
          </w:p>
        </w:tc>
        <w:tc>
          <w:tcPr>
            <w:tcW w:w="545"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201300,00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209340,00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Жилищное хозяйство</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keepNext/>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01 0 0225</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Коммунальное хозяйство</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68600,00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68600,00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01 0 0000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Ремонт водопроводных сетей</w:t>
            </w:r>
          </w:p>
        </w:tc>
        <w:tc>
          <w:tcPr>
            <w:tcW w:w="545" w:type="dxa"/>
            <w:tcBorders>
              <w:top w:val="nil"/>
              <w:left w:val="nil"/>
              <w:bottom w:val="nil"/>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01 0 2300</w:t>
            </w:r>
          </w:p>
        </w:tc>
        <w:tc>
          <w:tcPr>
            <w:tcW w:w="720" w:type="dxa"/>
            <w:tcBorders>
              <w:top w:val="nil"/>
              <w:left w:val="nil"/>
              <w:bottom w:val="nil"/>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single" w:sz="8" w:space="0" w:color="auto"/>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20" w:type="dxa"/>
            <w:tcBorders>
              <w:top w:val="single" w:sz="8" w:space="0" w:color="auto"/>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01 0 2300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5000,00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vAlign w:val="center"/>
            <w:hideMark/>
          </w:tcPr>
          <w:p w:rsidR="005B56EF" w:rsidRPr="005B56EF" w:rsidRDefault="005B56EF" w:rsidP="005B56EF">
            <w:pPr>
              <w:spacing w:after="0" w:line="240" w:lineRule="auto"/>
              <w:ind w:left="36" w:right="68"/>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Обслуживание газопроводов</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01 0 2600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02</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01 0 2600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67"/>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63600,00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Благоустройство</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129700,00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137740,00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i/>
                <w:iCs/>
                <w:sz w:val="24"/>
                <w:szCs w:val="24"/>
                <w:lang w:eastAsia="ru-RU"/>
              </w:rPr>
              <w:t>Муниципальная программа "Благоустройство территории 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01 0 0000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129700,00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137740,00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Уличное освещение</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01 0 2100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105700,00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105700,00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114740,00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01 0 2200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11000,00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Иные закупки товаров, работ и услуг для </w:t>
            </w:r>
            <w:r w:rsidRPr="005B56EF">
              <w:rPr>
                <w:rFonts w:ascii="Times New Roman" w:eastAsia="Times New Roman" w:hAnsi="Times New Roman" w:cs="Times New Roman"/>
                <w:sz w:val="24"/>
                <w:szCs w:val="24"/>
                <w:lang w:eastAsia="ru-RU"/>
              </w:rPr>
              <w:lastRenderedPageBreak/>
              <w:t>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lastRenderedPageBreak/>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01 0 2200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11000,00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01 0 2500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05</w:t>
            </w:r>
          </w:p>
        </w:tc>
        <w:tc>
          <w:tcPr>
            <w:tcW w:w="54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w:t>
            </w:r>
          </w:p>
        </w:tc>
        <w:tc>
          <w:tcPr>
            <w:tcW w:w="126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01 0 2500</w:t>
            </w:r>
          </w:p>
        </w:tc>
        <w:tc>
          <w:tcPr>
            <w:tcW w:w="720" w:type="dxa"/>
            <w:tcBorders>
              <w:top w:val="nil"/>
              <w:left w:val="nil"/>
              <w:bottom w:val="single" w:sz="8" w:space="0" w:color="auto"/>
              <w:right w:val="single" w:sz="8" w:space="0" w:color="000000"/>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13000,00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xml:space="preserve">КУЛЬТУРА  И  КИНЕМАТОГРАФИЯ </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Культура</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 xml:space="preserve">Ведомственная программа «Развитие культурно досуговой деятельности в </w:t>
            </w:r>
            <w:r w:rsidRPr="005B56EF">
              <w:rPr>
                <w:rFonts w:ascii="Times New Roman" w:eastAsia="Times New Roman" w:hAnsi="Times New Roman" w:cs="Times New Roman"/>
                <w:sz w:val="24"/>
                <w:szCs w:val="24"/>
                <w:lang w:eastAsia="ru-RU"/>
              </w:rPr>
              <w:t>МО Селенского сельского поселения Темкинского района Смоленской области на 2014-2016 годы"</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600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Субсидии бюджетным учреждениям</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01</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611</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466500,00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367500,00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СОЦИАЛЬНАЯ ПОЛИТИКА</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00</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Охрана семьи и детства</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Социальная помощь</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76 0 0000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Обеспечение представления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45"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04</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76 0 8027</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244</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2151792,00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1075896,00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Условно утвержденные расходы</w:t>
            </w:r>
          </w:p>
        </w:tc>
        <w:tc>
          <w:tcPr>
            <w:tcW w:w="545"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194300,00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545"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ind w:right="140"/>
              <w:jc w:val="right"/>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194300,00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lastRenderedPageBreak/>
              <w:t>Условно утвержденные расходы</w:t>
            </w:r>
          </w:p>
        </w:tc>
        <w:tc>
          <w:tcPr>
            <w:tcW w:w="545"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999 00 00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194300,00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r w:rsidR="005B56EF" w:rsidRPr="005B56EF" w:rsidTr="005B56EF">
        <w:trPr>
          <w:trHeight w:val="315"/>
        </w:trPr>
        <w:tc>
          <w:tcPr>
            <w:tcW w:w="4531" w:type="dxa"/>
            <w:tcBorders>
              <w:top w:val="nil"/>
              <w:left w:val="single" w:sz="8" w:space="0" w:color="auto"/>
              <w:bottom w:val="single" w:sz="8" w:space="0" w:color="auto"/>
              <w:right w:val="single" w:sz="8" w:space="0" w:color="auto"/>
            </w:tcBorders>
            <w:hideMark/>
          </w:tcPr>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Условно утвержденные расходы</w:t>
            </w:r>
          </w:p>
        </w:tc>
        <w:tc>
          <w:tcPr>
            <w:tcW w:w="545" w:type="dxa"/>
            <w:tcBorders>
              <w:top w:val="nil"/>
              <w:left w:val="nil"/>
              <w:bottom w:val="single" w:sz="8" w:space="0" w:color="auto"/>
              <w:right w:val="single" w:sz="8" w:space="0" w:color="auto"/>
            </w:tcBorders>
            <w:vAlign w:val="bottom"/>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4"/>
                <w:szCs w:val="24"/>
                <w:lang w:eastAsia="ru-RU"/>
              </w:rPr>
              <w:t>913</w:t>
            </w:r>
          </w:p>
        </w:tc>
        <w:tc>
          <w:tcPr>
            <w:tcW w:w="540" w:type="dxa"/>
            <w:gridSpan w:val="2"/>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54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w:t>
            </w:r>
          </w:p>
        </w:tc>
        <w:tc>
          <w:tcPr>
            <w:tcW w:w="126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999 00 00</w:t>
            </w:r>
          </w:p>
        </w:tc>
        <w:tc>
          <w:tcPr>
            <w:tcW w:w="720" w:type="dxa"/>
            <w:tcBorders>
              <w:top w:val="nil"/>
              <w:left w:val="nil"/>
              <w:bottom w:val="single" w:sz="8" w:space="0" w:color="auto"/>
              <w:right w:val="single" w:sz="8" w:space="0" w:color="000000"/>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099</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194300,00</w:t>
            </w:r>
          </w:p>
        </w:tc>
        <w:tc>
          <w:tcPr>
            <w:tcW w:w="1260" w:type="dxa"/>
            <w:tcBorders>
              <w:top w:val="nil"/>
              <w:left w:val="nil"/>
              <w:bottom w:val="single" w:sz="8" w:space="0" w:color="auto"/>
              <w:right w:val="single" w:sz="8" w:space="0" w:color="auto"/>
            </w:tcBorders>
            <w:hideMark/>
          </w:tcPr>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185260,00</w:t>
            </w:r>
          </w:p>
        </w:tc>
      </w:tr>
    </w:tbl>
    <w:p w:rsidR="005B56EF" w:rsidRPr="005B56EF" w:rsidRDefault="005B56EF" w:rsidP="005B56EF">
      <w:pPr>
        <w:spacing w:after="0" w:line="240" w:lineRule="auto"/>
        <w:ind w:left="5954"/>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i/>
          <w:iCs/>
          <w:sz w:val="24"/>
          <w:szCs w:val="24"/>
          <w:lang w:eastAsia="ru-RU"/>
        </w:rPr>
        <w:t xml:space="preserve">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w:t>
      </w:r>
      <w:r w:rsidRPr="005B56EF">
        <w:rPr>
          <w:rFonts w:ascii="Times New Roman" w:eastAsia="Times New Roman" w:hAnsi="Times New Roman" w:cs="Times New Roman"/>
          <w:caps/>
          <w:sz w:val="28"/>
          <w:szCs w:val="28"/>
          <w:lang w:eastAsia="ru-RU"/>
        </w:rPr>
        <w:t xml:space="preserve">сельского </w:t>
      </w:r>
      <w:r w:rsidRPr="005B56EF">
        <w:rPr>
          <w:rFonts w:ascii="Times New Roman" w:eastAsia="Times New Roman" w:hAnsi="Times New Roman" w:cs="Times New Roman"/>
          <w:sz w:val="28"/>
          <w:szCs w:val="28"/>
          <w:lang w:eastAsia="ru-RU"/>
        </w:rPr>
        <w:t>ПОСЕЛЕНИЯ ТЕМКИНСКОГО  Р</w:t>
      </w:r>
      <w:r w:rsidRPr="005B56EF">
        <w:rPr>
          <w:rFonts w:ascii="Times New Roman" w:eastAsia="Times New Roman" w:hAnsi="Times New Roman" w:cs="Times New Roman"/>
          <w:caps/>
          <w:sz w:val="28"/>
          <w:szCs w:val="28"/>
          <w:lang w:eastAsia="ru-RU"/>
        </w:rPr>
        <w:t>айона Смоленской области</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autoSpaceDE w:val="0"/>
        <w:spacing w:after="0" w:line="240" w:lineRule="auto"/>
        <w:ind w:firstLine="720"/>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РЕШЕНИЕ</w:t>
      </w:r>
    </w:p>
    <w:p w:rsidR="005B56EF" w:rsidRPr="005B56EF" w:rsidRDefault="005B56EF" w:rsidP="005B56EF">
      <w:pPr>
        <w:spacing w:after="0" w:line="240" w:lineRule="auto"/>
        <w:jc w:val="center"/>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от   20.12.2013г.                          № 39</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О   внесении    изменений    в  Устав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Селенского       сельского поселения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Темкинского   района   Смоленской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области</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В целях приведения Устава Селенского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22.10.2013 № 284-ФЗ «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 Федеральным   законом  от  23.02.2013  № 15-ФЗ «Об охране здоровья граждан от воздействия окружающего табачного дыма и последствий потребления табака»,</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5B56EF">
        <w:rPr>
          <w:rFonts w:ascii="Times New Roman" w:eastAsia="Times New Roman" w:hAnsi="Times New Roman" w:cs="Times New Roman"/>
          <w:b/>
          <w:bCs/>
          <w:sz w:val="28"/>
          <w:szCs w:val="28"/>
          <w:lang w:eastAsia="ru-RU"/>
        </w:rPr>
        <w:t>р е ш и л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b/>
          <w:bCs/>
          <w:sz w:val="28"/>
          <w:szCs w:val="28"/>
          <w:lang w:eastAsia="ru-RU"/>
        </w:rPr>
        <w:t> </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1.Внести в Устав Селенского сельского поселения Темкинского района Смоленской области (в редакции решений Совета депутатов Селенского сельского поселения Темкинского района Смоленской области от 04.04.2006 №15, от 10.10.2006 № 39, от 16.03.2007 №10</w:t>
      </w:r>
      <w:r w:rsidRPr="005B56EF">
        <w:rPr>
          <w:rFonts w:ascii="Times New Roman" w:eastAsia="Times New Roman" w:hAnsi="Times New Roman" w:cs="Times New Roman"/>
          <w:b/>
          <w:bCs/>
          <w:sz w:val="28"/>
          <w:szCs w:val="28"/>
          <w:lang w:eastAsia="ru-RU"/>
        </w:rPr>
        <w:t xml:space="preserve"> </w:t>
      </w:r>
      <w:r w:rsidRPr="005B56EF">
        <w:rPr>
          <w:rFonts w:ascii="Times New Roman" w:eastAsia="Times New Roman" w:hAnsi="Times New Roman" w:cs="Times New Roman"/>
          <w:sz w:val="28"/>
          <w:szCs w:val="28"/>
          <w:lang w:eastAsia="ru-RU"/>
        </w:rPr>
        <w:t>, от 14.09. 2007 №25, от 23.05.2008 №25, от 21.04.2009 №13, от 05.10.2009 №29, от 05.07.2010 №19, от 07.12.2011 № 36, от 25.04.2012 № 14, от 4  июня   2013  года      № 10),  следующие изменения:</w:t>
      </w:r>
    </w:p>
    <w:p w:rsidR="005B56EF" w:rsidRPr="005B56EF" w:rsidRDefault="005B56EF" w:rsidP="005B56EF">
      <w:pPr>
        <w:spacing w:after="0" w:line="240" w:lineRule="auto"/>
        <w:ind w:left="735" w:hanging="26"/>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w:t>
      </w:r>
      <w:r w:rsidRPr="005B56EF">
        <w:rPr>
          <w:rFonts w:ascii="Times New Roman" w:eastAsia="Times New Roman" w:hAnsi="Times New Roman" w:cs="Times New Roman"/>
          <w:sz w:val="14"/>
          <w:szCs w:val="14"/>
          <w:lang w:eastAsia="ru-RU"/>
        </w:rPr>
        <w:t xml:space="preserve">                </w:t>
      </w:r>
      <w:r w:rsidRPr="005B56EF">
        <w:rPr>
          <w:rFonts w:ascii="Times New Roman" w:eastAsia="Times New Roman" w:hAnsi="Times New Roman" w:cs="Times New Roman"/>
          <w:sz w:val="28"/>
          <w:szCs w:val="28"/>
          <w:lang w:eastAsia="ru-RU"/>
        </w:rPr>
        <w:t>в  части 1 статьи  6:</w:t>
      </w:r>
    </w:p>
    <w:p w:rsidR="005B56EF" w:rsidRPr="005B56EF" w:rsidRDefault="005B56EF" w:rsidP="005B56EF">
      <w:pPr>
        <w:spacing w:after="0" w:line="240" w:lineRule="auto"/>
        <w:ind w:left="735"/>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а) дополнить пунктом 7.2 следующего содержания:</w:t>
      </w:r>
    </w:p>
    <w:p w:rsidR="005B56EF" w:rsidRPr="005B56EF" w:rsidRDefault="005B56EF" w:rsidP="005B56EF">
      <w:pPr>
        <w:spacing w:after="0" w:line="240" w:lineRule="auto"/>
        <w:ind w:firstLine="709"/>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б) пункт 20 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установление порядка участия собственников зданий (помещений в них) и сооружений в благоустройстве прилегающих территорий;</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организация благоустройства территории поселения ( включая освещение улиц, озеленение территории, установку указателей с наименованиями улиц и номерами домов, размещение содержания малых архитектурных форм), а так же использования, охраны, защиты, лесов особо охраняемых природных территорий, расположенных в границах населенных пунктов поселения;»;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в) в пункте 22 слова «организация освещения улиц, и установки указателей с наименованиями улиц и номерами домов» исключить.</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г)  пункт 24 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«24)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2) статью 6.1 дополнить пунктами 12-14 следующего содержания: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сельского поселения;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13) обеспечение организации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14) информирование населения о масштабах потребления табака на территории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 статью 8 дополнить частью 5 следующего содержания: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 xml:space="preserve">«5. Выборы депутатов Совета депутатов Селенского сельского поселения Темкинского района Смоленской области проводятся по многомандатному избирательному округу.»;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 статью 21 дополнить пунктом 16.2 следующего содержания: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«16.2) полномочия в сфере водоснабжения и водоотведения, предусмотренные  Федеральным законом «О водоснабжении и водоотведении»;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 абзац 3 статьи 24</w:t>
      </w:r>
      <w:r w:rsidRPr="005B56EF">
        <w:rPr>
          <w:rFonts w:ascii="Times New Roman" w:eastAsia="Times New Roman" w:hAnsi="Times New Roman" w:cs="Times New Roman"/>
          <w:b/>
          <w:bCs/>
          <w:sz w:val="28"/>
          <w:szCs w:val="28"/>
          <w:lang w:eastAsia="ru-RU"/>
        </w:rPr>
        <w:t xml:space="preserve"> </w:t>
      </w:r>
      <w:r w:rsidRPr="005B56EF">
        <w:rPr>
          <w:rFonts w:ascii="Times New Roman" w:eastAsia="Times New Roman" w:hAnsi="Times New Roman" w:cs="Times New Roman"/>
          <w:sz w:val="28"/>
          <w:szCs w:val="28"/>
          <w:lang w:eastAsia="ru-RU"/>
        </w:rPr>
        <w:t>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«б) денежная выплата на осуществление полномочий, в порядке установленном решением Совета депутатов Селенского сельского поселения.»;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6) пункт 5  части 1 статьи 26 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 по решению Совета депутатов денежная выплата расходов, связанных с осуществлением полномочий Главы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7) в  части 7 статьи 27:</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пункт 36  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«36) организация благоустройства территории поселения ( включая освещение улиц, озеленение территории, установку указателей с наименованиями улиц и номерами домов, размещение содержания малых архитектурных форм), а так же использования, охраны, защиты, лесов особо охраняемых природных территорий, расположенных в границах населенных пунктов поселения;»;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пункт 38  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«38) присвоение наименований улицам, площадям и иным территориям проживания граждан в населенных пунктах, установление нумерации домов;»;</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пункт 40  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«40)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8) пункт 5  части 1 статьи 40 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9) в части 3 статьи 41 слово «субсидии» заменить словами «межбюджетные трансферты»;</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10) пункт 5  части 1 статьи 55 изложить в следующей редакции:</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«5) по решению Совета депутатов денежная выплата расходов, связанных с осуществлением полномочий Главы муниципального образования;»;</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lastRenderedPageBreak/>
        <w:t>2. Настоящий Устав подлежит официальному опубликованию после его государственной регистрации и вступает в силу после его официального опубликования в газете «Заря».</w:t>
      </w:r>
    </w:p>
    <w:p w:rsidR="005B56EF" w:rsidRPr="005B56EF" w:rsidRDefault="005B56EF" w:rsidP="005B56EF">
      <w:pPr>
        <w:spacing w:after="0" w:line="240" w:lineRule="auto"/>
        <w:ind w:firstLine="708"/>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3. Контроль за исполнение настоящего решения оставляю за собой. </w:t>
      </w:r>
    </w:p>
    <w:p w:rsidR="005B56EF" w:rsidRPr="005B56EF" w:rsidRDefault="005B56EF" w:rsidP="005B56EF">
      <w:pPr>
        <w:spacing w:after="0" w:line="240" w:lineRule="auto"/>
        <w:ind w:firstLine="720"/>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xml:space="preserve">Глава муниципального образования </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Селенского     сельского  поселения</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Темкинского района Смоленской области                                    Е С Филичкина</w:t>
      </w:r>
    </w:p>
    <w:p w:rsidR="005B56EF" w:rsidRPr="005B56EF" w:rsidRDefault="005B56EF" w:rsidP="005B56EF">
      <w:pPr>
        <w:spacing w:after="0" w:line="240" w:lineRule="auto"/>
        <w:jc w:val="both"/>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8"/>
          <w:szCs w:val="28"/>
          <w:lang w:eastAsia="ru-RU"/>
        </w:rPr>
        <w:t> </w:t>
      </w:r>
    </w:p>
    <w:p w:rsidR="005B56EF" w:rsidRPr="005B56EF" w:rsidRDefault="005B56EF" w:rsidP="005B56EF">
      <w:pPr>
        <w:spacing w:after="0" w:line="240" w:lineRule="auto"/>
        <w:rPr>
          <w:rFonts w:ascii="Times New Roman" w:eastAsia="Times New Roman" w:hAnsi="Times New Roman" w:cs="Times New Roman"/>
          <w:sz w:val="24"/>
          <w:szCs w:val="24"/>
          <w:lang w:eastAsia="ru-RU"/>
        </w:rPr>
      </w:pPr>
      <w:r w:rsidRPr="005B56EF">
        <w:rPr>
          <w:rFonts w:ascii="Times New Roman" w:eastAsia="Times New Roman" w:hAnsi="Times New Roman" w:cs="Times New Roman"/>
          <w:sz w:val="24"/>
          <w:szCs w:val="24"/>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A71970" w:rsidRPr="00A71970" w:rsidRDefault="00A71970" w:rsidP="00A71970">
      <w:pPr>
        <w:spacing w:after="0" w:line="240" w:lineRule="auto"/>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xml:space="preserve">                     </w:t>
      </w:r>
    </w:p>
    <w:p w:rsidR="00A71970" w:rsidRPr="00A71970" w:rsidRDefault="00A71970" w:rsidP="00A71970">
      <w:pPr>
        <w:spacing w:after="0" w:line="240" w:lineRule="auto"/>
        <w:jc w:val="both"/>
        <w:rPr>
          <w:rFonts w:ascii="Times New Roman" w:eastAsia="Times New Roman" w:hAnsi="Times New Roman" w:cs="Times New Roman"/>
          <w:sz w:val="24"/>
          <w:szCs w:val="24"/>
          <w:lang w:eastAsia="ru-RU"/>
        </w:rPr>
      </w:pPr>
      <w:r w:rsidRPr="00A71970">
        <w:rPr>
          <w:rFonts w:ascii="Times New Roman" w:eastAsia="Times New Roman" w:hAnsi="Times New Roman" w:cs="Times New Roman"/>
          <w:sz w:val="28"/>
          <w:szCs w:val="28"/>
          <w:lang w:eastAsia="ru-RU"/>
        </w:rPr>
        <w:t> </w:t>
      </w:r>
    </w:p>
    <w:p w:rsidR="001E2B4E" w:rsidRDefault="001E2B4E"/>
    <w:sectPr w:rsidR="001E2B4E" w:rsidSect="001E2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1970"/>
    <w:rsid w:val="001E2B4E"/>
    <w:rsid w:val="005B56EF"/>
    <w:rsid w:val="00A71970"/>
    <w:rsid w:val="00FA6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4E"/>
  </w:style>
  <w:style w:type="paragraph" w:styleId="1">
    <w:name w:val="heading 1"/>
    <w:basedOn w:val="a"/>
    <w:link w:val="10"/>
    <w:uiPriority w:val="9"/>
    <w:qFormat/>
    <w:rsid w:val="005B56EF"/>
    <w:pPr>
      <w:keepNext/>
      <w:spacing w:before="240" w:after="60" w:line="240" w:lineRule="auto"/>
      <w:outlineLvl w:val="0"/>
    </w:pPr>
    <w:rPr>
      <w:rFonts w:ascii="Cambria" w:eastAsia="Times New Roman" w:hAnsi="Cambria" w:cs="Times New Roman"/>
      <w:b/>
      <w:bCs/>
      <w:kern w:val="36"/>
      <w:sz w:val="32"/>
      <w:szCs w:val="32"/>
      <w:lang w:eastAsia="ru-RU"/>
    </w:rPr>
  </w:style>
  <w:style w:type="paragraph" w:styleId="2">
    <w:name w:val="heading 2"/>
    <w:basedOn w:val="a"/>
    <w:link w:val="20"/>
    <w:uiPriority w:val="9"/>
    <w:qFormat/>
    <w:rsid w:val="005B56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5B56EF"/>
    <w:pPr>
      <w:keepNext/>
      <w:overflowPunct w:val="0"/>
      <w:autoSpaceDE w:val="0"/>
      <w:autoSpaceDN w:val="0"/>
      <w:spacing w:after="0" w:line="240" w:lineRule="auto"/>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5B56EF"/>
    <w:pPr>
      <w:keepNext/>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6">
    <w:name w:val="heading 6"/>
    <w:basedOn w:val="a"/>
    <w:link w:val="60"/>
    <w:uiPriority w:val="9"/>
    <w:qFormat/>
    <w:rsid w:val="005B56E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970"/>
    <w:rPr>
      <w:rFonts w:ascii="Tahoma" w:hAnsi="Tahoma" w:cs="Tahoma"/>
      <w:sz w:val="16"/>
      <w:szCs w:val="16"/>
    </w:rPr>
  </w:style>
  <w:style w:type="paragraph" w:styleId="a5">
    <w:name w:val="Normal (Web)"/>
    <w:basedOn w:val="a"/>
    <w:uiPriority w:val="99"/>
    <w:semiHidden/>
    <w:unhideWhenUsed/>
    <w:rsid w:val="00FA6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A6477"/>
    <w:pPr>
      <w:autoSpaceDN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FA6477"/>
    <w:pPr>
      <w:autoSpaceDE w:val="0"/>
      <w:spacing w:after="0" w:line="240" w:lineRule="auto"/>
      <w:ind w:left="720"/>
    </w:pPr>
    <w:rPr>
      <w:rFonts w:ascii="Times New Roman" w:eastAsia="Times New Roman" w:hAnsi="Times New Roman" w:cs="Times New Roman"/>
      <w:sz w:val="20"/>
      <w:szCs w:val="20"/>
      <w:lang w:eastAsia="ru-RU"/>
    </w:rPr>
  </w:style>
  <w:style w:type="paragraph" w:customStyle="1" w:styleId="consplusnormal">
    <w:name w:val="consplusnormal"/>
    <w:rsid w:val="00FA6477"/>
    <w:pPr>
      <w:autoSpaceDE w:val="0"/>
      <w:autoSpaceDN w:val="0"/>
      <w:spacing w:after="0" w:line="240" w:lineRule="auto"/>
      <w:ind w:firstLine="720"/>
    </w:pPr>
    <w:rPr>
      <w:rFonts w:ascii="Arial" w:eastAsia="Times New Roman" w:hAnsi="Arial" w:cs="Arial"/>
      <w:sz w:val="20"/>
      <w:szCs w:val="20"/>
      <w:lang w:eastAsia="ru-RU"/>
    </w:rPr>
  </w:style>
  <w:style w:type="character" w:customStyle="1" w:styleId="articleseparator">
    <w:name w:val="articleseparator"/>
    <w:basedOn w:val="a0"/>
    <w:rsid w:val="00FA6477"/>
    <w:rPr>
      <w:vanish/>
      <w:webHidden w:val="0"/>
      <w:specVanish w:val="0"/>
    </w:rPr>
  </w:style>
  <w:style w:type="character" w:styleId="a8">
    <w:name w:val="Strong"/>
    <w:basedOn w:val="a0"/>
    <w:uiPriority w:val="22"/>
    <w:qFormat/>
    <w:rsid w:val="00FA6477"/>
    <w:rPr>
      <w:b/>
      <w:bCs/>
    </w:rPr>
  </w:style>
  <w:style w:type="character" w:styleId="a9">
    <w:name w:val="Emphasis"/>
    <w:basedOn w:val="a0"/>
    <w:uiPriority w:val="20"/>
    <w:qFormat/>
    <w:rsid w:val="00FA6477"/>
    <w:rPr>
      <w:i/>
      <w:iCs/>
    </w:rPr>
  </w:style>
  <w:style w:type="character" w:customStyle="1" w:styleId="10">
    <w:name w:val="Заголовок 1 Знак"/>
    <w:basedOn w:val="a0"/>
    <w:link w:val="1"/>
    <w:uiPriority w:val="9"/>
    <w:rsid w:val="005B56EF"/>
    <w:rPr>
      <w:rFonts w:ascii="Cambria" w:eastAsia="Times New Roman" w:hAnsi="Cambria" w:cs="Times New Roman"/>
      <w:b/>
      <w:bCs/>
      <w:kern w:val="36"/>
      <w:sz w:val="32"/>
      <w:szCs w:val="32"/>
      <w:lang w:eastAsia="ru-RU"/>
    </w:rPr>
  </w:style>
  <w:style w:type="character" w:customStyle="1" w:styleId="20">
    <w:name w:val="Заголовок 2 Знак"/>
    <w:basedOn w:val="a0"/>
    <w:link w:val="2"/>
    <w:uiPriority w:val="9"/>
    <w:rsid w:val="005B56E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B56E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5B56E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5B56EF"/>
    <w:rPr>
      <w:rFonts w:ascii="Times New Roman" w:eastAsia="Times New Roman" w:hAnsi="Times New Roman" w:cs="Times New Roman"/>
      <w:b/>
      <w:bCs/>
      <w:lang w:eastAsia="ru-RU"/>
    </w:rPr>
  </w:style>
  <w:style w:type="paragraph" w:styleId="aa">
    <w:name w:val="Body Text"/>
    <w:basedOn w:val="a"/>
    <w:link w:val="ab"/>
    <w:uiPriority w:val="99"/>
    <w:unhideWhenUsed/>
    <w:rsid w:val="005B56EF"/>
    <w:pPr>
      <w:spacing w:after="0" w:line="240" w:lineRule="auto"/>
      <w:jc w:val="right"/>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5B56EF"/>
    <w:rPr>
      <w:rFonts w:ascii="Times New Roman" w:eastAsia="Times New Roman" w:hAnsi="Times New Roman" w:cs="Times New Roman"/>
      <w:sz w:val="28"/>
      <w:szCs w:val="28"/>
      <w:lang w:eastAsia="ru-RU"/>
    </w:rPr>
  </w:style>
  <w:style w:type="paragraph" w:customStyle="1" w:styleId="western">
    <w:name w:val="western"/>
    <w:basedOn w:val="a"/>
    <w:rsid w:val="005B5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41">
    <w:name w:val="hl41"/>
    <w:rsid w:val="005B56EF"/>
    <w:rPr>
      <w:rFonts w:ascii="Times New Roman" w:hAnsi="Times New Roman" w:cs="Times New Roman" w:hint="default"/>
      <w:b/>
      <w:bCs/>
    </w:rPr>
  </w:style>
  <w:style w:type="character" w:customStyle="1" w:styleId="highlight">
    <w:name w:val="highlight"/>
    <w:basedOn w:val="a0"/>
    <w:rsid w:val="005B56EF"/>
  </w:style>
  <w:style w:type="paragraph" w:customStyle="1" w:styleId="consplustitle">
    <w:name w:val="consplustitle"/>
    <w:basedOn w:val="a"/>
    <w:rsid w:val="005B5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5B56EF"/>
    <w:rPr>
      <w:color w:val="0000FF"/>
      <w:u w:val="single"/>
    </w:rPr>
  </w:style>
  <w:style w:type="character" w:styleId="ad">
    <w:name w:val="FollowedHyperlink"/>
    <w:basedOn w:val="a0"/>
    <w:uiPriority w:val="99"/>
    <w:semiHidden/>
    <w:unhideWhenUsed/>
    <w:rsid w:val="005B56EF"/>
    <w:rPr>
      <w:color w:val="800080"/>
      <w:u w:val="single"/>
    </w:rPr>
  </w:style>
  <w:style w:type="paragraph" w:styleId="31">
    <w:name w:val="Body Text 3"/>
    <w:basedOn w:val="a"/>
    <w:link w:val="32"/>
    <w:uiPriority w:val="99"/>
    <w:semiHidden/>
    <w:unhideWhenUsed/>
    <w:rsid w:val="005B5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5B56EF"/>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5B5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5B56EF"/>
    <w:rPr>
      <w:rFonts w:ascii="Times New Roman" w:eastAsia="Times New Roman" w:hAnsi="Times New Roman" w:cs="Times New Roman"/>
      <w:sz w:val="24"/>
      <w:szCs w:val="24"/>
      <w:lang w:eastAsia="ru-RU"/>
    </w:rPr>
  </w:style>
  <w:style w:type="paragraph" w:customStyle="1" w:styleId="consnormal">
    <w:name w:val="consnormal"/>
    <w:basedOn w:val="a"/>
    <w:rsid w:val="005B5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B5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B56EF"/>
    <w:rPr>
      <w:rFonts w:ascii="Times New Roman" w:eastAsia="Times New Roman" w:hAnsi="Times New Roman" w:cs="Times New Roman"/>
      <w:sz w:val="24"/>
      <w:szCs w:val="24"/>
      <w:lang w:eastAsia="ru-RU"/>
    </w:rPr>
  </w:style>
  <w:style w:type="paragraph" w:customStyle="1" w:styleId="web">
    <w:name w:val="web"/>
    <w:basedOn w:val="a"/>
    <w:rsid w:val="005B5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caption"/>
    <w:basedOn w:val="a"/>
    <w:uiPriority w:val="35"/>
    <w:qFormat/>
    <w:rsid w:val="005B5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262068">
      <w:bodyDiv w:val="1"/>
      <w:marLeft w:val="0"/>
      <w:marRight w:val="0"/>
      <w:marTop w:val="0"/>
      <w:marBottom w:val="0"/>
      <w:divBdr>
        <w:top w:val="none" w:sz="0" w:space="0" w:color="auto"/>
        <w:left w:val="none" w:sz="0" w:space="0" w:color="auto"/>
        <w:bottom w:val="none" w:sz="0" w:space="0" w:color="auto"/>
        <w:right w:val="none" w:sz="0" w:space="0" w:color="auto"/>
      </w:divBdr>
    </w:div>
    <w:div w:id="436288620">
      <w:bodyDiv w:val="1"/>
      <w:marLeft w:val="0"/>
      <w:marRight w:val="0"/>
      <w:marTop w:val="0"/>
      <w:marBottom w:val="0"/>
      <w:divBdr>
        <w:top w:val="none" w:sz="0" w:space="0" w:color="auto"/>
        <w:left w:val="none" w:sz="0" w:space="0" w:color="auto"/>
        <w:bottom w:val="none" w:sz="0" w:space="0" w:color="auto"/>
        <w:right w:val="none" w:sz="0" w:space="0" w:color="auto"/>
      </w:divBdr>
    </w:div>
    <w:div w:id="719943593">
      <w:bodyDiv w:val="1"/>
      <w:marLeft w:val="0"/>
      <w:marRight w:val="0"/>
      <w:marTop w:val="0"/>
      <w:marBottom w:val="0"/>
      <w:divBdr>
        <w:top w:val="none" w:sz="0" w:space="0" w:color="auto"/>
        <w:left w:val="none" w:sz="0" w:space="0" w:color="auto"/>
        <w:bottom w:val="none" w:sz="0" w:space="0" w:color="auto"/>
        <w:right w:val="none" w:sz="0" w:space="0" w:color="auto"/>
      </w:divBdr>
    </w:div>
    <w:div w:id="1500922818">
      <w:bodyDiv w:val="1"/>
      <w:marLeft w:val="0"/>
      <w:marRight w:val="0"/>
      <w:marTop w:val="0"/>
      <w:marBottom w:val="0"/>
      <w:divBdr>
        <w:top w:val="none" w:sz="0" w:space="0" w:color="auto"/>
        <w:left w:val="none" w:sz="0" w:space="0" w:color="auto"/>
        <w:bottom w:val="none" w:sz="0" w:space="0" w:color="auto"/>
        <w:right w:val="none" w:sz="0" w:space="0" w:color="auto"/>
      </w:divBdr>
    </w:div>
    <w:div w:id="15245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EEBD5F69552141FC0CAEC5D6C1D2D752FDB3C5E775E96E39F4755995537A64E0F5DD83446D5EBb0fAF" TargetMode="External"/><Relationship Id="rId13" Type="http://schemas.openxmlformats.org/officeDocument/2006/relationships/hyperlink" Target="consultantplus://offline/ref=F98D86316AEF92727E759F4E6B7F5554F2457BB377BF0E897E22FBC5CDC3F9763C943AEEA2CFe9d2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ECEEBD5F69552141FC0CAEC5D6C1D2D752CDE3F56735E96E39F4755995537A64E0F5DD0b3f4F" TargetMode="External"/><Relationship Id="rId12" Type="http://schemas.openxmlformats.org/officeDocument/2006/relationships/hyperlink" Target="file:///C:\&#1057;&#1040;&#1049;&#1058;\sel_po\dokum_vseh_sp\dokum_sel_sp\sel_resh_sovdep\sel_vse_resh_sovdep\sel_resh_sd_22_080813.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8D86316AEF92727E759F4E6B7F5554F2457BB377BF0E897E22FBC5CDC3F9763C943AEEA6CF9539e1d1K" TargetMode="Externa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file:///C:\&#1057;&#1040;&#1049;&#1058;\sel_po\dokum_vseh_sp\dokum_sel_sp\sel_resh_sovdep\sel_vse_resh_sovdep\sel_resh_sd_22_080813.htm" TargetMode="External"/><Relationship Id="rId5" Type="http://schemas.openxmlformats.org/officeDocument/2006/relationships/image" Target="media/image2.wmf"/><Relationship Id="rId15" Type="http://schemas.openxmlformats.org/officeDocument/2006/relationships/hyperlink" Target="consultantplus://offline/ref=F98D86316AEF92727E759F4E6B7F5554F2457BB377BF0E897E22FBC5CDC3F9763C943AEEA2CFe9d2K" TargetMode="External"/><Relationship Id="rId10" Type="http://schemas.openxmlformats.org/officeDocument/2006/relationships/hyperlink" Target="file:///C:\&#1057;&#1040;&#1049;&#1058;\sel_po\dokum_vseh_sp\dokum_sel_sp\sel_resh_sovdep\sel_vse_resh_sovdep\sel_resh_sd_22_080813.htm" TargetMode="External"/><Relationship Id="rId4" Type="http://schemas.openxmlformats.org/officeDocument/2006/relationships/image" Target="media/image1.wmf"/><Relationship Id="rId9" Type="http://schemas.openxmlformats.org/officeDocument/2006/relationships/hyperlink" Target="consultantplus://offline/ref=CBD10956FA88AAEF9499DCFAB1BAE19415C0930C91D9539EB3D4677B4BDA6CH" TargetMode="External"/><Relationship Id="rId14" Type="http://schemas.openxmlformats.org/officeDocument/2006/relationships/hyperlink" Target="consultantplus://offline/ref=F98D86316AEF92727E759F4E6B7F5554F2457BB377BF0E897E22FBC5CDC3F9763C943AEEA6CF9539e1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159</Pages>
  <Words>48632</Words>
  <Characters>277208</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2016-02-24T14:38:00Z</dcterms:created>
  <dcterms:modified xsi:type="dcterms:W3CDTF">2016-02-24T14:42:00Z</dcterms:modified>
</cp:coreProperties>
</file>