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4" w:rsidRPr="00572F64" w:rsidRDefault="00572F64" w:rsidP="00572F64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64" w:rsidRPr="00572F64" w:rsidRDefault="00572F64" w:rsidP="00572F64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72F64" w:rsidRPr="00572F64" w:rsidRDefault="00572F64" w:rsidP="00572F64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72F64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72F64" w:rsidRPr="00572F64" w:rsidRDefault="00572F64" w:rsidP="00572F6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72F64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72F64" w:rsidRPr="00572F64" w:rsidRDefault="00572F64" w:rsidP="00572F6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72F64" w:rsidRPr="00374C3F" w:rsidRDefault="00572F64" w:rsidP="00572F6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374C3F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72F64" w:rsidRPr="00374C3F" w:rsidRDefault="00572F64" w:rsidP="00572F64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72F64" w:rsidRPr="00374C3F" w:rsidRDefault="00572F64" w:rsidP="00572F64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72F64" w:rsidRPr="00990FB0" w:rsidRDefault="00374C3F" w:rsidP="00374C3F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990FB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72F64" w:rsidRPr="00990FB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16.03.2016 </w:t>
      </w:r>
      <w:r w:rsidR="00572F64" w:rsidRPr="00990FB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76</w:t>
      </w:r>
      <w:r w:rsidR="00572F64" w:rsidRPr="00990FB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</w:t>
      </w:r>
      <w:r w:rsidR="00572F64" w:rsidRPr="00990FB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с. Темкино</w:t>
      </w:r>
    </w:p>
    <w:p w:rsidR="006D2610" w:rsidRPr="00CF32EC" w:rsidRDefault="006D2610" w:rsidP="006D2610">
      <w:pPr>
        <w:suppressAutoHyphens/>
        <w:ind w:right="-1"/>
        <w:rPr>
          <w:sz w:val="28"/>
          <w:szCs w:val="28"/>
          <w:lang w:eastAsia="ar-SA"/>
        </w:rPr>
      </w:pPr>
    </w:p>
    <w:p w:rsidR="006D2610" w:rsidRDefault="006D2610" w:rsidP="006D261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2C061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</w:t>
      </w:r>
    </w:p>
    <w:p w:rsidR="006D2610" w:rsidRDefault="006D2610" w:rsidP="006D2610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D2610" w:rsidRDefault="006D2610" w:rsidP="006D26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D2610" w:rsidRDefault="006D2610" w:rsidP="006D2610">
      <w:pPr>
        <w:rPr>
          <w:sz w:val="28"/>
          <w:szCs w:val="28"/>
        </w:rPr>
      </w:pPr>
      <w:r>
        <w:rPr>
          <w:sz w:val="28"/>
          <w:szCs w:val="28"/>
        </w:rPr>
        <w:t>от 22.03.2013 г № 170 «Об утверждении</w:t>
      </w:r>
    </w:p>
    <w:p w:rsidR="006D2610" w:rsidRDefault="006D2610" w:rsidP="006D2610">
      <w:pPr>
        <w:rPr>
          <w:sz w:val="28"/>
          <w:szCs w:val="28"/>
        </w:rPr>
      </w:pPr>
      <w:r w:rsidRPr="00CF32EC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CF32EC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</w:t>
      </w:r>
      <w:proofErr w:type="gramStart"/>
      <w:r w:rsidRPr="00CF32EC">
        <w:rPr>
          <w:sz w:val="28"/>
          <w:szCs w:val="28"/>
        </w:rPr>
        <w:t>нестационарных</w:t>
      </w:r>
      <w:proofErr w:type="gramEnd"/>
    </w:p>
    <w:p w:rsidR="006D2610" w:rsidRPr="00CF32EC" w:rsidRDefault="006D2610" w:rsidP="006D2610">
      <w:pPr>
        <w:rPr>
          <w:sz w:val="28"/>
          <w:szCs w:val="28"/>
        </w:rPr>
      </w:pPr>
      <w:r w:rsidRPr="00CF32EC">
        <w:rPr>
          <w:sz w:val="28"/>
          <w:szCs w:val="28"/>
        </w:rPr>
        <w:t xml:space="preserve"> торговых объектов</w:t>
      </w:r>
      <w:r w:rsidR="00990FB0">
        <w:rPr>
          <w:sz w:val="28"/>
          <w:szCs w:val="28"/>
        </w:rPr>
        <w:t>»</w:t>
      </w:r>
    </w:p>
    <w:p w:rsidR="006D2610" w:rsidRPr="00CF32EC" w:rsidRDefault="006D2610" w:rsidP="006D2610">
      <w:pPr>
        <w:rPr>
          <w:sz w:val="28"/>
          <w:szCs w:val="28"/>
        </w:rPr>
      </w:pPr>
    </w:p>
    <w:p w:rsidR="006D2610" w:rsidRPr="00CF32EC" w:rsidRDefault="006D2610" w:rsidP="002377F2">
      <w:pPr>
        <w:ind w:firstLine="709"/>
        <w:jc w:val="both"/>
        <w:rPr>
          <w:sz w:val="28"/>
          <w:szCs w:val="28"/>
        </w:rPr>
      </w:pPr>
      <w:proofErr w:type="gramStart"/>
      <w:r w:rsidRPr="00CF32EC">
        <w:rPr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областным законом от 24.06.2010 года № 46-з «О разграничении полномочий органов государственной власти Смоленской области в сфере государственного регулирования торговой деятельности», постановлением Администрации Смоленской области от 27.01.2011 года № 38 «Об утверждении Порядка разработки и утверждения органами местного самоуправления муниципальных</w:t>
      </w:r>
      <w:proofErr w:type="gramEnd"/>
      <w:r w:rsidRPr="00CF32EC">
        <w:rPr>
          <w:sz w:val="28"/>
          <w:szCs w:val="28"/>
        </w:rPr>
        <w:t xml:space="preserve"> образований Смоленской области схем размещения нестационарных торговых объектов»,</w:t>
      </w:r>
    </w:p>
    <w:p w:rsidR="006D2610" w:rsidRPr="00CF32EC" w:rsidRDefault="006D2610" w:rsidP="006D2610">
      <w:pPr>
        <w:ind w:firstLine="709"/>
        <w:rPr>
          <w:sz w:val="28"/>
          <w:szCs w:val="28"/>
        </w:rPr>
      </w:pPr>
    </w:p>
    <w:p w:rsidR="006D2610" w:rsidRPr="00CF32EC" w:rsidRDefault="006D2610" w:rsidP="00572F64">
      <w:pPr>
        <w:ind w:firstLine="709"/>
        <w:jc w:val="both"/>
        <w:rPr>
          <w:sz w:val="28"/>
          <w:szCs w:val="28"/>
        </w:rPr>
      </w:pPr>
      <w:r w:rsidRPr="00CF32E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gramStart"/>
      <w:r w:rsidRPr="00B2793C">
        <w:rPr>
          <w:b/>
          <w:sz w:val="28"/>
          <w:szCs w:val="28"/>
        </w:rPr>
        <w:t>п</w:t>
      </w:r>
      <w:proofErr w:type="gramEnd"/>
      <w:r w:rsidRPr="00B2793C">
        <w:rPr>
          <w:b/>
          <w:sz w:val="28"/>
          <w:szCs w:val="28"/>
        </w:rPr>
        <w:t xml:space="preserve"> о с т а н о в л я е т</w:t>
      </w:r>
      <w:r w:rsidRPr="00CF32EC">
        <w:rPr>
          <w:sz w:val="28"/>
          <w:szCs w:val="28"/>
        </w:rPr>
        <w:t>:</w:t>
      </w:r>
    </w:p>
    <w:p w:rsidR="006D2610" w:rsidRPr="00CF32EC" w:rsidRDefault="006D2610" w:rsidP="00572F64">
      <w:pPr>
        <w:ind w:firstLine="709"/>
        <w:jc w:val="both"/>
        <w:rPr>
          <w:sz w:val="28"/>
          <w:szCs w:val="28"/>
        </w:rPr>
      </w:pPr>
    </w:p>
    <w:p w:rsidR="006D2610" w:rsidRPr="00572F64" w:rsidRDefault="00572F64" w:rsidP="00572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FB0">
        <w:rPr>
          <w:sz w:val="28"/>
          <w:szCs w:val="28"/>
        </w:rPr>
        <w:t xml:space="preserve"> </w:t>
      </w:r>
      <w:r w:rsidR="00345EF5" w:rsidRPr="00572F64">
        <w:rPr>
          <w:sz w:val="28"/>
          <w:szCs w:val="28"/>
        </w:rPr>
        <w:t xml:space="preserve">Внести изменение в </w:t>
      </w:r>
      <w:r w:rsidR="006D2610" w:rsidRPr="00572F64">
        <w:rPr>
          <w:sz w:val="28"/>
          <w:szCs w:val="28"/>
        </w:rPr>
        <w:t>Схему размещения  нес</w:t>
      </w:r>
      <w:r w:rsidR="00990FB0">
        <w:rPr>
          <w:sz w:val="28"/>
          <w:szCs w:val="28"/>
        </w:rPr>
        <w:t xml:space="preserve">тационарных торговых объектов, </w:t>
      </w:r>
      <w:r w:rsidR="006D2610" w:rsidRPr="00572F64">
        <w:rPr>
          <w:sz w:val="28"/>
          <w:szCs w:val="28"/>
        </w:rPr>
        <w:t>дополни</w:t>
      </w:r>
      <w:r w:rsidR="00990FB0">
        <w:rPr>
          <w:sz w:val="28"/>
          <w:szCs w:val="28"/>
        </w:rPr>
        <w:t>в п.49</w:t>
      </w:r>
      <w:r w:rsidR="006D2610" w:rsidRPr="00572F64">
        <w:rPr>
          <w:sz w:val="28"/>
          <w:szCs w:val="28"/>
        </w:rPr>
        <w:t>, согласно приложению.</w:t>
      </w:r>
    </w:p>
    <w:p w:rsidR="006D2610" w:rsidRPr="00572F64" w:rsidRDefault="00572F64" w:rsidP="00572F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0FB0">
        <w:rPr>
          <w:sz w:val="28"/>
          <w:szCs w:val="28"/>
        </w:rPr>
        <w:t xml:space="preserve"> </w:t>
      </w:r>
      <w:r w:rsidR="00345EF5" w:rsidRPr="00572F64">
        <w:rPr>
          <w:sz w:val="28"/>
          <w:szCs w:val="28"/>
        </w:rPr>
        <w:t>Настоящее постановление раз</w:t>
      </w:r>
      <w:r w:rsidR="006D2610" w:rsidRPr="00572F64">
        <w:rPr>
          <w:sz w:val="28"/>
          <w:szCs w:val="28"/>
        </w:rPr>
        <w:t>местить на сайте Администрации муниципального образования «</w:t>
      </w:r>
      <w:proofErr w:type="spellStart"/>
      <w:r w:rsidR="006D2610" w:rsidRPr="00572F64">
        <w:rPr>
          <w:sz w:val="28"/>
          <w:szCs w:val="28"/>
        </w:rPr>
        <w:t>Темкинский</w:t>
      </w:r>
      <w:proofErr w:type="spellEnd"/>
      <w:r w:rsidR="006D2610" w:rsidRPr="00572F64">
        <w:rPr>
          <w:sz w:val="28"/>
          <w:szCs w:val="28"/>
        </w:rPr>
        <w:t xml:space="preserve"> район» Смоленской области.</w:t>
      </w:r>
    </w:p>
    <w:p w:rsidR="006D2610" w:rsidRPr="00345EF5" w:rsidRDefault="006D2610" w:rsidP="006D2610">
      <w:pPr>
        <w:rPr>
          <w:sz w:val="28"/>
          <w:szCs w:val="28"/>
        </w:rPr>
      </w:pPr>
    </w:p>
    <w:p w:rsidR="006D2610" w:rsidRPr="00CF32EC" w:rsidRDefault="006D2610" w:rsidP="006D2610">
      <w:pPr>
        <w:rPr>
          <w:sz w:val="28"/>
          <w:szCs w:val="28"/>
        </w:rPr>
      </w:pPr>
    </w:p>
    <w:p w:rsidR="006D2610" w:rsidRPr="00CF32EC" w:rsidRDefault="006D2610" w:rsidP="006D261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6D2610" w:rsidRPr="00CF32EC" w:rsidRDefault="006D2610" w:rsidP="006D2610">
      <w:pPr>
        <w:rPr>
          <w:sz w:val="28"/>
          <w:szCs w:val="28"/>
        </w:rPr>
      </w:pPr>
      <w:r w:rsidRPr="00CF32EC">
        <w:rPr>
          <w:sz w:val="28"/>
          <w:szCs w:val="28"/>
        </w:rPr>
        <w:t xml:space="preserve">Глава </w:t>
      </w:r>
      <w:r w:rsidR="00587AE6">
        <w:rPr>
          <w:sz w:val="28"/>
          <w:szCs w:val="28"/>
        </w:rPr>
        <w:t xml:space="preserve"> </w:t>
      </w:r>
      <w:r w:rsidRPr="00CF32EC">
        <w:rPr>
          <w:sz w:val="28"/>
          <w:szCs w:val="28"/>
        </w:rPr>
        <w:t>муниципального образования</w:t>
      </w:r>
    </w:p>
    <w:p w:rsidR="006D2610" w:rsidRDefault="006D2610" w:rsidP="006D2610">
      <w:pPr>
        <w:rPr>
          <w:sz w:val="28"/>
          <w:szCs w:val="28"/>
        </w:rPr>
      </w:pPr>
      <w:r w:rsidRPr="00CF32EC">
        <w:rPr>
          <w:sz w:val="28"/>
          <w:szCs w:val="28"/>
        </w:rPr>
        <w:t>«</w:t>
      </w:r>
      <w:proofErr w:type="spellStart"/>
      <w:r w:rsidRPr="00CF32EC"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   </w:t>
      </w:r>
      <w:r w:rsidRPr="00CF32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CF32EC">
        <w:rPr>
          <w:sz w:val="28"/>
          <w:szCs w:val="28"/>
        </w:rPr>
        <w:t xml:space="preserve">       Р.В. Журавлев</w:t>
      </w:r>
    </w:p>
    <w:p w:rsidR="006D2610" w:rsidRDefault="006D2610" w:rsidP="006D2610">
      <w:pPr>
        <w:rPr>
          <w:sz w:val="28"/>
          <w:szCs w:val="28"/>
        </w:rPr>
      </w:pPr>
    </w:p>
    <w:p w:rsidR="006D2610" w:rsidRDefault="006D2610" w:rsidP="00374C3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D2610" w:rsidRDefault="006D2610" w:rsidP="006D26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СХЕМА</w:t>
      </w:r>
    </w:p>
    <w:p w:rsidR="006D2610" w:rsidRDefault="006D2610" w:rsidP="006D26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нестационарных торговых объектов на территории</w:t>
      </w:r>
    </w:p>
    <w:p w:rsidR="006D2610" w:rsidRDefault="006D2610" w:rsidP="006D26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proofErr w:type="spellStart"/>
      <w:r>
        <w:rPr>
          <w:b/>
          <w:bCs/>
          <w:sz w:val="26"/>
          <w:szCs w:val="26"/>
        </w:rPr>
        <w:t>Темкинский</w:t>
      </w:r>
      <w:proofErr w:type="spellEnd"/>
      <w:r>
        <w:rPr>
          <w:b/>
          <w:bCs/>
          <w:sz w:val="26"/>
          <w:szCs w:val="26"/>
        </w:rPr>
        <w:t xml:space="preserve"> район» Смоленской области</w:t>
      </w:r>
    </w:p>
    <w:p w:rsidR="006D2610" w:rsidRDefault="006D2610" w:rsidP="006D261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6D2610" w:rsidRDefault="006D2610" w:rsidP="006D2610">
      <w:pPr>
        <w:widowControl w:val="0"/>
        <w:autoSpaceDE w:val="0"/>
        <w:autoSpaceDN w:val="0"/>
        <w:adjustRightInd w:val="0"/>
        <w:rPr>
          <w:rFonts w:cs="Calibri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32"/>
        <w:gridCol w:w="1417"/>
        <w:gridCol w:w="1398"/>
        <w:gridCol w:w="1197"/>
        <w:gridCol w:w="1172"/>
        <w:gridCol w:w="1230"/>
        <w:gridCol w:w="1385"/>
        <w:gridCol w:w="899"/>
        <w:gridCol w:w="1325"/>
      </w:tblGrid>
      <w:tr w:rsidR="006D2610" w:rsidTr="00345EF5">
        <w:trPr>
          <w:trHeight w:val="209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местоположения земельного участка, части здания, строения, сооружен</w:t>
            </w:r>
            <w:r w:rsidR="00345EF5">
              <w:rPr>
                <w:sz w:val="24"/>
                <w:szCs w:val="24"/>
                <w:lang w:eastAsia="en-US"/>
              </w:rPr>
              <w:t>ия для размещения нестационарно</w:t>
            </w:r>
            <w:r>
              <w:rPr>
                <w:sz w:val="24"/>
                <w:szCs w:val="24"/>
                <w:lang w:eastAsia="en-US"/>
              </w:rPr>
              <w:t>го торгового объекта (адрес)</w:t>
            </w:r>
          </w:p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345E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Срок, до которого планируется предоставление земельного участка, части здания, строения, сооружения для размещения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нестационарно-го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нестационарно-го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объекта, допустимого для размещения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Допустимая товарная специализация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нестационарно-го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торгового объекта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2377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нестационарного торгового объекта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6D2610" w:rsidTr="00345EF5">
        <w:trPr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D2610" w:rsidTr="00345EF5">
        <w:trPr>
          <w:trHeight w:val="47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0" w:rsidRDefault="006D2610" w:rsidP="007B6A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Темкинский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Темкино, ул. Советская (</w:t>
            </w:r>
            <w:r w:rsidR="007B6A2B">
              <w:rPr>
                <w:sz w:val="24"/>
                <w:szCs w:val="24"/>
                <w:lang w:eastAsia="en-US"/>
              </w:rPr>
              <w:t>за домом №7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0" w:rsidRDefault="00650ED5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  <w:r w:rsidR="006D2610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="006D2610"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0" w:rsidRDefault="007B6A2B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516DA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тсутствует</w:t>
            </w:r>
            <w:r w:rsidR="006516D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610" w:rsidRDefault="006516DA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Павильон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0" w:rsidRDefault="006D2610" w:rsidP="00163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Торговля </w:t>
            </w:r>
            <w:r w:rsidR="0016370C">
              <w:rPr>
                <w:sz w:val="24"/>
                <w:szCs w:val="24"/>
                <w:lang w:eastAsia="en-US"/>
              </w:rPr>
              <w:t xml:space="preserve"> промтоварами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610" w:rsidRDefault="006D2610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2610" w:rsidRDefault="00650ED5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6D2610">
              <w:rPr>
                <w:sz w:val="24"/>
                <w:szCs w:val="24"/>
                <w:lang w:eastAsia="en-US"/>
              </w:rPr>
              <w:t xml:space="preserve"> кв.м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10" w:rsidRDefault="006516DA" w:rsidP="006D26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</w:tr>
    </w:tbl>
    <w:p w:rsidR="006D2610" w:rsidRDefault="006D2610" w:rsidP="0077388C">
      <w:pPr>
        <w:rPr>
          <w:sz w:val="28"/>
          <w:szCs w:val="28"/>
        </w:rPr>
      </w:pPr>
    </w:p>
    <w:p w:rsidR="006D2610" w:rsidRDefault="006D2610" w:rsidP="0077388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77388C" w:rsidRDefault="0077388C" w:rsidP="005516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A56CA" w:rsidRDefault="00CB2440" w:rsidP="00CA56C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3C55DD" w:rsidRDefault="003C55DD" w:rsidP="009853BD">
      <w:pPr>
        <w:widowControl w:val="0"/>
        <w:autoSpaceDE w:val="0"/>
        <w:autoSpaceDN w:val="0"/>
        <w:adjustRightInd w:val="0"/>
      </w:pPr>
    </w:p>
    <w:sectPr w:rsidR="003C55DD" w:rsidSect="00572F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F7D"/>
    <w:multiLevelType w:val="hybridMultilevel"/>
    <w:tmpl w:val="59B851CC"/>
    <w:lvl w:ilvl="0" w:tplc="7610D704">
      <w:start w:val="1"/>
      <w:numFmt w:val="decimal"/>
      <w:lvlText w:val="%1."/>
      <w:lvlJc w:val="left"/>
      <w:pPr>
        <w:ind w:left="1064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16E9"/>
    <w:rsid w:val="00010C67"/>
    <w:rsid w:val="00047669"/>
    <w:rsid w:val="0005438F"/>
    <w:rsid w:val="00072A29"/>
    <w:rsid w:val="0016370C"/>
    <w:rsid w:val="001D3D9D"/>
    <w:rsid w:val="00206801"/>
    <w:rsid w:val="00211040"/>
    <w:rsid w:val="002377F2"/>
    <w:rsid w:val="0029174F"/>
    <w:rsid w:val="002C061B"/>
    <w:rsid w:val="00345EF5"/>
    <w:rsid w:val="00374C3F"/>
    <w:rsid w:val="003C55DD"/>
    <w:rsid w:val="003E7062"/>
    <w:rsid w:val="004A695C"/>
    <w:rsid w:val="004F3A17"/>
    <w:rsid w:val="00541883"/>
    <w:rsid w:val="0054251F"/>
    <w:rsid w:val="005516E9"/>
    <w:rsid w:val="00572F64"/>
    <w:rsid w:val="00587AE6"/>
    <w:rsid w:val="006154FC"/>
    <w:rsid w:val="00650ED5"/>
    <w:rsid w:val="006516DA"/>
    <w:rsid w:val="006D2610"/>
    <w:rsid w:val="00736182"/>
    <w:rsid w:val="0077388C"/>
    <w:rsid w:val="007B6A2B"/>
    <w:rsid w:val="007F7EA9"/>
    <w:rsid w:val="00866AB0"/>
    <w:rsid w:val="00872DEF"/>
    <w:rsid w:val="008E70EF"/>
    <w:rsid w:val="00902844"/>
    <w:rsid w:val="00911563"/>
    <w:rsid w:val="009853BD"/>
    <w:rsid w:val="0098546F"/>
    <w:rsid w:val="00990FB0"/>
    <w:rsid w:val="00A419E6"/>
    <w:rsid w:val="00A70370"/>
    <w:rsid w:val="00A83449"/>
    <w:rsid w:val="00AE2127"/>
    <w:rsid w:val="00B85A5C"/>
    <w:rsid w:val="00BB13D3"/>
    <w:rsid w:val="00BD7718"/>
    <w:rsid w:val="00CA56CA"/>
    <w:rsid w:val="00CB2440"/>
    <w:rsid w:val="00D43FE2"/>
    <w:rsid w:val="00E1019C"/>
    <w:rsid w:val="00F0572D"/>
    <w:rsid w:val="00F552EE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7E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B8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7388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2F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7EA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B8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7388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5F34-5983-46A8-A4F9-4E262F3C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Оператор</cp:lastModifiedBy>
  <cp:revision>42</cp:revision>
  <cp:lastPrinted>2016-03-15T13:36:00Z</cp:lastPrinted>
  <dcterms:created xsi:type="dcterms:W3CDTF">2015-04-20T11:31:00Z</dcterms:created>
  <dcterms:modified xsi:type="dcterms:W3CDTF">2016-04-06T11:56:00Z</dcterms:modified>
</cp:coreProperties>
</file>