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390" w:rsidRDefault="00005390" w:rsidP="00005390">
      <w:pPr>
        <w:pStyle w:val="a4"/>
        <w:spacing w:before="0" w:beforeAutospacing="0" w:after="24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</w:p>
    <w:p w:rsidR="00AD42F3" w:rsidRDefault="00AD42F3" w:rsidP="00AD42F3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ДЕПАРТАМЕНТ ИНВЕСТИЦИОННОГО РАЗВИТИЯ</w:t>
      </w:r>
    </w:p>
    <w:p w:rsidR="00AD42F3" w:rsidRDefault="00AD42F3" w:rsidP="00AD42F3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                      СМОЛЕНСКОЙ ОБЛАСТИ</w:t>
      </w:r>
    </w:p>
    <w:p w:rsidR="00AD42F3" w:rsidRDefault="00AD42F3" w:rsidP="00AD42F3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D42F3" w:rsidRDefault="00AD42F3" w:rsidP="00AD42F3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D42F3" w:rsidRDefault="00AD42F3" w:rsidP="00AD42F3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D42F3" w:rsidRDefault="00AD42F3" w:rsidP="00AD42F3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Ссылка на сайт Департамента: </w:t>
      </w:r>
      <w:hyperlink r:id="rId4" w:history="1">
        <w:r>
          <w:rPr>
            <w:rStyle w:val="a5"/>
            <w:rFonts w:ascii="Tahoma" w:hAnsi="Tahoma" w:cs="Tahoma"/>
            <w:color w:val="66CD00"/>
            <w:sz w:val="18"/>
            <w:szCs w:val="18"/>
          </w:rPr>
          <w:t>http://dep.smolinvest.com</w:t>
        </w:r>
      </w:hyperlink>
    </w:p>
    <w:p w:rsidR="00AD42F3" w:rsidRDefault="00AD42F3" w:rsidP="00AD42F3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D42F3" w:rsidRDefault="00AD42F3" w:rsidP="00AD42F3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D42F3" w:rsidRDefault="00AD42F3" w:rsidP="00AD42F3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5" w:history="1">
        <w:r>
          <w:rPr>
            <w:rStyle w:val="a5"/>
            <w:rFonts w:ascii="Tahoma" w:hAnsi="Tahoma" w:cs="Tahoma"/>
            <w:color w:val="66CD00"/>
            <w:sz w:val="18"/>
            <w:szCs w:val="18"/>
          </w:rPr>
          <w:t>Контактные данные</w:t>
        </w:r>
      </w:hyperlink>
      <w:r>
        <w:rPr>
          <w:rStyle w:val="a5"/>
          <w:rFonts w:ascii="Tahoma" w:hAnsi="Tahoma" w:cs="Tahoma"/>
          <w:color w:val="000000"/>
          <w:sz w:val="18"/>
          <w:szCs w:val="18"/>
        </w:rPr>
        <w:t>  работников Департамента инвестиционного развития,</w:t>
      </w:r>
    </w:p>
    <w:p w:rsidR="00AD42F3" w:rsidRDefault="00AD42F3" w:rsidP="00AD42F3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ответственных за развитие инвестиционных  мероприятий и проектов.</w:t>
      </w:r>
    </w:p>
    <w:p w:rsidR="00AD42F3" w:rsidRDefault="00AD42F3" w:rsidP="00AD42F3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D42F3" w:rsidRDefault="00AD42F3" w:rsidP="00AD42F3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D42F3" w:rsidRDefault="00AD42F3" w:rsidP="00AD42F3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D42F3" w:rsidRDefault="00AD42F3" w:rsidP="00AD42F3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6" w:history="1">
        <w:r>
          <w:rPr>
            <w:rStyle w:val="a5"/>
            <w:rFonts w:ascii="Tahoma" w:hAnsi="Tahoma" w:cs="Tahoma"/>
            <w:color w:val="66CD00"/>
            <w:sz w:val="18"/>
            <w:szCs w:val="18"/>
            <w:u w:val="single"/>
          </w:rPr>
          <w:t>Контактная информация </w:t>
        </w:r>
      </w:hyperlink>
      <w:r>
        <w:rPr>
          <w:rStyle w:val="a5"/>
          <w:rFonts w:ascii="Tahoma" w:hAnsi="Tahoma" w:cs="Tahoma"/>
          <w:color w:val="000000"/>
          <w:sz w:val="18"/>
          <w:szCs w:val="18"/>
        </w:rPr>
        <w:t xml:space="preserve">сотрудников    на территории </w:t>
      </w:r>
      <w:proofErr w:type="gramStart"/>
      <w:r>
        <w:rPr>
          <w:rStyle w:val="a5"/>
          <w:rFonts w:ascii="Tahoma" w:hAnsi="Tahoma" w:cs="Tahoma"/>
          <w:color w:val="000000"/>
          <w:sz w:val="18"/>
          <w:szCs w:val="18"/>
        </w:rPr>
        <w:t>муниципального</w:t>
      </w:r>
      <w:proofErr w:type="gramEnd"/>
    </w:p>
    <w:p w:rsidR="00AD42F3" w:rsidRDefault="00AD42F3" w:rsidP="00AD42F3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Style w:val="a5"/>
          <w:rFonts w:ascii="Tahoma" w:hAnsi="Tahoma" w:cs="Tahoma"/>
          <w:color w:val="000000"/>
          <w:sz w:val="18"/>
          <w:szCs w:val="18"/>
        </w:rPr>
        <w:t>образования «</w:t>
      </w:r>
      <w:proofErr w:type="spellStart"/>
      <w:r>
        <w:rPr>
          <w:rStyle w:val="a5"/>
          <w:rFonts w:ascii="Tahoma" w:hAnsi="Tahoma" w:cs="Tahoma"/>
          <w:color w:val="000000"/>
          <w:sz w:val="18"/>
          <w:szCs w:val="18"/>
        </w:rPr>
        <w:t>Темкинский</w:t>
      </w:r>
      <w:proofErr w:type="spellEnd"/>
      <w:r>
        <w:rPr>
          <w:rStyle w:val="a5"/>
          <w:rFonts w:ascii="Tahoma" w:hAnsi="Tahoma" w:cs="Tahoma"/>
          <w:color w:val="000000"/>
          <w:sz w:val="18"/>
          <w:szCs w:val="18"/>
        </w:rPr>
        <w:t xml:space="preserve"> район» в Смоленской области</w:t>
      </w:r>
    </w:p>
    <w:p w:rsidR="00AD42F3" w:rsidRDefault="00AD42F3" w:rsidP="00AD42F3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D42F3" w:rsidRDefault="00AD42F3" w:rsidP="00AD42F3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AD42F3" w:rsidRDefault="00AD42F3" w:rsidP="00AD42F3">
      <w:pPr>
        <w:pStyle w:val="a4"/>
        <w:spacing w:before="0" w:beforeAutospacing="0" w:after="0" w:afterAutospacing="0" w:line="252" w:lineRule="atLeast"/>
        <w:rPr>
          <w:rFonts w:ascii="Tahoma" w:hAnsi="Tahoma" w:cs="Tahoma"/>
          <w:color w:val="000000"/>
          <w:sz w:val="18"/>
          <w:szCs w:val="18"/>
        </w:rPr>
      </w:pPr>
      <w:hyperlink r:id="rId7" w:history="1">
        <w:r>
          <w:rPr>
            <w:rStyle w:val="a3"/>
            <w:rFonts w:ascii="Tahoma" w:hAnsi="Tahoma" w:cs="Tahoma"/>
            <w:b/>
            <w:bCs/>
            <w:color w:val="66CD00"/>
            <w:sz w:val="18"/>
            <w:szCs w:val="18"/>
          </w:rPr>
          <w:t>Гарантийное письмо</w:t>
        </w:r>
      </w:hyperlink>
      <w:r>
        <w:rPr>
          <w:rStyle w:val="a5"/>
          <w:rFonts w:ascii="Tahoma" w:hAnsi="Tahoma" w:cs="Tahoma"/>
          <w:color w:val="000000"/>
          <w:sz w:val="18"/>
          <w:szCs w:val="18"/>
        </w:rPr>
        <w:t>  на право  сдачи помещений в аренду</w:t>
      </w:r>
    </w:p>
    <w:p w:rsidR="00632A5C" w:rsidRPr="00005390" w:rsidRDefault="00632A5C" w:rsidP="00005390">
      <w:pPr>
        <w:rPr>
          <w:szCs w:val="24"/>
        </w:rPr>
      </w:pPr>
    </w:p>
    <w:sectPr w:rsidR="00632A5C" w:rsidRPr="00005390" w:rsidSect="00E8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9B4"/>
    <w:rsid w:val="00005390"/>
    <w:rsid w:val="001E3681"/>
    <w:rsid w:val="002765FB"/>
    <w:rsid w:val="005436EC"/>
    <w:rsid w:val="00632A5C"/>
    <w:rsid w:val="00703246"/>
    <w:rsid w:val="007346A2"/>
    <w:rsid w:val="00793CE4"/>
    <w:rsid w:val="007D064B"/>
    <w:rsid w:val="00860551"/>
    <w:rsid w:val="00890597"/>
    <w:rsid w:val="0098195C"/>
    <w:rsid w:val="00AD42F3"/>
    <w:rsid w:val="00AF49B4"/>
    <w:rsid w:val="00B064F6"/>
    <w:rsid w:val="00B755F0"/>
    <w:rsid w:val="00C66156"/>
    <w:rsid w:val="00CE5951"/>
    <w:rsid w:val="00D518D2"/>
    <w:rsid w:val="00E871D8"/>
    <w:rsid w:val="00F0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2A5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D0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064B"/>
  </w:style>
  <w:style w:type="character" w:styleId="a5">
    <w:name w:val="Strong"/>
    <w:basedOn w:val="a0"/>
    <w:uiPriority w:val="22"/>
    <w:qFormat/>
    <w:rsid w:val="007D06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3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emkino.admin-smolensk.ru/files/478/garant_pismo_arendatory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mkino.admin-smolensk.ru/files/478/contact_sotrudn_munobr_temk011116.docx" TargetMode="External"/><Relationship Id="rId5" Type="http://schemas.openxmlformats.org/officeDocument/2006/relationships/hyperlink" Target="http://temkino.admin-smolensk.ru/files/478/contact_dep_investrazvitija.docx" TargetMode="External"/><Relationship Id="rId4" Type="http://schemas.openxmlformats.org/officeDocument/2006/relationships/hyperlink" Target="http://dep.smolinvest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9</cp:revision>
  <dcterms:created xsi:type="dcterms:W3CDTF">2016-08-30T06:48:00Z</dcterms:created>
  <dcterms:modified xsi:type="dcterms:W3CDTF">2016-11-14T14:11:00Z</dcterms:modified>
</cp:coreProperties>
</file>