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23" w:rsidRDefault="00A63223" w:rsidP="00A63223">
      <w:pPr>
        <w:rPr>
          <w:sz w:val="28"/>
          <w:szCs w:val="28"/>
        </w:rPr>
      </w:pPr>
    </w:p>
    <w:p w:rsidR="00D070DF" w:rsidRDefault="00D070DF" w:rsidP="00145D98">
      <w:pPr>
        <w:jc w:val="center"/>
        <w:rPr>
          <w:b/>
          <w:sz w:val="28"/>
          <w:szCs w:val="28"/>
        </w:rPr>
      </w:pPr>
    </w:p>
    <w:p w:rsidR="003915DD" w:rsidRDefault="00145D98" w:rsidP="00145D98">
      <w:pPr>
        <w:jc w:val="center"/>
        <w:rPr>
          <w:b/>
          <w:sz w:val="28"/>
          <w:szCs w:val="28"/>
        </w:rPr>
      </w:pPr>
      <w:r w:rsidRPr="00145D98">
        <w:rPr>
          <w:b/>
          <w:sz w:val="28"/>
          <w:szCs w:val="28"/>
        </w:rPr>
        <w:t xml:space="preserve">Сведения </w:t>
      </w:r>
      <w:r w:rsidR="00C571E2">
        <w:rPr>
          <w:b/>
          <w:sz w:val="28"/>
          <w:szCs w:val="28"/>
        </w:rPr>
        <w:t xml:space="preserve">о работе с организациями – источниками </w:t>
      </w:r>
      <w:r w:rsidRPr="00145D98">
        <w:rPr>
          <w:b/>
          <w:sz w:val="28"/>
          <w:szCs w:val="28"/>
        </w:rPr>
        <w:t>комплектования</w:t>
      </w:r>
      <w:r w:rsidR="00C571E2">
        <w:rPr>
          <w:b/>
          <w:sz w:val="28"/>
          <w:szCs w:val="28"/>
        </w:rPr>
        <w:t xml:space="preserve"> </w:t>
      </w:r>
      <w:r w:rsidR="003915DD">
        <w:rPr>
          <w:b/>
          <w:sz w:val="28"/>
          <w:szCs w:val="28"/>
        </w:rPr>
        <w:t>муниципального архива</w:t>
      </w:r>
    </w:p>
    <w:p w:rsidR="003915DD" w:rsidRDefault="003915DD" w:rsidP="00145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района Смоленской области</w:t>
      </w:r>
    </w:p>
    <w:p w:rsidR="00145D98" w:rsidRPr="00145D98" w:rsidRDefault="00AA4DBF" w:rsidP="00145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декабря 2018</w:t>
      </w:r>
      <w:r w:rsidR="00C571E2">
        <w:rPr>
          <w:b/>
          <w:sz w:val="28"/>
          <w:szCs w:val="28"/>
        </w:rPr>
        <w:t xml:space="preserve"> года</w:t>
      </w:r>
    </w:p>
    <w:p w:rsidR="00145D98" w:rsidRDefault="00145D98" w:rsidP="00145D98">
      <w:pPr>
        <w:rPr>
          <w:sz w:val="28"/>
          <w:szCs w:val="28"/>
        </w:rPr>
      </w:pPr>
    </w:p>
    <w:p w:rsidR="00D070DF" w:rsidRDefault="00D070DF" w:rsidP="00145D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984"/>
        <w:gridCol w:w="2693"/>
        <w:gridCol w:w="2127"/>
        <w:gridCol w:w="2268"/>
      </w:tblGrid>
      <w:tr w:rsidR="001C748C" w:rsidRPr="000B213E" w:rsidTr="001C748C">
        <w:tc>
          <w:tcPr>
            <w:tcW w:w="675" w:type="dxa"/>
          </w:tcPr>
          <w:p w:rsidR="001C748C" w:rsidRPr="000B213E" w:rsidRDefault="001C748C" w:rsidP="000B213E">
            <w:pPr>
              <w:jc w:val="center"/>
              <w:rPr>
                <w:sz w:val="28"/>
                <w:szCs w:val="28"/>
              </w:rPr>
            </w:pPr>
            <w:r w:rsidRPr="000B213E"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1C748C" w:rsidRPr="000B213E" w:rsidRDefault="001C748C" w:rsidP="000B213E">
            <w:pPr>
              <w:jc w:val="center"/>
              <w:rPr>
                <w:sz w:val="28"/>
                <w:szCs w:val="28"/>
              </w:rPr>
            </w:pPr>
            <w:r w:rsidRPr="000B213E">
              <w:rPr>
                <w:sz w:val="28"/>
                <w:szCs w:val="28"/>
              </w:rPr>
              <w:t>Название организации – источника комплектования архивного отдела</w:t>
            </w:r>
          </w:p>
        </w:tc>
        <w:tc>
          <w:tcPr>
            <w:tcW w:w="1984" w:type="dxa"/>
          </w:tcPr>
          <w:p w:rsidR="001C748C" w:rsidRPr="000B213E" w:rsidRDefault="001C748C" w:rsidP="000B213E">
            <w:pPr>
              <w:jc w:val="center"/>
              <w:rPr>
                <w:sz w:val="28"/>
                <w:szCs w:val="28"/>
              </w:rPr>
            </w:pPr>
            <w:r w:rsidRPr="000B213E">
              <w:rPr>
                <w:sz w:val="28"/>
                <w:szCs w:val="28"/>
              </w:rPr>
              <w:t>Год утверждения номенклатуры дел</w:t>
            </w:r>
            <w:r>
              <w:rPr>
                <w:sz w:val="28"/>
                <w:szCs w:val="28"/>
              </w:rPr>
              <w:t xml:space="preserve"> ЭПК</w:t>
            </w:r>
          </w:p>
        </w:tc>
        <w:tc>
          <w:tcPr>
            <w:tcW w:w="2693" w:type="dxa"/>
          </w:tcPr>
          <w:p w:rsidR="001C748C" w:rsidRDefault="001C748C" w:rsidP="00C5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 w:rsidRPr="00C571E2">
              <w:rPr>
                <w:sz w:val="28"/>
                <w:szCs w:val="28"/>
              </w:rPr>
              <w:t xml:space="preserve"> утверждения описей </w:t>
            </w:r>
            <w:r>
              <w:rPr>
                <w:sz w:val="28"/>
                <w:szCs w:val="28"/>
              </w:rPr>
              <w:t xml:space="preserve">постоянного хранения </w:t>
            </w:r>
          </w:p>
          <w:p w:rsidR="001C748C" w:rsidRPr="00C571E2" w:rsidRDefault="001C748C" w:rsidP="00C571E2">
            <w:pPr>
              <w:jc w:val="center"/>
              <w:rPr>
                <w:sz w:val="28"/>
                <w:szCs w:val="28"/>
              </w:rPr>
            </w:pPr>
            <w:r w:rsidRPr="00C571E2">
              <w:rPr>
                <w:sz w:val="28"/>
                <w:szCs w:val="28"/>
              </w:rPr>
              <w:t xml:space="preserve">на ЭПК </w:t>
            </w:r>
          </w:p>
        </w:tc>
        <w:tc>
          <w:tcPr>
            <w:tcW w:w="2127" w:type="dxa"/>
          </w:tcPr>
          <w:p w:rsidR="001C748C" w:rsidRPr="000B213E" w:rsidRDefault="001C748C" w:rsidP="005B60D1">
            <w:pPr>
              <w:jc w:val="center"/>
              <w:rPr>
                <w:sz w:val="28"/>
                <w:szCs w:val="28"/>
              </w:rPr>
            </w:pPr>
            <w:r w:rsidRPr="000B213E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приема</w:t>
            </w:r>
            <w:r w:rsidRPr="000B213E">
              <w:rPr>
                <w:sz w:val="28"/>
                <w:szCs w:val="28"/>
              </w:rPr>
              <w:t xml:space="preserve"> дел</w:t>
            </w:r>
          </w:p>
        </w:tc>
        <w:tc>
          <w:tcPr>
            <w:tcW w:w="2268" w:type="dxa"/>
          </w:tcPr>
          <w:p w:rsidR="001C748C" w:rsidRPr="000B213E" w:rsidRDefault="001C748C" w:rsidP="005B6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83DB9" w:rsidRPr="000B213E" w:rsidTr="000B2CF7">
        <w:tc>
          <w:tcPr>
            <w:tcW w:w="675" w:type="dxa"/>
          </w:tcPr>
          <w:p w:rsidR="00583DB9" w:rsidRPr="000B213E" w:rsidRDefault="00583DB9" w:rsidP="0075565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83DB9" w:rsidRPr="009C1DF9" w:rsidRDefault="00583DB9" w:rsidP="000A5155">
            <w:pPr>
              <w:snapToGrid w:val="0"/>
            </w:pPr>
            <w:r w:rsidRPr="009C1DF9">
              <w:t xml:space="preserve">Темкинский районный Совет депутатов                                      </w:t>
            </w:r>
          </w:p>
        </w:tc>
        <w:tc>
          <w:tcPr>
            <w:tcW w:w="1984" w:type="dxa"/>
            <w:vAlign w:val="center"/>
          </w:tcPr>
          <w:p w:rsidR="00583DB9" w:rsidRPr="000B213E" w:rsidRDefault="006409A9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693" w:type="dxa"/>
            <w:vAlign w:val="center"/>
          </w:tcPr>
          <w:p w:rsidR="00583DB9" w:rsidRPr="000B213E" w:rsidRDefault="00A24527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7052A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583DB9" w:rsidRPr="000B213E" w:rsidRDefault="00A24527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268" w:type="dxa"/>
            <w:vAlign w:val="center"/>
          </w:tcPr>
          <w:p w:rsidR="00583DB9" w:rsidRPr="000B213E" w:rsidRDefault="001A7EFE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3DB9" w:rsidRPr="000B213E" w:rsidTr="005D115B">
        <w:tc>
          <w:tcPr>
            <w:tcW w:w="675" w:type="dxa"/>
            <w:vAlign w:val="center"/>
          </w:tcPr>
          <w:p w:rsidR="00583DB9" w:rsidRPr="000B213E" w:rsidRDefault="00583DB9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83DB9" w:rsidRPr="009C1DF9" w:rsidRDefault="00583DB9" w:rsidP="000A5155">
            <w:pPr>
              <w:snapToGrid w:val="0"/>
            </w:pPr>
            <w:r w:rsidRPr="009C1DF9">
              <w:t>Совет депутатов Аносовского сельского поселения Темкинского района Смоленской области</w:t>
            </w:r>
          </w:p>
          <w:p w:rsidR="00F43418" w:rsidRPr="009C1DF9" w:rsidRDefault="00F43418" w:rsidP="000A5155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583DB9" w:rsidRPr="000B213E" w:rsidRDefault="006409A9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583DB9" w:rsidRPr="000B213E" w:rsidRDefault="00D6138A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64FF5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583DB9" w:rsidRPr="000B213E" w:rsidRDefault="008F0192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64FF5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583DB9" w:rsidRPr="000B213E" w:rsidRDefault="001A7EFE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>Совет депутатов Батюшковского сельского поселения Темкинского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vAlign w:val="center"/>
          </w:tcPr>
          <w:p w:rsidR="00EC4E68" w:rsidRPr="003823CF" w:rsidRDefault="00593CE5" w:rsidP="00FE1FF4">
            <w:pPr>
              <w:jc w:val="center"/>
            </w:pPr>
            <w:r w:rsidRPr="003823CF">
              <w:t>номенклатура дел на 2019 год направлена на ЭПК в октябре 2018 года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>Совет депутатов Васильевского сельского поселения Темкинского района Смоленской области</w:t>
            </w:r>
          </w:p>
          <w:p w:rsidR="00A7016D" w:rsidRPr="009C1DF9" w:rsidRDefault="00A7016D" w:rsidP="000A5155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>Совет депутатов Вязищенского сельского поселения Темкинского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>Совет депутатов Долматовского сельского поселения Темкинского  района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A41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>Совет депутатов Кикинского сельского поселения Темкинского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268" w:type="dxa"/>
            <w:vAlign w:val="center"/>
          </w:tcPr>
          <w:p w:rsidR="00EC4E68" w:rsidRPr="0041147A" w:rsidRDefault="00EC4E68" w:rsidP="000B2CF7">
            <w:pPr>
              <w:jc w:val="center"/>
            </w:pPr>
            <w:r w:rsidRPr="0041147A">
              <w:t xml:space="preserve">опись за 2017 год </w:t>
            </w:r>
            <w:r>
              <w:t>направлена на Э</w:t>
            </w:r>
            <w:r w:rsidRPr="0041147A">
              <w:t>ПК в октябре 2018 года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 xml:space="preserve">Совет депутатов Медведевского сельского </w:t>
            </w:r>
            <w:r w:rsidRPr="009C1DF9">
              <w:lastRenderedPageBreak/>
              <w:t>поселения Темкинского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vAlign w:val="center"/>
          </w:tcPr>
          <w:p w:rsidR="00EC4E68" w:rsidRPr="003823CF" w:rsidRDefault="00EC4E68" w:rsidP="008962F8">
            <w:pPr>
              <w:jc w:val="center"/>
            </w:pPr>
            <w:r w:rsidRPr="003823CF">
              <w:t xml:space="preserve">номенклатура дел </w:t>
            </w:r>
            <w:r w:rsidRPr="003823CF">
              <w:lastRenderedPageBreak/>
              <w:t>на 2019 год направлена на ЭПК в октябре 2018 года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>Совет депутатов Павловского сельского поселения Темкинского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B4045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>Совет депутатов Селенского сельского поселения Темкинского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D2C97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756C5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>Совет депутатов Темкинского сельского поселения Темкинского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E7965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E7965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>Администрация Аносовского сельского поселения Темкинского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002EE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002E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r w:rsidRPr="009C1DF9">
              <w:t>Администрация Батюшковского сельского поселения Темкинского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962F8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962F8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EC4E68" w:rsidRPr="000B213E" w:rsidRDefault="008962F8" w:rsidP="000B2CF7">
            <w:pPr>
              <w:jc w:val="center"/>
              <w:rPr>
                <w:sz w:val="28"/>
                <w:szCs w:val="28"/>
              </w:rPr>
            </w:pPr>
            <w:r w:rsidRPr="003823CF">
              <w:t>номенклатура дел на 2019 год вновь образованного сп направлена на ЭПК в октябре 2018 года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Default="00EC4E68" w:rsidP="003A7CFF">
            <w:pPr>
              <w:snapToGrid w:val="0"/>
            </w:pPr>
            <w:r w:rsidRPr="009C1DF9">
              <w:t>Администрация Васильевского сельского поселения Темкинского района Смоленской области</w:t>
            </w:r>
          </w:p>
          <w:p w:rsidR="00C70745" w:rsidRPr="009C1DF9" w:rsidRDefault="00C70745" w:rsidP="003A7CFF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355D5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4341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Default="00EC4E68" w:rsidP="000A5155">
            <w:pPr>
              <w:snapToGrid w:val="0"/>
            </w:pPr>
            <w:r w:rsidRPr="009C1DF9">
              <w:t>Администрация Вязищенского сельского поселения Темкинского района Смоленской области</w:t>
            </w:r>
          </w:p>
          <w:p w:rsidR="008A5494" w:rsidRPr="009C1DF9" w:rsidRDefault="008A5494" w:rsidP="000A5155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A7CFF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Default="00EC4E68" w:rsidP="000A5155">
            <w:pPr>
              <w:snapToGrid w:val="0"/>
            </w:pPr>
            <w:r w:rsidRPr="009C1DF9">
              <w:t>Администрация Долматовского сельского поселения Темкинского района Смоленской области</w:t>
            </w:r>
          </w:p>
          <w:p w:rsidR="008A5494" w:rsidRPr="009C1DF9" w:rsidRDefault="008A5494" w:rsidP="000A5155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26EEA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26EEA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 xml:space="preserve">Администрация Кикинского сельского поселения Темкинского района Смоленской </w:t>
            </w:r>
            <w:r w:rsidRPr="009C1DF9">
              <w:lastRenderedPageBreak/>
              <w:t>области</w:t>
            </w:r>
          </w:p>
          <w:p w:rsidR="00EC4E68" w:rsidRPr="009C1DF9" w:rsidRDefault="00EC4E68" w:rsidP="000A5155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268" w:type="dxa"/>
            <w:vAlign w:val="center"/>
          </w:tcPr>
          <w:p w:rsidR="00EC4E68" w:rsidRPr="00460AE1" w:rsidRDefault="00EE1E52" w:rsidP="000B2CF7">
            <w:pPr>
              <w:jc w:val="center"/>
              <w:rPr>
                <w:sz w:val="20"/>
                <w:szCs w:val="20"/>
              </w:rPr>
            </w:pPr>
            <w:r w:rsidRPr="00460AE1">
              <w:rPr>
                <w:sz w:val="20"/>
                <w:szCs w:val="20"/>
              </w:rPr>
              <w:t>опись за 2017 год направлена на ЭПК в октябре 2018 года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>Администрация Медведевского сельского поселения Темкинского района Смоленской области</w:t>
            </w:r>
          </w:p>
          <w:p w:rsidR="00EC4E68" w:rsidRPr="009C1DF9" w:rsidRDefault="00EC4E68" w:rsidP="000A5155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6776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D379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C4E68" w:rsidRPr="00460AE1" w:rsidRDefault="00346776" w:rsidP="000B2CF7">
            <w:pPr>
              <w:jc w:val="center"/>
              <w:rPr>
                <w:sz w:val="20"/>
                <w:szCs w:val="20"/>
              </w:rPr>
            </w:pPr>
            <w:r w:rsidRPr="00460AE1">
              <w:rPr>
                <w:sz w:val="20"/>
                <w:szCs w:val="20"/>
              </w:rPr>
              <w:t>номенклатура дел на 2019 год вновь образованного сп направлена на ЭПК в октябре 2018 года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>Администрация  Павловского сельского поселения Темкинского района Смоленской области</w:t>
            </w:r>
          </w:p>
          <w:p w:rsidR="00EC4E68" w:rsidRPr="009C1DF9" w:rsidRDefault="00EC4E68" w:rsidP="000A5155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A357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F27A82">
            <w:pPr>
              <w:snapToGrid w:val="0"/>
            </w:pPr>
            <w:r w:rsidRPr="009C1DF9">
              <w:t>Администрация Селенского сельского поселения Темкинского района Смоленской области</w:t>
            </w:r>
          </w:p>
          <w:p w:rsidR="00EC4E68" w:rsidRPr="009C1DF9" w:rsidRDefault="00EC4E68" w:rsidP="00F27A82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B5F11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2821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DA3730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C4E68" w:rsidRPr="009C1DF9" w:rsidRDefault="00EC4E68" w:rsidP="00F27A82">
            <w:pPr>
              <w:snapToGrid w:val="0"/>
            </w:pPr>
            <w:r w:rsidRPr="009C1DF9">
              <w:t>Гагаринский районный суд (Темкинский район)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2004-2010</w:t>
            </w:r>
          </w:p>
        </w:tc>
        <w:tc>
          <w:tcPr>
            <w:tcW w:w="2268" w:type="dxa"/>
          </w:tcPr>
          <w:p w:rsidR="00EC4E68" w:rsidRDefault="00EC4E68" w:rsidP="002724CD">
            <w:pPr>
              <w:jc w:val="center"/>
              <w:rPr>
                <w:sz w:val="20"/>
                <w:szCs w:val="20"/>
              </w:rPr>
            </w:pPr>
            <w:r w:rsidRPr="00C36C46">
              <w:rPr>
                <w:sz w:val="20"/>
                <w:szCs w:val="20"/>
              </w:rPr>
              <w:t>документы за период с 1994 года по 2003 год не сданы, т.к. суд проводит розыск документов за данный период, утраченных на стадии ведомственного хранения</w:t>
            </w:r>
          </w:p>
          <w:p w:rsidR="00460AE1" w:rsidRPr="00C36C46" w:rsidRDefault="00460AE1" w:rsidP="002724CD">
            <w:pPr>
              <w:jc w:val="center"/>
              <w:rPr>
                <w:sz w:val="20"/>
                <w:szCs w:val="20"/>
              </w:rPr>
            </w:pP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C4E68" w:rsidRPr="009C1DF9" w:rsidRDefault="00EC4E68" w:rsidP="00F27A82">
            <w:pPr>
              <w:snapToGrid w:val="0"/>
            </w:pPr>
            <w:r w:rsidRPr="009C1DF9">
              <w:t>Прокуратура Темкинского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268" w:type="dxa"/>
          </w:tcPr>
          <w:p w:rsidR="00EC4E68" w:rsidRPr="00D76388" w:rsidRDefault="00EC4E68" w:rsidP="00D76388">
            <w:pPr>
              <w:jc w:val="center"/>
              <w:rPr>
                <w:sz w:val="20"/>
                <w:szCs w:val="20"/>
              </w:rPr>
            </w:pPr>
            <w:r w:rsidRPr="00D76388">
              <w:rPr>
                <w:sz w:val="20"/>
                <w:szCs w:val="20"/>
              </w:rPr>
              <w:t>документы за период с 1994 года по 2003 год сгорели во время пожара (акт о пожаре от 12.04.2004 года)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C4E68" w:rsidRPr="009C1DF9" w:rsidRDefault="00EC4E68" w:rsidP="006C47DE">
            <w:pPr>
              <w:snapToGrid w:val="0"/>
            </w:pPr>
            <w:r w:rsidRPr="009C1DF9">
              <w:t>Судебный участок №47 Мирового судьи Темкинского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2A0BB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включен в </w:t>
            </w:r>
            <w:r w:rsidRPr="00852959">
              <w:rPr>
                <w:sz w:val="20"/>
                <w:szCs w:val="20"/>
              </w:rPr>
              <w:t>спис</w:t>
            </w:r>
            <w:r>
              <w:rPr>
                <w:sz w:val="20"/>
                <w:szCs w:val="20"/>
              </w:rPr>
              <w:t>о</w:t>
            </w:r>
            <w:r w:rsidRPr="00852959">
              <w:rPr>
                <w:sz w:val="20"/>
                <w:szCs w:val="20"/>
              </w:rPr>
              <w:t>к организаций – источников комплектования</w:t>
            </w:r>
            <w:r>
              <w:rPr>
                <w:sz w:val="20"/>
                <w:szCs w:val="20"/>
              </w:rPr>
              <w:t xml:space="preserve"> муниципального архива с 2012 года</w:t>
            </w:r>
          </w:p>
        </w:tc>
      </w:tr>
      <w:tr w:rsidR="00EC4E68" w:rsidRPr="000B213E" w:rsidTr="005D115B">
        <w:tc>
          <w:tcPr>
            <w:tcW w:w="675" w:type="dxa"/>
            <w:vAlign w:val="center"/>
          </w:tcPr>
          <w:p w:rsidR="00EC4E68" w:rsidRPr="000B213E" w:rsidRDefault="00EC4E68" w:rsidP="005D11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B717D8">
            <w:pPr>
              <w:snapToGrid w:val="0"/>
            </w:pPr>
            <w:r w:rsidRPr="009C1DF9">
              <w:t>Финансовое управление Администрации муниципального образования «Темкинский район» Смоленской области</w:t>
            </w:r>
          </w:p>
          <w:p w:rsidR="00EC4E68" w:rsidRPr="009C1DF9" w:rsidRDefault="00EC4E68" w:rsidP="00B717D8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  <w:vAlign w:val="center"/>
          </w:tcPr>
          <w:p w:rsidR="00EC4E68" w:rsidRPr="000B213E" w:rsidRDefault="005E7A67" w:rsidP="005E7A67">
            <w:pPr>
              <w:jc w:val="center"/>
              <w:rPr>
                <w:sz w:val="28"/>
                <w:szCs w:val="28"/>
              </w:rPr>
            </w:pPr>
            <w:r>
              <w:t>опись за 2014</w:t>
            </w:r>
            <w:r w:rsidRPr="0041147A">
              <w:t xml:space="preserve"> год </w:t>
            </w:r>
            <w:r>
              <w:t>направлена на ЭПК в ноябре</w:t>
            </w:r>
            <w:r w:rsidRPr="0041147A">
              <w:t xml:space="preserve"> 2018 года</w:t>
            </w:r>
          </w:p>
        </w:tc>
      </w:tr>
      <w:tr w:rsidR="00EC4E68" w:rsidRPr="000B213E" w:rsidTr="0020632E">
        <w:tc>
          <w:tcPr>
            <w:tcW w:w="675" w:type="dxa"/>
            <w:vAlign w:val="center"/>
          </w:tcPr>
          <w:p w:rsidR="00EC4E68" w:rsidRPr="000B213E" w:rsidRDefault="00EC4E68" w:rsidP="002063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 xml:space="preserve">Отдел экономики, имущественных и  </w:t>
            </w:r>
            <w:r w:rsidRPr="009C1DF9">
              <w:lastRenderedPageBreak/>
              <w:t>земельных отношений Администрации муниципального образования «Темкинский район» Смоленской области</w:t>
            </w:r>
          </w:p>
          <w:p w:rsidR="00EC4E68" w:rsidRPr="009C1DF9" w:rsidRDefault="00EC4E68" w:rsidP="000A5155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13248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248C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3248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C4E68" w:rsidRPr="000B213E" w:rsidRDefault="00EC4E68" w:rsidP="000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4E68" w:rsidRPr="000B213E" w:rsidTr="0020632E">
        <w:tc>
          <w:tcPr>
            <w:tcW w:w="675" w:type="dxa"/>
            <w:vAlign w:val="center"/>
          </w:tcPr>
          <w:p w:rsidR="00EC4E68" w:rsidRPr="000B213E" w:rsidRDefault="00EC4E68" w:rsidP="002063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C4E68" w:rsidRPr="009C1DF9" w:rsidRDefault="00EC4E68" w:rsidP="006D354A">
            <w:pPr>
              <w:snapToGrid w:val="0"/>
              <w:rPr>
                <w:color w:val="000000"/>
              </w:rPr>
            </w:pPr>
            <w:r w:rsidRPr="009C1DF9">
              <w:rPr>
                <w:bCs/>
                <w:color w:val="000000"/>
              </w:rPr>
              <w:t>Темкинское районное потребительское общество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F2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2268" w:type="dxa"/>
          </w:tcPr>
          <w:p w:rsidR="00EC4E68" w:rsidRDefault="00EC4E68" w:rsidP="000B213E">
            <w:pPr>
              <w:jc w:val="center"/>
              <w:rPr>
                <w:sz w:val="20"/>
                <w:szCs w:val="20"/>
              </w:rPr>
            </w:pPr>
            <w:r w:rsidRPr="00E143B7">
              <w:rPr>
                <w:sz w:val="20"/>
                <w:szCs w:val="20"/>
              </w:rPr>
              <w:t>обработка документов за 2004-2013 годы была запланирована на ноябрь 2017 года</w:t>
            </w:r>
            <w:r>
              <w:rPr>
                <w:sz w:val="20"/>
                <w:szCs w:val="20"/>
              </w:rPr>
              <w:t>, однако до настоящего времени описи в архивный отдел не представлены</w:t>
            </w:r>
          </w:p>
          <w:p w:rsidR="00EC4E68" w:rsidRPr="00E143B7" w:rsidRDefault="00EC4E68" w:rsidP="000B213E">
            <w:pPr>
              <w:jc w:val="center"/>
              <w:rPr>
                <w:sz w:val="20"/>
                <w:szCs w:val="20"/>
              </w:rPr>
            </w:pPr>
          </w:p>
        </w:tc>
      </w:tr>
      <w:tr w:rsidR="00EC4E68" w:rsidRPr="000B213E" w:rsidTr="0020632E">
        <w:tc>
          <w:tcPr>
            <w:tcW w:w="675" w:type="dxa"/>
            <w:vAlign w:val="center"/>
          </w:tcPr>
          <w:p w:rsidR="00EC4E68" w:rsidRPr="000B213E" w:rsidRDefault="00EC4E68" w:rsidP="002063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C4E68" w:rsidRPr="009C1DF9" w:rsidRDefault="00EC4E68" w:rsidP="006D354A">
            <w:pPr>
              <w:snapToGrid w:val="0"/>
            </w:pPr>
            <w:r w:rsidRPr="009C1DF9">
              <w:t>Отдел по образованию Администрации муниципального образования «Темкинский район»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55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55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55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BD22BA" w:rsidRDefault="00DF5A7E" w:rsidP="00A6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постоянного хра</w:t>
            </w:r>
            <w:r w:rsidR="007974C2">
              <w:rPr>
                <w:sz w:val="20"/>
                <w:szCs w:val="20"/>
              </w:rPr>
              <w:t xml:space="preserve">нения за 2004-2012 годы утрачены на стадии хранения в организации (акт об утрате №1 от </w:t>
            </w:r>
            <w:r w:rsidR="00BD22BA">
              <w:rPr>
                <w:sz w:val="20"/>
                <w:szCs w:val="20"/>
              </w:rPr>
              <w:t>10.10.2018 г.)</w:t>
            </w:r>
            <w:r w:rsidR="0055699B">
              <w:rPr>
                <w:sz w:val="20"/>
                <w:szCs w:val="20"/>
              </w:rPr>
              <w:t>;</w:t>
            </w:r>
          </w:p>
          <w:p w:rsidR="0055699B" w:rsidRDefault="0055699B" w:rsidP="00A602B3">
            <w:pPr>
              <w:jc w:val="center"/>
              <w:rPr>
                <w:sz w:val="20"/>
                <w:szCs w:val="20"/>
              </w:rPr>
            </w:pPr>
          </w:p>
          <w:p w:rsidR="00BD22BA" w:rsidRDefault="0055699B" w:rsidP="00A6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обработка </w:t>
            </w:r>
            <w:r w:rsidRPr="00E143B7">
              <w:rPr>
                <w:sz w:val="20"/>
                <w:szCs w:val="20"/>
              </w:rPr>
              <w:t>документов за 20</w:t>
            </w:r>
            <w:r>
              <w:rPr>
                <w:sz w:val="20"/>
                <w:szCs w:val="20"/>
              </w:rPr>
              <w:t>13</w:t>
            </w:r>
            <w:r w:rsidRPr="00E143B7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  <w:r w:rsidRPr="00E143B7">
              <w:rPr>
                <w:sz w:val="20"/>
                <w:szCs w:val="20"/>
              </w:rPr>
              <w:t xml:space="preserve"> годы была запланирована на </w:t>
            </w:r>
            <w:r w:rsidR="00816FE5">
              <w:rPr>
                <w:sz w:val="20"/>
                <w:szCs w:val="20"/>
              </w:rPr>
              <w:t>февраль</w:t>
            </w:r>
            <w:r w:rsidRPr="00E143B7">
              <w:rPr>
                <w:sz w:val="20"/>
                <w:szCs w:val="20"/>
              </w:rPr>
              <w:t xml:space="preserve"> 201</w:t>
            </w:r>
            <w:r w:rsidR="00816FE5">
              <w:rPr>
                <w:sz w:val="20"/>
                <w:szCs w:val="20"/>
              </w:rPr>
              <w:t>8</w:t>
            </w:r>
            <w:r w:rsidRPr="00E143B7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, однако до настоящего времени описи в архивный отдел не представлены</w:t>
            </w:r>
          </w:p>
          <w:p w:rsidR="00EC4E68" w:rsidRPr="00C873A7" w:rsidRDefault="00EC4E68" w:rsidP="00BD22BA">
            <w:pPr>
              <w:jc w:val="center"/>
              <w:rPr>
                <w:sz w:val="20"/>
                <w:szCs w:val="20"/>
              </w:rPr>
            </w:pPr>
          </w:p>
        </w:tc>
      </w:tr>
      <w:tr w:rsidR="00EC4E68" w:rsidRPr="000B213E" w:rsidTr="0020632E">
        <w:tc>
          <w:tcPr>
            <w:tcW w:w="675" w:type="dxa"/>
            <w:vAlign w:val="center"/>
          </w:tcPr>
          <w:p w:rsidR="00EC4E68" w:rsidRPr="000B213E" w:rsidRDefault="00EC4E68" w:rsidP="002063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C4E68" w:rsidRPr="009C1DF9" w:rsidRDefault="00EC4E68" w:rsidP="005275EB">
            <w:pPr>
              <w:rPr>
                <w:bCs/>
                <w:color w:val="333333"/>
              </w:rPr>
            </w:pPr>
            <w:r w:rsidRPr="009C1DF9">
              <w:t>Муниципальное бюджетное общеобразовательное учреждение «Темкинская средняя школа имени Героя Советского Союза Громова Георгия Васильевича» Темкинского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55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EC4E68" w:rsidRDefault="00EC4E68" w:rsidP="0055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2003-2004</w:t>
            </w:r>
          </w:p>
          <w:p w:rsidR="00EC4E68" w:rsidRPr="000B213E" w:rsidRDefault="00EC4E68" w:rsidP="0055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55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42C6D">
              <w:rPr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EC4E68" w:rsidRPr="00003BB9" w:rsidRDefault="00533587" w:rsidP="00533587">
            <w:pPr>
              <w:jc w:val="center"/>
              <w:rPr>
                <w:sz w:val="18"/>
                <w:szCs w:val="18"/>
              </w:rPr>
            </w:pPr>
            <w:r w:rsidRPr="00003BB9">
              <w:rPr>
                <w:sz w:val="18"/>
                <w:szCs w:val="18"/>
              </w:rPr>
              <w:t>опись за 2004-2014 учебные годы направлена на ЭПК в октябре 2018 года</w:t>
            </w:r>
          </w:p>
        </w:tc>
      </w:tr>
      <w:tr w:rsidR="00EC4E68" w:rsidRPr="000B213E" w:rsidTr="0020632E">
        <w:tc>
          <w:tcPr>
            <w:tcW w:w="675" w:type="dxa"/>
            <w:vAlign w:val="center"/>
          </w:tcPr>
          <w:p w:rsidR="00EC4E68" w:rsidRPr="000B213E" w:rsidRDefault="00EC4E68" w:rsidP="002063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C4E68" w:rsidRPr="009C1DF9" w:rsidRDefault="00EC4E68" w:rsidP="005275EB">
            <w:pPr>
              <w:snapToGrid w:val="0"/>
            </w:pPr>
            <w:r w:rsidRPr="009C1DF9"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721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721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721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EC4E68" w:rsidRPr="00003BB9" w:rsidRDefault="00EC4E68" w:rsidP="000B213E">
            <w:pPr>
              <w:jc w:val="center"/>
              <w:rPr>
                <w:sz w:val="18"/>
                <w:szCs w:val="18"/>
              </w:rPr>
            </w:pPr>
            <w:r w:rsidRPr="00003BB9">
              <w:rPr>
                <w:sz w:val="18"/>
                <w:szCs w:val="18"/>
              </w:rPr>
              <w:t xml:space="preserve">отдел по культуре, спорту и молодежной политике исключен из списка организаций – источников комплектования </w:t>
            </w:r>
            <w:r w:rsidRPr="00003BB9">
              <w:rPr>
                <w:sz w:val="18"/>
                <w:szCs w:val="18"/>
              </w:rPr>
              <w:lastRenderedPageBreak/>
              <w:t>муниципального архива в 2006 году, включен – в 2010 году.</w:t>
            </w:r>
          </w:p>
          <w:p w:rsidR="008F70CD" w:rsidRPr="00003BB9" w:rsidRDefault="00EC4E68" w:rsidP="00284930">
            <w:pPr>
              <w:jc w:val="center"/>
              <w:rPr>
                <w:sz w:val="18"/>
                <w:szCs w:val="18"/>
              </w:rPr>
            </w:pPr>
            <w:r w:rsidRPr="00003BB9">
              <w:rPr>
                <w:sz w:val="18"/>
                <w:szCs w:val="18"/>
              </w:rPr>
              <w:t>Обработка документов за 2010-201</w:t>
            </w:r>
            <w:r w:rsidR="00284930" w:rsidRPr="00003BB9">
              <w:rPr>
                <w:sz w:val="18"/>
                <w:szCs w:val="18"/>
              </w:rPr>
              <w:t>4</w:t>
            </w:r>
            <w:r w:rsidRPr="00003BB9">
              <w:rPr>
                <w:sz w:val="18"/>
                <w:szCs w:val="18"/>
              </w:rPr>
              <w:t xml:space="preserve"> годы была запланирована на </w:t>
            </w:r>
            <w:r w:rsidR="00284930" w:rsidRPr="00003BB9">
              <w:rPr>
                <w:sz w:val="18"/>
                <w:szCs w:val="18"/>
              </w:rPr>
              <w:t>май</w:t>
            </w:r>
            <w:r w:rsidRPr="00003BB9">
              <w:rPr>
                <w:sz w:val="18"/>
                <w:szCs w:val="18"/>
              </w:rPr>
              <w:t xml:space="preserve"> 201</w:t>
            </w:r>
            <w:r w:rsidR="00284930" w:rsidRPr="00003BB9">
              <w:rPr>
                <w:sz w:val="18"/>
                <w:szCs w:val="18"/>
              </w:rPr>
              <w:t>8</w:t>
            </w:r>
            <w:r w:rsidRPr="00003BB9">
              <w:rPr>
                <w:sz w:val="18"/>
                <w:szCs w:val="18"/>
              </w:rPr>
              <w:t xml:space="preserve"> года, однако до настоящего времени описи в архивный отдел не представлены</w:t>
            </w:r>
            <w:r w:rsidR="008F70CD" w:rsidRPr="00003BB9">
              <w:rPr>
                <w:sz w:val="18"/>
                <w:szCs w:val="18"/>
              </w:rPr>
              <w:t>;</w:t>
            </w:r>
          </w:p>
          <w:p w:rsidR="00EC4E68" w:rsidRPr="008F70CD" w:rsidRDefault="008F70CD" w:rsidP="00B46756">
            <w:pPr>
              <w:jc w:val="center"/>
              <w:rPr>
                <w:sz w:val="20"/>
                <w:szCs w:val="20"/>
              </w:rPr>
            </w:pPr>
            <w:r w:rsidRPr="00003BB9">
              <w:rPr>
                <w:sz w:val="18"/>
                <w:szCs w:val="18"/>
              </w:rPr>
              <w:t>номенклатура дел на 2019 год направлена на ЭПК в октябре 2018 года</w:t>
            </w:r>
            <w:r w:rsidR="00EC4E68" w:rsidRPr="008F70CD">
              <w:rPr>
                <w:sz w:val="20"/>
                <w:szCs w:val="20"/>
              </w:rPr>
              <w:t xml:space="preserve"> </w:t>
            </w:r>
          </w:p>
        </w:tc>
      </w:tr>
      <w:tr w:rsidR="00EC4E68" w:rsidRPr="000B213E" w:rsidTr="0020632E">
        <w:tc>
          <w:tcPr>
            <w:tcW w:w="675" w:type="dxa"/>
            <w:vAlign w:val="center"/>
          </w:tcPr>
          <w:p w:rsidR="00EC4E68" w:rsidRPr="000B213E" w:rsidRDefault="00EC4E68" w:rsidP="002063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0A5155">
            <w:pPr>
              <w:snapToGrid w:val="0"/>
            </w:pPr>
            <w:r w:rsidRPr="009C1DF9">
              <w:t>Областное государственное бюджетное учреждение здравоохранения «Темкинская центральная районная больница»</w:t>
            </w:r>
          </w:p>
          <w:p w:rsidR="00EC4E68" w:rsidRPr="009C1DF9" w:rsidRDefault="00EC4E68" w:rsidP="000A5155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EC4E68" w:rsidRPr="000B213E" w:rsidRDefault="00EC4E68" w:rsidP="005C6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5C6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5C6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2268" w:type="dxa"/>
            <w:vAlign w:val="center"/>
          </w:tcPr>
          <w:p w:rsidR="00287989" w:rsidRPr="00003BB9" w:rsidRDefault="00287989" w:rsidP="00ED4556">
            <w:pPr>
              <w:jc w:val="center"/>
              <w:rPr>
                <w:sz w:val="18"/>
                <w:szCs w:val="18"/>
              </w:rPr>
            </w:pPr>
            <w:r w:rsidRPr="00003BB9">
              <w:rPr>
                <w:sz w:val="18"/>
                <w:szCs w:val="18"/>
              </w:rPr>
              <w:t>обработка документов за 2003-2014 годы была запланирована на июнь 2018 года, однако до настоящего времени описи в архивный отдел не представлены</w:t>
            </w:r>
            <w:r w:rsidR="00065015" w:rsidRPr="00003BB9">
              <w:rPr>
                <w:sz w:val="18"/>
                <w:szCs w:val="18"/>
              </w:rPr>
              <w:t>;</w:t>
            </w:r>
          </w:p>
          <w:p w:rsidR="00EC4E68" w:rsidRPr="000B213E" w:rsidRDefault="00ED4556" w:rsidP="00ED4556">
            <w:pPr>
              <w:jc w:val="center"/>
              <w:rPr>
                <w:sz w:val="28"/>
                <w:szCs w:val="28"/>
              </w:rPr>
            </w:pPr>
            <w:r w:rsidRPr="00003BB9">
              <w:rPr>
                <w:sz w:val="18"/>
                <w:szCs w:val="18"/>
              </w:rPr>
              <w:t>номенклатура дел на 2019 год направлена на ЭПК в ноябре 2018 года</w:t>
            </w:r>
          </w:p>
        </w:tc>
      </w:tr>
      <w:tr w:rsidR="00EC4E68" w:rsidRPr="000B213E" w:rsidTr="0020632E">
        <w:tc>
          <w:tcPr>
            <w:tcW w:w="675" w:type="dxa"/>
            <w:vAlign w:val="center"/>
          </w:tcPr>
          <w:p w:rsidR="00EC4E68" w:rsidRPr="000B213E" w:rsidRDefault="00EC4E68" w:rsidP="0020632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4E68" w:rsidRPr="009C1DF9" w:rsidRDefault="00EC4E68" w:rsidP="007F524B">
            <w:pPr>
              <w:snapToGrid w:val="0"/>
            </w:pPr>
            <w:r w:rsidRPr="009C1DF9">
              <w:t>Избирательные комиссии по выборам в органы государственной власти и местного самоуправления</w:t>
            </w:r>
          </w:p>
        </w:tc>
        <w:tc>
          <w:tcPr>
            <w:tcW w:w="1984" w:type="dxa"/>
            <w:vAlign w:val="center"/>
          </w:tcPr>
          <w:p w:rsidR="00EC4E68" w:rsidRPr="000B213E" w:rsidRDefault="00EC4E68" w:rsidP="005C6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693" w:type="dxa"/>
            <w:vAlign w:val="center"/>
          </w:tcPr>
          <w:p w:rsidR="00EC4E68" w:rsidRPr="000B213E" w:rsidRDefault="00EC4E68" w:rsidP="005C6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  <w:vAlign w:val="center"/>
          </w:tcPr>
          <w:p w:rsidR="00EC4E68" w:rsidRPr="000B213E" w:rsidRDefault="00EC4E68" w:rsidP="005C6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  <w:vAlign w:val="center"/>
          </w:tcPr>
          <w:p w:rsidR="00EC4E68" w:rsidRPr="00084994" w:rsidRDefault="0059614F" w:rsidP="0059614F">
            <w:pPr>
              <w:jc w:val="center"/>
              <w:rPr>
                <w:sz w:val="18"/>
                <w:szCs w:val="18"/>
              </w:rPr>
            </w:pPr>
            <w:r w:rsidRPr="00084994">
              <w:rPr>
                <w:sz w:val="18"/>
                <w:szCs w:val="18"/>
              </w:rPr>
              <w:t>описи за 2017 год направлены на ЭПК в ноябре 2018 года</w:t>
            </w:r>
          </w:p>
        </w:tc>
      </w:tr>
    </w:tbl>
    <w:p w:rsidR="00084994" w:rsidRDefault="00084994" w:rsidP="00344FA7">
      <w:pPr>
        <w:rPr>
          <w:sz w:val="28"/>
          <w:szCs w:val="28"/>
        </w:rPr>
      </w:pPr>
    </w:p>
    <w:p w:rsidR="00344FA7" w:rsidRPr="008B5154" w:rsidRDefault="00344FA7" w:rsidP="00344FA7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Начальник архивного отдела </w:t>
      </w:r>
    </w:p>
    <w:p w:rsidR="00344FA7" w:rsidRPr="008B5154" w:rsidRDefault="00344FA7" w:rsidP="00344FA7">
      <w:pPr>
        <w:rPr>
          <w:sz w:val="28"/>
          <w:szCs w:val="28"/>
        </w:rPr>
      </w:pPr>
      <w:r w:rsidRPr="008B5154">
        <w:rPr>
          <w:sz w:val="28"/>
          <w:szCs w:val="28"/>
        </w:rPr>
        <w:t>Администрации муниципального образования</w:t>
      </w:r>
    </w:p>
    <w:p w:rsidR="00344FA7" w:rsidRPr="008B5154" w:rsidRDefault="00344FA7" w:rsidP="00344FA7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"Темкинский район" Смоленской области                                 </w:t>
      </w:r>
      <w:r>
        <w:rPr>
          <w:sz w:val="28"/>
          <w:szCs w:val="28"/>
        </w:rPr>
        <w:t xml:space="preserve">                              </w:t>
      </w:r>
      <w:r w:rsidRPr="008B5154">
        <w:rPr>
          <w:sz w:val="28"/>
          <w:szCs w:val="28"/>
        </w:rPr>
        <w:t xml:space="preserve">              М. Н. Семёнова</w:t>
      </w:r>
    </w:p>
    <w:p w:rsidR="00282CB7" w:rsidRDefault="00D46128" w:rsidP="00344FA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344FA7" w:rsidRPr="00671BD4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="00344FA7" w:rsidRPr="00671BD4">
        <w:rPr>
          <w:sz w:val="28"/>
          <w:szCs w:val="28"/>
        </w:rPr>
        <w:t xml:space="preserve"> года</w:t>
      </w:r>
    </w:p>
    <w:sectPr w:rsidR="00282CB7" w:rsidSect="001C748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79" w:rsidRDefault="003D7579" w:rsidP="00145D98">
      <w:r>
        <w:separator/>
      </w:r>
    </w:p>
  </w:endnote>
  <w:endnote w:type="continuationSeparator" w:id="0">
    <w:p w:rsidR="003D7579" w:rsidRDefault="003D7579" w:rsidP="0014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79" w:rsidRDefault="003D7579" w:rsidP="00145D98">
      <w:r>
        <w:separator/>
      </w:r>
    </w:p>
  </w:footnote>
  <w:footnote w:type="continuationSeparator" w:id="0">
    <w:p w:rsidR="003D7579" w:rsidRDefault="003D7579" w:rsidP="00145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F59"/>
    <w:multiLevelType w:val="hybridMultilevel"/>
    <w:tmpl w:val="539E29AE"/>
    <w:lvl w:ilvl="0" w:tplc="EB7A50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22"/>
    <w:rsid w:val="00003BB9"/>
    <w:rsid w:val="00022488"/>
    <w:rsid w:val="000423DF"/>
    <w:rsid w:val="00050243"/>
    <w:rsid w:val="00065015"/>
    <w:rsid w:val="00084994"/>
    <w:rsid w:val="00092821"/>
    <w:rsid w:val="00093800"/>
    <w:rsid w:val="000A2B6A"/>
    <w:rsid w:val="000A5155"/>
    <w:rsid w:val="000B213E"/>
    <w:rsid w:val="000B2CF7"/>
    <w:rsid w:val="000E1687"/>
    <w:rsid w:val="000E60CD"/>
    <w:rsid w:val="000F31A3"/>
    <w:rsid w:val="000F410A"/>
    <w:rsid w:val="000F75C2"/>
    <w:rsid w:val="0013248C"/>
    <w:rsid w:val="00133DEB"/>
    <w:rsid w:val="00145812"/>
    <w:rsid w:val="00145D98"/>
    <w:rsid w:val="00164FF5"/>
    <w:rsid w:val="00171116"/>
    <w:rsid w:val="00195B05"/>
    <w:rsid w:val="001A7EFE"/>
    <w:rsid w:val="001A7F79"/>
    <w:rsid w:val="001B2981"/>
    <w:rsid w:val="001C6958"/>
    <w:rsid w:val="001C748C"/>
    <w:rsid w:val="001F3CE7"/>
    <w:rsid w:val="001F5D07"/>
    <w:rsid w:val="0020632E"/>
    <w:rsid w:val="00211282"/>
    <w:rsid w:val="00217DE4"/>
    <w:rsid w:val="002523CA"/>
    <w:rsid w:val="00254558"/>
    <w:rsid w:val="00254EEC"/>
    <w:rsid w:val="002666C0"/>
    <w:rsid w:val="002724CD"/>
    <w:rsid w:val="00282CB7"/>
    <w:rsid w:val="00284930"/>
    <w:rsid w:val="00287989"/>
    <w:rsid w:val="0029573C"/>
    <w:rsid w:val="002A0BB9"/>
    <w:rsid w:val="002C215A"/>
    <w:rsid w:val="002E22F6"/>
    <w:rsid w:val="00304256"/>
    <w:rsid w:val="00306810"/>
    <w:rsid w:val="00306C22"/>
    <w:rsid w:val="00344FA7"/>
    <w:rsid w:val="00346776"/>
    <w:rsid w:val="003823CF"/>
    <w:rsid w:val="003915DD"/>
    <w:rsid w:val="00394BA6"/>
    <w:rsid w:val="00397739"/>
    <w:rsid w:val="003A4E2A"/>
    <w:rsid w:val="003A7CFF"/>
    <w:rsid w:val="003B5F11"/>
    <w:rsid w:val="003D2C97"/>
    <w:rsid w:val="003D7579"/>
    <w:rsid w:val="003F1776"/>
    <w:rsid w:val="003F72F2"/>
    <w:rsid w:val="0041147A"/>
    <w:rsid w:val="00420358"/>
    <w:rsid w:val="00432902"/>
    <w:rsid w:val="00437267"/>
    <w:rsid w:val="00460AE1"/>
    <w:rsid w:val="00477A80"/>
    <w:rsid w:val="0049097D"/>
    <w:rsid w:val="00491750"/>
    <w:rsid w:val="004930D1"/>
    <w:rsid w:val="00496C09"/>
    <w:rsid w:val="004A1D4B"/>
    <w:rsid w:val="004C258C"/>
    <w:rsid w:val="004C6E78"/>
    <w:rsid w:val="004D2D06"/>
    <w:rsid w:val="004F0DAF"/>
    <w:rsid w:val="0050580A"/>
    <w:rsid w:val="00520DDA"/>
    <w:rsid w:val="005275EB"/>
    <w:rsid w:val="00533587"/>
    <w:rsid w:val="005354F8"/>
    <w:rsid w:val="005355D5"/>
    <w:rsid w:val="005416F6"/>
    <w:rsid w:val="00553542"/>
    <w:rsid w:val="00555972"/>
    <w:rsid w:val="0055699B"/>
    <w:rsid w:val="00560F7D"/>
    <w:rsid w:val="005762E5"/>
    <w:rsid w:val="00583DB9"/>
    <w:rsid w:val="00587291"/>
    <w:rsid w:val="00593CE5"/>
    <w:rsid w:val="0059614F"/>
    <w:rsid w:val="005A49C9"/>
    <w:rsid w:val="005A4AF8"/>
    <w:rsid w:val="005B60D1"/>
    <w:rsid w:val="005C1836"/>
    <w:rsid w:val="005C18A2"/>
    <w:rsid w:val="005C3C0F"/>
    <w:rsid w:val="005C6D83"/>
    <w:rsid w:val="005D0D55"/>
    <w:rsid w:val="005D115B"/>
    <w:rsid w:val="005E3186"/>
    <w:rsid w:val="005E7A67"/>
    <w:rsid w:val="005F1684"/>
    <w:rsid w:val="005F3E53"/>
    <w:rsid w:val="00602DA9"/>
    <w:rsid w:val="00615EE2"/>
    <w:rsid w:val="00625B3C"/>
    <w:rsid w:val="00632028"/>
    <w:rsid w:val="006326EA"/>
    <w:rsid w:val="006371BD"/>
    <w:rsid w:val="006409A9"/>
    <w:rsid w:val="0065561D"/>
    <w:rsid w:val="0065664A"/>
    <w:rsid w:val="00685998"/>
    <w:rsid w:val="006A6A35"/>
    <w:rsid w:val="006B4045"/>
    <w:rsid w:val="006C47DE"/>
    <w:rsid w:val="006C5EEE"/>
    <w:rsid w:val="006D354A"/>
    <w:rsid w:val="006E506A"/>
    <w:rsid w:val="006F42D2"/>
    <w:rsid w:val="00702178"/>
    <w:rsid w:val="0071213F"/>
    <w:rsid w:val="007219D2"/>
    <w:rsid w:val="00732023"/>
    <w:rsid w:val="00741070"/>
    <w:rsid w:val="00742394"/>
    <w:rsid w:val="00750348"/>
    <w:rsid w:val="00753771"/>
    <w:rsid w:val="007545EE"/>
    <w:rsid w:val="00755652"/>
    <w:rsid w:val="00756980"/>
    <w:rsid w:val="00770E34"/>
    <w:rsid w:val="007974C2"/>
    <w:rsid w:val="007A0525"/>
    <w:rsid w:val="007A5272"/>
    <w:rsid w:val="007B1764"/>
    <w:rsid w:val="007D46CB"/>
    <w:rsid w:val="007D48D8"/>
    <w:rsid w:val="007D5F23"/>
    <w:rsid w:val="007D7173"/>
    <w:rsid w:val="007E13FF"/>
    <w:rsid w:val="007E6187"/>
    <w:rsid w:val="007F524B"/>
    <w:rsid w:val="00816FE5"/>
    <w:rsid w:val="00840CDB"/>
    <w:rsid w:val="00846EEE"/>
    <w:rsid w:val="00852959"/>
    <w:rsid w:val="00861EF0"/>
    <w:rsid w:val="00865B72"/>
    <w:rsid w:val="008756C5"/>
    <w:rsid w:val="008803D0"/>
    <w:rsid w:val="008962F8"/>
    <w:rsid w:val="008A5494"/>
    <w:rsid w:val="008C5A7E"/>
    <w:rsid w:val="008D1953"/>
    <w:rsid w:val="008E655C"/>
    <w:rsid w:val="008F0192"/>
    <w:rsid w:val="008F70CD"/>
    <w:rsid w:val="00900007"/>
    <w:rsid w:val="009002EE"/>
    <w:rsid w:val="009244CE"/>
    <w:rsid w:val="009254E3"/>
    <w:rsid w:val="00933F95"/>
    <w:rsid w:val="00961DC7"/>
    <w:rsid w:val="009673AD"/>
    <w:rsid w:val="0097205E"/>
    <w:rsid w:val="009A767B"/>
    <w:rsid w:val="009B1ED6"/>
    <w:rsid w:val="009C1DF9"/>
    <w:rsid w:val="009E55D7"/>
    <w:rsid w:val="009F20DE"/>
    <w:rsid w:val="009F3A01"/>
    <w:rsid w:val="009F7C64"/>
    <w:rsid w:val="00A00EE0"/>
    <w:rsid w:val="00A04EF6"/>
    <w:rsid w:val="00A24527"/>
    <w:rsid w:val="00A272D8"/>
    <w:rsid w:val="00A34F9B"/>
    <w:rsid w:val="00A416EC"/>
    <w:rsid w:val="00A418C4"/>
    <w:rsid w:val="00A602B3"/>
    <w:rsid w:val="00A63223"/>
    <w:rsid w:val="00A6391E"/>
    <w:rsid w:val="00A7016D"/>
    <w:rsid w:val="00A710A1"/>
    <w:rsid w:val="00A76372"/>
    <w:rsid w:val="00A813AD"/>
    <w:rsid w:val="00A8502D"/>
    <w:rsid w:val="00A91FC4"/>
    <w:rsid w:val="00A9713B"/>
    <w:rsid w:val="00AA31BB"/>
    <w:rsid w:val="00AA4DBF"/>
    <w:rsid w:val="00AE7C96"/>
    <w:rsid w:val="00AF0DCE"/>
    <w:rsid w:val="00B052F4"/>
    <w:rsid w:val="00B053DF"/>
    <w:rsid w:val="00B109B2"/>
    <w:rsid w:val="00B46756"/>
    <w:rsid w:val="00B51518"/>
    <w:rsid w:val="00B6642B"/>
    <w:rsid w:val="00B717D8"/>
    <w:rsid w:val="00B72017"/>
    <w:rsid w:val="00B9280E"/>
    <w:rsid w:val="00BA3576"/>
    <w:rsid w:val="00BA7AB2"/>
    <w:rsid w:val="00BB39FA"/>
    <w:rsid w:val="00BD22BA"/>
    <w:rsid w:val="00BD3FB4"/>
    <w:rsid w:val="00BD490C"/>
    <w:rsid w:val="00BD6F5F"/>
    <w:rsid w:val="00BE113E"/>
    <w:rsid w:val="00BE4D06"/>
    <w:rsid w:val="00BE70F0"/>
    <w:rsid w:val="00BE7965"/>
    <w:rsid w:val="00BF0414"/>
    <w:rsid w:val="00BF126E"/>
    <w:rsid w:val="00BF5A4F"/>
    <w:rsid w:val="00C046EA"/>
    <w:rsid w:val="00C106E6"/>
    <w:rsid w:val="00C21976"/>
    <w:rsid w:val="00C36C46"/>
    <w:rsid w:val="00C403D7"/>
    <w:rsid w:val="00C423DD"/>
    <w:rsid w:val="00C44DD7"/>
    <w:rsid w:val="00C45597"/>
    <w:rsid w:val="00C571E2"/>
    <w:rsid w:val="00C67E14"/>
    <w:rsid w:val="00C70745"/>
    <w:rsid w:val="00C7751E"/>
    <w:rsid w:val="00C8111A"/>
    <w:rsid w:val="00C873A7"/>
    <w:rsid w:val="00CC023F"/>
    <w:rsid w:val="00CC12A1"/>
    <w:rsid w:val="00CD66BF"/>
    <w:rsid w:val="00D070DF"/>
    <w:rsid w:val="00D17DA0"/>
    <w:rsid w:val="00D26BA1"/>
    <w:rsid w:val="00D322FB"/>
    <w:rsid w:val="00D46128"/>
    <w:rsid w:val="00D562CF"/>
    <w:rsid w:val="00D6138A"/>
    <w:rsid w:val="00D76388"/>
    <w:rsid w:val="00D771D8"/>
    <w:rsid w:val="00D815FB"/>
    <w:rsid w:val="00D830F0"/>
    <w:rsid w:val="00DA3730"/>
    <w:rsid w:val="00DA6E1F"/>
    <w:rsid w:val="00DD328E"/>
    <w:rsid w:val="00DF0FA8"/>
    <w:rsid w:val="00DF2AFE"/>
    <w:rsid w:val="00DF5416"/>
    <w:rsid w:val="00DF5A7E"/>
    <w:rsid w:val="00E1096F"/>
    <w:rsid w:val="00E143B7"/>
    <w:rsid w:val="00E26EEA"/>
    <w:rsid w:val="00E33FF4"/>
    <w:rsid w:val="00E455EC"/>
    <w:rsid w:val="00E470F3"/>
    <w:rsid w:val="00E56522"/>
    <w:rsid w:val="00E97A9C"/>
    <w:rsid w:val="00EA698F"/>
    <w:rsid w:val="00EB3671"/>
    <w:rsid w:val="00EB752C"/>
    <w:rsid w:val="00EC1278"/>
    <w:rsid w:val="00EC181B"/>
    <w:rsid w:val="00EC4E68"/>
    <w:rsid w:val="00ED2465"/>
    <w:rsid w:val="00ED3790"/>
    <w:rsid w:val="00ED4556"/>
    <w:rsid w:val="00ED51EA"/>
    <w:rsid w:val="00EE1E52"/>
    <w:rsid w:val="00EE54CF"/>
    <w:rsid w:val="00EF2A5F"/>
    <w:rsid w:val="00EF2FA9"/>
    <w:rsid w:val="00F03D55"/>
    <w:rsid w:val="00F1134C"/>
    <w:rsid w:val="00F138F7"/>
    <w:rsid w:val="00F22C32"/>
    <w:rsid w:val="00F22CBA"/>
    <w:rsid w:val="00F27A82"/>
    <w:rsid w:val="00F4200D"/>
    <w:rsid w:val="00F42C6D"/>
    <w:rsid w:val="00F43418"/>
    <w:rsid w:val="00F507D1"/>
    <w:rsid w:val="00F50AE3"/>
    <w:rsid w:val="00F573F7"/>
    <w:rsid w:val="00F60D0A"/>
    <w:rsid w:val="00F7052A"/>
    <w:rsid w:val="00F91A4B"/>
    <w:rsid w:val="00FA0BCF"/>
    <w:rsid w:val="00FC4520"/>
    <w:rsid w:val="00FC62C9"/>
    <w:rsid w:val="00FE4103"/>
    <w:rsid w:val="00FE6262"/>
    <w:rsid w:val="00FE6FF6"/>
    <w:rsid w:val="00FF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9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49C9"/>
    <w:pPr>
      <w:keepNext/>
      <w:overflowPunct w:val="0"/>
      <w:autoSpaceDE w:val="0"/>
      <w:autoSpaceDN w:val="0"/>
      <w:adjustRightInd w:val="0"/>
      <w:ind w:right="6095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9C9"/>
    <w:rPr>
      <w:color w:val="0000FF"/>
      <w:u w:val="single"/>
    </w:rPr>
  </w:style>
  <w:style w:type="paragraph" w:customStyle="1" w:styleId="31">
    <w:name w:val="Основной текст 31"/>
    <w:basedOn w:val="a"/>
    <w:rsid w:val="005A49C9"/>
    <w:pPr>
      <w:widowControl w:val="0"/>
      <w:jc w:val="center"/>
    </w:pPr>
    <w:rPr>
      <w:b/>
      <w:color w:val="000080"/>
      <w:szCs w:val="20"/>
    </w:rPr>
  </w:style>
  <w:style w:type="paragraph" w:styleId="a4">
    <w:name w:val="Balloon Text"/>
    <w:basedOn w:val="a"/>
    <w:semiHidden/>
    <w:rsid w:val="004F0D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EE0"/>
    <w:rPr>
      <w:sz w:val="24"/>
    </w:rPr>
  </w:style>
  <w:style w:type="paragraph" w:styleId="a5">
    <w:name w:val="header"/>
    <w:basedOn w:val="a"/>
    <w:link w:val="a6"/>
    <w:rsid w:val="00145D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5D98"/>
    <w:rPr>
      <w:sz w:val="24"/>
      <w:szCs w:val="24"/>
    </w:rPr>
  </w:style>
  <w:style w:type="paragraph" w:styleId="a7">
    <w:name w:val="footer"/>
    <w:basedOn w:val="a"/>
    <w:link w:val="a8"/>
    <w:rsid w:val="00145D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45D98"/>
    <w:rPr>
      <w:sz w:val="24"/>
      <w:szCs w:val="24"/>
    </w:rPr>
  </w:style>
  <w:style w:type="table" w:styleId="a9">
    <w:name w:val="Table Grid"/>
    <w:basedOn w:val="a1"/>
    <w:rsid w:val="00145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культуре и туризму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</dc:creator>
  <cp:lastModifiedBy>Архив</cp:lastModifiedBy>
  <cp:revision>79</cp:revision>
  <cp:lastPrinted>2017-12-04T07:28:00Z</cp:lastPrinted>
  <dcterms:created xsi:type="dcterms:W3CDTF">2018-11-27T08:09:00Z</dcterms:created>
  <dcterms:modified xsi:type="dcterms:W3CDTF">2019-03-05T13:51:00Z</dcterms:modified>
</cp:coreProperties>
</file>