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3" w:type="dxa"/>
        <w:tblLayout w:type="fixed"/>
        <w:tblLook w:val="00A0"/>
      </w:tblPr>
      <w:tblGrid>
        <w:gridCol w:w="5795"/>
        <w:gridCol w:w="4738"/>
      </w:tblGrid>
      <w:tr w:rsidR="00DE6AD6" w:rsidRPr="00BA7784" w:rsidTr="00DE6AD6">
        <w:trPr>
          <w:trHeight w:val="2164"/>
        </w:trPr>
        <w:tc>
          <w:tcPr>
            <w:tcW w:w="5795" w:type="dxa"/>
            <w:shd w:val="clear" w:color="auto" w:fill="FFFFFF"/>
          </w:tcPr>
          <w:p w:rsidR="00DE6AD6" w:rsidRDefault="00DE6AD6" w:rsidP="004F19D9">
            <w:pPr>
              <w:autoSpaceDE w:val="0"/>
              <w:snapToGrid w:val="0"/>
              <w:spacing w:line="276" w:lineRule="auto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22"/>
                <w:lang w:eastAsia="ru-RU"/>
              </w:rPr>
              <w:drawing>
                <wp:inline distT="0" distB="0" distL="0" distR="0">
                  <wp:extent cx="438150" cy="5048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AD6" w:rsidRPr="00BA7784" w:rsidRDefault="00DE6AD6" w:rsidP="004F19D9">
            <w:pPr>
              <w:autoSpaceDE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DE6AD6" w:rsidRPr="00657527" w:rsidRDefault="00DE6AD6" w:rsidP="004F19D9">
            <w:pPr>
              <w:autoSpaceDE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2"/>
              </w:rPr>
            </w:pPr>
            <w:r w:rsidRPr="00657527">
              <w:rPr>
                <w:rFonts w:ascii="Times New Roman CYR" w:eastAsia="Times New Roman" w:hAnsi="Times New Roman CYR" w:cs="Times New Roman CYR"/>
                <w:b/>
                <w:bCs/>
                <w:sz w:val="22"/>
              </w:rPr>
              <w:t>АДМИНИСТРАЦИЯ</w:t>
            </w:r>
          </w:p>
          <w:p w:rsidR="00DE6AD6" w:rsidRPr="00657527" w:rsidRDefault="00DE6AD6" w:rsidP="004F19D9">
            <w:pPr>
              <w:autoSpaceDE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2"/>
              </w:rPr>
            </w:pPr>
            <w:r w:rsidRPr="00657527">
              <w:rPr>
                <w:rFonts w:ascii="Times New Roman CYR" w:eastAsia="Times New Roman" w:hAnsi="Times New Roman CYR" w:cs="Times New Roman CYR"/>
                <w:b/>
                <w:bCs/>
                <w:sz w:val="22"/>
              </w:rPr>
              <w:t>ПАВЛОВСКОГО СЕЛЬСКОГО ПОСЕЛЕНИЯ</w:t>
            </w:r>
          </w:p>
          <w:p w:rsidR="00DE6AD6" w:rsidRPr="00657527" w:rsidRDefault="00DE6AD6" w:rsidP="004F19D9">
            <w:pPr>
              <w:autoSpaceDE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2"/>
              </w:rPr>
            </w:pPr>
            <w:r w:rsidRPr="00657527">
              <w:rPr>
                <w:rFonts w:ascii="Times New Roman CYR" w:eastAsia="Times New Roman" w:hAnsi="Times New Roman CYR" w:cs="Times New Roman CYR"/>
                <w:b/>
                <w:bCs/>
                <w:sz w:val="22"/>
              </w:rPr>
              <w:t>ТЕМКИНСКОГО РАЙОНА</w:t>
            </w:r>
          </w:p>
          <w:p w:rsidR="00DE6AD6" w:rsidRPr="00657527" w:rsidRDefault="00DE6AD6" w:rsidP="004F19D9">
            <w:pPr>
              <w:autoSpaceDE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2"/>
              </w:rPr>
            </w:pPr>
            <w:r w:rsidRPr="00657527">
              <w:rPr>
                <w:rFonts w:ascii="Times New Roman CYR" w:eastAsia="Times New Roman" w:hAnsi="Times New Roman CYR" w:cs="Times New Roman CYR"/>
                <w:b/>
                <w:bCs/>
                <w:sz w:val="22"/>
              </w:rPr>
              <w:t>СМОЛЕНСКОЙ ОБЛАСТИ</w:t>
            </w:r>
          </w:p>
          <w:p w:rsidR="00DE6AD6" w:rsidRPr="00657527" w:rsidRDefault="00DE6AD6" w:rsidP="004F19D9">
            <w:pPr>
              <w:ind w:right="-99"/>
              <w:jc w:val="center"/>
              <w:rPr>
                <w:bCs/>
                <w:sz w:val="22"/>
              </w:rPr>
            </w:pPr>
            <w:r w:rsidRPr="00657527">
              <w:rPr>
                <w:bCs/>
                <w:sz w:val="22"/>
              </w:rPr>
              <w:t>ул.Липовая аллея, д.8, д. Булгаково</w:t>
            </w:r>
          </w:p>
          <w:p w:rsidR="00DE6AD6" w:rsidRPr="00657527" w:rsidRDefault="00DE6AD6" w:rsidP="004F19D9">
            <w:pPr>
              <w:ind w:right="-99"/>
              <w:jc w:val="center"/>
              <w:rPr>
                <w:bCs/>
                <w:sz w:val="22"/>
              </w:rPr>
            </w:pPr>
            <w:r w:rsidRPr="00657527">
              <w:rPr>
                <w:bCs/>
                <w:sz w:val="22"/>
              </w:rPr>
              <w:t>Темкинского района</w:t>
            </w:r>
          </w:p>
          <w:p w:rsidR="00DE6AD6" w:rsidRPr="00657527" w:rsidRDefault="00DE6AD6" w:rsidP="004F19D9">
            <w:pPr>
              <w:ind w:right="-99"/>
              <w:jc w:val="center"/>
              <w:rPr>
                <w:bCs/>
                <w:sz w:val="22"/>
              </w:rPr>
            </w:pPr>
            <w:r w:rsidRPr="00657527">
              <w:rPr>
                <w:bCs/>
                <w:sz w:val="22"/>
              </w:rPr>
              <w:t>Смоленской области  215362</w:t>
            </w:r>
          </w:p>
          <w:p w:rsidR="00DE6AD6" w:rsidRPr="00657527" w:rsidRDefault="00DE6AD6" w:rsidP="004F19D9">
            <w:pPr>
              <w:ind w:right="-99"/>
              <w:jc w:val="center"/>
              <w:rPr>
                <w:bCs/>
                <w:sz w:val="22"/>
              </w:rPr>
            </w:pPr>
            <w:r w:rsidRPr="00657527">
              <w:rPr>
                <w:bCs/>
                <w:sz w:val="22"/>
              </w:rPr>
              <w:t>тел.факс (848136) 2-41-17</w:t>
            </w:r>
          </w:p>
          <w:p w:rsidR="00DE6AD6" w:rsidRPr="00657527" w:rsidRDefault="00DE6AD6" w:rsidP="004F19D9">
            <w:pPr>
              <w:ind w:right="-99"/>
              <w:jc w:val="center"/>
              <w:rPr>
                <w:bCs/>
                <w:sz w:val="22"/>
                <w:u w:val="single"/>
              </w:rPr>
            </w:pPr>
            <w:r w:rsidRPr="00657527">
              <w:rPr>
                <w:bCs/>
                <w:sz w:val="22"/>
                <w:lang w:val="en-US"/>
              </w:rPr>
              <w:t>mail</w:t>
            </w:r>
            <w:r w:rsidRPr="00657527">
              <w:rPr>
                <w:bCs/>
                <w:sz w:val="22"/>
              </w:rPr>
              <w:t xml:space="preserve">:  </w:t>
            </w:r>
            <w:proofErr w:type="spellStart"/>
            <w:r w:rsidRPr="00657527">
              <w:rPr>
                <w:sz w:val="22"/>
                <w:lang w:val="en-US"/>
              </w:rPr>
              <w:t>PavlovskoeSP</w:t>
            </w:r>
            <w:proofErr w:type="spellEnd"/>
            <w:r w:rsidRPr="00657527">
              <w:rPr>
                <w:sz w:val="22"/>
              </w:rPr>
              <w:t>2012@</w:t>
            </w:r>
            <w:proofErr w:type="spellStart"/>
            <w:r w:rsidRPr="00657527">
              <w:rPr>
                <w:sz w:val="22"/>
                <w:lang w:val="en-US"/>
              </w:rPr>
              <w:t>yandex</w:t>
            </w:r>
            <w:proofErr w:type="spellEnd"/>
            <w:r w:rsidRPr="00657527">
              <w:rPr>
                <w:sz w:val="22"/>
              </w:rPr>
              <w:t>.</w:t>
            </w:r>
            <w:proofErr w:type="spellStart"/>
            <w:r w:rsidRPr="00657527">
              <w:rPr>
                <w:sz w:val="22"/>
                <w:lang w:val="en-US"/>
              </w:rPr>
              <w:t>ru</w:t>
            </w:r>
            <w:proofErr w:type="spellEnd"/>
          </w:p>
          <w:p w:rsidR="00DE6AD6" w:rsidRPr="00BA7784" w:rsidRDefault="00DE6AD6" w:rsidP="004F19D9">
            <w:pPr>
              <w:ind w:right="-99"/>
              <w:jc w:val="center"/>
              <w:rPr>
                <w:sz w:val="20"/>
                <w:szCs w:val="20"/>
              </w:rPr>
            </w:pPr>
          </w:p>
          <w:p w:rsidR="00DE6AD6" w:rsidRPr="00657527" w:rsidRDefault="00434A32" w:rsidP="00434A32">
            <w:pPr>
              <w:ind w:right="-99"/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05.07</w:t>
            </w:r>
            <w:r w:rsidR="00DE6AD6">
              <w:rPr>
                <w:sz w:val="22"/>
                <w:u w:val="single"/>
              </w:rPr>
              <w:t xml:space="preserve">.2022      </w:t>
            </w:r>
            <w:r w:rsidR="00DE6AD6" w:rsidRPr="00BD0E66">
              <w:rPr>
                <w:sz w:val="20"/>
                <w:szCs w:val="20"/>
              </w:rPr>
              <w:t>№</w:t>
            </w:r>
            <w:r w:rsidR="00DE6AD6">
              <w:rPr>
                <w:sz w:val="20"/>
                <w:szCs w:val="20"/>
              </w:rPr>
              <w:t xml:space="preserve">  2</w:t>
            </w:r>
            <w:r>
              <w:rPr>
                <w:sz w:val="20"/>
                <w:szCs w:val="20"/>
              </w:rPr>
              <w:t>86</w:t>
            </w:r>
          </w:p>
        </w:tc>
        <w:tc>
          <w:tcPr>
            <w:tcW w:w="4738" w:type="dxa"/>
            <w:shd w:val="clear" w:color="auto" w:fill="FFFFFF"/>
          </w:tcPr>
          <w:p w:rsidR="00DE6AD6" w:rsidRDefault="00DE6AD6" w:rsidP="004F19D9">
            <w:pPr>
              <w:autoSpaceDE w:val="0"/>
              <w:spacing w:line="276" w:lineRule="auto"/>
              <w:jc w:val="right"/>
              <w:rPr>
                <w:rFonts w:eastAsia="Times New Roman"/>
                <w:szCs w:val="28"/>
              </w:rPr>
            </w:pPr>
          </w:p>
          <w:p w:rsidR="00DE6AD6" w:rsidRDefault="00DE6AD6" w:rsidP="004F19D9">
            <w:pPr>
              <w:autoSpaceDE w:val="0"/>
              <w:spacing w:line="276" w:lineRule="auto"/>
              <w:jc w:val="right"/>
              <w:rPr>
                <w:rFonts w:eastAsia="Times New Roman"/>
                <w:szCs w:val="28"/>
              </w:rPr>
            </w:pPr>
          </w:p>
          <w:p w:rsidR="00DE6AD6" w:rsidRDefault="00DE6AD6" w:rsidP="004F19D9">
            <w:pPr>
              <w:autoSpaceDE w:val="0"/>
              <w:spacing w:line="276" w:lineRule="auto"/>
              <w:jc w:val="right"/>
              <w:rPr>
                <w:rFonts w:eastAsia="Times New Roman"/>
                <w:szCs w:val="28"/>
              </w:rPr>
            </w:pPr>
          </w:p>
          <w:p w:rsidR="00DE6AD6" w:rsidRDefault="00DE6AD6" w:rsidP="00DE6AD6">
            <w:pPr>
              <w:autoSpaceDE w:val="0"/>
              <w:spacing w:line="276" w:lineRule="auto"/>
              <w:ind w:left="301" w:right="-108"/>
              <w:jc w:val="left"/>
              <w:rPr>
                <w:rFonts w:eastAsia="Times New Roman"/>
                <w:szCs w:val="28"/>
              </w:rPr>
            </w:pPr>
            <w:r w:rsidRPr="00DE6AD6">
              <w:rPr>
                <w:rFonts w:eastAsia="Times New Roman"/>
                <w:szCs w:val="28"/>
              </w:rPr>
              <w:t>Начальнику Департамента Смоленской области по природным ресурсам и экологии</w:t>
            </w:r>
          </w:p>
          <w:p w:rsidR="00DE6AD6" w:rsidRPr="00DE6AD6" w:rsidRDefault="00DE6AD6" w:rsidP="00DE6AD6">
            <w:pPr>
              <w:autoSpaceDE w:val="0"/>
              <w:spacing w:line="276" w:lineRule="auto"/>
              <w:ind w:left="301" w:right="-108"/>
              <w:jc w:val="left"/>
              <w:rPr>
                <w:rFonts w:eastAsia="Times New Roman"/>
                <w:szCs w:val="28"/>
              </w:rPr>
            </w:pPr>
          </w:p>
          <w:p w:rsidR="00DE6AD6" w:rsidRDefault="00DE6AD6" w:rsidP="00DE6AD6">
            <w:pPr>
              <w:autoSpaceDE w:val="0"/>
              <w:spacing w:line="276" w:lineRule="auto"/>
              <w:ind w:left="301" w:right="-108"/>
              <w:jc w:val="left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</w:rPr>
              <w:t>Лавриковой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О.В.</w:t>
            </w:r>
          </w:p>
          <w:p w:rsidR="00DE6AD6" w:rsidRDefault="00DE6AD6" w:rsidP="004F19D9">
            <w:pPr>
              <w:autoSpaceDE w:val="0"/>
              <w:spacing w:line="276" w:lineRule="auto"/>
              <w:ind w:right="-108"/>
              <w:rPr>
                <w:rFonts w:eastAsia="Times New Roman"/>
                <w:b/>
                <w:szCs w:val="28"/>
              </w:rPr>
            </w:pPr>
          </w:p>
          <w:p w:rsidR="00DE6AD6" w:rsidRDefault="00DE6AD6" w:rsidP="004F19D9">
            <w:pPr>
              <w:autoSpaceDE w:val="0"/>
              <w:spacing w:line="276" w:lineRule="auto"/>
              <w:ind w:right="-108"/>
              <w:rPr>
                <w:rFonts w:eastAsia="Times New Roman"/>
                <w:b/>
                <w:szCs w:val="28"/>
              </w:rPr>
            </w:pPr>
          </w:p>
          <w:p w:rsidR="00B242BA" w:rsidRDefault="00B242BA" w:rsidP="00B242BA">
            <w:pPr>
              <w:autoSpaceDE w:val="0"/>
              <w:spacing w:line="276" w:lineRule="auto"/>
              <w:ind w:left="442" w:right="-108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214038</w:t>
            </w:r>
          </w:p>
          <w:p w:rsidR="00DE6AD6" w:rsidRPr="00DE6AD6" w:rsidRDefault="00DE6AD6" w:rsidP="00B242BA">
            <w:pPr>
              <w:autoSpaceDE w:val="0"/>
              <w:spacing w:line="276" w:lineRule="auto"/>
              <w:ind w:left="442" w:right="-108"/>
              <w:jc w:val="left"/>
              <w:rPr>
                <w:rFonts w:eastAsia="Times New Roman"/>
              </w:rPr>
            </w:pPr>
            <w:r w:rsidRPr="00DE6AD6">
              <w:rPr>
                <w:rFonts w:eastAsia="Times New Roman"/>
              </w:rPr>
              <w:t xml:space="preserve">г.Смоленск, </w:t>
            </w:r>
            <w:proofErr w:type="spellStart"/>
            <w:r w:rsidRPr="00DE6AD6">
              <w:rPr>
                <w:rFonts w:eastAsia="Times New Roman"/>
              </w:rPr>
              <w:t>ул.Кловская</w:t>
            </w:r>
            <w:proofErr w:type="spellEnd"/>
            <w:r w:rsidRPr="00DE6AD6">
              <w:rPr>
                <w:rFonts w:eastAsia="Times New Roman"/>
              </w:rPr>
              <w:t>, д.13</w:t>
            </w:r>
          </w:p>
          <w:p w:rsidR="00DE6AD6" w:rsidRPr="00B242BA" w:rsidRDefault="00DE6AD6" w:rsidP="00B242BA">
            <w:pPr>
              <w:autoSpaceDE w:val="0"/>
              <w:spacing w:line="276" w:lineRule="auto"/>
              <w:ind w:left="442" w:right="-108"/>
              <w:jc w:val="left"/>
              <w:rPr>
                <w:rFonts w:eastAsia="Times New Roman"/>
                <w:b/>
              </w:rPr>
            </w:pPr>
            <w:proofErr w:type="spellStart"/>
            <w:r w:rsidRPr="00DE6AD6">
              <w:rPr>
                <w:rFonts w:eastAsia="Times New Roman"/>
                <w:lang w:val="en-US"/>
              </w:rPr>
              <w:t>smolpriroda</w:t>
            </w:r>
            <w:proofErr w:type="spellEnd"/>
            <w:r w:rsidRPr="00B242BA">
              <w:rPr>
                <w:rFonts w:eastAsia="Times New Roman"/>
              </w:rPr>
              <w:t>@</w:t>
            </w:r>
            <w:r w:rsidRPr="00DE6AD6">
              <w:rPr>
                <w:rFonts w:eastAsia="Times New Roman"/>
                <w:lang w:val="en-US"/>
              </w:rPr>
              <w:t>admin</w:t>
            </w:r>
            <w:r w:rsidRPr="00B242BA">
              <w:rPr>
                <w:rFonts w:eastAsia="Times New Roman"/>
              </w:rPr>
              <w:t>-</w:t>
            </w:r>
            <w:proofErr w:type="spellStart"/>
            <w:r w:rsidRPr="00DE6AD6">
              <w:rPr>
                <w:rFonts w:eastAsia="Times New Roman"/>
                <w:lang w:val="en-US"/>
              </w:rPr>
              <w:t>smolensk</w:t>
            </w:r>
            <w:proofErr w:type="spellEnd"/>
            <w:r w:rsidRPr="00B242BA">
              <w:rPr>
                <w:rFonts w:eastAsia="Times New Roman"/>
              </w:rPr>
              <w:t>.</w:t>
            </w:r>
            <w:proofErr w:type="spellStart"/>
            <w:r w:rsidRPr="00DE6AD6">
              <w:rPr>
                <w:rFonts w:eastAsia="Times New Roman"/>
                <w:lang w:val="en-US"/>
              </w:rPr>
              <w:t>ru</w:t>
            </w:r>
            <w:proofErr w:type="spellEnd"/>
          </w:p>
        </w:tc>
      </w:tr>
    </w:tbl>
    <w:p w:rsidR="00DE6AD6" w:rsidRDefault="00DE6AD6" w:rsidP="00DE6AD6">
      <w:pPr>
        <w:jc w:val="center"/>
        <w:rPr>
          <w:b/>
          <w:szCs w:val="28"/>
        </w:rPr>
      </w:pPr>
    </w:p>
    <w:p w:rsidR="00DE6AD6" w:rsidRDefault="00DE6AD6" w:rsidP="00DE6AD6">
      <w:pPr>
        <w:jc w:val="center"/>
        <w:rPr>
          <w:b/>
          <w:szCs w:val="28"/>
        </w:rPr>
      </w:pPr>
    </w:p>
    <w:p w:rsidR="00DE6AD6" w:rsidRDefault="00DE6AD6" w:rsidP="00DE6AD6">
      <w:pPr>
        <w:jc w:val="center"/>
        <w:rPr>
          <w:b/>
          <w:szCs w:val="28"/>
        </w:rPr>
      </w:pPr>
    </w:p>
    <w:p w:rsidR="00DE6AD6" w:rsidRDefault="00DE6AD6" w:rsidP="00DE6AD6">
      <w:pPr>
        <w:jc w:val="center"/>
        <w:rPr>
          <w:b/>
          <w:szCs w:val="28"/>
        </w:rPr>
      </w:pPr>
      <w:r w:rsidRPr="007A22B1">
        <w:rPr>
          <w:b/>
          <w:szCs w:val="28"/>
        </w:rPr>
        <w:t xml:space="preserve">Уважаемая </w:t>
      </w:r>
      <w:r>
        <w:rPr>
          <w:b/>
          <w:szCs w:val="28"/>
        </w:rPr>
        <w:t xml:space="preserve"> Оксана Владимировна!</w:t>
      </w:r>
    </w:p>
    <w:p w:rsidR="00DE6AD6" w:rsidRPr="00714EB2" w:rsidRDefault="00DE6AD6" w:rsidP="00DE6AD6">
      <w:pPr>
        <w:suppressAutoHyphens w:val="0"/>
        <w:autoSpaceDE w:val="0"/>
        <w:jc w:val="left"/>
        <w:rPr>
          <w:rFonts w:eastAsia="Times New Roman"/>
          <w:b/>
          <w:szCs w:val="28"/>
          <w:lang w:eastAsia="ru-RU"/>
        </w:rPr>
      </w:pPr>
    </w:p>
    <w:p w:rsidR="00DE6AD6" w:rsidRPr="00714EB2" w:rsidRDefault="00DE6AD6" w:rsidP="00DE6AD6">
      <w:pPr>
        <w:ind w:right="-1" w:firstLine="709"/>
        <w:rPr>
          <w:rFonts w:eastAsia="Times New Roman"/>
          <w:szCs w:val="28"/>
        </w:rPr>
      </w:pPr>
      <w:r w:rsidRPr="00714EB2">
        <w:rPr>
          <w:rFonts w:eastAsia="Times New Roman"/>
          <w:szCs w:val="28"/>
        </w:rPr>
        <w:t xml:space="preserve">Администрация Павловского  сельского поселения Темкинского района Смоленской области просит внести  изменения </w:t>
      </w:r>
      <w:r w:rsidRPr="00714EB2">
        <w:rPr>
          <w:rFonts w:eastAsia="Times New Roman"/>
          <w:b/>
          <w:szCs w:val="28"/>
        </w:rPr>
        <w:t>в Территориальную схему обращения с отходами, в том числе твердыми коммунальными отходами, на территории Смоленской области</w:t>
      </w:r>
      <w:r w:rsidRPr="00714EB2">
        <w:rPr>
          <w:rFonts w:eastAsia="Times New Roman"/>
          <w:szCs w:val="28"/>
        </w:rPr>
        <w:t>, касающиеся территории Павловского сельского поселения</w:t>
      </w:r>
      <w:r>
        <w:rPr>
          <w:rFonts w:eastAsia="Times New Roman"/>
          <w:szCs w:val="28"/>
        </w:rPr>
        <w:t xml:space="preserve"> </w:t>
      </w:r>
      <w:r w:rsidRPr="00714EB2">
        <w:rPr>
          <w:rFonts w:eastAsia="Times New Roman"/>
          <w:szCs w:val="28"/>
        </w:rPr>
        <w:t xml:space="preserve"> Темкинского района Смоленской области</w:t>
      </w:r>
      <w:r>
        <w:rPr>
          <w:rFonts w:eastAsia="Times New Roman"/>
          <w:szCs w:val="28"/>
        </w:rPr>
        <w:t>, три площадки ликвидированы и две добавлены</w:t>
      </w:r>
      <w:r w:rsidRPr="00714EB2">
        <w:rPr>
          <w:rFonts w:eastAsia="Times New Roman"/>
          <w:szCs w:val="28"/>
        </w:rPr>
        <w:t>, согласно  приложения 2.</w:t>
      </w:r>
    </w:p>
    <w:p w:rsidR="00DE6AD6" w:rsidRPr="00714EB2" w:rsidRDefault="00DE6AD6" w:rsidP="00DE6AD6">
      <w:pPr>
        <w:widowControl w:val="0"/>
        <w:jc w:val="left"/>
        <w:rPr>
          <w:color w:val="000000"/>
          <w:szCs w:val="28"/>
        </w:rPr>
      </w:pPr>
    </w:p>
    <w:p w:rsidR="00DE6AD6" w:rsidRPr="00714EB2" w:rsidRDefault="00DE6AD6" w:rsidP="00DE6AD6">
      <w:pPr>
        <w:ind w:right="-1" w:firstLine="709"/>
        <w:rPr>
          <w:rFonts w:eastAsia="Times New Roman"/>
          <w:szCs w:val="28"/>
        </w:rPr>
      </w:pPr>
    </w:p>
    <w:p w:rsidR="00DE6AD6" w:rsidRPr="00714EB2" w:rsidRDefault="00DE6AD6" w:rsidP="00DE6AD6">
      <w:pPr>
        <w:ind w:right="-1" w:firstLine="709"/>
        <w:rPr>
          <w:rFonts w:eastAsia="Times New Roman"/>
          <w:szCs w:val="28"/>
        </w:rPr>
      </w:pPr>
    </w:p>
    <w:p w:rsidR="00DE6AD6" w:rsidRPr="00714EB2" w:rsidRDefault="00DE6AD6" w:rsidP="00DE6AD6">
      <w:pPr>
        <w:ind w:right="-1" w:firstLine="709"/>
        <w:rPr>
          <w:rFonts w:eastAsia="Times New Roman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487"/>
        <w:gridCol w:w="3719"/>
      </w:tblGrid>
      <w:tr w:rsidR="00DE6AD6" w:rsidRPr="00714EB2" w:rsidTr="004F19D9">
        <w:tc>
          <w:tcPr>
            <w:tcW w:w="6487" w:type="dxa"/>
            <w:shd w:val="clear" w:color="auto" w:fill="auto"/>
          </w:tcPr>
          <w:p w:rsidR="00DE6AD6" w:rsidRPr="00714EB2" w:rsidRDefault="00DE6AD6" w:rsidP="004F19D9">
            <w:pPr>
              <w:ind w:left="-108"/>
              <w:jc w:val="left"/>
              <w:rPr>
                <w:rFonts w:eastAsia="Times New Roman"/>
                <w:szCs w:val="28"/>
              </w:rPr>
            </w:pPr>
            <w:r w:rsidRPr="00714EB2">
              <w:rPr>
                <w:rFonts w:eastAsia="Times New Roman"/>
                <w:szCs w:val="28"/>
              </w:rPr>
              <w:t>Глава муниципального образования</w:t>
            </w:r>
          </w:p>
          <w:p w:rsidR="00DE6AD6" w:rsidRPr="00714EB2" w:rsidRDefault="00DE6AD6" w:rsidP="004F19D9">
            <w:pPr>
              <w:ind w:left="-108"/>
              <w:jc w:val="left"/>
              <w:rPr>
                <w:rFonts w:eastAsia="Times New Roman"/>
                <w:szCs w:val="28"/>
              </w:rPr>
            </w:pPr>
            <w:r w:rsidRPr="00714EB2">
              <w:rPr>
                <w:rFonts w:eastAsia="Times New Roman"/>
                <w:szCs w:val="28"/>
              </w:rPr>
              <w:t>Павловского сельского поселения</w:t>
            </w:r>
          </w:p>
          <w:p w:rsidR="00DE6AD6" w:rsidRPr="00714EB2" w:rsidRDefault="00DE6AD6" w:rsidP="004F19D9">
            <w:pPr>
              <w:ind w:left="-108"/>
              <w:jc w:val="left"/>
              <w:rPr>
                <w:rFonts w:eastAsia="Times New Roman"/>
                <w:szCs w:val="28"/>
              </w:rPr>
            </w:pPr>
            <w:r w:rsidRPr="00714EB2">
              <w:rPr>
                <w:rFonts w:eastAsia="Times New Roman"/>
                <w:szCs w:val="28"/>
              </w:rPr>
              <w:t>Темкинского района Смоленской области</w:t>
            </w:r>
          </w:p>
        </w:tc>
        <w:tc>
          <w:tcPr>
            <w:tcW w:w="3719" w:type="dxa"/>
            <w:shd w:val="clear" w:color="auto" w:fill="auto"/>
            <w:vAlign w:val="bottom"/>
          </w:tcPr>
          <w:p w:rsidR="00DE6AD6" w:rsidRPr="00714EB2" w:rsidRDefault="00DE6AD6" w:rsidP="004F19D9">
            <w:pPr>
              <w:jc w:val="left"/>
              <w:rPr>
                <w:rFonts w:ascii="Calibri" w:hAnsi="Calibri" w:cs="Calibri"/>
                <w:b/>
                <w:sz w:val="22"/>
              </w:rPr>
            </w:pPr>
            <w:r w:rsidRPr="00714EB2">
              <w:rPr>
                <w:rFonts w:eastAsia="Times New Roman"/>
                <w:szCs w:val="28"/>
              </w:rPr>
              <w:t xml:space="preserve">                    </w:t>
            </w:r>
            <w:r w:rsidRPr="00714EB2">
              <w:rPr>
                <w:rFonts w:eastAsia="Times New Roman"/>
                <w:b/>
                <w:szCs w:val="28"/>
              </w:rPr>
              <w:t>Е.С. Филичкина</w:t>
            </w:r>
          </w:p>
        </w:tc>
      </w:tr>
    </w:tbl>
    <w:p w:rsidR="0026406E" w:rsidRDefault="0026406E"/>
    <w:sectPr w:rsidR="0026406E" w:rsidSect="00DE6AD6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DE6AD6"/>
    <w:rsid w:val="001F3F7B"/>
    <w:rsid w:val="0026406E"/>
    <w:rsid w:val="00434A32"/>
    <w:rsid w:val="009C2A83"/>
    <w:rsid w:val="00B242BA"/>
    <w:rsid w:val="00DB6707"/>
    <w:rsid w:val="00DE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D6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A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AD6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2</cp:revision>
  <cp:lastPrinted>2022-07-05T09:39:00Z</cp:lastPrinted>
  <dcterms:created xsi:type="dcterms:W3CDTF">2022-07-05T08:48:00Z</dcterms:created>
  <dcterms:modified xsi:type="dcterms:W3CDTF">2022-07-05T09:40:00Z</dcterms:modified>
</cp:coreProperties>
</file>