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F6" w:rsidRPr="004367F6" w:rsidRDefault="004367F6" w:rsidP="0047745B">
      <w:pPr>
        <w:shd w:val="clear" w:color="auto" w:fill="FFFFFF"/>
        <w:spacing w:before="100" w:beforeAutospacing="1" w:after="100" w:afterAutospacing="1" w:line="240" w:lineRule="auto"/>
        <w:jc w:val="center"/>
        <w:outlineLvl w:val="0"/>
        <w:rPr>
          <w:rFonts w:ascii="Times New Roman" w:eastAsia="Times New Roman" w:hAnsi="Times New Roman" w:cs="Times New Roman"/>
          <w:b/>
          <w:caps/>
          <w:color w:val="373A3C"/>
          <w:kern w:val="36"/>
          <w:sz w:val="48"/>
          <w:szCs w:val="48"/>
          <w:lang w:eastAsia="ru-RU"/>
        </w:rPr>
      </w:pPr>
      <w:r w:rsidRPr="004367F6">
        <w:rPr>
          <w:rFonts w:ascii="Times New Roman" w:eastAsia="Times New Roman" w:hAnsi="Times New Roman" w:cs="Times New Roman"/>
          <w:b/>
          <w:caps/>
          <w:color w:val="373A3C"/>
          <w:kern w:val="36"/>
          <w:sz w:val="48"/>
          <w:szCs w:val="48"/>
          <w:lang w:eastAsia="ru-RU"/>
        </w:rPr>
        <w:t>ПАМЯТКА "ПРАВИЛА ПОЖАРНОЙ БЕЗОПАСНОСТИ В ОСЕННЕ-ЗИМНИЙ ПЕРИОД"</w:t>
      </w:r>
    </w:p>
    <w:p w:rsidR="004367F6" w:rsidRPr="004367F6" w:rsidRDefault="004367F6" w:rsidP="0047745B">
      <w:pPr>
        <w:shd w:val="clear" w:color="auto" w:fill="FFFFFF"/>
        <w:spacing w:line="240" w:lineRule="auto"/>
        <w:ind w:left="-709"/>
        <w:rPr>
          <w:rFonts w:ascii="Segoe UI" w:eastAsia="Times New Roman" w:hAnsi="Segoe UI" w:cs="Segoe UI"/>
          <w:color w:val="373A3C"/>
          <w:sz w:val="24"/>
          <w:szCs w:val="24"/>
          <w:lang w:eastAsia="ru-RU"/>
        </w:rPr>
      </w:pPr>
      <w:r w:rsidRPr="004367F6">
        <w:rPr>
          <w:rFonts w:ascii="Segoe UI" w:eastAsia="Times New Roman" w:hAnsi="Segoe UI" w:cs="Segoe UI"/>
          <w:noProof/>
          <w:color w:val="373A3C"/>
          <w:sz w:val="24"/>
          <w:szCs w:val="24"/>
          <w:lang w:eastAsia="ru-RU"/>
        </w:rPr>
        <w:drawing>
          <wp:inline distT="0" distB="0" distL="0" distR="0" wp14:anchorId="616CECFF" wp14:editId="2ACCEA60">
            <wp:extent cx="6438900" cy="4448175"/>
            <wp:effectExtent l="0" t="0" r="0" b="9525"/>
            <wp:docPr id="1"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4448175"/>
                    </a:xfrm>
                    <a:prstGeom prst="rect">
                      <a:avLst/>
                    </a:prstGeom>
                    <a:noFill/>
                    <a:ln>
                      <a:noFill/>
                    </a:ln>
                  </pic:spPr>
                </pic:pic>
              </a:graphicData>
            </a:graphic>
          </wp:inline>
        </w:drawing>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lastRenderedPageBreak/>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Если произошло возгорание, звоните по телефону 01, 101, по сотовой связи 112.</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 </w:t>
      </w:r>
    </w:p>
    <w:p w:rsidR="004367F6" w:rsidRPr="0047745B" w:rsidRDefault="004367F6" w:rsidP="0047745B">
      <w:pPr>
        <w:pStyle w:val="a5"/>
        <w:ind w:left="-567" w:firstLine="567"/>
        <w:jc w:val="both"/>
        <w:rPr>
          <w:rFonts w:ascii="Times New Roman" w:hAnsi="Times New Roman" w:cs="Times New Roman"/>
          <w:sz w:val="28"/>
          <w:szCs w:val="28"/>
          <w:lang w:eastAsia="ru-RU"/>
        </w:rPr>
      </w:pPr>
      <w:r w:rsidRPr="0047745B">
        <w:rPr>
          <w:rFonts w:ascii="Times New Roman" w:hAnsi="Times New Roman" w:cs="Times New Roman"/>
          <w:sz w:val="28"/>
          <w:szCs w:val="28"/>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2410CC" w:rsidRDefault="002410CC"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4367F6" w:rsidRPr="00670449" w:rsidRDefault="004367F6" w:rsidP="00670449">
      <w:pPr>
        <w:pStyle w:val="a5"/>
        <w:ind w:left="-567" w:firstLine="567"/>
        <w:jc w:val="center"/>
        <w:rPr>
          <w:rFonts w:ascii="Times New Roman" w:hAnsi="Times New Roman" w:cs="Times New Roman"/>
          <w:b/>
          <w:sz w:val="28"/>
          <w:szCs w:val="28"/>
          <w:lang w:eastAsia="ru-RU"/>
        </w:rPr>
      </w:pPr>
      <w:r w:rsidRPr="00670449">
        <w:rPr>
          <w:rFonts w:ascii="Times New Roman" w:hAnsi="Times New Roman" w:cs="Times New Roman"/>
          <w:b/>
          <w:sz w:val="28"/>
          <w:szCs w:val="28"/>
          <w:lang w:eastAsia="ru-RU"/>
        </w:rPr>
        <w:t>ПАМЯТКА</w:t>
      </w:r>
    </w:p>
    <w:p w:rsidR="004367F6" w:rsidRPr="00670449" w:rsidRDefault="004367F6" w:rsidP="00670449">
      <w:pPr>
        <w:pStyle w:val="a5"/>
        <w:ind w:left="-567" w:firstLine="567"/>
        <w:jc w:val="center"/>
        <w:rPr>
          <w:rFonts w:ascii="Times New Roman" w:hAnsi="Times New Roman" w:cs="Times New Roman"/>
          <w:b/>
          <w:sz w:val="28"/>
          <w:szCs w:val="28"/>
          <w:lang w:eastAsia="ru-RU"/>
        </w:rPr>
      </w:pPr>
      <w:r w:rsidRPr="00670449">
        <w:rPr>
          <w:rFonts w:ascii="Times New Roman" w:hAnsi="Times New Roman" w:cs="Times New Roman"/>
          <w:b/>
          <w:sz w:val="28"/>
          <w:szCs w:val="28"/>
          <w:lang w:eastAsia="ru-RU"/>
        </w:rPr>
        <w:t>ДЛЯ ОБУЧАЮЩИХСЯ ПО СОБЛЮДЕНИЮ ПРАВИЛ ПОЖАРНОЙ БЕЗОПАСНОСТИ</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1) Если ты почувствовал запах дыма или увидел огонь, сразу позвони «112», «01» или «101».</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xml:space="preserve">2) По телефону ты должен точно назвать свой адрес: улицу, дом, квартиру. Чётко произнеси </w:t>
      </w:r>
      <w:proofErr w:type="gramStart"/>
      <w:r w:rsidRPr="00670449">
        <w:rPr>
          <w:rFonts w:ascii="Times New Roman" w:hAnsi="Times New Roman" w:cs="Times New Roman"/>
          <w:sz w:val="28"/>
          <w:szCs w:val="28"/>
          <w:lang w:eastAsia="ru-RU"/>
        </w:rPr>
        <w:t>свои</w:t>
      </w:r>
      <w:proofErr w:type="gramEnd"/>
      <w:r w:rsidRPr="00670449">
        <w:rPr>
          <w:rFonts w:ascii="Times New Roman" w:hAnsi="Times New Roman" w:cs="Times New Roman"/>
          <w:sz w:val="28"/>
          <w:szCs w:val="28"/>
          <w:lang w:eastAsia="ru-RU"/>
        </w:rPr>
        <w:t xml:space="preserve"> имя и фамилию. Если сможешь, объясни, что именно горит. Постарайся говорить спокойно и не торопясь.</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3) Постарайся ответить на все вопросы оператора - как лучше подъехать к твоему дому, какой код домофона.</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4) Сообщив о пожаре, спроси у оператора, что тебе лучше делать дальше.</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7) Помни: от твоих первых действий зависит, насколько быстро будет распространяться дым и огонь по подъезду.</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w:t>
      </w:r>
    </w:p>
    <w:p w:rsidR="004367F6" w:rsidRPr="00670449" w:rsidRDefault="004367F6" w:rsidP="00670449">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670449" w:rsidRDefault="00670449"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670449" w:rsidRDefault="00670449" w:rsidP="004367F6">
      <w:pPr>
        <w:shd w:val="clear" w:color="auto" w:fill="FFFFFF"/>
        <w:spacing w:before="100" w:beforeAutospacing="1" w:after="100" w:afterAutospacing="1" w:line="240" w:lineRule="auto"/>
        <w:rPr>
          <w:rFonts w:ascii="Segoe UI" w:eastAsia="Times New Roman" w:hAnsi="Segoe UI" w:cs="Segoe UI"/>
          <w:b/>
          <w:bCs/>
          <w:color w:val="373A3C"/>
          <w:sz w:val="24"/>
          <w:szCs w:val="24"/>
          <w:lang w:eastAsia="ru-RU"/>
        </w:rPr>
      </w:pPr>
    </w:p>
    <w:p w:rsidR="004367F6" w:rsidRPr="00A73F95" w:rsidRDefault="004367F6" w:rsidP="00A73F95">
      <w:pPr>
        <w:pStyle w:val="a5"/>
        <w:ind w:left="-567"/>
        <w:jc w:val="center"/>
        <w:rPr>
          <w:rFonts w:ascii="Times New Roman" w:hAnsi="Times New Roman" w:cs="Times New Roman"/>
          <w:b/>
          <w:sz w:val="28"/>
          <w:szCs w:val="28"/>
          <w:lang w:eastAsia="ru-RU"/>
        </w:rPr>
      </w:pPr>
      <w:r w:rsidRPr="00A73F95">
        <w:rPr>
          <w:rFonts w:ascii="Times New Roman" w:hAnsi="Times New Roman" w:cs="Times New Roman"/>
          <w:b/>
          <w:sz w:val="28"/>
          <w:szCs w:val="28"/>
          <w:lang w:eastAsia="ru-RU"/>
        </w:rPr>
        <w:t>ПАМЯТКА</w:t>
      </w:r>
    </w:p>
    <w:p w:rsidR="004367F6" w:rsidRPr="00A73F95" w:rsidRDefault="004367F6" w:rsidP="00A73F95">
      <w:pPr>
        <w:pStyle w:val="a5"/>
        <w:ind w:left="-567"/>
        <w:jc w:val="center"/>
        <w:rPr>
          <w:rFonts w:ascii="Times New Roman" w:hAnsi="Times New Roman" w:cs="Times New Roman"/>
          <w:b/>
          <w:sz w:val="28"/>
          <w:szCs w:val="28"/>
          <w:lang w:eastAsia="ru-RU"/>
        </w:rPr>
      </w:pPr>
      <w:r w:rsidRPr="00A73F95">
        <w:rPr>
          <w:rFonts w:ascii="Times New Roman" w:hAnsi="Times New Roman" w:cs="Times New Roman"/>
          <w:b/>
          <w:sz w:val="28"/>
          <w:szCs w:val="28"/>
          <w:lang w:eastAsia="ru-RU"/>
        </w:rPr>
        <w:t>ДЛЯ РОДИТЕЛЕЙ ПО ПРАВИЛАМ ПОЖАРНОЙ БЕЗОПАСНОСТИ</w:t>
      </w:r>
    </w:p>
    <w:p w:rsidR="00A73F95" w:rsidRDefault="00A73F95" w:rsidP="00670449">
      <w:pPr>
        <w:pStyle w:val="a5"/>
        <w:ind w:left="-567"/>
        <w:jc w:val="both"/>
        <w:rPr>
          <w:rFonts w:ascii="Times New Roman" w:hAnsi="Times New Roman" w:cs="Times New Roman"/>
          <w:sz w:val="28"/>
          <w:szCs w:val="28"/>
          <w:lang w:eastAsia="ru-RU"/>
        </w:rPr>
      </w:pP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Профилактические мероприятия по предупреждению возникновения пожара в квартире:</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не храните в доме бензин, керосин, легковоспламеняющиеся жидкости (ЛВЖ);</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приобретите хотя бы один огнетушитель (ППР-2012, п. 15);</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следите за исправностью электропроводки, розеток;</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не разогревайте на открытом огне краски, лаки и т.п.</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Действия при пожаре в квартире:</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Сообщите о пожаре в пожарную охрану по телефонам «112», «01» или  «101».</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Если нет опасности поражения электротоком, приступайте к тушению пожара водой, или используйте плотную (мокрую ткань).</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При опасности поражения электротоком отключите электроэнерги</w:t>
      </w:r>
      <w:proofErr w:type="gramStart"/>
      <w:r w:rsidRPr="00670449">
        <w:rPr>
          <w:rFonts w:ascii="Times New Roman" w:hAnsi="Times New Roman" w:cs="Times New Roman"/>
          <w:sz w:val="28"/>
          <w:szCs w:val="28"/>
          <w:lang w:eastAsia="ru-RU"/>
        </w:rPr>
        <w:t>ю(</w:t>
      </w:r>
      <w:proofErr w:type="gramEnd"/>
      <w:r w:rsidRPr="00670449">
        <w:rPr>
          <w:rFonts w:ascii="Times New Roman" w:hAnsi="Times New Roman" w:cs="Times New Roman"/>
          <w:sz w:val="28"/>
          <w:szCs w:val="28"/>
          <w:lang w:eastAsia="ru-RU"/>
        </w:rPr>
        <w:t xml:space="preserve">ни в коем случае не тушите водой </w:t>
      </w:r>
      <w:proofErr w:type="spellStart"/>
      <w:r w:rsidRPr="00670449">
        <w:rPr>
          <w:rFonts w:ascii="Times New Roman" w:hAnsi="Times New Roman" w:cs="Times New Roman"/>
          <w:sz w:val="28"/>
          <w:szCs w:val="28"/>
          <w:lang w:eastAsia="ru-RU"/>
        </w:rPr>
        <w:t>необесточенные</w:t>
      </w:r>
      <w:proofErr w:type="spellEnd"/>
      <w:r w:rsidRPr="00670449">
        <w:rPr>
          <w:rFonts w:ascii="Times New Roman" w:hAnsi="Times New Roman" w:cs="Times New Roman"/>
          <w:sz w:val="28"/>
          <w:szCs w:val="28"/>
          <w:lang w:eastAsia="ru-RU"/>
        </w:rPr>
        <w:t xml:space="preserve"> электроприборы!!!).</w:t>
      </w:r>
    </w:p>
    <w:p w:rsidR="004367F6" w:rsidRPr="00670449" w:rsidRDefault="004367F6" w:rsidP="00A73F95">
      <w:pPr>
        <w:pStyle w:val="a5"/>
        <w:ind w:left="-567" w:firstLine="567"/>
        <w:jc w:val="both"/>
        <w:rPr>
          <w:rFonts w:ascii="Times New Roman" w:hAnsi="Times New Roman" w:cs="Times New Roman"/>
          <w:sz w:val="28"/>
          <w:szCs w:val="28"/>
          <w:lang w:eastAsia="ru-RU"/>
        </w:rPr>
      </w:pPr>
      <w:proofErr w:type="gramStart"/>
      <w:r w:rsidRPr="00670449">
        <w:rPr>
          <w:rFonts w:ascii="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r w:rsidR="0061166C">
        <w:rPr>
          <w:rFonts w:ascii="Times New Roman" w:hAnsi="Times New Roman" w:cs="Times New Roman"/>
          <w:sz w:val="28"/>
          <w:szCs w:val="28"/>
          <w:lang w:eastAsia="ru-RU"/>
        </w:rPr>
        <w:t>.</w:t>
      </w:r>
      <w:proofErr w:type="gramEnd"/>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При пожаре ни в коем случае не открывайте форточки и окна.</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xml:space="preserve">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gramStart"/>
      <w:r w:rsidRPr="00670449">
        <w:rPr>
          <w:rFonts w:ascii="Times New Roman" w:hAnsi="Times New Roman" w:cs="Times New Roman"/>
          <w:sz w:val="28"/>
          <w:szCs w:val="28"/>
          <w:lang w:eastAsia="ru-RU"/>
        </w:rPr>
        <w:t>выше-ниже</w:t>
      </w:r>
      <w:proofErr w:type="gramEnd"/>
      <w:r w:rsidRPr="00670449">
        <w:rPr>
          <w:rFonts w:ascii="Times New Roman" w:hAnsi="Times New Roman" w:cs="Times New Roman"/>
          <w:sz w:val="28"/>
          <w:szCs w:val="28"/>
          <w:lang w:eastAsia="ru-RU"/>
        </w:rPr>
        <w:t xml:space="preserve"> находящихся квартир.</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Встретьте пожарных и проведите их к месту пожара.</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4367F6" w:rsidRPr="00670449" w:rsidRDefault="004367F6" w:rsidP="00A73F95">
      <w:pPr>
        <w:pStyle w:val="a5"/>
        <w:ind w:left="-567" w:firstLine="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w:t>
      </w:r>
    </w:p>
    <w:p w:rsidR="004367F6" w:rsidRPr="00670449" w:rsidRDefault="004367F6" w:rsidP="00670449">
      <w:pPr>
        <w:pStyle w:val="a5"/>
        <w:ind w:left="-567"/>
        <w:jc w:val="both"/>
        <w:rPr>
          <w:rFonts w:ascii="Times New Roman" w:hAnsi="Times New Roman" w:cs="Times New Roman"/>
          <w:sz w:val="28"/>
          <w:szCs w:val="28"/>
          <w:lang w:eastAsia="ru-RU"/>
        </w:rPr>
      </w:pPr>
      <w:r w:rsidRPr="00670449">
        <w:rPr>
          <w:rFonts w:ascii="Times New Roman" w:hAnsi="Times New Roman" w:cs="Times New Roman"/>
          <w:sz w:val="28"/>
          <w:szCs w:val="28"/>
          <w:lang w:eastAsia="ru-RU"/>
        </w:rPr>
        <w:t> </w:t>
      </w:r>
    </w:p>
    <w:p w:rsidR="004367F6" w:rsidRPr="004367F6" w:rsidRDefault="004367F6" w:rsidP="004367F6">
      <w:pPr>
        <w:shd w:val="clear" w:color="auto" w:fill="FFFFFF"/>
        <w:spacing w:before="100" w:beforeAutospacing="1"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276559" w:rsidRDefault="004367F6" w:rsidP="00276559">
      <w:pPr>
        <w:pStyle w:val="a5"/>
        <w:ind w:left="-567" w:firstLine="567"/>
        <w:jc w:val="center"/>
        <w:rPr>
          <w:rFonts w:ascii="Times New Roman" w:hAnsi="Times New Roman" w:cs="Times New Roman"/>
          <w:b/>
          <w:sz w:val="28"/>
          <w:szCs w:val="28"/>
          <w:lang w:eastAsia="ru-RU"/>
        </w:rPr>
      </w:pPr>
      <w:r w:rsidRPr="00276559">
        <w:rPr>
          <w:rFonts w:ascii="Times New Roman" w:hAnsi="Times New Roman" w:cs="Times New Roman"/>
          <w:b/>
          <w:sz w:val="28"/>
          <w:szCs w:val="28"/>
          <w:lang w:eastAsia="ru-RU"/>
        </w:rPr>
        <w:lastRenderedPageBreak/>
        <w:t>ПАМЯТКА</w:t>
      </w:r>
      <w:r w:rsidRPr="00276559">
        <w:rPr>
          <w:rFonts w:ascii="Times New Roman" w:hAnsi="Times New Roman" w:cs="Times New Roman"/>
          <w:b/>
          <w:sz w:val="28"/>
          <w:szCs w:val="28"/>
          <w:lang w:eastAsia="ru-RU"/>
        </w:rPr>
        <w:br/>
        <w:t>для населения по соблюдению правил </w:t>
      </w:r>
      <w:r w:rsidRPr="00276559">
        <w:rPr>
          <w:rFonts w:ascii="Times New Roman" w:hAnsi="Times New Roman" w:cs="Times New Roman"/>
          <w:b/>
          <w:sz w:val="28"/>
          <w:szCs w:val="28"/>
          <w:lang w:eastAsia="ru-RU"/>
        </w:rPr>
        <w:br/>
        <w:t>пожарной безопасности и действиям в случае возникновения пожара</w:t>
      </w:r>
    </w:p>
    <w:p w:rsidR="004367F6" w:rsidRPr="00276559" w:rsidRDefault="004367F6" w:rsidP="00276559">
      <w:pPr>
        <w:pStyle w:val="a5"/>
        <w:ind w:left="-567" w:firstLine="567"/>
        <w:jc w:val="center"/>
        <w:rPr>
          <w:rFonts w:ascii="Times New Roman" w:hAnsi="Times New Roman" w:cs="Times New Roman"/>
          <w:sz w:val="28"/>
          <w:szCs w:val="28"/>
          <w:lang w:eastAsia="ru-RU"/>
        </w:rPr>
      </w:pPr>
      <w:r w:rsidRPr="00276559">
        <w:rPr>
          <w:rFonts w:ascii="Times New Roman" w:hAnsi="Times New Roman" w:cs="Times New Roman"/>
          <w:b/>
          <w:sz w:val="28"/>
          <w:szCs w:val="28"/>
          <w:lang w:eastAsia="ru-RU"/>
        </w:rPr>
        <w:br/>
      </w:r>
      <w:r w:rsidRPr="00276559">
        <w:rPr>
          <w:rFonts w:ascii="Times New Roman" w:hAnsi="Times New Roman" w:cs="Times New Roman"/>
          <w:sz w:val="28"/>
          <w:szCs w:val="28"/>
          <w:lang w:eastAsia="ru-RU"/>
        </w:rP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5.Освободите ваши чердаки и гаражи от ненужных вещей.</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6.Очистите территорию.</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w:t>
      </w:r>
      <w:proofErr w:type="gramStart"/>
      <w:r w:rsidRPr="00276559">
        <w:rPr>
          <w:rFonts w:ascii="Times New Roman" w:hAnsi="Times New Roman" w:cs="Times New Roman"/>
          <w:sz w:val="28"/>
          <w:szCs w:val="28"/>
          <w:lang w:eastAsia="ru-RU"/>
        </w:rPr>
        <w:t>контроль за</w:t>
      </w:r>
      <w:proofErr w:type="gramEnd"/>
      <w:r w:rsidRPr="00276559">
        <w:rPr>
          <w:rFonts w:ascii="Times New Roman" w:hAnsi="Times New Roman" w:cs="Times New Roman"/>
          <w:sz w:val="28"/>
          <w:szCs w:val="28"/>
          <w:lang w:eastAsia="ru-RU"/>
        </w:rPr>
        <w:t xml:space="preserve">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Pr="00276559">
        <w:rPr>
          <w:rFonts w:ascii="Times New Roman" w:hAnsi="Times New Roman" w:cs="Times New Roman"/>
          <w:sz w:val="28"/>
          <w:szCs w:val="28"/>
          <w:lang w:eastAsia="ru-RU"/>
        </w:rPr>
        <w:t>т</w:t>
      </w:r>
      <w:proofErr w:type="gramStart"/>
      <w:r w:rsidRPr="00276559">
        <w:rPr>
          <w:rFonts w:ascii="Times New Roman" w:hAnsi="Times New Roman" w:cs="Times New Roman"/>
          <w:sz w:val="28"/>
          <w:szCs w:val="28"/>
          <w:lang w:eastAsia="ru-RU"/>
        </w:rPr>
        <w:t>.п</w:t>
      </w:r>
      <w:proofErr w:type="spellEnd"/>
      <w:proofErr w:type="gramEnd"/>
      <w:r w:rsidRPr="00276559">
        <w:rPr>
          <w:rFonts w:ascii="Times New Roman" w:hAnsi="Times New Roman" w:cs="Times New Roman"/>
          <w:sz w:val="28"/>
          <w:szCs w:val="28"/>
          <w:lang w:eastAsia="ru-RU"/>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276559">
        <w:rPr>
          <w:rFonts w:ascii="Times New Roman" w:hAnsi="Times New Roman" w:cs="Times New Roman"/>
          <w:sz w:val="28"/>
          <w:szCs w:val="28"/>
          <w:lang w:eastAsia="ru-RU"/>
        </w:rPr>
        <w:br/>
        <w:t xml:space="preserve">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w:t>
      </w:r>
      <w:r w:rsidRPr="00276559">
        <w:rPr>
          <w:rFonts w:ascii="Times New Roman" w:hAnsi="Times New Roman" w:cs="Times New Roman"/>
          <w:sz w:val="28"/>
          <w:szCs w:val="28"/>
          <w:lang w:eastAsia="ru-RU"/>
        </w:rPr>
        <w:lastRenderedPageBreak/>
        <w:t>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xml:space="preserve">Отопительные печи. Кладку печей должен производить специалист, соблюдая при этом предусмотренные размеры </w:t>
      </w:r>
      <w:proofErr w:type="spellStart"/>
      <w:r w:rsidRPr="00276559">
        <w:rPr>
          <w:rFonts w:ascii="Times New Roman" w:hAnsi="Times New Roman" w:cs="Times New Roman"/>
          <w:sz w:val="28"/>
          <w:szCs w:val="28"/>
          <w:lang w:eastAsia="ru-RU"/>
        </w:rPr>
        <w:t>отступок</w:t>
      </w:r>
      <w:proofErr w:type="spellEnd"/>
      <w:r w:rsidRPr="00276559">
        <w:rPr>
          <w:rFonts w:ascii="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276559">
        <w:rPr>
          <w:rFonts w:ascii="Times New Roman" w:hAnsi="Times New Roman" w:cs="Times New Roman"/>
          <w:sz w:val="28"/>
          <w:szCs w:val="28"/>
          <w:lang w:eastAsia="ru-RU"/>
        </w:rPr>
        <w:t>предтопочного</w:t>
      </w:r>
      <w:proofErr w:type="spellEnd"/>
      <w:r w:rsidRPr="00276559">
        <w:rPr>
          <w:rFonts w:ascii="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276559">
        <w:rPr>
          <w:rFonts w:ascii="Times New Roman" w:hAnsi="Times New Roman" w:cs="Times New Roman"/>
          <w:sz w:val="28"/>
          <w:szCs w:val="28"/>
          <w:lang w:eastAsia="ru-RU"/>
        </w:rPr>
        <w:t>травмированию</w:t>
      </w:r>
      <w:proofErr w:type="spellEnd"/>
      <w:r w:rsidRPr="00276559">
        <w:rPr>
          <w:rFonts w:ascii="Times New Roman" w:hAnsi="Times New Roman" w:cs="Times New Roman"/>
          <w:sz w:val="28"/>
          <w:szCs w:val="28"/>
          <w:lang w:eastAsia="ru-RU"/>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12.Дети. Оберегайте детей от пожара, знакомьте их с этой опасностью, контролируйте поведение и поступки.</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ПОМНИТЕ! Дети во всем подражают взрослым.</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сохранять хладнокровие;</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вызвать или послать вызвать пожарную охрану по телефону 01, 101, 112;</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бороться с пожаром в самом его начале, пытаясь потушить не огонь, а то, что горит, используя подручные средства;</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lastRenderedPageBreak/>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ПОМНИТЕ! При пожаре ищите детей в самых укромных местах, где они могут спрятаться – под кроватью, в шкафу, за шторой и т.д.</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276559">
        <w:rPr>
          <w:rFonts w:ascii="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276559">
        <w:rPr>
          <w:rFonts w:ascii="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4367F6" w:rsidRPr="00276559" w:rsidRDefault="004367F6" w:rsidP="00276559">
      <w:pPr>
        <w:pStyle w:val="a5"/>
        <w:ind w:left="-567" w:firstLine="567"/>
        <w:jc w:val="both"/>
        <w:rPr>
          <w:rFonts w:ascii="Times New Roman" w:hAnsi="Times New Roman" w:cs="Times New Roman"/>
          <w:sz w:val="28"/>
          <w:szCs w:val="28"/>
          <w:lang w:eastAsia="ru-RU"/>
        </w:rPr>
      </w:pPr>
      <w:r w:rsidRPr="00276559">
        <w:rPr>
          <w:rFonts w:ascii="Times New Roman" w:hAnsi="Times New Roman" w:cs="Times New Roman"/>
          <w:sz w:val="28"/>
          <w:szCs w:val="28"/>
          <w:lang w:eastAsia="ru-RU"/>
        </w:rPr>
        <w:t> </w:t>
      </w:r>
    </w:p>
    <w:p w:rsidR="004367F6" w:rsidRPr="004367F6" w:rsidRDefault="004367F6" w:rsidP="004367F6">
      <w:pPr>
        <w:shd w:val="clear" w:color="auto" w:fill="FFFFFF"/>
        <w:spacing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4367F6" w:rsidRPr="004367F6" w:rsidRDefault="004367F6" w:rsidP="004367F6">
      <w:pPr>
        <w:shd w:val="clear" w:color="auto" w:fill="FFFFFF"/>
        <w:spacing w:after="100" w:afterAutospacing="1" w:line="240" w:lineRule="auto"/>
        <w:rPr>
          <w:rFonts w:ascii="Segoe UI" w:eastAsia="Times New Roman" w:hAnsi="Segoe UI" w:cs="Segoe UI"/>
          <w:color w:val="373A3C"/>
          <w:sz w:val="24"/>
          <w:szCs w:val="24"/>
          <w:lang w:eastAsia="ru-RU"/>
        </w:rPr>
      </w:pPr>
      <w:r w:rsidRPr="004367F6">
        <w:rPr>
          <w:rFonts w:ascii="Segoe UI" w:eastAsia="Times New Roman" w:hAnsi="Segoe UI" w:cs="Segoe UI"/>
          <w:color w:val="373A3C"/>
          <w:sz w:val="24"/>
          <w:szCs w:val="24"/>
          <w:lang w:eastAsia="ru-RU"/>
        </w:rPr>
        <w:t> </w:t>
      </w:r>
    </w:p>
    <w:p w:rsidR="0061166C" w:rsidRDefault="0061166C" w:rsidP="004367F6">
      <w:pPr>
        <w:shd w:val="clear" w:color="auto" w:fill="FFFFFF"/>
        <w:spacing w:after="100" w:afterAutospacing="1" w:line="240" w:lineRule="auto"/>
        <w:rPr>
          <w:rFonts w:ascii="Segoe UI" w:eastAsia="Times New Roman" w:hAnsi="Segoe UI" w:cs="Segoe UI"/>
          <w:b/>
          <w:bCs/>
          <w:color w:val="373A3C"/>
          <w:sz w:val="24"/>
          <w:szCs w:val="24"/>
          <w:lang w:eastAsia="ru-RU"/>
        </w:rPr>
      </w:pPr>
    </w:p>
    <w:p w:rsidR="004367F6" w:rsidRPr="0061166C" w:rsidRDefault="004367F6" w:rsidP="0061166C">
      <w:pPr>
        <w:pStyle w:val="a5"/>
        <w:ind w:left="-567" w:firstLine="567"/>
        <w:jc w:val="center"/>
        <w:rPr>
          <w:rFonts w:ascii="Times New Roman" w:hAnsi="Times New Roman" w:cs="Times New Roman"/>
          <w:b/>
          <w:sz w:val="28"/>
          <w:szCs w:val="28"/>
          <w:lang w:eastAsia="ru-RU"/>
        </w:rPr>
      </w:pPr>
      <w:r w:rsidRPr="0061166C">
        <w:rPr>
          <w:rFonts w:ascii="Times New Roman" w:hAnsi="Times New Roman" w:cs="Times New Roman"/>
          <w:b/>
          <w:sz w:val="28"/>
          <w:szCs w:val="28"/>
          <w:lang w:eastAsia="ru-RU"/>
        </w:rPr>
        <w:lastRenderedPageBreak/>
        <w:t>Памятка</w:t>
      </w:r>
    </w:p>
    <w:p w:rsidR="004367F6" w:rsidRDefault="004367F6" w:rsidP="0061166C">
      <w:pPr>
        <w:pStyle w:val="a5"/>
        <w:ind w:left="-567" w:firstLine="567"/>
        <w:jc w:val="center"/>
        <w:rPr>
          <w:rFonts w:ascii="Times New Roman" w:hAnsi="Times New Roman" w:cs="Times New Roman"/>
          <w:b/>
          <w:sz w:val="28"/>
          <w:szCs w:val="28"/>
          <w:lang w:eastAsia="ru-RU"/>
        </w:rPr>
      </w:pPr>
      <w:r w:rsidRPr="0061166C">
        <w:rPr>
          <w:rFonts w:ascii="Times New Roman" w:hAnsi="Times New Roman" w:cs="Times New Roman"/>
          <w:b/>
          <w:sz w:val="28"/>
          <w:szCs w:val="28"/>
          <w:lang w:eastAsia="ru-RU"/>
        </w:rPr>
        <w:t>по пожарной безопасности в зимний период</w:t>
      </w:r>
    </w:p>
    <w:p w:rsidR="0061166C" w:rsidRPr="0061166C" w:rsidRDefault="0061166C" w:rsidP="0061166C">
      <w:pPr>
        <w:pStyle w:val="a5"/>
        <w:ind w:left="-567" w:firstLine="567"/>
        <w:jc w:val="center"/>
        <w:rPr>
          <w:rFonts w:ascii="Times New Roman" w:hAnsi="Times New Roman" w:cs="Times New Roman"/>
          <w:b/>
          <w:sz w:val="28"/>
          <w:szCs w:val="28"/>
          <w:lang w:eastAsia="ru-RU"/>
        </w:rPr>
      </w:pP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Меры пожарной безопасности при эксплуатации электрооборудования.</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При эксплуатации электрических приборов запрещается:</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окрашивать краской или заклеивать открытую электропроводку обоями;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пользоваться поврежденными выключателями, розетками, патронами;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закрывать электрические лампочки абажурами из горючих материалов.</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Меры пожарной безопасности при эксплуатации газового оборудования.</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При эксплуатации газового оборудования запрещается:</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lastRenderedPageBreak/>
        <w:t>- открывать газовые краны, пока не зажжена спичка или не включен ручной запальник;</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сушить белье над газовой плитой, оно может загореться.</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Печное отопление.</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61166C">
        <w:rPr>
          <w:rFonts w:ascii="Times New Roman" w:hAnsi="Times New Roman" w:cs="Times New Roman"/>
          <w:sz w:val="28"/>
          <w:szCs w:val="28"/>
          <w:lang w:eastAsia="ru-RU"/>
        </w:rPr>
        <w:t>неплотности</w:t>
      </w:r>
      <w:proofErr w:type="spellEnd"/>
      <w:r w:rsidRPr="0061166C">
        <w:rPr>
          <w:rFonts w:ascii="Times New Roman" w:hAnsi="Times New Roman" w:cs="Times New Roman"/>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При эксплуатации печей следует выполнять следующие требования:</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xml:space="preserve">- перед топкой должен быть прибит </w:t>
      </w:r>
      <w:proofErr w:type="spellStart"/>
      <w:r w:rsidRPr="0061166C">
        <w:rPr>
          <w:rFonts w:ascii="Times New Roman" w:hAnsi="Times New Roman" w:cs="Times New Roman"/>
          <w:sz w:val="28"/>
          <w:szCs w:val="28"/>
          <w:lang w:eastAsia="ru-RU"/>
        </w:rPr>
        <w:t>предтопочный</w:t>
      </w:r>
      <w:proofErr w:type="spellEnd"/>
      <w:r w:rsidRPr="0061166C">
        <w:rPr>
          <w:rFonts w:ascii="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61166C">
        <w:rPr>
          <w:rFonts w:ascii="Times New Roman" w:hAnsi="Times New Roman" w:cs="Times New Roman"/>
          <w:sz w:val="28"/>
          <w:szCs w:val="28"/>
          <w:lang w:eastAsia="ru-RU"/>
        </w:rPr>
        <w:t>предтопочном</w:t>
      </w:r>
      <w:proofErr w:type="spellEnd"/>
      <w:r w:rsidRPr="0061166C">
        <w:rPr>
          <w:rFonts w:ascii="Times New Roman" w:hAnsi="Times New Roman" w:cs="Times New Roman"/>
          <w:sz w:val="28"/>
          <w:szCs w:val="28"/>
          <w:lang w:eastAsia="ru-RU"/>
        </w:rPr>
        <w:t xml:space="preserve"> листе;</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недопустимо топить печи с открытыми дверцами;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rsidR="004367F6" w:rsidRPr="0061166C" w:rsidRDefault="004367F6" w:rsidP="0061166C">
      <w:pPr>
        <w:pStyle w:val="a5"/>
        <w:ind w:left="-567" w:firstLine="567"/>
        <w:jc w:val="both"/>
        <w:rPr>
          <w:rFonts w:ascii="Times New Roman" w:hAnsi="Times New Roman" w:cs="Times New Roman"/>
          <w:sz w:val="28"/>
          <w:szCs w:val="28"/>
          <w:lang w:eastAsia="ru-RU"/>
        </w:rPr>
      </w:pPr>
      <w:r w:rsidRPr="0061166C">
        <w:rPr>
          <w:rFonts w:ascii="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E436F0" w:rsidRDefault="00E436F0" w:rsidP="0061166C">
      <w:pPr>
        <w:pStyle w:val="a5"/>
        <w:ind w:left="-567" w:firstLine="567"/>
        <w:jc w:val="both"/>
        <w:rPr>
          <w:rFonts w:ascii="Times New Roman" w:hAnsi="Times New Roman" w:cs="Times New Roman"/>
          <w:sz w:val="28"/>
          <w:szCs w:val="28"/>
          <w:lang w:eastAsia="ru-RU"/>
        </w:rPr>
      </w:pPr>
    </w:p>
    <w:p w:rsidR="004367F6" w:rsidRPr="00E436F0" w:rsidRDefault="004367F6" w:rsidP="0061166C">
      <w:pPr>
        <w:pStyle w:val="a5"/>
        <w:ind w:left="-567" w:firstLine="567"/>
        <w:jc w:val="both"/>
        <w:rPr>
          <w:rFonts w:ascii="Times New Roman" w:hAnsi="Times New Roman" w:cs="Times New Roman"/>
          <w:b/>
          <w:sz w:val="28"/>
          <w:szCs w:val="28"/>
          <w:lang w:eastAsia="ru-RU"/>
        </w:rPr>
      </w:pPr>
      <w:bookmarkStart w:id="0" w:name="_GoBack"/>
      <w:r w:rsidRPr="00E436F0">
        <w:rPr>
          <w:rFonts w:ascii="Times New Roman" w:hAnsi="Times New Roman" w:cs="Times New Roman"/>
          <w:b/>
          <w:sz w:val="28"/>
          <w:szCs w:val="28"/>
          <w:lang w:eastAsia="ru-RU"/>
        </w:rPr>
        <w:t>Тел. пожарной охраны – 112, 01 или 101</w:t>
      </w:r>
    </w:p>
    <w:p w:rsidR="00DF5193" w:rsidRPr="00E436F0" w:rsidRDefault="00DF5193" w:rsidP="0061166C">
      <w:pPr>
        <w:pStyle w:val="a5"/>
        <w:ind w:left="-567" w:firstLine="567"/>
        <w:jc w:val="both"/>
        <w:rPr>
          <w:rFonts w:ascii="Times New Roman" w:hAnsi="Times New Roman" w:cs="Times New Roman"/>
          <w:b/>
          <w:sz w:val="28"/>
          <w:szCs w:val="28"/>
          <w:lang w:eastAsia="ru-RU"/>
        </w:rPr>
      </w:pPr>
    </w:p>
    <w:p w:rsidR="005706F4" w:rsidRPr="00E436F0" w:rsidRDefault="004367F6" w:rsidP="0061166C">
      <w:pPr>
        <w:pStyle w:val="a5"/>
        <w:ind w:left="-567" w:firstLine="567"/>
        <w:jc w:val="both"/>
        <w:rPr>
          <w:rFonts w:ascii="Times New Roman" w:hAnsi="Times New Roman" w:cs="Times New Roman"/>
          <w:b/>
          <w:sz w:val="28"/>
          <w:szCs w:val="28"/>
        </w:rPr>
      </w:pPr>
      <w:r w:rsidRPr="00E436F0">
        <w:rPr>
          <w:rFonts w:ascii="Times New Roman" w:hAnsi="Times New Roman" w:cs="Times New Roman"/>
          <w:b/>
          <w:sz w:val="28"/>
          <w:szCs w:val="28"/>
          <w:lang w:eastAsia="ru-RU"/>
        </w:rPr>
        <w:t xml:space="preserve">Администрация </w:t>
      </w:r>
      <w:r w:rsidR="00DF5193" w:rsidRPr="00E436F0">
        <w:rPr>
          <w:rFonts w:ascii="Times New Roman" w:hAnsi="Times New Roman" w:cs="Times New Roman"/>
          <w:b/>
          <w:sz w:val="28"/>
          <w:szCs w:val="28"/>
          <w:lang w:eastAsia="ru-RU"/>
        </w:rPr>
        <w:t>МО «Темкинский район»</w:t>
      </w:r>
      <w:r w:rsidR="00F14FD5" w:rsidRPr="00E436F0">
        <w:rPr>
          <w:rFonts w:ascii="Times New Roman" w:hAnsi="Times New Roman" w:cs="Times New Roman"/>
          <w:b/>
          <w:sz w:val="28"/>
          <w:szCs w:val="28"/>
          <w:lang w:eastAsia="ru-RU"/>
        </w:rPr>
        <w:t xml:space="preserve"> Смоленской о</w:t>
      </w:r>
      <w:r w:rsidR="00DF5193" w:rsidRPr="00E436F0">
        <w:rPr>
          <w:rFonts w:ascii="Times New Roman" w:hAnsi="Times New Roman" w:cs="Times New Roman"/>
          <w:b/>
          <w:sz w:val="28"/>
          <w:szCs w:val="28"/>
          <w:lang w:eastAsia="ru-RU"/>
        </w:rPr>
        <w:t>бласти</w:t>
      </w:r>
      <w:bookmarkEnd w:id="0"/>
    </w:p>
    <w:sectPr w:rsidR="005706F4" w:rsidRPr="00E436F0" w:rsidSect="00A73F95">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A36"/>
    <w:multiLevelType w:val="multilevel"/>
    <w:tmpl w:val="9536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6"/>
    <w:rsid w:val="002410CC"/>
    <w:rsid w:val="00276559"/>
    <w:rsid w:val="004367F6"/>
    <w:rsid w:val="0047745B"/>
    <w:rsid w:val="005706F4"/>
    <w:rsid w:val="0061166C"/>
    <w:rsid w:val="00670449"/>
    <w:rsid w:val="007A01C6"/>
    <w:rsid w:val="007D3733"/>
    <w:rsid w:val="00A73F95"/>
    <w:rsid w:val="00CA1D6C"/>
    <w:rsid w:val="00DF5193"/>
    <w:rsid w:val="00E436F0"/>
    <w:rsid w:val="00F1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7F6"/>
    <w:rPr>
      <w:rFonts w:ascii="Tahoma" w:hAnsi="Tahoma" w:cs="Tahoma"/>
      <w:sz w:val="16"/>
      <w:szCs w:val="16"/>
    </w:rPr>
  </w:style>
  <w:style w:type="paragraph" w:styleId="a5">
    <w:name w:val="No Spacing"/>
    <w:uiPriority w:val="1"/>
    <w:qFormat/>
    <w:rsid w:val="004774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7F6"/>
    <w:rPr>
      <w:rFonts w:ascii="Tahoma" w:hAnsi="Tahoma" w:cs="Tahoma"/>
      <w:sz w:val="16"/>
      <w:szCs w:val="16"/>
    </w:rPr>
  </w:style>
  <w:style w:type="paragraph" w:styleId="a5">
    <w:name w:val="No Spacing"/>
    <w:uiPriority w:val="1"/>
    <w:qFormat/>
    <w:rsid w:val="00477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4538">
      <w:bodyDiv w:val="1"/>
      <w:marLeft w:val="0"/>
      <w:marRight w:val="0"/>
      <w:marTop w:val="0"/>
      <w:marBottom w:val="0"/>
      <w:divBdr>
        <w:top w:val="none" w:sz="0" w:space="0" w:color="auto"/>
        <w:left w:val="none" w:sz="0" w:space="0" w:color="auto"/>
        <w:bottom w:val="none" w:sz="0" w:space="0" w:color="auto"/>
        <w:right w:val="none" w:sz="0" w:space="0" w:color="auto"/>
      </w:divBdr>
      <w:divsChild>
        <w:div w:id="964852008">
          <w:marLeft w:val="-225"/>
          <w:marRight w:val="-225"/>
          <w:marTop w:val="0"/>
          <w:marBottom w:val="0"/>
          <w:divBdr>
            <w:top w:val="none" w:sz="0" w:space="0" w:color="auto"/>
            <w:left w:val="none" w:sz="0" w:space="0" w:color="auto"/>
            <w:bottom w:val="none" w:sz="0" w:space="0" w:color="auto"/>
            <w:right w:val="none" w:sz="0" w:space="0" w:color="auto"/>
          </w:divBdr>
          <w:divsChild>
            <w:div w:id="299113025">
              <w:marLeft w:val="0"/>
              <w:marRight w:val="0"/>
              <w:marTop w:val="0"/>
              <w:marBottom w:val="0"/>
              <w:divBdr>
                <w:top w:val="none" w:sz="0" w:space="0" w:color="auto"/>
                <w:left w:val="none" w:sz="0" w:space="0" w:color="auto"/>
                <w:bottom w:val="none" w:sz="0" w:space="0" w:color="auto"/>
                <w:right w:val="none" w:sz="0" w:space="0" w:color="auto"/>
              </w:divBdr>
              <w:divsChild>
                <w:div w:id="686374947">
                  <w:marLeft w:val="-225"/>
                  <w:marRight w:val="-225"/>
                  <w:marTop w:val="0"/>
                  <w:marBottom w:val="0"/>
                  <w:divBdr>
                    <w:top w:val="none" w:sz="0" w:space="0" w:color="auto"/>
                    <w:left w:val="none" w:sz="0" w:space="0" w:color="auto"/>
                    <w:bottom w:val="none" w:sz="0" w:space="0" w:color="auto"/>
                    <w:right w:val="none" w:sz="0" w:space="0" w:color="auto"/>
                  </w:divBdr>
                  <w:divsChild>
                    <w:div w:id="880047340">
                      <w:marLeft w:val="0"/>
                      <w:marRight w:val="0"/>
                      <w:marTop w:val="0"/>
                      <w:marBottom w:val="0"/>
                      <w:divBdr>
                        <w:top w:val="none" w:sz="0" w:space="0" w:color="auto"/>
                        <w:left w:val="none" w:sz="0" w:space="0" w:color="auto"/>
                        <w:bottom w:val="none" w:sz="0" w:space="0" w:color="auto"/>
                        <w:right w:val="none" w:sz="0" w:space="0" w:color="auto"/>
                      </w:divBdr>
                      <w:divsChild>
                        <w:div w:id="3812517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58507183">
                  <w:marLeft w:val="-225"/>
                  <w:marRight w:val="-225"/>
                  <w:marTop w:val="0"/>
                  <w:marBottom w:val="0"/>
                  <w:divBdr>
                    <w:top w:val="none" w:sz="0" w:space="0" w:color="auto"/>
                    <w:left w:val="none" w:sz="0" w:space="0" w:color="auto"/>
                    <w:bottom w:val="none" w:sz="0" w:space="0" w:color="auto"/>
                    <w:right w:val="none" w:sz="0" w:space="0" w:color="auto"/>
                  </w:divBdr>
                  <w:divsChild>
                    <w:div w:id="257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807">
              <w:marLeft w:val="0"/>
              <w:marRight w:val="0"/>
              <w:marTop w:val="0"/>
              <w:marBottom w:val="0"/>
              <w:divBdr>
                <w:top w:val="none" w:sz="0" w:space="0" w:color="auto"/>
                <w:left w:val="none" w:sz="0" w:space="0" w:color="auto"/>
                <w:bottom w:val="none" w:sz="0" w:space="0" w:color="auto"/>
                <w:right w:val="none" w:sz="0" w:space="0" w:color="auto"/>
              </w:divBdr>
              <w:divsChild>
                <w:div w:id="7526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198">
          <w:marLeft w:val="-225"/>
          <w:marRight w:val="-225"/>
          <w:marTop w:val="0"/>
          <w:marBottom w:val="0"/>
          <w:divBdr>
            <w:top w:val="none" w:sz="0" w:space="0" w:color="auto"/>
            <w:left w:val="none" w:sz="0" w:space="0" w:color="auto"/>
            <w:bottom w:val="none" w:sz="0" w:space="0" w:color="auto"/>
            <w:right w:val="none" w:sz="0" w:space="0" w:color="auto"/>
          </w:divBdr>
          <w:divsChild>
            <w:div w:id="603420248">
              <w:marLeft w:val="0"/>
              <w:marRight w:val="0"/>
              <w:marTop w:val="0"/>
              <w:marBottom w:val="0"/>
              <w:divBdr>
                <w:top w:val="none" w:sz="0" w:space="0" w:color="auto"/>
                <w:left w:val="none" w:sz="0" w:space="0" w:color="auto"/>
                <w:bottom w:val="none" w:sz="0" w:space="0" w:color="auto"/>
                <w:right w:val="none" w:sz="0" w:space="0" w:color="auto"/>
              </w:divBdr>
              <w:divsChild>
                <w:div w:id="839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BE8B-5FD5-428F-B42C-A873765A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Специалист ГО и ЧС</cp:lastModifiedBy>
  <cp:revision>1</cp:revision>
  <cp:lastPrinted>2019-01-24T13:32:00Z</cp:lastPrinted>
  <dcterms:created xsi:type="dcterms:W3CDTF">2019-01-24T13:10:00Z</dcterms:created>
  <dcterms:modified xsi:type="dcterms:W3CDTF">2019-01-24T13:33:00Z</dcterms:modified>
</cp:coreProperties>
</file>