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BE" w:rsidRPr="00066ABE" w:rsidRDefault="00066ABE" w:rsidP="00066ABE">
      <w:pPr>
        <w:spacing w:after="0" w:line="240" w:lineRule="auto"/>
        <w:jc w:val="right"/>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УТВЕРЖДЕНО</w:t>
      </w:r>
    </w:p>
    <w:p w:rsidR="00066ABE" w:rsidRPr="00066ABE" w:rsidRDefault="00066ABE" w:rsidP="00066ABE">
      <w:pPr>
        <w:spacing w:after="0" w:line="240" w:lineRule="auto"/>
        <w:jc w:val="right"/>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постановлением  Администрации</w:t>
      </w:r>
    </w:p>
    <w:p w:rsidR="00066ABE" w:rsidRPr="00066ABE" w:rsidRDefault="00066ABE" w:rsidP="00066ABE">
      <w:pPr>
        <w:spacing w:after="0" w:line="240" w:lineRule="auto"/>
        <w:jc w:val="right"/>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муниципального       образования</w:t>
      </w:r>
    </w:p>
    <w:p w:rsidR="00066ABE" w:rsidRPr="00066ABE" w:rsidRDefault="00066ABE" w:rsidP="00066ABE">
      <w:pPr>
        <w:spacing w:after="0" w:line="240" w:lineRule="auto"/>
        <w:jc w:val="right"/>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район»</w:t>
      </w:r>
    </w:p>
    <w:p w:rsidR="00066ABE" w:rsidRPr="00066ABE" w:rsidRDefault="00066ABE" w:rsidP="00066ABE">
      <w:pPr>
        <w:spacing w:after="0" w:line="240" w:lineRule="auto"/>
        <w:jc w:val="right"/>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Смоленской                       области</w:t>
      </w:r>
    </w:p>
    <w:p w:rsidR="00066ABE" w:rsidRPr="00066ABE" w:rsidRDefault="00066ABE" w:rsidP="00066ABE">
      <w:pPr>
        <w:spacing w:after="0" w:line="240" w:lineRule="auto"/>
        <w:jc w:val="right"/>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от  28 января   2014 года     №   35</w:t>
      </w:r>
    </w:p>
    <w:p w:rsidR="00066ABE" w:rsidRPr="00066ABE" w:rsidRDefault="00066ABE" w:rsidP="00066ABE">
      <w:pPr>
        <w:spacing w:line="253" w:lineRule="atLeast"/>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w:t>
      </w:r>
    </w:p>
    <w:p w:rsidR="00066ABE" w:rsidRPr="00066ABE" w:rsidRDefault="00066ABE" w:rsidP="00066ABE">
      <w:pPr>
        <w:spacing w:after="0" w:line="240" w:lineRule="auto"/>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eastAsia="ru-RU"/>
        </w:rPr>
        <w:t>ПОЛОЖЕНИЕ</w:t>
      </w:r>
    </w:p>
    <w:p w:rsidR="00066ABE" w:rsidRPr="00066ABE" w:rsidRDefault="00066ABE" w:rsidP="00066ABE">
      <w:pPr>
        <w:spacing w:after="0" w:line="240" w:lineRule="auto"/>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eastAsia="ru-RU"/>
        </w:rPr>
        <w:t>об отделе записи актов гражданского состояния Администрации муниципального образования «</w:t>
      </w:r>
      <w:proofErr w:type="spellStart"/>
      <w:r w:rsidRPr="00066ABE">
        <w:rPr>
          <w:rFonts w:ascii="Times New Roman" w:eastAsia="Times New Roman" w:hAnsi="Times New Roman" w:cs="Times New Roman"/>
          <w:b/>
          <w:bCs/>
          <w:color w:val="000000"/>
          <w:sz w:val="28"/>
          <w:szCs w:val="28"/>
          <w:lang w:eastAsia="ru-RU"/>
        </w:rPr>
        <w:t>Темкинский</w:t>
      </w:r>
      <w:proofErr w:type="spellEnd"/>
      <w:r w:rsidRPr="00066ABE">
        <w:rPr>
          <w:rFonts w:ascii="Times New Roman" w:eastAsia="Times New Roman" w:hAnsi="Times New Roman" w:cs="Times New Roman"/>
          <w:b/>
          <w:bCs/>
          <w:color w:val="000000"/>
          <w:sz w:val="28"/>
          <w:szCs w:val="28"/>
          <w:lang w:eastAsia="ru-RU"/>
        </w:rPr>
        <w:t xml:space="preserve"> район»</w:t>
      </w:r>
    </w:p>
    <w:p w:rsidR="00066ABE" w:rsidRPr="00066ABE" w:rsidRDefault="00066ABE" w:rsidP="00066ABE">
      <w:pPr>
        <w:spacing w:after="0" w:line="240" w:lineRule="auto"/>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eastAsia="ru-RU"/>
        </w:rPr>
        <w:t>Смоленской области</w:t>
      </w:r>
    </w:p>
    <w:p w:rsidR="00066ABE" w:rsidRPr="00066ABE" w:rsidRDefault="00066ABE" w:rsidP="00066ABE">
      <w:pPr>
        <w:spacing w:after="0" w:line="240" w:lineRule="auto"/>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w:t>
      </w:r>
    </w:p>
    <w:p w:rsidR="00066ABE" w:rsidRPr="00066ABE" w:rsidRDefault="00066ABE" w:rsidP="00066ABE">
      <w:pPr>
        <w:spacing w:after="0" w:line="240" w:lineRule="auto"/>
        <w:ind w:left="3090"/>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val="en-US" w:eastAsia="ru-RU"/>
        </w:rPr>
        <w:t>I</w:t>
      </w:r>
      <w:r w:rsidRPr="00066ABE">
        <w:rPr>
          <w:rFonts w:ascii="Times New Roman" w:eastAsia="Times New Roman" w:hAnsi="Times New Roman" w:cs="Times New Roman"/>
          <w:b/>
          <w:bCs/>
          <w:color w:val="000000"/>
          <w:sz w:val="28"/>
          <w:szCs w:val="28"/>
          <w:lang w:eastAsia="ru-RU"/>
        </w:rPr>
        <w:t>. ОБЩИЕ ПОЛОЖЕНИЯ</w:t>
      </w:r>
    </w:p>
    <w:p w:rsidR="00066ABE" w:rsidRPr="00066ABE" w:rsidRDefault="00066ABE" w:rsidP="00066ABE">
      <w:pPr>
        <w:spacing w:after="0" w:line="240" w:lineRule="auto"/>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proofErr w:type="gramStart"/>
      <w:r w:rsidRPr="00066ABE">
        <w:rPr>
          <w:rFonts w:ascii="Times New Roman" w:eastAsia="Times New Roman" w:hAnsi="Times New Roman" w:cs="Times New Roman"/>
          <w:color w:val="000000"/>
          <w:sz w:val="28"/>
          <w:szCs w:val="28"/>
          <w:lang w:eastAsia="ru-RU"/>
        </w:rPr>
        <w:t>1.1.Отдел записи актов гражданского состояния Администрации муниципального образования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Смоленской области (далее – отдел ЗАГС) об</w:t>
      </w:r>
      <w:bookmarkStart w:id="0" w:name="_GoBack"/>
      <w:bookmarkEnd w:id="0"/>
      <w:r w:rsidRPr="00066ABE">
        <w:rPr>
          <w:rFonts w:ascii="Times New Roman" w:eastAsia="Times New Roman" w:hAnsi="Times New Roman" w:cs="Times New Roman"/>
          <w:color w:val="000000"/>
          <w:sz w:val="28"/>
          <w:szCs w:val="28"/>
          <w:lang w:eastAsia="ru-RU"/>
        </w:rPr>
        <w:t>разован органом местного самоуправления в соответствии с Федеральным законом от 15.11.1997 № 143-ФЗ «Об актах гражданского состояния» (далее – Федеральный закон «Об актах гражданского состояния»), областным законом от 02.10.2006 № 111-з «О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w:t>
      </w:r>
      <w:proofErr w:type="gramEnd"/>
      <w:r w:rsidRPr="00066ABE">
        <w:rPr>
          <w:rFonts w:ascii="Times New Roman" w:eastAsia="Times New Roman" w:hAnsi="Times New Roman" w:cs="Times New Roman"/>
          <w:color w:val="000000"/>
          <w:sz w:val="28"/>
          <w:szCs w:val="28"/>
          <w:lang w:eastAsia="ru-RU"/>
        </w:rPr>
        <w:t xml:space="preserve"> государственную регистрацию актов гражданского состояния» (далее - областной закон) и является структурным подразделением Администрации муниципального образования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Смоленской области.</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xml:space="preserve">1.2. </w:t>
      </w:r>
      <w:proofErr w:type="gramStart"/>
      <w:r w:rsidRPr="00066ABE">
        <w:rPr>
          <w:rFonts w:ascii="Times New Roman" w:eastAsia="Times New Roman" w:hAnsi="Times New Roman" w:cs="Times New Roman"/>
          <w:color w:val="000000"/>
          <w:sz w:val="28"/>
          <w:szCs w:val="28"/>
          <w:lang w:eastAsia="ru-RU"/>
        </w:rPr>
        <w:t>Отдел ЗАГС в своей деятельности руководствуется Конституцией Российской Федерации, федеральным законодательством, указами и распоряжениями Президента Российской Федерации, постановлениями и распоряжениями Правительства Российской Федерации,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Министерства юстиции Российской Федерации от 29.11.2011 № 412 и другими нормативными правовыми актами Министерства</w:t>
      </w:r>
      <w:proofErr w:type="gramEnd"/>
      <w:r w:rsidRPr="00066ABE">
        <w:rPr>
          <w:rFonts w:ascii="Times New Roman" w:eastAsia="Times New Roman" w:hAnsi="Times New Roman" w:cs="Times New Roman"/>
          <w:color w:val="000000"/>
          <w:sz w:val="28"/>
          <w:szCs w:val="28"/>
          <w:lang w:eastAsia="ru-RU"/>
        </w:rPr>
        <w:t xml:space="preserve"> юстиции Российской Федерации, Уставом Смоленской области, областным законодательством, указами и распоряжениями Губернатора Смоленской области, постановлениями и распоряжениями Администрации Смоленской области, Уставом муниципального образования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Смоленской области, муниципальными правовыми актами, а также настоящим Положением. </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xml:space="preserve">1.3. Отдел ЗАГС осуществляет свою деятельность во взаимодействии с органами исполнительной власти Смоленской области, территориальными органами федеральных органов исполнительной власти, расположенными на </w:t>
      </w:r>
      <w:r w:rsidRPr="00066ABE">
        <w:rPr>
          <w:rFonts w:ascii="Times New Roman" w:eastAsia="Times New Roman" w:hAnsi="Times New Roman" w:cs="Times New Roman"/>
          <w:color w:val="000000"/>
          <w:sz w:val="28"/>
          <w:szCs w:val="28"/>
          <w:lang w:eastAsia="ru-RU"/>
        </w:rPr>
        <w:lastRenderedPageBreak/>
        <w:t>территории Смоленской области, органами местного самоуправления муниципальных районов и городских округов Смоленской области, иными органами и организациями.</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1.4. Отдел ЗАГС использует в работе печать с изображением Государственного герба Российской Федерации и своим официальным наименованием, бланки записей актов гражданского состояния, бланки свидетельств о государственной регистрации актов гражданского состояния, бланки заявлений о государственной регистрации актов гражданского состояния, иные документы, подтверждающие наличие или отсутствие факта государственной регистрации актов гражданского состояния.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xml:space="preserve">1.5. </w:t>
      </w:r>
      <w:proofErr w:type="gramStart"/>
      <w:r w:rsidRPr="00066ABE">
        <w:rPr>
          <w:rFonts w:ascii="Times New Roman" w:eastAsia="Times New Roman" w:hAnsi="Times New Roman" w:cs="Times New Roman"/>
          <w:color w:val="000000"/>
          <w:sz w:val="28"/>
          <w:szCs w:val="28"/>
          <w:lang w:eastAsia="ru-RU"/>
        </w:rPr>
        <w:t>Финансирование отдела ЗАГС осуществляется за счет субвенции, предоставляемой из областного бюджета в соответствии  с методикой утвержденной областным законом от  02.10.2006 № 112-з «О методике распределения субвенции,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отдельных государственных полномочий на государственную регистрацию актов гражданского состояния».</w:t>
      </w:r>
      <w:proofErr w:type="gramEnd"/>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1.6. Полное официальное наименование: отдел записи актов гражданского состояния Администрации муниципального образования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Смоленской области.</w:t>
      </w:r>
    </w:p>
    <w:p w:rsidR="00066ABE" w:rsidRPr="00066ABE" w:rsidRDefault="00066ABE" w:rsidP="00066ABE">
      <w:pPr>
        <w:spacing w:after="0" w:line="240" w:lineRule="auto"/>
        <w:ind w:firstLine="540"/>
        <w:jc w:val="both"/>
        <w:rPr>
          <w:rFonts w:ascii="Times New Roman" w:eastAsia="Times New Roman" w:hAnsi="Times New Roman" w:cs="Times New Roman"/>
          <w:color w:val="000000"/>
          <w:sz w:val="28"/>
          <w:szCs w:val="28"/>
          <w:lang w:eastAsia="ru-RU"/>
        </w:rPr>
      </w:pPr>
      <w:r w:rsidRPr="00066ABE">
        <w:rPr>
          <w:rFonts w:ascii="Times New Roman" w:eastAsia="Times New Roman" w:hAnsi="Times New Roman" w:cs="Times New Roman"/>
          <w:color w:val="000000"/>
          <w:sz w:val="28"/>
          <w:szCs w:val="28"/>
          <w:lang w:eastAsia="ru-RU"/>
        </w:rPr>
        <w:t>Сокращенное наименование: отдел ЗАГС Администрации муниципального образования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Смоленской области.</w:t>
      </w:r>
    </w:p>
    <w:p w:rsidR="00066ABE" w:rsidRPr="00066ABE" w:rsidRDefault="00066ABE" w:rsidP="00066ABE">
      <w:pPr>
        <w:spacing w:after="0" w:line="240" w:lineRule="auto"/>
        <w:ind w:firstLine="540"/>
        <w:jc w:val="both"/>
        <w:rPr>
          <w:rFonts w:ascii="Times New Roman" w:eastAsia="Times New Roman" w:hAnsi="Times New Roman" w:cs="Times New Roman"/>
          <w:color w:val="000000"/>
          <w:sz w:val="28"/>
          <w:szCs w:val="28"/>
          <w:lang w:eastAsia="ru-RU"/>
        </w:rPr>
      </w:pPr>
      <w:r w:rsidRPr="00066ABE">
        <w:rPr>
          <w:rFonts w:ascii="Times New Roman" w:eastAsia="Times New Roman" w:hAnsi="Times New Roman" w:cs="Times New Roman"/>
          <w:color w:val="000000"/>
          <w:sz w:val="28"/>
          <w:szCs w:val="28"/>
          <w:lang w:eastAsia="ru-RU"/>
        </w:rPr>
        <w:t xml:space="preserve">Местонахождение отдела ЗАГС: Смоленская область,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 Темкино, ул. Ефремова, д. 5</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w:t>
      </w:r>
    </w:p>
    <w:p w:rsidR="00066ABE" w:rsidRPr="00066ABE" w:rsidRDefault="00066ABE" w:rsidP="00066ABE">
      <w:pPr>
        <w:spacing w:after="0" w:line="240" w:lineRule="auto"/>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val="en-US" w:eastAsia="ru-RU"/>
        </w:rPr>
        <w:t>II</w:t>
      </w:r>
      <w:r w:rsidRPr="00066ABE">
        <w:rPr>
          <w:rFonts w:ascii="Times New Roman" w:eastAsia="Times New Roman" w:hAnsi="Times New Roman" w:cs="Times New Roman"/>
          <w:b/>
          <w:bCs/>
          <w:color w:val="000000"/>
          <w:sz w:val="28"/>
          <w:szCs w:val="28"/>
          <w:lang w:eastAsia="ru-RU"/>
        </w:rPr>
        <w:t>. ОСНОВНЫЕ ЗАДАЧИ ОТДЕЛА ЗАГС</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Основными задачами отдела ЗАГС являются: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w:t>
      </w:r>
    </w:p>
    <w:p w:rsidR="00066ABE" w:rsidRPr="00066ABE" w:rsidRDefault="00066ABE" w:rsidP="00066ABE">
      <w:pPr>
        <w:spacing w:after="0" w:line="240" w:lineRule="auto"/>
        <w:ind w:firstLine="540"/>
        <w:jc w:val="both"/>
        <w:rPr>
          <w:rFonts w:ascii="Times New Roman" w:eastAsia="Times New Roman" w:hAnsi="Times New Roman" w:cs="Times New Roman"/>
          <w:color w:val="000000"/>
          <w:sz w:val="28"/>
          <w:szCs w:val="28"/>
          <w:lang w:eastAsia="ru-RU"/>
        </w:rPr>
      </w:pPr>
      <w:r w:rsidRPr="00066ABE">
        <w:rPr>
          <w:rFonts w:ascii="Times New Roman" w:eastAsia="Times New Roman" w:hAnsi="Times New Roman" w:cs="Times New Roman"/>
          <w:color w:val="000000"/>
          <w:sz w:val="28"/>
          <w:szCs w:val="28"/>
          <w:lang w:eastAsia="ru-RU"/>
        </w:rPr>
        <w:t>2.1. Обеспечение выполнения государственных полномочий на государственную регистрацию актов гражданского состояния на территории муниципального образования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Смоленской области в соответствии с требованиями федерального и областного законодательства в целях охраны имущественных и личных неимущественных прав граждан, а также в интересах государства.</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2.2. Создание архива, систематизация, обработка, учет, ведение и хранение книг государственной регистрации актов гражданского состояния (актовых книг), собранных из первых экземпляров записей актов гражданского состояния  на территории муниципального образования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Смоленской области.</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lastRenderedPageBreak/>
        <w:t>2.3. Повышение уровня обслуживания граждан по вопросам государственной регистрации актов гражданского состояния на территории муниципального образования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Смоленской области.</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w:t>
      </w:r>
    </w:p>
    <w:p w:rsidR="00066ABE" w:rsidRPr="00066ABE" w:rsidRDefault="00066ABE" w:rsidP="00066ABE">
      <w:pPr>
        <w:spacing w:after="0" w:line="240" w:lineRule="auto"/>
        <w:ind w:firstLine="540"/>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val="en-US" w:eastAsia="ru-RU"/>
        </w:rPr>
        <w:t>III</w:t>
      </w:r>
      <w:r w:rsidRPr="00066ABE">
        <w:rPr>
          <w:rFonts w:ascii="Times New Roman" w:eastAsia="Times New Roman" w:hAnsi="Times New Roman" w:cs="Times New Roman"/>
          <w:b/>
          <w:bCs/>
          <w:color w:val="000000"/>
          <w:sz w:val="28"/>
          <w:szCs w:val="28"/>
          <w:lang w:eastAsia="ru-RU"/>
        </w:rPr>
        <w:t>. ПОЛНОМОЧИЯ ОТДЕЛА ЗАГС.</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eastAsia="ru-RU"/>
        </w:rPr>
        <w:t> </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Отдел ЗАГС в целях реализации возложенных на него задач  осуществляет следующие государственные полномочия: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3.1. Осуществляет выполнение государственных полномочий на государственную регистрацию актов гражданского состояния: рождения, заключения брака, расторжения брака, усыновления (удочерения), установления отцовства, перемены имени, смерти.</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3.2. Составляет заключения о внесении исправлений или изменений в записи актов гражданского состояния в случаях, предусмотренных статьей 70 Федерального закона «Об актах гражданского состояния».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3.3. Вносит исправления и изменения в первые экземпляры записей актов гражданского состояния.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3.4. Восстанавливает и аннулирует записи актов гражданского состояния на основании решений судов, вступивших в законную силу.</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3.5. Ведение книг государственной регистрации актов гражданского состояния (актовых книг) (далее – актовые книги),   собранных из первых экземпляров записей актов гражданского состояния.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3.6. Хранение актовых книг, собранных из первых экземпляров записей актов гражданского состояния.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3.7. Выдает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066ABE" w:rsidRPr="00066ABE" w:rsidRDefault="00066ABE" w:rsidP="00066ABE">
      <w:pPr>
        <w:spacing w:after="0" w:line="240" w:lineRule="auto"/>
        <w:ind w:firstLine="540"/>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eastAsia="ru-RU"/>
        </w:rPr>
        <w:t> </w:t>
      </w:r>
    </w:p>
    <w:p w:rsidR="00066ABE" w:rsidRPr="00066ABE" w:rsidRDefault="00066ABE" w:rsidP="00066ABE">
      <w:pPr>
        <w:spacing w:after="0" w:line="240" w:lineRule="auto"/>
        <w:ind w:firstLine="540"/>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val="en-US" w:eastAsia="ru-RU"/>
        </w:rPr>
        <w:t>IV</w:t>
      </w:r>
      <w:r w:rsidRPr="00066ABE">
        <w:rPr>
          <w:rFonts w:ascii="Times New Roman" w:eastAsia="Times New Roman" w:hAnsi="Times New Roman" w:cs="Times New Roman"/>
          <w:b/>
          <w:bCs/>
          <w:color w:val="000000"/>
          <w:sz w:val="28"/>
          <w:szCs w:val="28"/>
          <w:lang w:eastAsia="ru-RU"/>
        </w:rPr>
        <w:t>. ОБЯЗАННОСТИ ОТДЕЛА ЗАГС</w:t>
      </w:r>
    </w:p>
    <w:p w:rsidR="00066ABE" w:rsidRPr="00066ABE" w:rsidRDefault="00066ABE" w:rsidP="00066ABE">
      <w:pPr>
        <w:spacing w:after="0" w:line="240" w:lineRule="auto"/>
        <w:ind w:firstLine="540"/>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eastAsia="ru-RU"/>
        </w:rPr>
        <w:t> </w:t>
      </w:r>
    </w:p>
    <w:p w:rsidR="00066ABE" w:rsidRPr="00066ABE" w:rsidRDefault="00066ABE" w:rsidP="00066ABE">
      <w:pPr>
        <w:spacing w:after="0" w:line="240" w:lineRule="auto"/>
        <w:ind w:firstLine="540"/>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При осуществлении государственных полномочий отдел ЗАГС обязан:</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xml:space="preserve">4.1. Обеспечивать надлежащее хранение и </w:t>
      </w:r>
      <w:proofErr w:type="gramStart"/>
      <w:r w:rsidRPr="00066ABE">
        <w:rPr>
          <w:rFonts w:ascii="Times New Roman" w:eastAsia="Times New Roman" w:hAnsi="Times New Roman" w:cs="Times New Roman"/>
          <w:color w:val="000000"/>
          <w:sz w:val="28"/>
          <w:szCs w:val="28"/>
          <w:lang w:eastAsia="ru-RU"/>
        </w:rPr>
        <w:t>контроль за</w:t>
      </w:r>
      <w:proofErr w:type="gramEnd"/>
      <w:r w:rsidRPr="00066ABE">
        <w:rPr>
          <w:rFonts w:ascii="Times New Roman" w:eastAsia="Times New Roman" w:hAnsi="Times New Roman" w:cs="Times New Roman"/>
          <w:color w:val="000000"/>
          <w:sz w:val="28"/>
          <w:szCs w:val="28"/>
          <w:lang w:eastAsia="ru-RU"/>
        </w:rPr>
        <w:t xml:space="preserve"> использованием бланков свидетельств о государственной регистрации актов гражданского состояния, иной документации по государственной регистрации актов гражданского состояния.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4.2. Передавать вторые экземпляры записей актов гражданского состояния в Главное управление записи актов гражданского состояния Смоленской области.</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4.3. Использовать по целевому назначению финансовые и материальные средства, переданные для осуществления государственных полномочий.</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xml:space="preserve">4.4. </w:t>
      </w:r>
      <w:proofErr w:type="gramStart"/>
      <w:r w:rsidRPr="00066ABE">
        <w:rPr>
          <w:rFonts w:ascii="Times New Roman" w:eastAsia="Times New Roman" w:hAnsi="Times New Roman" w:cs="Times New Roman"/>
          <w:color w:val="000000"/>
          <w:sz w:val="28"/>
          <w:szCs w:val="28"/>
          <w:lang w:eastAsia="ru-RU"/>
        </w:rPr>
        <w:t xml:space="preserve">Представлять Главному управлению записи актов гражданского состояния Смоленской области проекты муниципальных правовых актов по вопросам, связанным с осуществлением государственных полномочий, в том числе проекты муниципальных правовых актов, утверждающих положения </w:t>
      </w:r>
      <w:r w:rsidRPr="00066ABE">
        <w:rPr>
          <w:rFonts w:ascii="Times New Roman" w:eastAsia="Times New Roman" w:hAnsi="Times New Roman" w:cs="Times New Roman"/>
          <w:color w:val="000000"/>
          <w:sz w:val="28"/>
          <w:szCs w:val="28"/>
          <w:lang w:eastAsia="ru-RU"/>
        </w:rPr>
        <w:lastRenderedPageBreak/>
        <w:t>об органах записи актов гражданского состояния, их структуры и штатные расписания, а также представлять органам государственной власти Смоленской области по их запросам иные документы, информацию и материалы по вопросам, связанным с</w:t>
      </w:r>
      <w:proofErr w:type="gramEnd"/>
      <w:r w:rsidRPr="00066ABE">
        <w:rPr>
          <w:rFonts w:ascii="Times New Roman" w:eastAsia="Times New Roman" w:hAnsi="Times New Roman" w:cs="Times New Roman"/>
          <w:color w:val="000000"/>
          <w:sz w:val="28"/>
          <w:szCs w:val="28"/>
          <w:lang w:eastAsia="ru-RU"/>
        </w:rPr>
        <w:t xml:space="preserve"> осуществлением государственных полномочий.</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4.5. Представлять отчетность об осуществлении государственных полномочий в порядке, определенном статьей 5 областного закона.</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4.6. Осуществлять организацию работы по обеспечению торжественной обстановки при государственной регистрации заключения брака.</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4.7. Обеспечивать исполнение в пределах своей компетенции и в порядке, установленном нормативными правовыми актами Российской Федерации,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xml:space="preserve">4.8. Передавать в соответствии с п. 2 ст. 12 Федерального закона «Об актах гражданского состояния» сведения о государственной регистрации актов гражданского </w:t>
      </w:r>
      <w:proofErr w:type="spellStart"/>
      <w:r w:rsidRPr="00066ABE">
        <w:rPr>
          <w:rFonts w:ascii="Times New Roman" w:eastAsia="Times New Roman" w:hAnsi="Times New Roman" w:cs="Times New Roman"/>
          <w:color w:val="000000"/>
          <w:sz w:val="28"/>
          <w:szCs w:val="28"/>
          <w:lang w:eastAsia="ru-RU"/>
        </w:rPr>
        <w:t>сстояния</w:t>
      </w:r>
      <w:proofErr w:type="spellEnd"/>
      <w:r w:rsidRPr="00066ABE">
        <w:rPr>
          <w:rFonts w:ascii="Times New Roman" w:eastAsia="Times New Roman" w:hAnsi="Times New Roman" w:cs="Times New Roman"/>
          <w:color w:val="000000"/>
          <w:sz w:val="28"/>
          <w:szCs w:val="28"/>
          <w:lang w:eastAsia="ru-RU"/>
        </w:rPr>
        <w:t>, в порядке, установленном нормативными правовыми актами Российской Федерации.</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4.9. Сообщать сведения о государственной регистрации акта гражданского состояния в соответствии с п. 3,4 ст. 12 Федерального закона «Об актах гражданского состояния».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4.10. Осуществлять иные полномочия в соответствии с федеральным и областным законодательством в сфере государственной регистрации актов гражданского состояния.</w:t>
      </w:r>
    </w:p>
    <w:p w:rsidR="00066ABE" w:rsidRPr="00066ABE" w:rsidRDefault="00066ABE" w:rsidP="00066ABE">
      <w:pPr>
        <w:spacing w:after="0" w:line="240" w:lineRule="auto"/>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w:t>
      </w:r>
    </w:p>
    <w:p w:rsidR="00066ABE" w:rsidRPr="00066ABE" w:rsidRDefault="00066ABE" w:rsidP="00066ABE">
      <w:pPr>
        <w:spacing w:after="0" w:line="240" w:lineRule="auto"/>
        <w:ind w:firstLine="540"/>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val="en-US" w:eastAsia="ru-RU"/>
        </w:rPr>
        <w:t>V</w:t>
      </w:r>
      <w:r w:rsidRPr="00066ABE">
        <w:rPr>
          <w:rFonts w:ascii="Times New Roman" w:eastAsia="Times New Roman" w:hAnsi="Times New Roman" w:cs="Times New Roman"/>
          <w:b/>
          <w:bCs/>
          <w:color w:val="000000"/>
          <w:sz w:val="28"/>
          <w:szCs w:val="28"/>
          <w:lang w:eastAsia="ru-RU"/>
        </w:rPr>
        <w:t>. ПРАВА ОТДЕЛА</w:t>
      </w:r>
      <w:proofErr w:type="gramStart"/>
      <w:r w:rsidRPr="00066ABE">
        <w:rPr>
          <w:rFonts w:ascii="Times New Roman" w:eastAsia="Times New Roman" w:hAnsi="Times New Roman" w:cs="Times New Roman"/>
          <w:b/>
          <w:bCs/>
          <w:color w:val="000000"/>
          <w:sz w:val="28"/>
          <w:szCs w:val="28"/>
          <w:lang w:eastAsia="ru-RU"/>
        </w:rPr>
        <w:t>  ЗАГС</w:t>
      </w:r>
      <w:proofErr w:type="gramEnd"/>
    </w:p>
    <w:p w:rsidR="00066ABE" w:rsidRPr="00066ABE" w:rsidRDefault="00066ABE" w:rsidP="00066ABE">
      <w:pPr>
        <w:spacing w:after="0" w:line="240" w:lineRule="auto"/>
        <w:ind w:firstLine="540"/>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eastAsia="ru-RU"/>
        </w:rPr>
        <w:t> </w:t>
      </w:r>
    </w:p>
    <w:p w:rsidR="00066ABE" w:rsidRPr="00066ABE" w:rsidRDefault="00066ABE" w:rsidP="00066ABE">
      <w:pPr>
        <w:spacing w:after="0" w:line="240" w:lineRule="auto"/>
        <w:ind w:firstLine="540"/>
        <w:jc w:val="both"/>
        <w:rPr>
          <w:rFonts w:ascii="Times New Roman" w:eastAsia="Times New Roman" w:hAnsi="Times New Roman" w:cs="Times New Roman"/>
          <w:color w:val="000000"/>
          <w:sz w:val="28"/>
          <w:szCs w:val="28"/>
          <w:lang w:eastAsia="ru-RU"/>
        </w:rPr>
      </w:pPr>
      <w:r w:rsidRPr="00066ABE">
        <w:rPr>
          <w:rFonts w:ascii="Times New Roman" w:eastAsia="Times New Roman" w:hAnsi="Times New Roman" w:cs="Times New Roman"/>
          <w:color w:val="000000"/>
          <w:sz w:val="28"/>
          <w:szCs w:val="28"/>
          <w:lang w:eastAsia="ru-RU"/>
        </w:rPr>
        <w:t>Для выполнения возложенных полномочий отдел ЗАГС имеет право:</w:t>
      </w:r>
    </w:p>
    <w:p w:rsidR="00066ABE" w:rsidRPr="00066ABE" w:rsidRDefault="00066ABE" w:rsidP="00066ABE">
      <w:pPr>
        <w:spacing w:after="0" w:line="240" w:lineRule="auto"/>
        <w:ind w:firstLine="540"/>
        <w:jc w:val="both"/>
        <w:rPr>
          <w:rFonts w:ascii="Times New Roman" w:eastAsia="Times New Roman" w:hAnsi="Times New Roman" w:cs="Times New Roman"/>
          <w:color w:val="000000"/>
          <w:sz w:val="28"/>
          <w:szCs w:val="28"/>
          <w:lang w:eastAsia="ru-RU"/>
        </w:rPr>
      </w:pPr>
      <w:r w:rsidRPr="00066ABE">
        <w:rPr>
          <w:rFonts w:ascii="Times New Roman" w:eastAsia="Times New Roman" w:hAnsi="Times New Roman" w:cs="Times New Roman"/>
          <w:color w:val="000000"/>
          <w:sz w:val="28"/>
          <w:szCs w:val="28"/>
          <w:lang w:eastAsia="ru-RU"/>
        </w:rPr>
        <w:t>5.1. Получать финансовое обеспечение государственных полномочий за счет субвенции, предоставляемой из областного бюджета.</w:t>
      </w:r>
    </w:p>
    <w:p w:rsidR="00066ABE" w:rsidRPr="00066ABE" w:rsidRDefault="00066ABE" w:rsidP="00066ABE">
      <w:pPr>
        <w:spacing w:after="0" w:line="240" w:lineRule="auto"/>
        <w:ind w:firstLine="540"/>
        <w:jc w:val="both"/>
        <w:rPr>
          <w:rFonts w:ascii="Times New Roman" w:eastAsia="Times New Roman" w:hAnsi="Times New Roman" w:cs="Times New Roman"/>
          <w:color w:val="000000"/>
          <w:sz w:val="28"/>
          <w:szCs w:val="28"/>
          <w:lang w:eastAsia="ru-RU"/>
        </w:rPr>
      </w:pPr>
      <w:r w:rsidRPr="00066ABE">
        <w:rPr>
          <w:rFonts w:ascii="Times New Roman" w:eastAsia="Times New Roman" w:hAnsi="Times New Roman" w:cs="Times New Roman"/>
          <w:color w:val="000000"/>
          <w:sz w:val="28"/>
          <w:szCs w:val="28"/>
          <w:lang w:eastAsia="ru-RU"/>
        </w:rPr>
        <w:t>5.2. Получать материальное обеспечение государственных полномочий.</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5.3. Запрашивать и получать в порядке,  установленном федеральным и областным законодательством, у государственных и иных органов и учреждений информацию, документы и материалы по вопросам, связанным с осуществлением государственных полномочий в сфере государственной регистрации актов гражданского состояния.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5.4. Получать от Главного управления записи актов гражданского состояния Смоленской области консультативную помощь по вопросам осуществления государственных полномочий в сфере государственной регистрации актов гражданского состояния.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5.5. Взаимодействовать в своей деятельности с органами местного самоуправления муниципального образования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Смоленской области и  организациями муниципального образования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Смоленской области, Главным управлением записи актов гражданского состояния Смоленской области, отделами ЗАГС органов </w:t>
      </w:r>
      <w:r w:rsidRPr="00066ABE">
        <w:rPr>
          <w:rFonts w:ascii="Times New Roman" w:eastAsia="Times New Roman" w:hAnsi="Times New Roman" w:cs="Times New Roman"/>
          <w:color w:val="000000"/>
          <w:sz w:val="28"/>
          <w:szCs w:val="28"/>
          <w:lang w:eastAsia="ru-RU"/>
        </w:rPr>
        <w:lastRenderedPageBreak/>
        <w:t>местного самоуправления муниципальных районов и городских округов Смоленской области и другими организациями.</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5.6. Вносить на рассмотрение Главе Администрации муниципального образования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Смоленской области  предложения по совершенствованию деятельности отдела ЗАГС по вопросам государственной регистрации актов гражданского состояния.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eastAsia="ru-RU"/>
        </w:rPr>
        <w:t> </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eastAsia="ru-RU"/>
        </w:rPr>
        <w:t> </w:t>
      </w:r>
    </w:p>
    <w:p w:rsidR="00066ABE" w:rsidRPr="00066ABE" w:rsidRDefault="00066ABE" w:rsidP="00066ABE">
      <w:pPr>
        <w:spacing w:after="0" w:line="240" w:lineRule="auto"/>
        <w:ind w:firstLine="540"/>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val="en-US" w:eastAsia="ru-RU"/>
        </w:rPr>
        <w:t>VI</w:t>
      </w:r>
      <w:r w:rsidRPr="00066ABE">
        <w:rPr>
          <w:rFonts w:ascii="Times New Roman" w:eastAsia="Times New Roman" w:hAnsi="Times New Roman" w:cs="Times New Roman"/>
          <w:b/>
          <w:bCs/>
          <w:color w:val="000000"/>
          <w:sz w:val="28"/>
          <w:szCs w:val="28"/>
          <w:lang w:eastAsia="ru-RU"/>
        </w:rPr>
        <w:t>. ОРГАНИЗАЦИЯ ДЕЯТЕЛЬНОСТИ ОТДЕЛА ЗАГС</w:t>
      </w:r>
    </w:p>
    <w:p w:rsidR="00066ABE" w:rsidRPr="00066ABE" w:rsidRDefault="00066ABE" w:rsidP="00066ABE">
      <w:pPr>
        <w:spacing w:after="0" w:line="240" w:lineRule="auto"/>
        <w:ind w:firstLine="540"/>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eastAsia="ru-RU"/>
        </w:rPr>
        <w:t> </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6.1. Отдел ЗАГС возглавляет начальник, назначаемый на должность Главой Администрации муниципального образования «</w:t>
      </w:r>
      <w:proofErr w:type="spellStart"/>
      <w:r w:rsidRPr="00066ABE">
        <w:rPr>
          <w:rFonts w:ascii="Times New Roman" w:eastAsia="Times New Roman" w:hAnsi="Times New Roman" w:cs="Times New Roman"/>
          <w:color w:val="000000"/>
          <w:sz w:val="28"/>
          <w:szCs w:val="28"/>
          <w:lang w:eastAsia="ru-RU"/>
        </w:rPr>
        <w:t>Темкинский</w:t>
      </w:r>
      <w:proofErr w:type="spellEnd"/>
      <w:r w:rsidRPr="00066ABE">
        <w:rPr>
          <w:rFonts w:ascii="Times New Roman" w:eastAsia="Times New Roman" w:hAnsi="Times New Roman" w:cs="Times New Roman"/>
          <w:color w:val="000000"/>
          <w:sz w:val="28"/>
          <w:szCs w:val="28"/>
          <w:lang w:eastAsia="ru-RU"/>
        </w:rPr>
        <w:t xml:space="preserve"> район» Смоленской области, по согласованию с Губернатором Смоленской области. Начальник отдела ЗАГС освобождается от должности в соответствии с действующим законодательством.</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6.2. Начальник отдела ЗАГС:</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6.2.1.Организует деятельность отдела ЗАГС, осуществляет руководство и несет персональную ответственность за выполнение возложенных на отдел ЗАГС задач и полномочий.</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6.2.2. Подписывает и скрепляет печатью отдела ЗАГС записи актов гражданского состояния  и свидетельства о государственной регистрации актов гражданского состояния.</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6.2.3. Ведет  прием граждан, рассматривает предложения, заявления, жалобы граждан, принимает по ним необходимые меры.</w:t>
      </w:r>
    </w:p>
    <w:p w:rsidR="00066ABE" w:rsidRPr="00066ABE" w:rsidRDefault="00066ABE" w:rsidP="00066ABE">
      <w:pPr>
        <w:spacing w:after="0" w:line="240" w:lineRule="auto"/>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6.2.4. Обеспечивает неразглашение работниками отдела ЗАГС конфиденциальной информации, ставшей известной в связи с выполнением должностных обязанностей.</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6.2.5. Обеспечивает соблюдение работниками отдела ЗАГС трудовой дисциплины, вносит предложения к поощрению или вынесению дисциплинарного взыскания в соответствии с федеральным законодательством  Российской Федерации.</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6.2.6. Обеспечивает сохранность материальных ценностей отдела ЗАГС.</w:t>
      </w:r>
    </w:p>
    <w:p w:rsidR="00066ABE" w:rsidRPr="00066ABE" w:rsidRDefault="00066ABE" w:rsidP="00066ABE">
      <w:pPr>
        <w:spacing w:after="0" w:line="240" w:lineRule="auto"/>
        <w:ind w:firstLine="540"/>
        <w:jc w:val="both"/>
        <w:rPr>
          <w:rFonts w:ascii="Times New Roman" w:eastAsia="Times New Roman" w:hAnsi="Times New Roman" w:cs="Times New Roman"/>
          <w:color w:val="000000"/>
          <w:sz w:val="28"/>
          <w:szCs w:val="28"/>
          <w:lang w:eastAsia="ru-RU"/>
        </w:rPr>
      </w:pPr>
      <w:r w:rsidRPr="00066ABE">
        <w:rPr>
          <w:rFonts w:ascii="Times New Roman" w:eastAsia="Times New Roman" w:hAnsi="Times New Roman" w:cs="Times New Roman"/>
          <w:color w:val="000000"/>
          <w:sz w:val="28"/>
          <w:szCs w:val="28"/>
          <w:lang w:eastAsia="ru-RU"/>
        </w:rPr>
        <w:t>6.2.7. Осуществляет иные полномочия в соответствии с федеральным и областным  законодательством.</w:t>
      </w:r>
    </w:p>
    <w:p w:rsidR="00066ABE" w:rsidRPr="00066ABE" w:rsidRDefault="00066ABE" w:rsidP="00066ABE">
      <w:pPr>
        <w:spacing w:after="0" w:line="240" w:lineRule="auto"/>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w:t>
      </w:r>
    </w:p>
    <w:p w:rsidR="00066ABE" w:rsidRPr="00066ABE" w:rsidRDefault="00066ABE" w:rsidP="00066ABE">
      <w:pPr>
        <w:spacing w:after="0" w:line="240" w:lineRule="auto"/>
        <w:ind w:firstLine="540"/>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val="en-US" w:eastAsia="ru-RU"/>
        </w:rPr>
        <w:t>VII</w:t>
      </w:r>
      <w:r w:rsidRPr="00066ABE">
        <w:rPr>
          <w:rFonts w:ascii="Times New Roman" w:eastAsia="Times New Roman" w:hAnsi="Times New Roman" w:cs="Times New Roman"/>
          <w:b/>
          <w:bCs/>
          <w:color w:val="000000"/>
          <w:sz w:val="28"/>
          <w:szCs w:val="28"/>
          <w:lang w:eastAsia="ru-RU"/>
        </w:rPr>
        <w:t>. ПРЕКРАЩЕНИЕ ДЕЯТЕЛЬНОСТИ</w:t>
      </w:r>
    </w:p>
    <w:p w:rsidR="00066ABE" w:rsidRPr="00066ABE" w:rsidRDefault="00066ABE" w:rsidP="00066ABE">
      <w:pPr>
        <w:spacing w:after="0" w:line="240" w:lineRule="auto"/>
        <w:ind w:firstLine="540"/>
        <w:jc w:val="center"/>
        <w:rPr>
          <w:rFonts w:ascii="Calibri" w:eastAsia="Times New Roman" w:hAnsi="Calibri" w:cs="Calibri"/>
          <w:color w:val="000000"/>
          <w:lang w:eastAsia="ru-RU"/>
        </w:rPr>
      </w:pPr>
      <w:r w:rsidRPr="00066ABE">
        <w:rPr>
          <w:rFonts w:ascii="Times New Roman" w:eastAsia="Times New Roman" w:hAnsi="Times New Roman" w:cs="Times New Roman"/>
          <w:b/>
          <w:bCs/>
          <w:color w:val="000000"/>
          <w:sz w:val="28"/>
          <w:szCs w:val="28"/>
          <w:lang w:eastAsia="ru-RU"/>
        </w:rPr>
        <w:t>ОТДЕЛА ЗАГС</w:t>
      </w:r>
    </w:p>
    <w:p w:rsidR="00066ABE" w:rsidRPr="00066ABE"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 </w:t>
      </w:r>
    </w:p>
    <w:p w:rsidR="009A4A8C" w:rsidRPr="009A4A8C" w:rsidRDefault="00066ABE" w:rsidP="00066ABE">
      <w:pPr>
        <w:spacing w:after="0" w:line="240" w:lineRule="auto"/>
        <w:ind w:firstLine="540"/>
        <w:jc w:val="both"/>
        <w:rPr>
          <w:rFonts w:ascii="Calibri" w:eastAsia="Times New Roman" w:hAnsi="Calibri" w:cs="Calibri"/>
          <w:color w:val="000000"/>
          <w:lang w:eastAsia="ru-RU"/>
        </w:rPr>
      </w:pPr>
      <w:r w:rsidRPr="00066ABE">
        <w:rPr>
          <w:rFonts w:ascii="Times New Roman" w:eastAsia="Times New Roman" w:hAnsi="Times New Roman" w:cs="Times New Roman"/>
          <w:color w:val="000000"/>
          <w:sz w:val="28"/>
          <w:szCs w:val="28"/>
          <w:lang w:eastAsia="ru-RU"/>
        </w:rPr>
        <w:t>Реорганизация и ликвидация отдела ЗАГС производится в соответствии с федеральным и областным законодательством.</w:t>
      </w:r>
      <w:r w:rsidRPr="009A4A8C">
        <w:rPr>
          <w:rFonts w:ascii="Calibri" w:eastAsia="Times New Roman" w:hAnsi="Calibri" w:cs="Calibri"/>
          <w:color w:val="000000"/>
          <w:lang w:eastAsia="ru-RU"/>
        </w:rPr>
        <w:t xml:space="preserve"> </w:t>
      </w:r>
    </w:p>
    <w:p w:rsidR="00984A1E" w:rsidRDefault="00984A1E"/>
    <w:sectPr w:rsidR="00984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8C"/>
    <w:rsid w:val="00066ABE"/>
    <w:rsid w:val="00702023"/>
    <w:rsid w:val="00984A1E"/>
    <w:rsid w:val="009A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4A8C"/>
    <w:rPr>
      <w:color w:val="0000FF"/>
      <w:u w:val="single"/>
    </w:rPr>
  </w:style>
  <w:style w:type="character" w:customStyle="1" w:styleId="apple-converted-space">
    <w:name w:val="apple-converted-space"/>
    <w:basedOn w:val="a0"/>
    <w:rsid w:val="009A4A8C"/>
  </w:style>
  <w:style w:type="paragraph" w:styleId="a4">
    <w:name w:val="header"/>
    <w:basedOn w:val="a"/>
    <w:link w:val="a5"/>
    <w:uiPriority w:val="99"/>
    <w:semiHidden/>
    <w:unhideWhenUsed/>
    <w:rsid w:val="00066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066AB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066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066A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4A8C"/>
    <w:rPr>
      <w:color w:val="0000FF"/>
      <w:u w:val="single"/>
    </w:rPr>
  </w:style>
  <w:style w:type="character" w:customStyle="1" w:styleId="apple-converted-space">
    <w:name w:val="apple-converted-space"/>
    <w:basedOn w:val="a0"/>
    <w:rsid w:val="009A4A8C"/>
  </w:style>
  <w:style w:type="paragraph" w:styleId="a4">
    <w:name w:val="header"/>
    <w:basedOn w:val="a"/>
    <w:link w:val="a5"/>
    <w:uiPriority w:val="99"/>
    <w:semiHidden/>
    <w:unhideWhenUsed/>
    <w:rsid w:val="00066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066AB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066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066A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7429">
      <w:bodyDiv w:val="1"/>
      <w:marLeft w:val="0"/>
      <w:marRight w:val="0"/>
      <w:marTop w:val="0"/>
      <w:marBottom w:val="0"/>
      <w:divBdr>
        <w:top w:val="none" w:sz="0" w:space="0" w:color="auto"/>
        <w:left w:val="none" w:sz="0" w:space="0" w:color="auto"/>
        <w:bottom w:val="none" w:sz="0" w:space="0" w:color="auto"/>
        <w:right w:val="none" w:sz="0" w:space="0" w:color="auto"/>
      </w:divBdr>
    </w:div>
    <w:div w:id="1667825780">
      <w:bodyDiv w:val="1"/>
      <w:marLeft w:val="0"/>
      <w:marRight w:val="0"/>
      <w:marTop w:val="0"/>
      <w:marBottom w:val="0"/>
      <w:divBdr>
        <w:top w:val="none" w:sz="0" w:space="0" w:color="auto"/>
        <w:left w:val="none" w:sz="0" w:space="0" w:color="auto"/>
        <w:bottom w:val="none" w:sz="0" w:space="0" w:color="auto"/>
        <w:right w:val="none" w:sz="0" w:space="0" w:color="auto"/>
      </w:divBdr>
    </w:div>
    <w:div w:id="19695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2016-04-28T10:51:00Z</dcterms:created>
  <dcterms:modified xsi:type="dcterms:W3CDTF">2016-04-28T11:01:00Z</dcterms:modified>
</cp:coreProperties>
</file>