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9F" w:rsidRPr="009800F4" w:rsidRDefault="00EC579F" w:rsidP="00EC579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579F" w:rsidRPr="00581FAC" w:rsidRDefault="00EC579F" w:rsidP="00581FA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81FAC">
        <w:rPr>
          <w:bCs/>
          <w:sz w:val="26"/>
          <w:szCs w:val="26"/>
        </w:rPr>
        <w:t>Анализ объемов  финансирования  и эффективность  реализации мероприятий  муниципальной программы</w:t>
      </w:r>
      <w:r w:rsidR="00F273E8" w:rsidRPr="00581FAC">
        <w:rPr>
          <w:b/>
          <w:sz w:val="26"/>
          <w:szCs w:val="26"/>
        </w:rPr>
        <w:t xml:space="preserve"> </w:t>
      </w:r>
      <w:r w:rsidR="00F273E8" w:rsidRPr="00581FAC">
        <w:rPr>
          <w:sz w:val="26"/>
          <w:szCs w:val="26"/>
        </w:rPr>
        <w:t xml:space="preserve">Энергосбережение и повышение энергетической эффективности на территории муниципального образования «Темкинский район» на 2016 – 2018 </w:t>
      </w:r>
      <w:proofErr w:type="spellStart"/>
      <w:proofErr w:type="gramStart"/>
      <w:r w:rsidR="00F273E8" w:rsidRPr="00581FAC">
        <w:rPr>
          <w:sz w:val="26"/>
          <w:szCs w:val="26"/>
        </w:rPr>
        <w:t>гг</w:t>
      </w:r>
      <w:proofErr w:type="spellEnd"/>
      <w:proofErr w:type="gramEnd"/>
    </w:p>
    <w:p w:rsidR="00EC579F" w:rsidRPr="00581FAC" w:rsidRDefault="00F273E8" w:rsidP="00581FAC">
      <w:pPr>
        <w:ind w:left="-142" w:right="-550"/>
        <w:jc w:val="center"/>
        <w:rPr>
          <w:b/>
          <w:bCs/>
          <w:sz w:val="26"/>
          <w:szCs w:val="26"/>
        </w:rPr>
      </w:pPr>
      <w:r w:rsidRPr="00581FAC">
        <w:rPr>
          <w:sz w:val="26"/>
          <w:szCs w:val="26"/>
        </w:rPr>
        <w:t>за 2018</w:t>
      </w:r>
      <w:r w:rsidR="00EC579F" w:rsidRPr="00581FAC">
        <w:rPr>
          <w:sz w:val="26"/>
          <w:szCs w:val="26"/>
        </w:rPr>
        <w:t xml:space="preserve"> год</w:t>
      </w:r>
    </w:p>
    <w:p w:rsidR="00EC579F" w:rsidRPr="00BB4443" w:rsidRDefault="00EC579F" w:rsidP="00EC579F">
      <w:pPr>
        <w:autoSpaceDE w:val="0"/>
        <w:autoSpaceDN w:val="0"/>
        <w:adjustRightInd w:val="0"/>
        <w:jc w:val="both"/>
      </w:pPr>
      <w:bookmarkStart w:id="0" w:name="_GoBack"/>
      <w:r w:rsidRPr="00BB4443">
        <w:t xml:space="preserve"> </w:t>
      </w:r>
    </w:p>
    <w:tbl>
      <w:tblPr>
        <w:tblpPr w:leftFromText="180" w:rightFromText="180" w:vertAnchor="text" w:tblpX="-492" w:tblpY="1"/>
        <w:tblOverlap w:val="never"/>
        <w:tblW w:w="100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642"/>
        <w:gridCol w:w="851"/>
        <w:gridCol w:w="1033"/>
        <w:gridCol w:w="1164"/>
        <w:gridCol w:w="1436"/>
        <w:gridCol w:w="1134"/>
      </w:tblGrid>
      <w:tr w:rsidR="00EC579F" w:rsidRPr="00BB4443" w:rsidTr="00FA1A84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C579F" w:rsidRPr="00BB4443" w:rsidRDefault="00EC579F" w:rsidP="00FA1A84">
            <w:pPr>
              <w:pStyle w:val="ConsPlusCell"/>
              <w:ind w:left="-268" w:firstLine="8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C579F" w:rsidRPr="00BB4443" w:rsidRDefault="00EC579F" w:rsidP="00FA1A84">
            <w:pPr>
              <w:pStyle w:val="ConsPlusCell"/>
              <w:ind w:left="-268" w:firstLine="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программы, краткое описа</w:t>
            </w: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ние 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r w:rsidRPr="00BB4443">
              <w:t xml:space="preserve">источник </w:t>
            </w:r>
          </w:p>
          <w:p w:rsidR="00EC579F" w:rsidRPr="00BB4443" w:rsidRDefault="00EC579F" w:rsidP="00FA1A84">
            <w:r w:rsidRPr="00BB4443">
              <w:t>финансирования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</w:t>
            </w:r>
            <w:r w:rsidR="00F273E8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F273E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граммного мероприятия за 2018</w:t>
            </w: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_год,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BB4443" w:rsidRDefault="00EC579F" w:rsidP="00FA1A84">
            <w:r w:rsidRPr="00BB4443">
              <w:t>показатель эффективности</w:t>
            </w:r>
          </w:p>
          <w:p w:rsidR="00EC579F" w:rsidRPr="00BB4443" w:rsidRDefault="00EC579F" w:rsidP="00FA1A84"/>
        </w:tc>
      </w:tr>
      <w:tr w:rsidR="00EC579F" w:rsidRPr="00BB4443" w:rsidTr="00FA1A84">
        <w:trPr>
          <w:trHeight w:val="43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 отчетный год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отклонение  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579F" w:rsidRPr="00BB4443" w:rsidRDefault="00EC579F" w:rsidP="00FA1A84"/>
        </w:tc>
      </w:tr>
      <w:tr w:rsidR="00EC579F" w:rsidRPr="00BB4443" w:rsidTr="00FA1A84">
        <w:trPr>
          <w:trHeight w:val="70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ind w:right="-75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план  </w:t>
            </w: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(всего)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ind w:right="-75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факт  </w:t>
            </w: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(всего)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ind w:right="-75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тыс</w:t>
            </w:r>
            <w:proofErr w:type="gramStart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.р</w:t>
            </w:r>
            <w:proofErr w:type="gramEnd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уб</w:t>
            </w:r>
            <w:proofErr w:type="spellEnd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-/+                   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F" w:rsidRPr="00BB4443" w:rsidRDefault="00EC579F" w:rsidP="00FA1A84">
            <w:pPr>
              <w:pStyle w:val="ConsPlusCell"/>
              <w:ind w:right="-7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bookmarkStart w:id="1" w:name="Par484"/>
            <w:bookmarkEnd w:id="1"/>
            <w:r w:rsidRPr="00BB444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BB4443" w:rsidRDefault="00EC579F" w:rsidP="00FA1A84"/>
        </w:tc>
      </w:tr>
      <w:tr w:rsidR="00EC579F" w:rsidRPr="009800F4" w:rsidTr="00FA1A84">
        <w:trPr>
          <w:trHeight w:val="47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1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   2      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EC579F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    3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4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5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6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EC579F" w:rsidRPr="009800F4" w:rsidRDefault="00BB4443" w:rsidP="00FA1A84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7</w:t>
            </w:r>
            <w:r w:rsidR="00EC579F" w:rsidRPr="009800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579F" w:rsidRPr="009800F4" w:rsidRDefault="00BB4443" w:rsidP="00FA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7AF6" w:rsidRPr="009800F4" w:rsidTr="00FA1A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BB4443" w:rsidRDefault="00457AF6" w:rsidP="00FA1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4" w:rsidRPr="00FA1A84" w:rsidRDefault="00FA1A84" w:rsidP="008345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A84">
              <w:rPr>
                <w:sz w:val="22"/>
                <w:szCs w:val="22"/>
              </w:rPr>
              <w:t>утепление теплового контура зданий (утепление стен, замена окон), подвалов, утепление тамбуров, входных дверей, ремонт кровель;</w:t>
            </w:r>
          </w:p>
          <w:p w:rsidR="00FA1A84" w:rsidRPr="00E03957" w:rsidRDefault="00FA1A84" w:rsidP="0083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84">
              <w:rPr>
                <w:rFonts w:ascii="Times New Roman" w:hAnsi="Times New Roman" w:cs="Times New Roman"/>
                <w:sz w:val="22"/>
                <w:szCs w:val="22"/>
              </w:rPr>
              <w:t xml:space="preserve"> замена труб в системах водоснабжения и водоотведения с истекшим сроком эксплуатации с использованием современных технологий</w:t>
            </w:r>
            <w:r w:rsidRPr="00E03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AF6" w:rsidRPr="00B1523D" w:rsidRDefault="00457AF6" w:rsidP="00FA1A8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BE75DF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F" w:rsidRPr="009800F4" w:rsidRDefault="00BE75DF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F6" w:rsidRPr="009800F4" w:rsidRDefault="00457AF6" w:rsidP="00FA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7AF6" w:rsidRPr="009800F4" w:rsidTr="00FA1A84">
        <w:trPr>
          <w:trHeight w:val="14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-492" w:tblpY="1"/>
              <w:tblOverlap w:val="never"/>
              <w:tblW w:w="1008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3402"/>
              <w:gridCol w:w="642"/>
              <w:gridCol w:w="851"/>
              <w:gridCol w:w="1033"/>
              <w:gridCol w:w="1164"/>
              <w:gridCol w:w="1436"/>
              <w:gridCol w:w="1134"/>
            </w:tblGrid>
            <w:tr w:rsidR="00457AF6" w:rsidRPr="009800F4" w:rsidTr="008558DB">
              <w:trPr>
                <w:tblCellSpacing w:w="5" w:type="nil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AF6" w:rsidRPr="00BB4443" w:rsidRDefault="00457AF6" w:rsidP="00FA1A84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AF6" w:rsidRPr="00B1523D" w:rsidRDefault="00457AF6" w:rsidP="00FA1A84">
                  <w:pPr>
                    <w:rPr>
                      <w:color w:val="000000"/>
                    </w:rPr>
                  </w:pPr>
                  <w:r w:rsidRPr="00B1523D">
                    <w:rPr>
                      <w:color w:val="000000"/>
                    </w:rPr>
                    <w:t>Ремонт и утепление кровли и фасадов зданий, строений и сооружений, в том числе: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AF6" w:rsidRPr="009800F4" w:rsidRDefault="00457AF6" w:rsidP="00FA1A84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AF6" w:rsidRPr="009800F4" w:rsidRDefault="00457AF6" w:rsidP="00FA1A84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FA1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1029,984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AF6" w:rsidRPr="009800F4" w:rsidRDefault="00457AF6" w:rsidP="00FA1A84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AF6" w:rsidRPr="009800F4" w:rsidRDefault="00457AF6" w:rsidP="00FA1A84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AF6" w:rsidRPr="009800F4" w:rsidRDefault="00457AF6" w:rsidP="00FA1A84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7AF6" w:rsidRPr="009800F4" w:rsidRDefault="00457AF6" w:rsidP="00FA1A8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57AF6" w:rsidRPr="00BB4443" w:rsidRDefault="00457AF6" w:rsidP="00FA1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B1523D" w:rsidRDefault="00FA1A84" w:rsidP="00FA1A84">
            <w:pPr>
              <w:rPr>
                <w:color w:val="000000"/>
              </w:rPr>
            </w:pPr>
            <w:r w:rsidRPr="00FA1A84">
              <w:t xml:space="preserve"> перекладка электрических сетей для снижения потерь электрической энергии в зданиях, строениях, сооружениях;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BE75DF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BE75DF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F6" w:rsidRPr="009800F4" w:rsidRDefault="00457AF6" w:rsidP="00FA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A1A84" w:rsidRPr="009800F4" w:rsidTr="00FA1A84">
        <w:trPr>
          <w:trHeight w:val="2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4" w:rsidRPr="00BB4443" w:rsidRDefault="00FA1A84" w:rsidP="00FA1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4" w:rsidRPr="00FA1A84" w:rsidRDefault="00BE75DF" w:rsidP="00FA1A84">
            <w:r>
              <w:t xml:space="preserve">обучение </w:t>
            </w:r>
            <w:proofErr w:type="gramStart"/>
            <w:r>
              <w:t>ответственных</w:t>
            </w:r>
            <w:proofErr w:type="gramEnd"/>
            <w:r>
              <w:t xml:space="preserve"> за энергосбережение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4" w:rsidRPr="009800F4" w:rsidRDefault="00FA1A84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4" w:rsidRDefault="00BE75DF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4" w:rsidRDefault="00BE75DF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4" w:rsidRDefault="0083453D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4" w:rsidRDefault="0083453D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84" w:rsidRDefault="0083453D" w:rsidP="00FA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7AF6" w:rsidRPr="009800F4" w:rsidTr="00FA1A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BB4443" w:rsidRDefault="00457AF6" w:rsidP="00FA1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BB4443" w:rsidRDefault="00457AF6" w:rsidP="00FA1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F6" w:rsidRPr="009800F4" w:rsidRDefault="00457AF6" w:rsidP="00FA1A84">
            <w:pPr>
              <w:rPr>
                <w:sz w:val="20"/>
                <w:szCs w:val="20"/>
              </w:rPr>
            </w:pPr>
          </w:p>
        </w:tc>
      </w:tr>
      <w:tr w:rsidR="00457AF6" w:rsidRPr="009800F4" w:rsidTr="00FA1A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BB4443" w:rsidRDefault="00457AF6" w:rsidP="00FA1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BB4443" w:rsidRDefault="00457AF6" w:rsidP="00FA1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4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F6" w:rsidRPr="009800F4" w:rsidRDefault="00457AF6" w:rsidP="00FA1A84">
            <w:pPr>
              <w:rPr>
                <w:sz w:val="20"/>
                <w:szCs w:val="20"/>
              </w:rPr>
            </w:pPr>
          </w:p>
        </w:tc>
      </w:tr>
      <w:tr w:rsidR="00457AF6" w:rsidRPr="009800F4" w:rsidTr="00FA1A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BB4443" w:rsidRDefault="00457AF6" w:rsidP="00FA1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BB4443" w:rsidRDefault="00457AF6" w:rsidP="00FA1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BB444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BE75DF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BE75DF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6" w:rsidRPr="009800F4" w:rsidRDefault="00457AF6" w:rsidP="00FA1A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F6" w:rsidRPr="009800F4" w:rsidRDefault="00457AF6" w:rsidP="00FA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C579F" w:rsidRPr="009800F4" w:rsidRDefault="00EC579F" w:rsidP="00EC579F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C579F" w:rsidRPr="009800F4" w:rsidRDefault="00EC579F" w:rsidP="00EC579F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C579F" w:rsidRPr="00BB4443" w:rsidRDefault="00EC579F" w:rsidP="00EC579F">
      <w:pPr>
        <w:autoSpaceDE w:val="0"/>
        <w:autoSpaceDN w:val="0"/>
        <w:adjustRightInd w:val="0"/>
        <w:rPr>
          <w:b/>
        </w:rPr>
      </w:pPr>
      <w:r w:rsidRPr="00BB4443">
        <w:rPr>
          <w:b/>
        </w:rPr>
        <w:t xml:space="preserve">  Начальник отдела ар-</w:t>
      </w:r>
      <w:proofErr w:type="spellStart"/>
      <w:r w:rsidRPr="00BB4443">
        <w:rPr>
          <w:b/>
        </w:rPr>
        <w:t>ры</w:t>
      </w:r>
      <w:proofErr w:type="spellEnd"/>
      <w:r w:rsidRPr="00BB4443">
        <w:rPr>
          <w:b/>
        </w:rPr>
        <w:t xml:space="preserve">, строительства, транспорта и ЖКХ                 </w:t>
      </w:r>
      <w:proofErr w:type="spellStart"/>
      <w:r w:rsidRPr="00BB4443">
        <w:rPr>
          <w:b/>
        </w:rPr>
        <w:t>Н.Д.Ширяева</w:t>
      </w:r>
      <w:proofErr w:type="spellEnd"/>
    </w:p>
    <w:p w:rsidR="00EC579F" w:rsidRPr="00BB4443" w:rsidRDefault="00BB4443" w:rsidP="00EC57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EC579F" w:rsidRDefault="00EC579F" w:rsidP="00EC579F">
      <w:pPr>
        <w:autoSpaceDE w:val="0"/>
        <w:autoSpaceDN w:val="0"/>
        <w:adjustRightInd w:val="0"/>
        <w:rPr>
          <w:b/>
        </w:rPr>
      </w:pPr>
      <w:r w:rsidRPr="00BB4443">
        <w:rPr>
          <w:b/>
        </w:rPr>
        <w:t xml:space="preserve">    Согласовано: Начальник Финансового управления                                </w:t>
      </w:r>
      <w:proofErr w:type="spellStart"/>
      <w:r w:rsidRPr="00BB4443">
        <w:rPr>
          <w:b/>
        </w:rPr>
        <w:t>Н.Л.Колосова</w:t>
      </w:r>
      <w:proofErr w:type="spellEnd"/>
    </w:p>
    <w:p w:rsidR="00BB4443" w:rsidRDefault="00BB4443" w:rsidP="00EC57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Начальник отдела экономики,</w:t>
      </w:r>
    </w:p>
    <w:p w:rsidR="00BB4443" w:rsidRPr="00BB4443" w:rsidRDefault="00BB4443" w:rsidP="00EC57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имущественных и земельных отношений                        </w:t>
      </w:r>
      <w:proofErr w:type="spellStart"/>
      <w:r>
        <w:rPr>
          <w:b/>
        </w:rPr>
        <w:t>А.Н.Ручкина</w:t>
      </w:r>
      <w:proofErr w:type="spellEnd"/>
    </w:p>
    <w:p w:rsidR="00AE773F" w:rsidRPr="00BB4443" w:rsidRDefault="00AE773F"/>
    <w:p w:rsidR="00BB4443" w:rsidRPr="00BB4443" w:rsidRDefault="00BB4443"/>
    <w:sectPr w:rsidR="00BB4443" w:rsidRPr="00BB4443" w:rsidSect="00EC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9F"/>
    <w:rsid w:val="00457AF6"/>
    <w:rsid w:val="004B750F"/>
    <w:rsid w:val="00581FAC"/>
    <w:rsid w:val="00591361"/>
    <w:rsid w:val="00600376"/>
    <w:rsid w:val="00674832"/>
    <w:rsid w:val="0083453D"/>
    <w:rsid w:val="008D3DB1"/>
    <w:rsid w:val="00AE773F"/>
    <w:rsid w:val="00B7030B"/>
    <w:rsid w:val="00BB4443"/>
    <w:rsid w:val="00BE75DF"/>
    <w:rsid w:val="00D85118"/>
    <w:rsid w:val="00EC579F"/>
    <w:rsid w:val="00F273E8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5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FA1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5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FA1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2018-04-05T10:25:00Z</cp:lastPrinted>
  <dcterms:created xsi:type="dcterms:W3CDTF">2018-04-05T11:23:00Z</dcterms:created>
  <dcterms:modified xsi:type="dcterms:W3CDTF">2019-04-10T08:49:00Z</dcterms:modified>
</cp:coreProperties>
</file>