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71" w:rsidRDefault="004C5771" w:rsidP="004C5771">
      <w:pPr>
        <w:jc w:val="right"/>
      </w:pPr>
      <w:r>
        <w:t xml:space="preserve">Приложение </w:t>
      </w:r>
    </w:p>
    <w:p w:rsidR="004C5771" w:rsidRDefault="004C5771" w:rsidP="004C577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Перечень</w:t>
      </w:r>
    </w:p>
    <w:p w:rsidR="004C5771" w:rsidRDefault="004C5771" w:rsidP="004C5771">
      <w:pPr>
        <w:jc w:val="center"/>
        <w:rPr>
          <w:b/>
          <w:sz w:val="24"/>
          <w:szCs w:val="24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распоряжении органов  местного самоуправления муниципального образования «Темкинский район»  Смоленской области сведений, подлежащих представлению с использованием координат</w:t>
      </w:r>
      <w:bookmarkEnd w:id="0"/>
    </w:p>
    <w:p w:rsidR="004C5771" w:rsidRDefault="004C5771" w:rsidP="004C5771">
      <w:pPr>
        <w:ind w:left="360"/>
        <w:jc w:val="both"/>
        <w:rPr>
          <w:sz w:val="20"/>
          <w:szCs w:val="20"/>
        </w:rPr>
      </w:pPr>
    </w:p>
    <w:tbl>
      <w:tblPr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4"/>
        <w:gridCol w:w="3545"/>
        <w:gridCol w:w="1981"/>
        <w:gridCol w:w="8"/>
        <w:gridCol w:w="1835"/>
        <w:gridCol w:w="3687"/>
      </w:tblGrid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1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2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Координата,</w:t>
            </w:r>
          </w:p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Координата, 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воинских захоронений: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414B" w:rsidTr="007719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Default="0068414B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jc w:val="both"/>
              <w:rPr>
                <w:sz w:val="24"/>
                <w:szCs w:val="24"/>
              </w:rPr>
            </w:pPr>
            <w:r w:rsidRPr="00FF0182">
              <w:rPr>
                <w:sz w:val="24"/>
                <w:szCs w:val="24"/>
              </w:rPr>
              <w:t xml:space="preserve">Братская могила 1410 (1294 по решению) воинов Советской Армии, погибших в 1941-1943 </w:t>
            </w:r>
            <w:proofErr w:type="spellStart"/>
            <w:r w:rsidRPr="00FF0182">
              <w:rPr>
                <w:sz w:val="24"/>
                <w:szCs w:val="24"/>
              </w:rPr>
              <w:t>г.г</w:t>
            </w:r>
            <w:proofErr w:type="spellEnd"/>
            <w:r w:rsidRPr="00FF0182">
              <w:rPr>
                <w:sz w:val="24"/>
                <w:szCs w:val="24"/>
              </w:rPr>
              <w:t>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55.08189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35.00921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0182">
              <w:rPr>
                <w:rFonts w:eastAsia="Calibri"/>
                <w:sz w:val="24"/>
                <w:szCs w:val="24"/>
              </w:rPr>
              <w:t>Российская Федерация, Смоленская область, Темкинский р- он, с. Темкино, ул. Привокзальная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Воинское захоронение «Поле Памяти»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55.098280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34.969343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r w:rsidR="00F760D2" w:rsidRPr="00703DA3">
              <w:rPr>
                <w:rFonts w:eastAsia="Calibri"/>
                <w:sz w:val="24"/>
                <w:szCs w:val="24"/>
              </w:rPr>
              <w:t xml:space="preserve">Медведевское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Овсяники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67D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482 воинов Советской Армии погибших в 1941-1943гг в боях с фашистскими захватчиками.</w:t>
            </w:r>
          </w:p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55.106170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34.790114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741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Темкинскийрайон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>,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Кикинское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D7413B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д.Кикино</w:t>
            </w:r>
            <w:proofErr w:type="spellEnd"/>
            <w:r w:rsidR="00CB4168"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ул.Колхозная</w:t>
            </w:r>
            <w:proofErr w:type="spellEnd"/>
          </w:p>
        </w:tc>
      </w:tr>
      <w:tr w:rsidR="005D0973" w:rsidTr="000A378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Братское воинское захоронение времен Великой Отечественной войны №22-10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ур.Березки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54,985369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35.076650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ур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>. Березки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Памятное место близ деревни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Колодезки</w:t>
            </w:r>
            <w:proofErr w:type="spellEnd"/>
            <w:r w:rsidR="00FE7AE7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 xml:space="preserve">Темкинского района Смоленской области, где происходили массовые сожжения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гитлировцами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мирных Советских граждан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481657,20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2215302,51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>ельское поселение</w:t>
            </w:r>
            <w:r w:rsidR="00B02603">
              <w:rPr>
                <w:rFonts w:eastAsia="Calibri"/>
                <w:sz w:val="24"/>
                <w:szCs w:val="24"/>
              </w:rPr>
              <w:t xml:space="preserve">, д. </w:t>
            </w:r>
            <w:proofErr w:type="spellStart"/>
            <w:r w:rsidR="00B02603">
              <w:rPr>
                <w:rFonts w:eastAsia="Calibri"/>
                <w:sz w:val="24"/>
                <w:szCs w:val="24"/>
              </w:rPr>
              <w:t>Колодезки</w:t>
            </w:r>
            <w:proofErr w:type="spellEnd"/>
            <w:r w:rsidR="00CB4168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Памятник истории регионального значения-братское воинское захоронение времен Великой Отечественной </w:t>
            </w:r>
            <w:r w:rsidRPr="00703DA3">
              <w:rPr>
                <w:rFonts w:eastAsia="Calibri"/>
                <w:sz w:val="24"/>
                <w:szCs w:val="24"/>
              </w:rPr>
              <w:lastRenderedPageBreak/>
              <w:t>войны №22-8 воинов Советской Армии, погибших 1941-1943г.г.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54.978674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34.979110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 xml:space="preserve"> д.Замыцкое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867 (826 по решению) воинов Советской Армии погибших в 1941-1943гг в б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оях с фашистскими захватчиками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55.011345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35.021135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8722B5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д.Вязищи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Одиночное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воинское захоронение времен Великой Отечественной войны «Героям войны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- от благодарных потомков.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55.082916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35.088817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703DA3" w:rsidRDefault="00C22AA4" w:rsidP="005A5FD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д.Булгаково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711 советских</w:t>
            </w:r>
          </w:p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55.088714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35.217763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DB122A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область</w:t>
            </w:r>
            <w:r w:rsidR="00C22AA4" w:rsidRPr="00703DA3">
              <w:rPr>
                <w:rFonts w:eastAsia="Calibri"/>
                <w:sz w:val="24"/>
                <w:szCs w:val="24"/>
              </w:rPr>
              <w:t>,Темкинский</w:t>
            </w:r>
            <w:proofErr w:type="spellEnd"/>
            <w:r w:rsidR="00C22AA4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д.Бурково</w:t>
            </w:r>
            <w:proofErr w:type="spellEnd"/>
          </w:p>
        </w:tc>
      </w:tr>
      <w:tr w:rsidR="005D0973" w:rsidTr="000A378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1083</w:t>
            </w:r>
            <w:r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советских</w:t>
            </w:r>
          </w:p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5D0973" w:rsidRPr="008850B2" w:rsidRDefault="005D0973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55.106268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35.146289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</w:t>
            </w:r>
          </w:p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>
              <w:rPr>
                <w:rFonts w:eastAsia="Calibri"/>
                <w:sz w:val="24"/>
                <w:szCs w:val="24"/>
              </w:rPr>
              <w:t>Павловское</w:t>
            </w:r>
            <w:r w:rsidRPr="00703DA3">
              <w:rPr>
                <w:rFonts w:eastAsia="Calibri"/>
                <w:sz w:val="24"/>
                <w:szCs w:val="24"/>
              </w:rPr>
              <w:t xml:space="preserve"> сельское поселение, бывшая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д.Дубна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Могила 2-х советских воинов, павших в боях с фашистскими захватчиками, 1941г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55.115894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35.062591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0637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C22AA4" w:rsidRPr="00703DA3">
              <w:rPr>
                <w:rFonts w:eastAsia="Calibri"/>
                <w:sz w:val="24"/>
                <w:szCs w:val="24"/>
              </w:rPr>
              <w:t>д.Ильино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B2" w:rsidRPr="008850B2" w:rsidRDefault="008850B2" w:rsidP="008850B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 xml:space="preserve">Могила лейтенанта Белова Юрия Леонидовича, погибшего в бою с фашистскими захватчиками,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850B2">
                <w:rPr>
                  <w:sz w:val="24"/>
                  <w:szCs w:val="24"/>
                </w:rPr>
                <w:t>1942 г</w:t>
              </w:r>
            </w:smartTag>
            <w:r w:rsidRPr="008850B2">
              <w:rPr>
                <w:sz w:val="24"/>
                <w:szCs w:val="24"/>
              </w:rPr>
              <w:t>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55.087530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35.126030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д.Алферово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8850B2" w:rsidRDefault="008850B2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49" w:rsidRPr="00703DA3" w:rsidRDefault="00765249" w:rsidP="0076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55.148762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76524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35.023694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49" w:rsidRPr="00703DA3" w:rsidRDefault="00765249" w:rsidP="007652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 ,Темкинский</w:t>
            </w:r>
          </w:p>
          <w:p w:rsidR="00324879" w:rsidRPr="00703DA3" w:rsidRDefault="0076524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д.Петровки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Памятник истории </w:t>
            </w:r>
            <w:r w:rsidRPr="009D1C66">
              <w:rPr>
                <w:rFonts w:eastAsia="Calibri"/>
                <w:sz w:val="24"/>
                <w:szCs w:val="24"/>
              </w:rPr>
              <w:lastRenderedPageBreak/>
              <w:t xml:space="preserve">регионального значения – братская могила 2083 (1693 по решению) воинов Советской Армии, погибших в 1941-1943 </w:t>
            </w:r>
            <w:proofErr w:type="spellStart"/>
            <w:r w:rsidRPr="009D1C66">
              <w:rPr>
                <w:rFonts w:eastAsia="Calibri"/>
                <w:sz w:val="24"/>
                <w:szCs w:val="24"/>
              </w:rPr>
              <w:t>г.г</w:t>
            </w:r>
            <w:proofErr w:type="spellEnd"/>
            <w:r w:rsidRPr="009D1C66">
              <w:rPr>
                <w:rFonts w:eastAsia="Calibri"/>
                <w:sz w:val="24"/>
                <w:szCs w:val="24"/>
              </w:rPr>
              <w:t>. в боях с фашист</w:t>
            </w:r>
            <w:r w:rsid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9D1C66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55.188519</w:t>
            </w: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35.119779</w:t>
            </w:r>
          </w:p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539" w:rsidRPr="009D1C66" w:rsidRDefault="004A2539" w:rsidP="004A25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9D1C66">
              <w:rPr>
                <w:rFonts w:eastAsia="Calibri"/>
                <w:sz w:val="24"/>
                <w:szCs w:val="24"/>
              </w:rPr>
              <w:lastRenderedPageBreak/>
              <w:t xml:space="preserve">район, Васильевское сельское поселение, д. Васильевское. </w:t>
            </w:r>
          </w:p>
          <w:p w:rsidR="00324879" w:rsidRPr="009D1C66" w:rsidRDefault="0032487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30801" w:rsidTr="009D1C66">
        <w:trPr>
          <w:trHeight w:val="12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Default="00E30801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Памятник истории регионального значения – братская могила 1777 (1462 по решению) воинов Советской Армии, погибших в 1941-1943 </w:t>
            </w:r>
            <w:proofErr w:type="spellStart"/>
            <w:r w:rsidRPr="009D1C66">
              <w:rPr>
                <w:rFonts w:eastAsia="Calibri"/>
                <w:sz w:val="24"/>
                <w:szCs w:val="24"/>
              </w:rPr>
              <w:t>г.г</w:t>
            </w:r>
            <w:proofErr w:type="spellEnd"/>
            <w:r w:rsidRPr="009D1C66">
              <w:rPr>
                <w:rFonts w:eastAsia="Calibri"/>
                <w:sz w:val="24"/>
                <w:szCs w:val="24"/>
              </w:rPr>
              <w:t>. в боях с фашист</w:t>
            </w:r>
            <w:r w:rsidR="0006329A" w:rsidRP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55.187911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34.997266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Батюшковское сельское поселение, д. </w:t>
            </w:r>
            <w:proofErr w:type="spellStart"/>
            <w:r w:rsidRPr="009D1C66">
              <w:rPr>
                <w:rFonts w:eastAsia="Calibri"/>
                <w:sz w:val="24"/>
                <w:szCs w:val="24"/>
              </w:rPr>
              <w:t>Батюшково</w:t>
            </w:r>
            <w:proofErr w:type="spellEnd"/>
            <w:r w:rsidRPr="009D1C6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left="252"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 реконструкцию: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№2 - </w:t>
            </w:r>
            <w:r>
              <w:rPr>
                <w:sz w:val="24"/>
                <w:szCs w:val="24"/>
              </w:rPr>
              <w:t>(реконструкция)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Аносовское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д.Нарытка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sz w:val="24"/>
                <w:szCs w:val="24"/>
              </w:rPr>
              <w:t>д.Батюшково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sz w:val="24"/>
                <w:szCs w:val="24"/>
              </w:rPr>
              <w:t>д.Батюшково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Батюшковское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Батюшковское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д.Бекрино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д.Занино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Батюшковское,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в южной части кадастрового квартала 67:20:0060102, 3900 м юго-восточнее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д.Кобелево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(из земель КООП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»);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sz w:val="24"/>
                <w:szCs w:val="24"/>
              </w:rPr>
              <w:t>Вязищенскоед.Абрамово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Кобелево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ул.Заречная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eastAsia="Calibri"/>
                <w:sz w:val="24"/>
                <w:szCs w:val="24"/>
              </w:rPr>
              <w:lastRenderedPageBreak/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д.Абрамово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д.Прудки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«Водозаборные сооружения в д.Замыцкое Вязищенского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с/п, д.Замыцкое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д.НижнееБолваново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Медведевское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д.Новая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Селиба;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>
              <w:rPr>
                <w:sz w:val="24"/>
                <w:szCs w:val="24"/>
              </w:rPr>
              <w:t>д.Василево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Медведевское,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д.Ивановское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«Реконструкция сетей водопровода в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Федотково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д.Федотково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;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«Газоснабжение птичника №3 птицефермы на 10 тысяч голов птицы близ д. Власово по адресу: 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д.Власово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Медведевское с/п,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д.Власово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«Присоединение к газораспределительной сети распределительного газопровода низкого давления для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газоснабжения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Василево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Медведевское с/п,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д.Власово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Медведевское,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д.Власово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№1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д.53,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Павловское , </w:t>
            </w:r>
            <w:proofErr w:type="spellStart"/>
            <w:r>
              <w:rPr>
                <w:sz w:val="24"/>
                <w:szCs w:val="24"/>
              </w:rPr>
              <w:t>д.Шашурки</w:t>
            </w:r>
            <w:proofErr w:type="spellEnd"/>
            <w:r>
              <w:rPr>
                <w:sz w:val="24"/>
                <w:szCs w:val="24"/>
              </w:rPr>
              <w:t>, д.12;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№2 (реконструкция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д.Павловское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ул.Зеленая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д.18,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д.Темкино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д.Павловское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ул.Зеленая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д.Петровки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Квартира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д. Темкино, д.57,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Распределительный газопровод высокого давления для газоснабжения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д.Темкино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Павловское сельское поселение, 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д.Петровки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д.21,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Индивидуальный жилой дом</w:t>
            </w:r>
          </w:p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район,  с/п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д.Кордюково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д.33.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д.29,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участок №13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>
              <w:rPr>
                <w:rFonts w:eastAsia="Calibri"/>
                <w:sz w:val="24"/>
                <w:szCs w:val="24"/>
              </w:rPr>
              <w:t>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ул.Ефремова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 д.23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ул.Горького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ул.Красногвардейская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ул.Луговая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д.6,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sz w:val="24"/>
                <w:szCs w:val="24"/>
              </w:rPr>
              <w:t>Темкинскоес.Темкино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ул.Лядное</w:t>
            </w:r>
            <w:proofErr w:type="spellEnd"/>
            <w:r>
              <w:rPr>
                <w:sz w:val="24"/>
                <w:szCs w:val="24"/>
              </w:rPr>
              <w:t>, д.13а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ул.Дзержинского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д.39,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ул.Восточная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д.3,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ул.Зеленая</w:t>
            </w:r>
            <w:proofErr w:type="spellEnd"/>
            <w:r>
              <w:rPr>
                <w:rFonts w:eastAsia="Calibri"/>
                <w:sz w:val="24"/>
                <w:szCs w:val="24"/>
              </w:rPr>
              <w:t>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западнее д.22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ул.Советской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ул.Футбольное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поле,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eastAsia="Calibri"/>
                <w:sz w:val="24"/>
                <w:szCs w:val="24"/>
              </w:rPr>
              <w:t>, участок №17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с.Темкино</w:t>
            </w:r>
            <w:proofErr w:type="spellEnd"/>
            <w:r>
              <w:rPr>
                <w:rFonts w:eastAsia="Calibri"/>
                <w:sz w:val="24"/>
                <w:szCs w:val="24"/>
              </w:rPr>
              <w:t>,                        ул. Возрождения, участок №2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>,                       ул. Космонавтов, участок №6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92395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д.Петровки</w:t>
            </w:r>
            <w:proofErr w:type="spellEnd"/>
            <w:r>
              <w:rPr>
                <w:sz w:val="24"/>
                <w:szCs w:val="24"/>
              </w:rPr>
              <w:t>, д.39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sz w:val="24"/>
                <w:szCs w:val="24"/>
              </w:rPr>
              <w:lastRenderedPageBreak/>
              <w:t xml:space="preserve">район,  с/п </w:t>
            </w:r>
            <w:proofErr w:type="spellStart"/>
            <w:r>
              <w:rPr>
                <w:sz w:val="24"/>
                <w:szCs w:val="24"/>
              </w:rPr>
              <w:t>Аносовское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д.Дуброво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ул.Покровская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с/п Павловское, </w:t>
            </w:r>
            <w:proofErr w:type="spellStart"/>
            <w:r>
              <w:rPr>
                <w:sz w:val="24"/>
                <w:szCs w:val="24"/>
              </w:rPr>
              <w:t>д.Темкино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д.Бекрино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ул.Береговая</w:t>
            </w:r>
            <w:proofErr w:type="spellEnd"/>
            <w:r>
              <w:rPr>
                <w:sz w:val="24"/>
                <w:szCs w:val="24"/>
              </w:rPr>
              <w:t>, д.12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д.Петровки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д.Павловское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ул.Луково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>, ул. Дружбы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>, ул. Луговая, д.22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</w:t>
            </w:r>
            <w:proofErr w:type="spellStart"/>
            <w:r>
              <w:rPr>
                <w:sz w:val="24"/>
                <w:szCs w:val="24"/>
              </w:rPr>
              <w:t>Селенское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д.Селенки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Павловское, </w:t>
            </w:r>
            <w:proofErr w:type="spellStart"/>
            <w:r>
              <w:rPr>
                <w:sz w:val="24"/>
                <w:szCs w:val="24"/>
              </w:rPr>
              <w:t>д.Петровки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>
              <w:rPr>
                <w:sz w:val="24"/>
                <w:szCs w:val="24"/>
              </w:rPr>
              <w:t>д.Курёнки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ул.Октябрьская</w:t>
            </w:r>
            <w:proofErr w:type="spellEnd"/>
            <w:r>
              <w:rPr>
                <w:sz w:val="24"/>
                <w:szCs w:val="24"/>
              </w:rPr>
              <w:t>, д.45,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ул.Привокзальная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д.Бекрино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ул.Хуторская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западнее дома №30 по </w:t>
            </w:r>
            <w:proofErr w:type="spellStart"/>
            <w:r>
              <w:rPr>
                <w:sz w:val="24"/>
                <w:szCs w:val="24"/>
              </w:rPr>
              <w:t>ул.Больничная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ул.Дзержинского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ул.Строителей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д.Бекрино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</w:p>
          <w:p w:rsidR="00D67DFA" w:rsidRDefault="00D67DFA" w:rsidP="004C5771">
            <w:pPr>
              <w:spacing w:line="276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>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пер.Мирный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>, д.18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>
              <w:rPr>
                <w:sz w:val="24"/>
                <w:szCs w:val="24"/>
              </w:rPr>
              <w:lastRenderedPageBreak/>
              <w:t>д.Ивановское</w:t>
            </w:r>
            <w:proofErr w:type="spellEnd"/>
            <w:r>
              <w:rPr>
                <w:sz w:val="24"/>
                <w:szCs w:val="24"/>
              </w:rPr>
              <w:t>, д.20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д.11,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>
              <w:rPr>
                <w:sz w:val="24"/>
                <w:szCs w:val="24"/>
              </w:rPr>
              <w:t>д.Курёнки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Васильевское, </w:t>
            </w:r>
            <w:proofErr w:type="spellStart"/>
            <w:r>
              <w:rPr>
                <w:sz w:val="24"/>
                <w:szCs w:val="24"/>
              </w:rPr>
              <w:t>д.Станино</w:t>
            </w:r>
            <w:proofErr w:type="spellEnd"/>
            <w:r>
              <w:rPr>
                <w:sz w:val="24"/>
                <w:szCs w:val="24"/>
              </w:rPr>
              <w:t>, д.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д.8 «А»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д.Бекрино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д.12,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д.Кикино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ул.Механизаторов</w:t>
            </w:r>
            <w:proofErr w:type="spellEnd"/>
            <w:r>
              <w:rPr>
                <w:sz w:val="24"/>
                <w:szCs w:val="24"/>
              </w:rPr>
              <w:t>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proofErr w:type="spellStart"/>
            <w:r w:rsidRPr="00AE4A16">
              <w:rPr>
                <w:sz w:val="24"/>
                <w:szCs w:val="24"/>
              </w:rPr>
              <w:t>д.Курёнки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д.Павловское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lastRenderedPageBreak/>
              <w:t>ул.Луково</w:t>
            </w:r>
            <w:proofErr w:type="spellEnd"/>
            <w:r w:rsidRPr="00AE4A16">
              <w:rPr>
                <w:sz w:val="24"/>
                <w:szCs w:val="24"/>
              </w:rPr>
              <w:t>, д.12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пер.Майский</w:t>
            </w:r>
            <w:proofErr w:type="spellEnd"/>
            <w:r w:rsidRPr="00AE4A16">
              <w:rPr>
                <w:sz w:val="24"/>
                <w:szCs w:val="24"/>
              </w:rPr>
              <w:t>, участок №5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ул.Зеленая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ул.Молодежная</w:t>
            </w:r>
            <w:proofErr w:type="spellEnd"/>
            <w:r w:rsidRPr="00AE4A16">
              <w:rPr>
                <w:sz w:val="24"/>
                <w:szCs w:val="24"/>
              </w:rPr>
              <w:t>, участок №7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д.Бариново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д.Спасское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д.Скоморохово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д.Кордюково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ул.Луговая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«Приход храма равноапостольной княгини Ольги»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участковое лесничество, совхоз «</w:t>
            </w:r>
            <w:proofErr w:type="spellStart"/>
            <w:r w:rsidRPr="00AE4A16">
              <w:rPr>
                <w:sz w:val="24"/>
                <w:szCs w:val="24"/>
              </w:rPr>
              <w:t>Замыцкий</w:t>
            </w:r>
            <w:proofErr w:type="spellEnd"/>
            <w:r w:rsidRPr="00AE4A16">
              <w:rPr>
                <w:sz w:val="24"/>
                <w:szCs w:val="24"/>
              </w:rPr>
              <w:t>», квартал 27 часть выдела 43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ул.Лесная</w:t>
            </w:r>
            <w:proofErr w:type="spellEnd"/>
            <w:r w:rsidRPr="00AE4A16">
              <w:rPr>
                <w:sz w:val="24"/>
                <w:szCs w:val="24"/>
              </w:rPr>
              <w:t>, д.4, кв.2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 </w:t>
            </w:r>
          </w:p>
          <w:p w:rsidR="00D67DFA" w:rsidRPr="00AE4A16" w:rsidRDefault="00D67DFA" w:rsidP="00F717CC">
            <w:pPr>
              <w:rPr>
                <w:sz w:val="24"/>
                <w:szCs w:val="24"/>
              </w:rPr>
            </w:pP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ул.Кирова</w:t>
            </w:r>
            <w:proofErr w:type="spellEnd"/>
            <w:r w:rsidRPr="00AE4A16">
              <w:rPr>
                <w:sz w:val="24"/>
                <w:szCs w:val="24"/>
              </w:rPr>
              <w:t>, д.13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д.Кобелево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«Физкультурно-оздоровительная площадка»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д.Базулино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д.Базулино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с.Темкино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ул.Первомайская</w:t>
            </w:r>
            <w:proofErr w:type="spellEnd"/>
            <w:r w:rsidRPr="00AE4A16">
              <w:rPr>
                <w:sz w:val="24"/>
                <w:szCs w:val="24"/>
              </w:rPr>
              <w:t>, д.28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д.Бариново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д.Темкино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Баня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д.Семеновское</w:t>
            </w:r>
            <w:proofErr w:type="spellEnd"/>
          </w:p>
        </w:tc>
      </w:tr>
      <w:tr w:rsidR="0077191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Default="0077191D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Pr="00AE4A16" w:rsidRDefault="0077191D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77191D" w:rsidRDefault="0077191D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7191D">
              <w:rPr>
                <w:sz w:val="24"/>
                <w:szCs w:val="24"/>
              </w:rPr>
              <w:t>Темкинское</w:t>
            </w:r>
            <w:proofErr w:type="spellEnd"/>
            <w:r w:rsidRPr="0077191D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с.Темкино</w:t>
            </w:r>
            <w:proofErr w:type="spellEnd"/>
            <w:r w:rsidRPr="0077191D">
              <w:rPr>
                <w:sz w:val="24"/>
                <w:szCs w:val="24"/>
              </w:rPr>
              <w:t>, ул. Советская, д.74,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д.Дуброво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д.Дуброво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д.Булгаково</w:t>
            </w:r>
            <w:proofErr w:type="spellEnd"/>
            <w:r w:rsidRPr="0077191D">
              <w:rPr>
                <w:sz w:val="24"/>
                <w:szCs w:val="24"/>
              </w:rPr>
              <w:t xml:space="preserve">, </w:t>
            </w:r>
            <w:proofErr w:type="spellStart"/>
            <w:r w:rsidRPr="0077191D">
              <w:rPr>
                <w:sz w:val="24"/>
                <w:szCs w:val="24"/>
              </w:rPr>
              <w:t>ул.Липовая</w:t>
            </w:r>
            <w:proofErr w:type="spellEnd"/>
            <w:r w:rsidRPr="0077191D">
              <w:rPr>
                <w:sz w:val="24"/>
                <w:szCs w:val="24"/>
              </w:rPr>
              <w:t xml:space="preserve"> аллея, д.20, кв.1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77191D">
              <w:rPr>
                <w:sz w:val="24"/>
                <w:szCs w:val="24"/>
              </w:rPr>
              <w:t>Темкинское</w:t>
            </w:r>
            <w:proofErr w:type="spellEnd"/>
            <w:r w:rsidRPr="0077191D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с.Темкино</w:t>
            </w:r>
            <w:proofErr w:type="spellEnd"/>
            <w:r w:rsidRPr="0077191D">
              <w:rPr>
                <w:sz w:val="24"/>
                <w:szCs w:val="24"/>
              </w:rPr>
              <w:t xml:space="preserve">, </w:t>
            </w:r>
            <w:proofErr w:type="spellStart"/>
            <w:r w:rsidRPr="0077191D">
              <w:rPr>
                <w:sz w:val="24"/>
                <w:szCs w:val="24"/>
              </w:rPr>
              <w:t>ул.Больничная</w:t>
            </w:r>
            <w:proofErr w:type="spellEnd"/>
            <w:r w:rsidRPr="0077191D">
              <w:rPr>
                <w:sz w:val="24"/>
                <w:szCs w:val="24"/>
              </w:rPr>
              <w:t>, д.20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д.Горы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д.Шатеша</w:t>
            </w:r>
            <w:proofErr w:type="spellEnd"/>
            <w:r w:rsidRPr="0077191D">
              <w:rPr>
                <w:sz w:val="24"/>
                <w:szCs w:val="24"/>
              </w:rPr>
              <w:t xml:space="preserve">, </w:t>
            </w:r>
            <w:proofErr w:type="spellStart"/>
            <w:r w:rsidRPr="0077191D">
              <w:rPr>
                <w:sz w:val="24"/>
                <w:szCs w:val="24"/>
              </w:rPr>
              <w:lastRenderedPageBreak/>
              <w:t>ул.Набережная</w:t>
            </w:r>
            <w:proofErr w:type="spellEnd"/>
            <w:r w:rsidRPr="0077191D">
              <w:rPr>
                <w:sz w:val="24"/>
                <w:szCs w:val="24"/>
              </w:rPr>
              <w:t>, д.3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771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д.Федотково</w:t>
            </w:r>
            <w:proofErr w:type="spellEnd"/>
            <w:r w:rsidRPr="0077191D">
              <w:rPr>
                <w:sz w:val="24"/>
                <w:szCs w:val="24"/>
              </w:rPr>
              <w:t xml:space="preserve">, </w:t>
            </w:r>
            <w:proofErr w:type="spellStart"/>
            <w:r w:rsidRPr="0077191D">
              <w:rPr>
                <w:sz w:val="24"/>
                <w:szCs w:val="24"/>
              </w:rPr>
              <w:t>ул.Коммуны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Темкинское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ул.Садовая</w:t>
            </w:r>
            <w:proofErr w:type="spellEnd"/>
            <w:r w:rsidRPr="009464F9">
              <w:rPr>
                <w:sz w:val="24"/>
                <w:szCs w:val="24"/>
              </w:rPr>
              <w:t>, д.16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Темкинское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>, район старой больницы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д.Силинки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«Строительство сетей водопровода и водозаборных сооружений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ул.Космонавтов</w:t>
            </w:r>
            <w:proofErr w:type="spellEnd"/>
            <w:r w:rsidRPr="009464F9">
              <w:rPr>
                <w:sz w:val="24"/>
                <w:szCs w:val="24"/>
              </w:rPr>
              <w:t xml:space="preserve">, Молодежная, </w:t>
            </w:r>
            <w:proofErr w:type="spellStart"/>
            <w:r w:rsidRPr="009464F9">
              <w:rPr>
                <w:sz w:val="24"/>
                <w:szCs w:val="24"/>
              </w:rPr>
              <w:t>ул.Гагарина</w:t>
            </w:r>
            <w:proofErr w:type="spellEnd"/>
            <w:r w:rsidRPr="009464F9">
              <w:rPr>
                <w:sz w:val="24"/>
                <w:szCs w:val="24"/>
              </w:rPr>
              <w:t>, переулок Мирный, Майский»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Темкинское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ул.Космонавтов</w:t>
            </w:r>
            <w:proofErr w:type="spellEnd"/>
            <w:r w:rsidRPr="009464F9">
              <w:rPr>
                <w:sz w:val="24"/>
                <w:szCs w:val="24"/>
              </w:rPr>
              <w:t>, Молодежная, Гагарина, переулок Мирный, Майский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«Реконструкция водовода от существующей </w:t>
            </w:r>
            <w:proofErr w:type="spellStart"/>
            <w:r w:rsidRPr="009464F9">
              <w:rPr>
                <w:sz w:val="24"/>
                <w:szCs w:val="24"/>
              </w:rPr>
              <w:t>артскважины</w:t>
            </w:r>
            <w:proofErr w:type="spellEnd"/>
            <w:r w:rsidRPr="009464F9">
              <w:rPr>
                <w:sz w:val="24"/>
                <w:szCs w:val="24"/>
              </w:rPr>
              <w:t xml:space="preserve"> </w:t>
            </w:r>
            <w:proofErr w:type="spellStart"/>
            <w:r w:rsidRPr="009464F9">
              <w:rPr>
                <w:sz w:val="24"/>
                <w:szCs w:val="24"/>
              </w:rPr>
              <w:t>ур.Тишенки</w:t>
            </w:r>
            <w:proofErr w:type="spellEnd"/>
            <w:r w:rsidRPr="009464F9">
              <w:rPr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ур.Тишенки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д.Раповка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д.Темкино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в южной части кадастрового квартала 67:20:0060102, 3900 м юго-</w:t>
            </w:r>
            <w:r w:rsidRPr="009464F9">
              <w:rPr>
                <w:sz w:val="24"/>
                <w:szCs w:val="24"/>
              </w:rPr>
              <w:lastRenderedPageBreak/>
              <w:t xml:space="preserve">восточнее </w:t>
            </w:r>
            <w:proofErr w:type="spellStart"/>
            <w:r w:rsidRPr="009464F9">
              <w:rPr>
                <w:sz w:val="24"/>
                <w:szCs w:val="24"/>
              </w:rPr>
              <w:t>д.Кобелево</w:t>
            </w:r>
            <w:proofErr w:type="spellEnd"/>
            <w:r w:rsidRPr="009464F9">
              <w:rPr>
                <w:sz w:val="24"/>
                <w:szCs w:val="24"/>
              </w:rPr>
              <w:t xml:space="preserve"> (из земель КООП «</w:t>
            </w:r>
            <w:proofErr w:type="spellStart"/>
            <w:r w:rsidRPr="009464F9">
              <w:rPr>
                <w:sz w:val="24"/>
                <w:szCs w:val="24"/>
              </w:rPr>
              <w:t>Замыцкое</w:t>
            </w:r>
            <w:proofErr w:type="spellEnd"/>
            <w:r w:rsidRPr="009464F9">
              <w:rPr>
                <w:sz w:val="24"/>
                <w:szCs w:val="24"/>
              </w:rPr>
              <w:t>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Темкинское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ул.Зеленая</w:t>
            </w:r>
            <w:proofErr w:type="spellEnd"/>
            <w:r w:rsidRPr="009464F9">
              <w:rPr>
                <w:sz w:val="24"/>
                <w:szCs w:val="24"/>
              </w:rPr>
              <w:t>, д.4,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в южной части кадастрового квартала 67:20:0060102, 3900 м юго-восточнее </w:t>
            </w:r>
            <w:proofErr w:type="spellStart"/>
            <w:r w:rsidRPr="009464F9">
              <w:rPr>
                <w:sz w:val="24"/>
                <w:szCs w:val="24"/>
              </w:rPr>
              <w:t>д.Кобелево</w:t>
            </w:r>
            <w:proofErr w:type="spellEnd"/>
            <w:r w:rsidRPr="009464F9">
              <w:rPr>
                <w:sz w:val="24"/>
                <w:szCs w:val="24"/>
              </w:rPr>
              <w:t xml:space="preserve"> (из земель КООП «</w:t>
            </w:r>
            <w:proofErr w:type="spellStart"/>
            <w:r w:rsidRPr="009464F9">
              <w:rPr>
                <w:sz w:val="24"/>
                <w:szCs w:val="24"/>
              </w:rPr>
              <w:t>Замыцкое</w:t>
            </w:r>
            <w:proofErr w:type="spellEnd"/>
            <w:r w:rsidRPr="009464F9">
              <w:rPr>
                <w:sz w:val="24"/>
                <w:szCs w:val="24"/>
              </w:rPr>
              <w:t>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д.Булгаково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ул.Молодежная</w:t>
            </w:r>
            <w:proofErr w:type="spellEnd"/>
            <w:r w:rsidRPr="009464F9">
              <w:rPr>
                <w:sz w:val="24"/>
                <w:szCs w:val="24"/>
              </w:rPr>
              <w:t>, д.21,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д.Станино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д.Васильевское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д. </w:t>
            </w:r>
            <w:proofErr w:type="spellStart"/>
            <w:r w:rsidRPr="009464F9">
              <w:rPr>
                <w:sz w:val="24"/>
                <w:szCs w:val="24"/>
              </w:rPr>
              <w:t>Селенки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ул.Белокаменка</w:t>
            </w:r>
            <w:proofErr w:type="spellEnd"/>
            <w:r w:rsidRPr="009464F9">
              <w:rPr>
                <w:sz w:val="24"/>
                <w:szCs w:val="24"/>
              </w:rPr>
              <w:t>, д.1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946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д. </w:t>
            </w:r>
            <w:proofErr w:type="spellStart"/>
            <w:r w:rsidRPr="009464F9">
              <w:rPr>
                <w:sz w:val="24"/>
                <w:szCs w:val="24"/>
              </w:rPr>
              <w:t>Федотково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9464F9">
              <w:rPr>
                <w:sz w:val="24"/>
                <w:szCs w:val="24"/>
              </w:rPr>
              <w:t>Темкинское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с.Темкино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ул.Зеленая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д.Ивашутино</w:t>
            </w:r>
            <w:proofErr w:type="spellEnd"/>
            <w:r w:rsidRPr="009464F9">
              <w:rPr>
                <w:sz w:val="24"/>
                <w:szCs w:val="24"/>
              </w:rPr>
              <w:t>, д.12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д.Станино</w:t>
            </w:r>
            <w:proofErr w:type="spellEnd"/>
          </w:p>
        </w:tc>
      </w:tr>
      <w:tr w:rsidR="00E02844" w:rsidRPr="00FE7F2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jc w:val="both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FE7F2D">
              <w:rPr>
                <w:sz w:val="24"/>
                <w:szCs w:val="24"/>
              </w:rPr>
              <w:t>д.Тупичено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ул.Дзержинского</w:t>
            </w:r>
            <w:proofErr w:type="spellEnd"/>
            <w:r>
              <w:rPr>
                <w:sz w:val="24"/>
                <w:szCs w:val="24"/>
              </w:rPr>
              <w:t>, д.9,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ул.Сосновая</w:t>
            </w:r>
            <w:proofErr w:type="spellEnd"/>
            <w:r>
              <w:rPr>
                <w:sz w:val="24"/>
                <w:szCs w:val="24"/>
              </w:rPr>
              <w:t>, д.1,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ул.Больничная</w:t>
            </w:r>
            <w:proofErr w:type="spellEnd"/>
            <w:r>
              <w:rPr>
                <w:sz w:val="24"/>
                <w:szCs w:val="24"/>
              </w:rPr>
              <w:t>, д.5-а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д.Бурково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ул.Дорожная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>
              <w:rPr>
                <w:sz w:val="24"/>
                <w:szCs w:val="24"/>
              </w:rPr>
              <w:t>д.Абрамово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д.Занино</w:t>
            </w:r>
            <w:proofErr w:type="spellEnd"/>
          </w:p>
        </w:tc>
      </w:tr>
      <w:tr w:rsidR="00E04ABE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Default="00E04AB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Default="00E04AB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Pr="00AE4A16" w:rsidRDefault="00E04AB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9464F9" w:rsidRDefault="00E04ABE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д.Темкино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д.Васильевское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, д.66,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ул.Дзержинского</w:t>
            </w:r>
            <w:proofErr w:type="spellEnd"/>
            <w:r>
              <w:rPr>
                <w:sz w:val="24"/>
                <w:szCs w:val="24"/>
              </w:rPr>
              <w:t>, д.29,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д.Кикино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ул.Механизаторов</w:t>
            </w:r>
            <w:proofErr w:type="spellEnd"/>
            <w:r>
              <w:rPr>
                <w:sz w:val="24"/>
                <w:szCs w:val="24"/>
              </w:rPr>
              <w:t>, д.6,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д.74,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>
              <w:rPr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>
              <w:rPr>
                <w:sz w:val="24"/>
                <w:szCs w:val="24"/>
              </w:rPr>
              <w:t>д.Шатеша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>
              <w:rPr>
                <w:sz w:val="24"/>
                <w:szCs w:val="24"/>
              </w:rPr>
              <w:t>д.Рассолово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>
              <w:rPr>
                <w:sz w:val="24"/>
                <w:szCs w:val="24"/>
              </w:rPr>
              <w:t>д.Абрамово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>
              <w:rPr>
                <w:sz w:val="24"/>
                <w:szCs w:val="24"/>
              </w:rPr>
              <w:t>д.Скотинино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д.Петровки</w:t>
            </w:r>
            <w:proofErr w:type="spellEnd"/>
            <w:r>
              <w:rPr>
                <w:sz w:val="24"/>
                <w:szCs w:val="24"/>
              </w:rPr>
              <w:t>, д.7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5D36C4">
              <w:rPr>
                <w:sz w:val="24"/>
                <w:szCs w:val="24"/>
              </w:rPr>
              <w:t>д.Скотинино</w:t>
            </w:r>
            <w:proofErr w:type="spellEnd"/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5D36C4">
              <w:rPr>
                <w:sz w:val="24"/>
                <w:szCs w:val="24"/>
              </w:rPr>
              <w:t>Темкинское</w:t>
            </w:r>
            <w:proofErr w:type="spellEnd"/>
            <w:r w:rsidRPr="005D36C4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5D36C4">
              <w:rPr>
                <w:sz w:val="24"/>
                <w:szCs w:val="24"/>
              </w:rPr>
              <w:t>с.Темкино</w:t>
            </w:r>
            <w:proofErr w:type="spellEnd"/>
            <w:r w:rsidRPr="005D36C4">
              <w:rPr>
                <w:sz w:val="24"/>
                <w:szCs w:val="24"/>
              </w:rPr>
              <w:t xml:space="preserve">, </w:t>
            </w:r>
            <w:proofErr w:type="spellStart"/>
            <w:r w:rsidRPr="005D36C4">
              <w:rPr>
                <w:sz w:val="24"/>
                <w:szCs w:val="24"/>
              </w:rPr>
              <w:t>ул.Октябрьская</w:t>
            </w:r>
            <w:proofErr w:type="spellEnd"/>
            <w:r w:rsidRPr="005D36C4">
              <w:rPr>
                <w:sz w:val="24"/>
                <w:szCs w:val="24"/>
              </w:rPr>
              <w:t>, д.1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5D3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5D36C4">
              <w:rPr>
                <w:sz w:val="24"/>
                <w:szCs w:val="24"/>
              </w:rPr>
              <w:t>Темкинское</w:t>
            </w:r>
            <w:proofErr w:type="spellEnd"/>
            <w:r w:rsidRPr="005D36C4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5D36C4">
              <w:rPr>
                <w:sz w:val="24"/>
                <w:szCs w:val="24"/>
              </w:rPr>
              <w:t>с.Темкино</w:t>
            </w:r>
            <w:proofErr w:type="spellEnd"/>
            <w:r w:rsidRPr="005D36C4">
              <w:rPr>
                <w:sz w:val="24"/>
                <w:szCs w:val="24"/>
              </w:rPr>
              <w:t xml:space="preserve">, </w:t>
            </w:r>
            <w:proofErr w:type="spellStart"/>
            <w:r w:rsidRPr="005D36C4">
              <w:rPr>
                <w:sz w:val="24"/>
                <w:szCs w:val="24"/>
              </w:rPr>
              <w:t>ул.Замошье</w:t>
            </w:r>
            <w:proofErr w:type="spellEnd"/>
            <w:r w:rsidRPr="005D36C4">
              <w:rPr>
                <w:sz w:val="24"/>
                <w:szCs w:val="24"/>
              </w:rPr>
              <w:t>, д.3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5D36C4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5D36C4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5D36C4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5D36C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36C4">
              <w:rPr>
                <w:sz w:val="24"/>
                <w:szCs w:val="24"/>
                <w:lang w:eastAsia="ru-RU"/>
              </w:rPr>
              <w:t>ул.Лесная</w:t>
            </w:r>
            <w:proofErr w:type="spellEnd"/>
            <w:r w:rsidRPr="005D36C4">
              <w:rPr>
                <w:sz w:val="24"/>
                <w:szCs w:val="24"/>
                <w:lang w:eastAsia="ru-RU"/>
              </w:rPr>
              <w:t>, д.11-а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5D36C4">
              <w:rPr>
                <w:sz w:val="24"/>
                <w:szCs w:val="24"/>
              </w:rPr>
              <w:t>д.Болошково</w:t>
            </w:r>
            <w:proofErr w:type="spellEnd"/>
            <w:r w:rsidRPr="005D36C4">
              <w:rPr>
                <w:sz w:val="24"/>
                <w:szCs w:val="24"/>
              </w:rPr>
              <w:t>, д.2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5D36C4">
              <w:rPr>
                <w:sz w:val="24"/>
                <w:szCs w:val="24"/>
              </w:rPr>
              <w:t>д.Кобелево</w:t>
            </w:r>
            <w:proofErr w:type="spellEnd"/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 w:rsidRPr="005D36C4">
              <w:rPr>
                <w:sz w:val="24"/>
                <w:szCs w:val="24"/>
              </w:rPr>
              <w:t>Темкинское</w:t>
            </w:r>
            <w:proofErr w:type="spellEnd"/>
            <w:r w:rsidRPr="005D36C4">
              <w:rPr>
                <w:sz w:val="24"/>
                <w:szCs w:val="24"/>
              </w:rPr>
              <w:t xml:space="preserve"> сельское </w:t>
            </w:r>
            <w:r w:rsidRPr="005D36C4">
              <w:rPr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 w:rsidRPr="005D36C4">
              <w:rPr>
                <w:sz w:val="24"/>
                <w:szCs w:val="24"/>
              </w:rPr>
              <w:t>с.Темкино</w:t>
            </w:r>
            <w:proofErr w:type="spellEnd"/>
            <w:r w:rsidRPr="005D36C4">
              <w:rPr>
                <w:sz w:val="24"/>
                <w:szCs w:val="24"/>
              </w:rPr>
              <w:t xml:space="preserve">, </w:t>
            </w:r>
          </w:p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36C4">
              <w:rPr>
                <w:sz w:val="24"/>
                <w:szCs w:val="24"/>
              </w:rPr>
              <w:t>ул.Футбольное</w:t>
            </w:r>
            <w:proofErr w:type="spellEnd"/>
            <w:r w:rsidRPr="005D36C4">
              <w:rPr>
                <w:sz w:val="24"/>
                <w:szCs w:val="24"/>
              </w:rPr>
              <w:t xml:space="preserve"> поле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ул.Дзержинского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д.19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№1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ул.Новая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д.1, кв.1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д.Селенки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д.20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д.Кобелево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д.Курьяново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д.Левкино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д.10, кв.2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д.Павловское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ул.Луково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д.13а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lastRenderedPageBreak/>
              <w:t xml:space="preserve">Смоленская область, Темкинский </w:t>
            </w:r>
            <w:r w:rsidRPr="000971EA">
              <w:rPr>
                <w:sz w:val="24"/>
                <w:szCs w:val="24"/>
                <w:lang w:eastAsia="ru-RU"/>
              </w:rPr>
              <w:lastRenderedPageBreak/>
              <w:t xml:space="preserve">район, Медведевское сельское поселение, д.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Федотково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Темкинское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с.Темкино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ул.Новая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д.19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д.Холмино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д.Якшино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д.8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д.Шатеша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д.Шатеша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Батюшковское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д.24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д.Петровки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Медведевское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д.Власово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>, д.6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0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д.Селенки</w:t>
            </w:r>
            <w:proofErr w:type="spellEnd"/>
            <w:r w:rsidRPr="000971E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0A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971EA">
              <w:rPr>
                <w:sz w:val="24"/>
                <w:szCs w:val="24"/>
                <w:lang w:eastAsia="ru-RU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0971EA">
              <w:rPr>
                <w:sz w:val="24"/>
                <w:szCs w:val="24"/>
                <w:lang w:eastAsia="ru-RU"/>
              </w:rPr>
              <w:t>д.Темкино</w:t>
            </w:r>
            <w:proofErr w:type="spellEnd"/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администраций муниципальных образований, </w:t>
            </w:r>
            <w:r>
              <w:rPr>
                <w:b/>
                <w:sz w:val="24"/>
                <w:szCs w:val="24"/>
              </w:rPr>
              <w:lastRenderedPageBreak/>
              <w:t>иных органов местного самоуправления, в том числе в сфере образования, труда, социальной защиты, спорта, культуры и искусства: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Батюшковского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Медведевского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Администрации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Муниципальные образования: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Батюшковского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Медведевского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спорта: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культуры: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остановочных пунктов </w:t>
            </w:r>
            <w:r>
              <w:rPr>
                <w:b/>
                <w:sz w:val="24"/>
                <w:szCs w:val="24"/>
              </w:rPr>
              <w:lastRenderedPageBreak/>
              <w:t>общественного транспорта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Еженедельная ярмарка, универсальная, один раз в неделю-четверг, Постановление Администрации муниципального образования «Темкинский район» Смоленской области от 27.10.2010 № 298 «Об утверждении Порядка 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</w:t>
            </w:r>
            <w:r>
              <w:rPr>
                <w:sz w:val="24"/>
                <w:szCs w:val="24"/>
              </w:rPr>
              <w:lastRenderedPageBreak/>
              <w:t>продажи товаров на еженедельной ярмарке»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Четверг с 06:00 до 15:00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493634.36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2219876.91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Темкинский район,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с.Темкино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Привокзальная 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– получателей поддержки: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Темкинский районный совет ветеранов войны, труда, вооруженных сил и правоохранительных органов при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Темкинский район,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с.Темкино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д.27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подразделений муниципальной пожарной охраны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493653.97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2219728.01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215350, Смоленская область, Темкинский район, село Темкино, ул. Ефремова, д. 1А</w:t>
            </w: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71E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0971EA" w:rsidRDefault="000971EA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Пятница с 09:00 до 17:15;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0971EA" w:rsidRDefault="000971EA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Темкинский район,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с.Темкино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ул. Советская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д.27</w:t>
            </w:r>
          </w:p>
        </w:tc>
      </w:tr>
    </w:tbl>
    <w:p w:rsidR="004C5771" w:rsidRDefault="004C5771" w:rsidP="004C57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Вышеуказанная информация размещена на официальном сайте  Администрации муниципального образования «Темкинский район» Смоленской области в разделе       </w:t>
      </w:r>
    </w:p>
    <w:p w:rsidR="004C5771" w:rsidRPr="00FB5B0A" w:rsidRDefault="004C5771" w:rsidP="004C577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«Экономика муниципального образования».  Перечень </w:t>
      </w:r>
      <w:r w:rsidRPr="00FB5B0A">
        <w:rPr>
          <w:sz w:val="20"/>
          <w:szCs w:val="20"/>
        </w:rPr>
        <w:t>находящихся в распоряжении органов  местного самоуправления муницип</w:t>
      </w:r>
      <w:r>
        <w:rPr>
          <w:sz w:val="20"/>
          <w:szCs w:val="20"/>
        </w:rPr>
        <w:t xml:space="preserve">ального образования «Темкинский </w:t>
      </w:r>
      <w:r w:rsidRPr="00FB5B0A">
        <w:rPr>
          <w:sz w:val="20"/>
          <w:szCs w:val="20"/>
        </w:rPr>
        <w:t>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размещения:   </w:t>
      </w:r>
      <w:r w:rsidRPr="00DE4D96">
        <w:rPr>
          <w:sz w:val="20"/>
          <w:szCs w:val="20"/>
        </w:rPr>
        <w:t>http://temkino.admin-smolensk.ru/ekonomika-municipalnogo-obrazovaniya/</w:t>
      </w:r>
    </w:p>
    <w:p w:rsidR="004C5771" w:rsidRP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Используемый формат файла: </w:t>
      </w:r>
      <w:r>
        <w:rPr>
          <w:sz w:val="20"/>
          <w:szCs w:val="20"/>
          <w:lang w:val="en-US"/>
        </w:rPr>
        <w:t>xml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 описания сведений: адреса/координаты X,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C34EEA" w:rsidRDefault="004C5771" w:rsidP="00C34EEA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>Источник сведений о координатах, используемых для описания сведений:  АО «</w:t>
      </w:r>
      <w:proofErr w:type="spellStart"/>
      <w:r>
        <w:rPr>
          <w:sz w:val="20"/>
          <w:szCs w:val="20"/>
        </w:rPr>
        <w:t>Ростехинвентаризация</w:t>
      </w:r>
      <w:proofErr w:type="spellEnd"/>
      <w:r>
        <w:rPr>
          <w:sz w:val="20"/>
          <w:szCs w:val="20"/>
        </w:rPr>
        <w:t xml:space="preserve"> – </w:t>
      </w:r>
      <w:r w:rsidR="00C34EEA">
        <w:rPr>
          <w:sz w:val="20"/>
          <w:szCs w:val="20"/>
        </w:rPr>
        <w:t>Федеральное БТИ»,</w:t>
      </w:r>
      <w:r w:rsidR="00C34EEA" w:rsidRPr="00C34EEA">
        <w:rPr>
          <w:color w:val="000000"/>
          <w:lang w:eastAsia="ru-RU"/>
        </w:rPr>
        <w:t xml:space="preserve"> </w:t>
      </w:r>
      <w:r w:rsidR="00C34EEA" w:rsidRPr="00C34EEA">
        <w:rPr>
          <w:color w:val="000000"/>
          <w:sz w:val="20"/>
          <w:szCs w:val="20"/>
          <w:lang w:eastAsia="ru-RU"/>
        </w:rPr>
        <w:t xml:space="preserve">использовались местные системы </w:t>
      </w:r>
      <w:r w:rsidR="00C34EEA">
        <w:rPr>
          <w:color w:val="000000"/>
          <w:sz w:val="20"/>
          <w:szCs w:val="20"/>
          <w:lang w:eastAsia="ru-RU"/>
        </w:rPr>
        <w:t xml:space="preserve">  </w:t>
      </w:r>
    </w:p>
    <w:p w:rsidR="00C34EEA" w:rsidRPr="00C34EEA" w:rsidRDefault="00C34EEA" w:rsidP="00C34EEA">
      <w:pPr>
        <w:ind w:firstLine="708"/>
        <w:jc w:val="both"/>
        <w:rPr>
          <w:sz w:val="20"/>
          <w:szCs w:val="20"/>
        </w:rPr>
      </w:pPr>
      <w:r w:rsidRPr="00C34EEA">
        <w:rPr>
          <w:color w:val="000000"/>
          <w:sz w:val="20"/>
          <w:szCs w:val="20"/>
          <w:lang w:eastAsia="ru-RU"/>
        </w:rPr>
        <w:t>координат (МСК- 67).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</w:p>
    <w:p w:rsidR="004C5771" w:rsidRDefault="004C5771"/>
    <w:sectPr w:rsidR="004C5771" w:rsidSect="004C5771">
      <w:pgSz w:w="16838" w:h="11906" w:orient="landscape" w:code="9"/>
      <w:pgMar w:top="567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EF" w:rsidRDefault="002B51EF" w:rsidP="00275D32">
      <w:r>
        <w:separator/>
      </w:r>
    </w:p>
  </w:endnote>
  <w:endnote w:type="continuationSeparator" w:id="0">
    <w:p w:rsidR="002B51EF" w:rsidRDefault="002B51EF" w:rsidP="0027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EF" w:rsidRDefault="002B51EF" w:rsidP="00275D32">
      <w:r>
        <w:separator/>
      </w:r>
    </w:p>
  </w:footnote>
  <w:footnote w:type="continuationSeparator" w:id="0">
    <w:p w:rsidR="002B51EF" w:rsidRDefault="002B51EF" w:rsidP="0027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71"/>
    <w:rsid w:val="000077FA"/>
    <w:rsid w:val="00010F24"/>
    <w:rsid w:val="000276D1"/>
    <w:rsid w:val="00050680"/>
    <w:rsid w:val="0006329A"/>
    <w:rsid w:val="000637A4"/>
    <w:rsid w:val="00073A1F"/>
    <w:rsid w:val="000971EA"/>
    <w:rsid w:val="000A2D5B"/>
    <w:rsid w:val="000A378F"/>
    <w:rsid w:val="000A698F"/>
    <w:rsid w:val="000B637E"/>
    <w:rsid w:val="000E3E01"/>
    <w:rsid w:val="000E53A9"/>
    <w:rsid w:val="001177C7"/>
    <w:rsid w:val="001274AF"/>
    <w:rsid w:val="001C4AE8"/>
    <w:rsid w:val="0022777C"/>
    <w:rsid w:val="0023737F"/>
    <w:rsid w:val="00275D32"/>
    <w:rsid w:val="00285EB2"/>
    <w:rsid w:val="0029092E"/>
    <w:rsid w:val="0029580C"/>
    <w:rsid w:val="002A1714"/>
    <w:rsid w:val="002B51EF"/>
    <w:rsid w:val="002E59D1"/>
    <w:rsid w:val="002F6B51"/>
    <w:rsid w:val="00302BB7"/>
    <w:rsid w:val="00324879"/>
    <w:rsid w:val="00337D40"/>
    <w:rsid w:val="00447E38"/>
    <w:rsid w:val="00473F6A"/>
    <w:rsid w:val="00480E60"/>
    <w:rsid w:val="004A0358"/>
    <w:rsid w:val="004A2539"/>
    <w:rsid w:val="004C5771"/>
    <w:rsid w:val="0050596A"/>
    <w:rsid w:val="00511EA0"/>
    <w:rsid w:val="00517A5F"/>
    <w:rsid w:val="00536EE5"/>
    <w:rsid w:val="005725E3"/>
    <w:rsid w:val="00585F5C"/>
    <w:rsid w:val="005A5FDB"/>
    <w:rsid w:val="005D0973"/>
    <w:rsid w:val="005D36C4"/>
    <w:rsid w:val="005E113A"/>
    <w:rsid w:val="005E3467"/>
    <w:rsid w:val="00655876"/>
    <w:rsid w:val="0068414B"/>
    <w:rsid w:val="00686F09"/>
    <w:rsid w:val="0070322B"/>
    <w:rsid w:val="00703DA3"/>
    <w:rsid w:val="00711F21"/>
    <w:rsid w:val="00740209"/>
    <w:rsid w:val="00765249"/>
    <w:rsid w:val="007669B4"/>
    <w:rsid w:val="0077191D"/>
    <w:rsid w:val="00772B85"/>
    <w:rsid w:val="00772D7A"/>
    <w:rsid w:val="00775871"/>
    <w:rsid w:val="007A617C"/>
    <w:rsid w:val="008627EB"/>
    <w:rsid w:val="008722B5"/>
    <w:rsid w:val="008850B2"/>
    <w:rsid w:val="008854DC"/>
    <w:rsid w:val="008B0045"/>
    <w:rsid w:val="008C5A61"/>
    <w:rsid w:val="00930D7B"/>
    <w:rsid w:val="009464F9"/>
    <w:rsid w:val="009479CA"/>
    <w:rsid w:val="00983ED8"/>
    <w:rsid w:val="009A566A"/>
    <w:rsid w:val="009D1C66"/>
    <w:rsid w:val="00A11D36"/>
    <w:rsid w:val="00A80F0D"/>
    <w:rsid w:val="00A96975"/>
    <w:rsid w:val="00AA41F2"/>
    <w:rsid w:val="00AB0012"/>
    <w:rsid w:val="00AB7CCD"/>
    <w:rsid w:val="00AC6280"/>
    <w:rsid w:val="00AD19BD"/>
    <w:rsid w:val="00AD7319"/>
    <w:rsid w:val="00AF349A"/>
    <w:rsid w:val="00B02603"/>
    <w:rsid w:val="00B17889"/>
    <w:rsid w:val="00B26932"/>
    <w:rsid w:val="00B314EE"/>
    <w:rsid w:val="00B64096"/>
    <w:rsid w:val="00B67D74"/>
    <w:rsid w:val="00B70EA2"/>
    <w:rsid w:val="00BA3835"/>
    <w:rsid w:val="00C114F6"/>
    <w:rsid w:val="00C22AA4"/>
    <w:rsid w:val="00C30440"/>
    <w:rsid w:val="00C34EEA"/>
    <w:rsid w:val="00C35E2E"/>
    <w:rsid w:val="00C415BC"/>
    <w:rsid w:val="00C52F07"/>
    <w:rsid w:val="00C53E7A"/>
    <w:rsid w:val="00CB4168"/>
    <w:rsid w:val="00CD38BC"/>
    <w:rsid w:val="00D04939"/>
    <w:rsid w:val="00D22D6D"/>
    <w:rsid w:val="00D25D57"/>
    <w:rsid w:val="00D450A6"/>
    <w:rsid w:val="00D67DFA"/>
    <w:rsid w:val="00D7413B"/>
    <w:rsid w:val="00D95ADB"/>
    <w:rsid w:val="00DB122A"/>
    <w:rsid w:val="00DE3F43"/>
    <w:rsid w:val="00DE7A08"/>
    <w:rsid w:val="00E02844"/>
    <w:rsid w:val="00E04ABE"/>
    <w:rsid w:val="00E15FE2"/>
    <w:rsid w:val="00E30801"/>
    <w:rsid w:val="00E31136"/>
    <w:rsid w:val="00EC41DE"/>
    <w:rsid w:val="00EC5740"/>
    <w:rsid w:val="00F36CD1"/>
    <w:rsid w:val="00F542B6"/>
    <w:rsid w:val="00F717CC"/>
    <w:rsid w:val="00F760D2"/>
    <w:rsid w:val="00FA3444"/>
    <w:rsid w:val="00FC4A06"/>
    <w:rsid w:val="00FD24F7"/>
    <w:rsid w:val="00FE1740"/>
    <w:rsid w:val="00FE3271"/>
    <w:rsid w:val="00FE7AE7"/>
    <w:rsid w:val="00FE7F2D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2131-E60A-4B09-B67E-0D1AAD3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2019-03-18T12:58:00Z</dcterms:created>
  <dcterms:modified xsi:type="dcterms:W3CDTF">2019-03-18T12:58:00Z</dcterms:modified>
</cp:coreProperties>
</file>