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2D" w:rsidRDefault="00E8662D" w:rsidP="00E8662D">
      <w:pPr>
        <w:pStyle w:val="a3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2D" w:rsidRDefault="00E8662D" w:rsidP="00E8662D">
      <w:pPr>
        <w:pStyle w:val="a3"/>
        <w:jc w:val="center"/>
        <w:rPr>
          <w:rFonts w:ascii="Times New Roman" w:hAnsi="Times New Roman" w:cs="Times New Roman"/>
          <w:lang w:eastAsia="ar-SA"/>
        </w:rPr>
      </w:pPr>
    </w:p>
    <w:p w:rsidR="00E8662D" w:rsidRDefault="00E8662D" w:rsidP="00E866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E8662D" w:rsidRDefault="00E8662D" w:rsidP="00E866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E8662D" w:rsidRDefault="00E8662D" w:rsidP="00E8662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662D" w:rsidRDefault="00E8662D" w:rsidP="00E8662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8662D" w:rsidRDefault="00E8662D" w:rsidP="00E86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8662D" w:rsidRPr="00C26570" w:rsidRDefault="00E8662D" w:rsidP="00E8662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ar-SA"/>
        </w:rPr>
      </w:pPr>
    </w:p>
    <w:p w:rsidR="00E8662D" w:rsidRPr="00C26570" w:rsidRDefault="00E8662D" w:rsidP="00E8662D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  <w:r w:rsidRPr="00C26570">
        <w:rPr>
          <w:rFonts w:ascii="Times New Roman" w:hAnsi="Times New Roman" w:cs="Times New Roman"/>
          <w:sz w:val="26"/>
          <w:szCs w:val="26"/>
          <w:lang w:eastAsia="ar-SA"/>
        </w:rPr>
        <w:t>От</w:t>
      </w:r>
      <w:r w:rsidR="009F3346">
        <w:rPr>
          <w:rFonts w:ascii="Times New Roman" w:hAnsi="Times New Roman" w:cs="Times New Roman"/>
          <w:sz w:val="26"/>
          <w:szCs w:val="26"/>
          <w:lang w:eastAsia="ar-SA"/>
        </w:rPr>
        <w:t xml:space="preserve">     20.07.2018 г</w:t>
      </w:r>
      <w:r w:rsidRPr="00C2657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26570" w:rsidRPr="00C26570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C26570">
        <w:rPr>
          <w:rFonts w:ascii="Times New Roman" w:hAnsi="Times New Roman" w:cs="Times New Roman"/>
          <w:sz w:val="26"/>
          <w:szCs w:val="26"/>
          <w:lang w:eastAsia="ar-SA"/>
        </w:rPr>
        <w:t xml:space="preserve">№  </w:t>
      </w:r>
      <w:r w:rsidR="009F3346">
        <w:rPr>
          <w:rFonts w:ascii="Times New Roman" w:hAnsi="Times New Roman" w:cs="Times New Roman"/>
          <w:sz w:val="26"/>
          <w:szCs w:val="26"/>
          <w:lang w:eastAsia="ar-SA"/>
        </w:rPr>
        <w:t>279</w:t>
      </w:r>
      <w:r w:rsidRPr="00C26570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</w:t>
      </w:r>
      <w:r w:rsidR="00C26570" w:rsidRPr="00C26570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</w:t>
      </w:r>
      <w:r w:rsidRPr="00C26570">
        <w:rPr>
          <w:rFonts w:ascii="Times New Roman" w:hAnsi="Times New Roman" w:cs="Times New Roman"/>
          <w:sz w:val="26"/>
          <w:szCs w:val="26"/>
          <w:lang w:eastAsia="ar-SA"/>
        </w:rPr>
        <w:t xml:space="preserve">   </w:t>
      </w:r>
      <w:r w:rsidR="00C26570">
        <w:rPr>
          <w:rFonts w:ascii="Times New Roman" w:hAnsi="Times New Roman" w:cs="Times New Roman"/>
          <w:sz w:val="26"/>
          <w:szCs w:val="26"/>
          <w:lang w:eastAsia="ar-SA"/>
        </w:rPr>
        <w:t xml:space="preserve">        </w:t>
      </w:r>
      <w:r w:rsidRPr="00C26570">
        <w:rPr>
          <w:rFonts w:ascii="Times New Roman" w:hAnsi="Times New Roman" w:cs="Times New Roman"/>
          <w:sz w:val="26"/>
          <w:szCs w:val="26"/>
          <w:lang w:eastAsia="ar-SA"/>
        </w:rPr>
        <w:t xml:space="preserve"> с. Темкино</w:t>
      </w:r>
    </w:p>
    <w:p w:rsidR="00E8662D" w:rsidRPr="00C26570" w:rsidRDefault="00E8662D" w:rsidP="00E8662D">
      <w:pPr>
        <w:pStyle w:val="a3"/>
        <w:ind w:right="5669"/>
        <w:jc w:val="both"/>
        <w:rPr>
          <w:rFonts w:ascii="Times New Roman" w:hAnsi="Times New Roman" w:cs="Times New Roman"/>
          <w:sz w:val="26"/>
          <w:szCs w:val="26"/>
        </w:rPr>
      </w:pPr>
    </w:p>
    <w:p w:rsidR="00E8662D" w:rsidRPr="00C26570" w:rsidRDefault="00E8662D" w:rsidP="00E8662D">
      <w:pPr>
        <w:pStyle w:val="a3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C2657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</w:t>
      </w:r>
      <w:proofErr w:type="spellStart"/>
      <w:r w:rsidRPr="00C26570">
        <w:rPr>
          <w:rFonts w:ascii="Times New Roman" w:hAnsi="Times New Roman" w:cs="Times New Roman"/>
          <w:sz w:val="26"/>
          <w:szCs w:val="26"/>
        </w:rPr>
        <w:t>Темкинский</w:t>
      </w:r>
      <w:proofErr w:type="spellEnd"/>
      <w:r w:rsidRPr="00C26570">
        <w:rPr>
          <w:rFonts w:ascii="Times New Roman" w:hAnsi="Times New Roman" w:cs="Times New Roman"/>
          <w:sz w:val="26"/>
          <w:szCs w:val="26"/>
        </w:rPr>
        <w:t xml:space="preserve"> район» Смоленской области от 22.12.2017г № 557 </w:t>
      </w:r>
    </w:p>
    <w:p w:rsidR="00E8662D" w:rsidRPr="00C26570" w:rsidRDefault="00E8662D" w:rsidP="00E8662D">
      <w:pPr>
        <w:pStyle w:val="ConsPlusNonformat"/>
        <w:widowControl/>
        <w:ind w:right="510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70">
        <w:rPr>
          <w:rFonts w:ascii="Times New Roman" w:hAnsi="Times New Roman" w:cs="Times New Roman"/>
          <w:sz w:val="26"/>
          <w:szCs w:val="26"/>
        </w:rPr>
        <w:t xml:space="preserve"> «</w:t>
      </w:r>
      <w:r w:rsidRPr="00C26570">
        <w:rPr>
          <w:rFonts w:ascii="Times New Roman" w:hAnsi="Times New Roman" w:cs="Times New Roman"/>
          <w:bCs/>
          <w:sz w:val="26"/>
          <w:szCs w:val="26"/>
        </w:rPr>
        <w:t xml:space="preserve">Об утверждении муниципальной программы </w:t>
      </w:r>
      <w:r w:rsidRPr="00C26570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 на территории муниципального образования «</w:t>
      </w:r>
      <w:proofErr w:type="spellStart"/>
      <w:r w:rsidRPr="00C26570">
        <w:rPr>
          <w:rFonts w:ascii="Times New Roman" w:hAnsi="Times New Roman" w:cs="Times New Roman"/>
          <w:sz w:val="26"/>
          <w:szCs w:val="26"/>
        </w:rPr>
        <w:t>Темкинский</w:t>
      </w:r>
      <w:proofErr w:type="spellEnd"/>
      <w:r w:rsidRPr="00C26570">
        <w:rPr>
          <w:rFonts w:ascii="Times New Roman" w:hAnsi="Times New Roman" w:cs="Times New Roman"/>
          <w:sz w:val="26"/>
          <w:szCs w:val="26"/>
        </w:rPr>
        <w:t xml:space="preserve"> район» Смоленской области» на 2018-2020 годы». </w:t>
      </w:r>
    </w:p>
    <w:p w:rsidR="00E8662D" w:rsidRPr="00C26570" w:rsidRDefault="00E8662D" w:rsidP="00E8662D">
      <w:pPr>
        <w:pStyle w:val="a3"/>
        <w:ind w:right="5102"/>
        <w:jc w:val="both"/>
        <w:rPr>
          <w:rFonts w:cs="Tahoma"/>
          <w:sz w:val="26"/>
          <w:szCs w:val="26"/>
        </w:rPr>
      </w:pPr>
    </w:p>
    <w:p w:rsidR="00000509" w:rsidRPr="00C26570" w:rsidRDefault="00000509" w:rsidP="00A359CD">
      <w:pPr>
        <w:ind w:firstLine="709"/>
        <w:jc w:val="both"/>
        <w:rPr>
          <w:sz w:val="26"/>
          <w:szCs w:val="26"/>
        </w:rPr>
      </w:pPr>
      <w:r w:rsidRPr="00C26570">
        <w:rPr>
          <w:sz w:val="26"/>
          <w:szCs w:val="26"/>
        </w:rPr>
        <w:t>В целях обеспечения благоприятных условий для развития малого и среднего предпринимательства и повышения его роли в социально-экономическом развитии муниципального образования «</w:t>
      </w:r>
      <w:proofErr w:type="spellStart"/>
      <w:r w:rsidRPr="00C26570">
        <w:rPr>
          <w:sz w:val="26"/>
          <w:szCs w:val="26"/>
        </w:rPr>
        <w:t>Темкинский</w:t>
      </w:r>
      <w:proofErr w:type="spellEnd"/>
      <w:r w:rsidRPr="00C26570">
        <w:rPr>
          <w:sz w:val="26"/>
          <w:szCs w:val="26"/>
        </w:rPr>
        <w:t xml:space="preserve"> район» Смоленской области,   руководствуясь Федеральным законом от 24.07.2007 № 209-ФЗ «О развитии малого и среднего предпринимательства в Российской Федерации», а также в целях развития конкуренции,  </w:t>
      </w:r>
    </w:p>
    <w:p w:rsidR="00E8662D" w:rsidRPr="00C26570" w:rsidRDefault="00E8662D" w:rsidP="00E8662D">
      <w:pPr>
        <w:ind w:right="5" w:firstLine="720"/>
        <w:jc w:val="both"/>
        <w:rPr>
          <w:sz w:val="26"/>
          <w:szCs w:val="26"/>
        </w:rPr>
      </w:pPr>
    </w:p>
    <w:p w:rsidR="00E8662D" w:rsidRPr="00C26570" w:rsidRDefault="00E8662D" w:rsidP="00E8662D">
      <w:pPr>
        <w:ind w:firstLine="709"/>
        <w:jc w:val="both"/>
        <w:rPr>
          <w:sz w:val="26"/>
          <w:szCs w:val="26"/>
        </w:rPr>
      </w:pPr>
      <w:r w:rsidRPr="00C26570">
        <w:rPr>
          <w:sz w:val="26"/>
          <w:szCs w:val="26"/>
        </w:rPr>
        <w:t>Администрация муниципального образования «</w:t>
      </w:r>
      <w:proofErr w:type="spellStart"/>
      <w:r w:rsidRPr="00C26570">
        <w:rPr>
          <w:sz w:val="26"/>
          <w:szCs w:val="26"/>
        </w:rPr>
        <w:t>Темкинский</w:t>
      </w:r>
      <w:proofErr w:type="spellEnd"/>
      <w:r w:rsidRPr="00C26570">
        <w:rPr>
          <w:sz w:val="26"/>
          <w:szCs w:val="26"/>
        </w:rPr>
        <w:t xml:space="preserve"> район» Смоленской области </w:t>
      </w:r>
      <w:proofErr w:type="spellStart"/>
      <w:proofErr w:type="gramStart"/>
      <w:r w:rsidRPr="00C26570">
        <w:rPr>
          <w:b/>
          <w:sz w:val="26"/>
          <w:szCs w:val="26"/>
        </w:rPr>
        <w:t>п</w:t>
      </w:r>
      <w:proofErr w:type="spellEnd"/>
      <w:proofErr w:type="gramEnd"/>
      <w:r w:rsidRPr="00C26570">
        <w:rPr>
          <w:b/>
          <w:sz w:val="26"/>
          <w:szCs w:val="26"/>
        </w:rPr>
        <w:t xml:space="preserve"> о с т а </w:t>
      </w:r>
      <w:proofErr w:type="spellStart"/>
      <w:r w:rsidRPr="00C26570">
        <w:rPr>
          <w:b/>
          <w:sz w:val="26"/>
          <w:szCs w:val="26"/>
        </w:rPr>
        <w:t>н</w:t>
      </w:r>
      <w:proofErr w:type="spellEnd"/>
      <w:r w:rsidRPr="00C26570">
        <w:rPr>
          <w:b/>
          <w:sz w:val="26"/>
          <w:szCs w:val="26"/>
        </w:rPr>
        <w:t xml:space="preserve"> о в л я е т:</w:t>
      </w:r>
    </w:p>
    <w:p w:rsidR="00E8662D" w:rsidRPr="00C26570" w:rsidRDefault="00E8662D" w:rsidP="00E8662D">
      <w:pPr>
        <w:ind w:firstLine="705"/>
        <w:jc w:val="both"/>
        <w:rPr>
          <w:rFonts w:cs="Tahoma"/>
          <w:sz w:val="26"/>
          <w:szCs w:val="26"/>
        </w:rPr>
      </w:pPr>
    </w:p>
    <w:p w:rsidR="00E8662D" w:rsidRPr="00C26570" w:rsidRDefault="00E8662D" w:rsidP="00E866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6570">
        <w:rPr>
          <w:rFonts w:ascii="Times New Roman" w:hAnsi="Times New Roman" w:cs="Times New Roman"/>
          <w:sz w:val="26"/>
          <w:szCs w:val="26"/>
        </w:rPr>
        <w:t xml:space="preserve">          1. Внести изменения в муниципальную программу «Развитие малого и среднего предпринимательства на территории муниципального образования «</w:t>
      </w:r>
      <w:proofErr w:type="spellStart"/>
      <w:r w:rsidRPr="00C26570">
        <w:rPr>
          <w:rFonts w:ascii="Times New Roman" w:hAnsi="Times New Roman" w:cs="Times New Roman"/>
          <w:sz w:val="26"/>
          <w:szCs w:val="26"/>
        </w:rPr>
        <w:t>Темкинский</w:t>
      </w:r>
      <w:proofErr w:type="spellEnd"/>
      <w:r w:rsidRPr="00C26570">
        <w:rPr>
          <w:rFonts w:ascii="Times New Roman" w:hAnsi="Times New Roman" w:cs="Times New Roman"/>
          <w:sz w:val="26"/>
          <w:szCs w:val="26"/>
        </w:rPr>
        <w:t xml:space="preserve"> район» Смоленской области» на 201</w:t>
      </w:r>
      <w:r w:rsidR="00000509" w:rsidRPr="00C26570">
        <w:rPr>
          <w:rFonts w:ascii="Times New Roman" w:hAnsi="Times New Roman" w:cs="Times New Roman"/>
          <w:sz w:val="26"/>
          <w:szCs w:val="26"/>
        </w:rPr>
        <w:t>8</w:t>
      </w:r>
      <w:r w:rsidRPr="00C26570">
        <w:rPr>
          <w:rFonts w:ascii="Times New Roman" w:hAnsi="Times New Roman" w:cs="Times New Roman"/>
          <w:sz w:val="26"/>
          <w:szCs w:val="26"/>
        </w:rPr>
        <w:t>-20</w:t>
      </w:r>
      <w:r w:rsidR="00000509" w:rsidRPr="00C26570">
        <w:rPr>
          <w:rFonts w:ascii="Times New Roman" w:hAnsi="Times New Roman" w:cs="Times New Roman"/>
          <w:sz w:val="26"/>
          <w:szCs w:val="26"/>
        </w:rPr>
        <w:t>20</w:t>
      </w:r>
      <w:r w:rsidRPr="00C26570">
        <w:rPr>
          <w:rFonts w:ascii="Times New Roman" w:hAnsi="Times New Roman" w:cs="Times New Roman"/>
          <w:sz w:val="26"/>
          <w:szCs w:val="26"/>
        </w:rPr>
        <w:t xml:space="preserve"> годы», утвержденную постановлением Администрации муниципального образования «</w:t>
      </w:r>
      <w:proofErr w:type="spellStart"/>
      <w:r w:rsidRPr="00C26570">
        <w:rPr>
          <w:rFonts w:ascii="Times New Roman" w:hAnsi="Times New Roman" w:cs="Times New Roman"/>
          <w:sz w:val="26"/>
          <w:szCs w:val="26"/>
        </w:rPr>
        <w:t>Темкинский</w:t>
      </w:r>
      <w:proofErr w:type="spellEnd"/>
      <w:r w:rsidRPr="00C26570">
        <w:rPr>
          <w:rFonts w:ascii="Times New Roman" w:hAnsi="Times New Roman" w:cs="Times New Roman"/>
          <w:sz w:val="26"/>
          <w:szCs w:val="26"/>
        </w:rPr>
        <w:t xml:space="preserve"> район» Смоленской област</w:t>
      </w:r>
      <w:r w:rsidR="00EB3B67">
        <w:rPr>
          <w:rFonts w:ascii="Times New Roman" w:hAnsi="Times New Roman" w:cs="Times New Roman"/>
          <w:sz w:val="26"/>
          <w:szCs w:val="26"/>
        </w:rPr>
        <w:t xml:space="preserve">и </w:t>
      </w:r>
      <w:r w:rsidR="00C26570">
        <w:rPr>
          <w:rFonts w:ascii="Times New Roman" w:hAnsi="Times New Roman" w:cs="Times New Roman"/>
          <w:sz w:val="26"/>
          <w:szCs w:val="26"/>
        </w:rPr>
        <w:t xml:space="preserve"> </w:t>
      </w:r>
      <w:r w:rsidRPr="00C26570">
        <w:rPr>
          <w:rFonts w:ascii="Times New Roman" w:hAnsi="Times New Roman" w:cs="Times New Roman"/>
          <w:sz w:val="26"/>
          <w:szCs w:val="26"/>
        </w:rPr>
        <w:t>от  2</w:t>
      </w:r>
      <w:r w:rsidR="00000509" w:rsidRPr="00C26570">
        <w:rPr>
          <w:rFonts w:ascii="Times New Roman" w:hAnsi="Times New Roman" w:cs="Times New Roman"/>
          <w:sz w:val="26"/>
          <w:szCs w:val="26"/>
        </w:rPr>
        <w:t>2</w:t>
      </w:r>
      <w:r w:rsidRPr="00C26570">
        <w:rPr>
          <w:rFonts w:ascii="Times New Roman" w:hAnsi="Times New Roman" w:cs="Times New Roman"/>
          <w:sz w:val="26"/>
          <w:szCs w:val="26"/>
        </w:rPr>
        <w:t>.12.201</w:t>
      </w:r>
      <w:r w:rsidR="00000509" w:rsidRPr="00C26570">
        <w:rPr>
          <w:rFonts w:ascii="Times New Roman" w:hAnsi="Times New Roman" w:cs="Times New Roman"/>
          <w:sz w:val="26"/>
          <w:szCs w:val="26"/>
        </w:rPr>
        <w:t>7</w:t>
      </w:r>
      <w:r w:rsidR="00EB3B67">
        <w:rPr>
          <w:rFonts w:ascii="Times New Roman" w:hAnsi="Times New Roman" w:cs="Times New Roman"/>
          <w:sz w:val="26"/>
          <w:szCs w:val="26"/>
        </w:rPr>
        <w:t>года</w:t>
      </w:r>
      <w:r w:rsidRPr="00C26570">
        <w:rPr>
          <w:rFonts w:ascii="Times New Roman" w:hAnsi="Times New Roman" w:cs="Times New Roman"/>
          <w:sz w:val="26"/>
          <w:szCs w:val="26"/>
        </w:rPr>
        <w:t xml:space="preserve"> </w:t>
      </w:r>
      <w:r w:rsidR="00A517A5">
        <w:rPr>
          <w:rFonts w:ascii="Times New Roman" w:hAnsi="Times New Roman" w:cs="Times New Roman"/>
          <w:sz w:val="26"/>
          <w:szCs w:val="26"/>
        </w:rPr>
        <w:t xml:space="preserve"> </w:t>
      </w:r>
      <w:r w:rsidRPr="00C26570">
        <w:rPr>
          <w:rFonts w:ascii="Times New Roman" w:hAnsi="Times New Roman" w:cs="Times New Roman"/>
          <w:sz w:val="26"/>
          <w:szCs w:val="26"/>
        </w:rPr>
        <w:t xml:space="preserve">№ </w:t>
      </w:r>
      <w:r w:rsidR="00000509" w:rsidRPr="00C26570">
        <w:rPr>
          <w:rFonts w:ascii="Times New Roman" w:hAnsi="Times New Roman" w:cs="Times New Roman"/>
          <w:sz w:val="26"/>
          <w:szCs w:val="26"/>
        </w:rPr>
        <w:t>5</w:t>
      </w:r>
      <w:r w:rsidRPr="00C26570">
        <w:rPr>
          <w:rFonts w:ascii="Times New Roman" w:hAnsi="Times New Roman" w:cs="Times New Roman"/>
          <w:sz w:val="26"/>
          <w:szCs w:val="26"/>
        </w:rPr>
        <w:t>5</w:t>
      </w:r>
      <w:r w:rsidR="00000509" w:rsidRPr="00C26570">
        <w:rPr>
          <w:rFonts w:ascii="Times New Roman" w:hAnsi="Times New Roman" w:cs="Times New Roman"/>
          <w:sz w:val="26"/>
          <w:szCs w:val="26"/>
        </w:rPr>
        <w:t>7</w:t>
      </w:r>
      <w:r w:rsidRPr="00C26570">
        <w:rPr>
          <w:rFonts w:ascii="Times New Roman" w:hAnsi="Times New Roman" w:cs="Times New Roman"/>
          <w:sz w:val="26"/>
          <w:szCs w:val="26"/>
        </w:rPr>
        <w:t>:</w:t>
      </w:r>
    </w:p>
    <w:p w:rsidR="00E8662D" w:rsidRPr="00C26570" w:rsidRDefault="00E8662D" w:rsidP="00C26570">
      <w:pPr>
        <w:ind w:right="-2" w:firstLine="709"/>
        <w:jc w:val="both"/>
        <w:rPr>
          <w:sz w:val="26"/>
          <w:szCs w:val="26"/>
        </w:rPr>
      </w:pPr>
      <w:r w:rsidRPr="00C26570">
        <w:rPr>
          <w:sz w:val="26"/>
          <w:szCs w:val="26"/>
        </w:rPr>
        <w:t>1.1. В паспорте муниципальной программы</w:t>
      </w:r>
      <w:r w:rsidR="006B12D1" w:rsidRPr="00C26570">
        <w:rPr>
          <w:sz w:val="26"/>
          <w:szCs w:val="26"/>
        </w:rPr>
        <w:t xml:space="preserve">  дополнить п.4 подраздела 5.2 </w:t>
      </w:r>
      <w:r w:rsidR="00C26570">
        <w:rPr>
          <w:sz w:val="26"/>
          <w:szCs w:val="26"/>
        </w:rPr>
        <w:t>раздела</w:t>
      </w:r>
      <w:r w:rsidRPr="00C26570">
        <w:rPr>
          <w:sz w:val="26"/>
          <w:szCs w:val="26"/>
        </w:rPr>
        <w:t xml:space="preserve"> </w:t>
      </w:r>
      <w:r w:rsidR="006B12D1" w:rsidRPr="00C26570">
        <w:rPr>
          <w:sz w:val="26"/>
          <w:szCs w:val="26"/>
        </w:rPr>
        <w:t xml:space="preserve"> </w:t>
      </w:r>
    </w:p>
    <w:p w:rsidR="00E8662D" w:rsidRPr="00C26570" w:rsidRDefault="006B12D1" w:rsidP="00C26570">
      <w:pPr>
        <w:ind w:right="-2"/>
        <w:jc w:val="both"/>
        <w:rPr>
          <w:sz w:val="26"/>
          <w:szCs w:val="26"/>
        </w:rPr>
      </w:pPr>
      <w:r w:rsidRPr="00C26570">
        <w:rPr>
          <w:sz w:val="26"/>
          <w:szCs w:val="26"/>
        </w:rPr>
        <w:t xml:space="preserve"> 5  после </w:t>
      </w:r>
      <w:r w:rsidR="00DA68C7" w:rsidRPr="00C26570">
        <w:rPr>
          <w:sz w:val="26"/>
          <w:szCs w:val="26"/>
        </w:rPr>
        <w:t>а</w:t>
      </w:r>
      <w:r w:rsidRPr="00C26570">
        <w:rPr>
          <w:sz w:val="26"/>
          <w:szCs w:val="26"/>
        </w:rPr>
        <w:t>бзаца</w:t>
      </w:r>
      <w:r w:rsidR="00DA68C7" w:rsidRPr="00C26570">
        <w:rPr>
          <w:sz w:val="26"/>
          <w:szCs w:val="26"/>
        </w:rPr>
        <w:t xml:space="preserve"> </w:t>
      </w:r>
      <w:r w:rsidRPr="00C26570">
        <w:rPr>
          <w:sz w:val="26"/>
          <w:szCs w:val="26"/>
        </w:rPr>
        <w:t xml:space="preserve"> </w:t>
      </w:r>
      <w:r w:rsidR="00DA68C7" w:rsidRPr="00C26570">
        <w:rPr>
          <w:sz w:val="26"/>
          <w:szCs w:val="26"/>
        </w:rPr>
        <w:t>«- медицинские услуги; »</w:t>
      </w:r>
      <w:r w:rsidR="00E8662D" w:rsidRPr="00C26570">
        <w:rPr>
          <w:sz w:val="26"/>
          <w:szCs w:val="26"/>
        </w:rPr>
        <w:t xml:space="preserve">  </w:t>
      </w:r>
      <w:r w:rsidR="00DA68C7" w:rsidRPr="00C26570">
        <w:rPr>
          <w:sz w:val="26"/>
          <w:szCs w:val="26"/>
        </w:rPr>
        <w:t xml:space="preserve">абзацем </w:t>
      </w:r>
      <w:r w:rsidR="00E8662D" w:rsidRPr="00C26570">
        <w:rPr>
          <w:sz w:val="26"/>
          <w:szCs w:val="26"/>
        </w:rPr>
        <w:t>следующе</w:t>
      </w:r>
      <w:r w:rsidR="00DA68C7" w:rsidRPr="00C26570">
        <w:rPr>
          <w:sz w:val="26"/>
          <w:szCs w:val="26"/>
        </w:rPr>
        <w:t>го</w:t>
      </w:r>
      <w:r w:rsidR="00E8662D" w:rsidRPr="00C26570">
        <w:rPr>
          <w:sz w:val="26"/>
          <w:szCs w:val="26"/>
        </w:rPr>
        <w:t xml:space="preserve"> </w:t>
      </w:r>
      <w:r w:rsidR="00DA68C7" w:rsidRPr="00C26570">
        <w:rPr>
          <w:sz w:val="26"/>
          <w:szCs w:val="26"/>
        </w:rPr>
        <w:t>содержания</w:t>
      </w:r>
      <w:r w:rsidR="00E8662D" w:rsidRPr="00C26570">
        <w:rPr>
          <w:sz w:val="26"/>
          <w:szCs w:val="26"/>
        </w:rPr>
        <w:t>:</w:t>
      </w:r>
    </w:p>
    <w:p w:rsidR="00DA68C7" w:rsidRPr="00C26570" w:rsidRDefault="00DA68C7" w:rsidP="00C26570">
      <w:pPr>
        <w:ind w:right="-2"/>
        <w:jc w:val="both"/>
        <w:rPr>
          <w:sz w:val="26"/>
          <w:szCs w:val="26"/>
        </w:rPr>
      </w:pPr>
      <w:r w:rsidRPr="00C26570">
        <w:rPr>
          <w:sz w:val="26"/>
          <w:szCs w:val="26"/>
        </w:rPr>
        <w:t>«- фармацевтические услуги</w:t>
      </w:r>
      <w:proofErr w:type="gramStart"/>
      <w:r w:rsidRPr="00C26570">
        <w:rPr>
          <w:sz w:val="26"/>
          <w:szCs w:val="26"/>
        </w:rPr>
        <w:t>.»</w:t>
      </w:r>
      <w:proofErr w:type="gramEnd"/>
    </w:p>
    <w:p w:rsidR="00C26570" w:rsidRDefault="00C26570" w:rsidP="00DA68C7">
      <w:pPr>
        <w:ind w:right="-2"/>
        <w:jc w:val="both"/>
        <w:rPr>
          <w:spacing w:val="2"/>
          <w:sz w:val="26"/>
          <w:szCs w:val="26"/>
        </w:rPr>
      </w:pPr>
      <w:r w:rsidRPr="00C26570">
        <w:rPr>
          <w:sz w:val="26"/>
          <w:szCs w:val="26"/>
        </w:rPr>
        <w:t xml:space="preserve">          2. </w:t>
      </w:r>
      <w:r w:rsidRPr="00C26570">
        <w:rPr>
          <w:spacing w:val="2"/>
          <w:sz w:val="26"/>
          <w:szCs w:val="26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C26570">
        <w:rPr>
          <w:spacing w:val="2"/>
          <w:sz w:val="26"/>
          <w:szCs w:val="26"/>
        </w:rPr>
        <w:t>Темкинский</w:t>
      </w:r>
      <w:proofErr w:type="spellEnd"/>
      <w:r w:rsidRPr="00C26570">
        <w:rPr>
          <w:spacing w:val="2"/>
          <w:sz w:val="26"/>
          <w:szCs w:val="26"/>
        </w:rPr>
        <w:t xml:space="preserve"> район» Смоленской области в информационно-телекоммуникационной сети «Интернет».</w:t>
      </w:r>
    </w:p>
    <w:p w:rsidR="00C26570" w:rsidRDefault="00C26570" w:rsidP="00DA68C7">
      <w:pPr>
        <w:ind w:right="-2"/>
        <w:jc w:val="both"/>
        <w:rPr>
          <w:spacing w:val="2"/>
          <w:sz w:val="26"/>
          <w:szCs w:val="26"/>
        </w:rPr>
      </w:pPr>
    </w:p>
    <w:p w:rsidR="00C26570" w:rsidRDefault="00C26570" w:rsidP="00DA68C7">
      <w:pPr>
        <w:ind w:right="-2"/>
        <w:jc w:val="both"/>
        <w:rPr>
          <w:spacing w:val="2"/>
          <w:sz w:val="26"/>
          <w:szCs w:val="26"/>
        </w:rPr>
      </w:pPr>
    </w:p>
    <w:p w:rsidR="00C26570" w:rsidRDefault="00C26570" w:rsidP="00DA68C7">
      <w:pPr>
        <w:ind w:right="-2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Глава муниципального образования</w:t>
      </w:r>
    </w:p>
    <w:p w:rsidR="00C26570" w:rsidRPr="00C26570" w:rsidRDefault="00C26570" w:rsidP="00DA68C7">
      <w:pPr>
        <w:ind w:right="-2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«</w:t>
      </w:r>
      <w:proofErr w:type="spellStart"/>
      <w:r>
        <w:rPr>
          <w:spacing w:val="2"/>
          <w:sz w:val="26"/>
          <w:szCs w:val="26"/>
        </w:rPr>
        <w:t>Темкинский</w:t>
      </w:r>
      <w:proofErr w:type="spellEnd"/>
      <w:r>
        <w:rPr>
          <w:spacing w:val="2"/>
          <w:sz w:val="26"/>
          <w:szCs w:val="26"/>
        </w:rPr>
        <w:t xml:space="preserve"> район» Смоленской области                                                         С.А. Гуляев</w:t>
      </w:r>
    </w:p>
    <w:p w:rsidR="00DC3924" w:rsidRDefault="00DC3924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/>
    <w:p w:rsidR="00660B7D" w:rsidRDefault="00660B7D" w:rsidP="00660B7D">
      <w:pPr>
        <w:autoSpaceDE w:val="0"/>
        <w:ind w:right="-2"/>
        <w:jc w:val="both"/>
        <w:rPr>
          <w:rFonts w:eastAsia="Times New Roman"/>
          <w:sz w:val="28"/>
          <w:szCs w:val="28"/>
          <w:lang w:eastAsia="ru-RU"/>
        </w:rPr>
      </w:pPr>
    </w:p>
    <w:p w:rsidR="00660B7D" w:rsidRDefault="00660B7D" w:rsidP="00660B7D">
      <w:pPr>
        <w:autoSpaceDE w:val="0"/>
        <w:ind w:right="-2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660B7D" w:rsidRPr="00660B7D" w:rsidTr="00215F64">
        <w:tc>
          <w:tcPr>
            <w:tcW w:w="4926" w:type="dxa"/>
          </w:tcPr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B7D">
              <w:rPr>
                <w:rFonts w:ascii="Times New Roman" w:hAnsi="Times New Roman" w:cs="Times New Roman"/>
                <w:sz w:val="26"/>
                <w:szCs w:val="26"/>
              </w:rPr>
              <w:t>Отп</w:t>
            </w:r>
            <w:proofErr w:type="spellEnd"/>
            <w:r w:rsidRPr="00660B7D">
              <w:rPr>
                <w:rFonts w:ascii="Times New Roman" w:hAnsi="Times New Roman" w:cs="Times New Roman"/>
                <w:sz w:val="26"/>
                <w:szCs w:val="26"/>
              </w:rPr>
              <w:t>. 1 экз. – в дело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>Исп. А.Н. Ручкина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>тел. 2-18-62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>.07.201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0B7D" w:rsidRPr="00660B7D" w:rsidRDefault="00660B7D" w:rsidP="00215F64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 xml:space="preserve">Визы: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60B7D" w:rsidRDefault="00660B7D" w:rsidP="00215F64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А.М. Муравьев</w:t>
            </w:r>
          </w:p>
          <w:p w:rsidR="00660B7D" w:rsidRPr="00660B7D" w:rsidRDefault="00660B7D" w:rsidP="00215F64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О.В. Григорьева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660B7D">
              <w:rPr>
                <w:rFonts w:ascii="Times New Roman" w:eastAsia="Calibri" w:hAnsi="Times New Roman" w:cs="Times New Roman"/>
                <w:sz w:val="26"/>
                <w:szCs w:val="26"/>
              </w:rPr>
              <w:t>В.Н. Беляев</w:t>
            </w:r>
          </w:p>
        </w:tc>
        <w:tc>
          <w:tcPr>
            <w:tcW w:w="4926" w:type="dxa"/>
          </w:tcPr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>Разослать: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 xml:space="preserve">           прокуратура,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 xml:space="preserve">           райсовет,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proofErr w:type="spellStart"/>
            <w:r w:rsidRPr="00660B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Павлюченкову</w:t>
            </w:r>
            <w:proofErr w:type="spellEnd"/>
            <w:r w:rsidRPr="00660B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Е.О</w:t>
            </w:r>
            <w:r w:rsidRPr="00660B7D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                                                    </w:t>
            </w:r>
          </w:p>
          <w:p w:rsidR="00660B7D" w:rsidRPr="00660B7D" w:rsidRDefault="00660B7D" w:rsidP="00215F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0B7D" w:rsidRDefault="00660B7D"/>
    <w:sectPr w:rsidR="00660B7D" w:rsidSect="005B793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662D"/>
    <w:rsid w:val="00000509"/>
    <w:rsid w:val="00052742"/>
    <w:rsid w:val="003E45AD"/>
    <w:rsid w:val="005B793D"/>
    <w:rsid w:val="00660B7D"/>
    <w:rsid w:val="006B12D1"/>
    <w:rsid w:val="007356E6"/>
    <w:rsid w:val="00952CF5"/>
    <w:rsid w:val="009F3346"/>
    <w:rsid w:val="00A05943"/>
    <w:rsid w:val="00A359CD"/>
    <w:rsid w:val="00A517A5"/>
    <w:rsid w:val="00BB5889"/>
    <w:rsid w:val="00BC6ECD"/>
    <w:rsid w:val="00C26570"/>
    <w:rsid w:val="00DA68C7"/>
    <w:rsid w:val="00DC3924"/>
    <w:rsid w:val="00E8662D"/>
    <w:rsid w:val="00EB3B67"/>
    <w:rsid w:val="00F9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62D"/>
    <w:pPr>
      <w:spacing w:after="0" w:line="240" w:lineRule="auto"/>
    </w:pPr>
  </w:style>
  <w:style w:type="paragraph" w:customStyle="1" w:styleId="ConsPlusNonformat">
    <w:name w:val="ConsPlusNonformat"/>
    <w:uiPriority w:val="99"/>
    <w:rsid w:val="00E86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2D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DF79-0416-49B3-8ADA-BFAB4AA6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9</cp:revision>
  <cp:lastPrinted>2018-07-20T07:59:00Z</cp:lastPrinted>
  <dcterms:created xsi:type="dcterms:W3CDTF">2018-07-20T07:10:00Z</dcterms:created>
  <dcterms:modified xsi:type="dcterms:W3CDTF">2019-02-01T08:56:00Z</dcterms:modified>
</cp:coreProperties>
</file>