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BC" w:rsidRPr="00A70BBC" w:rsidRDefault="00EA49BC" w:rsidP="00EA49BC">
      <w:pPr>
        <w:tabs>
          <w:tab w:val="left" w:pos="4536"/>
        </w:tabs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 wp14:anchorId="65B200B8" wp14:editId="78D27F30">
            <wp:extent cx="647700" cy="1019175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BC" w:rsidRPr="00A70BBC" w:rsidRDefault="00EA49BC" w:rsidP="00EA49BC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EA49BC" w:rsidRPr="00A70BBC" w:rsidRDefault="00EA49BC" w:rsidP="00EA49BC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70BB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РАСПОРЯЖЕНИЕ</w:t>
      </w:r>
    </w:p>
    <w:p w:rsidR="00EA49BC" w:rsidRPr="00A70BBC" w:rsidRDefault="00EA49BC" w:rsidP="00EA49BC">
      <w:pPr>
        <w:suppressAutoHyphens/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EA49BC" w:rsidRPr="00A70BBC" w:rsidRDefault="00EA49BC" w:rsidP="00EA49BC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EA49BC" w:rsidRPr="0052322A" w:rsidRDefault="00EA49BC" w:rsidP="00EA49BC">
      <w:pPr>
        <w:tabs>
          <w:tab w:val="left" w:pos="4253"/>
        </w:tabs>
        <w:suppressAutoHyphens/>
        <w:autoSpaceDE w:val="0"/>
        <w:ind w:right="-2"/>
        <w:rPr>
          <w:rFonts w:ascii="Times New Roman CYR" w:eastAsia="Times New Roman CYR" w:hAnsi="Times New Roman CYR" w:cs="Times New Roman CYR"/>
          <w:lang w:eastAsia="ar-SA"/>
        </w:rPr>
      </w:pPr>
      <w:r w:rsidRPr="0052322A">
        <w:rPr>
          <w:lang w:eastAsia="ar-SA"/>
        </w:rPr>
        <w:t xml:space="preserve">от </w:t>
      </w:r>
      <w:r w:rsidRPr="00E001EA">
        <w:rPr>
          <w:lang w:eastAsia="ar-SA"/>
        </w:rPr>
        <w:t xml:space="preserve"> </w:t>
      </w:r>
      <w:r w:rsidR="00B65770">
        <w:rPr>
          <w:lang w:eastAsia="ar-SA"/>
        </w:rPr>
        <w:t>30.09.2022</w:t>
      </w:r>
      <w:r w:rsidR="004E4D01">
        <w:rPr>
          <w:lang w:eastAsia="ar-SA"/>
        </w:rPr>
        <w:t xml:space="preserve"> </w:t>
      </w:r>
      <w:r>
        <w:rPr>
          <w:lang w:eastAsia="ar-SA"/>
        </w:rPr>
        <w:t xml:space="preserve"> № </w:t>
      </w:r>
      <w:r w:rsidR="00B65770">
        <w:rPr>
          <w:lang w:eastAsia="ar-SA"/>
        </w:rPr>
        <w:t xml:space="preserve">332-р                             </w:t>
      </w:r>
      <w:bookmarkStart w:id="0" w:name="_GoBack"/>
      <w:bookmarkEnd w:id="0"/>
      <w:r w:rsidRPr="0052322A">
        <w:rPr>
          <w:lang w:eastAsia="ar-SA"/>
        </w:rPr>
        <w:t xml:space="preserve">               </w:t>
      </w:r>
      <w:r w:rsidRPr="00EB0725">
        <w:rPr>
          <w:lang w:eastAsia="ar-SA"/>
        </w:rPr>
        <w:t xml:space="preserve">  </w:t>
      </w:r>
      <w:r w:rsidRPr="0052322A">
        <w:rPr>
          <w:lang w:eastAsia="ar-SA"/>
        </w:rPr>
        <w:t xml:space="preserve">          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lang w:eastAsia="ar-SA"/>
        </w:rPr>
        <w:t xml:space="preserve">         </w:t>
      </w:r>
      <w:r w:rsidRPr="0052322A">
        <w:rPr>
          <w:rFonts w:ascii="Times New Roman CYR" w:eastAsia="Times New Roman CYR" w:hAnsi="Times New Roman CYR" w:cs="Times New Roman CYR"/>
          <w:lang w:eastAsia="ar-SA"/>
        </w:rPr>
        <w:t xml:space="preserve">        с. Темкино</w:t>
      </w:r>
    </w:p>
    <w:p w:rsidR="00EA49BC" w:rsidRPr="00EB0725" w:rsidRDefault="00EA49BC" w:rsidP="00EA49BC">
      <w:r w:rsidRPr="00EB0725">
        <w:t xml:space="preserve">  </w:t>
      </w:r>
    </w:p>
    <w:p w:rsidR="00EA49BC" w:rsidRDefault="00EA49BC" w:rsidP="00EA49BC">
      <w:pPr>
        <w:tabs>
          <w:tab w:val="left" w:pos="4111"/>
          <w:tab w:val="left" w:pos="4253"/>
        </w:tabs>
      </w:pPr>
      <w:r w:rsidRPr="0052322A">
        <w:t xml:space="preserve">О </w:t>
      </w:r>
      <w:r>
        <w:t xml:space="preserve">            </w:t>
      </w:r>
      <w:r w:rsidRPr="0052322A">
        <w:t>внесении</w:t>
      </w:r>
      <w:r>
        <w:t xml:space="preserve">            </w:t>
      </w:r>
      <w:r w:rsidRPr="0052322A">
        <w:t>изменени</w:t>
      </w:r>
      <w:r>
        <w:t xml:space="preserve">я </w:t>
      </w:r>
    </w:p>
    <w:p w:rsidR="00EA49BC" w:rsidRDefault="006C331A" w:rsidP="00EA49BC">
      <w:pPr>
        <w:tabs>
          <w:tab w:val="left" w:pos="4111"/>
          <w:tab w:val="left" w:pos="4253"/>
        </w:tabs>
      </w:pPr>
      <w:r>
        <w:t xml:space="preserve">в </w:t>
      </w:r>
      <w:r w:rsidR="00EA49BC" w:rsidRPr="0052322A">
        <w:t xml:space="preserve">распоряжение </w:t>
      </w:r>
      <w:r w:rsidR="00EA49BC">
        <w:t xml:space="preserve">       </w:t>
      </w:r>
      <w:r w:rsidR="00EA49BC" w:rsidRPr="0052322A">
        <w:t xml:space="preserve">Администрации </w:t>
      </w:r>
    </w:p>
    <w:p w:rsidR="00EA49BC" w:rsidRPr="0052322A" w:rsidRDefault="00EA49BC" w:rsidP="00EA49BC">
      <w:pPr>
        <w:tabs>
          <w:tab w:val="left" w:pos="4111"/>
          <w:tab w:val="left" w:pos="4253"/>
          <w:tab w:val="left" w:pos="4395"/>
        </w:tabs>
      </w:pPr>
      <w:r w:rsidRPr="0052322A">
        <w:t xml:space="preserve">муниципального </w:t>
      </w:r>
      <w:r>
        <w:t xml:space="preserve">            </w:t>
      </w:r>
      <w:r w:rsidRPr="0052322A">
        <w:t>образования</w:t>
      </w:r>
    </w:p>
    <w:p w:rsidR="00EA49BC" w:rsidRDefault="00EA49BC" w:rsidP="00EA49BC">
      <w:pPr>
        <w:tabs>
          <w:tab w:val="left" w:pos="4111"/>
          <w:tab w:val="left" w:pos="4253"/>
        </w:tabs>
      </w:pPr>
      <w:r w:rsidRPr="0052322A">
        <w:t>«Темкинский</w:t>
      </w:r>
      <w:r>
        <w:t xml:space="preserve">  </w:t>
      </w:r>
      <w:r w:rsidRPr="0052322A">
        <w:t xml:space="preserve"> район»</w:t>
      </w:r>
      <w:r>
        <w:t xml:space="preserve">   </w:t>
      </w:r>
      <w:r w:rsidRPr="0052322A">
        <w:t xml:space="preserve"> </w:t>
      </w:r>
      <w:proofErr w:type="gramStart"/>
      <w:r w:rsidRPr="0052322A">
        <w:t>Смоленской</w:t>
      </w:r>
      <w:proofErr w:type="gramEnd"/>
      <w:r w:rsidRPr="0052322A">
        <w:t xml:space="preserve"> </w:t>
      </w:r>
    </w:p>
    <w:p w:rsidR="00EA49BC" w:rsidRPr="0052322A" w:rsidRDefault="00EA49BC" w:rsidP="00EA49BC">
      <w:pPr>
        <w:tabs>
          <w:tab w:val="left" w:pos="4111"/>
          <w:tab w:val="left" w:pos="4253"/>
        </w:tabs>
      </w:pPr>
      <w:r>
        <w:t>о</w:t>
      </w:r>
      <w:r w:rsidRPr="0052322A">
        <w:t>бласти</w:t>
      </w:r>
      <w:r>
        <w:t xml:space="preserve">   </w:t>
      </w:r>
      <w:r w:rsidRPr="0052322A">
        <w:t xml:space="preserve">от  </w:t>
      </w:r>
      <w:r>
        <w:t xml:space="preserve"> </w:t>
      </w:r>
      <w:r w:rsidRPr="0052322A">
        <w:t>09.11.2012</w:t>
      </w:r>
      <w:r>
        <w:t xml:space="preserve">   </w:t>
      </w:r>
      <w:r w:rsidRPr="0052322A">
        <w:t xml:space="preserve"> </w:t>
      </w:r>
      <w:r>
        <w:t xml:space="preserve">  </w:t>
      </w:r>
      <w:r w:rsidRPr="0052322A">
        <w:t xml:space="preserve">№ </w:t>
      </w:r>
      <w:r>
        <w:t xml:space="preserve"> </w:t>
      </w:r>
      <w:r w:rsidRPr="0052322A">
        <w:t>444-р</w:t>
      </w:r>
    </w:p>
    <w:p w:rsidR="00EA49BC" w:rsidRPr="0052322A" w:rsidRDefault="00EA49BC" w:rsidP="00EA49BC">
      <w:pPr>
        <w:ind w:firstLine="709"/>
        <w:jc w:val="both"/>
        <w:rPr>
          <w:color w:val="FF0000"/>
        </w:rPr>
      </w:pPr>
    </w:p>
    <w:p w:rsidR="00D0486C" w:rsidRDefault="00EA49BC" w:rsidP="00EA49BC">
      <w:pPr>
        <w:ind w:firstLine="709"/>
        <w:jc w:val="both"/>
        <w:rPr>
          <w:bCs/>
        </w:rPr>
      </w:pPr>
      <w:r w:rsidRPr="0052322A">
        <w:t>В соответствии с з</w:t>
      </w:r>
      <w:r w:rsidRPr="0052322A">
        <w:rPr>
          <w:bCs/>
        </w:rPr>
        <w:t>а</w:t>
      </w:r>
      <w:r w:rsidR="006C331A">
        <w:rPr>
          <w:bCs/>
        </w:rPr>
        <w:t>коном Смоленской области от 28.09.</w:t>
      </w:r>
      <w:r w:rsidRPr="0052322A">
        <w:rPr>
          <w:bCs/>
        </w:rPr>
        <w:t xml:space="preserve">2012 N 67-з </w:t>
      </w:r>
      <w:r w:rsidR="006C331A">
        <w:rPr>
          <w:bCs/>
        </w:rPr>
        <w:t xml:space="preserve">                        </w:t>
      </w:r>
      <w:r w:rsidRPr="0052322A">
        <w:rPr>
          <w:bCs/>
        </w:rPr>
        <w:t>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  <w:r w:rsidR="00D0486C">
        <w:rPr>
          <w:bCs/>
        </w:rPr>
        <w:t>:</w:t>
      </w:r>
    </w:p>
    <w:p w:rsidR="00EA49BC" w:rsidRPr="0052322A" w:rsidRDefault="00EA49BC" w:rsidP="00EA49BC">
      <w:pPr>
        <w:ind w:firstLine="709"/>
        <w:jc w:val="both"/>
        <w:rPr>
          <w:bCs/>
        </w:rPr>
      </w:pPr>
      <w:r w:rsidRPr="0052322A">
        <w:rPr>
          <w:bCs/>
        </w:rPr>
        <w:t xml:space="preserve">  </w:t>
      </w:r>
    </w:p>
    <w:p w:rsidR="00EA49BC" w:rsidRPr="0052322A" w:rsidRDefault="00EA49BC" w:rsidP="00EA49BC">
      <w:pPr>
        <w:ind w:firstLine="709"/>
        <w:jc w:val="both"/>
      </w:pPr>
      <w:r w:rsidRPr="0052322A">
        <w:t xml:space="preserve">1. </w:t>
      </w:r>
      <w:proofErr w:type="gramStart"/>
      <w:r w:rsidRPr="0052322A">
        <w:t xml:space="preserve">Внести в </w:t>
      </w:r>
      <w:r w:rsidR="006C331A">
        <w:t>распоряжение</w:t>
      </w:r>
      <w:r w:rsidRPr="0052322A">
        <w:t xml:space="preserve"> Администрации муниципального образования «Темкинский район» Смо</w:t>
      </w:r>
      <w:r>
        <w:t xml:space="preserve">ленской области от 09.11.2012 </w:t>
      </w:r>
      <w:r w:rsidRPr="0052322A">
        <w:t xml:space="preserve">№ 444-р </w:t>
      </w:r>
      <w:r w:rsidR="00D0486C">
        <w:t xml:space="preserve">«Об утверждении перечня земельных участков, для предоставления в собственность бесплатно»              </w:t>
      </w:r>
      <w:r>
        <w:t xml:space="preserve">(в редакции </w:t>
      </w:r>
      <w:r w:rsidR="006C331A">
        <w:t>распоряжений</w:t>
      </w:r>
      <w:r>
        <w:t xml:space="preserve"> Администрации муниципального образования «Темкинский район» Смоленской области от 29.10.2013 № 391-р, от 08.11.2013 </w:t>
      </w:r>
      <w:r w:rsidR="00D0486C">
        <w:t xml:space="preserve">             </w:t>
      </w:r>
      <w:r>
        <w:t xml:space="preserve">№ 407-р, от 29.04.2013 </w:t>
      </w:r>
      <w:r w:rsidR="00D0486C">
        <w:t>№</w:t>
      </w:r>
      <w:r>
        <w:t xml:space="preserve"> 438-р, от 20.01.2014 № 9-р, от 10.02.2014 № 31-р, </w:t>
      </w:r>
      <w:r w:rsidR="00D0486C">
        <w:t xml:space="preserve">                </w:t>
      </w:r>
      <w:r>
        <w:t>от 04.04.2014 № 100-р,</w:t>
      </w:r>
      <w:r w:rsidR="006C331A">
        <w:t xml:space="preserve"> </w:t>
      </w:r>
      <w:r>
        <w:t>от 19.05.2014 № 161-р, от 11.07.2014 № 227-р, от 14.07.2014 № 230-р</w:t>
      </w:r>
      <w:proofErr w:type="gramEnd"/>
      <w:r>
        <w:t xml:space="preserve">, от 16.09.2014 № 300-р, от 15.12.2014 № 638-р, от 28.01.2015 № 16-р, </w:t>
      </w:r>
      <w:r w:rsidR="00D0486C">
        <w:t xml:space="preserve">                </w:t>
      </w:r>
      <w:r>
        <w:t xml:space="preserve">от 19.06.2015 № 214-р, от 08.10.2015 № 379-р, </w:t>
      </w:r>
      <w:proofErr w:type="gramStart"/>
      <w:r>
        <w:t>от</w:t>
      </w:r>
      <w:proofErr w:type="gramEnd"/>
      <w:r>
        <w:t xml:space="preserve"> 20.11.2015 № 469-р, от 30.12.2015 № 551-р, от 16.03.2017 № 114-р, от 14.03.2019 № 135-р, от 23.11.2020 № 523-р, </w:t>
      </w:r>
      <w:r w:rsidR="00D0486C">
        <w:t xml:space="preserve">              </w:t>
      </w:r>
      <w:r>
        <w:t>от 13.01.2021 № 1</w:t>
      </w:r>
      <w:r w:rsidR="0061025C">
        <w:t>, от 09.07.2021 № 318</w:t>
      </w:r>
      <w:r w:rsidR="002724E0">
        <w:t>, от 14.04.2022 № 152</w:t>
      </w:r>
      <w:r>
        <w:t xml:space="preserve">) </w:t>
      </w:r>
      <w:r w:rsidR="006C331A">
        <w:t xml:space="preserve">следующее </w:t>
      </w:r>
      <w:r>
        <w:t>изменение</w:t>
      </w:r>
      <w:r w:rsidRPr="0052322A">
        <w:t>:</w:t>
      </w:r>
    </w:p>
    <w:p w:rsidR="006C331A" w:rsidRDefault="006C331A" w:rsidP="00EA49BC">
      <w:pPr>
        <w:ind w:firstLine="709"/>
        <w:jc w:val="both"/>
      </w:pPr>
      <w:r>
        <w:t>1.1. Перечень земельных участков для предоставления в собственность гражданам бесплатно дополнить пункт</w:t>
      </w:r>
      <w:r w:rsidR="000235CA">
        <w:t>а</w:t>
      </w:r>
      <w:r>
        <w:t>м</w:t>
      </w:r>
      <w:r w:rsidR="000235CA">
        <w:t>и</w:t>
      </w:r>
      <w:r>
        <w:t xml:space="preserve"> </w:t>
      </w:r>
      <w:r w:rsidR="00EA49BC">
        <w:t>3</w:t>
      </w:r>
      <w:r w:rsidR="002724E0">
        <w:t>3, 34, 35</w:t>
      </w:r>
      <w:r w:rsidR="00D0486C">
        <w:t xml:space="preserve"> следующего содержания</w:t>
      </w:r>
      <w:r>
        <w:t>:</w:t>
      </w:r>
    </w:p>
    <w:p w:rsidR="002724E0" w:rsidRDefault="006C331A" w:rsidP="002724E0">
      <w:pPr>
        <w:ind w:firstLine="709"/>
        <w:jc w:val="both"/>
      </w:pPr>
      <w:r>
        <w:t>«3</w:t>
      </w:r>
      <w:r w:rsidR="002724E0">
        <w:t>3</w:t>
      </w:r>
      <w:r>
        <w:t>.</w:t>
      </w:r>
      <w:r w:rsidR="00EA49BC" w:rsidRPr="0052322A">
        <w:t xml:space="preserve"> Земельный участок из категории земель: земли населенных пунктов, расположенный по адресу: Смоленская область, </w:t>
      </w:r>
      <w:r w:rsidR="0061025C">
        <w:t>Т</w:t>
      </w:r>
      <w:r w:rsidR="00EA49BC" w:rsidRPr="0052322A">
        <w:t>емкинский</w:t>
      </w:r>
      <w:r w:rsidR="0061025C">
        <w:t xml:space="preserve"> район</w:t>
      </w:r>
      <w:r w:rsidR="00EA49BC" w:rsidRPr="0052322A">
        <w:t xml:space="preserve">, </w:t>
      </w:r>
      <w:r w:rsidR="002724E0">
        <w:t>с/</w:t>
      </w:r>
      <w:proofErr w:type="gramStart"/>
      <w:r w:rsidR="002724E0">
        <w:t>п</w:t>
      </w:r>
      <w:proofErr w:type="gramEnd"/>
      <w:r w:rsidR="002724E0">
        <w:t xml:space="preserve"> </w:t>
      </w:r>
      <w:proofErr w:type="spellStart"/>
      <w:r w:rsidR="002724E0">
        <w:t>Темкинское</w:t>
      </w:r>
      <w:proofErr w:type="spellEnd"/>
      <w:r w:rsidR="002724E0">
        <w:t xml:space="preserve">,  </w:t>
      </w:r>
      <w:r w:rsidR="00EA49BC">
        <w:t xml:space="preserve">с. Темкино, ул. </w:t>
      </w:r>
      <w:r w:rsidR="002724E0">
        <w:t>Космонавтов, участок 24</w:t>
      </w:r>
      <w:r w:rsidR="00EA49BC">
        <w:t xml:space="preserve">, </w:t>
      </w:r>
      <w:r w:rsidR="00EA49BC" w:rsidRPr="0052322A">
        <w:t xml:space="preserve">площадью </w:t>
      </w:r>
      <w:r w:rsidR="00EA49BC">
        <w:t xml:space="preserve"> 1500</w:t>
      </w:r>
      <w:r w:rsidR="00EA49BC" w:rsidRPr="0052322A">
        <w:t xml:space="preserve"> </w:t>
      </w:r>
      <w:proofErr w:type="spellStart"/>
      <w:r w:rsidR="00EA49BC" w:rsidRPr="0052322A">
        <w:t>кв.м</w:t>
      </w:r>
      <w:proofErr w:type="spellEnd"/>
      <w:r w:rsidR="00EA49BC" w:rsidRPr="0052322A">
        <w:t xml:space="preserve">., с разрешенным  использованием  для индивидуального жилищного строительства,  </w:t>
      </w:r>
      <w:r w:rsidR="002724E0">
        <w:t xml:space="preserve">                              </w:t>
      </w:r>
      <w:r w:rsidR="00EA49BC" w:rsidRPr="0052322A">
        <w:t>КН 67:20:</w:t>
      </w:r>
      <w:r w:rsidR="0061025C">
        <w:t>00101</w:t>
      </w:r>
      <w:r w:rsidR="002724E0">
        <w:t>2</w:t>
      </w:r>
      <w:r w:rsidR="0061025C">
        <w:t>3</w:t>
      </w:r>
      <w:r w:rsidR="00EA49BC" w:rsidRPr="0052322A">
        <w:t>:</w:t>
      </w:r>
      <w:r w:rsidR="002724E0">
        <w:t>301.</w:t>
      </w:r>
    </w:p>
    <w:p w:rsidR="002724E0" w:rsidRDefault="002724E0" w:rsidP="002724E0">
      <w:pPr>
        <w:ind w:firstLine="709"/>
        <w:jc w:val="both"/>
      </w:pPr>
      <w:r>
        <w:t>34.</w:t>
      </w:r>
      <w:r w:rsidRPr="0052322A">
        <w:t xml:space="preserve"> Земельный участок из категории земель: земли населенных пунктов, расположенный по адресу: Смоленская область, </w:t>
      </w:r>
      <w:r>
        <w:t>Т</w:t>
      </w:r>
      <w:r w:rsidRPr="0052322A">
        <w:t>емкинский</w:t>
      </w:r>
      <w:r>
        <w:t xml:space="preserve"> район</w:t>
      </w:r>
      <w:r w:rsidRPr="0052322A">
        <w:t xml:space="preserve">, </w:t>
      </w:r>
      <w:proofErr w:type="spellStart"/>
      <w:r>
        <w:t>Темкинское</w:t>
      </w:r>
      <w:proofErr w:type="spellEnd"/>
      <w:r>
        <w:t xml:space="preserve"> сельское поселение, с. Темкино, ул. Космонавтов, участок 25, </w:t>
      </w:r>
      <w:r w:rsidRPr="0052322A">
        <w:t xml:space="preserve">площадью </w:t>
      </w:r>
      <w:r>
        <w:t xml:space="preserve"> 1500</w:t>
      </w:r>
      <w:r w:rsidRPr="0052322A">
        <w:t xml:space="preserve"> </w:t>
      </w:r>
      <w:proofErr w:type="spellStart"/>
      <w:r w:rsidRPr="0052322A">
        <w:t>кв.м</w:t>
      </w:r>
      <w:proofErr w:type="spellEnd"/>
      <w:r w:rsidRPr="0052322A">
        <w:t xml:space="preserve">., </w:t>
      </w:r>
      <w:r w:rsidRPr="0052322A">
        <w:lastRenderedPageBreak/>
        <w:t>с разрешенным  использованием  для индивидуального жилищного строительства,  КН 67:20:</w:t>
      </w:r>
      <w:r>
        <w:t>0010123</w:t>
      </w:r>
      <w:r w:rsidRPr="0052322A">
        <w:t>:</w:t>
      </w:r>
      <w:r>
        <w:t>302</w:t>
      </w:r>
    </w:p>
    <w:p w:rsidR="00EA49BC" w:rsidRDefault="002724E0" w:rsidP="002724E0">
      <w:pPr>
        <w:ind w:firstLine="709"/>
        <w:jc w:val="both"/>
      </w:pPr>
      <w:r>
        <w:t>3</w:t>
      </w:r>
      <w:r w:rsidR="00F16CFC">
        <w:t>5</w:t>
      </w:r>
      <w:r>
        <w:t>.</w:t>
      </w:r>
      <w:r w:rsidRPr="0052322A">
        <w:t xml:space="preserve"> Земельный участок из категории земель: земли населенных пунктов, расположенный по адресу: Смоленская область, </w:t>
      </w:r>
      <w:r>
        <w:t>Т</w:t>
      </w:r>
      <w:r w:rsidRPr="0052322A">
        <w:t>емкинский</w:t>
      </w:r>
      <w:r>
        <w:t xml:space="preserve"> район</w:t>
      </w:r>
      <w:r w:rsidRPr="0052322A">
        <w:t xml:space="preserve">, </w:t>
      </w:r>
      <w:proofErr w:type="spellStart"/>
      <w:r>
        <w:t>Темкинское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, с. Темкино, ул. Космонавтов, участок 26, </w:t>
      </w:r>
      <w:r w:rsidRPr="0052322A">
        <w:t xml:space="preserve">площадью </w:t>
      </w:r>
      <w:r>
        <w:t xml:space="preserve"> 1500</w:t>
      </w:r>
      <w:r w:rsidRPr="0052322A">
        <w:t xml:space="preserve"> </w:t>
      </w:r>
      <w:proofErr w:type="spellStart"/>
      <w:r w:rsidRPr="0052322A">
        <w:t>кв.м</w:t>
      </w:r>
      <w:proofErr w:type="spellEnd"/>
      <w:r w:rsidRPr="0052322A">
        <w:t xml:space="preserve">., с разрешенным  использованием  для индивидуального жилищного строительства,  </w:t>
      </w:r>
      <w:r>
        <w:t xml:space="preserve">                           </w:t>
      </w:r>
      <w:r w:rsidRPr="0052322A">
        <w:t>КН 67:20:</w:t>
      </w:r>
      <w:r>
        <w:t>0010123</w:t>
      </w:r>
      <w:r w:rsidRPr="0052322A">
        <w:t>:</w:t>
      </w:r>
      <w:r>
        <w:t>303»</w:t>
      </w:r>
      <w:r w:rsidR="00F711E4">
        <w:t>.</w:t>
      </w:r>
    </w:p>
    <w:p w:rsidR="00EA49BC" w:rsidRPr="0052322A" w:rsidRDefault="00EA49BC" w:rsidP="00EA49BC">
      <w:pPr>
        <w:ind w:firstLine="709"/>
        <w:jc w:val="both"/>
      </w:pPr>
      <w:r w:rsidRPr="0052322A">
        <w:t xml:space="preserve">2. </w:t>
      </w:r>
      <w:r>
        <w:t>Настоящее</w:t>
      </w:r>
      <w:r w:rsidRPr="0052322A">
        <w:t xml:space="preserve"> распоряжение опубликовать в </w:t>
      </w:r>
      <w:proofErr w:type="spellStart"/>
      <w:r>
        <w:t>Темкинской</w:t>
      </w:r>
      <w:proofErr w:type="spellEnd"/>
      <w:r>
        <w:t xml:space="preserve"> </w:t>
      </w:r>
      <w:r w:rsidRPr="0052322A">
        <w:t>районной газете «Заря» и разместить на сайте Администрации муниципального образования «Темкинский район» Смоленской области</w:t>
      </w:r>
      <w:r>
        <w:t xml:space="preserve"> в информационно-телекоммуникационной сети «Интернет».</w:t>
      </w:r>
      <w:r w:rsidRPr="0052322A">
        <w:t xml:space="preserve"> </w:t>
      </w:r>
    </w:p>
    <w:p w:rsidR="00EA49BC" w:rsidRPr="0052322A" w:rsidRDefault="00EA49BC" w:rsidP="00EA49BC">
      <w:pPr>
        <w:ind w:firstLine="709"/>
        <w:jc w:val="both"/>
      </w:pPr>
      <w:r w:rsidRPr="0052322A">
        <w:t xml:space="preserve">3. </w:t>
      </w:r>
      <w:proofErr w:type="gramStart"/>
      <w:r w:rsidRPr="0052322A">
        <w:t>Контроль за</w:t>
      </w:r>
      <w:proofErr w:type="gramEnd"/>
      <w:r w:rsidRPr="0052322A">
        <w:t xml:space="preserve"> исполнением настоящего распоряжения возложить на заместителя Главы муниципального образования «Темкинский район» Смоленской области </w:t>
      </w:r>
      <w:r w:rsidR="0061025C">
        <w:t>Мельниченко</w:t>
      </w:r>
      <w:r w:rsidR="002724E0" w:rsidRPr="002724E0">
        <w:t xml:space="preserve"> </w:t>
      </w:r>
      <w:r w:rsidR="002724E0">
        <w:t>Т.Г.</w:t>
      </w:r>
      <w:r w:rsidRPr="0052322A">
        <w:t xml:space="preserve">  </w:t>
      </w:r>
    </w:p>
    <w:p w:rsidR="00EA49BC" w:rsidRPr="0052322A" w:rsidRDefault="00EA49BC" w:rsidP="00EA49BC">
      <w:pPr>
        <w:ind w:firstLine="709"/>
        <w:jc w:val="both"/>
        <w:rPr>
          <w:color w:val="FF0000"/>
        </w:rPr>
      </w:pPr>
    </w:p>
    <w:p w:rsidR="00EA49BC" w:rsidRPr="0052322A" w:rsidRDefault="00EA49BC" w:rsidP="00EA49BC"/>
    <w:p w:rsidR="00EA49BC" w:rsidRPr="0052322A" w:rsidRDefault="00EA49BC" w:rsidP="00EA49BC">
      <w:r w:rsidRPr="0052322A">
        <w:t>Глав</w:t>
      </w:r>
      <w:r>
        <w:t xml:space="preserve">а </w:t>
      </w:r>
      <w:r w:rsidRPr="0052322A">
        <w:t xml:space="preserve">муниципального образования </w:t>
      </w:r>
    </w:p>
    <w:p w:rsidR="00EA49BC" w:rsidRPr="0052322A" w:rsidRDefault="00EA49BC" w:rsidP="00EA49BC">
      <w:r w:rsidRPr="0052322A">
        <w:t xml:space="preserve">«Темкинский район» Смоленской области                                   </w:t>
      </w:r>
      <w:r>
        <w:t xml:space="preserve">     </w:t>
      </w:r>
      <w:r w:rsidRPr="0052322A">
        <w:t xml:space="preserve">       </w:t>
      </w:r>
      <w:r>
        <w:t xml:space="preserve"> </w:t>
      </w:r>
      <w:r w:rsidRPr="0052322A">
        <w:t xml:space="preserve">    </w:t>
      </w:r>
      <w:r>
        <w:t>С.А. Гуляев</w:t>
      </w:r>
      <w:r w:rsidRPr="0052322A">
        <w:t xml:space="preserve"> </w:t>
      </w:r>
    </w:p>
    <w:p w:rsidR="00EA49BC" w:rsidRPr="0052322A" w:rsidRDefault="00EA49BC" w:rsidP="00EA49BC">
      <w:pPr>
        <w:ind w:firstLine="696"/>
        <w:jc w:val="both"/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Pr="00EE694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Pr="00EE694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Default="00EA49BC" w:rsidP="00EA49BC">
      <w:pPr>
        <w:jc w:val="both"/>
        <w:rPr>
          <w:sz w:val="26"/>
          <w:szCs w:val="26"/>
        </w:rPr>
      </w:pPr>
    </w:p>
    <w:p w:rsidR="00EA49BC" w:rsidRPr="008F361E" w:rsidRDefault="00EA49BC" w:rsidP="00EA49BC">
      <w:pPr>
        <w:jc w:val="both"/>
        <w:rPr>
          <w:sz w:val="26"/>
          <w:szCs w:val="26"/>
        </w:rPr>
      </w:pPr>
    </w:p>
    <w:p w:rsidR="00EA49BC" w:rsidRPr="008F361E" w:rsidRDefault="00EA49BC" w:rsidP="00EA49B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EA49BC" w:rsidRPr="008F361E" w:rsidTr="00206859">
        <w:tc>
          <w:tcPr>
            <w:tcW w:w="4926" w:type="dxa"/>
          </w:tcPr>
          <w:p w:rsidR="00EA49BC" w:rsidRPr="008F361E" w:rsidRDefault="00EA49BC" w:rsidP="00206859">
            <w:pPr>
              <w:jc w:val="both"/>
            </w:pPr>
            <w:proofErr w:type="spellStart"/>
            <w:r w:rsidRPr="008F361E">
              <w:t>Отп</w:t>
            </w:r>
            <w:proofErr w:type="spellEnd"/>
            <w:r w:rsidRPr="008F361E">
              <w:t>. 1 экз. – в дело</w:t>
            </w:r>
          </w:p>
          <w:p w:rsidR="00EA49BC" w:rsidRPr="008F361E" w:rsidRDefault="00EA49BC" w:rsidP="00206859">
            <w:pPr>
              <w:jc w:val="both"/>
            </w:pPr>
            <w:r w:rsidRPr="008F361E">
              <w:t xml:space="preserve">Исп. </w:t>
            </w:r>
            <w:proofErr w:type="spellStart"/>
            <w:r w:rsidRPr="008F361E">
              <w:t>Маслик</w:t>
            </w:r>
            <w:proofErr w:type="spellEnd"/>
            <w:r w:rsidR="002724E0" w:rsidRPr="008F361E">
              <w:t xml:space="preserve"> О.В.</w:t>
            </w:r>
          </w:p>
          <w:p w:rsidR="00EA49BC" w:rsidRPr="008F361E" w:rsidRDefault="00EA49BC" w:rsidP="00206859">
            <w:pPr>
              <w:jc w:val="both"/>
            </w:pPr>
            <w:r w:rsidRPr="008F361E">
              <w:t>тел. 2-18-45</w:t>
            </w:r>
          </w:p>
          <w:p w:rsidR="00EA49BC" w:rsidRPr="008F361E" w:rsidRDefault="002724E0" w:rsidP="00206859">
            <w:pPr>
              <w:jc w:val="both"/>
            </w:pPr>
            <w:r>
              <w:t>29</w:t>
            </w:r>
            <w:r w:rsidR="00EA49BC">
              <w:t>.0</w:t>
            </w:r>
            <w:r>
              <w:t>9</w:t>
            </w:r>
            <w:r w:rsidR="00EA49BC" w:rsidRPr="008F361E">
              <w:t>.20</w:t>
            </w:r>
            <w:r w:rsidR="00EA49BC">
              <w:t>2</w:t>
            </w:r>
            <w:r w:rsidR="0061025C">
              <w:t>2</w:t>
            </w:r>
            <w:r w:rsidR="00EA49BC" w:rsidRPr="008F361E">
              <w:t xml:space="preserve"> г.</w:t>
            </w:r>
          </w:p>
          <w:p w:rsidR="00EA49BC" w:rsidRPr="008F361E" w:rsidRDefault="00EA49BC" w:rsidP="00206859">
            <w:pPr>
              <w:jc w:val="both"/>
            </w:pPr>
          </w:p>
          <w:p w:rsidR="00EA49BC" w:rsidRPr="008F361E" w:rsidRDefault="00EA49BC" w:rsidP="00206859">
            <w:pPr>
              <w:jc w:val="both"/>
            </w:pPr>
            <w:r w:rsidRPr="008F361E">
              <w:t>Визы:</w:t>
            </w:r>
          </w:p>
          <w:p w:rsidR="00EA49BC" w:rsidRDefault="00EA49BC" w:rsidP="00206859">
            <w:pPr>
              <w:ind w:firstLine="708"/>
              <w:jc w:val="both"/>
            </w:pPr>
            <w:r w:rsidRPr="008F361E">
              <w:t xml:space="preserve">  </w:t>
            </w:r>
            <w:r>
              <w:t>Муравьев</w:t>
            </w:r>
            <w:r w:rsidR="00522F5B">
              <w:t xml:space="preserve"> А.М.</w:t>
            </w:r>
          </w:p>
          <w:p w:rsidR="00EA49BC" w:rsidRPr="008F361E" w:rsidRDefault="00EA49BC" w:rsidP="00206859">
            <w:pPr>
              <w:ind w:firstLine="708"/>
              <w:jc w:val="both"/>
            </w:pPr>
            <w:r>
              <w:t xml:space="preserve">  </w:t>
            </w:r>
            <w:r w:rsidR="00D93820">
              <w:t>Михалева Т.В.</w:t>
            </w:r>
          </w:p>
          <w:p w:rsidR="00EA49BC" w:rsidRPr="008F361E" w:rsidRDefault="00522F5B" w:rsidP="0061025C">
            <w:pPr>
              <w:ind w:firstLine="708"/>
              <w:jc w:val="both"/>
            </w:pPr>
            <w:r>
              <w:t xml:space="preserve">  </w:t>
            </w:r>
            <w:proofErr w:type="spellStart"/>
            <w:r w:rsidR="0061025C">
              <w:t>Пересыпкина</w:t>
            </w:r>
            <w:proofErr w:type="spellEnd"/>
            <w:r w:rsidRPr="008F361E">
              <w:t xml:space="preserve">  </w:t>
            </w:r>
            <w:r>
              <w:t>Е.Г.</w:t>
            </w:r>
          </w:p>
        </w:tc>
        <w:tc>
          <w:tcPr>
            <w:tcW w:w="4926" w:type="dxa"/>
          </w:tcPr>
          <w:p w:rsidR="00EA49BC" w:rsidRPr="008F361E" w:rsidRDefault="00EA49BC" w:rsidP="00206859">
            <w:pPr>
              <w:jc w:val="both"/>
            </w:pPr>
            <w:r w:rsidRPr="008F361E">
              <w:t xml:space="preserve">Разослать: </w:t>
            </w:r>
          </w:p>
          <w:p w:rsidR="00EA49BC" w:rsidRPr="008F361E" w:rsidRDefault="00EA49BC" w:rsidP="00206859">
            <w:pPr>
              <w:ind w:left="1290"/>
              <w:jc w:val="both"/>
            </w:pPr>
            <w:r>
              <w:t xml:space="preserve"> </w:t>
            </w:r>
            <w:r w:rsidR="00522F5B">
              <w:t>о</w:t>
            </w:r>
            <w:r w:rsidRPr="008F361E">
              <w:t>тдел экономики</w:t>
            </w:r>
            <w:r w:rsidR="006C331A">
              <w:t>,</w:t>
            </w:r>
          </w:p>
          <w:p w:rsidR="00EA49BC" w:rsidRPr="008F361E" w:rsidRDefault="00EA49BC" w:rsidP="00206859">
            <w:pPr>
              <w:tabs>
                <w:tab w:val="left" w:pos="1350"/>
              </w:tabs>
            </w:pPr>
            <w:r w:rsidRPr="008F361E">
              <w:tab/>
            </w:r>
            <w:r>
              <w:t>Павлюченков Е.О.(эл)</w:t>
            </w:r>
            <w:r w:rsidR="006C331A">
              <w:t>,</w:t>
            </w:r>
          </w:p>
          <w:p w:rsidR="00EA49BC" w:rsidRPr="008F361E" w:rsidRDefault="00EA49BC" w:rsidP="00206859">
            <w:pPr>
              <w:tabs>
                <w:tab w:val="left" w:pos="1350"/>
              </w:tabs>
            </w:pPr>
            <w:r w:rsidRPr="008F361E">
              <w:tab/>
              <w:t>Районная газета «Заря»</w:t>
            </w:r>
          </w:p>
        </w:tc>
      </w:tr>
    </w:tbl>
    <w:p w:rsidR="00EA49BC" w:rsidRDefault="00EA49BC" w:rsidP="00EA49BC"/>
    <w:p w:rsidR="00F838B9" w:rsidRDefault="00F838B9"/>
    <w:sectPr w:rsidR="00F838B9" w:rsidSect="009B24FB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14" w:rsidRDefault="00963214">
      <w:r>
        <w:separator/>
      </w:r>
    </w:p>
  </w:endnote>
  <w:endnote w:type="continuationSeparator" w:id="0">
    <w:p w:rsidR="00963214" w:rsidRDefault="0096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14" w:rsidRDefault="00963214">
      <w:r>
        <w:separator/>
      </w:r>
    </w:p>
  </w:footnote>
  <w:footnote w:type="continuationSeparator" w:id="0">
    <w:p w:rsidR="00963214" w:rsidRDefault="0096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89536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B24FB" w:rsidRPr="009B24FB" w:rsidRDefault="00EA49BC">
        <w:pPr>
          <w:pStyle w:val="a3"/>
          <w:jc w:val="center"/>
          <w:rPr>
            <w:sz w:val="26"/>
            <w:szCs w:val="26"/>
          </w:rPr>
        </w:pPr>
        <w:r w:rsidRPr="009B24FB">
          <w:rPr>
            <w:sz w:val="26"/>
            <w:szCs w:val="26"/>
          </w:rPr>
          <w:fldChar w:fldCharType="begin"/>
        </w:r>
        <w:r w:rsidRPr="009B24FB">
          <w:rPr>
            <w:sz w:val="26"/>
            <w:szCs w:val="26"/>
          </w:rPr>
          <w:instrText>PAGE   \* MERGEFORMAT</w:instrText>
        </w:r>
        <w:r w:rsidRPr="009B24FB">
          <w:rPr>
            <w:sz w:val="26"/>
            <w:szCs w:val="26"/>
          </w:rPr>
          <w:fldChar w:fldCharType="separate"/>
        </w:r>
        <w:r w:rsidR="00B65770">
          <w:rPr>
            <w:noProof/>
            <w:sz w:val="26"/>
            <w:szCs w:val="26"/>
          </w:rPr>
          <w:t>3</w:t>
        </w:r>
        <w:r w:rsidRPr="009B24FB">
          <w:rPr>
            <w:sz w:val="26"/>
            <w:szCs w:val="26"/>
          </w:rPr>
          <w:fldChar w:fldCharType="end"/>
        </w:r>
      </w:p>
    </w:sdtContent>
  </w:sdt>
  <w:p w:rsidR="009B24FB" w:rsidRDefault="00963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BC"/>
    <w:rsid w:val="000235CA"/>
    <w:rsid w:val="00044745"/>
    <w:rsid w:val="00182182"/>
    <w:rsid w:val="002724E0"/>
    <w:rsid w:val="004E4D01"/>
    <w:rsid w:val="00522F5B"/>
    <w:rsid w:val="005410DD"/>
    <w:rsid w:val="00590FA3"/>
    <w:rsid w:val="0061025C"/>
    <w:rsid w:val="006C331A"/>
    <w:rsid w:val="007D2AEE"/>
    <w:rsid w:val="00932D87"/>
    <w:rsid w:val="00963214"/>
    <w:rsid w:val="00B65770"/>
    <w:rsid w:val="00BB20EB"/>
    <w:rsid w:val="00D0486C"/>
    <w:rsid w:val="00D93820"/>
    <w:rsid w:val="00D97A0C"/>
    <w:rsid w:val="00DD2253"/>
    <w:rsid w:val="00EA49BC"/>
    <w:rsid w:val="00EE4815"/>
    <w:rsid w:val="00EF6E02"/>
    <w:rsid w:val="00F16CFC"/>
    <w:rsid w:val="00F711E4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9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9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9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2022-09-29T07:38:00Z</cp:lastPrinted>
  <dcterms:created xsi:type="dcterms:W3CDTF">2022-09-29T07:37:00Z</dcterms:created>
  <dcterms:modified xsi:type="dcterms:W3CDTF">2022-10-03T07:35:00Z</dcterms:modified>
</cp:coreProperties>
</file>