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C1" w:rsidRPr="00011EF2" w:rsidRDefault="0043230B" w:rsidP="00E50CC1">
      <w:pPr>
        <w:pStyle w:val="2"/>
        <w:ind w:left="360"/>
        <w:jc w:val="center"/>
        <w:rPr>
          <w:szCs w:val="28"/>
        </w:rPr>
      </w:pPr>
      <w:r>
        <w:t>По состоянию на 1</w:t>
      </w:r>
      <w:r w:rsidR="000A78DC">
        <w:t>5</w:t>
      </w:r>
      <w:r>
        <w:t>.0</w:t>
      </w:r>
      <w:r w:rsidR="000A78DC">
        <w:t>5</w:t>
      </w:r>
      <w:bookmarkStart w:id="0" w:name="_GoBack"/>
      <w:bookmarkEnd w:id="0"/>
      <w:r>
        <w:t>.2022  п</w:t>
      </w:r>
      <w:r w:rsidR="00E50CC1">
        <w:t>еречень земельных участков, предназначенных для предоставления в собственность граждан бесплатно</w:t>
      </w:r>
      <w:r w:rsidR="00011EF2">
        <w:t xml:space="preserve"> согласно</w:t>
      </w:r>
      <w:r w:rsidR="00011EF2" w:rsidRPr="00011EF2"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</w:t>
      </w:r>
      <w:r w:rsidR="00011EF2" w:rsidRPr="00011EF2"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419"/>
        <w:gridCol w:w="2126"/>
        <w:gridCol w:w="1088"/>
        <w:gridCol w:w="2111"/>
        <w:gridCol w:w="1869"/>
      </w:tblGrid>
      <w:tr w:rsidR="00AB5A59" w:rsidTr="004323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AB5A59">
            <w:pPr>
              <w:jc w:val="center"/>
            </w:pPr>
            <w:r w:rsidRPr="00AB5A59">
              <w:t>Место расположения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>Кадастровый номер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 xml:space="preserve">Площадь земельного участка, </w:t>
            </w:r>
            <w:proofErr w:type="spellStart"/>
            <w:r w:rsidRPr="00AB5A59">
              <w:t>кв.м</w:t>
            </w:r>
            <w:proofErr w:type="spellEnd"/>
            <w:r w:rsidRPr="00AB5A59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>Вид разрешенного использования земельного участка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5A59">
              <w:t xml:space="preserve">Обременения, ограничивающие </w:t>
            </w:r>
          </w:p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5A59">
              <w:t>его</w:t>
            </w:r>
          </w:p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right="33"/>
              <w:jc w:val="center"/>
            </w:pPr>
            <w:r w:rsidRPr="00AB5A59">
              <w:t xml:space="preserve"> использование</w:t>
            </w:r>
          </w:p>
        </w:tc>
      </w:tr>
      <w:tr w:rsidR="00AB5A59" w:rsidTr="004323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011EF2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AB5A59">
            <w:pPr>
              <w:pStyle w:val="2"/>
              <w:rPr>
                <w:sz w:val="24"/>
              </w:rPr>
            </w:pPr>
            <w:r w:rsidRPr="00AB5A59">
              <w:rPr>
                <w:sz w:val="24"/>
              </w:rPr>
              <w:t>Российская Федерация, Смоленская область,</w:t>
            </w:r>
          </w:p>
          <w:p w:rsidR="00AB5A59" w:rsidRPr="00AB5A59" w:rsidRDefault="00AB5A59" w:rsidP="00AB5A59">
            <w:pPr>
              <w:pStyle w:val="2"/>
              <w:rPr>
                <w:sz w:val="24"/>
              </w:rPr>
            </w:pPr>
            <w:r w:rsidRPr="00AB5A59">
              <w:rPr>
                <w:sz w:val="24"/>
              </w:rPr>
              <w:t xml:space="preserve">Темкинский район, Павловское с/п, </w:t>
            </w:r>
          </w:p>
          <w:p w:rsidR="00AB5A59" w:rsidRPr="00AB5A59" w:rsidRDefault="00AB5A59" w:rsidP="00AB5A59">
            <w:pPr>
              <w:pStyle w:val="2"/>
              <w:rPr>
                <w:sz w:val="24"/>
              </w:rPr>
            </w:pPr>
            <w:r w:rsidRPr="00AB5A59">
              <w:rPr>
                <w:sz w:val="24"/>
              </w:rPr>
              <w:t>д. Петровки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AB5A5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67:20:0470101:284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 w:rsidRPr="00AB5A59">
              <w:t>нет</w:t>
            </w:r>
          </w:p>
        </w:tc>
      </w:tr>
      <w:tr w:rsidR="0043230B" w:rsidRPr="0043230B" w:rsidTr="004323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011EF2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Default="0043230B" w:rsidP="00AB5A59">
            <w:pPr>
              <w:pStyle w:val="2"/>
              <w:rPr>
                <w:sz w:val="24"/>
              </w:rPr>
            </w:pPr>
            <w:r w:rsidRPr="0043230B">
              <w:rPr>
                <w:sz w:val="24"/>
              </w:rPr>
              <w:t xml:space="preserve">Смоленская область, Темкинский район, с. Темкино,  </w:t>
            </w:r>
          </w:p>
          <w:p w:rsidR="0043230B" w:rsidRPr="0043230B" w:rsidRDefault="0043230B" w:rsidP="00AB5A59">
            <w:pPr>
              <w:pStyle w:val="2"/>
              <w:rPr>
                <w:sz w:val="24"/>
              </w:rPr>
            </w:pPr>
            <w:r w:rsidRPr="0043230B">
              <w:rPr>
                <w:sz w:val="24"/>
              </w:rPr>
              <w:t>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AB5A5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67:20:0010113:97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963BE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3230B" w:rsidRPr="0043230B" w:rsidRDefault="0043230B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>
              <w:t>нет</w:t>
            </w:r>
          </w:p>
        </w:tc>
      </w:tr>
    </w:tbl>
    <w:p w:rsidR="00945FB0" w:rsidRDefault="000A78DC"/>
    <w:sectPr w:rsidR="00945FB0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1EF2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69C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8DC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30B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4D6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74D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0A88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4B7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C2A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79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617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A59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CC1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0AA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C25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4</cp:revision>
  <dcterms:created xsi:type="dcterms:W3CDTF">2022-05-17T07:45:00Z</dcterms:created>
  <dcterms:modified xsi:type="dcterms:W3CDTF">2022-05-17T07:53:00Z</dcterms:modified>
</cp:coreProperties>
</file>