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1C6915">
        <w:rPr>
          <w:sz w:val="28"/>
        </w:rPr>
        <w:t>1742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F06E72">
        <w:rPr>
          <w:sz w:val="28"/>
          <w:szCs w:val="28"/>
        </w:rPr>
        <w:t>Батюшковское</w:t>
      </w:r>
      <w:r w:rsidR="00D05B71">
        <w:rPr>
          <w:sz w:val="28"/>
          <w:szCs w:val="28"/>
        </w:rPr>
        <w:t xml:space="preserve"> сельское поселение, д</w:t>
      </w:r>
      <w:r w:rsidR="001C6915">
        <w:rPr>
          <w:sz w:val="28"/>
          <w:szCs w:val="28"/>
        </w:rPr>
        <w:t>.</w:t>
      </w:r>
      <w:bookmarkStart w:id="0" w:name="_GoBack"/>
      <w:bookmarkEnd w:id="0"/>
      <w:r w:rsidR="00D05B71">
        <w:rPr>
          <w:sz w:val="28"/>
          <w:szCs w:val="28"/>
        </w:rPr>
        <w:t xml:space="preserve"> </w:t>
      </w:r>
      <w:r w:rsidR="001C6915">
        <w:rPr>
          <w:sz w:val="28"/>
          <w:szCs w:val="28"/>
        </w:rPr>
        <w:t>Батюшково, ул. Центральная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566487">
        <w:rPr>
          <w:sz w:val="28"/>
        </w:rPr>
        <w:t xml:space="preserve">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C6915"/>
    <w:rsid w:val="001E01D3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20</cp:revision>
  <cp:lastPrinted>2020-08-12T07:01:00Z</cp:lastPrinted>
  <dcterms:created xsi:type="dcterms:W3CDTF">2019-12-10T12:02:00Z</dcterms:created>
  <dcterms:modified xsi:type="dcterms:W3CDTF">2021-03-15T08:03:00Z</dcterms:modified>
</cp:coreProperties>
</file>