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5" w:rsidRDefault="008C2C45" w:rsidP="00B457B9">
      <w:pPr>
        <w:jc w:val="center"/>
        <w:rPr>
          <w:b/>
          <w:sz w:val="28"/>
          <w:szCs w:val="28"/>
        </w:rPr>
      </w:pPr>
    </w:p>
    <w:p w:rsidR="006C01F0" w:rsidRPr="00B457B9" w:rsidRDefault="00B457B9" w:rsidP="00B45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</w:t>
      </w:r>
      <w:r w:rsidR="007A59D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7A59D7">
        <w:rPr>
          <w:b/>
          <w:sz w:val="28"/>
          <w:szCs w:val="28"/>
        </w:rPr>
        <w:t>ов</w:t>
      </w:r>
      <w:bookmarkStart w:id="0" w:name="_GoBack"/>
      <w:bookmarkEnd w:id="0"/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8C2C45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</w:t>
      </w:r>
      <w:r w:rsidR="00365C2E">
        <w:rPr>
          <w:sz w:val="28"/>
        </w:rPr>
        <w:t>к</w:t>
      </w:r>
      <w:r>
        <w:rPr>
          <w:sz w:val="28"/>
        </w:rPr>
        <w:t xml:space="preserve">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предоставления </w:t>
      </w:r>
      <w:r w:rsidRPr="008C2C45">
        <w:rPr>
          <w:b/>
          <w:sz w:val="28"/>
          <w:szCs w:val="28"/>
        </w:rPr>
        <w:t xml:space="preserve">в </w:t>
      </w:r>
      <w:r w:rsidR="008C2C45" w:rsidRPr="008C2C45">
        <w:rPr>
          <w:b/>
          <w:sz w:val="28"/>
          <w:szCs w:val="28"/>
        </w:rPr>
        <w:t>аренду сроком на 20 лет</w:t>
      </w:r>
      <w:r w:rsidR="008C2C45">
        <w:rPr>
          <w:sz w:val="28"/>
          <w:szCs w:val="28"/>
        </w:rPr>
        <w:t xml:space="preserve"> земельных участков</w:t>
      </w:r>
      <w:r>
        <w:rPr>
          <w:sz w:val="28"/>
        </w:rPr>
        <w:t xml:space="preserve"> из категории земель</w:t>
      </w:r>
      <w:r w:rsidR="009D5B21">
        <w:rPr>
          <w:sz w:val="28"/>
        </w:rPr>
        <w:t xml:space="preserve"> -</w:t>
      </w:r>
      <w:r>
        <w:rPr>
          <w:sz w:val="28"/>
        </w:rPr>
        <w:t xml:space="preserve"> земли населенных пунктов</w:t>
      </w:r>
      <w:r w:rsidR="008C2C45">
        <w:rPr>
          <w:sz w:val="28"/>
        </w:rPr>
        <w:t>:</w:t>
      </w:r>
    </w:p>
    <w:p w:rsidR="008C2C45" w:rsidRDefault="008C2C45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участок</w:t>
      </w:r>
      <w:proofErr w:type="gramEnd"/>
      <w:r>
        <w:rPr>
          <w:sz w:val="28"/>
        </w:rPr>
        <w:t xml:space="preserve"> расположенный по адресу (местоположение)</w:t>
      </w:r>
      <w:r w:rsidR="008E7553">
        <w:rPr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Российская Федерация, Смоленская область, Темкинский район, Павловское сельское поселение, д. Темкино, площадью 3000</w:t>
      </w:r>
      <w:r w:rsidR="006C01F0">
        <w:rPr>
          <w:sz w:val="28"/>
        </w:rPr>
        <w:t xml:space="preserve"> кв.</w:t>
      </w:r>
      <w:r w:rsidR="003950AF">
        <w:rPr>
          <w:sz w:val="28"/>
        </w:rPr>
        <w:t xml:space="preserve"> </w:t>
      </w:r>
      <w:r w:rsidR="006C01F0">
        <w:rPr>
          <w:sz w:val="28"/>
        </w:rPr>
        <w:t>м,</w:t>
      </w:r>
      <w:r w:rsidR="00856A5C" w:rsidRPr="00856A5C">
        <w:rPr>
          <w:sz w:val="28"/>
        </w:rPr>
        <w:t xml:space="preserve"> </w:t>
      </w:r>
      <w:r w:rsidR="00B37F6B">
        <w:rPr>
          <w:sz w:val="28"/>
        </w:rPr>
        <w:t xml:space="preserve"> </w:t>
      </w:r>
      <w:r w:rsidR="00856A5C" w:rsidRPr="00AE30B0">
        <w:rPr>
          <w:sz w:val="28"/>
        </w:rPr>
        <w:t>с разрешенным использованием</w:t>
      </w:r>
      <w:r w:rsidR="00B37F6B">
        <w:rPr>
          <w:sz w:val="28"/>
        </w:rPr>
        <w:t xml:space="preserve"> </w:t>
      </w:r>
      <w:r w:rsidR="00856A5C">
        <w:rPr>
          <w:sz w:val="28"/>
        </w:rPr>
        <w:t xml:space="preserve"> - </w:t>
      </w:r>
      <w:r w:rsidR="00856A5C" w:rsidRPr="00AE30B0">
        <w:rPr>
          <w:sz w:val="28"/>
        </w:rPr>
        <w:t xml:space="preserve"> </w:t>
      </w:r>
      <w:r w:rsidR="00856A5C">
        <w:rPr>
          <w:sz w:val="28"/>
        </w:rPr>
        <w:t>для ведения личного подсобного хозяйства</w:t>
      </w:r>
      <w:r>
        <w:rPr>
          <w:sz w:val="28"/>
        </w:rPr>
        <w:t>;</w:t>
      </w:r>
      <w:proofErr w:type="gramEnd"/>
    </w:p>
    <w:p w:rsidR="008C2C45" w:rsidRDefault="008C2C45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участок</w:t>
      </w:r>
      <w:proofErr w:type="gramEnd"/>
      <w:r>
        <w:rPr>
          <w:sz w:val="28"/>
        </w:rPr>
        <w:t xml:space="preserve"> расположенный по адресу (местоположение)</w:t>
      </w:r>
      <w:r w:rsidR="008E7553">
        <w:rPr>
          <w:sz w:val="28"/>
        </w:rPr>
        <w:t>:</w:t>
      </w:r>
      <w:r>
        <w:rPr>
          <w:sz w:val="28"/>
        </w:rPr>
        <w:t xml:space="preserve"> Российская Федерация, Смоленская область, Темкинский район, Батюшковское сельское поселение,  д. </w:t>
      </w:r>
      <w:proofErr w:type="spellStart"/>
      <w:r>
        <w:rPr>
          <w:sz w:val="28"/>
        </w:rPr>
        <w:t>Бекрино</w:t>
      </w:r>
      <w:proofErr w:type="spellEnd"/>
      <w:r>
        <w:rPr>
          <w:sz w:val="28"/>
        </w:rPr>
        <w:t>, площадью 4000 кв. м,</w:t>
      </w:r>
      <w:r w:rsidRPr="00856A5C">
        <w:rPr>
          <w:sz w:val="28"/>
        </w:rPr>
        <w:t xml:space="preserve"> </w:t>
      </w:r>
      <w:r w:rsidRPr="00AE30B0">
        <w:rPr>
          <w:sz w:val="28"/>
        </w:rPr>
        <w:t>с разрешенным использованием</w:t>
      </w:r>
      <w:r>
        <w:rPr>
          <w:sz w:val="28"/>
        </w:rPr>
        <w:t xml:space="preserve">  - </w:t>
      </w:r>
      <w:r w:rsidRPr="00AE30B0">
        <w:rPr>
          <w:sz w:val="28"/>
        </w:rPr>
        <w:t xml:space="preserve"> </w:t>
      </w:r>
      <w:r>
        <w:rPr>
          <w:sz w:val="28"/>
        </w:rPr>
        <w:t>для ведения личного подсобного хозяйства.</w:t>
      </w:r>
    </w:p>
    <w:p w:rsidR="008C2C45" w:rsidRDefault="008C2C45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О возможности предоставления </w:t>
      </w:r>
      <w:r w:rsidRPr="008C2C45">
        <w:rPr>
          <w:b/>
          <w:sz w:val="28"/>
        </w:rPr>
        <w:t>в собственность</w:t>
      </w:r>
      <w:r>
        <w:rPr>
          <w:sz w:val="28"/>
        </w:rPr>
        <w:t xml:space="preserve"> земельного участка                      из категории земель – земли населенных пунктов:</w:t>
      </w:r>
    </w:p>
    <w:p w:rsidR="008C2C45" w:rsidRDefault="008C2C45" w:rsidP="006C01F0">
      <w:pPr>
        <w:ind w:firstLine="709"/>
        <w:jc w:val="both"/>
        <w:rPr>
          <w:sz w:val="28"/>
        </w:rPr>
      </w:pPr>
      <w:r>
        <w:rPr>
          <w:sz w:val="28"/>
        </w:rPr>
        <w:t>- участок расположенный по адресу (местоположение)</w:t>
      </w:r>
      <w:r w:rsidR="008E7553">
        <w:rPr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Российская Федерация, Смоленская область, Темкинский район, Павловское сельское поселение,</w:t>
      </w:r>
      <w:r w:rsidR="008E7553">
        <w:rPr>
          <w:sz w:val="28"/>
        </w:rPr>
        <w:t xml:space="preserve"> </w:t>
      </w:r>
      <w:r>
        <w:rPr>
          <w:sz w:val="28"/>
        </w:rPr>
        <w:t>д. Петровки, площадью 300 кв. м,</w:t>
      </w:r>
      <w:r w:rsidRPr="00856A5C">
        <w:rPr>
          <w:sz w:val="28"/>
        </w:rPr>
        <w:t xml:space="preserve"> </w:t>
      </w:r>
      <w:r>
        <w:rPr>
          <w:sz w:val="28"/>
        </w:rPr>
        <w:t xml:space="preserve"> </w:t>
      </w:r>
      <w:r w:rsidRPr="00AE30B0">
        <w:rPr>
          <w:sz w:val="28"/>
        </w:rPr>
        <w:t>с разрешенным использованием</w:t>
      </w:r>
      <w:r>
        <w:rPr>
          <w:sz w:val="28"/>
        </w:rPr>
        <w:t xml:space="preserve">  - </w:t>
      </w:r>
      <w:r w:rsidRPr="00AE30B0">
        <w:rPr>
          <w:sz w:val="28"/>
        </w:rPr>
        <w:t xml:space="preserve"> </w:t>
      </w:r>
      <w:r>
        <w:rPr>
          <w:sz w:val="28"/>
        </w:rPr>
        <w:t>для ведения личного подсобного хозяйства</w:t>
      </w:r>
      <w:proofErr w:type="gramEnd"/>
    </w:p>
    <w:p w:rsidR="00B32FAE" w:rsidRDefault="00B32FAE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и договора купли продажи земельного участка осуществляется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 (тридцати) дней - по </w:t>
      </w:r>
      <w:r w:rsidR="008E7553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8E7553">
        <w:rPr>
          <w:sz w:val="28"/>
          <w:szCs w:val="28"/>
        </w:rPr>
        <w:t>9</w:t>
      </w:r>
      <w:r>
        <w:rPr>
          <w:sz w:val="28"/>
          <w:szCs w:val="28"/>
        </w:rPr>
        <w:t xml:space="preserve">.2019 года. </w:t>
      </w:r>
    </w:p>
    <w:p w:rsidR="008510A3" w:rsidRDefault="006C01F0" w:rsidP="00E2226A">
      <w:pPr>
        <w:ind w:firstLine="70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</w:t>
      </w:r>
      <w:r w:rsidR="00B32FAE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F621C3">
        <w:rPr>
          <w:color w:val="000000"/>
          <w:sz w:val="28"/>
          <w:szCs w:val="28"/>
          <w:shd w:val="clear" w:color="auto" w:fill="FFFFFF"/>
        </w:rPr>
        <w:t>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="00E2226A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Смоленской области </w:t>
      </w:r>
      <w:r w:rsidR="00365C2E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510A3">
        <w:rPr>
          <w:rStyle w:val="a3"/>
          <w:sz w:val="28"/>
          <w:szCs w:val="28"/>
          <w:shd w:val="clear" w:color="auto" w:fill="FFFFFF"/>
        </w:rPr>
        <w:t>.</w:t>
      </w:r>
    </w:p>
    <w:p w:rsidR="006C01F0" w:rsidRPr="008510A3" w:rsidRDefault="008510A3" w:rsidP="00E2226A">
      <w:pPr>
        <w:ind w:firstLine="708"/>
        <w:jc w:val="both"/>
        <w:rPr>
          <w:sz w:val="28"/>
          <w:szCs w:val="28"/>
        </w:rPr>
      </w:pPr>
      <w:r w:rsidRPr="008510A3">
        <w:rPr>
          <w:rStyle w:val="a3"/>
          <w:color w:val="auto"/>
          <w:sz w:val="28"/>
          <w:szCs w:val="28"/>
          <w:u w:val="none"/>
          <w:shd w:val="clear" w:color="auto" w:fill="FFFFFF"/>
        </w:rPr>
        <w:t>Ознакомиться со схемой расположения</w:t>
      </w:r>
      <w:r w:rsidR="006C01F0" w:rsidRPr="008510A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 получить подробную информацию</w:t>
      </w:r>
      <w:r w:rsidR="004177D3">
        <w:rPr>
          <w:sz w:val="28"/>
          <w:szCs w:val="28"/>
        </w:rPr>
        <w:t xml:space="preserve"> о земельном участке</w:t>
      </w:r>
      <w:r>
        <w:rPr>
          <w:sz w:val="28"/>
          <w:szCs w:val="28"/>
        </w:rPr>
        <w:t xml:space="preserve"> можно по адресу: Смоленская область, Темкинский район, с. Темкино, ул. Советская, д. 27, кабинет № 11, </w:t>
      </w:r>
      <w:r w:rsidR="00417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</w:t>
      </w:r>
      <w:r w:rsidR="004177D3">
        <w:rPr>
          <w:sz w:val="28"/>
          <w:szCs w:val="28"/>
        </w:rPr>
        <w:t>л. (48136) 2-18-45.</w:t>
      </w:r>
      <w:r w:rsidR="006C01F0" w:rsidRPr="008510A3">
        <w:rPr>
          <w:sz w:val="28"/>
          <w:szCs w:val="28"/>
        </w:rPr>
        <w:t xml:space="preserve"> </w:t>
      </w:r>
    </w:p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0714E7"/>
    <w:rsid w:val="00121633"/>
    <w:rsid w:val="00365C2E"/>
    <w:rsid w:val="003950AF"/>
    <w:rsid w:val="00406C8D"/>
    <w:rsid w:val="004177D3"/>
    <w:rsid w:val="00426CD1"/>
    <w:rsid w:val="00480541"/>
    <w:rsid w:val="004851AD"/>
    <w:rsid w:val="005100E0"/>
    <w:rsid w:val="00527D2C"/>
    <w:rsid w:val="005B7F3D"/>
    <w:rsid w:val="006C01F0"/>
    <w:rsid w:val="00775CB3"/>
    <w:rsid w:val="00787D54"/>
    <w:rsid w:val="007A59D7"/>
    <w:rsid w:val="008510A3"/>
    <w:rsid w:val="00856A5C"/>
    <w:rsid w:val="008C2C45"/>
    <w:rsid w:val="008E7553"/>
    <w:rsid w:val="00900D9D"/>
    <w:rsid w:val="0095302B"/>
    <w:rsid w:val="009D4B81"/>
    <w:rsid w:val="009D5B21"/>
    <w:rsid w:val="00A86BE0"/>
    <w:rsid w:val="00B32FAE"/>
    <w:rsid w:val="00B37F6B"/>
    <w:rsid w:val="00B457B9"/>
    <w:rsid w:val="00BA0735"/>
    <w:rsid w:val="00C50A22"/>
    <w:rsid w:val="00C96868"/>
    <w:rsid w:val="00D22EA8"/>
    <w:rsid w:val="00D249E4"/>
    <w:rsid w:val="00DD24F4"/>
    <w:rsid w:val="00E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5</cp:revision>
  <cp:lastPrinted>2018-09-11T11:04:00Z</cp:lastPrinted>
  <dcterms:created xsi:type="dcterms:W3CDTF">2019-08-20T05:42:00Z</dcterms:created>
  <dcterms:modified xsi:type="dcterms:W3CDTF">2019-08-23T04:45:00Z</dcterms:modified>
</cp:coreProperties>
</file>