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8C" w:rsidRDefault="00371C8C" w:rsidP="00371C8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В соответствии со ст. 39.18 Земельного Кодекса Российской Федерации </w:t>
      </w:r>
      <w:r w:rsidRPr="00E2085A">
        <w:rPr>
          <w:sz w:val="28"/>
        </w:rPr>
        <w:t xml:space="preserve">Администрация муниципального образования «Темкинский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>о возможности предоставления в аренду земельного участка</w:t>
      </w:r>
      <w:r>
        <w:rPr>
          <w:sz w:val="28"/>
        </w:rPr>
        <w:t>:</w:t>
      </w:r>
      <w:r>
        <w:rPr>
          <w:sz w:val="28"/>
          <w:szCs w:val="28"/>
        </w:rPr>
        <w:t xml:space="preserve"> </w:t>
      </w:r>
    </w:p>
    <w:p w:rsidR="00371C8C" w:rsidRDefault="00371C8C" w:rsidP="00371C8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участок,  расположенный по адресу: Смоленская область, Темкинский район, </w:t>
      </w:r>
      <w:proofErr w:type="spellStart"/>
      <w:r>
        <w:rPr>
          <w:sz w:val="28"/>
          <w:szCs w:val="28"/>
        </w:rPr>
        <w:t>Медведевское</w:t>
      </w:r>
      <w:proofErr w:type="spellEnd"/>
      <w:r>
        <w:rPr>
          <w:sz w:val="28"/>
          <w:szCs w:val="28"/>
        </w:rPr>
        <w:t xml:space="preserve"> сельское поселение, д. Власово,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 xml:space="preserve">для ведения личного подсобного хозяйства, площадью – 640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;</w:t>
      </w:r>
    </w:p>
    <w:p w:rsidR="00371C8C" w:rsidRPr="00205AD3" w:rsidRDefault="00371C8C" w:rsidP="00371C8C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>ча гражданами, заинтересованными в предоставлении земельных участков, заявления о намерении участвовать в аукционе на право заключения договоров аренды земельных участков осуществляется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тридцати дней- по </w:t>
      </w:r>
      <w:r w:rsidRPr="00B40D08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B40D08">
        <w:rPr>
          <w:sz w:val="28"/>
          <w:szCs w:val="28"/>
        </w:rPr>
        <w:t>.</w:t>
      </w:r>
      <w:r>
        <w:rPr>
          <w:sz w:val="28"/>
          <w:szCs w:val="28"/>
        </w:rPr>
        <w:t>04.</w:t>
      </w:r>
      <w:r w:rsidRPr="00B40D0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40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посредством почтовой связи на бумажном носителе или лично в здании Администрации </w:t>
      </w:r>
      <w:r>
        <w:rPr>
          <w:color w:val="090909"/>
          <w:sz w:val="28"/>
          <w:szCs w:val="28"/>
          <w:shd w:val="clear" w:color="auto" w:fill="FFFFFF"/>
        </w:rPr>
        <w:t xml:space="preserve">муниципального образования «Темкинский </w:t>
      </w:r>
      <w:r w:rsidRPr="007F1DD6">
        <w:rPr>
          <w:color w:val="090909"/>
          <w:sz w:val="28"/>
          <w:szCs w:val="28"/>
          <w:shd w:val="clear" w:color="auto" w:fill="FFFFFF"/>
        </w:rPr>
        <w:t>район</w:t>
      </w:r>
      <w:r>
        <w:rPr>
          <w:color w:val="090909"/>
          <w:sz w:val="28"/>
          <w:szCs w:val="28"/>
          <w:shd w:val="clear" w:color="auto" w:fill="FFFFFF"/>
        </w:rPr>
        <w:t>»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Смоленской области по адресу: 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>
        <w:rPr>
          <w:color w:val="090909"/>
          <w:sz w:val="28"/>
          <w:szCs w:val="28"/>
          <w:shd w:val="clear" w:color="auto" w:fill="FFFFFF"/>
        </w:rPr>
        <w:t>с. Темкино, ул. Советская, д. 27. Кабинет № 11</w:t>
      </w:r>
      <w:r w:rsidRPr="007F1DD6">
        <w:rPr>
          <w:color w:val="090909"/>
          <w:sz w:val="28"/>
          <w:szCs w:val="28"/>
          <w:shd w:val="clear" w:color="auto" w:fill="FFFFFF"/>
        </w:rPr>
        <w:t>.</w:t>
      </w:r>
      <w:r w:rsidRPr="007F1DD6">
        <w:rPr>
          <w:sz w:val="28"/>
          <w:szCs w:val="28"/>
        </w:rPr>
        <w:t xml:space="preserve">  </w:t>
      </w:r>
    </w:p>
    <w:p w:rsidR="00371C8C" w:rsidRDefault="00371C8C" w:rsidP="00371C8C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земельных участков и </w:t>
      </w:r>
      <w:r w:rsidRPr="004F428F">
        <w:rPr>
          <w:sz w:val="28"/>
          <w:szCs w:val="28"/>
        </w:rPr>
        <w:t>получить подробную информацию о земельн</w:t>
      </w:r>
      <w:r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№11,  тел. (848136)2-</w:t>
      </w:r>
      <w:r>
        <w:rPr>
          <w:sz w:val="28"/>
          <w:szCs w:val="28"/>
        </w:rPr>
        <w:t>18-45.</w:t>
      </w:r>
      <w:proofErr w:type="gramEnd"/>
    </w:p>
    <w:p w:rsidR="00E1342F" w:rsidRDefault="00E1342F"/>
    <w:sectPr w:rsidR="00E1342F" w:rsidSect="00371C8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8C"/>
    <w:rsid w:val="00371C8C"/>
    <w:rsid w:val="00746F03"/>
    <w:rsid w:val="00E1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2017-03-13T07:36:00Z</dcterms:created>
  <dcterms:modified xsi:type="dcterms:W3CDTF">2017-03-13T07:36:00Z</dcterms:modified>
</cp:coreProperties>
</file>