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8" w:rsidRDefault="00F95DF8" w:rsidP="00F95DF8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F95DF8" w:rsidRDefault="00F95DF8" w:rsidP="00F95DF8">
      <w:pPr>
        <w:ind w:firstLine="709"/>
        <w:jc w:val="right"/>
        <w:rPr>
          <w:sz w:val="27"/>
          <w:szCs w:val="27"/>
        </w:rPr>
      </w:pPr>
    </w:p>
    <w:p w:rsidR="00F95DF8" w:rsidRDefault="00F95DF8" w:rsidP="00F95DF8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 xml:space="preserve">емли населенных пунктов, расположенный по адресу: Смоленская область, </w:t>
      </w:r>
      <w:r w:rsidR="00D9131F">
        <w:rPr>
          <w:sz w:val="27"/>
          <w:szCs w:val="27"/>
        </w:rPr>
        <w:t xml:space="preserve">р-н </w:t>
      </w:r>
      <w:r>
        <w:rPr>
          <w:sz w:val="27"/>
          <w:szCs w:val="27"/>
        </w:rPr>
        <w:t xml:space="preserve">Темкинский, </w:t>
      </w:r>
      <w:r w:rsidR="00D9131F">
        <w:rPr>
          <w:sz w:val="27"/>
          <w:szCs w:val="27"/>
        </w:rPr>
        <w:t>с. Темкино</w:t>
      </w:r>
      <w:r>
        <w:rPr>
          <w:sz w:val="27"/>
          <w:szCs w:val="27"/>
        </w:rPr>
        <w:t xml:space="preserve">, </w:t>
      </w:r>
      <w:r w:rsidR="00D9131F">
        <w:rPr>
          <w:sz w:val="27"/>
          <w:szCs w:val="27"/>
        </w:rPr>
        <w:t xml:space="preserve">ул. Советская,                              уч. 9, </w:t>
      </w:r>
      <w:r>
        <w:rPr>
          <w:sz w:val="27"/>
          <w:szCs w:val="27"/>
        </w:rPr>
        <w:t xml:space="preserve">площадью – </w:t>
      </w:r>
      <w:r w:rsidR="00D9131F">
        <w:rPr>
          <w:sz w:val="27"/>
          <w:szCs w:val="27"/>
        </w:rPr>
        <w:t>1500</w:t>
      </w:r>
      <w:r>
        <w:rPr>
          <w:sz w:val="27"/>
          <w:szCs w:val="27"/>
        </w:rPr>
        <w:t xml:space="preserve"> кв.м, с разрешенным использованием: для ведения личного подсобного хозяйства</w:t>
      </w:r>
      <w:r w:rsidR="000A5F61">
        <w:rPr>
          <w:sz w:val="27"/>
          <w:szCs w:val="27"/>
        </w:rPr>
        <w:t>, с кадастровым номером 67:20:0010123:44</w:t>
      </w:r>
      <w:r w:rsidR="00E354C2">
        <w:rPr>
          <w:sz w:val="27"/>
          <w:szCs w:val="27"/>
        </w:rPr>
        <w:t>;</w:t>
      </w:r>
    </w:p>
    <w:p w:rsidR="00E354C2" w:rsidRDefault="00E354C2" w:rsidP="00F95DF8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в собственность </w:t>
      </w:r>
      <w:r w:rsidRPr="00BB076A">
        <w:rPr>
          <w:sz w:val="27"/>
          <w:szCs w:val="27"/>
        </w:rPr>
        <w:t>из категории земель: з</w:t>
      </w:r>
      <w:r>
        <w:rPr>
          <w:sz w:val="27"/>
          <w:szCs w:val="27"/>
        </w:rPr>
        <w:t xml:space="preserve">емли населенных пунктов, расположенный по адресу: Российская Федерация, Смоленская область, 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район, </w:t>
      </w:r>
      <w:r w:rsidR="00F64123">
        <w:rPr>
          <w:sz w:val="27"/>
          <w:szCs w:val="27"/>
        </w:rPr>
        <w:t xml:space="preserve"> </w:t>
      </w:r>
      <w:proofErr w:type="spellStart"/>
      <w:r w:rsidR="00F64123">
        <w:rPr>
          <w:sz w:val="27"/>
          <w:szCs w:val="27"/>
        </w:rPr>
        <w:t>Медведевское</w:t>
      </w:r>
      <w:proofErr w:type="spellEnd"/>
      <w:r w:rsidR="00F64123">
        <w:rPr>
          <w:sz w:val="27"/>
          <w:szCs w:val="27"/>
        </w:rPr>
        <w:t xml:space="preserve"> сельское поселение, </w:t>
      </w:r>
      <w:r>
        <w:rPr>
          <w:sz w:val="27"/>
          <w:szCs w:val="27"/>
        </w:rPr>
        <w:t xml:space="preserve">д. </w:t>
      </w:r>
      <w:proofErr w:type="spellStart"/>
      <w:r>
        <w:rPr>
          <w:sz w:val="27"/>
          <w:szCs w:val="27"/>
        </w:rPr>
        <w:t>Абрамово</w:t>
      </w:r>
      <w:proofErr w:type="spellEnd"/>
      <w:r>
        <w:rPr>
          <w:sz w:val="27"/>
          <w:szCs w:val="27"/>
        </w:rPr>
        <w:t xml:space="preserve">, площадью – 611 кв.м, </w:t>
      </w:r>
      <w:r w:rsidR="00F64123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>с разрешенным использованием: для ведения личного подсобного хозяйства (приусадебный земельный участок).</w:t>
      </w:r>
    </w:p>
    <w:p w:rsidR="00F95DF8" w:rsidRDefault="00F95DF8" w:rsidP="00F95DF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</w:t>
      </w:r>
      <w:r w:rsidR="00E354C2">
        <w:rPr>
          <w:sz w:val="27"/>
          <w:szCs w:val="27"/>
        </w:rPr>
        <w:t>ых</w:t>
      </w:r>
      <w:r>
        <w:rPr>
          <w:sz w:val="27"/>
          <w:szCs w:val="27"/>
        </w:rPr>
        <w:t xml:space="preserve"> участк</w:t>
      </w:r>
      <w:r w:rsidR="00E354C2">
        <w:rPr>
          <w:sz w:val="27"/>
          <w:szCs w:val="27"/>
        </w:rPr>
        <w:t>ов</w:t>
      </w:r>
      <w:r>
        <w:rPr>
          <w:sz w:val="27"/>
          <w:szCs w:val="27"/>
        </w:rPr>
        <w:t xml:space="preserve">, заявления о намерении участвовать в аукционе на право заключения договора аренды земельного участка </w:t>
      </w:r>
      <w:r w:rsidR="00E354C2">
        <w:rPr>
          <w:sz w:val="27"/>
          <w:szCs w:val="27"/>
        </w:rPr>
        <w:t>и договора</w:t>
      </w:r>
      <w:r w:rsidR="000A5F61">
        <w:rPr>
          <w:sz w:val="27"/>
          <w:szCs w:val="27"/>
        </w:rPr>
        <w:t xml:space="preserve"> </w:t>
      </w:r>
      <w:r w:rsidR="00E354C2">
        <w:rPr>
          <w:sz w:val="27"/>
          <w:szCs w:val="27"/>
        </w:rPr>
        <w:t xml:space="preserve">купли </w:t>
      </w:r>
      <w:r w:rsidR="000A5F61">
        <w:rPr>
          <w:sz w:val="27"/>
          <w:szCs w:val="27"/>
        </w:rPr>
        <w:t xml:space="preserve">- </w:t>
      </w:r>
      <w:r w:rsidR="00E354C2">
        <w:rPr>
          <w:sz w:val="27"/>
          <w:szCs w:val="27"/>
        </w:rPr>
        <w:t xml:space="preserve">продажи земельного участка </w:t>
      </w:r>
      <w:r>
        <w:rPr>
          <w:sz w:val="27"/>
          <w:szCs w:val="27"/>
        </w:rPr>
        <w:t xml:space="preserve">осуществляется  в течении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>Смоленская область, Темкинский район,  с. Темкино, ул. Советская,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Темкинский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6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F95DF8" w:rsidRDefault="00F95DF8" w:rsidP="00F95DF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Ознакомиться со схемой расположения земельных участков и получить подробную информацию о земельных участках можно по адресу:  Смоленская область, Темкинский район, с. Темкино, ул. Советская, д. 27, кабинет №11, тел. (848136)2-18-45.</w:t>
      </w:r>
    </w:p>
    <w:p w:rsidR="00F95DF8" w:rsidRDefault="00F95DF8" w:rsidP="00F95DF8"/>
    <w:p w:rsidR="00F95DF8" w:rsidRDefault="00F95DF8" w:rsidP="00F95DF8"/>
    <w:p w:rsidR="00F95DF8" w:rsidRDefault="00F95DF8" w:rsidP="00F95DF8"/>
    <w:p w:rsidR="00F95DF8" w:rsidRDefault="00F95DF8" w:rsidP="00F95DF8"/>
    <w:p w:rsidR="00F95DF8" w:rsidRDefault="00F95DF8" w:rsidP="00F95DF8"/>
    <w:p w:rsidR="00F95DF8" w:rsidRDefault="00F95DF8" w:rsidP="00F95DF8"/>
    <w:p w:rsidR="00B74770" w:rsidRDefault="00B74770"/>
    <w:sectPr w:rsidR="00B74770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E1" w:rsidRDefault="00AA0BE1" w:rsidP="00334F1A">
      <w:r>
        <w:separator/>
      </w:r>
    </w:p>
  </w:endnote>
  <w:endnote w:type="continuationSeparator" w:id="0">
    <w:p w:rsidR="00AA0BE1" w:rsidRDefault="00AA0BE1" w:rsidP="0033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E1" w:rsidRDefault="00AA0BE1" w:rsidP="00334F1A">
      <w:r>
        <w:separator/>
      </w:r>
    </w:p>
  </w:footnote>
  <w:footnote w:type="continuationSeparator" w:id="0">
    <w:p w:rsidR="00AA0BE1" w:rsidRDefault="00AA0BE1" w:rsidP="00334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F8"/>
    <w:rsid w:val="000410C8"/>
    <w:rsid w:val="000A5F61"/>
    <w:rsid w:val="000E63FA"/>
    <w:rsid w:val="00334F1A"/>
    <w:rsid w:val="008F3725"/>
    <w:rsid w:val="00AA0BE1"/>
    <w:rsid w:val="00B74770"/>
    <w:rsid w:val="00D9131F"/>
    <w:rsid w:val="00E354C2"/>
    <w:rsid w:val="00F64123"/>
    <w:rsid w:val="00F9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D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D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34F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4F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F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D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D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34F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4F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F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kino@admin-smole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КИРИЛЛ</cp:lastModifiedBy>
  <cp:revision>4</cp:revision>
  <cp:lastPrinted>2021-06-15T07:50:00Z</cp:lastPrinted>
  <dcterms:created xsi:type="dcterms:W3CDTF">2021-06-10T08:18:00Z</dcterms:created>
  <dcterms:modified xsi:type="dcterms:W3CDTF">2021-06-16T09:58:00Z</dcterms:modified>
</cp:coreProperties>
</file>