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E" w:rsidRDefault="00C1105E" w:rsidP="00C1105E">
      <w:pPr>
        <w:jc w:val="both"/>
        <w:rPr>
          <w:sz w:val="18"/>
          <w:szCs w:val="18"/>
        </w:rPr>
      </w:pPr>
    </w:p>
    <w:p w:rsidR="00C1105E" w:rsidRDefault="00C1105E" w:rsidP="00C1105E">
      <w:pPr>
        <w:jc w:val="both"/>
        <w:rPr>
          <w:sz w:val="18"/>
          <w:szCs w:val="18"/>
        </w:rPr>
      </w:pPr>
    </w:p>
    <w:p w:rsidR="00C1105E" w:rsidRPr="00C5653E" w:rsidRDefault="00C1105E" w:rsidP="00C1105E">
      <w:pPr>
        <w:jc w:val="both"/>
        <w:rPr>
          <w:sz w:val="18"/>
          <w:szCs w:val="18"/>
        </w:rPr>
      </w:pPr>
    </w:p>
    <w:p w:rsidR="00C1105E" w:rsidRDefault="00C1105E" w:rsidP="00C1105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земельных участков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</w:t>
      </w:r>
      <w:r>
        <w:rPr>
          <w:sz w:val="28"/>
          <w:szCs w:val="28"/>
        </w:rPr>
        <w:t>:</w:t>
      </w:r>
    </w:p>
    <w:p w:rsidR="00C1105E" w:rsidRDefault="00C1105E" w:rsidP="00C1105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Темкинское</w:t>
      </w:r>
      <w:proofErr w:type="spellEnd"/>
      <w:r>
        <w:rPr>
          <w:sz w:val="28"/>
          <w:szCs w:val="28"/>
        </w:rPr>
        <w:t xml:space="preserve"> сельское поселение, с. Темкино,                 ул. Горького, </w:t>
      </w:r>
      <w:r>
        <w:rPr>
          <w:sz w:val="28"/>
        </w:rPr>
        <w:t xml:space="preserve">площадью – 1176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хозяйства, кадастровый номер участка 67:20:0010119:192;</w:t>
      </w:r>
    </w:p>
    <w:p w:rsidR="00C1105E" w:rsidRDefault="00C1105E" w:rsidP="00C1105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Темкинское</w:t>
      </w:r>
      <w:proofErr w:type="spellEnd"/>
      <w:r>
        <w:rPr>
          <w:sz w:val="28"/>
          <w:szCs w:val="28"/>
        </w:rPr>
        <w:t xml:space="preserve"> сельское поселение, с. Темкино,                ул. Горького, </w:t>
      </w:r>
      <w:r>
        <w:rPr>
          <w:sz w:val="28"/>
        </w:rPr>
        <w:t xml:space="preserve">площадью – 1500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хозяйства, кадастровый номер участка 67:20:0010119:191.</w:t>
      </w:r>
    </w:p>
    <w:p w:rsidR="00C1105E" w:rsidRDefault="00C1105E" w:rsidP="00C1105E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</w:t>
      </w:r>
      <w:r w:rsidR="003656E5">
        <w:rPr>
          <w:sz w:val="28"/>
          <w:szCs w:val="28"/>
        </w:rPr>
        <w:t xml:space="preserve"> с даты опубликования извещения</w:t>
      </w:r>
      <w:r>
        <w:rPr>
          <w:sz w:val="28"/>
          <w:szCs w:val="28"/>
        </w:rPr>
        <w:t xml:space="preserve">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C1105E" w:rsidRDefault="00C1105E" w:rsidP="00C1105E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C1105E" w:rsidRPr="00985F53" w:rsidRDefault="00C1105E" w:rsidP="00C1105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1105E" w:rsidRDefault="00C1105E" w:rsidP="00C1105E"/>
    <w:p w:rsidR="00C1105E" w:rsidRDefault="00C1105E" w:rsidP="00C1105E"/>
    <w:p w:rsidR="00C1105E" w:rsidRDefault="00C1105E" w:rsidP="00C1105E"/>
    <w:p w:rsidR="00C1105E" w:rsidRDefault="00C1105E" w:rsidP="00C1105E"/>
    <w:p w:rsidR="00C1105E" w:rsidRDefault="00C1105E" w:rsidP="00C1105E"/>
    <w:p w:rsidR="00C1105E" w:rsidRDefault="00C1105E" w:rsidP="00C1105E"/>
    <w:p w:rsidR="00C1105E" w:rsidRDefault="00C1105E" w:rsidP="00C1105E"/>
    <w:p w:rsidR="00C1105E" w:rsidRDefault="00C1105E" w:rsidP="00C1105E"/>
    <w:p w:rsidR="00C1105E" w:rsidRDefault="00C1105E" w:rsidP="00C1105E"/>
    <w:p w:rsidR="00137DD1" w:rsidRDefault="00137DD1"/>
    <w:sectPr w:rsidR="00137DD1" w:rsidSect="00FE153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E"/>
    <w:rsid w:val="00137DD1"/>
    <w:rsid w:val="003656E5"/>
    <w:rsid w:val="003E4013"/>
    <w:rsid w:val="00C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5E"/>
    <w:rPr>
      <w:color w:val="0000FF" w:themeColor="hyperlink"/>
      <w:u w:val="single"/>
    </w:rPr>
  </w:style>
  <w:style w:type="paragraph" w:customStyle="1" w:styleId="western">
    <w:name w:val="western"/>
    <w:basedOn w:val="a"/>
    <w:rsid w:val="00C1105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1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5E"/>
    <w:rPr>
      <w:color w:val="0000FF" w:themeColor="hyperlink"/>
      <w:u w:val="single"/>
    </w:rPr>
  </w:style>
  <w:style w:type="paragraph" w:customStyle="1" w:styleId="western">
    <w:name w:val="western"/>
    <w:basedOn w:val="a"/>
    <w:rsid w:val="00C1105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1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2018-12-19T11:31:00Z</dcterms:created>
  <dcterms:modified xsi:type="dcterms:W3CDTF">2018-12-25T07:53:00Z</dcterms:modified>
</cp:coreProperties>
</file>