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7" w:rsidRPr="00AE0677" w:rsidRDefault="00AE0677" w:rsidP="00105F41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77" w:rsidRPr="00AE0677" w:rsidRDefault="00AE0677" w:rsidP="00AE0677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AE0677" w:rsidRPr="00AE0677" w:rsidRDefault="00AE0677" w:rsidP="00AE0677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AE0677" w:rsidRPr="00AE0677" w:rsidRDefault="00AE0677" w:rsidP="00AE0677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AE0677" w:rsidRPr="00AE0677" w:rsidRDefault="00AE0677" w:rsidP="00AE0677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AE0677" w:rsidRPr="00AE0677" w:rsidRDefault="00AE0677" w:rsidP="00AE0677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AE0677" w:rsidRPr="00AE0677" w:rsidRDefault="00AE0677" w:rsidP="00AE0677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proofErr w:type="gramStart"/>
      <w:r w:rsidRPr="00AE0677">
        <w:rPr>
          <w:b/>
          <w:sz w:val="28"/>
          <w:szCs w:val="28"/>
          <w:lang w:eastAsia="ru-RU"/>
        </w:rPr>
        <w:t>П</w:t>
      </w:r>
      <w:proofErr w:type="gramEnd"/>
      <w:r w:rsidRPr="00AE0677">
        <w:rPr>
          <w:b/>
          <w:sz w:val="28"/>
          <w:szCs w:val="28"/>
          <w:lang w:eastAsia="ru-RU"/>
        </w:rPr>
        <w:t xml:space="preserve"> О С Т А Н О В Л Е Н И Е</w:t>
      </w:r>
    </w:p>
    <w:p w:rsidR="00AE0677" w:rsidRPr="00AE0677" w:rsidRDefault="00AE0677" w:rsidP="00AE0677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AE0677" w:rsidRPr="00AE0677" w:rsidRDefault="00AE0677" w:rsidP="00AE0677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>
        <w:rPr>
          <w:lang w:eastAsia="ru-RU"/>
        </w:rPr>
        <w:t>14</w:t>
      </w:r>
      <w:r w:rsidRPr="00AE0677">
        <w:rPr>
          <w:lang w:eastAsia="ru-RU"/>
        </w:rPr>
        <w:t>.06.2016г.   №  4</w:t>
      </w:r>
      <w:r w:rsidR="0099348A">
        <w:rPr>
          <w:lang w:eastAsia="ru-RU"/>
        </w:rPr>
        <w:t>3</w:t>
      </w:r>
      <w:r w:rsidRPr="00AE0677">
        <w:rPr>
          <w:lang w:eastAsia="ru-RU"/>
        </w:rPr>
        <w:t xml:space="preserve">   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AE0677" w:rsidRDefault="00AE0677" w:rsidP="00AE0677">
      <w:pPr>
        <w:rPr>
          <w:sz w:val="28"/>
          <w:szCs w:val="28"/>
        </w:rPr>
      </w:pPr>
    </w:p>
    <w:p w:rsidR="00AE0677" w:rsidRPr="00C11D6D" w:rsidRDefault="00AE0677" w:rsidP="00AE0677">
      <w:pPr>
        <w:rPr>
          <w:sz w:val="28"/>
          <w:szCs w:val="28"/>
        </w:rPr>
      </w:pPr>
      <w:r w:rsidRPr="00C11D6D">
        <w:rPr>
          <w:sz w:val="28"/>
          <w:szCs w:val="28"/>
        </w:rPr>
        <w:t xml:space="preserve">Об определении уполномоченного </w:t>
      </w:r>
    </w:p>
    <w:p w:rsidR="00AE0677" w:rsidRPr="00C11D6D" w:rsidRDefault="00AE0677" w:rsidP="00AE0677">
      <w:pPr>
        <w:rPr>
          <w:sz w:val="28"/>
          <w:szCs w:val="28"/>
        </w:rPr>
      </w:pPr>
      <w:r w:rsidRPr="00C11D6D">
        <w:rPr>
          <w:sz w:val="28"/>
          <w:szCs w:val="28"/>
        </w:rPr>
        <w:t>органа</w:t>
      </w:r>
    </w:p>
    <w:p w:rsidR="00AE0677" w:rsidRPr="00C11D6D" w:rsidRDefault="00AE0677" w:rsidP="00AE0677">
      <w:pPr>
        <w:rPr>
          <w:sz w:val="28"/>
          <w:szCs w:val="28"/>
        </w:rPr>
      </w:pPr>
    </w:p>
    <w:p w:rsidR="00D61BC3" w:rsidRDefault="00AE0677" w:rsidP="00AE0677">
      <w:pPr>
        <w:jc w:val="both"/>
        <w:rPr>
          <w:sz w:val="28"/>
          <w:szCs w:val="28"/>
        </w:rPr>
      </w:pPr>
      <w:r w:rsidRPr="00C11D6D">
        <w:rPr>
          <w:sz w:val="28"/>
          <w:szCs w:val="28"/>
        </w:rPr>
        <w:t xml:space="preserve">       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от05.04.2013 №44-ФЗ «О контрактной системе в сфере закупок товаров, работ, услуг для обеспечения государственных и муниципальных нужд», Уставом </w:t>
      </w:r>
      <w:r w:rsidR="00D61BC3">
        <w:rPr>
          <w:sz w:val="28"/>
          <w:szCs w:val="28"/>
        </w:rPr>
        <w:t>Селенского</w:t>
      </w:r>
      <w:r w:rsidRPr="00C11D6D">
        <w:rPr>
          <w:sz w:val="28"/>
          <w:szCs w:val="28"/>
        </w:rPr>
        <w:t xml:space="preserve"> сельского поселения </w:t>
      </w:r>
      <w:r w:rsidR="00D61BC3">
        <w:rPr>
          <w:sz w:val="28"/>
          <w:szCs w:val="28"/>
        </w:rPr>
        <w:t>Темкинского</w:t>
      </w:r>
      <w:r w:rsidRPr="00C11D6D">
        <w:rPr>
          <w:sz w:val="28"/>
          <w:szCs w:val="28"/>
        </w:rPr>
        <w:t xml:space="preserve"> района Смоленской области,   </w:t>
      </w:r>
    </w:p>
    <w:p w:rsidR="00AE0677" w:rsidRPr="00C11D6D" w:rsidRDefault="00AE0677" w:rsidP="00AE0677">
      <w:pPr>
        <w:jc w:val="both"/>
        <w:rPr>
          <w:sz w:val="28"/>
          <w:szCs w:val="28"/>
        </w:rPr>
      </w:pPr>
      <w:r w:rsidRPr="00C11D6D">
        <w:rPr>
          <w:sz w:val="28"/>
          <w:szCs w:val="28"/>
        </w:rPr>
        <w:t xml:space="preserve">      </w:t>
      </w:r>
    </w:p>
    <w:p w:rsidR="00D61BC3" w:rsidRPr="00D61BC3" w:rsidRDefault="00D61BC3" w:rsidP="00D61BC3">
      <w:pPr>
        <w:ind w:firstLine="709"/>
        <w:jc w:val="both"/>
        <w:rPr>
          <w:sz w:val="28"/>
          <w:szCs w:val="28"/>
        </w:rPr>
      </w:pPr>
      <w:r w:rsidRPr="00D61BC3">
        <w:rPr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D61BC3">
        <w:rPr>
          <w:sz w:val="28"/>
          <w:szCs w:val="28"/>
        </w:rPr>
        <w:t>п</w:t>
      </w:r>
      <w:proofErr w:type="spellEnd"/>
      <w:proofErr w:type="gramEnd"/>
      <w:r w:rsidRPr="00D61BC3">
        <w:rPr>
          <w:sz w:val="28"/>
          <w:szCs w:val="28"/>
        </w:rPr>
        <w:t xml:space="preserve"> о с т а </w:t>
      </w:r>
      <w:proofErr w:type="spellStart"/>
      <w:r w:rsidRPr="00D61BC3">
        <w:rPr>
          <w:sz w:val="28"/>
          <w:szCs w:val="28"/>
        </w:rPr>
        <w:t>н</w:t>
      </w:r>
      <w:proofErr w:type="spellEnd"/>
      <w:r w:rsidRPr="00D61BC3">
        <w:rPr>
          <w:sz w:val="28"/>
          <w:szCs w:val="28"/>
        </w:rPr>
        <w:t xml:space="preserve"> о в л я е т:</w:t>
      </w:r>
    </w:p>
    <w:p w:rsidR="00D61BC3" w:rsidRDefault="00AE0677" w:rsidP="00AE0677">
      <w:pPr>
        <w:jc w:val="both"/>
        <w:rPr>
          <w:sz w:val="28"/>
          <w:szCs w:val="28"/>
        </w:rPr>
      </w:pPr>
      <w:r w:rsidRPr="00C11D6D">
        <w:rPr>
          <w:sz w:val="28"/>
          <w:szCs w:val="28"/>
        </w:rPr>
        <w:t xml:space="preserve">       </w:t>
      </w:r>
    </w:p>
    <w:p w:rsidR="00D61BC3" w:rsidRDefault="00AE0677" w:rsidP="00D61BC3">
      <w:pPr>
        <w:ind w:firstLine="709"/>
        <w:jc w:val="both"/>
        <w:rPr>
          <w:sz w:val="28"/>
          <w:szCs w:val="28"/>
        </w:rPr>
      </w:pPr>
      <w:r w:rsidRPr="00C11D6D">
        <w:rPr>
          <w:sz w:val="28"/>
          <w:szCs w:val="28"/>
        </w:rPr>
        <w:t xml:space="preserve">1. Определить Администрацию </w:t>
      </w:r>
      <w:r w:rsidR="00D61BC3">
        <w:rPr>
          <w:sz w:val="28"/>
          <w:szCs w:val="28"/>
        </w:rPr>
        <w:t>Селенского</w:t>
      </w:r>
      <w:r w:rsidRPr="00C11D6D">
        <w:rPr>
          <w:sz w:val="28"/>
          <w:szCs w:val="28"/>
        </w:rPr>
        <w:t xml:space="preserve"> сельского поселения </w:t>
      </w:r>
      <w:r w:rsidR="00D61BC3">
        <w:rPr>
          <w:sz w:val="28"/>
          <w:szCs w:val="28"/>
        </w:rPr>
        <w:t>Темкинского</w:t>
      </w:r>
      <w:r w:rsidRPr="00C11D6D">
        <w:rPr>
          <w:sz w:val="28"/>
          <w:szCs w:val="28"/>
        </w:rPr>
        <w:t xml:space="preserve"> района Смоленской области:</w:t>
      </w:r>
    </w:p>
    <w:p w:rsidR="00D61BC3" w:rsidRDefault="00AE0677" w:rsidP="00D61BC3">
      <w:pPr>
        <w:ind w:firstLine="709"/>
        <w:jc w:val="both"/>
        <w:rPr>
          <w:sz w:val="28"/>
          <w:szCs w:val="28"/>
        </w:rPr>
      </w:pPr>
      <w:r w:rsidRPr="00C11D6D">
        <w:rPr>
          <w:sz w:val="28"/>
          <w:szCs w:val="28"/>
        </w:rPr>
        <w:t>1.1. органом, размещающим правила нормирования</w:t>
      </w:r>
      <w:r w:rsidR="00990C07">
        <w:rPr>
          <w:sz w:val="28"/>
          <w:szCs w:val="28"/>
        </w:rPr>
        <w:t xml:space="preserve"> </w:t>
      </w:r>
      <w:r w:rsidR="00990C07" w:rsidRPr="00C11D6D">
        <w:rPr>
          <w:sz w:val="28"/>
          <w:szCs w:val="28"/>
        </w:rPr>
        <w:t>в сфере закупок</w:t>
      </w:r>
      <w:r w:rsidR="00990C07">
        <w:rPr>
          <w:sz w:val="28"/>
          <w:szCs w:val="28"/>
        </w:rPr>
        <w:t xml:space="preserve"> для обеспечения муниципальных нужд </w:t>
      </w:r>
      <w:r w:rsidR="00105F41">
        <w:rPr>
          <w:sz w:val="28"/>
          <w:szCs w:val="28"/>
        </w:rPr>
        <w:t xml:space="preserve">Администрации Селенского </w:t>
      </w:r>
      <w:r w:rsidR="00105F41" w:rsidRPr="00C11D6D">
        <w:rPr>
          <w:sz w:val="28"/>
          <w:szCs w:val="28"/>
        </w:rPr>
        <w:t xml:space="preserve">сельского поселения </w:t>
      </w:r>
      <w:r w:rsidR="00105F41">
        <w:rPr>
          <w:sz w:val="28"/>
          <w:szCs w:val="28"/>
        </w:rPr>
        <w:t>Темкинского</w:t>
      </w:r>
      <w:r w:rsidR="00105F41" w:rsidRPr="00C11D6D">
        <w:rPr>
          <w:sz w:val="28"/>
          <w:szCs w:val="28"/>
        </w:rPr>
        <w:t xml:space="preserve"> района Смоленской области</w:t>
      </w:r>
      <w:r w:rsidRPr="00C11D6D">
        <w:rPr>
          <w:sz w:val="28"/>
          <w:szCs w:val="28"/>
        </w:rPr>
        <w:t>;</w:t>
      </w:r>
    </w:p>
    <w:p w:rsidR="00D61BC3" w:rsidRDefault="00AE0677" w:rsidP="00D61BC3">
      <w:pPr>
        <w:ind w:firstLine="709"/>
        <w:jc w:val="both"/>
        <w:rPr>
          <w:sz w:val="28"/>
          <w:szCs w:val="28"/>
        </w:rPr>
      </w:pPr>
      <w:r w:rsidRPr="00C11D6D">
        <w:rPr>
          <w:sz w:val="28"/>
          <w:szCs w:val="28"/>
        </w:rPr>
        <w:t xml:space="preserve">1.2.  органом, устанавливающим требования к отдельным видам товаров, </w:t>
      </w:r>
      <w:r>
        <w:rPr>
          <w:sz w:val="28"/>
          <w:szCs w:val="28"/>
        </w:rPr>
        <w:t>работ, услуг и (или) нормативные</w:t>
      </w:r>
      <w:r w:rsidRPr="00C11D6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C17924">
        <w:rPr>
          <w:sz w:val="28"/>
          <w:szCs w:val="28"/>
        </w:rPr>
        <w:t xml:space="preserve"> для </w:t>
      </w:r>
      <w:r w:rsidR="00105F41">
        <w:rPr>
          <w:sz w:val="28"/>
          <w:szCs w:val="28"/>
        </w:rPr>
        <w:t xml:space="preserve">обеспечения муниципальных нужд Администрации Селенского </w:t>
      </w:r>
      <w:r w:rsidR="00105F41" w:rsidRPr="00C11D6D">
        <w:rPr>
          <w:sz w:val="28"/>
          <w:szCs w:val="28"/>
        </w:rPr>
        <w:t xml:space="preserve">сельского поселения </w:t>
      </w:r>
      <w:r w:rsidR="00105F41">
        <w:rPr>
          <w:sz w:val="28"/>
          <w:szCs w:val="28"/>
        </w:rPr>
        <w:t>Темкинского</w:t>
      </w:r>
      <w:r w:rsidR="00105F41" w:rsidRPr="00C11D6D">
        <w:rPr>
          <w:sz w:val="28"/>
          <w:szCs w:val="28"/>
        </w:rPr>
        <w:t xml:space="preserve"> района Смоленской области</w:t>
      </w:r>
      <w:r w:rsidR="00105F41">
        <w:rPr>
          <w:sz w:val="28"/>
          <w:szCs w:val="28"/>
        </w:rPr>
        <w:t>.</w:t>
      </w:r>
    </w:p>
    <w:p w:rsidR="00D61BC3" w:rsidRDefault="00AE0677" w:rsidP="00D61BC3">
      <w:pPr>
        <w:ind w:firstLine="709"/>
        <w:jc w:val="both"/>
        <w:rPr>
          <w:sz w:val="28"/>
          <w:szCs w:val="28"/>
        </w:rPr>
      </w:pPr>
      <w:r w:rsidRPr="00C11D6D">
        <w:rPr>
          <w:sz w:val="28"/>
          <w:szCs w:val="28"/>
        </w:rPr>
        <w:t>2. Настоящее постановление вступает в силу после его подписания и распространяет свое действие на правоотношения, возникшие с 1 января 2016 года.</w:t>
      </w:r>
    </w:p>
    <w:p w:rsidR="00D61BC3" w:rsidRPr="00EB7A98" w:rsidRDefault="00AE0677" w:rsidP="00D61BC3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C11D6D">
        <w:rPr>
          <w:sz w:val="28"/>
          <w:szCs w:val="28"/>
        </w:rPr>
        <w:t xml:space="preserve">3. </w:t>
      </w:r>
      <w:r w:rsidR="00D61BC3" w:rsidRPr="00EB7A98">
        <w:rPr>
          <w:rFonts w:eastAsia="Calibri"/>
          <w:sz w:val="28"/>
          <w:szCs w:val="28"/>
        </w:rPr>
        <w:t>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D61BC3" w:rsidRDefault="00D61BC3" w:rsidP="00D6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A98">
        <w:rPr>
          <w:sz w:val="28"/>
          <w:szCs w:val="28"/>
        </w:rPr>
        <w:t xml:space="preserve">. </w:t>
      </w:r>
      <w:proofErr w:type="gramStart"/>
      <w:r w:rsidRPr="00EB7A98">
        <w:rPr>
          <w:sz w:val="28"/>
          <w:szCs w:val="28"/>
        </w:rPr>
        <w:t>Контроль за</w:t>
      </w:r>
      <w:proofErr w:type="gramEnd"/>
      <w:r w:rsidRPr="00EB7A98">
        <w:rPr>
          <w:sz w:val="28"/>
          <w:szCs w:val="28"/>
        </w:rPr>
        <w:t xml:space="preserve"> настоящим постановлением оставляю за собой.</w:t>
      </w:r>
    </w:p>
    <w:p w:rsidR="00D61BC3" w:rsidRDefault="00D61BC3" w:rsidP="00D61BC3">
      <w:pPr>
        <w:jc w:val="both"/>
        <w:rPr>
          <w:sz w:val="28"/>
          <w:szCs w:val="28"/>
        </w:rPr>
      </w:pPr>
    </w:p>
    <w:p w:rsidR="00D61BC3" w:rsidRPr="007D3575" w:rsidRDefault="00D61BC3" w:rsidP="00D61BC3">
      <w:pPr>
        <w:ind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Глава муниципального образования </w:t>
      </w:r>
    </w:p>
    <w:p w:rsidR="00D61BC3" w:rsidRPr="007D3575" w:rsidRDefault="00D61BC3" w:rsidP="00D61BC3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Селенского сельского поселения</w:t>
      </w:r>
    </w:p>
    <w:p w:rsidR="00D61BC3" w:rsidRPr="007D3575" w:rsidRDefault="00D61BC3" w:rsidP="00D61BC3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Темкинского района Смоленской области                                             Е.С. Филичкина </w:t>
      </w:r>
    </w:p>
    <w:p w:rsidR="00AE0677" w:rsidRPr="00AE0677" w:rsidRDefault="00AE0677">
      <w:pPr>
        <w:rPr>
          <w:sz w:val="28"/>
          <w:szCs w:val="28"/>
        </w:rPr>
      </w:pPr>
    </w:p>
    <w:sectPr w:rsidR="00AE0677" w:rsidRPr="00AE0677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0677"/>
    <w:rsid w:val="00105F41"/>
    <w:rsid w:val="00192906"/>
    <w:rsid w:val="003336CD"/>
    <w:rsid w:val="00842D1E"/>
    <w:rsid w:val="00990C07"/>
    <w:rsid w:val="0099348A"/>
    <w:rsid w:val="00AE0677"/>
    <w:rsid w:val="00B60F0E"/>
    <w:rsid w:val="00C17924"/>
    <w:rsid w:val="00CB0734"/>
    <w:rsid w:val="00CC0BEB"/>
    <w:rsid w:val="00D20EB8"/>
    <w:rsid w:val="00D61BC3"/>
    <w:rsid w:val="00E214D3"/>
    <w:rsid w:val="00EF1E2C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2016-06-23T08:19:00Z</dcterms:created>
  <dcterms:modified xsi:type="dcterms:W3CDTF">2016-06-23T11:10:00Z</dcterms:modified>
</cp:coreProperties>
</file>