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EA" w:rsidRPr="00AE0677" w:rsidRDefault="00CD66EA" w:rsidP="00CD66EA">
      <w:pPr>
        <w:jc w:val="center"/>
        <w:rPr>
          <w:sz w:val="28"/>
          <w:szCs w:val="28"/>
          <w:lang w:eastAsia="ru-RU"/>
        </w:rPr>
      </w:pPr>
      <w:r w:rsidRPr="00AE0677">
        <w:rPr>
          <w:noProof/>
          <w:sz w:val="28"/>
          <w:szCs w:val="28"/>
          <w:lang w:eastAsia="ru-RU"/>
        </w:rPr>
        <w:drawing>
          <wp:inline distT="0" distB="0" distL="0" distR="0">
            <wp:extent cx="704850" cy="790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EA" w:rsidRPr="00AE0677" w:rsidRDefault="00CD66EA" w:rsidP="00CD66EA">
      <w:pPr>
        <w:suppressAutoHyphens w:val="0"/>
        <w:ind w:left="40"/>
        <w:jc w:val="center"/>
        <w:rPr>
          <w:sz w:val="28"/>
          <w:szCs w:val="28"/>
          <w:lang w:eastAsia="ru-RU"/>
        </w:rPr>
      </w:pPr>
    </w:p>
    <w:p w:rsidR="00CD66EA" w:rsidRPr="00AE0677" w:rsidRDefault="00CD66EA" w:rsidP="00CD66EA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АДМИНИСТРАЦИЯ</w:t>
      </w:r>
    </w:p>
    <w:p w:rsidR="00CD66EA" w:rsidRPr="00AE0677" w:rsidRDefault="00CD66EA" w:rsidP="00CD66EA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СЕЛЕНСКОГО СЕЛЬСКОГО ПОСЕЛЕНИЯ</w:t>
      </w:r>
    </w:p>
    <w:p w:rsidR="00CD66EA" w:rsidRPr="00AE0677" w:rsidRDefault="00CD66EA" w:rsidP="00CD66EA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ТЕМКИНСКОГО РАЙОНА СМОЛЕНСКОЙ ОБЛАСТИ</w:t>
      </w:r>
    </w:p>
    <w:p w:rsidR="00CD66EA" w:rsidRPr="00AE0677" w:rsidRDefault="00CD66EA" w:rsidP="00CD66EA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</w:p>
    <w:p w:rsidR="00CD66EA" w:rsidRPr="00AE0677" w:rsidRDefault="00CD66EA" w:rsidP="00CD66EA">
      <w:pPr>
        <w:suppressAutoHyphens w:val="0"/>
        <w:ind w:left="40"/>
        <w:jc w:val="center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>П О С Т А Н О В Л Е Н И Е</w:t>
      </w:r>
    </w:p>
    <w:p w:rsidR="00CD66EA" w:rsidRPr="00AE0677" w:rsidRDefault="00CD66EA" w:rsidP="00CD66EA">
      <w:pPr>
        <w:tabs>
          <w:tab w:val="left" w:pos="7965"/>
        </w:tabs>
        <w:suppressAutoHyphens w:val="0"/>
        <w:ind w:left="40"/>
        <w:rPr>
          <w:b/>
          <w:sz w:val="28"/>
          <w:szCs w:val="28"/>
          <w:lang w:eastAsia="ru-RU"/>
        </w:rPr>
      </w:pPr>
      <w:r w:rsidRPr="00AE0677">
        <w:rPr>
          <w:b/>
          <w:sz w:val="28"/>
          <w:szCs w:val="28"/>
          <w:lang w:eastAsia="ru-RU"/>
        </w:rPr>
        <w:tab/>
      </w:r>
    </w:p>
    <w:p w:rsidR="00CD66EA" w:rsidRPr="00AE0677" w:rsidRDefault="00CD66EA" w:rsidP="00CD66EA">
      <w:pPr>
        <w:suppressAutoHyphens w:val="0"/>
        <w:ind w:left="40"/>
        <w:jc w:val="both"/>
        <w:rPr>
          <w:lang w:eastAsia="ru-RU"/>
        </w:rPr>
      </w:pPr>
      <w:r w:rsidRPr="00AE0677">
        <w:rPr>
          <w:lang w:eastAsia="ru-RU"/>
        </w:rPr>
        <w:t xml:space="preserve">от </w:t>
      </w:r>
      <w:r>
        <w:rPr>
          <w:lang w:eastAsia="ru-RU"/>
        </w:rPr>
        <w:t>1</w:t>
      </w:r>
      <w:r w:rsidR="004603AA">
        <w:rPr>
          <w:lang w:eastAsia="ru-RU"/>
        </w:rPr>
        <w:t>6</w:t>
      </w:r>
      <w:r w:rsidRPr="00AE0677">
        <w:rPr>
          <w:lang w:eastAsia="ru-RU"/>
        </w:rPr>
        <w:t xml:space="preserve">.06.2016г. </w:t>
      </w:r>
      <w:r>
        <w:rPr>
          <w:lang w:eastAsia="ru-RU"/>
        </w:rPr>
        <w:t xml:space="preserve"> </w:t>
      </w:r>
      <w:r w:rsidRPr="00AE0677">
        <w:rPr>
          <w:lang w:eastAsia="ru-RU"/>
        </w:rPr>
        <w:t xml:space="preserve">  №  4</w:t>
      </w:r>
      <w:r>
        <w:rPr>
          <w:lang w:eastAsia="ru-RU"/>
        </w:rPr>
        <w:t>4</w:t>
      </w:r>
      <w:r w:rsidRPr="00AE0677">
        <w:rPr>
          <w:lang w:eastAsia="ru-RU"/>
        </w:rPr>
        <w:t xml:space="preserve">                                                                                                          </w:t>
      </w:r>
      <w:r w:rsidRPr="00AE0677">
        <w:rPr>
          <w:b/>
          <w:lang w:eastAsia="ru-RU"/>
        </w:rPr>
        <w:t>д. Селенки</w:t>
      </w:r>
    </w:p>
    <w:p w:rsidR="00B60F0E" w:rsidRDefault="00B60F0E">
      <w:pPr>
        <w:rPr>
          <w:sz w:val="28"/>
          <w:szCs w:val="28"/>
        </w:rPr>
      </w:pPr>
    </w:p>
    <w:p w:rsidR="00CD66EA" w:rsidRPr="00BC2B55" w:rsidRDefault="00CD66EA" w:rsidP="00CD66EA">
      <w:pPr>
        <w:pStyle w:val="ConsPlusNormal"/>
        <w:ind w:right="510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55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2B55">
        <w:rPr>
          <w:rFonts w:ascii="Times New Roman" w:hAnsi="Times New Roman" w:cs="Times New Roman"/>
          <w:bCs/>
          <w:sz w:val="28"/>
          <w:szCs w:val="28"/>
        </w:rPr>
        <w:t>утверждении    Правил</w:t>
      </w:r>
      <w:r w:rsidRPr="00BC2B5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C2B55">
        <w:rPr>
          <w:rFonts w:ascii="Times New Roman" w:hAnsi="Times New Roman" w:cs="Times New Roman"/>
          <w:bCs/>
          <w:sz w:val="28"/>
          <w:szCs w:val="28"/>
        </w:rPr>
        <w:t>определения</w:t>
      </w:r>
    </w:p>
    <w:p w:rsidR="00CD66EA" w:rsidRPr="00BC2B55" w:rsidRDefault="00CD66EA" w:rsidP="00CD66EA">
      <w:pPr>
        <w:pStyle w:val="ConsPlusNormal"/>
        <w:ind w:right="510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2B55">
        <w:rPr>
          <w:rFonts w:ascii="Times New Roman" w:hAnsi="Times New Roman" w:cs="Times New Roman"/>
          <w:bCs/>
          <w:sz w:val="28"/>
          <w:szCs w:val="28"/>
        </w:rPr>
        <w:t>нормативных затрат     на       обеспечение</w:t>
      </w:r>
    </w:p>
    <w:p w:rsidR="00CD66EA" w:rsidRPr="00BC2B55" w:rsidRDefault="00CD66EA" w:rsidP="00CD66EA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B55">
        <w:rPr>
          <w:rFonts w:ascii="Times New Roman" w:hAnsi="Times New Roman" w:cs="Times New Roman"/>
          <w:bCs/>
          <w:sz w:val="28"/>
          <w:szCs w:val="28"/>
        </w:rPr>
        <w:t>функций</w:t>
      </w:r>
      <w:r w:rsidRPr="00BC2B5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C2B5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Селенского </w:t>
      </w:r>
      <w:r w:rsidRPr="00BC2B5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Темкинского </w:t>
      </w:r>
      <w:r w:rsidRPr="00BC2B55">
        <w:rPr>
          <w:rFonts w:ascii="Times New Roman" w:hAnsi="Times New Roman" w:cs="Times New Roman"/>
          <w:sz w:val="28"/>
          <w:szCs w:val="28"/>
        </w:rPr>
        <w:t>района</w:t>
      </w:r>
    </w:p>
    <w:p w:rsidR="00CD66EA" w:rsidRPr="00CD66EA" w:rsidRDefault="00CD66EA" w:rsidP="00CD66EA">
      <w:pPr>
        <w:pStyle w:val="ConsPlusNormal"/>
        <w:ind w:right="510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2B55">
        <w:rPr>
          <w:rFonts w:ascii="Times New Roman" w:hAnsi="Times New Roman" w:cs="Times New Roman"/>
          <w:bCs/>
          <w:sz w:val="28"/>
          <w:szCs w:val="28"/>
        </w:rPr>
        <w:t xml:space="preserve">Смоленской    области,     </w:t>
      </w:r>
      <w:r>
        <w:rPr>
          <w:rFonts w:ascii="Times New Roman" w:hAnsi="Times New Roman" w:cs="Times New Roman"/>
          <w:sz w:val="28"/>
          <w:szCs w:val="28"/>
        </w:rPr>
        <w:t xml:space="preserve">имеющей </w:t>
      </w:r>
      <w:r w:rsidRPr="00BC2B55">
        <w:rPr>
          <w:rFonts w:ascii="Times New Roman" w:hAnsi="Times New Roman" w:cs="Times New Roman"/>
          <w:sz w:val="28"/>
          <w:szCs w:val="28"/>
        </w:rPr>
        <w:t xml:space="preserve">   статус юридического лица</w:t>
      </w:r>
    </w:p>
    <w:p w:rsidR="00CD66EA" w:rsidRDefault="00CD66EA" w:rsidP="00CD66E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6EA" w:rsidRDefault="00CD66EA" w:rsidP="00CD6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B23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Федеральный закон от 05.04.2013 N 44-ФЗ (ред. от 06.04.2015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CA4706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5B23F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05.04.2013 №44-ФЗ</w:t>
      </w:r>
      <w:r w:rsidRPr="005B23F8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6D9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C525A">
        <w:rPr>
          <w:rFonts w:ascii="Times New Roman" w:hAnsi="Times New Roman" w:cs="Times New Roman"/>
          <w:sz w:val="28"/>
          <w:szCs w:val="28"/>
          <w:lang w:eastAsia="en-US"/>
        </w:rPr>
        <w:t>и постановлением Правительства Росси</w:t>
      </w:r>
      <w:r>
        <w:rPr>
          <w:rFonts w:ascii="Times New Roman" w:hAnsi="Times New Roman" w:cs="Times New Roman"/>
          <w:sz w:val="28"/>
          <w:szCs w:val="28"/>
          <w:lang w:eastAsia="en-US"/>
        </w:rPr>
        <w:t>йской Федерации от 13.10.2014 №</w:t>
      </w:r>
      <w:r w:rsidRPr="001C525A">
        <w:rPr>
          <w:rFonts w:ascii="Times New Roman" w:hAnsi="Times New Roman" w:cs="Times New Roman"/>
          <w:sz w:val="28"/>
          <w:szCs w:val="28"/>
          <w:lang w:eastAsia="en-US"/>
        </w:rPr>
        <w:t>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</w:p>
    <w:p w:rsidR="00CD66EA" w:rsidRDefault="00CD66EA" w:rsidP="00CD6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D66EA" w:rsidRPr="00D61BC3" w:rsidRDefault="00CD66EA" w:rsidP="00CD66EA">
      <w:pPr>
        <w:ind w:firstLine="709"/>
        <w:jc w:val="both"/>
        <w:rPr>
          <w:sz w:val="28"/>
          <w:szCs w:val="28"/>
        </w:rPr>
      </w:pPr>
      <w:r w:rsidRPr="00D61BC3">
        <w:rPr>
          <w:sz w:val="28"/>
          <w:szCs w:val="28"/>
        </w:rPr>
        <w:t xml:space="preserve">Администрация Селенского сельского поселения Темкинского района Смоленской области  </w:t>
      </w:r>
      <w:proofErr w:type="spellStart"/>
      <w:r w:rsidRPr="00D61BC3">
        <w:rPr>
          <w:sz w:val="28"/>
          <w:szCs w:val="28"/>
        </w:rPr>
        <w:t>п</w:t>
      </w:r>
      <w:proofErr w:type="spellEnd"/>
      <w:r w:rsidRPr="00D61BC3">
        <w:rPr>
          <w:sz w:val="28"/>
          <w:szCs w:val="28"/>
        </w:rPr>
        <w:t xml:space="preserve"> о с т а </w:t>
      </w:r>
      <w:proofErr w:type="spellStart"/>
      <w:r w:rsidRPr="00D61BC3">
        <w:rPr>
          <w:sz w:val="28"/>
          <w:szCs w:val="28"/>
        </w:rPr>
        <w:t>н</w:t>
      </w:r>
      <w:proofErr w:type="spellEnd"/>
      <w:r w:rsidRPr="00D61BC3">
        <w:rPr>
          <w:sz w:val="28"/>
          <w:szCs w:val="28"/>
        </w:rPr>
        <w:t xml:space="preserve"> о в л я е т:</w:t>
      </w:r>
    </w:p>
    <w:p w:rsidR="00CD66EA" w:rsidRPr="00C81134" w:rsidRDefault="00CD66EA" w:rsidP="00CD66E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6EA" w:rsidRDefault="00CD66EA" w:rsidP="00CD66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B23F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5" w:tooltip="Ссылка на текущий документ" w:history="1">
        <w:r w:rsidRPr="005A6C0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5B23F8">
        <w:rPr>
          <w:rFonts w:ascii="Times New Roman" w:hAnsi="Times New Roman" w:cs="Times New Roman"/>
          <w:sz w:val="28"/>
          <w:szCs w:val="28"/>
        </w:rPr>
        <w:t xml:space="preserve"> определени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23F8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Селенского</w:t>
      </w:r>
      <w:r w:rsidRPr="00B31F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Темкинского</w:t>
      </w:r>
      <w:r w:rsidRPr="00B31FC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области,</w:t>
      </w:r>
      <w:r w:rsidRPr="00B13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имеющей</w:t>
      </w:r>
      <w:r w:rsidRPr="00B13F64">
        <w:rPr>
          <w:rFonts w:ascii="Times New Roman" w:hAnsi="Times New Roman" w:cs="Times New Roman"/>
          <w:sz w:val="28"/>
          <w:szCs w:val="28"/>
        </w:rPr>
        <w:t xml:space="preserve"> статус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66EA" w:rsidRDefault="00CD66EA" w:rsidP="00CD66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6EA" w:rsidRDefault="00CD66EA" w:rsidP="00CD66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распространяется на правоотношения, возникшие  с 1 января 2016 года.</w:t>
      </w:r>
    </w:p>
    <w:p w:rsidR="00CD66EA" w:rsidRDefault="00CD66EA" w:rsidP="00CD66EA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66EA" w:rsidRPr="00EB7A98" w:rsidRDefault="00CD66EA" w:rsidP="00CD66EA">
      <w:pPr>
        <w:ind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hi-IN" w:bidi="hi-IN"/>
        </w:rPr>
      </w:pPr>
      <w:r w:rsidRPr="00C11D6D">
        <w:rPr>
          <w:sz w:val="28"/>
          <w:szCs w:val="28"/>
        </w:rPr>
        <w:t xml:space="preserve">3. </w:t>
      </w:r>
      <w:r w:rsidRPr="00EB7A98">
        <w:rPr>
          <w:rFonts w:eastAsia="Calibri"/>
          <w:sz w:val="28"/>
          <w:szCs w:val="28"/>
        </w:rPr>
        <w:t>Обнародовать постановление на официальном сайте Администрации муниципального образования "Темкинский район" Смоленской области в сети «Интернет». </w:t>
      </w:r>
    </w:p>
    <w:p w:rsidR="00CD66EA" w:rsidRDefault="00CD66EA" w:rsidP="00CD66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B7A98">
        <w:rPr>
          <w:sz w:val="28"/>
          <w:szCs w:val="28"/>
        </w:rPr>
        <w:t>. Контроль за настоящим постановлением оставляю за собой.</w:t>
      </w:r>
    </w:p>
    <w:p w:rsidR="00CD66EA" w:rsidRDefault="00CD66EA" w:rsidP="00CD66EA">
      <w:pPr>
        <w:jc w:val="both"/>
        <w:rPr>
          <w:sz w:val="28"/>
          <w:szCs w:val="28"/>
        </w:rPr>
      </w:pPr>
    </w:p>
    <w:p w:rsidR="00CD66EA" w:rsidRPr="007D3575" w:rsidRDefault="00CD66EA" w:rsidP="00CD66EA">
      <w:pPr>
        <w:ind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Глава муниципального образования </w:t>
      </w:r>
    </w:p>
    <w:p w:rsidR="00CD66EA" w:rsidRPr="007D3575" w:rsidRDefault="00CD66EA" w:rsidP="00CD66EA">
      <w:pPr>
        <w:ind w:left="24"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>Селенского сельского поселения</w:t>
      </w:r>
    </w:p>
    <w:p w:rsidR="00CD66EA" w:rsidRPr="00CD66EA" w:rsidRDefault="00CD66EA" w:rsidP="00CD66EA">
      <w:pPr>
        <w:ind w:left="24" w:right="-99"/>
        <w:jc w:val="both"/>
        <w:rPr>
          <w:sz w:val="27"/>
          <w:szCs w:val="27"/>
        </w:rPr>
      </w:pPr>
      <w:r w:rsidRPr="007D3575">
        <w:rPr>
          <w:sz w:val="27"/>
          <w:szCs w:val="27"/>
        </w:rPr>
        <w:t xml:space="preserve">Темкинского района Смоленской области                                             Е.С. Филичкина </w:t>
      </w:r>
      <w:r w:rsidRPr="00BC2B55">
        <w:rPr>
          <w:color w:val="222222"/>
        </w:rPr>
        <w:t xml:space="preserve">                       </w:t>
      </w:r>
      <w:r>
        <w:rPr>
          <w:color w:val="222222"/>
          <w:sz w:val="28"/>
          <w:szCs w:val="28"/>
        </w:rPr>
        <w:t xml:space="preserve">                 </w:t>
      </w:r>
    </w:p>
    <w:p w:rsidR="00CD66EA" w:rsidRPr="00CD66EA" w:rsidRDefault="00CD66EA" w:rsidP="00CD66EA">
      <w:pPr>
        <w:shd w:val="clear" w:color="auto" w:fill="FFFFFF"/>
        <w:jc w:val="right"/>
        <w:rPr>
          <w:color w:val="222222"/>
        </w:rPr>
      </w:pPr>
      <w:r>
        <w:rPr>
          <w:color w:val="222222"/>
          <w:sz w:val="28"/>
          <w:szCs w:val="28"/>
        </w:rPr>
        <w:lastRenderedPageBreak/>
        <w:t xml:space="preserve">                                                                 </w:t>
      </w:r>
      <w:r w:rsidRPr="00CD66EA">
        <w:rPr>
          <w:color w:val="222222"/>
        </w:rPr>
        <w:t>Утверждены</w:t>
      </w:r>
    </w:p>
    <w:p w:rsidR="00CD66EA" w:rsidRPr="00CD66EA" w:rsidRDefault="00CD66EA" w:rsidP="00CD66EA">
      <w:pPr>
        <w:shd w:val="clear" w:color="auto" w:fill="FFFFFF"/>
        <w:jc w:val="right"/>
        <w:rPr>
          <w:b/>
          <w:bCs/>
        </w:rPr>
      </w:pPr>
      <w:r w:rsidRPr="00CD66EA">
        <w:rPr>
          <w:color w:val="222222"/>
        </w:rPr>
        <w:t xml:space="preserve">                                             постановлением Администрации</w:t>
      </w:r>
      <w:r w:rsidRPr="00CD66EA">
        <w:rPr>
          <w:b/>
          <w:bCs/>
        </w:rPr>
        <w:t xml:space="preserve"> </w:t>
      </w:r>
    </w:p>
    <w:p w:rsidR="00CD66EA" w:rsidRPr="00CD66EA" w:rsidRDefault="00CD66EA" w:rsidP="00CD66EA">
      <w:pPr>
        <w:shd w:val="clear" w:color="auto" w:fill="FFFFFF"/>
        <w:tabs>
          <w:tab w:val="center" w:pos="5102"/>
          <w:tab w:val="right" w:pos="10205"/>
        </w:tabs>
        <w:jc w:val="right"/>
      </w:pPr>
      <w:r w:rsidRPr="00CD66EA">
        <w:rPr>
          <w:bCs/>
        </w:rPr>
        <w:tab/>
        <w:t xml:space="preserve">                                                        </w:t>
      </w:r>
      <w:r w:rsidRPr="00CD66EA">
        <w:t>Селенского сельского поселения</w:t>
      </w:r>
    </w:p>
    <w:p w:rsidR="00CD66EA" w:rsidRPr="00CD66EA" w:rsidRDefault="00CD66EA" w:rsidP="00CD66EA">
      <w:pPr>
        <w:shd w:val="clear" w:color="auto" w:fill="FFFFFF"/>
        <w:tabs>
          <w:tab w:val="center" w:pos="5102"/>
          <w:tab w:val="right" w:pos="10205"/>
        </w:tabs>
        <w:jc w:val="right"/>
        <w:rPr>
          <w:bCs/>
        </w:rPr>
      </w:pPr>
      <w:r w:rsidRPr="00CD66EA">
        <w:t xml:space="preserve">                                                                    Темкинского района</w:t>
      </w:r>
      <w:r w:rsidRPr="00CD66EA">
        <w:rPr>
          <w:bCs/>
        </w:rPr>
        <w:t xml:space="preserve">  Смоленской  области                                         </w:t>
      </w:r>
    </w:p>
    <w:p w:rsidR="00CD66EA" w:rsidRPr="00CD66EA" w:rsidRDefault="00CD66EA" w:rsidP="00CD66EA">
      <w:pPr>
        <w:shd w:val="clear" w:color="auto" w:fill="FFFFFF"/>
        <w:jc w:val="right"/>
        <w:rPr>
          <w:color w:val="222222"/>
        </w:rPr>
      </w:pPr>
      <w:r w:rsidRPr="00CD66EA">
        <w:rPr>
          <w:color w:val="222222"/>
        </w:rPr>
        <w:t xml:space="preserve">                             от </w:t>
      </w:r>
      <w:r>
        <w:rPr>
          <w:color w:val="222222"/>
        </w:rPr>
        <w:t>14.06.</w:t>
      </w:r>
      <w:r w:rsidRPr="00CD66EA">
        <w:rPr>
          <w:color w:val="222222"/>
        </w:rPr>
        <w:t>2016 г.  №</w:t>
      </w:r>
      <w:r>
        <w:rPr>
          <w:color w:val="222222"/>
        </w:rPr>
        <w:t xml:space="preserve"> 44</w:t>
      </w:r>
      <w:r w:rsidRPr="00CD66EA">
        <w:rPr>
          <w:color w:val="222222"/>
        </w:rPr>
        <w:t xml:space="preserve"> </w:t>
      </w:r>
    </w:p>
    <w:p w:rsidR="00CD66EA" w:rsidRDefault="00CD66EA" w:rsidP="00CD66EA">
      <w:pPr>
        <w:shd w:val="clear" w:color="auto" w:fill="FFFFFF"/>
        <w:jc w:val="right"/>
        <w:rPr>
          <w:color w:val="222222"/>
        </w:rPr>
      </w:pPr>
      <w:r>
        <w:rPr>
          <w:color w:val="222222"/>
        </w:rPr>
        <w:t xml:space="preserve">  </w:t>
      </w:r>
    </w:p>
    <w:p w:rsidR="00CD66EA" w:rsidRPr="002C5DA8" w:rsidRDefault="00CD66EA" w:rsidP="00CD66EA">
      <w:pPr>
        <w:shd w:val="clear" w:color="auto" w:fill="FFFFFF"/>
        <w:jc w:val="right"/>
        <w:rPr>
          <w:color w:val="222222"/>
        </w:rPr>
      </w:pPr>
    </w:p>
    <w:p w:rsidR="00CD66EA" w:rsidRPr="00CD66EA" w:rsidRDefault="00C9517B" w:rsidP="00CD66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35" w:tooltip="Ссылка на текущий документ" w:history="1">
        <w:r w:rsidR="00CD66EA" w:rsidRPr="00CD66EA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  <w:r w:rsidR="00CD66EA" w:rsidRPr="00CD66EA">
        <w:rPr>
          <w:rFonts w:ascii="Times New Roman" w:hAnsi="Times New Roman" w:cs="Times New Roman"/>
          <w:b/>
          <w:sz w:val="24"/>
          <w:szCs w:val="24"/>
        </w:rPr>
        <w:t xml:space="preserve"> определения нормативных затрат</w:t>
      </w:r>
    </w:p>
    <w:p w:rsidR="00CD66EA" w:rsidRPr="00CD66EA" w:rsidRDefault="00CD66EA" w:rsidP="00CD66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6EA">
        <w:rPr>
          <w:rFonts w:ascii="Times New Roman" w:hAnsi="Times New Roman" w:cs="Times New Roman"/>
          <w:b/>
          <w:sz w:val="24"/>
          <w:szCs w:val="24"/>
        </w:rPr>
        <w:t xml:space="preserve">на обеспечение функций </w:t>
      </w:r>
      <w:r w:rsidRPr="00CD66E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Администрации</w:t>
      </w:r>
      <w:r w:rsidRPr="00CD66EA">
        <w:rPr>
          <w:rFonts w:ascii="Times New Roman" w:hAnsi="Times New Roman" w:cs="Times New Roman"/>
          <w:b/>
          <w:bCs/>
          <w:sz w:val="24"/>
          <w:szCs w:val="24"/>
        </w:rPr>
        <w:t xml:space="preserve"> Селенского сельского поселения  Темкинского  района  Смоленской области </w:t>
      </w:r>
      <w:r w:rsidRPr="00CD66EA">
        <w:rPr>
          <w:rFonts w:ascii="Times New Roman" w:hAnsi="Times New Roman" w:cs="Times New Roman"/>
          <w:b/>
          <w:sz w:val="24"/>
          <w:szCs w:val="24"/>
        </w:rPr>
        <w:t>имеющей статус</w:t>
      </w:r>
    </w:p>
    <w:p w:rsidR="00CD66EA" w:rsidRPr="00CD66EA" w:rsidRDefault="00CD66EA" w:rsidP="00CD66E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6EA">
        <w:rPr>
          <w:rFonts w:ascii="Times New Roman" w:hAnsi="Times New Roman" w:cs="Times New Roman"/>
          <w:b/>
          <w:sz w:val="24"/>
          <w:szCs w:val="24"/>
        </w:rPr>
        <w:t xml:space="preserve"> юридического лица</w:t>
      </w:r>
    </w:p>
    <w:p w:rsidR="00CD66EA" w:rsidRPr="00CD66EA" w:rsidRDefault="00CD66EA" w:rsidP="00CD66EA">
      <w:pPr>
        <w:pStyle w:val="ConsPlusNormal"/>
        <w:jc w:val="center"/>
        <w:rPr>
          <w:sz w:val="24"/>
          <w:szCs w:val="24"/>
        </w:rPr>
      </w:pPr>
    </w:p>
    <w:p w:rsidR="00CD66EA" w:rsidRPr="00CD66EA" w:rsidRDefault="00CD66EA" w:rsidP="00CD66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66EA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 w:rsidRPr="00CD66E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CD66EA">
        <w:rPr>
          <w:rFonts w:eastAsia="Calibri"/>
          <w:sz w:val="24"/>
          <w:szCs w:val="24"/>
          <w:lang w:eastAsia="en-US"/>
        </w:rPr>
        <w:t xml:space="preserve"> </w:t>
      </w:r>
      <w:r w:rsidRPr="00CD66EA">
        <w:rPr>
          <w:rFonts w:ascii="Times New Roman" w:hAnsi="Times New Roman" w:cs="Times New Roman"/>
          <w:sz w:val="24"/>
          <w:szCs w:val="24"/>
        </w:rPr>
        <w:t xml:space="preserve">Селенского сельского поселения Темкинского района </w:t>
      </w:r>
      <w:r w:rsidRPr="00CD66EA">
        <w:rPr>
          <w:rFonts w:ascii="Times New Roman" w:hAnsi="Times New Roman" w:cs="Times New Roman"/>
          <w:bCs/>
          <w:sz w:val="24"/>
          <w:szCs w:val="24"/>
        </w:rPr>
        <w:t>Смоленской области</w:t>
      </w:r>
      <w:r w:rsidRPr="00CD66EA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CD66E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CD66EA">
        <w:rPr>
          <w:rFonts w:ascii="Times New Roman" w:hAnsi="Times New Roman" w:cs="Times New Roman"/>
          <w:sz w:val="24"/>
          <w:szCs w:val="24"/>
        </w:rPr>
        <w:t>), имеющей  статус юридического лица в части закупок товаров, работ, услуг (далее - нормативные затраты).</w:t>
      </w:r>
    </w:p>
    <w:p w:rsidR="00CD66EA" w:rsidRPr="00CD66EA" w:rsidRDefault="00CD66EA" w:rsidP="00CD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6EA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</w:t>
      </w:r>
      <w:r w:rsidRPr="00CD66E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CD66EA">
        <w:rPr>
          <w:rFonts w:ascii="Times New Roman" w:hAnsi="Times New Roman" w:cs="Times New Roman"/>
          <w:sz w:val="24"/>
          <w:szCs w:val="24"/>
        </w:rPr>
        <w:t>.</w:t>
      </w:r>
    </w:p>
    <w:p w:rsidR="00CD66EA" w:rsidRPr="00CD66EA" w:rsidRDefault="00CD66EA" w:rsidP="00CD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6EA">
        <w:rPr>
          <w:rFonts w:ascii="Times New Roman" w:hAnsi="Times New Roman" w:cs="Times New Roman"/>
          <w:sz w:val="24"/>
          <w:szCs w:val="24"/>
        </w:rPr>
        <w:t xml:space="preserve">3. </w:t>
      </w:r>
      <w:r w:rsidRPr="00CD66E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</w:t>
      </w:r>
      <w:r w:rsidRPr="00CD66EA">
        <w:rPr>
          <w:rFonts w:ascii="Times New Roman" w:hAnsi="Times New Roman" w:cs="Times New Roman"/>
          <w:sz w:val="24"/>
          <w:szCs w:val="24"/>
        </w:rPr>
        <w:t xml:space="preserve">я разрабатывает  и утверждают порядок расчета нормативных затрат, для которых порядок расчета не определен Правилами расчета нормативных затрат на обеспечение функций </w:t>
      </w:r>
      <w:r w:rsidRPr="00CD66E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CD66EA">
        <w:rPr>
          <w:rFonts w:ascii="Times New Roman" w:hAnsi="Times New Roman" w:cs="Times New Roman"/>
          <w:sz w:val="24"/>
          <w:szCs w:val="24"/>
        </w:rPr>
        <w:t>, согласно приложению (далее - Правила расчета).</w:t>
      </w:r>
    </w:p>
    <w:p w:rsidR="00CD66EA" w:rsidRPr="00CD66EA" w:rsidRDefault="00CD66EA" w:rsidP="00CD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6EA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CD66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</w:t>
      </w:r>
      <w:r w:rsidRPr="00CD66EA">
        <w:rPr>
          <w:rFonts w:ascii="Times New Roman" w:hAnsi="Times New Roman" w:cs="Times New Roman"/>
          <w:sz w:val="24"/>
          <w:szCs w:val="24"/>
        </w:rPr>
        <w:t xml:space="preserve"> лимитов бюджетных обязательств на закупку товаров, работ, услуг в рамках исполнения  местного бюджета. </w:t>
      </w:r>
    </w:p>
    <w:p w:rsidR="00CD66EA" w:rsidRPr="00CD66EA" w:rsidRDefault="00CD66EA" w:rsidP="00CD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6EA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Pr="00CD66E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CD66EA">
        <w:rPr>
          <w:rFonts w:ascii="Times New Roman" w:hAnsi="Times New Roman" w:cs="Times New Roman"/>
          <w:sz w:val="24"/>
          <w:szCs w:val="24"/>
        </w:rPr>
        <w:t>, применяет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</w:t>
      </w:r>
    </w:p>
    <w:p w:rsidR="00CD66EA" w:rsidRPr="00CD66EA" w:rsidRDefault="00CD66EA" w:rsidP="00CD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6EA">
        <w:rPr>
          <w:rFonts w:ascii="Times New Roman" w:hAnsi="Times New Roman" w:cs="Times New Roman"/>
          <w:sz w:val="24"/>
          <w:szCs w:val="24"/>
        </w:rPr>
        <w:t xml:space="preserve">4. </w:t>
      </w:r>
      <w:r w:rsidRPr="00CD66E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  <w:r w:rsidRPr="00CD66EA">
        <w:rPr>
          <w:rFonts w:ascii="Times New Roman" w:hAnsi="Times New Roman" w:cs="Times New Roman"/>
          <w:sz w:val="24"/>
          <w:szCs w:val="24"/>
        </w:rPr>
        <w:t xml:space="preserve"> разрабатывает и утверждает нормативы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CD66EA" w:rsidRPr="00CD66EA" w:rsidRDefault="00CD66EA" w:rsidP="00CD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6EA">
        <w:rPr>
          <w:rFonts w:ascii="Times New Roman" w:hAnsi="Times New Roman" w:cs="Times New Roman"/>
          <w:sz w:val="24"/>
          <w:szCs w:val="24"/>
        </w:rPr>
        <w:t xml:space="preserve"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CD66E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  <w:r w:rsidRPr="00CD66EA">
        <w:rPr>
          <w:rFonts w:ascii="Times New Roman" w:hAnsi="Times New Roman" w:cs="Times New Roman"/>
          <w:sz w:val="24"/>
          <w:szCs w:val="24"/>
        </w:rPr>
        <w:t>.</w:t>
      </w:r>
    </w:p>
    <w:p w:rsidR="00CD66EA" w:rsidRPr="00CD66EA" w:rsidRDefault="00CD66EA" w:rsidP="00CD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6EA">
        <w:rPr>
          <w:rFonts w:ascii="Times New Roman" w:hAnsi="Times New Roman" w:cs="Times New Roman"/>
          <w:sz w:val="24"/>
          <w:szCs w:val="24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D66EA" w:rsidRPr="00CD66EA" w:rsidRDefault="00CD66EA" w:rsidP="00CD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6E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Администрацией</w:t>
      </w:r>
      <w:r w:rsidRPr="00CD66EA">
        <w:rPr>
          <w:rFonts w:ascii="Times New Roman" w:hAnsi="Times New Roman" w:cs="Times New Roman"/>
          <w:sz w:val="24"/>
          <w:szCs w:val="24"/>
        </w:rPr>
        <w:t xml:space="preserve">  устанавливается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D66EA" w:rsidRPr="00CD66EA" w:rsidRDefault="00CD66EA" w:rsidP="00CD66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6EA">
        <w:rPr>
          <w:sz w:val="24"/>
          <w:szCs w:val="24"/>
        </w:rPr>
        <w:t xml:space="preserve">7. </w:t>
      </w:r>
      <w:r w:rsidRPr="00CD66EA">
        <w:rPr>
          <w:rFonts w:ascii="Times New Roman" w:hAnsi="Times New Roman" w:cs="Times New Roman"/>
          <w:sz w:val="24"/>
          <w:szCs w:val="24"/>
        </w:rPr>
        <w:t>Нормативные затраты подлежат размещению в единой информационной системе в сфере закупок.</w:t>
      </w:r>
    </w:p>
    <w:p w:rsidR="00CD66EA" w:rsidRPr="00CD66EA" w:rsidRDefault="00CD66EA" w:rsidP="00CD66EA">
      <w:pPr>
        <w:pStyle w:val="a5"/>
        <w:jc w:val="right"/>
      </w:pPr>
    </w:p>
    <w:p w:rsidR="00CD66EA" w:rsidRPr="00CD66EA" w:rsidRDefault="00CD66EA" w:rsidP="00CD66EA">
      <w:pPr>
        <w:pStyle w:val="a5"/>
        <w:jc w:val="right"/>
      </w:pPr>
    </w:p>
    <w:p w:rsidR="00CD66EA" w:rsidRPr="00CD66EA" w:rsidRDefault="00CD66EA" w:rsidP="00CD66EA">
      <w:pPr>
        <w:pStyle w:val="a5"/>
        <w:jc w:val="right"/>
      </w:pPr>
    </w:p>
    <w:p w:rsidR="00CD66EA" w:rsidRPr="00CD66EA" w:rsidRDefault="00CD66EA" w:rsidP="00CD66EA">
      <w:pPr>
        <w:pStyle w:val="a5"/>
        <w:jc w:val="right"/>
      </w:pPr>
    </w:p>
    <w:p w:rsidR="00CD66EA" w:rsidRPr="00CD66EA" w:rsidRDefault="00CD66EA" w:rsidP="00CD66EA">
      <w:pPr>
        <w:pStyle w:val="a5"/>
        <w:jc w:val="right"/>
      </w:pPr>
    </w:p>
    <w:p w:rsidR="00CD66EA" w:rsidRPr="00CD66EA" w:rsidRDefault="00CD66EA" w:rsidP="00CD66EA">
      <w:pPr>
        <w:pStyle w:val="a5"/>
        <w:jc w:val="right"/>
      </w:pPr>
    </w:p>
    <w:p w:rsidR="00CD66EA" w:rsidRPr="00CD66EA" w:rsidRDefault="00CD66EA" w:rsidP="00CD66EA">
      <w:pPr>
        <w:pStyle w:val="a5"/>
        <w:jc w:val="right"/>
      </w:pPr>
    </w:p>
    <w:p w:rsidR="008E3E2A" w:rsidRDefault="008E3E2A" w:rsidP="008E3E2A">
      <w:pPr>
        <w:pStyle w:val="a5"/>
      </w:pPr>
    </w:p>
    <w:p w:rsidR="00CD66EA" w:rsidRPr="008E3E2A" w:rsidRDefault="00CD66EA" w:rsidP="008E3E2A">
      <w:pPr>
        <w:pStyle w:val="a5"/>
        <w:jc w:val="right"/>
      </w:pPr>
      <w:r w:rsidRPr="00CD66EA">
        <w:rPr>
          <w:color w:val="auto"/>
        </w:rPr>
        <w:lastRenderedPageBreak/>
        <w:t>Приложение</w:t>
      </w:r>
    </w:p>
    <w:p w:rsidR="00CD66EA" w:rsidRPr="00CD66EA" w:rsidRDefault="00CD66EA" w:rsidP="00CD6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66EA">
        <w:rPr>
          <w:color w:val="FF6600"/>
          <w:sz w:val="24"/>
          <w:szCs w:val="24"/>
        </w:rPr>
        <w:t xml:space="preserve"> </w:t>
      </w:r>
      <w:hyperlink w:anchor="Par35" w:tooltip="Ссылка на текущий документ" w:history="1">
        <w:r w:rsidRPr="00CD66EA">
          <w:rPr>
            <w:rFonts w:ascii="Times New Roman" w:hAnsi="Times New Roman" w:cs="Times New Roman"/>
            <w:sz w:val="24"/>
            <w:szCs w:val="24"/>
          </w:rPr>
          <w:t>к</w:t>
        </w:r>
      </w:hyperlink>
      <w:r w:rsidRPr="00CD66EA">
        <w:rPr>
          <w:sz w:val="24"/>
          <w:szCs w:val="24"/>
        </w:rPr>
        <w:t xml:space="preserve">  П</w:t>
      </w:r>
      <w:r w:rsidRPr="00CD66EA">
        <w:rPr>
          <w:rFonts w:ascii="Times New Roman" w:hAnsi="Times New Roman" w:cs="Times New Roman"/>
          <w:sz w:val="24"/>
          <w:szCs w:val="24"/>
        </w:rPr>
        <w:t>равилам определения  нормативных   затрат</w:t>
      </w:r>
    </w:p>
    <w:p w:rsidR="00CD66EA" w:rsidRPr="00CD66EA" w:rsidRDefault="00CD66EA" w:rsidP="00CD66E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66EA">
        <w:rPr>
          <w:rFonts w:ascii="Times New Roman" w:hAnsi="Times New Roman" w:cs="Times New Roman"/>
          <w:sz w:val="24"/>
          <w:szCs w:val="24"/>
        </w:rPr>
        <w:t xml:space="preserve">на обеспечение функций </w:t>
      </w:r>
      <w:r w:rsidRPr="00CD66EA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</w:t>
      </w:r>
    </w:p>
    <w:p w:rsidR="00CD66EA" w:rsidRPr="00CD66EA" w:rsidRDefault="00CD66EA" w:rsidP="00CD6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66EA">
        <w:rPr>
          <w:rFonts w:ascii="Times New Roman" w:hAnsi="Times New Roman" w:cs="Times New Roman"/>
          <w:sz w:val="24"/>
          <w:szCs w:val="24"/>
        </w:rPr>
        <w:t xml:space="preserve">                     Селенского сельского поселения </w:t>
      </w:r>
    </w:p>
    <w:p w:rsidR="00CD66EA" w:rsidRPr="00CD66EA" w:rsidRDefault="00CD66EA" w:rsidP="00CD66EA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66EA">
        <w:rPr>
          <w:rFonts w:ascii="Times New Roman" w:hAnsi="Times New Roman" w:cs="Times New Roman"/>
          <w:sz w:val="24"/>
          <w:szCs w:val="24"/>
        </w:rPr>
        <w:t>Темкинского района</w:t>
      </w:r>
      <w:r w:rsidRPr="00CD66EA">
        <w:rPr>
          <w:rFonts w:ascii="Times New Roman" w:hAnsi="Times New Roman" w:cs="Times New Roman"/>
          <w:bCs/>
          <w:sz w:val="24"/>
          <w:szCs w:val="24"/>
        </w:rPr>
        <w:t xml:space="preserve">  Смоленской области,   </w:t>
      </w:r>
    </w:p>
    <w:p w:rsidR="00CD66EA" w:rsidRPr="00CD66EA" w:rsidRDefault="00CD66EA" w:rsidP="00CD66EA">
      <w:pPr>
        <w:pStyle w:val="ConsPlusNormal"/>
        <w:tabs>
          <w:tab w:val="left" w:pos="4185"/>
          <w:tab w:val="right" w:pos="1020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66EA">
        <w:rPr>
          <w:rFonts w:ascii="Times New Roman" w:hAnsi="Times New Roman" w:cs="Times New Roman"/>
          <w:sz w:val="24"/>
          <w:szCs w:val="24"/>
        </w:rPr>
        <w:t>имеющей   статус юридического лица</w:t>
      </w:r>
    </w:p>
    <w:p w:rsidR="00CD66EA" w:rsidRPr="00CD66EA" w:rsidRDefault="00CD66EA" w:rsidP="00CD66EA">
      <w:pPr>
        <w:pStyle w:val="a5"/>
        <w:jc w:val="right"/>
        <w:rPr>
          <w:color w:val="FF6600"/>
        </w:rPr>
      </w:pPr>
    </w:p>
    <w:p w:rsidR="00CD66EA" w:rsidRPr="00CD66EA" w:rsidRDefault="00CD66EA" w:rsidP="00CD66EA">
      <w:pPr>
        <w:pStyle w:val="a5"/>
        <w:jc w:val="center"/>
      </w:pPr>
    </w:p>
    <w:p w:rsidR="00CD66EA" w:rsidRPr="00CD66EA" w:rsidRDefault="00CD66EA" w:rsidP="00CD66EA">
      <w:pPr>
        <w:pStyle w:val="a5"/>
        <w:jc w:val="center"/>
        <w:rPr>
          <w:b/>
          <w:bCs/>
        </w:rPr>
      </w:pPr>
      <w:r w:rsidRPr="00CD66EA">
        <w:rPr>
          <w:b/>
          <w:bCs/>
        </w:rPr>
        <w:t>ПРАВИЛА</w:t>
      </w:r>
    </w:p>
    <w:p w:rsidR="00CD66EA" w:rsidRPr="00CD66EA" w:rsidRDefault="00CD66EA" w:rsidP="00CD66EA">
      <w:pPr>
        <w:pStyle w:val="a5"/>
        <w:jc w:val="center"/>
      </w:pPr>
      <w:r w:rsidRPr="00CD66EA">
        <w:rPr>
          <w:b/>
          <w:bCs/>
        </w:rPr>
        <w:t>расчета нормативных затрат на обеспечение</w:t>
      </w:r>
      <w:r w:rsidRPr="00CD66EA">
        <w:t xml:space="preserve"> </w:t>
      </w:r>
      <w:r w:rsidRPr="00CD66EA">
        <w:rPr>
          <w:b/>
          <w:bCs/>
        </w:rPr>
        <w:t xml:space="preserve">функций </w:t>
      </w:r>
      <w:r w:rsidRPr="00CD66EA">
        <w:rPr>
          <w:rFonts w:eastAsia="Calibri"/>
          <w:b/>
          <w:lang w:eastAsia="en-US"/>
        </w:rPr>
        <w:t>Администрации Селенского сельского поселения Темкинского района Смоленской области</w:t>
      </w:r>
      <w:r w:rsidRPr="00CD66EA">
        <w:t xml:space="preserve"> (далее - Правила расчета)</w:t>
      </w:r>
    </w:p>
    <w:p w:rsidR="00CD66EA" w:rsidRPr="00CD66EA" w:rsidRDefault="00CD66EA" w:rsidP="00CD66EA">
      <w:pPr>
        <w:pStyle w:val="a5"/>
        <w:jc w:val="center"/>
      </w:pPr>
    </w:p>
    <w:p w:rsidR="00CD66EA" w:rsidRPr="00CD66EA" w:rsidRDefault="00CD66EA" w:rsidP="00CD66EA">
      <w:pPr>
        <w:pStyle w:val="a5"/>
        <w:jc w:val="center"/>
        <w:rPr>
          <w:b/>
          <w:u w:val="single"/>
        </w:rPr>
      </w:pPr>
      <w:r w:rsidRPr="00CD66EA">
        <w:rPr>
          <w:b/>
          <w:u w:val="single"/>
        </w:rPr>
        <w:t xml:space="preserve">I. Затраты на информационно-коммуникационные технологии </w:t>
      </w:r>
    </w:p>
    <w:p w:rsidR="00CD66EA" w:rsidRPr="00CD66EA" w:rsidRDefault="00CD66EA" w:rsidP="00CD66EA">
      <w:pPr>
        <w:pStyle w:val="a5"/>
        <w:jc w:val="center"/>
      </w:pPr>
      <w:r w:rsidRPr="00CD66EA">
        <w:t xml:space="preserve">     </w:t>
      </w:r>
    </w:p>
    <w:p w:rsidR="00CD66EA" w:rsidRPr="00CD66EA" w:rsidRDefault="00CD66EA" w:rsidP="00CD66EA">
      <w:pPr>
        <w:pStyle w:val="a5"/>
        <w:jc w:val="center"/>
        <w:rPr>
          <w:b/>
        </w:rPr>
      </w:pPr>
      <w:r w:rsidRPr="00CD66EA">
        <w:rPr>
          <w:b/>
        </w:rPr>
        <w:t xml:space="preserve">Затраты на услуги связи 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8E3E2A">
      <w:pPr>
        <w:pStyle w:val="a5"/>
        <w:ind w:firstLine="300"/>
        <w:jc w:val="both"/>
      </w:pPr>
      <w:r w:rsidRPr="00CD66EA">
        <w:t>1. Затраты на абонентскую плату (</w:t>
      </w: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3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400175" cy="34290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CD66EA">
        <w:t>i-й</w:t>
      </w:r>
      <w:proofErr w:type="spellEnd"/>
      <w:r w:rsidRPr="00CD66EA">
        <w:t xml:space="preserve"> абонентской платой;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ежемесячная i-я абонентская плата в расчете на 1 абонентский номер для передачи голосовой информации;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47650" cy="1809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месяцев предоставления услуги с </w:t>
      </w:r>
      <w:proofErr w:type="spellStart"/>
      <w:r w:rsidRPr="00CD66EA">
        <w:t>i-й</w:t>
      </w:r>
      <w:proofErr w:type="spellEnd"/>
      <w:r w:rsidRPr="00CD66EA">
        <w:t xml:space="preserve"> абонентской платой.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8E3E2A">
      <w:pPr>
        <w:pStyle w:val="a5"/>
        <w:ind w:firstLine="300"/>
        <w:jc w:val="both"/>
      </w:pPr>
      <w:r w:rsidRPr="00CD66EA">
        <w:t>2. Затраты на повременную оплату местных, междугородних и международных телефонных соединений (</w:t>
      </w: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4"/>
        </w:rPr>
        <w:drawing>
          <wp:inline distT="0" distB="0" distL="0" distR="0">
            <wp:extent cx="5057775" cy="3619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28600" cy="1905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09550" cy="1905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CD66EA">
        <w:t>g-му</w:t>
      </w:r>
      <w:proofErr w:type="spellEnd"/>
      <w:r w:rsidRPr="00CD66EA">
        <w:t xml:space="preserve"> тарифу;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09550" cy="1905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минуты разговора при местных телефонных соединениях по </w:t>
      </w:r>
      <w:proofErr w:type="spellStart"/>
      <w:r w:rsidRPr="00CD66EA">
        <w:t>g-му</w:t>
      </w:r>
      <w:proofErr w:type="spellEnd"/>
      <w:r w:rsidRPr="00CD66EA">
        <w:t xml:space="preserve"> тарифу;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47650" cy="1905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месяцев предоставления услуги местной телефонной связи по </w:t>
      </w:r>
      <w:proofErr w:type="spellStart"/>
      <w:r w:rsidRPr="00CD66EA">
        <w:t>g-му</w:t>
      </w:r>
      <w:proofErr w:type="spellEnd"/>
      <w:r w:rsidRPr="00CD66EA">
        <w:t xml:space="preserve"> тарифу;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47650" cy="18097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CD66EA">
        <w:t>i-му</w:t>
      </w:r>
      <w:proofErr w:type="spellEnd"/>
      <w:r w:rsidRPr="00CD66EA">
        <w:t xml:space="preserve"> тарифу;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минуты разговора при междугородних телефонных соединениях по </w:t>
      </w:r>
      <w:proofErr w:type="spellStart"/>
      <w:r w:rsidRPr="00CD66EA">
        <w:t>i-му</w:t>
      </w:r>
      <w:proofErr w:type="spellEnd"/>
      <w:r w:rsidRPr="00CD66EA">
        <w:t xml:space="preserve"> тарифу;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месяцев предоставления услуги междугородней телефонной связи по </w:t>
      </w:r>
      <w:proofErr w:type="spellStart"/>
      <w:r w:rsidRPr="00CD66EA">
        <w:t>i-му</w:t>
      </w:r>
      <w:proofErr w:type="spellEnd"/>
      <w:r w:rsidRPr="00CD66EA">
        <w:t xml:space="preserve"> тарифу;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57175" cy="1905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28600" cy="1905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CD66EA">
        <w:t>j-му</w:t>
      </w:r>
      <w:proofErr w:type="spellEnd"/>
      <w:r w:rsidRPr="00CD66EA">
        <w:t xml:space="preserve"> тарифу;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28600" cy="1905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минуты разговора при международных телефонных соединениях по </w:t>
      </w:r>
      <w:proofErr w:type="spellStart"/>
      <w:r w:rsidRPr="00CD66EA">
        <w:t>j-му</w:t>
      </w:r>
      <w:proofErr w:type="spellEnd"/>
      <w:r w:rsidRPr="00CD66EA">
        <w:t xml:space="preserve"> тарифу;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lastRenderedPageBreak/>
        <w:drawing>
          <wp:inline distT="0" distB="0" distL="0" distR="0">
            <wp:extent cx="257175" cy="1905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месяцев предоставления услуги международной телефонной связи по </w:t>
      </w:r>
      <w:proofErr w:type="spellStart"/>
      <w:r w:rsidRPr="00CD66EA">
        <w:t>j-му</w:t>
      </w:r>
      <w:proofErr w:type="spellEnd"/>
      <w:r w:rsidRPr="00CD66EA">
        <w:t xml:space="preserve"> тарифу.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8E3E2A">
      <w:pPr>
        <w:pStyle w:val="a5"/>
        <w:ind w:firstLine="300"/>
        <w:jc w:val="both"/>
      </w:pPr>
      <w:r w:rsidRPr="00CD66EA">
        <w:t>3. Затраты на оплату услуг подвижной связи (</w:t>
      </w: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495425" cy="342900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6"/>
        </w:rPr>
        <w:drawing>
          <wp:inline distT="0" distB="0" distL="0" distR="0">
            <wp:extent cx="266700" cy="1809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CD66EA">
        <w:t>i-й</w:t>
      </w:r>
      <w:proofErr w:type="spellEnd"/>
      <w:r w:rsidRPr="00CD66EA">
        <w:t xml:space="preserve"> должности;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CD66EA">
        <w:t>i-й</w:t>
      </w:r>
      <w:proofErr w:type="spellEnd"/>
      <w:r w:rsidRPr="00CD66EA">
        <w:t xml:space="preserve"> должности;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76225" cy="180975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месяцев предоставления услуги подвижной связи по </w:t>
      </w:r>
      <w:proofErr w:type="spellStart"/>
      <w:r w:rsidRPr="00CD66EA">
        <w:t>i-й</w:t>
      </w:r>
      <w:proofErr w:type="spellEnd"/>
      <w:r w:rsidRPr="00CD66EA">
        <w:t xml:space="preserve"> должности.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8E3E2A">
      <w:pPr>
        <w:pStyle w:val="a5"/>
        <w:ind w:firstLine="300"/>
        <w:jc w:val="both"/>
      </w:pPr>
      <w:r w:rsidRPr="00CD66EA"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CD66EA">
        <w:t>интернет-провайдеров</w:t>
      </w:r>
      <w:proofErr w:type="spellEnd"/>
      <w:r w:rsidRPr="00CD66EA">
        <w:t xml:space="preserve"> для планшетных компьютеров (</w:t>
      </w:r>
      <w:r w:rsidRPr="00CD66EA">
        <w:rPr>
          <w:noProof/>
          <w:position w:val="-6"/>
        </w:rPr>
        <w:drawing>
          <wp:inline distT="0" distB="0" distL="0" distR="0">
            <wp:extent cx="180975" cy="18097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400175" cy="342900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47650" cy="18097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SIM-карт по </w:t>
      </w:r>
      <w:proofErr w:type="spellStart"/>
      <w:r w:rsidRPr="00CD66EA">
        <w:t>i-й</w:t>
      </w:r>
      <w:proofErr w:type="spellEnd"/>
      <w:r w:rsidRPr="00CD66EA">
        <w:t xml:space="preserve"> должности;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ежемесячная цена в расчете на 1 SIM-карту по </w:t>
      </w:r>
      <w:proofErr w:type="spellStart"/>
      <w:r w:rsidRPr="00CD66EA">
        <w:t>i-й</w:t>
      </w:r>
      <w:proofErr w:type="spellEnd"/>
      <w:r w:rsidRPr="00CD66EA">
        <w:t xml:space="preserve"> должности;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месяцев предоставления услуги передачи данных по </w:t>
      </w:r>
      <w:proofErr w:type="spellStart"/>
      <w:r w:rsidRPr="00CD66EA">
        <w:t>i-й</w:t>
      </w:r>
      <w:proofErr w:type="spellEnd"/>
      <w:r w:rsidRPr="00CD66EA">
        <w:t xml:space="preserve"> должности.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 xml:space="preserve">5. Затраты на сеть "Интернет" и услуги </w:t>
      </w:r>
      <w:proofErr w:type="spellStart"/>
      <w:r w:rsidRPr="00CD66EA">
        <w:t>интернет-провайдеров</w:t>
      </w:r>
      <w:proofErr w:type="spellEnd"/>
      <w:r w:rsidRPr="00CD66EA">
        <w:t xml:space="preserve"> (</w:t>
      </w:r>
      <w:r w:rsidRPr="00CD66EA">
        <w:rPr>
          <w:noProof/>
          <w:position w:val="-9"/>
        </w:rPr>
        <w:drawing>
          <wp:inline distT="0" distB="0" distL="0" distR="0">
            <wp:extent cx="142875" cy="180975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247775" cy="3429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каналов передачи данных сети "Интернет" с </w:t>
      </w:r>
      <w:proofErr w:type="spellStart"/>
      <w:r w:rsidRPr="00CD66EA">
        <w:t>i-й</w:t>
      </w:r>
      <w:proofErr w:type="spellEnd"/>
      <w:r w:rsidRPr="00CD66EA">
        <w:t xml:space="preserve"> пропускной способностью;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месячная цена аренды канала передачи данных сети "Интернет" с </w:t>
      </w:r>
      <w:proofErr w:type="spellStart"/>
      <w:r w:rsidRPr="00CD66EA">
        <w:t>i-й</w:t>
      </w:r>
      <w:proofErr w:type="spellEnd"/>
      <w:r w:rsidRPr="00CD66EA">
        <w:t xml:space="preserve"> пропускной способностью;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месяцев аренды канала передачи данных сети "Интернет" с </w:t>
      </w:r>
      <w:proofErr w:type="spellStart"/>
      <w:r w:rsidRPr="00CD66EA">
        <w:t>i-й</w:t>
      </w:r>
      <w:proofErr w:type="spellEnd"/>
      <w:r w:rsidRPr="00CD66EA">
        <w:t xml:space="preserve"> пропускной способностью.</w:t>
      </w:r>
    </w:p>
    <w:p w:rsidR="00CD66EA" w:rsidRPr="00CD66EA" w:rsidRDefault="00CD66EA" w:rsidP="00CD66EA">
      <w:pPr>
        <w:pStyle w:val="a5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6. Затраты на оплату иных услуг связи в сфере информационно-коммуникационных технологий (</w:t>
      </w:r>
      <w:r w:rsidRPr="00CD66EA">
        <w:rPr>
          <w:noProof/>
          <w:position w:val="-10"/>
        </w:rPr>
        <w:drawing>
          <wp:inline distT="0" distB="0" distL="0" distR="0">
            <wp:extent cx="171450" cy="190500"/>
            <wp:effectExtent l="19050" t="0" r="0" b="0"/>
            <wp:docPr id="3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638175" cy="342900"/>
            <wp:effectExtent l="19050" t="0" r="9525" b="0"/>
            <wp:docPr id="3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28600" cy="190500"/>
            <wp:effectExtent l="19050" t="0" r="0" b="0"/>
            <wp:docPr id="3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по </w:t>
      </w:r>
      <w:proofErr w:type="spellStart"/>
      <w:r w:rsidRPr="00CD66EA">
        <w:t>i-й</w:t>
      </w:r>
      <w:proofErr w:type="spellEnd"/>
      <w:r w:rsidRPr="00CD66EA">
        <w:t xml:space="preserve"> иной услуге связи, определяемая по фактическим данным отчетного финансового года.</w:t>
      </w:r>
    </w:p>
    <w:p w:rsidR="00CD66EA" w:rsidRPr="00CD66EA" w:rsidRDefault="00CD66EA" w:rsidP="00CD66EA">
      <w:pPr>
        <w:pStyle w:val="a5"/>
        <w:jc w:val="center"/>
        <w:rPr>
          <w:b/>
        </w:rPr>
      </w:pPr>
      <w:r w:rsidRPr="00CD66EA">
        <w:rPr>
          <w:b/>
        </w:rPr>
        <w:t xml:space="preserve">Затраты на содержание имущества 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 xml:space="preserve">7. При определении затрат на техническое обслуживание и </w:t>
      </w:r>
      <w:proofErr w:type="spellStart"/>
      <w:r w:rsidRPr="00CD66EA">
        <w:t>регламентно-профилактический</w:t>
      </w:r>
      <w:proofErr w:type="spellEnd"/>
      <w:r w:rsidRPr="00CD66EA">
        <w:t xml:space="preserve"> ремонт, указанный в пунктах 8 - 11 настоящих Правил, применяется перечень работ по техническому обслуживанию и </w:t>
      </w:r>
      <w:proofErr w:type="spellStart"/>
      <w:r w:rsidRPr="00CD66EA">
        <w:t>регламентно-профилактическому</w:t>
      </w:r>
      <w:proofErr w:type="spellEnd"/>
      <w:r w:rsidRPr="00CD66EA"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 xml:space="preserve">8. Затраты на техническое обслуживание и </w:t>
      </w:r>
      <w:proofErr w:type="spellStart"/>
      <w:r w:rsidRPr="00CD66EA">
        <w:t>регламентно-профилактический</w:t>
      </w:r>
      <w:proofErr w:type="spellEnd"/>
      <w:r w:rsidRPr="00CD66EA">
        <w:t xml:space="preserve"> ремонт вычислительной техники (</w:t>
      </w:r>
      <w:r w:rsidRPr="00CD66EA">
        <w:rPr>
          <w:noProof/>
          <w:position w:val="-10"/>
        </w:rPr>
        <w:drawing>
          <wp:inline distT="0" distB="0" distL="0" distR="0">
            <wp:extent cx="209550" cy="190500"/>
            <wp:effectExtent l="19050" t="0" r="0" b="0"/>
            <wp:docPr id="3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095375" cy="342900"/>
            <wp:effectExtent l="19050" t="0" r="9525" b="0"/>
            <wp:docPr id="3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lastRenderedPageBreak/>
        <w:drawing>
          <wp:inline distT="0" distB="0" distL="0" distR="0">
            <wp:extent cx="257175" cy="190500"/>
            <wp:effectExtent l="19050" t="0" r="9525" b="0"/>
            <wp:docPr id="4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фактическое количество </w:t>
      </w:r>
      <w:proofErr w:type="spellStart"/>
      <w:r w:rsidRPr="00CD66EA">
        <w:t>i-х</w:t>
      </w:r>
      <w:proofErr w:type="spellEnd"/>
      <w:r w:rsidRPr="00CD66EA">
        <w:t xml:space="preserve"> рабочих станций;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28600" cy="190500"/>
            <wp:effectExtent l="19050" t="0" r="0" b="0"/>
            <wp:docPr id="4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технического обслуживания и </w:t>
      </w:r>
      <w:proofErr w:type="spellStart"/>
      <w:r w:rsidRPr="00CD66EA">
        <w:t>регламентно-профилактического</w:t>
      </w:r>
      <w:proofErr w:type="spellEnd"/>
      <w:r w:rsidRPr="00CD66EA">
        <w:t xml:space="preserve"> ремонта в расчете на 1 </w:t>
      </w:r>
      <w:proofErr w:type="spellStart"/>
      <w:r w:rsidRPr="00CD66EA">
        <w:t>i-ю</w:t>
      </w:r>
      <w:proofErr w:type="spellEnd"/>
      <w:r w:rsidRPr="00CD66EA">
        <w:t xml:space="preserve"> рабочую станцию в год.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 xml:space="preserve">9. Затраты на техническое обслуживание и </w:t>
      </w:r>
      <w:proofErr w:type="spellStart"/>
      <w:r w:rsidRPr="00CD66EA">
        <w:t>регламентно-профилактический</w:t>
      </w:r>
      <w:proofErr w:type="spellEnd"/>
      <w:r w:rsidRPr="00CD66EA">
        <w:t xml:space="preserve"> ремонт оборудования по обеспечению безопасности информации (</w:t>
      </w: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4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095375" cy="342900"/>
            <wp:effectExtent l="19050" t="0" r="9525" b="0"/>
            <wp:docPr id="4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76225" cy="180975"/>
            <wp:effectExtent l="19050" t="0" r="9525" b="0"/>
            <wp:docPr id="4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единиц i-го оборудования по обеспечению безопасности информации;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47650" cy="180975"/>
            <wp:effectExtent l="19050" t="0" r="0" b="0"/>
            <wp:docPr id="4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технического обслуживания и </w:t>
      </w:r>
      <w:proofErr w:type="spellStart"/>
      <w:r w:rsidRPr="00CD66EA">
        <w:t>регламентно-профилактического</w:t>
      </w:r>
      <w:proofErr w:type="spellEnd"/>
      <w:r w:rsidRPr="00CD66EA">
        <w:t xml:space="preserve"> ремонта 1 единицы i-го оборудования в год.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 xml:space="preserve">10. Затраты на техническое обслуживание и </w:t>
      </w:r>
      <w:proofErr w:type="spellStart"/>
      <w:r w:rsidRPr="00CD66EA">
        <w:t>регламентно-профилактический</w:t>
      </w:r>
      <w:proofErr w:type="spellEnd"/>
      <w:r w:rsidRPr="00CD66EA">
        <w:t xml:space="preserve"> ремонт локальных вычислительных сетей (</w:t>
      </w: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46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095375" cy="342900"/>
            <wp:effectExtent l="19050" t="0" r="9525" b="0"/>
            <wp:docPr id="4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48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устройств локальных вычислительных сетей i-го вида;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49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технического обслуживания и </w:t>
      </w:r>
      <w:proofErr w:type="spellStart"/>
      <w:r w:rsidRPr="00CD66EA">
        <w:t>регламентно-профилактического</w:t>
      </w:r>
      <w:proofErr w:type="spellEnd"/>
      <w:r w:rsidRPr="00CD66EA">
        <w:t xml:space="preserve"> ремонта 1 устройства локальных вычислительных сетей i-го вида в год.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 xml:space="preserve">11. Затраты на техническое обслуживание и </w:t>
      </w:r>
      <w:proofErr w:type="spellStart"/>
      <w:r w:rsidRPr="00CD66EA">
        <w:t>регламентно-профилактический</w:t>
      </w:r>
      <w:proofErr w:type="spellEnd"/>
      <w:r w:rsidRPr="00CD66EA">
        <w:t xml:space="preserve"> ремонт принтеров, многофункциональных устройств и копировальных аппаратов (оргтехники) (</w:t>
      </w:r>
      <w:r w:rsidRPr="00CD66EA">
        <w:rPr>
          <w:noProof/>
          <w:position w:val="-10"/>
        </w:rPr>
        <w:drawing>
          <wp:inline distT="0" distB="0" distL="0" distR="0">
            <wp:extent cx="228600" cy="190500"/>
            <wp:effectExtent l="19050" t="0" r="0" b="0"/>
            <wp:docPr id="5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123950" cy="342900"/>
            <wp:effectExtent l="19050" t="0" r="0" b="0"/>
            <wp:docPr id="51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85750" cy="190500"/>
            <wp:effectExtent l="19050" t="0" r="0" b="0"/>
            <wp:docPr id="52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</w:t>
      </w:r>
      <w:proofErr w:type="spellStart"/>
      <w:r w:rsidRPr="00CD66EA">
        <w:t>i-х</w:t>
      </w:r>
      <w:proofErr w:type="spellEnd"/>
      <w:r w:rsidRPr="00CD66EA">
        <w:t xml:space="preserve"> принтеров, многофункциональных устройств и копировальных аппаратов (оргтехники;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57175" cy="190500"/>
            <wp:effectExtent l="19050" t="0" r="9525" b="0"/>
            <wp:docPr id="53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технического обслуживания и </w:t>
      </w:r>
      <w:proofErr w:type="spellStart"/>
      <w:r w:rsidRPr="00CD66EA">
        <w:t>регламентно-профилактического</w:t>
      </w:r>
      <w:proofErr w:type="spellEnd"/>
      <w:r w:rsidRPr="00CD66EA">
        <w:t xml:space="preserve"> ремонта </w:t>
      </w:r>
      <w:proofErr w:type="spellStart"/>
      <w:r w:rsidRPr="00CD66EA">
        <w:t>i-х</w:t>
      </w:r>
      <w:proofErr w:type="spellEnd"/>
      <w:r w:rsidRPr="00CD66EA">
        <w:t xml:space="preserve"> принтеров, многофункциональных устройств и копировальных аппаратов (оргтехники) в год.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8E3E2A">
      <w:pPr>
        <w:pStyle w:val="a5"/>
        <w:jc w:val="center"/>
        <w:rPr>
          <w:b/>
        </w:rPr>
      </w:pPr>
      <w:r w:rsidRPr="00CD66EA">
        <w:rPr>
          <w:b/>
        </w:rPr>
        <w:t>Затраты на приобретение прочих работ и услуг,</w:t>
      </w:r>
      <w:r w:rsidR="008E3E2A">
        <w:rPr>
          <w:b/>
        </w:rPr>
        <w:t xml:space="preserve"> </w:t>
      </w:r>
      <w:r w:rsidRPr="00CD66EA">
        <w:rPr>
          <w:b/>
        </w:rPr>
        <w:t>не относящиеся к затратам на услуги связи, аренду</w:t>
      </w:r>
      <w:r w:rsidR="008E3E2A">
        <w:rPr>
          <w:b/>
        </w:rPr>
        <w:t xml:space="preserve"> </w:t>
      </w:r>
      <w:r w:rsidRPr="00CD66EA">
        <w:rPr>
          <w:b/>
        </w:rPr>
        <w:t>и содержание имущества</w:t>
      </w:r>
    </w:p>
    <w:p w:rsidR="00CD66EA" w:rsidRPr="00CD66EA" w:rsidRDefault="00CD66EA" w:rsidP="00CD66EA">
      <w:pPr>
        <w:pStyle w:val="a5"/>
        <w:jc w:val="center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12.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CD66EA">
        <w:rPr>
          <w:noProof/>
        </w:rPr>
        <w:drawing>
          <wp:inline distT="0" distB="0" distL="0" distR="0">
            <wp:extent cx="171450" cy="123825"/>
            <wp:effectExtent l="19050" t="0" r="0" b="0"/>
            <wp:docPr id="54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  <w:rPr>
          <w:color w:val="auto"/>
        </w:rPr>
      </w:pPr>
      <w:r w:rsidRPr="00CD66EA">
        <w:rPr>
          <w:noProof/>
          <w:color w:val="auto"/>
        </w:rPr>
        <w:drawing>
          <wp:inline distT="0" distB="0" distL="0" distR="0">
            <wp:extent cx="1447800" cy="180975"/>
            <wp:effectExtent l="19050" t="0" r="0" b="0"/>
            <wp:docPr id="5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rPr>
          <w:color w:val="auto"/>
        </w:rPr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</w:rPr>
        <w:drawing>
          <wp:inline distT="0" distB="0" distL="0" distR="0">
            <wp:extent cx="190500" cy="123825"/>
            <wp:effectExtent l="19050" t="0" r="0" b="0"/>
            <wp:docPr id="56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 - затраты на оплату услуг по сопровождению справочно-правовых систем;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</w:rPr>
        <w:drawing>
          <wp:inline distT="0" distB="0" distL="0" distR="0">
            <wp:extent cx="171450" cy="123825"/>
            <wp:effectExtent l="19050" t="0" r="0" b="0"/>
            <wp:docPr id="57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оплату услуг по сопровождению и приобретению иного программного обеспечения;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</w:rPr>
        <w:drawing>
          <wp:inline distT="0" distB="0" distL="0" distR="0">
            <wp:extent cx="133350" cy="133350"/>
            <wp:effectExtent l="19050" t="0" r="0" b="0"/>
            <wp:docPr id="58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сопровождение баз данных (реестров информации).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t>Затраты на оплату услуг по сопровождению баз данных (реестров информации) (</w:t>
      </w:r>
      <w:r w:rsidRPr="00CD66EA">
        <w:rPr>
          <w:noProof/>
        </w:rPr>
        <w:drawing>
          <wp:inline distT="0" distB="0" distL="0" distR="0">
            <wp:extent cx="133350" cy="133350"/>
            <wp:effectExtent l="19050" t="0" r="0" b="0"/>
            <wp:docPr id="59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8E3E2A">
      <w:pPr>
        <w:pStyle w:val="a5"/>
        <w:jc w:val="center"/>
      </w:pPr>
      <w:r w:rsidRPr="00CD66EA">
        <w:rPr>
          <w:noProof/>
        </w:rPr>
        <w:drawing>
          <wp:inline distT="0" distB="0" distL="0" distR="0">
            <wp:extent cx="1076325" cy="209550"/>
            <wp:effectExtent l="19050" t="0" r="9525" b="0"/>
            <wp:docPr id="60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 xml:space="preserve">где </w:t>
      </w:r>
      <w:r w:rsidRPr="00CD66EA">
        <w:rPr>
          <w:noProof/>
        </w:rPr>
        <w:drawing>
          <wp:inline distT="0" distB="0" distL="0" distR="0">
            <wp:extent cx="209550" cy="123825"/>
            <wp:effectExtent l="19050" t="0" r="0" b="0"/>
            <wp:docPr id="61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сопровождения </w:t>
      </w:r>
      <w:proofErr w:type="spellStart"/>
      <w:r w:rsidRPr="00CD66EA">
        <w:t>i-й</w:t>
      </w:r>
      <w:proofErr w:type="spellEnd"/>
      <w:r w:rsidRPr="00CD66EA">
        <w:t xml:space="preserve"> базы данных (реестра информации), определяемая согласно перечню работ по сопровождению базы данных (реестра информации) и тарифам на их выполнение или нормативным трудозатратам на их выполнение, установленным в </w:t>
      </w:r>
      <w:r w:rsidRPr="00CD66EA">
        <w:lastRenderedPageBreak/>
        <w:t xml:space="preserve">эксплуатационной документации или утвержденном регламенте выполнения работ по сопровождению базы данных (реестра информации). 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13. Затраты на оплату услуг по сопровождению справочно-правовых систем (</w:t>
      </w: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62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847725" cy="381000"/>
            <wp:effectExtent l="19050" t="0" r="9525" b="0"/>
            <wp:docPr id="63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 xml:space="preserve">где </w:t>
      </w:r>
      <w:r w:rsidRPr="00CD66EA">
        <w:rPr>
          <w:noProof/>
          <w:position w:val="-9"/>
        </w:rPr>
        <w:drawing>
          <wp:inline distT="0" distB="0" distL="0" distR="0">
            <wp:extent cx="276225" cy="180975"/>
            <wp:effectExtent l="19050" t="0" r="9525" b="0"/>
            <wp:docPr id="64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сопровождения </w:t>
      </w:r>
      <w:proofErr w:type="spellStart"/>
      <w:r w:rsidRPr="00CD66EA">
        <w:t>i-й</w:t>
      </w:r>
      <w:proofErr w:type="spellEnd"/>
      <w:r w:rsidRPr="00CD66EA"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14. Затраты на оплату услуг по сопровождению и приобретению иного программного обеспечения (</w:t>
      </w: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65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4"/>
        </w:rPr>
        <w:drawing>
          <wp:inline distT="0" distB="0" distL="0" distR="0">
            <wp:extent cx="1276350" cy="361950"/>
            <wp:effectExtent l="19050" t="0" r="0" b="0"/>
            <wp:docPr id="66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76225" cy="190500"/>
            <wp:effectExtent l="19050" t="0" r="9525" b="0"/>
            <wp:docPr id="67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57175" cy="190500"/>
            <wp:effectExtent l="19050" t="0" r="9525" b="0"/>
            <wp:docPr id="68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15. Затраты на оплату услуг, связанных с обеспечением безопасности информации (</w:t>
      </w:r>
      <w:r w:rsidRPr="00CD66EA">
        <w:rPr>
          <w:noProof/>
        </w:rPr>
        <w:drawing>
          <wp:inline distT="0" distB="0" distL="0" distR="0">
            <wp:extent cx="171450" cy="123825"/>
            <wp:effectExtent l="19050" t="0" r="0" b="0"/>
            <wp:docPr id="69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),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</w:rPr>
        <w:drawing>
          <wp:inline distT="0" distB="0" distL="0" distR="0">
            <wp:extent cx="1171575" cy="152400"/>
            <wp:effectExtent l="19050" t="0" r="9525" b="0"/>
            <wp:docPr id="70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</w:rPr>
        <w:drawing>
          <wp:inline distT="0" distB="0" distL="0" distR="0">
            <wp:extent cx="133350" cy="123825"/>
            <wp:effectExtent l="19050" t="0" r="0" b="0"/>
            <wp:docPr id="71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проведение аттестационных, проверочных и контрольных мероприятий;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</w:rPr>
        <w:drawing>
          <wp:inline distT="0" distB="0" distL="0" distR="0">
            <wp:extent cx="142875" cy="123825"/>
            <wp:effectExtent l="19050" t="0" r="9525" b="0"/>
            <wp:docPr id="72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</w:rPr>
        <w:drawing>
          <wp:inline distT="0" distB="0" distL="0" distR="0">
            <wp:extent cx="104775" cy="123825"/>
            <wp:effectExtent l="19050" t="0" r="9525" b="0"/>
            <wp:docPr id="73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приобретение услуг по защите информации.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Затраты на приобретение услуг по защите информации (</w:t>
      </w:r>
      <w:r w:rsidRPr="00CD66EA">
        <w:rPr>
          <w:noProof/>
        </w:rPr>
        <w:drawing>
          <wp:inline distT="0" distB="0" distL="0" distR="0">
            <wp:extent cx="104775" cy="123825"/>
            <wp:effectExtent l="19050" t="0" r="9525" b="0"/>
            <wp:docPr id="74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  <w:rPr>
          <w:noProof/>
        </w:rPr>
      </w:pPr>
    </w:p>
    <w:p w:rsidR="00CD66EA" w:rsidRPr="00CD66EA" w:rsidRDefault="00CD66EA" w:rsidP="008E3E2A">
      <w:pPr>
        <w:pStyle w:val="a5"/>
        <w:jc w:val="center"/>
      </w:pPr>
      <w:r w:rsidRPr="00CD66EA">
        <w:rPr>
          <w:noProof/>
        </w:rPr>
        <w:drawing>
          <wp:inline distT="0" distB="0" distL="0" distR="0">
            <wp:extent cx="1057275" cy="152400"/>
            <wp:effectExtent l="19050" t="0" r="9525" b="0"/>
            <wp:docPr id="75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,</w:t>
      </w:r>
    </w:p>
    <w:p w:rsidR="00CD66EA" w:rsidRPr="00CD66EA" w:rsidRDefault="00CD66EA" w:rsidP="00CD66EA">
      <w:pPr>
        <w:pStyle w:val="a5"/>
        <w:ind w:firstLine="300"/>
      </w:pPr>
      <w:r w:rsidRPr="00CD66EA">
        <w:t>где:</w:t>
      </w:r>
    </w:p>
    <w:p w:rsidR="00CD66EA" w:rsidRPr="00CD66EA" w:rsidRDefault="00CD66EA" w:rsidP="00CD66EA">
      <w:pPr>
        <w:pStyle w:val="a5"/>
        <w:ind w:firstLine="420"/>
      </w:pPr>
      <w:r w:rsidRPr="00CD66EA">
        <w:rPr>
          <w:noProof/>
        </w:rPr>
        <w:drawing>
          <wp:inline distT="0" distB="0" distL="0" distR="0">
            <wp:extent cx="219075" cy="142875"/>
            <wp:effectExtent l="19050" t="0" r="9525" b="0"/>
            <wp:docPr id="76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- количество приобретаемых услуг по защите информации;</w:t>
      </w:r>
    </w:p>
    <w:p w:rsidR="00CD66EA" w:rsidRPr="00CD66EA" w:rsidRDefault="00CD66EA" w:rsidP="00CD66EA">
      <w:pPr>
        <w:pStyle w:val="a5"/>
        <w:jc w:val="both"/>
      </w:pPr>
      <w:r w:rsidRPr="00CD66EA">
        <w:rPr>
          <w:noProof/>
        </w:rPr>
        <w:drawing>
          <wp:inline distT="0" distB="0" distL="0" distR="0">
            <wp:extent cx="323850" cy="142875"/>
            <wp:effectExtent l="19050" t="0" r="0" b="0"/>
            <wp:docPr id="77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цена единицы услуги по защите информации.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8E3E2A">
      <w:pPr>
        <w:pStyle w:val="a5"/>
        <w:ind w:firstLine="300"/>
        <w:jc w:val="both"/>
      </w:pPr>
      <w:r w:rsidRPr="00CD66EA">
        <w:t>16. Затраты на проведение аттестационных, проверочных и контрольных мероприятий (</w:t>
      </w:r>
      <w:r w:rsidRPr="00CD66EA">
        <w:rPr>
          <w:noProof/>
          <w:position w:val="-9"/>
        </w:rPr>
        <w:drawing>
          <wp:inline distT="0" distB="0" distL="0" distR="0">
            <wp:extent cx="152400" cy="180975"/>
            <wp:effectExtent l="19050" t="0" r="0" b="0"/>
            <wp:docPr id="78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4"/>
        </w:rPr>
        <w:drawing>
          <wp:inline distT="0" distB="0" distL="0" distR="0">
            <wp:extent cx="1790700" cy="361950"/>
            <wp:effectExtent l="19050" t="0" r="0" b="0"/>
            <wp:docPr id="79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80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аттестуемых </w:t>
      </w:r>
      <w:proofErr w:type="spellStart"/>
      <w:r w:rsidRPr="00CD66EA">
        <w:t>i-х</w:t>
      </w:r>
      <w:proofErr w:type="spellEnd"/>
      <w:r w:rsidRPr="00CD66EA">
        <w:t xml:space="preserve"> объектов (помещений);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81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проведения аттестации 1 i-го объекта (помещения);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47650" cy="190500"/>
            <wp:effectExtent l="19050" t="0" r="0" b="0"/>
            <wp:docPr id="8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единиц j-го оборудования (устройств), требующих проверки;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09550" cy="190500"/>
            <wp:effectExtent l="19050" t="0" r="0" b="0"/>
            <wp:docPr id="8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проведения проверки 1 единицы j-го оборудования (устройства).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17. Затраты на приобретение простых (неисключительных) лицензий на использование программного обеспечения по защите информации (</w:t>
      </w:r>
      <w:r w:rsidRPr="00CD66EA">
        <w:rPr>
          <w:noProof/>
          <w:position w:val="-9"/>
        </w:rPr>
        <w:drawing>
          <wp:inline distT="0" distB="0" distL="0" distR="0">
            <wp:extent cx="180975" cy="180975"/>
            <wp:effectExtent l="19050" t="0" r="9525" b="0"/>
            <wp:docPr id="8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009650" cy="342900"/>
            <wp:effectExtent l="19050" t="0" r="0" b="0"/>
            <wp:docPr id="85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47650" cy="180975"/>
            <wp:effectExtent l="19050" t="0" r="0" b="0"/>
            <wp:docPr id="86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8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18. Затраты на оплату работ по монтажу (установке), дооборудованию и наладке оборудования (</w:t>
      </w:r>
      <w:r w:rsidRPr="00CD66EA">
        <w:rPr>
          <w:noProof/>
          <w:position w:val="-9"/>
        </w:rPr>
        <w:drawing>
          <wp:inline distT="0" distB="0" distL="0" distR="0">
            <wp:extent cx="152400" cy="180975"/>
            <wp:effectExtent l="19050" t="0" r="0" b="0"/>
            <wp:docPr id="88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904875" cy="342900"/>
            <wp:effectExtent l="19050" t="0" r="9525" b="0"/>
            <wp:docPr id="89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90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i-го оборудования, подлежащего монтажу (установке), дооборудованию и наладке;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80975" cy="180975"/>
            <wp:effectExtent l="19050" t="0" r="9525" b="0"/>
            <wp:docPr id="91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монтажа (установки), дооборудования и наладки 1 единицы i-го оборудования.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jc w:val="center"/>
        <w:rPr>
          <w:b/>
        </w:rPr>
      </w:pPr>
      <w:r w:rsidRPr="00CD66EA">
        <w:rPr>
          <w:b/>
        </w:rPr>
        <w:t xml:space="preserve">Затраты на приобретение основных средств 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19. Затраты на приобретение рабочих станций (</w:t>
      </w:r>
      <w:r w:rsidRPr="00CD66EA">
        <w:rPr>
          <w:noProof/>
          <w:position w:val="-10"/>
        </w:rPr>
        <w:drawing>
          <wp:inline distT="0" distB="0" distL="0" distR="0">
            <wp:extent cx="209550" cy="190500"/>
            <wp:effectExtent l="19050" t="0" r="0" b="0"/>
            <wp:docPr id="92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ind w:firstLine="3300"/>
        <w:jc w:val="both"/>
      </w:pPr>
      <w:r w:rsidRPr="00CD66EA">
        <w:rPr>
          <w:noProof/>
        </w:rPr>
        <w:drawing>
          <wp:inline distT="0" distB="0" distL="0" distR="0">
            <wp:extent cx="2171700" cy="180975"/>
            <wp:effectExtent l="19050" t="0" r="0" b="0"/>
            <wp:docPr id="93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</w:rPr>
        <w:drawing>
          <wp:inline distT="0" distB="0" distL="0" distR="0">
            <wp:extent cx="219075" cy="133350"/>
            <wp:effectExtent l="19050" t="0" r="9525" b="0"/>
            <wp:docPr id="94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- количество рабочих станций по </w:t>
      </w:r>
      <w:proofErr w:type="spellStart"/>
      <w:r w:rsidRPr="00CD66EA">
        <w:t>i-й</w:t>
      </w:r>
      <w:proofErr w:type="spellEnd"/>
      <w:r w:rsidRPr="00CD66EA">
        <w:t xml:space="preserve"> должности;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428625" cy="190500"/>
            <wp:effectExtent l="19050" t="0" r="9525" b="0"/>
            <wp:docPr id="95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фактическое количество рабочих станций по </w:t>
      </w:r>
      <w:proofErr w:type="spellStart"/>
      <w:r w:rsidRPr="00CD66EA">
        <w:t>i-й</w:t>
      </w:r>
      <w:proofErr w:type="spellEnd"/>
      <w:r w:rsidRPr="00CD66EA">
        <w:t xml:space="preserve"> должности;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28600" cy="190500"/>
            <wp:effectExtent l="19050" t="0" r="0" b="0"/>
            <wp:docPr id="96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приобретения 1 рабочей станции по </w:t>
      </w:r>
      <w:proofErr w:type="spellStart"/>
      <w:r w:rsidRPr="00CD66EA">
        <w:t>i-й</w:t>
      </w:r>
      <w:proofErr w:type="spellEnd"/>
      <w:r w:rsidRPr="00CD66EA">
        <w:t xml:space="preserve">. 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20. Затраты на приобретение принтеров, многофункциональных устройств и копировальных аппаратов (оргтехники) (</w:t>
      </w:r>
      <w:r w:rsidRPr="00CD66EA">
        <w:rPr>
          <w:noProof/>
          <w:position w:val="-9"/>
        </w:rPr>
        <w:drawing>
          <wp:inline distT="0" distB="0" distL="0" distR="0">
            <wp:extent cx="180975" cy="180975"/>
            <wp:effectExtent l="19050" t="0" r="9525" b="0"/>
            <wp:docPr id="97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</w:rPr>
        <w:drawing>
          <wp:inline distT="0" distB="0" distL="0" distR="0">
            <wp:extent cx="1181100" cy="381000"/>
            <wp:effectExtent l="19050" t="0" r="0" b="0"/>
            <wp:docPr id="98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</w:rPr>
        <w:drawing>
          <wp:inline distT="0" distB="0" distL="0" distR="0">
            <wp:extent cx="295275" cy="133350"/>
            <wp:effectExtent l="19050" t="0" r="9525" b="0"/>
            <wp:docPr id="99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i-го типа принтера, многофункционального устройства и копировального аппарата (оргтехники);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10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1 i-го типа принтера, многофункционального устройства и копировального аппарата (оргтехники).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21. Затраты на приобретение средств подвижной связи (</w:t>
      </w:r>
      <w:r w:rsidRPr="00CD66EA">
        <w:rPr>
          <w:noProof/>
          <w:position w:val="-10"/>
        </w:rPr>
        <w:drawing>
          <wp:inline distT="0" distB="0" distL="0" distR="0">
            <wp:extent cx="276225" cy="190500"/>
            <wp:effectExtent l="19050" t="0" r="9525" b="0"/>
            <wp:docPr id="101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8E3E2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419225" cy="371475"/>
            <wp:effectExtent l="19050" t="0" r="9525" b="0"/>
            <wp:docPr id="10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333375" cy="190500"/>
            <wp:effectExtent l="19050" t="0" r="9525" b="0"/>
            <wp:docPr id="103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средств подвижной связи по </w:t>
      </w:r>
      <w:proofErr w:type="spellStart"/>
      <w:r w:rsidRPr="00CD66EA">
        <w:t>i-й</w:t>
      </w:r>
      <w:proofErr w:type="spellEnd"/>
      <w:r w:rsidRPr="00CD66EA">
        <w:t xml:space="preserve"> должности;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304800" cy="190500"/>
            <wp:effectExtent l="19050" t="0" r="0" b="0"/>
            <wp:docPr id="104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стоимость 1 средства подвижной связи для </w:t>
      </w:r>
      <w:proofErr w:type="spellStart"/>
      <w:r w:rsidRPr="00CD66EA">
        <w:t>i-й</w:t>
      </w:r>
      <w:proofErr w:type="spellEnd"/>
      <w:r w:rsidRPr="00CD66EA">
        <w:t>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22. Затраты на приобретение планшетных компьютеров (</w:t>
      </w:r>
      <w:r w:rsidRPr="00CD66EA">
        <w:rPr>
          <w:noProof/>
          <w:position w:val="-10"/>
        </w:rPr>
        <w:drawing>
          <wp:inline distT="0" distB="0" distL="0" distR="0">
            <wp:extent cx="257175" cy="190500"/>
            <wp:effectExtent l="19050" t="0" r="9525" b="0"/>
            <wp:docPr id="10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381125" cy="390525"/>
            <wp:effectExtent l="19050" t="0" r="9525" b="0"/>
            <wp:docPr id="10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314325" cy="190500"/>
            <wp:effectExtent l="19050" t="0" r="9525" b="0"/>
            <wp:docPr id="10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планшетных компьютеров по </w:t>
      </w:r>
      <w:proofErr w:type="spellStart"/>
      <w:r w:rsidRPr="00CD66EA">
        <w:t>i-й</w:t>
      </w:r>
      <w:proofErr w:type="spellEnd"/>
      <w:r w:rsidRPr="00CD66EA">
        <w:t>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76225" cy="190500"/>
            <wp:effectExtent l="19050" t="0" r="9525" b="0"/>
            <wp:docPr id="108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1 планшетного компьютера по </w:t>
      </w:r>
      <w:proofErr w:type="spellStart"/>
      <w:r w:rsidRPr="00CD66EA">
        <w:t>i-й</w:t>
      </w:r>
      <w:proofErr w:type="spellEnd"/>
      <w:r w:rsidRPr="00CD66EA">
        <w:t xml:space="preserve"> должности.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23. Затраты на приобретение оборудования по обеспечению безопасности информации (</w:t>
      </w: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109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304925" cy="371475"/>
            <wp:effectExtent l="19050" t="0" r="9525" b="0"/>
            <wp:docPr id="110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314325" cy="180975"/>
            <wp:effectExtent l="19050" t="0" r="9525" b="0"/>
            <wp:docPr id="111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i-го оборудования по обеспечению безопасности информации;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85750" cy="180975"/>
            <wp:effectExtent l="19050" t="0" r="0" b="0"/>
            <wp:docPr id="11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приобретаемого i-го оборудования по обеспечению безопасности информации.</w:t>
      </w:r>
    </w:p>
    <w:p w:rsidR="00CD66EA" w:rsidRPr="00CD66EA" w:rsidRDefault="00CD66EA" w:rsidP="008E3E2A">
      <w:pPr>
        <w:pStyle w:val="a5"/>
        <w:rPr>
          <w:b/>
        </w:rPr>
      </w:pPr>
      <w:r w:rsidRPr="00CD66EA">
        <w:rPr>
          <w:b/>
        </w:rPr>
        <w:t xml:space="preserve">                                                  </w:t>
      </w:r>
    </w:p>
    <w:p w:rsidR="00CD66EA" w:rsidRPr="00CD66EA" w:rsidRDefault="00CD66EA" w:rsidP="00CD66EA">
      <w:pPr>
        <w:pStyle w:val="a5"/>
        <w:jc w:val="center"/>
        <w:rPr>
          <w:b/>
        </w:rPr>
      </w:pPr>
      <w:r w:rsidRPr="00CD66EA">
        <w:rPr>
          <w:b/>
        </w:rPr>
        <w:t xml:space="preserve">  Затраты на приобретение материальных запасов 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24. Затраты на приобретение мониторов (</w:t>
      </w: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113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123950" cy="342900"/>
            <wp:effectExtent l="19050" t="0" r="0" b="0"/>
            <wp:docPr id="114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85750" cy="180975"/>
            <wp:effectExtent l="19050" t="0" r="0" b="0"/>
            <wp:docPr id="115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мониторов для </w:t>
      </w:r>
      <w:proofErr w:type="spellStart"/>
      <w:r w:rsidRPr="00CD66EA">
        <w:t>i-й</w:t>
      </w:r>
      <w:proofErr w:type="spellEnd"/>
      <w:r w:rsidRPr="00CD66EA">
        <w:t xml:space="preserve"> должности;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116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одного монитора для </w:t>
      </w:r>
      <w:proofErr w:type="spellStart"/>
      <w:r w:rsidRPr="00CD66EA">
        <w:t>i-й</w:t>
      </w:r>
      <w:proofErr w:type="spellEnd"/>
      <w:r w:rsidRPr="00CD66EA">
        <w:t xml:space="preserve"> должности.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29. Затраты на приобретение системных блоков (</w:t>
      </w: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117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114425" cy="381000"/>
            <wp:effectExtent l="19050" t="0" r="9525" b="0"/>
            <wp:docPr id="118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119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</w:t>
      </w:r>
      <w:proofErr w:type="spellStart"/>
      <w:r w:rsidRPr="00CD66EA">
        <w:t>i-х</w:t>
      </w:r>
      <w:proofErr w:type="spellEnd"/>
      <w:r w:rsidRPr="00CD66EA">
        <w:t xml:space="preserve"> системных блоков;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120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одного i-го системного блока.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Затраты на приобретение блоков (систем, модулей) бесперебойного питания (</w:t>
      </w:r>
      <w:r w:rsidRPr="00CD66EA">
        <w:rPr>
          <w:noProof/>
        </w:rPr>
        <w:drawing>
          <wp:inline distT="0" distB="0" distL="0" distR="0">
            <wp:extent cx="171450" cy="123825"/>
            <wp:effectExtent l="19050" t="0" r="0" b="0"/>
            <wp:docPr id="12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</w:rPr>
        <w:drawing>
          <wp:inline distT="0" distB="0" distL="0" distR="0">
            <wp:extent cx="1104900" cy="123825"/>
            <wp:effectExtent l="19050" t="0" r="0" b="0"/>
            <wp:docPr id="122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</w:rPr>
        <w:drawing>
          <wp:inline distT="0" distB="0" distL="0" distR="0">
            <wp:extent cx="238125" cy="123825"/>
            <wp:effectExtent l="19050" t="0" r="9525" b="0"/>
            <wp:docPr id="123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rPr>
          <w:i/>
          <w:iCs/>
        </w:rPr>
        <w:t>-</w:t>
      </w:r>
      <w:r w:rsidRPr="00CD66EA">
        <w:t xml:space="preserve"> планируемое к приобретению количество модулей бесперебойного питания для i-той должности;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</w:rPr>
        <w:drawing>
          <wp:inline distT="0" distB="0" distL="0" distR="0">
            <wp:extent cx="228600" cy="123825"/>
            <wp:effectExtent l="19050" t="0" r="0" b="0"/>
            <wp:docPr id="124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- цена одного блока (системы, модуля) бесперебойного питания для i-той должности.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25. Затраты на приобретение других запасных частей для вычислительной техники (</w:t>
      </w: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125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162050" cy="361950"/>
            <wp:effectExtent l="19050" t="0" r="0" b="0"/>
            <wp:docPr id="126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127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</w:t>
      </w:r>
      <w:proofErr w:type="spellStart"/>
      <w:r w:rsidRPr="00CD66EA">
        <w:t>i-х</w:t>
      </w:r>
      <w:proofErr w:type="spellEnd"/>
      <w:r w:rsidRPr="00CD66EA"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128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1 единицы </w:t>
      </w:r>
      <w:proofErr w:type="spellStart"/>
      <w:r w:rsidRPr="00CD66EA">
        <w:t>i-й</w:t>
      </w:r>
      <w:proofErr w:type="spellEnd"/>
      <w:r w:rsidRPr="00CD66EA">
        <w:t xml:space="preserve"> запасной части для вычислительной техники.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26. Затраты на приобретение магнитных и оптических носителей информации (</w:t>
      </w:r>
      <w:r w:rsidRPr="00CD66EA">
        <w:rPr>
          <w:noProof/>
          <w:position w:val="-9"/>
        </w:rPr>
        <w:drawing>
          <wp:inline distT="0" distB="0" distL="0" distR="0">
            <wp:extent cx="180975" cy="180975"/>
            <wp:effectExtent l="19050" t="0" r="9525" b="0"/>
            <wp:docPr id="129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133475" cy="371475"/>
            <wp:effectExtent l="19050" t="0" r="9525" b="0"/>
            <wp:docPr id="130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131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i-го носителя информации;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132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1 единицы i-го носителя информации.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lastRenderedPageBreak/>
        <w:t>27.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133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10"/>
        </w:rPr>
        <w:drawing>
          <wp:inline distT="0" distB="0" distL="0" distR="0">
            <wp:extent cx="981075" cy="247650"/>
            <wp:effectExtent l="19050" t="0" r="9525" b="0"/>
            <wp:docPr id="134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180975" cy="190500"/>
            <wp:effectExtent l="19050" t="0" r="9525" b="0"/>
            <wp:docPr id="135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136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28.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CD66EA">
        <w:rPr>
          <w:noProof/>
          <w:position w:val="-10"/>
        </w:rPr>
        <w:drawing>
          <wp:inline distT="0" distB="0" distL="0" distR="0">
            <wp:extent cx="180975" cy="190500"/>
            <wp:effectExtent l="19050" t="0" r="9525" b="0"/>
            <wp:docPr id="137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485900" cy="361950"/>
            <wp:effectExtent l="19050" t="0" r="0" b="0"/>
            <wp:docPr id="138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47650" cy="190500"/>
            <wp:effectExtent l="19050" t="0" r="0" b="0"/>
            <wp:docPr id="139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фактическое количество принтеров, многофункциональных устройств и копировальных аппаратов (оргтехники) i-го типа;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57175" cy="190500"/>
            <wp:effectExtent l="19050" t="0" r="9525" b="0"/>
            <wp:docPr id="140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28600" cy="190500"/>
            <wp:effectExtent l="19050" t="0" r="0" b="0"/>
            <wp:docPr id="141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расходного материала по </w:t>
      </w:r>
      <w:proofErr w:type="spellStart"/>
      <w:r w:rsidRPr="00CD66EA">
        <w:t>i-му</w:t>
      </w:r>
      <w:proofErr w:type="spellEnd"/>
      <w:r w:rsidRPr="00CD66EA">
        <w:t xml:space="preserve"> типу принтеров, многофункциональных устройств и копировальных аппаратов (оргтехники).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29. Затраты на приобретение запасных частей для принтеров, многофункциональных устройств и копировальных аппаратов (оргтехники) (</w:t>
      </w: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142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028700" cy="361950"/>
            <wp:effectExtent l="19050" t="0" r="0" b="0"/>
            <wp:docPr id="143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14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</w:t>
      </w:r>
      <w:proofErr w:type="spellStart"/>
      <w:r w:rsidRPr="00CD66EA">
        <w:t>i-х</w:t>
      </w:r>
      <w:proofErr w:type="spellEnd"/>
      <w:r w:rsidRPr="00CD66EA">
        <w:t xml:space="preserve"> запасных частей для принтеров, многофункциональных устройств и копировальных аппаратов (оргтехники);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145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1 единицы </w:t>
      </w:r>
      <w:proofErr w:type="spellStart"/>
      <w:r w:rsidRPr="00CD66EA">
        <w:t>i-й</w:t>
      </w:r>
      <w:proofErr w:type="spellEnd"/>
      <w:r w:rsidRPr="00CD66EA">
        <w:t xml:space="preserve"> запасной части.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30. Затраты на приобретение материальных запасов по обеспечению безопасности информации (</w:t>
      </w: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146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295400" cy="381000"/>
            <wp:effectExtent l="19050" t="0" r="0" b="0"/>
            <wp:docPr id="147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85750" cy="180975"/>
            <wp:effectExtent l="19050" t="0" r="0" b="0"/>
            <wp:docPr id="148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i-го материального запаса;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149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1 единицы i-го материального запаса.</w:t>
      </w:r>
    </w:p>
    <w:p w:rsidR="00CD66EA" w:rsidRPr="00CD66EA" w:rsidRDefault="00CD66EA" w:rsidP="00CD66EA">
      <w:pPr>
        <w:pStyle w:val="a5"/>
        <w:jc w:val="center"/>
        <w:rPr>
          <w:b/>
          <w:u w:val="single"/>
        </w:rPr>
      </w:pPr>
      <w:r w:rsidRPr="00CD66EA">
        <w:rPr>
          <w:b/>
          <w:u w:val="single"/>
        </w:rPr>
        <w:t>II. Прочие затраты</w:t>
      </w:r>
    </w:p>
    <w:p w:rsidR="00CD66EA" w:rsidRPr="00CD66EA" w:rsidRDefault="00CD66EA" w:rsidP="00CD66EA">
      <w:pPr>
        <w:pStyle w:val="a5"/>
        <w:jc w:val="center"/>
      </w:pPr>
    </w:p>
    <w:p w:rsidR="00CD66EA" w:rsidRPr="00CD66EA" w:rsidRDefault="00CD66EA" w:rsidP="008E3E2A">
      <w:pPr>
        <w:pStyle w:val="a5"/>
        <w:jc w:val="center"/>
        <w:rPr>
          <w:b/>
        </w:rPr>
      </w:pPr>
      <w:r w:rsidRPr="00CD66EA">
        <w:rPr>
          <w:b/>
        </w:rPr>
        <w:t>Затраты на услуги связи,</w:t>
      </w:r>
      <w:r w:rsidR="008E3E2A">
        <w:rPr>
          <w:b/>
        </w:rPr>
        <w:t xml:space="preserve"> </w:t>
      </w:r>
      <w:r w:rsidRPr="00CD66EA">
        <w:rPr>
          <w:b/>
        </w:rPr>
        <w:t>не отнесенные к затратам на услуги связи в рамках затрат</w:t>
      </w:r>
    </w:p>
    <w:p w:rsidR="00CD66EA" w:rsidRPr="00CD66EA" w:rsidRDefault="00CD66EA" w:rsidP="00CD66EA">
      <w:pPr>
        <w:pStyle w:val="a5"/>
        <w:jc w:val="center"/>
        <w:rPr>
          <w:b/>
        </w:rPr>
      </w:pPr>
      <w:r w:rsidRPr="00CD66EA">
        <w:rPr>
          <w:b/>
        </w:rPr>
        <w:t>на информационно-коммуникационные технологии</w:t>
      </w:r>
    </w:p>
    <w:p w:rsidR="00CD66EA" w:rsidRPr="00CD66EA" w:rsidRDefault="00CD66EA" w:rsidP="00CD66EA">
      <w:pPr>
        <w:pStyle w:val="a5"/>
        <w:jc w:val="center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31. Затраты на услуги связи (</w:t>
      </w:r>
      <w:r w:rsidRPr="00CD66EA">
        <w:rPr>
          <w:noProof/>
          <w:position w:val="-8"/>
        </w:rPr>
        <w:drawing>
          <wp:inline distT="0" distB="0" distL="0" distR="0">
            <wp:extent cx="209550" cy="209550"/>
            <wp:effectExtent l="19050" t="0" r="0" b="0"/>
            <wp:docPr id="150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8"/>
        </w:rPr>
        <w:drawing>
          <wp:inline distT="0" distB="0" distL="0" distR="0">
            <wp:extent cx="990600" cy="285750"/>
            <wp:effectExtent l="19050" t="0" r="0" b="0"/>
            <wp:docPr id="151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42875" cy="180975"/>
            <wp:effectExtent l="19050" t="0" r="9525" b="0"/>
            <wp:docPr id="152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оплату услуг почтовой связи;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52400" cy="180975"/>
            <wp:effectExtent l="19050" t="0" r="0" b="0"/>
            <wp:docPr id="153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оплату услуг специальной связи.</w:t>
      </w:r>
    </w:p>
    <w:p w:rsidR="00CD66EA" w:rsidRPr="00CD66EA" w:rsidRDefault="00CD66EA" w:rsidP="008E3E2A">
      <w:pPr>
        <w:pStyle w:val="a5"/>
        <w:jc w:val="both"/>
      </w:pPr>
    </w:p>
    <w:p w:rsidR="00CD66EA" w:rsidRPr="00CD66EA" w:rsidRDefault="00CD66EA" w:rsidP="00CD66EA">
      <w:pPr>
        <w:pStyle w:val="a5"/>
        <w:jc w:val="center"/>
        <w:rPr>
          <w:b/>
        </w:rPr>
      </w:pPr>
      <w:r w:rsidRPr="00CD66EA">
        <w:rPr>
          <w:b/>
        </w:rPr>
        <w:t>Затраты на транспортные услуги</w:t>
      </w:r>
    </w:p>
    <w:p w:rsidR="00CD66EA" w:rsidRPr="00CD66EA" w:rsidRDefault="00CD66EA" w:rsidP="00CD66EA">
      <w:pPr>
        <w:pStyle w:val="a5"/>
        <w:jc w:val="center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32. Затраты по договору об оказании услуг перевозки (транспортировки) грузов (</w:t>
      </w: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154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) </w:t>
      </w:r>
      <w:r w:rsidRPr="00CD66EA">
        <w:lastRenderedPageBreak/>
        <w:t>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047750" cy="352425"/>
            <wp:effectExtent l="19050" t="0" r="0" b="0"/>
            <wp:docPr id="155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156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</w:t>
      </w:r>
      <w:proofErr w:type="spellStart"/>
      <w:r w:rsidRPr="00CD66EA">
        <w:t>i-х</w:t>
      </w:r>
      <w:proofErr w:type="spellEnd"/>
      <w:r w:rsidRPr="00CD66EA">
        <w:t xml:space="preserve"> услуг перевозки (транспортировки) грузов;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157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1 </w:t>
      </w:r>
      <w:proofErr w:type="spellStart"/>
      <w:r w:rsidRPr="00CD66EA">
        <w:t>i-й</w:t>
      </w:r>
      <w:proofErr w:type="spellEnd"/>
      <w:r w:rsidRPr="00CD66EA">
        <w:t xml:space="preserve"> услуги перевозки (транспортировки) груза.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33. Затраты на оплату услуг аренды транспортных средств (</w:t>
      </w:r>
      <w:r w:rsidRPr="00CD66EA">
        <w:rPr>
          <w:noProof/>
          <w:position w:val="-10"/>
        </w:rPr>
        <w:drawing>
          <wp:inline distT="0" distB="0" distL="0" distR="0">
            <wp:extent cx="209550" cy="190500"/>
            <wp:effectExtent l="19050" t="0" r="0" b="0"/>
            <wp:docPr id="158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590675" cy="371475"/>
            <wp:effectExtent l="19050" t="0" r="9525" b="0"/>
            <wp:docPr id="159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57175" cy="190500"/>
            <wp:effectExtent l="19050" t="0" r="9525" b="0"/>
            <wp:docPr id="160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аренде количество </w:t>
      </w:r>
      <w:proofErr w:type="spellStart"/>
      <w:r w:rsidRPr="00CD66EA">
        <w:t>i-х</w:t>
      </w:r>
      <w:proofErr w:type="spellEnd"/>
      <w:r w:rsidRPr="00CD66EA">
        <w:t xml:space="preserve"> транспортных средств. 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28600" cy="190500"/>
            <wp:effectExtent l="19050" t="0" r="0" b="0"/>
            <wp:docPr id="161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аренды i-го транспортного средства в месяц;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76225" cy="190500"/>
            <wp:effectExtent l="19050" t="0" r="9525" b="0"/>
            <wp:docPr id="162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количество месяцев аренды i-го транспортного средства.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34. Затраты на оплату разовых услуг пассажирских перевозок при проведении совещания (</w:t>
      </w:r>
      <w:r w:rsidRPr="00CD66EA">
        <w:rPr>
          <w:noProof/>
          <w:position w:val="-9"/>
        </w:rPr>
        <w:drawing>
          <wp:inline distT="0" distB="0" distL="0" distR="0">
            <wp:extent cx="180975" cy="180975"/>
            <wp:effectExtent l="19050" t="0" r="9525" b="0"/>
            <wp:docPr id="163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8E3E2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333500" cy="361950"/>
            <wp:effectExtent l="19050" t="0" r="0" b="0"/>
            <wp:docPr id="164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09550" cy="190500"/>
            <wp:effectExtent l="19050" t="0" r="0" b="0"/>
            <wp:docPr id="165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количество к приобретению </w:t>
      </w:r>
      <w:proofErr w:type="spellStart"/>
      <w:r w:rsidRPr="00CD66EA">
        <w:t>i-х</w:t>
      </w:r>
      <w:proofErr w:type="spellEnd"/>
      <w:r w:rsidRPr="00CD66EA">
        <w:t xml:space="preserve"> разовых услуг пассажирских перевозок;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166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среднее количество часов аренды транспортного средства по </w:t>
      </w:r>
      <w:proofErr w:type="spellStart"/>
      <w:r w:rsidRPr="00CD66EA">
        <w:t>i-й</w:t>
      </w:r>
      <w:proofErr w:type="spellEnd"/>
      <w:r w:rsidRPr="00CD66EA">
        <w:t xml:space="preserve"> разовой услуге;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167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одного часа аренды транспортного средства по </w:t>
      </w:r>
      <w:proofErr w:type="spellStart"/>
      <w:r w:rsidRPr="00CD66EA">
        <w:t>i-й</w:t>
      </w:r>
      <w:proofErr w:type="spellEnd"/>
      <w:r w:rsidRPr="00CD66EA">
        <w:t xml:space="preserve"> разовой услуге.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35. Затраты на оплату проезда работника к месту нахождения учебного заведения и обратно (</w:t>
      </w:r>
      <w:r w:rsidRPr="00CD66EA">
        <w:rPr>
          <w:noProof/>
          <w:position w:val="-10"/>
        </w:rPr>
        <w:drawing>
          <wp:inline distT="0" distB="0" distL="0" distR="0">
            <wp:extent cx="209550" cy="190500"/>
            <wp:effectExtent l="19050" t="0" r="0" b="0"/>
            <wp:docPr id="16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438275" cy="371475"/>
            <wp:effectExtent l="19050" t="0" r="9525" b="0"/>
            <wp:docPr id="169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57175" cy="190500"/>
            <wp:effectExtent l="19050" t="0" r="9525" b="0"/>
            <wp:docPr id="170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работников, имеющих право на компенсацию расходов, по </w:t>
      </w:r>
      <w:proofErr w:type="spellStart"/>
      <w:r w:rsidRPr="00CD66EA">
        <w:t>i-му</w:t>
      </w:r>
      <w:proofErr w:type="spellEnd"/>
      <w:r w:rsidRPr="00CD66EA">
        <w:t xml:space="preserve"> направлению;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28600" cy="190500"/>
            <wp:effectExtent l="19050" t="0" r="0" b="0"/>
            <wp:docPr id="171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проезда к месту нахождения учебного заведения по </w:t>
      </w:r>
      <w:proofErr w:type="spellStart"/>
      <w:r w:rsidRPr="00CD66EA">
        <w:t>i-му</w:t>
      </w:r>
      <w:proofErr w:type="spellEnd"/>
      <w:r w:rsidRPr="00CD66EA">
        <w:t xml:space="preserve"> направлению.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jc w:val="center"/>
        <w:rPr>
          <w:b/>
        </w:rPr>
      </w:pPr>
      <w:r w:rsidRPr="00CD66EA">
        <w:rPr>
          <w:b/>
        </w:rPr>
        <w:t>Затраты на оплату расходов по договорам</w:t>
      </w:r>
    </w:p>
    <w:p w:rsidR="00CD66EA" w:rsidRPr="008E3E2A" w:rsidRDefault="00CD66EA" w:rsidP="008E3E2A">
      <w:pPr>
        <w:pStyle w:val="a5"/>
        <w:jc w:val="center"/>
        <w:rPr>
          <w:b/>
        </w:rPr>
      </w:pPr>
      <w:r w:rsidRPr="00CD66EA">
        <w:rPr>
          <w:b/>
        </w:rPr>
        <w:t>об оказании услуг, связанных с проездом и наймом жилого</w:t>
      </w:r>
      <w:r w:rsidR="008E3E2A">
        <w:rPr>
          <w:b/>
        </w:rPr>
        <w:t xml:space="preserve"> </w:t>
      </w:r>
      <w:r w:rsidRPr="00CD66EA">
        <w:rPr>
          <w:b/>
        </w:rPr>
        <w:t>помещения в связи с командированием работников,</w:t>
      </w:r>
      <w:r w:rsidR="008E3E2A">
        <w:rPr>
          <w:b/>
        </w:rPr>
        <w:t xml:space="preserve"> </w:t>
      </w:r>
      <w:r w:rsidRPr="00CD66EA">
        <w:rPr>
          <w:b/>
        </w:rPr>
        <w:t>заключаемым со сторонними организациями</w:t>
      </w:r>
    </w:p>
    <w:p w:rsidR="00CD66EA" w:rsidRPr="00CD66EA" w:rsidRDefault="00CD66EA" w:rsidP="00CD66EA">
      <w:pPr>
        <w:pStyle w:val="a5"/>
        <w:jc w:val="center"/>
      </w:pPr>
    </w:p>
    <w:p w:rsidR="00CD66EA" w:rsidRPr="00CD66EA" w:rsidRDefault="00CD66EA" w:rsidP="008E3E2A">
      <w:pPr>
        <w:pStyle w:val="a5"/>
        <w:ind w:firstLine="300"/>
        <w:jc w:val="both"/>
      </w:pPr>
      <w:r w:rsidRPr="00CD66EA">
        <w:t>36.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CD66EA">
        <w:rPr>
          <w:noProof/>
          <w:position w:val="-10"/>
        </w:rPr>
        <w:drawing>
          <wp:inline distT="0" distB="0" distL="0" distR="0">
            <wp:extent cx="171450" cy="190500"/>
            <wp:effectExtent l="19050" t="0" r="0" b="0"/>
            <wp:docPr id="172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),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10"/>
        </w:rPr>
        <w:drawing>
          <wp:inline distT="0" distB="0" distL="0" distR="0">
            <wp:extent cx="1047750" cy="219075"/>
            <wp:effectExtent l="19050" t="0" r="0" b="0"/>
            <wp:docPr id="173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304800" cy="190500"/>
            <wp:effectExtent l="19050" t="0" r="0" b="0"/>
            <wp:docPr id="174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по договору на проезд к месту командирования и обратно;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175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по договору на </w:t>
      </w:r>
      <w:proofErr w:type="spellStart"/>
      <w:r w:rsidRPr="00CD66EA">
        <w:t>найм</w:t>
      </w:r>
      <w:proofErr w:type="spellEnd"/>
      <w:r w:rsidRPr="00CD66EA">
        <w:t xml:space="preserve"> жилого помещения на период командирования.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37. Затраты по договору на проезд к месту командирования и обратно (</w:t>
      </w:r>
      <w:r w:rsidRPr="00CD66EA">
        <w:rPr>
          <w:noProof/>
          <w:position w:val="-10"/>
        </w:rPr>
        <w:drawing>
          <wp:inline distT="0" distB="0" distL="0" distR="0">
            <wp:extent cx="304800" cy="190500"/>
            <wp:effectExtent l="19050" t="0" r="0" b="0"/>
            <wp:docPr id="176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819275" cy="381000"/>
            <wp:effectExtent l="19050" t="0" r="9525" b="0"/>
            <wp:docPr id="177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361950" cy="190500"/>
            <wp:effectExtent l="19050" t="0" r="0" b="0"/>
            <wp:docPr id="178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командированных работников по </w:t>
      </w:r>
      <w:proofErr w:type="spellStart"/>
      <w:r w:rsidRPr="00CD66EA">
        <w:t>i-му</w:t>
      </w:r>
      <w:proofErr w:type="spellEnd"/>
      <w:r w:rsidRPr="00CD66EA">
        <w:t xml:space="preserve"> направлению командирования с учетом показателей утвержденных планов служебных командировок;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333375" cy="190500"/>
            <wp:effectExtent l="19050" t="0" r="9525" b="0"/>
            <wp:docPr id="179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проезда по </w:t>
      </w:r>
      <w:proofErr w:type="spellStart"/>
      <w:r w:rsidRPr="00CD66EA">
        <w:t>i-му</w:t>
      </w:r>
      <w:proofErr w:type="spellEnd"/>
      <w:r w:rsidRPr="00CD66EA">
        <w:t xml:space="preserve"> направлению командирования.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lastRenderedPageBreak/>
        <w:t xml:space="preserve">38. Затраты по договору на </w:t>
      </w:r>
      <w:proofErr w:type="spellStart"/>
      <w:r w:rsidRPr="00CD66EA">
        <w:t>найм</w:t>
      </w:r>
      <w:proofErr w:type="spellEnd"/>
      <w:r w:rsidRPr="00CD66EA">
        <w:t xml:space="preserve"> жилого помещения на период командирования (</w:t>
      </w: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180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771650" cy="361950"/>
            <wp:effectExtent l="19050" t="0" r="0" b="0"/>
            <wp:docPr id="181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314325" cy="180975"/>
            <wp:effectExtent l="19050" t="0" r="9525" b="0"/>
            <wp:docPr id="182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командированных работников по </w:t>
      </w:r>
      <w:proofErr w:type="spellStart"/>
      <w:r w:rsidRPr="00CD66EA">
        <w:t>i-му</w:t>
      </w:r>
      <w:proofErr w:type="spellEnd"/>
      <w:r w:rsidRPr="00CD66EA">
        <w:t xml:space="preserve"> направлению командирования с учетом показателей утвержденных планов служебных командировок;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85750" cy="180975"/>
            <wp:effectExtent l="19050" t="0" r="0" b="0"/>
            <wp:docPr id="183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найма жилого помещения в сутки по </w:t>
      </w:r>
      <w:proofErr w:type="spellStart"/>
      <w:r w:rsidRPr="00CD66EA">
        <w:t>i-му</w:t>
      </w:r>
      <w:proofErr w:type="spellEnd"/>
      <w:r w:rsidRPr="00CD66EA">
        <w:t xml:space="preserve"> направлению командирования.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323850" cy="180975"/>
            <wp:effectExtent l="19050" t="0" r="0" b="0"/>
            <wp:docPr id="184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суток нахождения в командировке по </w:t>
      </w:r>
      <w:proofErr w:type="spellStart"/>
      <w:r w:rsidRPr="00CD66EA">
        <w:t>i-му</w:t>
      </w:r>
      <w:proofErr w:type="spellEnd"/>
      <w:r w:rsidRPr="00CD66EA">
        <w:t xml:space="preserve"> направлению командирования.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jc w:val="center"/>
        <w:rPr>
          <w:b/>
        </w:rPr>
      </w:pPr>
      <w:r w:rsidRPr="00CD66EA">
        <w:rPr>
          <w:b/>
        </w:rPr>
        <w:t xml:space="preserve">Затраты на коммунальные услуги 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39. Затраты на коммунальные услуги (</w:t>
      </w: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185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both"/>
      </w:pP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9"/>
        </w:rPr>
        <w:drawing>
          <wp:inline distT="0" distB="0" distL="0" distR="0">
            <wp:extent cx="2257425" cy="209550"/>
            <wp:effectExtent l="19050" t="0" r="9525" b="0"/>
            <wp:docPr id="186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52400" cy="180975"/>
            <wp:effectExtent l="19050" t="0" r="0" b="0"/>
            <wp:docPr id="187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газоснабжение и иные виды топлива;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52400" cy="180975"/>
            <wp:effectExtent l="19050" t="0" r="0" b="0"/>
            <wp:docPr id="188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электроснабжение;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189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теплоснабжение;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52400" cy="180975"/>
            <wp:effectExtent l="19050" t="0" r="0" b="0"/>
            <wp:docPr id="190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горячее водоснабжение;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191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холодное водоснабжение и водоотведение;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47650" cy="180975"/>
            <wp:effectExtent l="19050" t="0" r="0" b="0"/>
            <wp:docPr id="192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40. Затраты на газоснабжение и иные виды топлива (</w:t>
      </w:r>
      <w:r w:rsidRPr="00CD66EA">
        <w:rPr>
          <w:noProof/>
          <w:position w:val="-9"/>
        </w:rPr>
        <w:drawing>
          <wp:inline distT="0" distB="0" distL="0" distR="0">
            <wp:extent cx="152400" cy="180975"/>
            <wp:effectExtent l="19050" t="0" r="0" b="0"/>
            <wp:docPr id="193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438275" cy="371475"/>
            <wp:effectExtent l="19050" t="0" r="9525" b="0"/>
            <wp:docPr id="194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195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расчетная потребность в i-м виде топлива (газе и ином виде топлива), определяемая с учетом утвержденных лимитов потребления;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196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тариф на </w:t>
      </w:r>
      <w:proofErr w:type="spellStart"/>
      <w:r w:rsidRPr="00CD66EA">
        <w:t>i-й</w:t>
      </w:r>
      <w:proofErr w:type="spellEnd"/>
      <w:r w:rsidRPr="00CD66EA"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197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поправочный коэффициент, учитывающий затраты на транспортировку i-го вида топлива.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41. Затраты на электроснабжение (</w:t>
      </w:r>
      <w:r w:rsidRPr="00CD66EA">
        <w:rPr>
          <w:noProof/>
          <w:position w:val="-9"/>
        </w:rPr>
        <w:drawing>
          <wp:inline distT="0" distB="0" distL="0" distR="0">
            <wp:extent cx="152400" cy="180975"/>
            <wp:effectExtent l="19050" t="0" r="0" b="0"/>
            <wp:docPr id="198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104900" cy="390525"/>
            <wp:effectExtent l="19050" t="0" r="0" b="0"/>
            <wp:docPr id="199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00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</w:t>
      </w:r>
      <w:proofErr w:type="spellStart"/>
      <w:r w:rsidRPr="00CD66EA">
        <w:t>i-й</w:t>
      </w:r>
      <w:proofErr w:type="spellEnd"/>
      <w:r w:rsidRPr="00CD66EA">
        <w:t xml:space="preserve"> регулируемый тариф на электроэнергию (в рамках применяемого </w:t>
      </w:r>
      <w:proofErr w:type="spellStart"/>
      <w:r w:rsidRPr="00CD66EA">
        <w:t>одноставочного</w:t>
      </w:r>
      <w:proofErr w:type="spellEnd"/>
      <w:r w:rsidRPr="00CD66EA">
        <w:t xml:space="preserve">, дифференцированного по зонам суток или </w:t>
      </w:r>
      <w:proofErr w:type="spellStart"/>
      <w:r w:rsidRPr="00CD66EA">
        <w:t>двуставочного</w:t>
      </w:r>
      <w:proofErr w:type="spellEnd"/>
      <w:r w:rsidRPr="00CD66EA">
        <w:t xml:space="preserve"> тарифа);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01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расчетная потребность электроэнергии в год по </w:t>
      </w:r>
      <w:proofErr w:type="spellStart"/>
      <w:r w:rsidRPr="00CD66EA">
        <w:t>i-му</w:t>
      </w:r>
      <w:proofErr w:type="spellEnd"/>
      <w:r w:rsidRPr="00CD66EA">
        <w:t xml:space="preserve"> тарифу (цене) на электроэнергию (в рамках применяемого </w:t>
      </w:r>
      <w:proofErr w:type="spellStart"/>
      <w:r w:rsidRPr="00CD66EA">
        <w:t>одноставочного</w:t>
      </w:r>
      <w:proofErr w:type="spellEnd"/>
      <w:r w:rsidRPr="00CD66EA">
        <w:t xml:space="preserve">, дифференцированного по зонам суток или </w:t>
      </w:r>
      <w:proofErr w:type="spellStart"/>
      <w:r w:rsidRPr="00CD66EA">
        <w:t>двуставочного</w:t>
      </w:r>
      <w:proofErr w:type="spellEnd"/>
      <w:r w:rsidRPr="00CD66EA">
        <w:t xml:space="preserve"> тарифа), определяемая с учетом утвержденных лимитов потребления;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42. Затраты на холодное водоснабжение и водоотведение (</w:t>
      </w: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202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8E3E2A">
      <w:pPr>
        <w:pStyle w:val="a5"/>
        <w:jc w:val="center"/>
      </w:pPr>
      <w:r w:rsidRPr="00CD66EA">
        <w:rPr>
          <w:noProof/>
          <w:position w:val="-9"/>
        </w:rPr>
        <w:drawing>
          <wp:inline distT="0" distB="0" distL="0" distR="0">
            <wp:extent cx="1628775" cy="209550"/>
            <wp:effectExtent l="19050" t="0" r="9525" b="0"/>
            <wp:docPr id="203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04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расчетная потребность в холодном водоснабжении;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90500" cy="180975"/>
            <wp:effectExtent l="19050" t="0" r="0" b="0"/>
            <wp:docPr id="205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регулируемый тариф на холодное водоснабжение;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06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расчетная потребность в водоотведении;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80975" cy="180975"/>
            <wp:effectExtent l="19050" t="0" r="9525" b="0"/>
            <wp:docPr id="207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регулируемый тариф на водоотведение.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43. Затраты на оплату услуг внештатных сотрудников (</w:t>
      </w:r>
      <w:r w:rsidRPr="00CD66EA">
        <w:rPr>
          <w:noProof/>
          <w:position w:val="-9"/>
        </w:rPr>
        <w:drawing>
          <wp:inline distT="0" distB="0" distL="0" distR="0">
            <wp:extent cx="247650" cy="180975"/>
            <wp:effectExtent l="19050" t="0" r="0" b="0"/>
            <wp:docPr id="208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</w:rPr>
        <w:drawing>
          <wp:inline distT="0" distB="0" distL="0" distR="0">
            <wp:extent cx="2133600" cy="390525"/>
            <wp:effectExtent l="19050" t="0" r="0" b="0"/>
            <wp:docPr id="209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EA" w:rsidRPr="00CD66EA" w:rsidRDefault="00CD66EA" w:rsidP="00CD66EA">
      <w:pPr>
        <w:pStyle w:val="a5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323850" cy="180975"/>
            <wp:effectExtent l="19050" t="0" r="0" b="0"/>
            <wp:docPr id="210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количество месяцев работы внештатного сотрудника по </w:t>
      </w:r>
      <w:proofErr w:type="spellStart"/>
      <w:r w:rsidRPr="00CD66EA">
        <w:t>i-й</w:t>
      </w:r>
      <w:proofErr w:type="spellEnd"/>
      <w:r w:rsidRPr="00CD66EA">
        <w:t xml:space="preserve"> должности;</w:t>
      </w:r>
    </w:p>
    <w:p w:rsidR="00CD66EA" w:rsidRPr="00CD66EA" w:rsidRDefault="00CD66EA" w:rsidP="00CD66EA">
      <w:pPr>
        <w:pStyle w:val="a5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85750" cy="180975"/>
            <wp:effectExtent l="19050" t="0" r="0" b="0"/>
            <wp:docPr id="211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стоимость 1 месяца работы внештатного сотрудника по </w:t>
      </w:r>
      <w:proofErr w:type="spellStart"/>
      <w:r w:rsidRPr="00CD66EA">
        <w:t>i-й</w:t>
      </w:r>
      <w:proofErr w:type="spellEnd"/>
      <w:r w:rsidRPr="00CD66EA">
        <w:t xml:space="preserve"> должности;</w:t>
      </w:r>
    </w:p>
    <w:p w:rsidR="00CD66EA" w:rsidRPr="00CD66EA" w:rsidRDefault="00CD66EA" w:rsidP="00CD66EA">
      <w:pPr>
        <w:pStyle w:val="a5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21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процентная ставка страховых взносов в государственные внебюджетные фонды.</w:t>
      </w:r>
    </w:p>
    <w:p w:rsidR="00CD66EA" w:rsidRPr="00CD66EA" w:rsidRDefault="00CD66EA" w:rsidP="00CD66EA">
      <w:pPr>
        <w:pStyle w:val="a5"/>
        <w:jc w:val="both"/>
      </w:pPr>
      <w:r w:rsidRPr="00CD66EA"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D66EA" w:rsidRPr="00CD66EA" w:rsidRDefault="00CD66EA" w:rsidP="00CD66EA">
      <w:pPr>
        <w:pStyle w:val="a5"/>
        <w:jc w:val="both"/>
      </w:pPr>
      <w:r w:rsidRPr="00CD66EA"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CD66EA" w:rsidRPr="00CD66EA" w:rsidRDefault="00CD66EA" w:rsidP="00CD66EA">
      <w:pPr>
        <w:pStyle w:val="a5"/>
        <w:jc w:val="both"/>
      </w:pPr>
    </w:p>
    <w:p w:rsidR="00CD66EA" w:rsidRPr="00CD66EA" w:rsidRDefault="00CD66EA" w:rsidP="00CD66EA">
      <w:pPr>
        <w:pStyle w:val="a5"/>
        <w:jc w:val="center"/>
        <w:rPr>
          <w:b/>
        </w:rPr>
      </w:pPr>
      <w:r w:rsidRPr="00CD66EA">
        <w:rPr>
          <w:b/>
        </w:rPr>
        <w:t xml:space="preserve">Затраты на аренду помещений и оборудования 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8E3E2A" w:rsidRDefault="00CD66EA" w:rsidP="008E3E2A">
      <w:pPr>
        <w:pStyle w:val="a5"/>
        <w:ind w:firstLine="300"/>
        <w:jc w:val="both"/>
      </w:pPr>
      <w:r w:rsidRPr="00CD66EA">
        <w:t>44. Затраты на аренду помещений (</w:t>
      </w: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213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8E3E2A">
      <w:pPr>
        <w:pStyle w:val="a5"/>
        <w:ind w:firstLine="300"/>
        <w:jc w:val="center"/>
      </w:pPr>
      <w:r w:rsidRPr="00CD66EA">
        <w:rPr>
          <w:noProof/>
        </w:rPr>
        <w:drawing>
          <wp:inline distT="0" distB="0" distL="0" distR="0">
            <wp:extent cx="1219200" cy="381000"/>
            <wp:effectExtent l="19050" t="0" r="0" b="0"/>
            <wp:docPr id="214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S - арендуемая площадь;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</w:rPr>
        <w:drawing>
          <wp:inline distT="0" distB="0" distL="0" distR="0">
            <wp:extent cx="209550" cy="180975"/>
            <wp:effectExtent l="19050" t="0" r="0" b="0"/>
            <wp:docPr id="215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ежемесячной аренды за 1 кв. метр </w:t>
      </w:r>
      <w:proofErr w:type="spellStart"/>
      <w:r w:rsidRPr="00CD66EA">
        <w:t>i-й</w:t>
      </w:r>
      <w:proofErr w:type="spellEnd"/>
      <w:r w:rsidRPr="00CD66EA">
        <w:t xml:space="preserve"> арендуемой площади;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</w:rPr>
        <w:drawing>
          <wp:inline distT="0" distB="0" distL="0" distR="0">
            <wp:extent cx="247650" cy="180975"/>
            <wp:effectExtent l="19050" t="0" r="0" b="0"/>
            <wp:docPr id="216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количество месяцев аренды </w:t>
      </w:r>
      <w:proofErr w:type="spellStart"/>
      <w:r w:rsidRPr="00CD66EA">
        <w:t>i-й</w:t>
      </w:r>
      <w:proofErr w:type="spellEnd"/>
      <w:r w:rsidRPr="00CD66EA">
        <w:t xml:space="preserve"> арендуемой площади.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jc w:val="center"/>
        <w:rPr>
          <w:b/>
        </w:rPr>
      </w:pPr>
      <w:r w:rsidRPr="00CD66EA">
        <w:rPr>
          <w:b/>
        </w:rPr>
        <w:t>Затраты на содержание имущества,</w:t>
      </w:r>
    </w:p>
    <w:p w:rsidR="00CD66EA" w:rsidRPr="00CD66EA" w:rsidRDefault="00CD66EA" w:rsidP="008E3E2A">
      <w:pPr>
        <w:pStyle w:val="a5"/>
        <w:jc w:val="center"/>
        <w:rPr>
          <w:b/>
        </w:rPr>
      </w:pPr>
      <w:r w:rsidRPr="00CD66EA">
        <w:rPr>
          <w:b/>
        </w:rPr>
        <w:t>не отнесенные к затратам на содержание имущества в рамках</w:t>
      </w:r>
      <w:r w:rsidR="008E3E2A">
        <w:rPr>
          <w:b/>
        </w:rPr>
        <w:t xml:space="preserve"> </w:t>
      </w:r>
      <w:r w:rsidRPr="00CD66EA">
        <w:rPr>
          <w:b/>
        </w:rPr>
        <w:t xml:space="preserve">затрат на информационно-коммуникационные технологии 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45. Затраты на содержание и техническое обслуживание помещений (</w:t>
      </w: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217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10"/>
        </w:rPr>
        <w:drawing>
          <wp:inline distT="0" distB="0" distL="0" distR="0">
            <wp:extent cx="3448050" cy="209550"/>
            <wp:effectExtent l="19050" t="0" r="0" b="0"/>
            <wp:docPr id="218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219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техническое обслуживание и </w:t>
      </w:r>
      <w:proofErr w:type="spellStart"/>
      <w:r w:rsidRPr="00CD66EA">
        <w:t>регламентно-профилактический</w:t>
      </w:r>
      <w:proofErr w:type="spellEnd"/>
      <w:r w:rsidRPr="00CD66EA">
        <w:t xml:space="preserve"> ремонт систем охранно-тревожной сигнализации;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171450" cy="190500"/>
            <wp:effectExtent l="19050" t="0" r="0" b="0"/>
            <wp:docPr id="220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проведение текущего ремонта помещения;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52400" cy="180975"/>
            <wp:effectExtent l="19050" t="0" r="0" b="0"/>
            <wp:docPr id="221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содержание прилегающей территории;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28600" cy="190500"/>
            <wp:effectExtent l="19050" t="0" r="0" b="0"/>
            <wp:docPr id="222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оплату услуг по обслуживанию и уборке помещения;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23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вывоз твердых бытовых отходов;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42875" cy="180975"/>
            <wp:effectExtent l="19050" t="0" r="9525" b="0"/>
            <wp:docPr id="224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техническое обслуживание и </w:t>
      </w:r>
      <w:proofErr w:type="spellStart"/>
      <w:r w:rsidRPr="00CD66EA">
        <w:t>регламентно-профилактический</w:t>
      </w:r>
      <w:proofErr w:type="spellEnd"/>
      <w:r w:rsidRPr="00CD66EA">
        <w:t xml:space="preserve"> ремонт лифтов;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25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техническое обслуживание и </w:t>
      </w:r>
      <w:proofErr w:type="spellStart"/>
      <w:r w:rsidRPr="00CD66EA">
        <w:t>регламентно-профилактический</w:t>
      </w:r>
      <w:proofErr w:type="spellEnd"/>
      <w:r w:rsidRPr="00CD66EA">
        <w:t xml:space="preserve"> ремонт водонапорной насосной станции хозяйственно-питьевого и противопожарного водоснабжения;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47650" cy="180975"/>
            <wp:effectExtent l="19050" t="0" r="0" b="0"/>
            <wp:docPr id="226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техническое обслуживание и </w:t>
      </w:r>
      <w:proofErr w:type="spellStart"/>
      <w:r w:rsidRPr="00CD66EA">
        <w:t>регламентно-профилактический</w:t>
      </w:r>
      <w:proofErr w:type="spellEnd"/>
      <w:r w:rsidRPr="00CD66EA">
        <w:t xml:space="preserve"> ремонт водонапорной насосной станции пожаротушения;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27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техническое обслуживание и </w:t>
      </w:r>
      <w:proofErr w:type="spellStart"/>
      <w:r w:rsidRPr="00CD66EA">
        <w:t>регламентно-профилактический</w:t>
      </w:r>
      <w:proofErr w:type="spellEnd"/>
      <w:r w:rsidRPr="00CD66EA"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90500" cy="180975"/>
            <wp:effectExtent l="19050" t="0" r="0" b="0"/>
            <wp:docPr id="228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техническое обслуживание и </w:t>
      </w:r>
      <w:proofErr w:type="spellStart"/>
      <w:r w:rsidRPr="00CD66EA">
        <w:t>регламентно-профилактический</w:t>
      </w:r>
      <w:proofErr w:type="spellEnd"/>
      <w:r w:rsidRPr="00CD66EA">
        <w:t xml:space="preserve"> ремонт электрооборудования (</w:t>
      </w:r>
      <w:proofErr w:type="spellStart"/>
      <w:r w:rsidRPr="00CD66EA">
        <w:t>электроподстанций</w:t>
      </w:r>
      <w:proofErr w:type="spellEnd"/>
      <w:r w:rsidRPr="00CD66EA">
        <w:t xml:space="preserve">, трансформаторных подстанций, </w:t>
      </w:r>
      <w:proofErr w:type="spellStart"/>
      <w:r w:rsidRPr="00CD66EA">
        <w:t>электрощитовых</w:t>
      </w:r>
      <w:proofErr w:type="spellEnd"/>
      <w:r w:rsidRPr="00CD66EA">
        <w:t>) административного здания (помещения).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t xml:space="preserve">Такие затраты не подлежат отдельному расчету, если они включены в общую стоимость </w:t>
      </w:r>
      <w:r w:rsidRPr="00CD66EA">
        <w:lastRenderedPageBreak/>
        <w:t>комплексных услуг управляющей компании.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47. Затраты на проведение текущего ремонта помещения (</w:t>
      </w:r>
      <w:r w:rsidRPr="00CD66EA">
        <w:rPr>
          <w:noProof/>
          <w:position w:val="-10"/>
        </w:rPr>
        <w:drawing>
          <wp:inline distT="0" distB="0" distL="0" distR="0">
            <wp:extent cx="171450" cy="190500"/>
            <wp:effectExtent l="19050" t="0" r="0" b="0"/>
            <wp:docPr id="229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028700" cy="361950"/>
            <wp:effectExtent l="19050" t="0" r="0" b="0"/>
            <wp:docPr id="230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09550" cy="190500"/>
            <wp:effectExtent l="19050" t="0" r="0" b="0"/>
            <wp:docPr id="231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площадь i-го здания, планируемая к проведению текущего ремонта;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09550" cy="190500"/>
            <wp:effectExtent l="19050" t="0" r="0" b="0"/>
            <wp:docPr id="23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текущего ремонта 1 кв. метра площади i-го здания.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48. Затраты на содержание прилегающей территории (</w:t>
      </w:r>
      <w:r w:rsidRPr="00CD66EA">
        <w:rPr>
          <w:noProof/>
          <w:position w:val="-9"/>
        </w:rPr>
        <w:drawing>
          <wp:inline distT="0" distB="0" distL="0" distR="0">
            <wp:extent cx="152400" cy="180975"/>
            <wp:effectExtent l="19050" t="0" r="0" b="0"/>
            <wp:docPr id="233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476375" cy="390525"/>
            <wp:effectExtent l="19050" t="0" r="9525" b="0"/>
            <wp:docPr id="23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90500" cy="180975"/>
            <wp:effectExtent l="19050" t="0" r="0" b="0"/>
            <wp:docPr id="235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площадь закрепленной </w:t>
      </w:r>
      <w:proofErr w:type="spellStart"/>
      <w:r w:rsidRPr="00CD66EA">
        <w:t>i-й</w:t>
      </w:r>
      <w:proofErr w:type="spellEnd"/>
      <w:r w:rsidRPr="00CD66EA">
        <w:t xml:space="preserve"> прилегающей территории;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90500" cy="180975"/>
            <wp:effectExtent l="19050" t="0" r="0" b="0"/>
            <wp:docPr id="236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содержания </w:t>
      </w:r>
      <w:proofErr w:type="spellStart"/>
      <w:r w:rsidRPr="00CD66EA">
        <w:t>i-й</w:t>
      </w:r>
      <w:proofErr w:type="spellEnd"/>
      <w:r w:rsidRPr="00CD66EA">
        <w:t xml:space="preserve"> прилегающей территории в месяц в расчете на 1 кв. метр площади;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37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количество месяцев содержания </w:t>
      </w:r>
      <w:proofErr w:type="spellStart"/>
      <w:r w:rsidRPr="00CD66EA">
        <w:t>i-й</w:t>
      </w:r>
      <w:proofErr w:type="spellEnd"/>
      <w:r w:rsidRPr="00CD66EA">
        <w:t xml:space="preserve"> прилегающей территории в очередном финансовом году.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49. Затраты на оплату услуг по обслуживанию и уборке помещения (</w:t>
      </w:r>
      <w:r w:rsidRPr="00CD66EA">
        <w:rPr>
          <w:noProof/>
          <w:position w:val="-10"/>
        </w:rPr>
        <w:drawing>
          <wp:inline distT="0" distB="0" distL="0" distR="0">
            <wp:extent cx="228600" cy="190500"/>
            <wp:effectExtent l="19050" t="0" r="0" b="0"/>
            <wp:docPr id="238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628775" cy="361950"/>
            <wp:effectExtent l="19050" t="0" r="9525" b="0"/>
            <wp:docPr id="23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76225" cy="190500"/>
            <wp:effectExtent l="19050" t="0" r="9525" b="0"/>
            <wp:docPr id="240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57175" cy="190500"/>
            <wp:effectExtent l="19050" t="0" r="9525" b="0"/>
            <wp:docPr id="241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услуги по обслуживанию и уборке i-го помещения в месяц;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304800" cy="190500"/>
            <wp:effectExtent l="19050" t="0" r="0" b="0"/>
            <wp:docPr id="24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месяцев использования услуги по обслуживанию и уборке i-го помещения в месяц.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50. Затраты на вывоз твердых бытовых отходов (</w:t>
      </w: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43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9"/>
        </w:rPr>
        <w:drawing>
          <wp:inline distT="0" distB="0" distL="0" distR="0">
            <wp:extent cx="1057275" cy="219075"/>
            <wp:effectExtent l="19050" t="0" r="9525" b="0"/>
            <wp:docPr id="24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45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куб. метров твердых бытовых отходов в год;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46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вывоза 1 куб. метра твердых бытовых отходов.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 xml:space="preserve">51. Затраты на техническое обслуживание и </w:t>
      </w:r>
      <w:proofErr w:type="spellStart"/>
      <w:r w:rsidRPr="00CD66EA">
        <w:t>регламентно-профилактический</w:t>
      </w:r>
      <w:proofErr w:type="spellEnd"/>
      <w:r w:rsidRPr="00CD66EA">
        <w:t xml:space="preserve"> ремонт индивидуального теплового пункта, в том числе на подготовку отопительной системы к зимнему сезону (</w:t>
      </w: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47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),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9"/>
        </w:rPr>
        <w:drawing>
          <wp:inline distT="0" distB="0" distL="0" distR="0">
            <wp:extent cx="1171575" cy="238125"/>
            <wp:effectExtent l="19050" t="0" r="9525" b="0"/>
            <wp:docPr id="24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4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50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t>52. 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p w:rsidR="00CD66EA" w:rsidRPr="00CD66EA" w:rsidRDefault="00CD66EA" w:rsidP="008E3E2A">
      <w:pPr>
        <w:pStyle w:val="a5"/>
        <w:jc w:val="both"/>
      </w:pPr>
      <w:r w:rsidRPr="00CD66EA">
        <w:t xml:space="preserve"> </w:t>
      </w:r>
      <w:r w:rsidR="008E3E2A">
        <w:t xml:space="preserve">    </w:t>
      </w:r>
      <w:r w:rsidRPr="00CD66EA">
        <w:t xml:space="preserve">53. Затраты на техническое обслуживание и </w:t>
      </w:r>
      <w:proofErr w:type="spellStart"/>
      <w:r w:rsidRPr="00CD66EA">
        <w:t>регламентно-профилактический</w:t>
      </w:r>
      <w:proofErr w:type="spellEnd"/>
      <w:r w:rsidRPr="00CD66EA">
        <w:t xml:space="preserve"> ремонт систем пожарной сигнализации, определяются  по фактическим затратам в отчетном финансовом году с учетом изменения тарифов.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 xml:space="preserve">54. Затраты на техническое обслуживание и </w:t>
      </w:r>
      <w:proofErr w:type="spellStart"/>
      <w:r w:rsidRPr="00CD66EA">
        <w:t>регламентно-профилактический</w:t>
      </w:r>
      <w:proofErr w:type="spellEnd"/>
      <w:r w:rsidRPr="00CD66EA">
        <w:t xml:space="preserve"> ремонт систем пожарной сигнализации определяются  по фактическим затратам в отчетном финансовом году с учетом изменения тарифов.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8E3E2A">
      <w:pPr>
        <w:pStyle w:val="a5"/>
        <w:jc w:val="center"/>
        <w:rPr>
          <w:b/>
        </w:rPr>
      </w:pPr>
      <w:r w:rsidRPr="00CD66EA">
        <w:rPr>
          <w:b/>
        </w:rPr>
        <w:lastRenderedPageBreak/>
        <w:t>Затраты на приобретение прочих работ и услуг,</w:t>
      </w:r>
      <w:r w:rsidR="008E3E2A">
        <w:rPr>
          <w:b/>
        </w:rPr>
        <w:t xml:space="preserve"> </w:t>
      </w:r>
      <w:r w:rsidRPr="00CD66EA">
        <w:rPr>
          <w:b/>
        </w:rPr>
        <w:t>не относящиеся к затратам на услуги связи, транспортные</w:t>
      </w:r>
      <w:r w:rsidR="008E3E2A">
        <w:rPr>
          <w:b/>
        </w:rPr>
        <w:t xml:space="preserve"> </w:t>
      </w:r>
      <w:r w:rsidRPr="00CD66EA">
        <w:rPr>
          <w:b/>
        </w:rPr>
        <w:t>услуги, оплату расходов по договорам об оказании услуг,</w:t>
      </w:r>
    </w:p>
    <w:p w:rsidR="00CD66EA" w:rsidRPr="00CD66EA" w:rsidRDefault="00CD66EA" w:rsidP="008E3E2A">
      <w:pPr>
        <w:pStyle w:val="a5"/>
        <w:jc w:val="center"/>
        <w:rPr>
          <w:b/>
        </w:rPr>
      </w:pPr>
      <w:r w:rsidRPr="00CD66EA">
        <w:rPr>
          <w:b/>
        </w:rPr>
        <w:t>связанных с проездом и наймом жилого помещения</w:t>
      </w:r>
      <w:r w:rsidR="008E3E2A">
        <w:rPr>
          <w:b/>
        </w:rPr>
        <w:t xml:space="preserve"> </w:t>
      </w:r>
      <w:r w:rsidRPr="00CD66EA">
        <w:rPr>
          <w:b/>
        </w:rPr>
        <w:t>в связи с командированием работников, заключаемым</w:t>
      </w:r>
      <w:r w:rsidR="008E3E2A">
        <w:rPr>
          <w:b/>
        </w:rPr>
        <w:t xml:space="preserve"> </w:t>
      </w:r>
      <w:r w:rsidRPr="00CD66EA">
        <w:rPr>
          <w:b/>
        </w:rPr>
        <w:t>со сторонними организациями, а также к затратам</w:t>
      </w:r>
      <w:r w:rsidR="008E3E2A">
        <w:rPr>
          <w:b/>
        </w:rPr>
        <w:t xml:space="preserve"> </w:t>
      </w:r>
      <w:r w:rsidRPr="00CD66EA">
        <w:rPr>
          <w:b/>
        </w:rPr>
        <w:t>на коммунальные услуги, аренду помещений и оборудования,</w:t>
      </w:r>
      <w:r w:rsidR="008E3E2A">
        <w:rPr>
          <w:b/>
        </w:rPr>
        <w:t xml:space="preserve"> </w:t>
      </w:r>
      <w:r w:rsidRPr="00CD66EA">
        <w:rPr>
          <w:b/>
        </w:rPr>
        <w:t>содержание имущества в рамках прочих затрат и затратам</w:t>
      </w:r>
      <w:r w:rsidR="008E3E2A">
        <w:rPr>
          <w:b/>
        </w:rPr>
        <w:t xml:space="preserve"> </w:t>
      </w:r>
      <w:r w:rsidRPr="00CD66EA">
        <w:rPr>
          <w:b/>
        </w:rPr>
        <w:t>на приобретение прочих работ и услуг в рамках затрат</w:t>
      </w:r>
    </w:p>
    <w:p w:rsidR="00CD66EA" w:rsidRPr="00CD66EA" w:rsidRDefault="00CD66EA" w:rsidP="00CD66EA">
      <w:pPr>
        <w:pStyle w:val="a5"/>
        <w:jc w:val="center"/>
        <w:rPr>
          <w:b/>
        </w:rPr>
      </w:pPr>
      <w:r w:rsidRPr="00CD66EA">
        <w:rPr>
          <w:b/>
        </w:rPr>
        <w:t>на информационно-коммуникационные технологии</w:t>
      </w:r>
    </w:p>
    <w:p w:rsidR="00CD66EA" w:rsidRPr="00CD66EA" w:rsidRDefault="00CD66EA" w:rsidP="00CD66EA">
      <w:pPr>
        <w:pStyle w:val="a5"/>
        <w:jc w:val="center"/>
      </w:pPr>
    </w:p>
    <w:p w:rsidR="00CD66EA" w:rsidRPr="00CD66EA" w:rsidRDefault="00CD66EA" w:rsidP="008E3E2A">
      <w:pPr>
        <w:pStyle w:val="a5"/>
        <w:ind w:firstLine="300"/>
        <w:jc w:val="both"/>
      </w:pPr>
      <w:r w:rsidRPr="00CD66EA">
        <w:t>55. Затраты на оплату типографских работ и услуг, включая приобретение периодических печатных изданий определяются  по фактическим затратам в отчетном финансовом году с учетом изменения тарифов.</w:t>
      </w:r>
    </w:p>
    <w:p w:rsidR="00CD66EA" w:rsidRPr="00CD66EA" w:rsidRDefault="00CD66EA" w:rsidP="008E3E2A">
      <w:pPr>
        <w:pStyle w:val="a5"/>
        <w:ind w:firstLine="300"/>
        <w:jc w:val="both"/>
        <w:rPr>
          <w:color w:val="auto"/>
        </w:rPr>
      </w:pPr>
      <w:r w:rsidRPr="00CD66EA">
        <w:rPr>
          <w:color w:val="auto"/>
        </w:rPr>
        <w:t>56.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 с учетом изменения тарифов.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57. Затраты на приобретение полисов обязательного страхования гражданской ответственности владельцев транспортных средств (</w:t>
      </w: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25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4038600" cy="400050"/>
            <wp:effectExtent l="19050" t="0" r="0" b="0"/>
            <wp:docPr id="25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53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предельный размер базовой ставки страхового тарифа по </w:t>
      </w:r>
      <w:proofErr w:type="spellStart"/>
      <w:r w:rsidRPr="00CD66EA">
        <w:t>i-му</w:t>
      </w:r>
      <w:proofErr w:type="spellEnd"/>
      <w:r w:rsidRPr="00CD66EA">
        <w:t xml:space="preserve"> транспортному средству;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54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323850" cy="180975"/>
            <wp:effectExtent l="19050" t="0" r="0" b="0"/>
            <wp:docPr id="255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CD66EA">
        <w:t>i-му</w:t>
      </w:r>
      <w:proofErr w:type="spellEnd"/>
      <w:r w:rsidRPr="00CD66EA">
        <w:t xml:space="preserve"> транспортному средству;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56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257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58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коэффициент страховых тарифов в зависимости от периода использования i-го транспортного средства;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5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76225" cy="190500"/>
            <wp:effectExtent l="19050" t="0" r="9525" b="0"/>
            <wp:docPr id="260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58. Затраты на оплату труда независимых экспертов (</w:t>
      </w: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261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) определяются по формуле:     </w:t>
      </w:r>
    </w:p>
    <w:p w:rsidR="00CD66EA" w:rsidRPr="00CD66EA" w:rsidRDefault="00CD66EA" w:rsidP="008E3E2A">
      <w:pPr>
        <w:pStyle w:val="a5"/>
        <w:jc w:val="center"/>
      </w:pPr>
      <w:r w:rsidRPr="00CD66EA">
        <w:rPr>
          <w:noProof/>
        </w:rPr>
        <w:drawing>
          <wp:inline distT="0" distB="0" distL="0" distR="0">
            <wp:extent cx="2333625" cy="409575"/>
            <wp:effectExtent l="19050" t="0" r="9525" b="0"/>
            <wp:docPr id="262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EA" w:rsidRPr="00CD66EA" w:rsidRDefault="00CD66EA" w:rsidP="00CD66EA">
      <w:pPr>
        <w:pStyle w:val="a5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52400" cy="180975"/>
            <wp:effectExtent l="19050" t="0" r="0" b="0"/>
            <wp:docPr id="263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CD66EA" w:rsidRPr="00CD66EA" w:rsidRDefault="00CD66EA" w:rsidP="00CD66EA">
      <w:pPr>
        <w:pStyle w:val="a5"/>
        <w:jc w:val="both"/>
      </w:pPr>
      <w:r w:rsidRPr="00CD66EA">
        <w:rPr>
          <w:noProof/>
          <w:position w:val="-9"/>
        </w:rPr>
        <w:lastRenderedPageBreak/>
        <w:drawing>
          <wp:inline distT="0" distB="0" distL="0" distR="0">
            <wp:extent cx="190500" cy="180975"/>
            <wp:effectExtent l="19050" t="0" r="0" b="0"/>
            <wp:docPr id="264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CD66EA" w:rsidRPr="00CD66EA" w:rsidRDefault="00CD66EA" w:rsidP="00CD66EA">
      <w:pPr>
        <w:pStyle w:val="a5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90500" cy="180975"/>
            <wp:effectExtent l="19050" t="0" r="0" b="0"/>
            <wp:docPr id="265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CD66EA" w:rsidRPr="00CD66EA" w:rsidRDefault="00CD66EA" w:rsidP="00CD66EA">
      <w:pPr>
        <w:pStyle w:val="a5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71450" cy="114300"/>
            <wp:effectExtent l="19050" t="0" r="0" b="0"/>
            <wp:docPr id="266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ставка почасовой оплаты труда независимых экспертов;</w:t>
      </w:r>
    </w:p>
    <w:p w:rsidR="00CD66EA" w:rsidRPr="00CD66EA" w:rsidRDefault="00CD66EA" w:rsidP="00CD66EA">
      <w:pPr>
        <w:pStyle w:val="a5"/>
        <w:numPr>
          <w:ilvl w:val="0"/>
          <w:numId w:val="1"/>
        </w:numPr>
        <w:jc w:val="both"/>
      </w:pPr>
      <w:r w:rsidRPr="00CD66EA"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CD66EA" w:rsidRPr="00CD66EA" w:rsidRDefault="00CD66EA" w:rsidP="00CD66EA">
      <w:pPr>
        <w:pStyle w:val="a5"/>
        <w:numPr>
          <w:ilvl w:val="0"/>
          <w:numId w:val="1"/>
        </w:numPr>
        <w:jc w:val="both"/>
      </w:pPr>
    </w:p>
    <w:p w:rsidR="00CD66EA" w:rsidRPr="00CD66EA" w:rsidRDefault="00CD66EA" w:rsidP="008E3E2A">
      <w:pPr>
        <w:pStyle w:val="a5"/>
        <w:ind w:firstLine="300"/>
        <w:jc w:val="both"/>
        <w:rPr>
          <w:color w:val="auto"/>
        </w:rPr>
      </w:pPr>
      <w:r w:rsidRPr="00CD66EA">
        <w:rPr>
          <w:color w:val="auto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59. Затраты на приобретение полисов обязательного страхования гражданской ответственности владельцев транспортных средств (</w:t>
      </w: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267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4038600" cy="400050"/>
            <wp:effectExtent l="19050" t="0" r="0" b="0"/>
            <wp:docPr id="268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69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предельный размер базовой ставки страхового тарифа по </w:t>
      </w:r>
      <w:proofErr w:type="spellStart"/>
      <w:r w:rsidRPr="00CD66EA">
        <w:t>i-му</w:t>
      </w:r>
      <w:proofErr w:type="spellEnd"/>
      <w:r w:rsidRPr="00CD66EA">
        <w:t xml:space="preserve"> транспортному средству;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70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323850" cy="180975"/>
            <wp:effectExtent l="19050" t="0" r="0" b="0"/>
            <wp:docPr id="271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CD66EA">
        <w:t>i-му</w:t>
      </w:r>
      <w:proofErr w:type="spellEnd"/>
      <w:r w:rsidRPr="00CD66EA">
        <w:t xml:space="preserve"> транспортному средству;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72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lastRenderedPageBreak/>
        <w:drawing>
          <wp:inline distT="0" distB="0" distL="0" distR="0">
            <wp:extent cx="257175" cy="180975"/>
            <wp:effectExtent l="19050" t="0" r="9525" b="0"/>
            <wp:docPr id="273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коэффициент страховых тарифов в зависимости от технических характеристик i-го транспортного средства;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74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коэффициент страховых тарифов в зависимости от периода использования i-го транспортного средства;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75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коэффициент страховых тарифов в зависимости от наличия нарушений, предусмотренных пунктом 3 статьи 9 Федерального закона "Об обязательном страховании гражданской ответственности владельцев транспортных средств";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76225" cy="190500"/>
            <wp:effectExtent l="19050" t="0" r="9525" b="0"/>
            <wp:docPr id="276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CD66EA" w:rsidRPr="00CD66EA" w:rsidRDefault="00CD66EA" w:rsidP="008E3E2A">
      <w:pPr>
        <w:pStyle w:val="a5"/>
      </w:pPr>
    </w:p>
    <w:p w:rsidR="00CD66EA" w:rsidRPr="008E3E2A" w:rsidRDefault="00CD66EA" w:rsidP="008E3E2A">
      <w:pPr>
        <w:pStyle w:val="a5"/>
        <w:jc w:val="center"/>
        <w:rPr>
          <w:b/>
        </w:rPr>
      </w:pPr>
      <w:r w:rsidRPr="00CD66EA">
        <w:rPr>
          <w:b/>
        </w:rPr>
        <w:t>Затраты на приобретение основных средств, не отнесенные</w:t>
      </w:r>
      <w:r w:rsidR="008E3E2A">
        <w:rPr>
          <w:b/>
        </w:rPr>
        <w:t xml:space="preserve"> </w:t>
      </w:r>
      <w:r w:rsidRPr="00CD66EA">
        <w:rPr>
          <w:b/>
        </w:rPr>
        <w:t>к затратам на приобретение основных средств в рамках затрат</w:t>
      </w:r>
      <w:r w:rsidR="008E3E2A">
        <w:rPr>
          <w:b/>
        </w:rPr>
        <w:t xml:space="preserve"> </w:t>
      </w:r>
      <w:r w:rsidRPr="00CD66EA">
        <w:rPr>
          <w:b/>
        </w:rPr>
        <w:t>на информационно-коммуникационные технологии</w:t>
      </w:r>
    </w:p>
    <w:p w:rsidR="00CD66EA" w:rsidRPr="00CD66EA" w:rsidRDefault="00CD66EA" w:rsidP="00CD66EA">
      <w:pPr>
        <w:pStyle w:val="a5"/>
        <w:jc w:val="center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60.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CD66EA">
        <w:rPr>
          <w:noProof/>
          <w:position w:val="-9"/>
        </w:rPr>
        <w:drawing>
          <wp:inline distT="0" distB="0" distL="0" distR="0">
            <wp:extent cx="190500" cy="190500"/>
            <wp:effectExtent l="19050" t="0" r="0" b="0"/>
            <wp:docPr id="277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),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9"/>
        </w:rPr>
        <w:drawing>
          <wp:inline distT="0" distB="0" distL="0" distR="0">
            <wp:extent cx="1295400" cy="238125"/>
            <wp:effectExtent l="19050" t="0" r="0" b="0"/>
            <wp:docPr id="27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80975" cy="180975"/>
            <wp:effectExtent l="19050" t="0" r="9525" b="0"/>
            <wp:docPr id="279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приобретение транспортных средств;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280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приобретение мебели;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281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приобретение систем кондиционирования.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61. Затраты на приобретение транспортных средств (</w:t>
      </w:r>
      <w:r w:rsidRPr="00CD66EA">
        <w:rPr>
          <w:noProof/>
          <w:position w:val="-9"/>
        </w:rPr>
        <w:drawing>
          <wp:inline distT="0" distB="0" distL="0" distR="0">
            <wp:extent cx="180975" cy="180975"/>
            <wp:effectExtent l="19050" t="0" r="9525" b="0"/>
            <wp:docPr id="282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19"/>
        </w:rPr>
        <w:drawing>
          <wp:inline distT="0" distB="0" distL="0" distR="0">
            <wp:extent cx="1133475" cy="381000"/>
            <wp:effectExtent l="19050" t="0" r="9525" b="0"/>
            <wp:docPr id="283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47650" cy="180975"/>
            <wp:effectExtent l="19050" t="0" r="0" b="0"/>
            <wp:docPr id="284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</w:t>
      </w:r>
      <w:proofErr w:type="spellStart"/>
      <w:r w:rsidRPr="00CD66EA">
        <w:t>i-х</w:t>
      </w:r>
      <w:proofErr w:type="spellEnd"/>
      <w:r w:rsidRPr="00CD66EA">
        <w:t xml:space="preserve"> транспортных средств;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285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приобретения i-го транспортного средства.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62. Затраты на приобретение мебели (</w:t>
      </w: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286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390650" cy="381000"/>
            <wp:effectExtent l="19050" t="0" r="0" b="0"/>
            <wp:docPr id="287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314325" cy="180975"/>
            <wp:effectExtent l="19050" t="0" r="9525" b="0"/>
            <wp:docPr id="288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</w:t>
      </w:r>
      <w:proofErr w:type="spellStart"/>
      <w:r w:rsidRPr="00CD66EA">
        <w:t>i-х</w:t>
      </w:r>
      <w:proofErr w:type="spellEnd"/>
      <w:r w:rsidRPr="00CD66EA">
        <w:t xml:space="preserve"> предметов мебели;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95275" cy="180975"/>
            <wp:effectExtent l="19050" t="0" r="9525" b="0"/>
            <wp:docPr id="289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i-го предмета мебели.</w:t>
      </w:r>
    </w:p>
    <w:p w:rsidR="00CD66EA" w:rsidRPr="00CD66EA" w:rsidRDefault="00CD66EA" w:rsidP="008E3E2A">
      <w:pPr>
        <w:pStyle w:val="a5"/>
        <w:jc w:val="both"/>
      </w:pPr>
    </w:p>
    <w:p w:rsidR="00CD66EA" w:rsidRPr="00CD66EA" w:rsidRDefault="00CD66EA" w:rsidP="008E3E2A">
      <w:pPr>
        <w:pStyle w:val="a5"/>
        <w:jc w:val="center"/>
        <w:rPr>
          <w:b/>
        </w:rPr>
      </w:pPr>
      <w:r w:rsidRPr="00CD66EA">
        <w:rPr>
          <w:b/>
        </w:rPr>
        <w:t>Затраты на приобретение материальных запасов, не отнесенные</w:t>
      </w:r>
      <w:r w:rsidR="008E3E2A">
        <w:rPr>
          <w:b/>
        </w:rPr>
        <w:t xml:space="preserve"> </w:t>
      </w:r>
      <w:r w:rsidRPr="00CD66EA">
        <w:rPr>
          <w:b/>
        </w:rPr>
        <w:t>к затратам на приобретение материальных запасов в рамках</w:t>
      </w:r>
      <w:r w:rsidR="008E3E2A">
        <w:rPr>
          <w:b/>
        </w:rPr>
        <w:t xml:space="preserve"> </w:t>
      </w:r>
      <w:r w:rsidRPr="00CD66EA">
        <w:rPr>
          <w:b/>
        </w:rPr>
        <w:t>затрат на информационно-коммуникационные технологии</w:t>
      </w:r>
    </w:p>
    <w:p w:rsidR="00CD66EA" w:rsidRPr="00CD66EA" w:rsidRDefault="00CD66EA" w:rsidP="00CD66EA">
      <w:pPr>
        <w:pStyle w:val="a5"/>
        <w:jc w:val="center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63.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CD66EA">
        <w:rPr>
          <w:noProof/>
          <w:position w:val="-9"/>
        </w:rPr>
        <w:drawing>
          <wp:inline distT="0" distB="0" distL="0" distR="0">
            <wp:extent cx="190500" cy="190500"/>
            <wp:effectExtent l="19050" t="0" r="0" b="0"/>
            <wp:docPr id="290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),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9"/>
        </w:rPr>
        <w:drawing>
          <wp:inline distT="0" distB="0" distL="0" distR="0">
            <wp:extent cx="2276475" cy="219075"/>
            <wp:effectExtent l="19050" t="0" r="9525" b="0"/>
            <wp:docPr id="29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29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приобретение бланочной продукции;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47650" cy="180975"/>
            <wp:effectExtent l="19050" t="0" r="0" b="0"/>
            <wp:docPr id="293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приобретение канцелярских принадлежностей;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80975" cy="180975"/>
            <wp:effectExtent l="19050" t="0" r="9525" b="0"/>
            <wp:docPr id="294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приобретение хозяйственных товаров и принадлежностей;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95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приобретение горюче-смазочных материалов;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9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затраты на приобретение запасных частей для транспортных средств;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lastRenderedPageBreak/>
        <w:t>64. Затраты на приобретение бланочной продукции (</w:t>
      </w:r>
      <w:r w:rsidRPr="00CD66EA">
        <w:rPr>
          <w:noProof/>
          <w:position w:val="-9"/>
        </w:rPr>
        <w:drawing>
          <wp:inline distT="0" distB="0" distL="0" distR="0">
            <wp:extent cx="171450" cy="180975"/>
            <wp:effectExtent l="19050" t="0" r="0" b="0"/>
            <wp:docPr id="297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0"/>
        </w:rPr>
        <w:drawing>
          <wp:inline distT="0" distB="0" distL="0" distR="0">
            <wp:extent cx="1895475" cy="381000"/>
            <wp:effectExtent l="19050" t="0" r="9525" b="0"/>
            <wp:docPr id="298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299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бланочной продукции;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180975" cy="180975"/>
            <wp:effectExtent l="19050" t="0" r="9525" b="0"/>
            <wp:docPr id="300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1 бланка по </w:t>
      </w:r>
      <w:proofErr w:type="spellStart"/>
      <w:r w:rsidRPr="00CD66EA">
        <w:t>i-му</w:t>
      </w:r>
      <w:proofErr w:type="spellEnd"/>
      <w:r w:rsidRPr="00CD66EA">
        <w:t xml:space="preserve"> тиражу;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57175" cy="190500"/>
            <wp:effectExtent l="19050" t="0" r="9525" b="0"/>
            <wp:docPr id="301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 приобретению количество прочей продукции, изготовляемой типографией;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10"/>
        </w:rPr>
        <w:drawing>
          <wp:inline distT="0" distB="0" distL="0" distR="0">
            <wp:extent cx="228600" cy="190500"/>
            <wp:effectExtent l="19050" t="0" r="0" b="0"/>
            <wp:docPr id="302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1 единицы прочей продукции, изготовляемой типографией, по </w:t>
      </w:r>
      <w:proofErr w:type="spellStart"/>
      <w:r w:rsidRPr="00CD66EA">
        <w:t>j-му</w:t>
      </w:r>
      <w:proofErr w:type="spellEnd"/>
      <w:r w:rsidRPr="00CD66EA">
        <w:t xml:space="preserve"> тиражу.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65. Затраты на приобретение канцелярских принадлежностей (</w:t>
      </w:r>
      <w:r w:rsidRPr="00CD66EA">
        <w:rPr>
          <w:noProof/>
          <w:position w:val="-9"/>
        </w:rPr>
        <w:drawing>
          <wp:inline distT="0" distB="0" distL="0" distR="0">
            <wp:extent cx="247650" cy="180975"/>
            <wp:effectExtent l="19050" t="0" r="0" b="0"/>
            <wp:docPr id="30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752600" cy="381000"/>
            <wp:effectExtent l="19050" t="0" r="0" b="0"/>
            <wp:docPr id="304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314325" cy="180975"/>
            <wp:effectExtent l="19050" t="0" r="9525" b="0"/>
            <wp:docPr id="305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i-го предмета канцелярских принадлежностей;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306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расчетная численность основных работников, определяемая по штатной численности муниципального органа;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85750" cy="180975"/>
            <wp:effectExtent l="19050" t="0" r="0" b="0"/>
            <wp:docPr id="307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i-го предмета канцелярских принадлежностей.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66. Затраты на приобретение хозяйственных товаров и принадлежностей (</w:t>
      </w:r>
      <w:r w:rsidRPr="00CD66EA">
        <w:rPr>
          <w:noProof/>
          <w:position w:val="-9"/>
        </w:rPr>
        <w:drawing>
          <wp:inline distT="0" distB="0" distL="0" distR="0">
            <wp:extent cx="180975" cy="180975"/>
            <wp:effectExtent l="19050" t="0" r="9525" b="0"/>
            <wp:docPr id="308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133475" cy="381000"/>
            <wp:effectExtent l="19050" t="0" r="9525" b="0"/>
            <wp:docPr id="309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28600" cy="180975"/>
            <wp:effectExtent l="19050" t="0" r="0" b="0"/>
            <wp:docPr id="310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</w:t>
      </w:r>
      <w:proofErr w:type="spellStart"/>
      <w:r w:rsidRPr="00CD66EA">
        <w:t>i-й</w:t>
      </w:r>
      <w:proofErr w:type="spellEnd"/>
      <w:r w:rsidRPr="00CD66EA">
        <w:t xml:space="preserve"> единицы хозяйственных товаров и принадлежностей;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47650" cy="180975"/>
            <wp:effectExtent l="19050" t="0" r="0" b="0"/>
            <wp:docPr id="311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i-го хозяйственного товара и принадлежности.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67. Затраты на приобретение горюче-смазочных материалов (</w:t>
      </w: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312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</w:rPr>
        <w:drawing>
          <wp:inline distT="0" distB="0" distL="0" distR="0">
            <wp:extent cx="2705100" cy="180975"/>
            <wp:effectExtent l="19050" t="0" r="0" b="0"/>
            <wp:docPr id="313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76225" cy="180975"/>
            <wp:effectExtent l="19050" t="0" r="9525" b="0"/>
            <wp:docPr id="314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норма расхода топлива на 100 километров пробега i-го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№ АМ-23-р;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315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1 литра горюче-смазочного материала по </w:t>
      </w:r>
      <w:proofErr w:type="spellStart"/>
      <w:r w:rsidRPr="00CD66EA">
        <w:t>i-му</w:t>
      </w:r>
      <w:proofErr w:type="spellEnd"/>
      <w:r w:rsidRPr="00CD66EA">
        <w:t xml:space="preserve"> транспортному средству;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76225" cy="180975"/>
            <wp:effectExtent l="19050" t="0" r="9525" b="0"/>
            <wp:docPr id="316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rPr>
          <w:noProof/>
        </w:rPr>
        <w:drawing>
          <wp:inline distT="0" distB="0" distL="0" distR="0">
            <wp:extent cx="104775" cy="123825"/>
            <wp:effectExtent l="19050" t="0" r="9525" b="0"/>
            <wp:docPr id="317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планируемый средний пробег автомобиля в день.</w:t>
      </w:r>
    </w:p>
    <w:p w:rsidR="00CD66EA" w:rsidRPr="00CD66EA" w:rsidRDefault="00CD66EA" w:rsidP="008E3E2A">
      <w:pPr>
        <w:pStyle w:val="a5"/>
        <w:ind w:firstLine="300"/>
        <w:jc w:val="both"/>
      </w:pPr>
      <w:r w:rsidRPr="00CD66EA">
        <w:t xml:space="preserve">68. Затраты на приобретение запасных частей для транспортных средств определяются по фактическим затратам в отчетном финансовом году. 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69. Затраты на приобретение материальных запасов для нужд гражданской обороны (</w:t>
      </w:r>
      <w:r w:rsidRPr="00CD66EA">
        <w:rPr>
          <w:noProof/>
          <w:position w:val="-9"/>
        </w:rPr>
        <w:drawing>
          <wp:inline distT="0" distB="0" distL="0" distR="0">
            <wp:extent cx="247650" cy="180975"/>
            <wp:effectExtent l="19050" t="0" r="0" b="0"/>
            <wp:docPr id="318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695450" cy="371475"/>
            <wp:effectExtent l="19050" t="0" r="0" b="0"/>
            <wp:docPr id="319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7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85750" cy="180975"/>
            <wp:effectExtent l="19050" t="0" r="0" b="0"/>
            <wp:docPr id="320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</w:t>
      </w:r>
      <w:proofErr w:type="spellStart"/>
      <w:r w:rsidRPr="00CD66EA">
        <w:t>i-й</w:t>
      </w:r>
      <w:proofErr w:type="spellEnd"/>
      <w:r w:rsidRPr="00CD66EA">
        <w:t xml:space="preserve"> единицы материальных запасов для нужд гражданской обороны;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314325" cy="180975"/>
            <wp:effectExtent l="19050" t="0" r="9525" b="0"/>
            <wp:docPr id="321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i-го материального запаса для нужд гражданской обороны;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322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расчетная численность основных работников, определяемая по штатной численности муниципального органа.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8E3E2A">
      <w:pPr>
        <w:pStyle w:val="a5"/>
        <w:jc w:val="center"/>
        <w:rPr>
          <w:b/>
          <w:u w:val="single"/>
        </w:rPr>
      </w:pPr>
      <w:r w:rsidRPr="00CD66EA">
        <w:rPr>
          <w:b/>
          <w:u w:val="single"/>
        </w:rPr>
        <w:t>III. Затраты на капитальный ремонт</w:t>
      </w:r>
      <w:r w:rsidR="008E3E2A">
        <w:rPr>
          <w:b/>
          <w:u w:val="single"/>
        </w:rPr>
        <w:t xml:space="preserve"> </w:t>
      </w:r>
      <w:r w:rsidRPr="00CD66EA">
        <w:rPr>
          <w:b/>
          <w:u w:val="single"/>
        </w:rPr>
        <w:t xml:space="preserve">государственного имущества 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 xml:space="preserve">70. Затраты на капитальный ремонт муниципального имущества определяются на основании </w:t>
      </w:r>
      <w:r w:rsidRPr="00CD66EA">
        <w:lastRenderedPageBreak/>
        <w:t>затрат, связанных со строительными работами, и затрат на разработку проектной документации.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71.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Смоленской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72. Затраты на разработку проектной документации определяются в соответствии со статьей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CD66EA" w:rsidRPr="00CD66EA" w:rsidRDefault="00CD66EA" w:rsidP="008E3E2A">
      <w:pPr>
        <w:pStyle w:val="a5"/>
        <w:rPr>
          <w:b/>
          <w:u w:val="single"/>
        </w:rPr>
      </w:pPr>
    </w:p>
    <w:p w:rsidR="00CD66EA" w:rsidRPr="00CD66EA" w:rsidRDefault="00CD66EA" w:rsidP="008E3E2A">
      <w:pPr>
        <w:pStyle w:val="a5"/>
        <w:jc w:val="center"/>
        <w:rPr>
          <w:b/>
          <w:u w:val="single"/>
        </w:rPr>
      </w:pPr>
      <w:r w:rsidRPr="00CD66EA">
        <w:rPr>
          <w:b/>
          <w:u w:val="single"/>
        </w:rPr>
        <w:t>IV. Затраты на финансовое обеспечение</w:t>
      </w:r>
      <w:r w:rsidR="008E3E2A">
        <w:rPr>
          <w:b/>
          <w:u w:val="single"/>
        </w:rPr>
        <w:t xml:space="preserve"> </w:t>
      </w:r>
      <w:r w:rsidRPr="00CD66EA">
        <w:rPr>
          <w:b/>
          <w:u w:val="single"/>
        </w:rPr>
        <w:t>строительства, реконструкции (в том числе с элементами</w:t>
      </w:r>
      <w:r w:rsidR="008E3E2A">
        <w:rPr>
          <w:b/>
          <w:u w:val="single"/>
        </w:rPr>
        <w:t xml:space="preserve"> </w:t>
      </w:r>
      <w:r w:rsidRPr="00CD66EA">
        <w:rPr>
          <w:b/>
          <w:u w:val="single"/>
        </w:rPr>
        <w:t>реставрации), технического перевооружения объектов</w:t>
      </w:r>
    </w:p>
    <w:p w:rsidR="00CD66EA" w:rsidRPr="00CD66EA" w:rsidRDefault="00CD66EA" w:rsidP="00CD66EA">
      <w:pPr>
        <w:pStyle w:val="a5"/>
        <w:jc w:val="center"/>
      </w:pPr>
      <w:r w:rsidRPr="00CD66EA">
        <w:rPr>
          <w:b/>
          <w:u w:val="single"/>
        </w:rPr>
        <w:t>капитального строительства</w:t>
      </w:r>
    </w:p>
    <w:p w:rsidR="00CD66EA" w:rsidRPr="00CD66EA" w:rsidRDefault="00CD66EA" w:rsidP="00CD66EA">
      <w:pPr>
        <w:pStyle w:val="a5"/>
        <w:jc w:val="center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73.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74. 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jc w:val="center"/>
        <w:rPr>
          <w:b/>
          <w:u w:val="single"/>
        </w:rPr>
      </w:pPr>
      <w:r w:rsidRPr="00CD66EA">
        <w:rPr>
          <w:b/>
          <w:u w:val="single"/>
        </w:rPr>
        <w:t xml:space="preserve">V. Затраты на дополнительное профессиональное образование 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</w:pPr>
      <w:r w:rsidRPr="00CD66EA">
        <w:t>75. Затраты на приобретение образовательных услуг по профессиональной переподготовке и повышению квалификации (</w:t>
      </w:r>
      <w:r w:rsidRPr="00CD66EA">
        <w:rPr>
          <w:noProof/>
          <w:position w:val="-9"/>
        </w:rPr>
        <w:drawing>
          <wp:inline distT="0" distB="0" distL="0" distR="0">
            <wp:extent cx="209550" cy="180975"/>
            <wp:effectExtent l="19050" t="0" r="0" b="0"/>
            <wp:docPr id="323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) определяются по формуле:</w:t>
      </w:r>
    </w:p>
    <w:p w:rsidR="00CD66EA" w:rsidRPr="00CD66EA" w:rsidRDefault="00CD66EA" w:rsidP="00CD66EA">
      <w:pPr>
        <w:pStyle w:val="a5"/>
        <w:jc w:val="center"/>
      </w:pPr>
      <w:r w:rsidRPr="00CD66EA">
        <w:rPr>
          <w:noProof/>
          <w:position w:val="-22"/>
        </w:rPr>
        <w:drawing>
          <wp:inline distT="0" distB="0" distL="0" distR="0">
            <wp:extent cx="1257300" cy="381000"/>
            <wp:effectExtent l="19050" t="0" r="0" b="0"/>
            <wp:docPr id="324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>,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t>где: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76225" cy="180975"/>
            <wp:effectExtent l="19050" t="0" r="9525" b="0"/>
            <wp:docPr id="325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количество работников, направляемых на </w:t>
      </w:r>
      <w:proofErr w:type="spellStart"/>
      <w:r w:rsidRPr="00CD66EA">
        <w:t>i-й</w:t>
      </w:r>
      <w:proofErr w:type="spellEnd"/>
      <w:r w:rsidRPr="00CD66EA">
        <w:t xml:space="preserve"> вид дополнительного профессионального образования;</w:t>
      </w:r>
    </w:p>
    <w:p w:rsidR="00CD66EA" w:rsidRPr="00CD66EA" w:rsidRDefault="00CD66EA" w:rsidP="00CD66EA">
      <w:pPr>
        <w:pStyle w:val="a5"/>
        <w:ind w:firstLine="300"/>
        <w:jc w:val="both"/>
      </w:pPr>
      <w:r w:rsidRPr="00CD66EA">
        <w:rPr>
          <w:noProof/>
          <w:position w:val="-9"/>
        </w:rPr>
        <w:drawing>
          <wp:inline distT="0" distB="0" distL="0" distR="0">
            <wp:extent cx="257175" cy="180975"/>
            <wp:effectExtent l="19050" t="0" r="9525" b="0"/>
            <wp:docPr id="326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6EA">
        <w:t xml:space="preserve"> - цена обучения одного работника по </w:t>
      </w:r>
      <w:proofErr w:type="spellStart"/>
      <w:r w:rsidRPr="00CD66EA">
        <w:t>i-му</w:t>
      </w:r>
      <w:proofErr w:type="spellEnd"/>
      <w:r w:rsidRPr="00CD66EA">
        <w:t xml:space="preserve"> виду дополнительного профессионального образования.</w:t>
      </w:r>
    </w:p>
    <w:p w:rsidR="00CD66EA" w:rsidRPr="00CD66EA" w:rsidRDefault="00CD66EA" w:rsidP="00CD66EA">
      <w:pPr>
        <w:pStyle w:val="a5"/>
        <w:ind w:firstLine="300"/>
        <w:jc w:val="both"/>
      </w:pPr>
    </w:p>
    <w:p w:rsidR="00CD66EA" w:rsidRPr="00CD66EA" w:rsidRDefault="00CD66EA" w:rsidP="00CD66EA">
      <w:pPr>
        <w:pStyle w:val="a5"/>
        <w:ind w:firstLine="300"/>
        <w:jc w:val="both"/>
        <w:rPr>
          <w:b/>
          <w:bCs/>
        </w:rPr>
      </w:pPr>
      <w:r w:rsidRPr="00CD66EA">
        <w:t>76. 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</w:t>
      </w:r>
    </w:p>
    <w:p w:rsidR="00CD66EA" w:rsidRPr="00CD66EA" w:rsidRDefault="00CD66EA"/>
    <w:sectPr w:rsidR="00CD66EA" w:rsidRPr="00CD66EA" w:rsidSect="003336CD">
      <w:pgSz w:w="11906" w:h="16838"/>
      <w:pgMar w:top="851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3in;height:3in;visibility:visible" o:bullet="t">
        <v:imagedata r:id="rId1" o:title=""/>
      </v:shape>
    </w:pict>
  </w:numPicBullet>
  <w:abstractNum w:abstractNumId="0">
    <w:nsid w:val="4A614141"/>
    <w:multiLevelType w:val="hybridMultilevel"/>
    <w:tmpl w:val="5C664E7E"/>
    <w:lvl w:ilvl="0" w:tplc="D17295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CD6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76A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401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2BE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43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48C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0C83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E9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66EA"/>
    <w:rsid w:val="003336CD"/>
    <w:rsid w:val="004603AA"/>
    <w:rsid w:val="008E3E2A"/>
    <w:rsid w:val="00A72B92"/>
    <w:rsid w:val="00B60F0E"/>
    <w:rsid w:val="00C9517B"/>
    <w:rsid w:val="00CD66EA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6E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CD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Нормальный"/>
    <w:rsid w:val="00CD66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png"/><Relationship Id="rId299" Type="http://schemas.openxmlformats.org/officeDocument/2006/relationships/image" Target="media/image295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63" Type="http://schemas.openxmlformats.org/officeDocument/2006/relationships/image" Target="media/image59.wmf"/><Relationship Id="rId84" Type="http://schemas.openxmlformats.org/officeDocument/2006/relationships/image" Target="media/image80.png"/><Relationship Id="rId138" Type="http://schemas.openxmlformats.org/officeDocument/2006/relationships/image" Target="media/image134.png"/><Relationship Id="rId159" Type="http://schemas.openxmlformats.org/officeDocument/2006/relationships/image" Target="media/image155.png"/><Relationship Id="rId170" Type="http://schemas.openxmlformats.org/officeDocument/2006/relationships/image" Target="media/image166.png"/><Relationship Id="rId191" Type="http://schemas.openxmlformats.org/officeDocument/2006/relationships/image" Target="media/image187.png"/><Relationship Id="rId205" Type="http://schemas.openxmlformats.org/officeDocument/2006/relationships/image" Target="media/image201.png"/><Relationship Id="rId226" Type="http://schemas.openxmlformats.org/officeDocument/2006/relationships/image" Target="media/image222.png"/><Relationship Id="rId247" Type="http://schemas.openxmlformats.org/officeDocument/2006/relationships/image" Target="media/image243.png"/><Relationship Id="rId107" Type="http://schemas.openxmlformats.org/officeDocument/2006/relationships/image" Target="media/image103.png"/><Relationship Id="rId268" Type="http://schemas.openxmlformats.org/officeDocument/2006/relationships/image" Target="media/image264.png"/><Relationship Id="rId289" Type="http://schemas.openxmlformats.org/officeDocument/2006/relationships/image" Target="media/image285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53" Type="http://schemas.openxmlformats.org/officeDocument/2006/relationships/image" Target="media/image49.png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149" Type="http://schemas.openxmlformats.org/officeDocument/2006/relationships/image" Target="media/image145.png"/><Relationship Id="rId5" Type="http://schemas.openxmlformats.org/officeDocument/2006/relationships/image" Target="media/image2.wmf"/><Relationship Id="rId95" Type="http://schemas.openxmlformats.org/officeDocument/2006/relationships/image" Target="media/image91.png"/><Relationship Id="rId160" Type="http://schemas.openxmlformats.org/officeDocument/2006/relationships/image" Target="media/image156.png"/><Relationship Id="rId181" Type="http://schemas.openxmlformats.org/officeDocument/2006/relationships/image" Target="media/image177.png"/><Relationship Id="rId216" Type="http://schemas.openxmlformats.org/officeDocument/2006/relationships/image" Target="media/image212.png"/><Relationship Id="rId237" Type="http://schemas.openxmlformats.org/officeDocument/2006/relationships/image" Target="media/image233.png"/><Relationship Id="rId258" Type="http://schemas.openxmlformats.org/officeDocument/2006/relationships/image" Target="media/image254.png"/><Relationship Id="rId279" Type="http://schemas.openxmlformats.org/officeDocument/2006/relationships/image" Target="media/image275.png"/><Relationship Id="rId22" Type="http://schemas.openxmlformats.org/officeDocument/2006/relationships/image" Target="media/image18.png"/><Relationship Id="rId43" Type="http://schemas.openxmlformats.org/officeDocument/2006/relationships/image" Target="media/image39.png"/><Relationship Id="rId64" Type="http://schemas.openxmlformats.org/officeDocument/2006/relationships/image" Target="media/image60.wmf"/><Relationship Id="rId118" Type="http://schemas.openxmlformats.org/officeDocument/2006/relationships/image" Target="media/image114.png"/><Relationship Id="rId139" Type="http://schemas.openxmlformats.org/officeDocument/2006/relationships/image" Target="media/image135.png"/><Relationship Id="rId290" Type="http://schemas.openxmlformats.org/officeDocument/2006/relationships/image" Target="media/image286.png"/><Relationship Id="rId85" Type="http://schemas.openxmlformats.org/officeDocument/2006/relationships/image" Target="media/image81.png"/><Relationship Id="rId150" Type="http://schemas.openxmlformats.org/officeDocument/2006/relationships/image" Target="media/image146.png"/><Relationship Id="rId171" Type="http://schemas.openxmlformats.org/officeDocument/2006/relationships/image" Target="media/image167.png"/><Relationship Id="rId192" Type="http://schemas.openxmlformats.org/officeDocument/2006/relationships/image" Target="media/image188.png"/><Relationship Id="rId206" Type="http://schemas.openxmlformats.org/officeDocument/2006/relationships/image" Target="media/image202.png"/><Relationship Id="rId227" Type="http://schemas.openxmlformats.org/officeDocument/2006/relationships/image" Target="media/image223.png"/><Relationship Id="rId248" Type="http://schemas.openxmlformats.org/officeDocument/2006/relationships/image" Target="media/image244.png"/><Relationship Id="rId269" Type="http://schemas.openxmlformats.org/officeDocument/2006/relationships/image" Target="media/image265.png"/><Relationship Id="rId12" Type="http://schemas.openxmlformats.org/officeDocument/2006/relationships/image" Target="media/image8.png"/><Relationship Id="rId33" Type="http://schemas.openxmlformats.org/officeDocument/2006/relationships/image" Target="media/image29.png"/><Relationship Id="rId108" Type="http://schemas.openxmlformats.org/officeDocument/2006/relationships/image" Target="media/image104.png"/><Relationship Id="rId129" Type="http://schemas.openxmlformats.org/officeDocument/2006/relationships/image" Target="media/image125.png"/><Relationship Id="rId280" Type="http://schemas.openxmlformats.org/officeDocument/2006/relationships/image" Target="media/image276.png"/><Relationship Id="rId54" Type="http://schemas.openxmlformats.org/officeDocument/2006/relationships/image" Target="media/image50.png"/><Relationship Id="rId75" Type="http://schemas.openxmlformats.org/officeDocument/2006/relationships/image" Target="media/image71.wmf"/><Relationship Id="rId96" Type="http://schemas.openxmlformats.org/officeDocument/2006/relationships/image" Target="media/image92.png"/><Relationship Id="rId140" Type="http://schemas.openxmlformats.org/officeDocument/2006/relationships/image" Target="media/image136.png"/><Relationship Id="rId161" Type="http://schemas.openxmlformats.org/officeDocument/2006/relationships/image" Target="media/image157.png"/><Relationship Id="rId182" Type="http://schemas.openxmlformats.org/officeDocument/2006/relationships/image" Target="media/image178.png"/><Relationship Id="rId217" Type="http://schemas.openxmlformats.org/officeDocument/2006/relationships/image" Target="media/image213.png"/><Relationship Id="rId6" Type="http://schemas.openxmlformats.org/officeDocument/2006/relationships/hyperlink" Target="consultantplus://offline/ref=444414E87DB96F2720E04D62442141F00E26954C1D1D3FB157EFDA340FE63AB6DA6F56881A7F65F804U5M" TargetMode="External"/><Relationship Id="rId238" Type="http://schemas.openxmlformats.org/officeDocument/2006/relationships/image" Target="media/image234.png"/><Relationship Id="rId259" Type="http://schemas.openxmlformats.org/officeDocument/2006/relationships/image" Target="media/image255.png"/><Relationship Id="rId23" Type="http://schemas.openxmlformats.org/officeDocument/2006/relationships/image" Target="media/image19.png"/><Relationship Id="rId119" Type="http://schemas.openxmlformats.org/officeDocument/2006/relationships/image" Target="media/image115.png"/><Relationship Id="rId270" Type="http://schemas.openxmlformats.org/officeDocument/2006/relationships/image" Target="media/image266.png"/><Relationship Id="rId291" Type="http://schemas.openxmlformats.org/officeDocument/2006/relationships/image" Target="media/image287.png"/><Relationship Id="rId44" Type="http://schemas.openxmlformats.org/officeDocument/2006/relationships/image" Target="media/image40.png"/><Relationship Id="rId65" Type="http://schemas.openxmlformats.org/officeDocument/2006/relationships/image" Target="media/image61.wmf"/><Relationship Id="rId86" Type="http://schemas.openxmlformats.org/officeDocument/2006/relationships/image" Target="media/image82.png"/><Relationship Id="rId130" Type="http://schemas.openxmlformats.org/officeDocument/2006/relationships/image" Target="media/image126.png"/><Relationship Id="rId151" Type="http://schemas.openxmlformats.org/officeDocument/2006/relationships/image" Target="media/image147.png"/><Relationship Id="rId172" Type="http://schemas.openxmlformats.org/officeDocument/2006/relationships/image" Target="media/image168.png"/><Relationship Id="rId193" Type="http://schemas.openxmlformats.org/officeDocument/2006/relationships/image" Target="media/image189.png"/><Relationship Id="rId207" Type="http://schemas.openxmlformats.org/officeDocument/2006/relationships/image" Target="media/image203.png"/><Relationship Id="rId228" Type="http://schemas.openxmlformats.org/officeDocument/2006/relationships/image" Target="media/image224.png"/><Relationship Id="rId249" Type="http://schemas.openxmlformats.org/officeDocument/2006/relationships/image" Target="media/image245.png"/><Relationship Id="rId13" Type="http://schemas.openxmlformats.org/officeDocument/2006/relationships/image" Target="media/image9.png"/><Relationship Id="rId109" Type="http://schemas.openxmlformats.org/officeDocument/2006/relationships/image" Target="media/image105.png"/><Relationship Id="rId260" Type="http://schemas.openxmlformats.org/officeDocument/2006/relationships/image" Target="media/image256.png"/><Relationship Id="rId281" Type="http://schemas.openxmlformats.org/officeDocument/2006/relationships/image" Target="media/image277.png"/><Relationship Id="rId34" Type="http://schemas.openxmlformats.org/officeDocument/2006/relationships/image" Target="media/image30.png"/><Relationship Id="rId55" Type="http://schemas.openxmlformats.org/officeDocument/2006/relationships/image" Target="media/image51.png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png"/><Relationship Id="rId141" Type="http://schemas.openxmlformats.org/officeDocument/2006/relationships/image" Target="media/image137.png"/><Relationship Id="rId7" Type="http://schemas.openxmlformats.org/officeDocument/2006/relationships/image" Target="media/image3.png"/><Relationship Id="rId162" Type="http://schemas.openxmlformats.org/officeDocument/2006/relationships/image" Target="media/image158.png"/><Relationship Id="rId183" Type="http://schemas.openxmlformats.org/officeDocument/2006/relationships/image" Target="media/image179.png"/><Relationship Id="rId218" Type="http://schemas.openxmlformats.org/officeDocument/2006/relationships/image" Target="media/image214.png"/><Relationship Id="rId239" Type="http://schemas.openxmlformats.org/officeDocument/2006/relationships/image" Target="media/image235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50" Type="http://schemas.openxmlformats.org/officeDocument/2006/relationships/image" Target="media/image246.png"/><Relationship Id="rId255" Type="http://schemas.openxmlformats.org/officeDocument/2006/relationships/image" Target="media/image251.png"/><Relationship Id="rId271" Type="http://schemas.openxmlformats.org/officeDocument/2006/relationships/image" Target="media/image267.png"/><Relationship Id="rId276" Type="http://schemas.openxmlformats.org/officeDocument/2006/relationships/image" Target="media/image272.png"/><Relationship Id="rId292" Type="http://schemas.openxmlformats.org/officeDocument/2006/relationships/image" Target="media/image288.wmf"/><Relationship Id="rId297" Type="http://schemas.openxmlformats.org/officeDocument/2006/relationships/image" Target="media/image293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wmf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115" Type="http://schemas.openxmlformats.org/officeDocument/2006/relationships/image" Target="media/image111.png"/><Relationship Id="rId131" Type="http://schemas.openxmlformats.org/officeDocument/2006/relationships/image" Target="media/image127.png"/><Relationship Id="rId136" Type="http://schemas.openxmlformats.org/officeDocument/2006/relationships/image" Target="media/image132.png"/><Relationship Id="rId157" Type="http://schemas.openxmlformats.org/officeDocument/2006/relationships/image" Target="media/image153.png"/><Relationship Id="rId178" Type="http://schemas.openxmlformats.org/officeDocument/2006/relationships/image" Target="media/image174.png"/><Relationship Id="rId301" Type="http://schemas.openxmlformats.org/officeDocument/2006/relationships/fontTable" Target="fontTable.xml"/><Relationship Id="rId61" Type="http://schemas.openxmlformats.org/officeDocument/2006/relationships/image" Target="media/image57.wmf"/><Relationship Id="rId82" Type="http://schemas.openxmlformats.org/officeDocument/2006/relationships/image" Target="media/image78.png"/><Relationship Id="rId152" Type="http://schemas.openxmlformats.org/officeDocument/2006/relationships/image" Target="media/image148.png"/><Relationship Id="rId173" Type="http://schemas.openxmlformats.org/officeDocument/2006/relationships/image" Target="media/image169.png"/><Relationship Id="rId194" Type="http://schemas.openxmlformats.org/officeDocument/2006/relationships/image" Target="media/image190.png"/><Relationship Id="rId199" Type="http://schemas.openxmlformats.org/officeDocument/2006/relationships/image" Target="media/image195.png"/><Relationship Id="rId203" Type="http://schemas.openxmlformats.org/officeDocument/2006/relationships/image" Target="media/image199.png"/><Relationship Id="rId208" Type="http://schemas.openxmlformats.org/officeDocument/2006/relationships/image" Target="media/image204.png"/><Relationship Id="rId229" Type="http://schemas.openxmlformats.org/officeDocument/2006/relationships/image" Target="media/image225.png"/><Relationship Id="rId19" Type="http://schemas.openxmlformats.org/officeDocument/2006/relationships/image" Target="media/image15.png"/><Relationship Id="rId224" Type="http://schemas.openxmlformats.org/officeDocument/2006/relationships/image" Target="media/image220.png"/><Relationship Id="rId240" Type="http://schemas.openxmlformats.org/officeDocument/2006/relationships/image" Target="media/image236.png"/><Relationship Id="rId245" Type="http://schemas.openxmlformats.org/officeDocument/2006/relationships/image" Target="media/image241.png"/><Relationship Id="rId261" Type="http://schemas.openxmlformats.org/officeDocument/2006/relationships/image" Target="media/image257.png"/><Relationship Id="rId266" Type="http://schemas.openxmlformats.org/officeDocument/2006/relationships/image" Target="media/image262.png"/><Relationship Id="rId287" Type="http://schemas.openxmlformats.org/officeDocument/2006/relationships/image" Target="media/image283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wmf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126" Type="http://schemas.openxmlformats.org/officeDocument/2006/relationships/image" Target="media/image122.wmf"/><Relationship Id="rId147" Type="http://schemas.openxmlformats.org/officeDocument/2006/relationships/image" Target="media/image143.png"/><Relationship Id="rId168" Type="http://schemas.openxmlformats.org/officeDocument/2006/relationships/image" Target="media/image164.png"/><Relationship Id="rId282" Type="http://schemas.openxmlformats.org/officeDocument/2006/relationships/image" Target="media/image278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wmf"/><Relationship Id="rId121" Type="http://schemas.openxmlformats.org/officeDocument/2006/relationships/image" Target="media/image117.png"/><Relationship Id="rId142" Type="http://schemas.openxmlformats.org/officeDocument/2006/relationships/image" Target="media/image138.png"/><Relationship Id="rId163" Type="http://schemas.openxmlformats.org/officeDocument/2006/relationships/image" Target="media/image159.png"/><Relationship Id="rId184" Type="http://schemas.openxmlformats.org/officeDocument/2006/relationships/image" Target="media/image180.png"/><Relationship Id="rId189" Type="http://schemas.openxmlformats.org/officeDocument/2006/relationships/image" Target="media/image185.png"/><Relationship Id="rId219" Type="http://schemas.openxmlformats.org/officeDocument/2006/relationships/image" Target="media/image215.png"/><Relationship Id="rId3" Type="http://schemas.openxmlformats.org/officeDocument/2006/relationships/settings" Target="settings.xml"/><Relationship Id="rId214" Type="http://schemas.openxmlformats.org/officeDocument/2006/relationships/image" Target="media/image210.png"/><Relationship Id="rId230" Type="http://schemas.openxmlformats.org/officeDocument/2006/relationships/image" Target="media/image226.png"/><Relationship Id="rId235" Type="http://schemas.openxmlformats.org/officeDocument/2006/relationships/image" Target="media/image231.png"/><Relationship Id="rId251" Type="http://schemas.openxmlformats.org/officeDocument/2006/relationships/image" Target="media/image247.png"/><Relationship Id="rId256" Type="http://schemas.openxmlformats.org/officeDocument/2006/relationships/image" Target="media/image252.png"/><Relationship Id="rId277" Type="http://schemas.openxmlformats.org/officeDocument/2006/relationships/image" Target="media/image273.png"/><Relationship Id="rId298" Type="http://schemas.openxmlformats.org/officeDocument/2006/relationships/image" Target="media/image294.png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116" Type="http://schemas.openxmlformats.org/officeDocument/2006/relationships/image" Target="media/image112.png"/><Relationship Id="rId137" Type="http://schemas.openxmlformats.org/officeDocument/2006/relationships/image" Target="media/image133.png"/><Relationship Id="rId158" Type="http://schemas.openxmlformats.org/officeDocument/2006/relationships/image" Target="media/image154.png"/><Relationship Id="rId272" Type="http://schemas.openxmlformats.org/officeDocument/2006/relationships/image" Target="media/image268.png"/><Relationship Id="rId293" Type="http://schemas.openxmlformats.org/officeDocument/2006/relationships/image" Target="media/image289.png"/><Relationship Id="rId302" Type="http://schemas.openxmlformats.org/officeDocument/2006/relationships/theme" Target="theme/theme1.xml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wmf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Relationship Id="rId132" Type="http://schemas.openxmlformats.org/officeDocument/2006/relationships/image" Target="media/image128.png"/><Relationship Id="rId153" Type="http://schemas.openxmlformats.org/officeDocument/2006/relationships/image" Target="media/image149.png"/><Relationship Id="rId174" Type="http://schemas.openxmlformats.org/officeDocument/2006/relationships/image" Target="media/image170.png"/><Relationship Id="rId179" Type="http://schemas.openxmlformats.org/officeDocument/2006/relationships/image" Target="media/image175.png"/><Relationship Id="rId195" Type="http://schemas.openxmlformats.org/officeDocument/2006/relationships/image" Target="media/image191.png"/><Relationship Id="rId209" Type="http://schemas.openxmlformats.org/officeDocument/2006/relationships/image" Target="media/image205.png"/><Relationship Id="rId190" Type="http://schemas.openxmlformats.org/officeDocument/2006/relationships/image" Target="media/image186.png"/><Relationship Id="rId204" Type="http://schemas.openxmlformats.org/officeDocument/2006/relationships/image" Target="media/image200.png"/><Relationship Id="rId220" Type="http://schemas.openxmlformats.org/officeDocument/2006/relationships/image" Target="media/image216.png"/><Relationship Id="rId225" Type="http://schemas.openxmlformats.org/officeDocument/2006/relationships/image" Target="media/image221.png"/><Relationship Id="rId241" Type="http://schemas.openxmlformats.org/officeDocument/2006/relationships/image" Target="media/image237.png"/><Relationship Id="rId246" Type="http://schemas.openxmlformats.org/officeDocument/2006/relationships/image" Target="media/image242.png"/><Relationship Id="rId267" Type="http://schemas.openxmlformats.org/officeDocument/2006/relationships/image" Target="media/image263.png"/><Relationship Id="rId288" Type="http://schemas.openxmlformats.org/officeDocument/2006/relationships/image" Target="media/image284.wmf"/><Relationship Id="rId15" Type="http://schemas.openxmlformats.org/officeDocument/2006/relationships/image" Target="media/image11.png"/><Relationship Id="rId36" Type="http://schemas.openxmlformats.org/officeDocument/2006/relationships/image" Target="media/image32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27" Type="http://schemas.openxmlformats.org/officeDocument/2006/relationships/image" Target="media/image123.wmf"/><Relationship Id="rId262" Type="http://schemas.openxmlformats.org/officeDocument/2006/relationships/image" Target="media/image258.png"/><Relationship Id="rId283" Type="http://schemas.openxmlformats.org/officeDocument/2006/relationships/image" Target="media/image279.png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52" Type="http://schemas.openxmlformats.org/officeDocument/2006/relationships/image" Target="media/image48.png"/><Relationship Id="rId73" Type="http://schemas.openxmlformats.org/officeDocument/2006/relationships/image" Target="media/image69.png"/><Relationship Id="rId78" Type="http://schemas.openxmlformats.org/officeDocument/2006/relationships/image" Target="media/image74.wmf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122" Type="http://schemas.openxmlformats.org/officeDocument/2006/relationships/image" Target="media/image118.png"/><Relationship Id="rId143" Type="http://schemas.openxmlformats.org/officeDocument/2006/relationships/image" Target="media/image139.png"/><Relationship Id="rId148" Type="http://schemas.openxmlformats.org/officeDocument/2006/relationships/image" Target="media/image144.png"/><Relationship Id="rId164" Type="http://schemas.openxmlformats.org/officeDocument/2006/relationships/image" Target="media/image160.png"/><Relationship Id="rId169" Type="http://schemas.openxmlformats.org/officeDocument/2006/relationships/image" Target="media/image165.png"/><Relationship Id="rId185" Type="http://schemas.openxmlformats.org/officeDocument/2006/relationships/image" Target="media/image181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80" Type="http://schemas.openxmlformats.org/officeDocument/2006/relationships/image" Target="media/image176.png"/><Relationship Id="rId210" Type="http://schemas.openxmlformats.org/officeDocument/2006/relationships/image" Target="media/image206.png"/><Relationship Id="rId215" Type="http://schemas.openxmlformats.org/officeDocument/2006/relationships/image" Target="media/image211.png"/><Relationship Id="rId236" Type="http://schemas.openxmlformats.org/officeDocument/2006/relationships/image" Target="media/image232.png"/><Relationship Id="rId257" Type="http://schemas.openxmlformats.org/officeDocument/2006/relationships/image" Target="media/image253.png"/><Relationship Id="rId278" Type="http://schemas.openxmlformats.org/officeDocument/2006/relationships/image" Target="media/image274.png"/><Relationship Id="rId26" Type="http://schemas.openxmlformats.org/officeDocument/2006/relationships/image" Target="media/image22.png"/><Relationship Id="rId231" Type="http://schemas.openxmlformats.org/officeDocument/2006/relationships/image" Target="media/image227.png"/><Relationship Id="rId252" Type="http://schemas.openxmlformats.org/officeDocument/2006/relationships/image" Target="media/image248.png"/><Relationship Id="rId273" Type="http://schemas.openxmlformats.org/officeDocument/2006/relationships/image" Target="media/image269.png"/><Relationship Id="rId294" Type="http://schemas.openxmlformats.org/officeDocument/2006/relationships/image" Target="media/image290.png"/><Relationship Id="rId47" Type="http://schemas.openxmlformats.org/officeDocument/2006/relationships/image" Target="media/image43.png"/><Relationship Id="rId68" Type="http://schemas.openxmlformats.org/officeDocument/2006/relationships/image" Target="media/image64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33" Type="http://schemas.openxmlformats.org/officeDocument/2006/relationships/image" Target="media/image129.png"/><Relationship Id="rId154" Type="http://schemas.openxmlformats.org/officeDocument/2006/relationships/image" Target="media/image150.png"/><Relationship Id="rId175" Type="http://schemas.openxmlformats.org/officeDocument/2006/relationships/image" Target="media/image171.png"/><Relationship Id="rId196" Type="http://schemas.openxmlformats.org/officeDocument/2006/relationships/image" Target="media/image192.png"/><Relationship Id="rId200" Type="http://schemas.openxmlformats.org/officeDocument/2006/relationships/image" Target="media/image196.png"/><Relationship Id="rId16" Type="http://schemas.openxmlformats.org/officeDocument/2006/relationships/image" Target="media/image12.png"/><Relationship Id="rId221" Type="http://schemas.openxmlformats.org/officeDocument/2006/relationships/image" Target="media/image217.png"/><Relationship Id="rId242" Type="http://schemas.openxmlformats.org/officeDocument/2006/relationships/image" Target="media/image238.png"/><Relationship Id="rId263" Type="http://schemas.openxmlformats.org/officeDocument/2006/relationships/image" Target="media/image259.png"/><Relationship Id="rId284" Type="http://schemas.openxmlformats.org/officeDocument/2006/relationships/image" Target="media/image280.png"/><Relationship Id="rId37" Type="http://schemas.openxmlformats.org/officeDocument/2006/relationships/image" Target="media/image33.png"/><Relationship Id="rId58" Type="http://schemas.openxmlformats.org/officeDocument/2006/relationships/image" Target="media/image54.png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png"/><Relationship Id="rId144" Type="http://schemas.openxmlformats.org/officeDocument/2006/relationships/image" Target="media/image140.png"/><Relationship Id="rId90" Type="http://schemas.openxmlformats.org/officeDocument/2006/relationships/image" Target="media/image86.png"/><Relationship Id="rId165" Type="http://schemas.openxmlformats.org/officeDocument/2006/relationships/image" Target="media/image161.png"/><Relationship Id="rId186" Type="http://schemas.openxmlformats.org/officeDocument/2006/relationships/image" Target="media/image182.png"/><Relationship Id="rId211" Type="http://schemas.openxmlformats.org/officeDocument/2006/relationships/image" Target="media/image207.png"/><Relationship Id="rId232" Type="http://schemas.openxmlformats.org/officeDocument/2006/relationships/image" Target="media/image228.png"/><Relationship Id="rId253" Type="http://schemas.openxmlformats.org/officeDocument/2006/relationships/image" Target="media/image249.png"/><Relationship Id="rId274" Type="http://schemas.openxmlformats.org/officeDocument/2006/relationships/image" Target="media/image270.png"/><Relationship Id="rId295" Type="http://schemas.openxmlformats.org/officeDocument/2006/relationships/image" Target="media/image291.png"/><Relationship Id="rId27" Type="http://schemas.openxmlformats.org/officeDocument/2006/relationships/image" Target="media/image23.png"/><Relationship Id="rId48" Type="http://schemas.openxmlformats.org/officeDocument/2006/relationships/image" Target="media/image44.png"/><Relationship Id="rId69" Type="http://schemas.openxmlformats.org/officeDocument/2006/relationships/image" Target="media/image65.png"/><Relationship Id="rId113" Type="http://schemas.openxmlformats.org/officeDocument/2006/relationships/image" Target="media/image109.png"/><Relationship Id="rId134" Type="http://schemas.openxmlformats.org/officeDocument/2006/relationships/image" Target="media/image130.png"/><Relationship Id="rId80" Type="http://schemas.openxmlformats.org/officeDocument/2006/relationships/image" Target="media/image76.wmf"/><Relationship Id="rId155" Type="http://schemas.openxmlformats.org/officeDocument/2006/relationships/image" Target="media/image151.png"/><Relationship Id="rId176" Type="http://schemas.openxmlformats.org/officeDocument/2006/relationships/image" Target="media/image172.png"/><Relationship Id="rId197" Type="http://schemas.openxmlformats.org/officeDocument/2006/relationships/image" Target="media/image193.png"/><Relationship Id="rId201" Type="http://schemas.openxmlformats.org/officeDocument/2006/relationships/image" Target="media/image197.png"/><Relationship Id="rId222" Type="http://schemas.openxmlformats.org/officeDocument/2006/relationships/image" Target="media/image218.png"/><Relationship Id="rId243" Type="http://schemas.openxmlformats.org/officeDocument/2006/relationships/image" Target="media/image239.png"/><Relationship Id="rId264" Type="http://schemas.openxmlformats.org/officeDocument/2006/relationships/image" Target="media/image260.png"/><Relationship Id="rId285" Type="http://schemas.openxmlformats.org/officeDocument/2006/relationships/image" Target="media/image281.png"/><Relationship Id="rId17" Type="http://schemas.openxmlformats.org/officeDocument/2006/relationships/image" Target="media/image13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wmf"/><Relationship Id="rId124" Type="http://schemas.openxmlformats.org/officeDocument/2006/relationships/image" Target="media/image120.png"/><Relationship Id="rId70" Type="http://schemas.openxmlformats.org/officeDocument/2006/relationships/image" Target="media/image66.png"/><Relationship Id="rId91" Type="http://schemas.openxmlformats.org/officeDocument/2006/relationships/image" Target="media/image87.png"/><Relationship Id="rId145" Type="http://schemas.openxmlformats.org/officeDocument/2006/relationships/image" Target="media/image141.png"/><Relationship Id="rId166" Type="http://schemas.openxmlformats.org/officeDocument/2006/relationships/image" Target="media/image162.png"/><Relationship Id="rId187" Type="http://schemas.openxmlformats.org/officeDocument/2006/relationships/image" Target="media/image183.png"/><Relationship Id="rId1" Type="http://schemas.openxmlformats.org/officeDocument/2006/relationships/numbering" Target="numbering.xml"/><Relationship Id="rId212" Type="http://schemas.openxmlformats.org/officeDocument/2006/relationships/image" Target="media/image208.png"/><Relationship Id="rId233" Type="http://schemas.openxmlformats.org/officeDocument/2006/relationships/image" Target="media/image229.png"/><Relationship Id="rId254" Type="http://schemas.openxmlformats.org/officeDocument/2006/relationships/image" Target="media/image250.png"/><Relationship Id="rId28" Type="http://schemas.openxmlformats.org/officeDocument/2006/relationships/image" Target="media/image24.png"/><Relationship Id="rId49" Type="http://schemas.openxmlformats.org/officeDocument/2006/relationships/image" Target="media/image45.png"/><Relationship Id="rId114" Type="http://schemas.openxmlformats.org/officeDocument/2006/relationships/image" Target="media/image110.png"/><Relationship Id="rId275" Type="http://schemas.openxmlformats.org/officeDocument/2006/relationships/image" Target="media/image271.png"/><Relationship Id="rId296" Type="http://schemas.openxmlformats.org/officeDocument/2006/relationships/image" Target="media/image292.png"/><Relationship Id="rId300" Type="http://schemas.openxmlformats.org/officeDocument/2006/relationships/image" Target="media/image296.png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png"/><Relationship Id="rId156" Type="http://schemas.openxmlformats.org/officeDocument/2006/relationships/image" Target="media/image152.png"/><Relationship Id="rId177" Type="http://schemas.openxmlformats.org/officeDocument/2006/relationships/image" Target="media/image173.png"/><Relationship Id="rId198" Type="http://schemas.openxmlformats.org/officeDocument/2006/relationships/image" Target="media/image194.png"/><Relationship Id="rId202" Type="http://schemas.openxmlformats.org/officeDocument/2006/relationships/image" Target="media/image198.png"/><Relationship Id="rId223" Type="http://schemas.openxmlformats.org/officeDocument/2006/relationships/image" Target="media/image219.png"/><Relationship Id="rId244" Type="http://schemas.openxmlformats.org/officeDocument/2006/relationships/image" Target="media/image240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265" Type="http://schemas.openxmlformats.org/officeDocument/2006/relationships/image" Target="media/image261.png"/><Relationship Id="rId286" Type="http://schemas.openxmlformats.org/officeDocument/2006/relationships/image" Target="media/image282.png"/><Relationship Id="rId50" Type="http://schemas.openxmlformats.org/officeDocument/2006/relationships/image" Target="media/image46.png"/><Relationship Id="rId104" Type="http://schemas.openxmlformats.org/officeDocument/2006/relationships/image" Target="media/image100.png"/><Relationship Id="rId125" Type="http://schemas.openxmlformats.org/officeDocument/2006/relationships/image" Target="media/image121.wmf"/><Relationship Id="rId146" Type="http://schemas.openxmlformats.org/officeDocument/2006/relationships/image" Target="media/image142.png"/><Relationship Id="rId167" Type="http://schemas.openxmlformats.org/officeDocument/2006/relationships/image" Target="media/image163.png"/><Relationship Id="rId188" Type="http://schemas.openxmlformats.org/officeDocument/2006/relationships/image" Target="media/image184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13" Type="http://schemas.openxmlformats.org/officeDocument/2006/relationships/image" Target="media/image209.png"/><Relationship Id="rId234" Type="http://schemas.openxmlformats.org/officeDocument/2006/relationships/image" Target="media/image2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6035</Words>
  <Characters>34403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2016-07-01T11:51:00Z</dcterms:created>
  <dcterms:modified xsi:type="dcterms:W3CDTF">2016-07-01T12:34:00Z</dcterms:modified>
</cp:coreProperties>
</file>