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FA" w:rsidRPr="00527BFA" w:rsidRDefault="00527BFA" w:rsidP="00527BFA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527BFA">
        <w:rPr>
          <w:rFonts w:ascii="Times New Roman" w:hAnsi="Times New Roman" w:cs="Times New Roman"/>
          <w:sz w:val="28"/>
          <w:szCs w:val="28"/>
        </w:rPr>
        <w:t>Приложение</w:t>
      </w:r>
    </w:p>
    <w:p w:rsidR="00527BFA" w:rsidRPr="00527BFA" w:rsidRDefault="00527BFA" w:rsidP="00527BFA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УТВЕРЖДЕН</w:t>
      </w:r>
    </w:p>
    <w:p w:rsidR="00527BFA" w:rsidRPr="00527BFA" w:rsidRDefault="00527BFA" w:rsidP="00527BFA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27BFA" w:rsidRPr="00527BFA" w:rsidRDefault="00527BFA" w:rsidP="00527BFA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27BFA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527BFA" w:rsidRDefault="00527BFA" w:rsidP="00527BFA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«Темки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27BFA">
        <w:rPr>
          <w:rFonts w:ascii="Times New Roman" w:hAnsi="Times New Roman" w:cs="Times New Roman"/>
          <w:sz w:val="28"/>
          <w:szCs w:val="28"/>
        </w:rPr>
        <w:t xml:space="preserve">ский район» </w:t>
      </w:r>
    </w:p>
    <w:p w:rsidR="00527BFA" w:rsidRPr="00527BFA" w:rsidRDefault="00527BFA" w:rsidP="00527BFA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325FAB" w:rsidRPr="00527BFA" w:rsidRDefault="00527BFA" w:rsidP="00527BFA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527BFA">
        <w:rPr>
          <w:rFonts w:ascii="Times New Roman" w:hAnsi="Times New Roman" w:cs="Times New Roman"/>
          <w:sz w:val="28"/>
          <w:szCs w:val="28"/>
        </w:rPr>
        <w:t xml:space="preserve"> ___</w:t>
      </w:r>
      <w:r w:rsidR="003D4897">
        <w:rPr>
          <w:rFonts w:ascii="Times New Roman" w:hAnsi="Times New Roman" w:cs="Times New Roman"/>
          <w:sz w:val="28"/>
          <w:szCs w:val="28"/>
        </w:rPr>
        <w:t>01.12.2016г</w:t>
      </w:r>
      <w:r w:rsidRPr="00527BFA">
        <w:rPr>
          <w:rFonts w:ascii="Times New Roman" w:hAnsi="Times New Roman" w:cs="Times New Roman"/>
          <w:sz w:val="28"/>
          <w:szCs w:val="28"/>
        </w:rPr>
        <w:t>_____ №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D4897">
        <w:rPr>
          <w:rFonts w:ascii="Times New Roman" w:hAnsi="Times New Roman" w:cs="Times New Roman"/>
          <w:sz w:val="28"/>
          <w:szCs w:val="28"/>
        </w:rPr>
        <w:t>417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25FAB" w:rsidRPr="00527BFA" w:rsidRDefault="00325FAB" w:rsidP="00527B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527B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527BF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25FAB" w:rsidRPr="00527BFA" w:rsidRDefault="00325FAB" w:rsidP="00527B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27BFA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«ТЕМКИНСКИЙ  РАЙОН»  СМОЛЕНСКОЙ ОБЛАСТИ </w:t>
      </w:r>
      <w:r w:rsidRPr="00527BFA">
        <w:rPr>
          <w:rFonts w:ascii="Times New Roman" w:hAnsi="Times New Roman" w:cs="Times New Roman"/>
          <w:sz w:val="28"/>
          <w:szCs w:val="28"/>
        </w:rPr>
        <w:t>ГОСУДАРСТВЕННОЙ УСЛУГИ «ПРЕДОСТАВЛЕНИЕ</w:t>
      </w:r>
    </w:p>
    <w:p w:rsidR="00325FAB" w:rsidRPr="00527BFA" w:rsidRDefault="00325FAB" w:rsidP="00527B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ЖИЛЫХ ПОМЕЩЕНИЙ ДЕТЯМ-СИРОТАМ И ДЕТЯМ, ОСТАВШИМСЯ</w:t>
      </w:r>
    </w:p>
    <w:p w:rsidR="00325FAB" w:rsidRPr="00527BFA" w:rsidRDefault="00325FAB" w:rsidP="00527B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БЕЗ ПОПЕЧЕНИЯ РОДИТЕЛЕЙ, ЛИЦАМ ИЗ ЧИСЛА ДЕТЕЙ-СИРОТ</w:t>
      </w:r>
    </w:p>
    <w:p w:rsidR="00325FAB" w:rsidRPr="00527BFA" w:rsidRDefault="00325FAB" w:rsidP="00527B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РОДИТЕЛЕЙ»</w:t>
      </w:r>
    </w:p>
    <w:p w:rsidR="00325FAB" w:rsidRPr="00527BFA" w:rsidRDefault="00325FAB" w:rsidP="00527B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527B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25FAB" w:rsidRPr="00527BFA" w:rsidRDefault="00325FAB" w:rsidP="00527B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B75216" w:rsidP="00527BF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 регулирования А</w:t>
      </w:r>
      <w:r w:rsidR="00325FAB" w:rsidRPr="00527BFA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325FAB" w:rsidRPr="00527BFA" w:rsidRDefault="00325FAB" w:rsidP="00527B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</w:t>
      </w:r>
      <w:r w:rsidR="00527BFA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«Темки</w:t>
      </w:r>
      <w:r w:rsidR="00EF440A">
        <w:rPr>
          <w:rFonts w:ascii="Times New Roman" w:hAnsi="Times New Roman" w:cs="Times New Roman"/>
          <w:sz w:val="28"/>
          <w:szCs w:val="28"/>
        </w:rPr>
        <w:t>н</w:t>
      </w:r>
      <w:r w:rsidR="00527BFA"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</w:t>
      </w:r>
      <w:r w:rsidRPr="00527BFA">
        <w:rPr>
          <w:rFonts w:ascii="Times New Roman" w:hAnsi="Times New Roman" w:cs="Times New Roman"/>
          <w:sz w:val="28"/>
          <w:szCs w:val="28"/>
        </w:rPr>
        <w:t>государственной услуги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 (далее - административный регламент и государственная услуга соответственно) разработан в целях повышения качества и доступности предоставления государственной услуги, определения сроков и последовательности административных процедур при осуществлении полномочий по предоставлению указанной государственной услуги, а также регулирует порядок предоставления государственной услуги.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0E0E5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1.2. Заявители государственной услуги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1.2.1. Заявителями на предоставление государственной услуги могут выступать граждане Российской Федерации - дети-сироты и дети, оставшиеся без попечения родителей, лица из числа детей-сирот и детей, оставшихся без попечения родителей, граждане, ранее относившиеся к вышеуказанной категории,</w:t>
      </w:r>
      <w:r w:rsidR="000E0E5A">
        <w:rPr>
          <w:rFonts w:ascii="Times New Roman" w:hAnsi="Times New Roman" w:cs="Times New Roman"/>
          <w:sz w:val="28"/>
          <w:szCs w:val="28"/>
        </w:rPr>
        <w:t xml:space="preserve"> включенные в С</w:t>
      </w:r>
      <w:r w:rsidRPr="00527BFA">
        <w:rPr>
          <w:rFonts w:ascii="Times New Roman" w:hAnsi="Times New Roman" w:cs="Times New Roman"/>
          <w:sz w:val="28"/>
          <w:szCs w:val="28"/>
        </w:rPr>
        <w:t>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</w:t>
      </w:r>
      <w:r w:rsidR="000E0E5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«Темкинский район» Смоленской области</w:t>
      </w:r>
      <w:r w:rsidRPr="00527BFA">
        <w:rPr>
          <w:rFonts w:ascii="Times New Roman" w:hAnsi="Times New Roman" w:cs="Times New Roman"/>
          <w:sz w:val="28"/>
          <w:szCs w:val="28"/>
        </w:rPr>
        <w:t>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1.2.2. Интересы заявителей, указанных в </w:t>
      </w:r>
      <w:hyperlink w:anchor="P50" w:history="1">
        <w:r w:rsidRPr="00527BFA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="000E0E5A">
        <w:rPr>
          <w:rFonts w:ascii="Times New Roman" w:hAnsi="Times New Roman" w:cs="Times New Roman"/>
          <w:sz w:val="28"/>
          <w:szCs w:val="28"/>
        </w:rPr>
        <w:t xml:space="preserve"> </w:t>
      </w:r>
      <w:r w:rsidR="00AB28EB" w:rsidRPr="00527BFA">
        <w:rPr>
          <w:rFonts w:ascii="Times New Roman" w:hAnsi="Times New Roman" w:cs="Times New Roman"/>
          <w:sz w:val="28"/>
          <w:szCs w:val="28"/>
        </w:rPr>
        <w:t>а</w:t>
      </w:r>
      <w:r w:rsidRPr="00527BFA">
        <w:rPr>
          <w:rFonts w:ascii="Times New Roman" w:hAnsi="Times New Roman" w:cs="Times New Roman"/>
          <w:sz w:val="28"/>
          <w:szCs w:val="28"/>
        </w:rPr>
        <w:t>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E5A" w:rsidRDefault="000E0E5A" w:rsidP="000E0E5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</w:p>
    <w:p w:rsidR="00325FAB" w:rsidRPr="00527BFA" w:rsidRDefault="00325FAB" w:rsidP="000E0E5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1.3. Порядок информирования о правилах предоставления</w:t>
      </w:r>
    </w:p>
    <w:p w:rsidR="00325FAB" w:rsidRPr="00527BFA" w:rsidRDefault="00325FAB" w:rsidP="000E0E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lastRenderedPageBreak/>
        <w:t xml:space="preserve">1.3.1. Информация о месте нахождения, графике работы, справочных телефонах Администрации муниципального образования </w:t>
      </w:r>
      <w:r w:rsidR="000E0E5A">
        <w:rPr>
          <w:rFonts w:ascii="Times New Roman" w:hAnsi="Times New Roman" w:cs="Times New Roman"/>
          <w:sz w:val="28"/>
          <w:szCs w:val="28"/>
        </w:rPr>
        <w:t>«Темкинский район»</w:t>
      </w:r>
      <w:r w:rsidRPr="00527BFA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Администрация), ее структурных подразделений: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- местонахождение:</w:t>
      </w:r>
      <w:r w:rsidR="000E0E5A">
        <w:rPr>
          <w:rFonts w:ascii="Times New Roman" w:hAnsi="Times New Roman" w:cs="Times New Roman"/>
          <w:sz w:val="28"/>
          <w:szCs w:val="28"/>
        </w:rPr>
        <w:t xml:space="preserve"> 215350, Смоленская область, Темкинский район, село Темкино, улица Советская, дом 27</w:t>
      </w:r>
      <w:r w:rsidRPr="00527BFA">
        <w:rPr>
          <w:rFonts w:ascii="Times New Roman" w:hAnsi="Times New Roman" w:cs="Times New Roman"/>
          <w:sz w:val="28"/>
          <w:szCs w:val="28"/>
        </w:rPr>
        <w:t>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- график работы</w:t>
      </w:r>
      <w:r w:rsidR="000E0E5A">
        <w:rPr>
          <w:rFonts w:ascii="Times New Roman" w:hAnsi="Times New Roman" w:cs="Times New Roman"/>
          <w:sz w:val="28"/>
          <w:szCs w:val="28"/>
        </w:rPr>
        <w:t>: понедельник-пятница с 9.00 до 1</w:t>
      </w:r>
      <w:r w:rsidR="00F621E0">
        <w:rPr>
          <w:rFonts w:ascii="Times New Roman" w:hAnsi="Times New Roman" w:cs="Times New Roman"/>
          <w:sz w:val="28"/>
          <w:szCs w:val="28"/>
        </w:rPr>
        <w:t>6</w:t>
      </w:r>
      <w:r w:rsidR="000E0E5A">
        <w:rPr>
          <w:rFonts w:ascii="Times New Roman" w:hAnsi="Times New Roman" w:cs="Times New Roman"/>
          <w:sz w:val="28"/>
          <w:szCs w:val="28"/>
        </w:rPr>
        <w:t>.</w:t>
      </w:r>
      <w:r w:rsidR="00F621E0">
        <w:rPr>
          <w:rFonts w:ascii="Times New Roman" w:hAnsi="Times New Roman" w:cs="Times New Roman"/>
          <w:sz w:val="28"/>
          <w:szCs w:val="28"/>
        </w:rPr>
        <w:t>00</w:t>
      </w:r>
      <w:r w:rsidRPr="00527BFA">
        <w:rPr>
          <w:rFonts w:ascii="Times New Roman" w:hAnsi="Times New Roman" w:cs="Times New Roman"/>
          <w:sz w:val="28"/>
          <w:szCs w:val="28"/>
        </w:rPr>
        <w:t>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Местонахождение структурного подразделения Администрации, осуществляющего предос</w:t>
      </w:r>
      <w:r w:rsidR="000E0E5A">
        <w:rPr>
          <w:rFonts w:ascii="Times New Roman" w:hAnsi="Times New Roman" w:cs="Times New Roman"/>
          <w:sz w:val="28"/>
          <w:szCs w:val="28"/>
        </w:rPr>
        <w:t xml:space="preserve">тавление государственной услуги </w:t>
      </w:r>
      <w:r w:rsidRPr="00527BFA">
        <w:rPr>
          <w:rFonts w:ascii="Times New Roman" w:hAnsi="Times New Roman" w:cs="Times New Roman"/>
          <w:sz w:val="28"/>
          <w:szCs w:val="28"/>
        </w:rPr>
        <w:t xml:space="preserve">- </w:t>
      </w:r>
      <w:r w:rsidR="000E0E5A">
        <w:rPr>
          <w:rFonts w:ascii="Times New Roman" w:hAnsi="Times New Roman" w:cs="Times New Roman"/>
          <w:sz w:val="28"/>
          <w:szCs w:val="28"/>
        </w:rPr>
        <w:t>отдела по образованию</w:t>
      </w:r>
      <w:r w:rsidRPr="00527BFA">
        <w:rPr>
          <w:rFonts w:ascii="Times New Roman" w:hAnsi="Times New Roman" w:cs="Times New Roman"/>
          <w:sz w:val="28"/>
          <w:szCs w:val="28"/>
        </w:rPr>
        <w:t>:</w:t>
      </w:r>
      <w:r w:rsidR="000E0E5A">
        <w:rPr>
          <w:rFonts w:ascii="Times New Roman" w:hAnsi="Times New Roman" w:cs="Times New Roman"/>
          <w:sz w:val="28"/>
          <w:szCs w:val="28"/>
        </w:rPr>
        <w:t xml:space="preserve"> 215350, Смоленская область, Темкинский район, село Темкино, улица Советская, дом 27, 2 этаж, кабинет 26</w:t>
      </w:r>
      <w:r w:rsidRPr="00527BFA">
        <w:rPr>
          <w:rFonts w:ascii="Times New Roman" w:hAnsi="Times New Roman" w:cs="Times New Roman"/>
          <w:sz w:val="28"/>
          <w:szCs w:val="28"/>
        </w:rPr>
        <w:t>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График приема граждан</w:t>
      </w:r>
      <w:r w:rsidR="000E0E5A">
        <w:rPr>
          <w:rFonts w:ascii="Times New Roman" w:hAnsi="Times New Roman" w:cs="Times New Roman"/>
          <w:sz w:val="28"/>
          <w:szCs w:val="28"/>
        </w:rPr>
        <w:t>: понедельник- пятница</w:t>
      </w:r>
      <w:r w:rsidRPr="00527BFA">
        <w:rPr>
          <w:rFonts w:ascii="Times New Roman" w:hAnsi="Times New Roman" w:cs="Times New Roman"/>
          <w:sz w:val="28"/>
          <w:szCs w:val="28"/>
        </w:rPr>
        <w:t xml:space="preserve"> </w:t>
      </w:r>
      <w:r w:rsidR="000E0E5A">
        <w:rPr>
          <w:rFonts w:ascii="Times New Roman" w:hAnsi="Times New Roman" w:cs="Times New Roman"/>
          <w:sz w:val="28"/>
          <w:szCs w:val="28"/>
        </w:rPr>
        <w:t xml:space="preserve"> с</w:t>
      </w:r>
      <w:r w:rsidR="005C0B28">
        <w:rPr>
          <w:rFonts w:ascii="Times New Roman" w:hAnsi="Times New Roman" w:cs="Times New Roman"/>
          <w:sz w:val="28"/>
          <w:szCs w:val="28"/>
        </w:rPr>
        <w:t xml:space="preserve"> </w:t>
      </w:r>
      <w:r w:rsidR="000E0E5A">
        <w:rPr>
          <w:rFonts w:ascii="Times New Roman" w:hAnsi="Times New Roman" w:cs="Times New Roman"/>
          <w:sz w:val="28"/>
          <w:szCs w:val="28"/>
        </w:rPr>
        <w:t>9.00 до 1</w:t>
      </w:r>
      <w:r w:rsidR="00F621E0">
        <w:rPr>
          <w:rFonts w:ascii="Times New Roman" w:hAnsi="Times New Roman" w:cs="Times New Roman"/>
          <w:sz w:val="28"/>
          <w:szCs w:val="28"/>
        </w:rPr>
        <w:t>6</w:t>
      </w:r>
      <w:r w:rsidR="000E0E5A">
        <w:rPr>
          <w:rFonts w:ascii="Times New Roman" w:hAnsi="Times New Roman" w:cs="Times New Roman"/>
          <w:sz w:val="28"/>
          <w:szCs w:val="28"/>
        </w:rPr>
        <w:t>.</w:t>
      </w:r>
      <w:r w:rsidR="00F621E0">
        <w:rPr>
          <w:rFonts w:ascii="Times New Roman" w:hAnsi="Times New Roman" w:cs="Times New Roman"/>
          <w:sz w:val="28"/>
          <w:szCs w:val="28"/>
        </w:rPr>
        <w:t>00</w:t>
      </w:r>
      <w:r w:rsidR="005C0B28">
        <w:rPr>
          <w:rFonts w:ascii="Times New Roman" w:hAnsi="Times New Roman" w:cs="Times New Roman"/>
          <w:sz w:val="28"/>
          <w:szCs w:val="28"/>
        </w:rPr>
        <w:t>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1.3.2. Информация о порядке предоставления государственной услуги может быть получена заявителем у муниципального служащего </w:t>
      </w:r>
      <w:r w:rsidR="0034480B">
        <w:rPr>
          <w:rFonts w:ascii="Times New Roman" w:hAnsi="Times New Roman" w:cs="Times New Roman"/>
          <w:sz w:val="28"/>
          <w:szCs w:val="28"/>
        </w:rPr>
        <w:t>отдела по образованию 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государственной услуги, путем обращения в </w:t>
      </w:r>
      <w:r w:rsidR="0034480B"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образования «Темкинский район» Смоленской области: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- в устной форме по телефону</w:t>
      </w:r>
      <w:r w:rsidR="00EC2884">
        <w:rPr>
          <w:rFonts w:ascii="Times New Roman" w:hAnsi="Times New Roman" w:cs="Times New Roman"/>
          <w:sz w:val="28"/>
          <w:szCs w:val="28"/>
        </w:rPr>
        <w:t xml:space="preserve"> ((48136) 2-14-07)</w:t>
      </w:r>
      <w:r w:rsidRPr="00527BFA">
        <w:rPr>
          <w:rFonts w:ascii="Times New Roman" w:hAnsi="Times New Roman" w:cs="Times New Roman"/>
          <w:sz w:val="28"/>
          <w:szCs w:val="28"/>
        </w:rPr>
        <w:t xml:space="preserve"> или при личном приеме;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- в письменной форме по письменному обращению заявителей с доставкой по электронной почте </w:t>
      </w:r>
      <w:r w:rsidR="0034480B">
        <w:rPr>
          <w:rFonts w:ascii="Times New Roman" w:hAnsi="Times New Roman" w:cs="Times New Roman"/>
          <w:sz w:val="28"/>
          <w:szCs w:val="28"/>
        </w:rPr>
        <w:t>(</w:t>
      </w:r>
      <w:r w:rsidR="00522D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22DC6" w:rsidRPr="00522DC6">
        <w:rPr>
          <w:rFonts w:ascii="Times New Roman" w:hAnsi="Times New Roman" w:cs="Times New Roman"/>
          <w:sz w:val="28"/>
          <w:szCs w:val="28"/>
        </w:rPr>
        <w:t>-</w:t>
      </w:r>
      <w:r w:rsidR="00522DC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22DC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522DC6" w:rsidRPr="00B015B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temkino</w:t>
        </w:r>
        <w:r w:rsidR="00522DC6" w:rsidRPr="00B015BB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522DC6" w:rsidRPr="00B015B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522DC6" w:rsidRPr="00B015BB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522DC6" w:rsidRPr="00B015B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="00522DC6" w:rsidRPr="00B015B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522DC6" w:rsidRPr="00B015B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22DC6" w:rsidRPr="00522DC6">
        <w:rPr>
          <w:rFonts w:ascii="Times New Roman" w:hAnsi="Times New Roman" w:cs="Times New Roman"/>
          <w:sz w:val="28"/>
          <w:szCs w:val="28"/>
        </w:rPr>
        <w:t xml:space="preserve">) </w:t>
      </w:r>
      <w:r w:rsidRPr="00527BFA">
        <w:rPr>
          <w:rFonts w:ascii="Times New Roman" w:hAnsi="Times New Roman" w:cs="Times New Roman"/>
          <w:sz w:val="28"/>
          <w:szCs w:val="28"/>
        </w:rPr>
        <w:t>или по почте.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1.3.3. При информировании о порядке предоставления государственной услуги по телефону муниципальный служащий </w:t>
      </w:r>
      <w:r w:rsidR="0034480B">
        <w:rPr>
          <w:rFonts w:ascii="Times New Roman" w:hAnsi="Times New Roman" w:cs="Times New Roman"/>
          <w:sz w:val="28"/>
          <w:szCs w:val="28"/>
        </w:rPr>
        <w:t>отдела по образованию 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>, ответственный за предоставление государственной услуги, должен представиться: назвать фамилию, имя, отчество и должность.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1.3.4. При информировании о порядке предоставления государственной услуги по телефону заявителю предоставляется информация о графике приема муниципального служащего</w:t>
      </w:r>
      <w:r w:rsidR="0034480B">
        <w:rPr>
          <w:rFonts w:ascii="Times New Roman" w:hAnsi="Times New Roman" w:cs="Times New Roman"/>
          <w:sz w:val="28"/>
          <w:szCs w:val="28"/>
        </w:rPr>
        <w:t xml:space="preserve"> отдела по образованию 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государственной услуги, точный и фактический адрес </w:t>
      </w:r>
      <w:r w:rsidR="0034480B">
        <w:rPr>
          <w:rFonts w:ascii="Times New Roman" w:hAnsi="Times New Roman" w:cs="Times New Roman"/>
          <w:sz w:val="28"/>
          <w:szCs w:val="28"/>
        </w:rPr>
        <w:t>отдела по образованию 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 xml:space="preserve"> (при необходимости способ проезда), требования к оформлению письменного обращения.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1.3.5. Муниципальный служащий </w:t>
      </w:r>
      <w:r w:rsidR="0034480B">
        <w:rPr>
          <w:rFonts w:ascii="Times New Roman" w:hAnsi="Times New Roman" w:cs="Times New Roman"/>
          <w:sz w:val="28"/>
          <w:szCs w:val="28"/>
        </w:rPr>
        <w:t>отдела по образованию 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>, ответственный за предоставление государственной услуги, проводит консультации по следующим вопросам: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- порядок предоставления и перечень документов, необходимых для предоставления государственной услуги, в том числе о документах, которые заявитель должен представить самостоятельно, и до</w:t>
      </w:r>
      <w:r w:rsidR="00522DC6">
        <w:rPr>
          <w:rFonts w:ascii="Times New Roman" w:hAnsi="Times New Roman" w:cs="Times New Roman"/>
          <w:sz w:val="28"/>
          <w:szCs w:val="28"/>
        </w:rPr>
        <w:t>кументах, которые муниципальный служащий отдела по образованию 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 xml:space="preserve"> получит в рамках межведомственного взаимодействия, если заявитель не представит их по собственной инициативе;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- сроки предоставления государственной услуги;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принимаемых в ходе предоставления услуги.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1.3.6. Консультирование осуществляется бесплатно в соответствии с графиком приема граждан в </w:t>
      </w:r>
      <w:r w:rsidR="00522DC6">
        <w:rPr>
          <w:rFonts w:ascii="Times New Roman" w:hAnsi="Times New Roman" w:cs="Times New Roman"/>
          <w:sz w:val="28"/>
          <w:szCs w:val="28"/>
        </w:rPr>
        <w:t>отделе по образованию 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 xml:space="preserve">, указанном в </w:t>
      </w:r>
      <w:hyperlink w:anchor="P51" w:history="1">
        <w:r w:rsidRPr="00527BFA">
          <w:rPr>
            <w:rFonts w:ascii="Times New Roman" w:hAnsi="Times New Roman" w:cs="Times New Roman"/>
            <w:sz w:val="28"/>
            <w:szCs w:val="28"/>
          </w:rPr>
          <w:t>пункте 1.3.1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1.3.7. На официальном сайте Администрации</w:t>
      </w:r>
      <w:r w:rsidR="00522DC6">
        <w:rPr>
          <w:rFonts w:ascii="Times New Roman" w:hAnsi="Times New Roman" w:cs="Times New Roman"/>
          <w:sz w:val="28"/>
          <w:szCs w:val="28"/>
        </w:rPr>
        <w:t xml:space="preserve"> </w:t>
      </w:r>
      <w:r w:rsidRPr="00527BFA">
        <w:rPr>
          <w:rFonts w:ascii="Times New Roman" w:hAnsi="Times New Roman" w:cs="Times New Roman"/>
          <w:sz w:val="28"/>
          <w:szCs w:val="28"/>
        </w:rPr>
        <w:t>(</w:t>
      </w:r>
      <w:r w:rsidR="00C42887">
        <w:rPr>
          <w:rFonts w:ascii="Times New Roman" w:hAnsi="Times New Roman" w:cs="Times New Roman"/>
          <w:sz w:val="28"/>
          <w:szCs w:val="28"/>
        </w:rPr>
        <w:t xml:space="preserve">адрес сайта: </w:t>
      </w:r>
      <w:r w:rsidR="00C4288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42887">
        <w:rPr>
          <w:rFonts w:ascii="Times New Roman" w:hAnsi="Times New Roman" w:cs="Times New Roman"/>
          <w:sz w:val="28"/>
          <w:szCs w:val="28"/>
        </w:rPr>
        <w:t>://</w:t>
      </w:r>
      <w:r w:rsidR="00C42887">
        <w:rPr>
          <w:rFonts w:ascii="Times New Roman" w:hAnsi="Times New Roman" w:cs="Times New Roman"/>
          <w:sz w:val="28"/>
          <w:szCs w:val="28"/>
          <w:lang w:val="en-US"/>
        </w:rPr>
        <w:t>temkino</w:t>
      </w:r>
      <w:r w:rsidR="00C42887" w:rsidRPr="00C42887">
        <w:rPr>
          <w:rFonts w:ascii="Times New Roman" w:hAnsi="Times New Roman" w:cs="Times New Roman"/>
          <w:sz w:val="28"/>
          <w:szCs w:val="28"/>
        </w:rPr>
        <w:t>.</w:t>
      </w:r>
      <w:r w:rsidR="00C42887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C42887" w:rsidRPr="00C42887">
        <w:rPr>
          <w:rFonts w:ascii="Times New Roman" w:hAnsi="Times New Roman" w:cs="Times New Roman"/>
          <w:sz w:val="28"/>
          <w:szCs w:val="28"/>
        </w:rPr>
        <w:t>-</w:t>
      </w:r>
      <w:r w:rsidR="00C42887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="00C42887" w:rsidRPr="00C42887">
        <w:rPr>
          <w:rFonts w:ascii="Times New Roman" w:hAnsi="Times New Roman" w:cs="Times New Roman"/>
          <w:sz w:val="28"/>
          <w:szCs w:val="28"/>
        </w:rPr>
        <w:t>.</w:t>
      </w:r>
      <w:r w:rsidR="00C4288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27BFA">
        <w:rPr>
          <w:rFonts w:ascii="Times New Roman" w:hAnsi="Times New Roman" w:cs="Times New Roman"/>
          <w:sz w:val="28"/>
          <w:szCs w:val="28"/>
        </w:rPr>
        <w:t>) в информационно-коммуникационной сети Интернет размещается следующая обязательная информация: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lastRenderedPageBreak/>
        <w:t>- почтовый и фактический адреса, номера телефонов для справок, адрес электронной почты</w:t>
      </w:r>
      <w:r w:rsidR="00EC2884" w:rsidRPr="00EC2884">
        <w:rPr>
          <w:rFonts w:ascii="Times New Roman" w:hAnsi="Times New Roman" w:cs="Times New Roman"/>
          <w:sz w:val="28"/>
          <w:szCs w:val="28"/>
        </w:rPr>
        <w:t xml:space="preserve"> </w:t>
      </w:r>
      <w:r w:rsidR="00EC288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«Темкинский район» Смоленской области</w:t>
      </w:r>
      <w:r w:rsidRPr="00527BFA">
        <w:rPr>
          <w:rFonts w:ascii="Times New Roman" w:hAnsi="Times New Roman" w:cs="Times New Roman"/>
          <w:sz w:val="28"/>
          <w:szCs w:val="28"/>
        </w:rPr>
        <w:t>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- график (режим) работы </w:t>
      </w:r>
      <w:r w:rsidR="003D5B6C">
        <w:rPr>
          <w:rFonts w:ascii="Times New Roman" w:hAnsi="Times New Roman" w:cs="Times New Roman"/>
          <w:sz w:val="28"/>
          <w:szCs w:val="28"/>
        </w:rPr>
        <w:t>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>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- график приема граждан </w:t>
      </w:r>
      <w:r w:rsidR="00574595">
        <w:rPr>
          <w:rFonts w:ascii="Times New Roman" w:hAnsi="Times New Roman" w:cs="Times New Roman"/>
          <w:sz w:val="28"/>
          <w:szCs w:val="28"/>
        </w:rPr>
        <w:t>Главой муниципального образования «Темкинский район» Смоленской области</w:t>
      </w:r>
      <w:r w:rsidRPr="00527BFA">
        <w:rPr>
          <w:rFonts w:ascii="Times New Roman" w:hAnsi="Times New Roman" w:cs="Times New Roman"/>
          <w:sz w:val="28"/>
          <w:szCs w:val="28"/>
        </w:rPr>
        <w:t>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- реквизиты нормативных правовых актов, регулирующих предоставление государственной услуги;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- полный текст настоящего </w:t>
      </w:r>
      <w:r w:rsidR="00CC0FC3" w:rsidRPr="00527BFA">
        <w:rPr>
          <w:rFonts w:ascii="Times New Roman" w:hAnsi="Times New Roman" w:cs="Times New Roman"/>
          <w:sz w:val="28"/>
          <w:szCs w:val="28"/>
        </w:rPr>
        <w:t>а</w:t>
      </w:r>
      <w:r w:rsidRPr="00527BFA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государственной услуги, и требования, предъявляемые к этим документам.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1.3.8. На информационном стенде в </w:t>
      </w:r>
      <w:r w:rsidR="00032E3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27BFA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- почтовый и фактический адреса </w:t>
      </w:r>
      <w:r w:rsidR="00032E3C">
        <w:rPr>
          <w:rFonts w:ascii="Times New Roman" w:hAnsi="Times New Roman" w:cs="Times New Roman"/>
          <w:sz w:val="28"/>
          <w:szCs w:val="28"/>
        </w:rPr>
        <w:t>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>, номера кабинетов, в которых осуществляется предоставление государственной услуги, фамилия, имя, отчество муниципальных служащих, предоставляющих государственную услугу, номера телефонов для справок, адрес электронной почты;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- график приема граждан;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- перечень нормативных правовых актов, регулирующих предоставление государственной услуги;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- извлечения из настоящего административного регламента;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- блок-схема и краткое описание порядка предоставления государственной услуги;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- образцы заполнения документов заявителями.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</w:p>
    <w:p w:rsidR="00325FAB" w:rsidRPr="00527BFA" w:rsidRDefault="00325FAB" w:rsidP="00032E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032E3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32E3C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«Темкинский район» Смоленской области </w:t>
      </w:r>
      <w:r w:rsidRPr="00527BFA">
        <w:rPr>
          <w:rFonts w:ascii="Times New Roman" w:hAnsi="Times New Roman" w:cs="Times New Roman"/>
          <w:sz w:val="28"/>
          <w:szCs w:val="28"/>
        </w:rPr>
        <w:t>жилых помещений детям-сиротам и детям, оставшимся без попечения родителей, лицам из числа детей-сирот и детей, оставшихся без попечения родителей.</w:t>
      </w:r>
    </w:p>
    <w:p w:rsidR="00032E3C" w:rsidRDefault="00032E3C" w:rsidP="00032E3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32E3C" w:rsidRDefault="00032E3C" w:rsidP="00032E3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032E3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организации,</w:t>
      </w:r>
    </w:p>
    <w:p w:rsidR="00325FAB" w:rsidRPr="00527BFA" w:rsidRDefault="00325FAB" w:rsidP="00032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 и его структурных</w:t>
      </w:r>
    </w:p>
    <w:p w:rsidR="00325FAB" w:rsidRPr="00527BFA" w:rsidRDefault="00325FAB" w:rsidP="00032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подразделений, ответственных за предоставление</w:t>
      </w:r>
    </w:p>
    <w:p w:rsidR="00325FAB" w:rsidRPr="00527BFA" w:rsidRDefault="00325FAB" w:rsidP="00032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25FAB" w:rsidRPr="00527BFA" w:rsidRDefault="00325FAB" w:rsidP="00032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2.2.1. Государственную услугу на территории муници</w:t>
      </w:r>
      <w:r w:rsidR="00032E3C">
        <w:rPr>
          <w:rFonts w:ascii="Times New Roman" w:hAnsi="Times New Roman" w:cs="Times New Roman"/>
          <w:sz w:val="28"/>
          <w:szCs w:val="28"/>
        </w:rPr>
        <w:t>пального образования «Темкинский район»</w:t>
      </w:r>
      <w:r w:rsidRPr="00527BFA">
        <w:rPr>
          <w:rFonts w:ascii="Times New Roman" w:hAnsi="Times New Roman" w:cs="Times New Roman"/>
          <w:sz w:val="28"/>
          <w:szCs w:val="28"/>
        </w:rPr>
        <w:t xml:space="preserve"> Смоленской области предоставляют органы местного самоуправления </w:t>
      </w:r>
      <w:r w:rsidR="00032E3C">
        <w:rPr>
          <w:rFonts w:ascii="Times New Roman" w:hAnsi="Times New Roman" w:cs="Times New Roman"/>
          <w:sz w:val="28"/>
          <w:szCs w:val="28"/>
        </w:rPr>
        <w:t>Темкинского района</w:t>
      </w:r>
      <w:r w:rsidRPr="00527BFA">
        <w:rPr>
          <w:rFonts w:ascii="Times New Roman" w:hAnsi="Times New Roman" w:cs="Times New Roman"/>
          <w:sz w:val="28"/>
          <w:szCs w:val="28"/>
        </w:rPr>
        <w:t xml:space="preserve"> Смоленской области в лице Администрации (ее структурных подразделений) в соответствии с законом Смоленской области от 29.11.2007№114-з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</w:t>
      </w:r>
      <w:r w:rsidRPr="00527BFA">
        <w:rPr>
          <w:rFonts w:ascii="Times New Roman" w:hAnsi="Times New Roman" w:cs="Times New Roman"/>
          <w:sz w:val="28"/>
          <w:szCs w:val="28"/>
        </w:rPr>
        <w:lastRenderedPageBreak/>
        <w:t>родителей, лиц из числа детей-сирот и детей, оставшихся без попечения родителей, жилыми помещениями».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2.2.2. Органы и организации, участвующие в предоставлении государственной услуги:</w:t>
      </w:r>
    </w:p>
    <w:p w:rsidR="00325FAB" w:rsidRDefault="00032E3C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по образованию Администрации</w:t>
      </w:r>
      <w:r w:rsidR="00325FAB" w:rsidRPr="00527BFA">
        <w:rPr>
          <w:rFonts w:ascii="Times New Roman" w:hAnsi="Times New Roman" w:cs="Times New Roman"/>
          <w:sz w:val="28"/>
          <w:szCs w:val="28"/>
        </w:rPr>
        <w:t>,</w:t>
      </w:r>
    </w:p>
    <w:p w:rsidR="00032E3C" w:rsidRDefault="00032E3C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экономики, имущественных и земельных отношений Администрации;</w:t>
      </w:r>
    </w:p>
    <w:p w:rsidR="00032E3C" w:rsidRDefault="00032E3C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архитектуры, строительства, транспорта и ЖКХ Администрации;</w:t>
      </w:r>
    </w:p>
    <w:p w:rsidR="009C742F" w:rsidRPr="00527BFA" w:rsidRDefault="009C742F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юрист Администрации;</w:t>
      </w:r>
    </w:p>
    <w:p w:rsidR="00D42ED7" w:rsidRDefault="00D42ED7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управление Администрации</w:t>
      </w:r>
    </w:p>
    <w:p w:rsidR="00325FAB" w:rsidRPr="00527BFA" w:rsidRDefault="009C742F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FAB" w:rsidRPr="00527BFA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Смоленской области в части получения выписки из ЕГРП на недвижимое имущество и сделок с ним о правах отдельного лица на имевшиеся (имеющиеся) у него объекты недвижимого имущества.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4"/>
      <w:bookmarkStart w:id="5" w:name="P112"/>
      <w:bookmarkEnd w:id="4"/>
      <w:bookmarkEnd w:id="5"/>
    </w:p>
    <w:p w:rsidR="00325FAB" w:rsidRPr="00527BFA" w:rsidRDefault="00325FAB" w:rsidP="009C74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2.3. Результат предоставления государственной услуги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Конечным результатом предоставления государственной услуги является: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- заключение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- выдача или направление уведомления заявителю об отказе в предоставлении государственной услуги.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9C74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2.4. Сроки предоставления государственной услуги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2.4.1. Срок предоставления государственной услуги составляет 30 рабочих дней с даты регистрации заявления и получения полного комплекта документов.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2.4.2. Приостановление предоставления государственной услуги не предусмотрено.</w:t>
      </w:r>
    </w:p>
    <w:p w:rsidR="00325FAB" w:rsidRPr="008E0D34" w:rsidRDefault="00325FAB" w:rsidP="009C74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E0D34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</w:t>
      </w:r>
    </w:p>
    <w:p w:rsidR="00325FAB" w:rsidRPr="008E0D34" w:rsidRDefault="00325FAB" w:rsidP="009C74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D34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8E0D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325FAB" w:rsidRPr="00527BFA" w:rsidRDefault="00E37DC9" w:rsidP="008E0D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25FAB" w:rsidRPr="00527BF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325FAB" w:rsidRPr="00527BF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25FAB" w:rsidRPr="00527BFA" w:rsidRDefault="00325FAB" w:rsidP="008E0D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8" w:history="1">
        <w:r w:rsidRPr="00527B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25FAB" w:rsidRPr="00527BFA" w:rsidRDefault="00325FAB" w:rsidP="008E0D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Гражданским процессуальным </w:t>
      </w:r>
      <w:hyperlink r:id="rId9" w:history="1">
        <w:r w:rsidRPr="00527B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25FAB" w:rsidRPr="00527BFA" w:rsidRDefault="00325FAB" w:rsidP="008E0D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Семейным </w:t>
      </w:r>
      <w:hyperlink r:id="rId10" w:history="1">
        <w:r w:rsidRPr="00527B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25FAB" w:rsidRPr="00527BFA" w:rsidRDefault="00325FAB" w:rsidP="008E0D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11" w:history="1">
        <w:r w:rsidRPr="00527B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25FAB" w:rsidRPr="00527BFA" w:rsidRDefault="00325FAB" w:rsidP="008E0D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527B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325FAB" w:rsidRPr="00527BFA" w:rsidRDefault="00325FAB" w:rsidP="008E0D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527B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</w:p>
    <w:p w:rsidR="00325FAB" w:rsidRPr="00527BFA" w:rsidRDefault="00325FAB" w:rsidP="008E0D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527B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данных»;</w:t>
      </w:r>
    </w:p>
    <w:p w:rsidR="00325FAB" w:rsidRPr="00527BFA" w:rsidRDefault="00E37DC9" w:rsidP="008E0D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25FAB" w:rsidRPr="00527B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25FAB" w:rsidRPr="00527BFA">
        <w:rPr>
          <w:rFonts w:ascii="Times New Roman" w:hAnsi="Times New Roman" w:cs="Times New Roman"/>
          <w:sz w:val="28"/>
          <w:szCs w:val="28"/>
        </w:rPr>
        <w:t xml:space="preserve"> Российской Федерации от 25.07.1993 № 5242-1 «О праве граждан Российской Федерации на свободу передвижения, выбор места пребывания и жительства в пределах Российской Федерации»;</w:t>
      </w:r>
    </w:p>
    <w:p w:rsidR="00325FAB" w:rsidRPr="00527BFA" w:rsidRDefault="00325FAB" w:rsidP="008E0D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6" w:history="1">
        <w:r w:rsidRPr="00527B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Федерации»;</w:t>
      </w:r>
    </w:p>
    <w:p w:rsidR="00325FAB" w:rsidRPr="00527BFA" w:rsidRDefault="00325FAB" w:rsidP="008E0D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527B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E0D34">
        <w:rPr>
          <w:rFonts w:ascii="Times New Roman" w:hAnsi="Times New Roman" w:cs="Times New Roman"/>
          <w:sz w:val="28"/>
          <w:szCs w:val="28"/>
        </w:rPr>
        <w:t xml:space="preserve"> от 21.12.1996 № </w:t>
      </w:r>
      <w:r w:rsidRPr="00527BFA">
        <w:rPr>
          <w:rFonts w:ascii="Times New Roman" w:hAnsi="Times New Roman" w:cs="Times New Roman"/>
          <w:sz w:val="28"/>
          <w:szCs w:val="28"/>
        </w:rPr>
        <w:t>159-ФЗ «О дополнительных гарантиях по социальной поддержке детей-сирот и детей, оставшихся без попечения родителей»;</w:t>
      </w:r>
    </w:p>
    <w:p w:rsidR="00325FAB" w:rsidRPr="00527BFA" w:rsidRDefault="00325FAB" w:rsidP="008E0D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527B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325FAB" w:rsidRPr="00527BFA" w:rsidRDefault="008E0D34" w:rsidP="008E0D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25FAB" w:rsidRPr="00527BFA">
        <w:rPr>
          <w:rFonts w:ascii="Times New Roman" w:hAnsi="Times New Roman" w:cs="Times New Roman"/>
          <w:sz w:val="28"/>
          <w:szCs w:val="28"/>
        </w:rPr>
        <w:t>аконом Смоленской области от 29.09.2005 № 89-з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FAB" w:rsidRPr="00527BFA">
        <w:rPr>
          <w:rFonts w:ascii="Times New Roman" w:hAnsi="Times New Roman" w:cs="Times New Roman"/>
          <w:bCs/>
          <w:sz w:val="28"/>
          <w:szCs w:val="28"/>
        </w:rPr>
        <w:t>«Об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области»</w:t>
      </w:r>
      <w:r w:rsidR="00325FAB" w:rsidRPr="00527BFA">
        <w:rPr>
          <w:rFonts w:ascii="Times New Roman" w:hAnsi="Times New Roman" w:cs="Times New Roman"/>
          <w:sz w:val="28"/>
          <w:szCs w:val="28"/>
        </w:rPr>
        <w:t>;</w:t>
      </w:r>
    </w:p>
    <w:p w:rsidR="00325FAB" w:rsidRPr="00527BFA" w:rsidRDefault="00E37DC9" w:rsidP="008E0D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9" w:history="1">
        <w:r w:rsidR="008E0D34">
          <w:rPr>
            <w:rStyle w:val="a7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З</w:t>
        </w:r>
        <w:r w:rsidR="00325FAB" w:rsidRPr="00527BFA">
          <w:rPr>
            <w:rStyle w:val="a7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аконом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</w:r>
      </w:hyperlink>
      <w:r w:rsidR="00325FAB" w:rsidRPr="00527BFA">
        <w:rPr>
          <w:rFonts w:ascii="Times New Roman" w:hAnsi="Times New Roman" w:cs="Times New Roman"/>
          <w:sz w:val="28"/>
          <w:szCs w:val="28"/>
        </w:rPr>
        <w:t>»</w:t>
      </w:r>
      <w:r w:rsidR="00325FAB" w:rsidRPr="00527BFA">
        <w:rPr>
          <w:rFonts w:ascii="Times New Roman" w:hAnsi="Times New Roman" w:cs="Times New Roman"/>
          <w:iCs/>
          <w:sz w:val="28"/>
          <w:szCs w:val="28"/>
        </w:rPr>
        <w:t>;</w:t>
      </w:r>
    </w:p>
    <w:p w:rsidR="00325FAB" w:rsidRPr="00527BFA" w:rsidRDefault="008E0D34" w:rsidP="008E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5FAB" w:rsidRPr="00527BFA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Смоленской области от 25.03.2014 № 202 «Об утверждении Положения о порядке осуществления органами местного самоуправления </w:t>
      </w:r>
      <w:r w:rsidR="002A469F" w:rsidRPr="00527BFA">
        <w:rPr>
          <w:rFonts w:ascii="Times New Roman" w:hAnsi="Times New Roman" w:cs="Times New Roman"/>
          <w:sz w:val="28"/>
          <w:szCs w:val="28"/>
        </w:rPr>
        <w:t xml:space="preserve">муниципальных районов и </w:t>
      </w:r>
      <w:r w:rsidR="00325FAB" w:rsidRPr="00527BFA">
        <w:rPr>
          <w:rFonts w:ascii="Times New Roman" w:hAnsi="Times New Roman" w:cs="Times New Roman"/>
          <w:sz w:val="28"/>
          <w:szCs w:val="28"/>
        </w:rPr>
        <w:t>городских округов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FAB" w:rsidRPr="00527BFA">
        <w:rPr>
          <w:rFonts w:ascii="Times New Roman" w:hAnsi="Times New Roman" w:cs="Times New Roman"/>
          <w:sz w:val="28"/>
          <w:szCs w:val="28"/>
        </w:rPr>
        <w:t>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</w:r>
    </w:p>
    <w:p w:rsidR="00F621E0" w:rsidRDefault="008E0D34" w:rsidP="00F62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5FAB" w:rsidRPr="00527BFA">
        <w:rPr>
          <w:rFonts w:ascii="Times New Roman" w:hAnsi="Times New Roman" w:cs="Times New Roman"/>
          <w:sz w:val="28"/>
          <w:szCs w:val="28"/>
        </w:rPr>
        <w:t>остановлением Администрации Смоленской области от 06.06.2014 № 415 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</w:t>
      </w:r>
      <w:r w:rsidR="00F621E0">
        <w:rPr>
          <w:rFonts w:ascii="Times New Roman" w:hAnsi="Times New Roman" w:cs="Times New Roman"/>
          <w:sz w:val="28"/>
          <w:szCs w:val="28"/>
        </w:rPr>
        <w:t>ализированного жилищного фонда»;</w:t>
      </w:r>
      <w:bookmarkStart w:id="6" w:name="P161"/>
      <w:bookmarkEnd w:id="6"/>
      <w:r w:rsidR="00F621E0">
        <w:rPr>
          <w:rFonts w:ascii="Times New Roman" w:hAnsi="Times New Roman" w:cs="Times New Roman"/>
          <w:sz w:val="28"/>
          <w:szCs w:val="28"/>
        </w:rPr>
        <w:t xml:space="preserve">      </w:t>
      </w:r>
      <w:r w:rsidR="00F621E0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</w:p>
    <w:p w:rsidR="00960C8D" w:rsidRDefault="00F621E0" w:rsidP="00F62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ешением  Темкинского районного Совета депутатов пятого созыва от 18.12.2015г. № 142 «Об определении органа, уполномоченного обеспечивать деятельность по осуществлению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621E0" w:rsidRDefault="00F621E0" w:rsidP="00F621E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Постановлением Администрации муниципального образования «Темкинский район» Смоленской области от 03.02.2016г. №25 « Об утверждении Порядка взаимодействия структурных подразделений Администрации муниципального образования «Темкинский район» Смоленской области по осуществлению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 жилыми помещениями».</w:t>
      </w:r>
    </w:p>
    <w:p w:rsidR="00F621E0" w:rsidRDefault="00F621E0" w:rsidP="008E0D3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8E0D3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</w:t>
      </w:r>
    </w:p>
    <w:p w:rsidR="00325FAB" w:rsidRPr="00527BFA" w:rsidRDefault="00325FAB" w:rsidP="008E0D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4"/>
      <w:bookmarkEnd w:id="7"/>
      <w:r w:rsidRPr="00527BFA">
        <w:rPr>
          <w:rFonts w:ascii="Times New Roman" w:hAnsi="Times New Roman" w:cs="Times New Roman"/>
          <w:sz w:val="28"/>
          <w:szCs w:val="28"/>
        </w:rPr>
        <w:t>2.6.1. Для получения государственной услуги зая</w:t>
      </w:r>
      <w:r w:rsidR="008E0D34">
        <w:rPr>
          <w:rFonts w:ascii="Times New Roman" w:hAnsi="Times New Roman" w:cs="Times New Roman"/>
          <w:sz w:val="28"/>
          <w:szCs w:val="28"/>
        </w:rPr>
        <w:t>витель обращается в Администрацию</w:t>
      </w:r>
      <w:r w:rsidR="00582E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</w:t>
      </w:r>
      <w:r w:rsidRPr="00527BFA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406" w:history="1">
        <w:r w:rsidRPr="00527BFA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</w:t>
      </w:r>
      <w:r w:rsidRPr="00527BFA">
        <w:rPr>
          <w:rFonts w:ascii="Times New Roman" w:hAnsi="Times New Roman" w:cs="Times New Roman"/>
          <w:sz w:val="28"/>
          <w:szCs w:val="28"/>
        </w:rPr>
        <w:lastRenderedPageBreak/>
        <w:t>родителей, согласно приложению № 1 к настоящему административному регламенту (далее - заявление).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Кроме того, для предоставления государственной услуги необходимы следующие документы: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6"/>
      <w:bookmarkEnd w:id="8"/>
      <w:r w:rsidRPr="00527BFA">
        <w:rPr>
          <w:rFonts w:ascii="Times New Roman" w:hAnsi="Times New Roman" w:cs="Times New Roman"/>
          <w:sz w:val="28"/>
          <w:szCs w:val="28"/>
        </w:rPr>
        <w:t>2.6.1.1. Паспорт гражданина Российской Федерации.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7"/>
      <w:bookmarkEnd w:id="9"/>
      <w:r w:rsidRPr="00527BFA">
        <w:rPr>
          <w:rFonts w:ascii="Times New Roman" w:hAnsi="Times New Roman" w:cs="Times New Roman"/>
          <w:sz w:val="28"/>
          <w:szCs w:val="28"/>
        </w:rPr>
        <w:t>2.6.1.2. Справка о регистрации получателя по месту жительства (по месту пребывания).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68"/>
      <w:bookmarkEnd w:id="10"/>
      <w:r w:rsidRPr="00527BFA">
        <w:rPr>
          <w:rFonts w:ascii="Times New Roman" w:hAnsi="Times New Roman" w:cs="Times New Roman"/>
          <w:sz w:val="28"/>
          <w:szCs w:val="28"/>
        </w:rPr>
        <w:t>2.6.1.3. Выписка из ЕГРП на недвижимое имущество и сделок с ним о правах отдельного лица на имевшиеся (имеющиеся) у него объекты недвижимого имущества.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9"/>
      <w:bookmarkEnd w:id="11"/>
      <w:r w:rsidRPr="00527BFA">
        <w:rPr>
          <w:rFonts w:ascii="Times New Roman" w:hAnsi="Times New Roman" w:cs="Times New Roman"/>
          <w:sz w:val="28"/>
          <w:szCs w:val="28"/>
        </w:rPr>
        <w:t>2.6.1.4. Согласие на обработку персональных данных.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2.6.2. Заявление, а также документы, указанные в </w:t>
      </w:r>
      <w:hyperlink w:anchor="P164" w:history="1">
        <w:r w:rsidRPr="00527BFA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 и (или) Смоленской области, и направлены в </w:t>
      </w:r>
      <w:r w:rsidR="00810DDF">
        <w:rPr>
          <w:rFonts w:ascii="Times New Roman" w:hAnsi="Times New Roman" w:cs="Times New Roman"/>
          <w:sz w:val="28"/>
          <w:szCs w:val="28"/>
        </w:rPr>
        <w:t>Администрацию</w:t>
      </w:r>
      <w:r w:rsidRPr="00527BFA">
        <w:rPr>
          <w:rFonts w:ascii="Times New Roman" w:hAnsi="Times New Roman" w:cs="Times New Roman"/>
          <w:sz w:val="28"/>
          <w:szCs w:val="28"/>
        </w:rPr>
        <w:t xml:space="preserve">  с использованием информационно-телекоммуникационных сетей общего пользования, в том числе сети Интернет.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66" w:history="1">
        <w:r w:rsidRPr="00527BFA">
          <w:rPr>
            <w:rFonts w:ascii="Times New Roman" w:hAnsi="Times New Roman" w:cs="Times New Roman"/>
            <w:sz w:val="28"/>
            <w:szCs w:val="28"/>
          </w:rPr>
          <w:t>подпунктах 2.6.1.1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9" w:history="1">
        <w:r w:rsidRPr="00527BFA">
          <w:rPr>
            <w:rFonts w:ascii="Times New Roman" w:hAnsi="Times New Roman" w:cs="Times New Roman"/>
            <w:sz w:val="28"/>
            <w:szCs w:val="28"/>
          </w:rPr>
          <w:t>2.6.1.4 пункта 2.6.1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должен предоставить самостоятельно.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67" w:history="1">
        <w:r w:rsidRPr="00527BFA">
          <w:rPr>
            <w:rFonts w:ascii="Times New Roman" w:hAnsi="Times New Roman" w:cs="Times New Roman"/>
            <w:sz w:val="28"/>
            <w:szCs w:val="28"/>
          </w:rPr>
          <w:t>подпунктах 2.6.1.2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8" w:history="1">
        <w:r w:rsidRPr="00527BFA">
          <w:rPr>
            <w:rFonts w:ascii="Times New Roman" w:hAnsi="Times New Roman" w:cs="Times New Roman"/>
            <w:sz w:val="28"/>
            <w:szCs w:val="28"/>
          </w:rPr>
          <w:t>2.6.1.3 пункта 2.6.1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настоящего администр</w:t>
      </w:r>
      <w:r w:rsidR="00810DDF">
        <w:rPr>
          <w:rFonts w:ascii="Times New Roman" w:hAnsi="Times New Roman" w:cs="Times New Roman"/>
          <w:sz w:val="28"/>
          <w:szCs w:val="28"/>
        </w:rPr>
        <w:t xml:space="preserve">ативного регламента, муниципальный служащий отдела по образованию Администрации, ответственный за предоставление государственной услуги, </w:t>
      </w:r>
      <w:r w:rsidRPr="00527BFA">
        <w:rPr>
          <w:rFonts w:ascii="Times New Roman" w:hAnsi="Times New Roman" w:cs="Times New Roman"/>
          <w:sz w:val="28"/>
          <w:szCs w:val="28"/>
        </w:rPr>
        <w:t>запрашивает самостоятельно в рамках межведомственного информационного взаимодействия,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их по собственной инициативе.</w:t>
      </w:r>
    </w:p>
    <w:p w:rsidR="001B7E97" w:rsidRPr="00527BFA" w:rsidRDefault="001B7E97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810DD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174"/>
      <w:bookmarkEnd w:id="12"/>
      <w:r w:rsidRPr="00527BFA"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документов</w:t>
      </w:r>
    </w:p>
    <w:p w:rsidR="00325FAB" w:rsidRPr="00527BFA" w:rsidRDefault="00325FAB" w:rsidP="00810D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и (или) отказа в предоставления государственной услуги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2.7.1. При обращении заявител</w:t>
      </w:r>
      <w:r w:rsidR="00810DDF">
        <w:rPr>
          <w:rFonts w:ascii="Times New Roman" w:hAnsi="Times New Roman" w:cs="Times New Roman"/>
          <w:sz w:val="28"/>
          <w:szCs w:val="28"/>
        </w:rPr>
        <w:t xml:space="preserve">я непосредственно в Администрацию  муниципального образования «Темкинский район» Смоленской области </w:t>
      </w:r>
      <w:r w:rsidRPr="00527BFA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государственной услуги, не предусмотрено.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2.7.2. Основанием для отказа в приеме заявления и документов в электронной форме является: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- отсутствие электронной подписи;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- информация в электронных документах представлена не на государственном языке Российской Федерации.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2.7.3. Основаниями для отказа в предоставлении государственной услуги являются: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- реализация заявителем принадлежащего ему права на обеспечение жилым помещением;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lastRenderedPageBreak/>
        <w:t xml:space="preserve">- непредставление заявителем предусмотренных </w:t>
      </w:r>
      <w:hyperlink w:anchor="P164" w:history="1">
        <w:r w:rsidRPr="00527BFA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документов, которые заявитель должен предоставить самостоятельно, либо наличие в них недостоверной информации;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предусмотренных </w:t>
      </w:r>
      <w:hyperlink w:anchor="P164" w:history="1">
        <w:r w:rsidRPr="00527BFA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оригиналов документов, которые заявитель должен предоставить самостоятельно, в случае направления заявителем документов в электронной форме.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2.7.4. Непредставление (несвоевременное предоставление)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услуги.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084C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2.8. Размер оплаты, взимаемой с заявителя</w:t>
      </w:r>
    </w:p>
    <w:p w:rsidR="00325FAB" w:rsidRPr="00527BFA" w:rsidRDefault="00325FAB" w:rsidP="00084C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бесплатно.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084C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2.9. Требования к местам предоставления</w:t>
      </w:r>
    </w:p>
    <w:p w:rsidR="00325FAB" w:rsidRPr="00527BFA" w:rsidRDefault="00325FAB" w:rsidP="00084C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25FAB" w:rsidRPr="00527BFA" w:rsidRDefault="00325FAB" w:rsidP="00084C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084C5F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В п</w:t>
      </w:r>
      <w:r w:rsidR="00325FAB" w:rsidRPr="00527BFA">
        <w:rPr>
          <w:rFonts w:ascii="Times New Roman" w:hAnsi="Times New Roman" w:cs="Times New Roman"/>
          <w:sz w:val="28"/>
          <w:szCs w:val="28"/>
        </w:rPr>
        <w:t>омещения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25FAB" w:rsidRPr="00527BFA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 включа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25FAB" w:rsidRPr="00527BFA">
        <w:rPr>
          <w:rFonts w:ascii="Times New Roman" w:hAnsi="Times New Roman" w:cs="Times New Roman"/>
          <w:sz w:val="28"/>
          <w:szCs w:val="28"/>
        </w:rPr>
        <w:t xml:space="preserve"> места для ожидания, информирования и приема получателей государственной услуги, должен быть обеспечен свободный доступ заявителей, в том числе должно быть предусмотрено оснащение указанных помещений техническими средствами, обеспечивающими свободный доступ в здание и к информационным стендам лицам с ограниченными возможностями здоровья, в том числе лицам, имеющим ограничения к передвижению.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2.9.2. Помещения, предназначенные для ожидания приема, должны быть оборудованы информационными стендами, содержащими информацию о предоставлении государственной услуги согласно </w:t>
      </w:r>
      <w:hyperlink w:anchor="P48" w:history="1">
        <w:r w:rsidRPr="00527BFA">
          <w:rPr>
            <w:rFonts w:ascii="Times New Roman" w:hAnsi="Times New Roman" w:cs="Times New Roman"/>
            <w:sz w:val="28"/>
            <w:szCs w:val="28"/>
          </w:rPr>
          <w:t>пункту 1.3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стульями и столами для возможности оформления документов.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2.9.3. Помещения, где осуществляется прием граждан по вопросам предоставления государственной услуги, должны быть оборудованы информационными табличками с указанием номера помещения, фамилии, имени, отчества, муниципального служащего, осуществляющего прием, дополнительным столом и стульями для проведения информирования и приема документов.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2.9.4. Помещения должны соответствовать санитарно-эпидемиологическим правилам и нормам, а также требованиям противопожарной безопасности.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2.9.5. Рабочее место муниципального служащего, ответственного за предоставление государственной услуги, должно быть оборудовано персональным компьютером с возможностью доступа к необходимым информационным базам данных, печатающим устройством, функциональной мебелью.</w:t>
      </w:r>
    </w:p>
    <w:p w:rsidR="00084C5F" w:rsidRDefault="00084C5F" w:rsidP="00527BF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084C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084C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084C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084C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lastRenderedPageBreak/>
        <w:t>2.10. Показатели доступности и качества предоставления</w:t>
      </w:r>
    </w:p>
    <w:p w:rsidR="00325FAB" w:rsidRPr="00527BFA" w:rsidRDefault="00325FAB" w:rsidP="00084C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2.10.1. Показателями доступности и качества государственной услуги (общие, применимые в отношении всех заявителей) являются: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1) равные права и возможности при получении государственной услуги для заявителей;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2) транспортная доступность к месту предоставления государственной услуги;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4) режим работы органа местного самоуправления, обеспечивающий возможность подачи заявителем запроса о предоставлении государственной услуги в течение рабочего времени;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5) возможность получения полной и достоверной информации о государственной услуге по телефону, на официальном сайте органа, предоставляющего услугу;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6) соблюдение срока предоставления государственной услуги;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7) соблюдение требований стандарта предоставления государственной услуги;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8) удовлетворенность заявителя профессионализмом должностных лиц органа местного самоуправления</w:t>
      </w:r>
      <w:r w:rsidR="00084C5F">
        <w:rPr>
          <w:rFonts w:ascii="Times New Roman" w:hAnsi="Times New Roman" w:cs="Times New Roman"/>
          <w:sz w:val="28"/>
          <w:szCs w:val="28"/>
        </w:rPr>
        <w:t xml:space="preserve"> </w:t>
      </w:r>
      <w:r w:rsidRPr="00527BFA">
        <w:rPr>
          <w:rFonts w:ascii="Times New Roman" w:hAnsi="Times New Roman" w:cs="Times New Roman"/>
          <w:sz w:val="28"/>
          <w:szCs w:val="28"/>
        </w:rPr>
        <w:t>при предоставлении услуги;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9) соблюдение времени ожидания в очереди при подаче запроса и получении результата;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10) отсутствие жалоб на действия или бездействия должностных лиц органа местного самоуправления, поданных в установленном порядке.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2.10.2. Показателями доступности и качества государственной услуги (специальные, применимые в отношении инвалидов) являются: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1) обеспечение беспрепятственного доступа инвалидов к помещениям, в которых предоставляется государственная услуга;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2) получение для инвалидов в доступной форме информации по вопросам предоставления государственной услуги, в том числе об оформлении необходимых для получения государственной услуги документов, о совершении им других необходимых для получения государственной услуги действий, сведений о ходе предоставления государственной услуги;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3) наличие возможности получения инвалидом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084C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325FAB" w:rsidRPr="00527BFA" w:rsidRDefault="00325FAB" w:rsidP="00084C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084C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3.1. Общие положения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3.1.1. Предоставление государственной услуги включает в себя следующие административные процедуры: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3.1.1.1. Прием документов и регистрация заявления для предоставления государственной услуги.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3.1.1.2. Рассмотрение и принятие решения по заявлению, уведомление </w:t>
      </w:r>
      <w:r w:rsidRPr="00527BFA">
        <w:rPr>
          <w:rFonts w:ascii="Times New Roman" w:hAnsi="Times New Roman" w:cs="Times New Roman"/>
          <w:sz w:val="28"/>
          <w:szCs w:val="28"/>
        </w:rPr>
        <w:lastRenderedPageBreak/>
        <w:t>заявителя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 либо уведомление об отказе в предоставлении муниципальной услуги.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3.1.1.3. Заключение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3.1.2. Последовательность действий по предоставлению государственной услуги отражена в </w:t>
      </w:r>
      <w:hyperlink w:anchor="P423" w:history="1">
        <w:r w:rsidRPr="00527BFA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административному регламенту.</w:t>
      </w:r>
    </w:p>
    <w:p w:rsidR="00905686" w:rsidRPr="00527BFA" w:rsidRDefault="00905686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C8D" w:rsidRPr="00527BFA" w:rsidRDefault="00960C8D" w:rsidP="00527BF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2E407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3.2. Прием документов и регистрация заявления для</w:t>
      </w:r>
    </w:p>
    <w:p w:rsidR="00325FAB" w:rsidRPr="00527BFA" w:rsidRDefault="00325FAB" w:rsidP="002E40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3.2.1. Юридическим фактом, являющимся основанием для начала действий по предоставлению государственной услуги, является пр</w:t>
      </w:r>
      <w:r w:rsidR="002E407F">
        <w:rPr>
          <w:rFonts w:ascii="Times New Roman" w:hAnsi="Times New Roman" w:cs="Times New Roman"/>
          <w:sz w:val="28"/>
          <w:szCs w:val="28"/>
        </w:rPr>
        <w:t>едставление заявителем в Администрацию муниципального образования «Темкинский район» Смоленской области</w:t>
      </w:r>
      <w:r w:rsidRPr="00527BFA">
        <w:rPr>
          <w:rFonts w:ascii="Times New Roman" w:hAnsi="Times New Roman" w:cs="Times New Roman"/>
          <w:sz w:val="28"/>
          <w:szCs w:val="28"/>
        </w:rPr>
        <w:t xml:space="preserve"> </w:t>
      </w:r>
      <w:hyperlink w:anchor="P406" w:history="1">
        <w:r w:rsidRPr="00527BFA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административному регламенту и прилагаемых к нему документов.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3.2.2. При обращении заявителя непосредственно в</w:t>
      </w:r>
      <w:r w:rsidR="002E407F">
        <w:rPr>
          <w:rFonts w:ascii="Times New Roman" w:hAnsi="Times New Roman" w:cs="Times New Roman"/>
          <w:sz w:val="28"/>
          <w:szCs w:val="28"/>
        </w:rPr>
        <w:t xml:space="preserve"> отдел по образованию 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 xml:space="preserve"> муниципальный служащий, ответственный за предоставление государственной услуги, в день предоставления документов: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- устанавливает личность заявителя путем проверки документа, удостоверяющего его личность;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- проверяет наличие предоставленных заявителем документов, сличает представленные экземпляры оригиналов и копий документов друг с другом, заверяет их своей подписью, оригиналы документов возвращает заявителю.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При установлении факта непредставления заявителем документов, указанных в </w:t>
      </w:r>
      <w:hyperlink w:anchor="P161" w:history="1">
        <w:r w:rsidRPr="00527BFA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обязанность по предоставлению которых возложена на заявителя, уведомляет заявителя о наличии оснований для отказа в предоставлении государственной услуги, объясняет ему содержание выявленных в представленных документах недостатков и предлагает принять меры по их устранению: сообщает заявителю о необходимости представить недостающие, или исправленные, или оформленные надлежащим образом документы.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3.2.3. В случае если заявитель не представил по собственной инициативе документы, указанные в </w:t>
      </w:r>
      <w:hyperlink w:anchor="P167" w:history="1">
        <w:r w:rsidRPr="00527BFA">
          <w:rPr>
            <w:rFonts w:ascii="Times New Roman" w:hAnsi="Times New Roman" w:cs="Times New Roman"/>
            <w:sz w:val="28"/>
            <w:szCs w:val="28"/>
          </w:rPr>
          <w:t>подпунктах 2.6.1.2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8" w:history="1">
        <w:r w:rsidRPr="00527BFA">
          <w:rPr>
            <w:rFonts w:ascii="Times New Roman" w:hAnsi="Times New Roman" w:cs="Times New Roman"/>
            <w:sz w:val="28"/>
            <w:szCs w:val="28"/>
          </w:rPr>
          <w:t>2.6.1.3 пункта 2.6.1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муниципальный служащий</w:t>
      </w:r>
      <w:r w:rsidR="002E407F">
        <w:rPr>
          <w:rFonts w:ascii="Times New Roman" w:hAnsi="Times New Roman" w:cs="Times New Roman"/>
          <w:sz w:val="28"/>
          <w:szCs w:val="28"/>
        </w:rPr>
        <w:t xml:space="preserve"> отдела по образованию 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>, ответственный за предоставление государственной услуги,</w:t>
      </w:r>
      <w:r w:rsidR="002E407F">
        <w:rPr>
          <w:rFonts w:ascii="Times New Roman" w:hAnsi="Times New Roman" w:cs="Times New Roman"/>
          <w:sz w:val="28"/>
          <w:szCs w:val="28"/>
        </w:rPr>
        <w:t xml:space="preserve"> запрашивает </w:t>
      </w:r>
      <w:r w:rsidR="0099283B">
        <w:rPr>
          <w:rFonts w:ascii="Times New Roman" w:hAnsi="Times New Roman" w:cs="Times New Roman"/>
          <w:sz w:val="28"/>
          <w:szCs w:val="28"/>
        </w:rPr>
        <w:t xml:space="preserve">данные документы </w:t>
      </w:r>
      <w:r w:rsidR="002E407F">
        <w:rPr>
          <w:rFonts w:ascii="Times New Roman" w:hAnsi="Times New Roman" w:cs="Times New Roman"/>
          <w:sz w:val="28"/>
          <w:szCs w:val="28"/>
        </w:rPr>
        <w:t>самостоятельно</w:t>
      </w:r>
      <w:r w:rsidRPr="00527BFA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взаимодействия, в том числе, при наличии технической возможности, в электронной форме с использованием системы межведомственного электронного взаимодействия</w:t>
      </w:r>
      <w:r w:rsidR="0099283B">
        <w:rPr>
          <w:rFonts w:ascii="Times New Roman" w:hAnsi="Times New Roman" w:cs="Times New Roman"/>
          <w:sz w:val="28"/>
          <w:szCs w:val="28"/>
        </w:rPr>
        <w:t>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3.2.4. В день поступления ответов на запросы муниципальный служащий</w:t>
      </w:r>
      <w:r w:rsidR="00D8621A" w:rsidRPr="00527BFA">
        <w:rPr>
          <w:rFonts w:ascii="Times New Roman" w:hAnsi="Times New Roman" w:cs="Times New Roman"/>
          <w:sz w:val="28"/>
          <w:szCs w:val="28"/>
        </w:rPr>
        <w:t xml:space="preserve">, </w:t>
      </w:r>
      <w:r w:rsidRPr="00527BFA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государственной услуги, приобщает ответы на </w:t>
      </w:r>
      <w:r w:rsidRPr="00527BFA">
        <w:rPr>
          <w:rFonts w:ascii="Times New Roman" w:hAnsi="Times New Roman" w:cs="Times New Roman"/>
          <w:sz w:val="28"/>
          <w:szCs w:val="28"/>
        </w:rPr>
        <w:lastRenderedPageBreak/>
        <w:t>запросы к документам, прилагаемым заявителем к заявлению для предоставление государственной услуги.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3.2.5.</w:t>
      </w:r>
      <w:r w:rsidR="0099283B">
        <w:rPr>
          <w:rFonts w:ascii="Times New Roman" w:hAnsi="Times New Roman" w:cs="Times New Roman"/>
          <w:sz w:val="28"/>
          <w:szCs w:val="28"/>
        </w:rPr>
        <w:t xml:space="preserve"> В случае поступления в Администрацию</w:t>
      </w:r>
      <w:r w:rsidRPr="00527BFA">
        <w:rPr>
          <w:rFonts w:ascii="Times New Roman" w:hAnsi="Times New Roman" w:cs="Times New Roman"/>
          <w:sz w:val="28"/>
          <w:szCs w:val="28"/>
        </w:rPr>
        <w:t xml:space="preserve"> заявления и документов в электронной форме по информационно-телекоммуникационным сетям муниципальный служащий, ответственный за прием заявления и документов в электронной форме, в течение одного рабочего дня выполняет следующие действия с использованием программного обеспечения: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- формирует извещение о получении заявления и документов, подписывает электронной подписью </w:t>
      </w:r>
      <w:r w:rsidR="0099283B">
        <w:rPr>
          <w:rFonts w:ascii="Times New Roman" w:hAnsi="Times New Roman" w:cs="Times New Roman"/>
          <w:sz w:val="28"/>
          <w:szCs w:val="28"/>
        </w:rPr>
        <w:t xml:space="preserve">уполномоченного лица Администрации </w:t>
      </w:r>
      <w:r w:rsidRPr="00527BFA">
        <w:rPr>
          <w:rFonts w:ascii="Times New Roman" w:hAnsi="Times New Roman" w:cs="Times New Roman"/>
          <w:sz w:val="28"/>
          <w:szCs w:val="28"/>
        </w:rPr>
        <w:t>и отправляет его заявителю;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- проверяет наличие оснований для отказа в приеме документов, указанных в </w:t>
      </w:r>
      <w:hyperlink w:anchor="P174" w:history="1">
        <w:r w:rsidRPr="00527BFA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- при наличии оснований для отказа в приеме документов, указанных в </w:t>
      </w:r>
      <w:hyperlink w:anchor="P174" w:history="1">
        <w:r w:rsidRPr="00527BFA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1)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2) подписывает уведомление об отказе в приеме документов (сообщение об ошибке) электронной подписью</w:t>
      </w:r>
      <w:r w:rsidR="0099283B">
        <w:rPr>
          <w:rFonts w:ascii="Times New Roman" w:hAnsi="Times New Roman" w:cs="Times New Roman"/>
          <w:sz w:val="28"/>
          <w:szCs w:val="28"/>
        </w:rPr>
        <w:t xml:space="preserve"> уполномоченного лица 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>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3) отправляет уведомление об отказе в приеме документов (сообщение об ошибке) заявителю;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- в случае отсутствия оснований для отказа в приеме документов, указанных в </w:t>
      </w:r>
      <w:hyperlink w:anchor="P174" w:history="1">
        <w:r w:rsidRPr="00527BFA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1) регистрирует заявление и документы, формирует уведомление о приеме заявления и документов, подписывает его электронной </w:t>
      </w:r>
      <w:r w:rsidR="0099283B">
        <w:rPr>
          <w:rFonts w:ascii="Times New Roman" w:hAnsi="Times New Roman" w:cs="Times New Roman"/>
          <w:sz w:val="28"/>
          <w:szCs w:val="28"/>
        </w:rPr>
        <w:t>подписью уполномоченного лица 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>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2) отправляет уведомление о приеме заявления и документов заявителю;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3) распечатывает заявление и документы и выполняет дальнейшие действия в соответствии с административными процедурами, указанными в настоящем административном регламенте.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3.2.6. В случае направления заявления и документов в электронной форме заявитель в 5-дневный срок со дня направления ему уведомления о приеме заявления и документов представляет в</w:t>
      </w:r>
      <w:r w:rsidR="00E475AF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527BFA">
        <w:rPr>
          <w:rFonts w:ascii="Times New Roman" w:hAnsi="Times New Roman" w:cs="Times New Roman"/>
          <w:sz w:val="28"/>
          <w:szCs w:val="28"/>
        </w:rPr>
        <w:t xml:space="preserve"> оригиналы документов, обязанность по предоставлению которых возложена на заявителя.</w:t>
      </w:r>
    </w:p>
    <w:p w:rsidR="001B7E97" w:rsidRPr="00527BFA" w:rsidRDefault="001B7E97" w:rsidP="00527BF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E475A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3.3. Рассмотрение и принятие решения по заявлению,</w:t>
      </w:r>
    </w:p>
    <w:p w:rsidR="00325FAB" w:rsidRPr="00527BFA" w:rsidRDefault="00325FAB" w:rsidP="00E475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уведомление заявителя о предоставлении жилого помещения</w:t>
      </w:r>
    </w:p>
    <w:p w:rsidR="00325FAB" w:rsidRPr="00527BFA" w:rsidRDefault="00325FAB" w:rsidP="00E475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по договору найма специализированного жилого помещения</w:t>
      </w:r>
    </w:p>
    <w:p w:rsidR="00325FAB" w:rsidRPr="00527BFA" w:rsidRDefault="00325FAB" w:rsidP="00E475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для детей-сирот и детей, оставшихся без попечения родителей,</w:t>
      </w:r>
    </w:p>
    <w:p w:rsidR="00325FAB" w:rsidRPr="00527BFA" w:rsidRDefault="00325FAB" w:rsidP="00E475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лиц из числа детей-сирот и детей, оставшихся без попечения</w:t>
      </w:r>
    </w:p>
    <w:p w:rsidR="00325FAB" w:rsidRPr="00527BFA" w:rsidRDefault="00325FAB" w:rsidP="00E475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родителей, сроком на 5 лет либо уведомление об отказе</w:t>
      </w:r>
    </w:p>
    <w:p w:rsidR="00325FAB" w:rsidRPr="00527BFA" w:rsidRDefault="00325FAB" w:rsidP="00E475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3.3.1. После регистрации заявление с представленными документами передается в порядке делопроизводства на рассмотрение </w:t>
      </w:r>
      <w:r w:rsidR="00E475AF">
        <w:rPr>
          <w:rFonts w:ascii="Times New Roman" w:hAnsi="Times New Roman" w:cs="Times New Roman"/>
          <w:sz w:val="28"/>
          <w:szCs w:val="28"/>
        </w:rPr>
        <w:t>Главе муниципального образования «Темкинский район» Смоленской области</w:t>
      </w:r>
      <w:r w:rsidR="00E475AF" w:rsidRPr="00E475AF">
        <w:rPr>
          <w:rFonts w:ascii="Times New Roman" w:hAnsi="Times New Roman" w:cs="Times New Roman"/>
          <w:sz w:val="28"/>
          <w:szCs w:val="28"/>
        </w:rPr>
        <w:t xml:space="preserve"> </w:t>
      </w:r>
      <w:r w:rsidR="00E475AF" w:rsidRPr="00527BFA">
        <w:rPr>
          <w:rFonts w:ascii="Times New Roman" w:hAnsi="Times New Roman" w:cs="Times New Roman"/>
          <w:sz w:val="28"/>
          <w:szCs w:val="28"/>
        </w:rPr>
        <w:t>либо лицу, его замещающему</w:t>
      </w:r>
      <w:r w:rsidR="00E475AF">
        <w:rPr>
          <w:rFonts w:ascii="Times New Roman" w:hAnsi="Times New Roman" w:cs="Times New Roman"/>
          <w:sz w:val="28"/>
          <w:szCs w:val="28"/>
        </w:rPr>
        <w:t>.</w:t>
      </w:r>
    </w:p>
    <w:p w:rsidR="00325FAB" w:rsidRPr="00527BFA" w:rsidRDefault="00E475AF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муниципального образования «Темкинский район» Смоленской области</w:t>
      </w:r>
      <w:r w:rsidRPr="00E47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лицо</w:t>
      </w:r>
      <w:r w:rsidRPr="00527BFA">
        <w:rPr>
          <w:rFonts w:ascii="Times New Roman" w:hAnsi="Times New Roman" w:cs="Times New Roman"/>
          <w:sz w:val="28"/>
          <w:szCs w:val="28"/>
        </w:rPr>
        <w:t>, его замещающе</w:t>
      </w:r>
      <w:r>
        <w:rPr>
          <w:rFonts w:ascii="Times New Roman" w:hAnsi="Times New Roman" w:cs="Times New Roman"/>
          <w:sz w:val="28"/>
          <w:szCs w:val="28"/>
        </w:rPr>
        <w:t xml:space="preserve">е  </w:t>
      </w:r>
      <w:r w:rsidR="00325FAB" w:rsidRPr="00527BFA">
        <w:rPr>
          <w:rFonts w:ascii="Times New Roman" w:hAnsi="Times New Roman" w:cs="Times New Roman"/>
          <w:sz w:val="28"/>
          <w:szCs w:val="28"/>
        </w:rPr>
        <w:t>в течение одного рабочего дня со дня регистрации заявления рассматривает его, выносит резолюцию для подготовки ответа и направляет для организации исполнения.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3.3.2. Заявление с резолюцией передается муниципальному служащему, ответственному за предоставление государственной услуги.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3.3.3. На основании представленных заявителем документов и полученных на запросы сведений муниципальный служащий, ответственный за предоставление государственной услуги: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- готовит проект постановления Администрации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и передает его вместе с заявлением и прилагаемыми к нему документами </w:t>
      </w:r>
      <w:r w:rsidR="00E475AF">
        <w:rPr>
          <w:rFonts w:ascii="Times New Roman" w:hAnsi="Times New Roman" w:cs="Times New Roman"/>
          <w:sz w:val="28"/>
          <w:szCs w:val="28"/>
        </w:rPr>
        <w:t>Главе муниципального образования «Темкинский район» Смоленской области</w:t>
      </w:r>
      <w:r w:rsidR="00E475AF" w:rsidRPr="00E475AF">
        <w:rPr>
          <w:rFonts w:ascii="Times New Roman" w:hAnsi="Times New Roman" w:cs="Times New Roman"/>
          <w:sz w:val="28"/>
          <w:szCs w:val="28"/>
        </w:rPr>
        <w:t xml:space="preserve"> </w:t>
      </w:r>
      <w:r w:rsidR="00E475AF" w:rsidRPr="00527BFA">
        <w:rPr>
          <w:rFonts w:ascii="Times New Roman" w:hAnsi="Times New Roman" w:cs="Times New Roman"/>
          <w:sz w:val="28"/>
          <w:szCs w:val="28"/>
        </w:rPr>
        <w:t>либо лицу, его замещающему</w:t>
      </w:r>
      <w:r w:rsidRPr="00527BFA">
        <w:rPr>
          <w:rFonts w:ascii="Times New Roman" w:hAnsi="Times New Roman" w:cs="Times New Roman"/>
          <w:sz w:val="28"/>
          <w:szCs w:val="28"/>
        </w:rPr>
        <w:t xml:space="preserve"> для </w:t>
      </w:r>
      <w:r w:rsidR="00E475AF">
        <w:rPr>
          <w:rFonts w:ascii="Times New Roman" w:hAnsi="Times New Roman" w:cs="Times New Roman"/>
          <w:sz w:val="28"/>
          <w:szCs w:val="28"/>
        </w:rPr>
        <w:t>подписания</w:t>
      </w:r>
      <w:r w:rsidRPr="00527BFA">
        <w:rPr>
          <w:rFonts w:ascii="Times New Roman" w:hAnsi="Times New Roman" w:cs="Times New Roman"/>
          <w:sz w:val="28"/>
          <w:szCs w:val="28"/>
        </w:rPr>
        <w:t>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- готовит проект мотивированного отказа в предоставлении государственной услуги (в двух экземплярах) и передает его вместе с заявлением и представленными документами для подписания </w:t>
      </w:r>
      <w:r w:rsidR="00E475AF">
        <w:rPr>
          <w:rFonts w:ascii="Times New Roman" w:hAnsi="Times New Roman" w:cs="Times New Roman"/>
          <w:sz w:val="28"/>
          <w:szCs w:val="28"/>
        </w:rPr>
        <w:t>Главе муниципального образования «Темкинский район» Смоленской области</w:t>
      </w:r>
      <w:r w:rsidRPr="00527BFA">
        <w:rPr>
          <w:rFonts w:ascii="Times New Roman" w:hAnsi="Times New Roman" w:cs="Times New Roman"/>
          <w:sz w:val="28"/>
          <w:szCs w:val="28"/>
        </w:rPr>
        <w:t xml:space="preserve"> либо лицу, его замещающему, в случае отсутствия у заявителя правовых оснований для получения муниципальной услуги.</w:t>
      </w:r>
    </w:p>
    <w:p w:rsidR="00C07CF6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3.3.4. </w:t>
      </w:r>
      <w:r w:rsidR="00E475AF">
        <w:rPr>
          <w:rFonts w:ascii="Times New Roman" w:hAnsi="Times New Roman" w:cs="Times New Roman"/>
          <w:sz w:val="28"/>
          <w:szCs w:val="28"/>
        </w:rPr>
        <w:t>Подписанный</w:t>
      </w:r>
      <w:r w:rsidRPr="00527BFA">
        <w:rPr>
          <w:rFonts w:ascii="Times New Roman" w:hAnsi="Times New Roman" w:cs="Times New Roman"/>
          <w:sz w:val="28"/>
          <w:szCs w:val="28"/>
        </w:rPr>
        <w:t xml:space="preserve"> проект постановления и сформированный пакет документов передаются </w:t>
      </w:r>
      <w:r w:rsidR="00C07CF6" w:rsidRPr="00527BFA">
        <w:rPr>
          <w:rFonts w:ascii="Times New Roman" w:hAnsi="Times New Roman" w:cs="Times New Roman"/>
          <w:sz w:val="28"/>
          <w:szCs w:val="28"/>
        </w:rPr>
        <w:t>муниципальн</w:t>
      </w:r>
      <w:r w:rsidR="00C07CF6">
        <w:rPr>
          <w:rFonts w:ascii="Times New Roman" w:hAnsi="Times New Roman" w:cs="Times New Roman"/>
          <w:sz w:val="28"/>
          <w:szCs w:val="28"/>
        </w:rPr>
        <w:t>ому</w:t>
      </w:r>
      <w:r w:rsidR="00C07CF6" w:rsidRPr="00527BFA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C07CF6">
        <w:rPr>
          <w:rFonts w:ascii="Times New Roman" w:hAnsi="Times New Roman" w:cs="Times New Roman"/>
          <w:sz w:val="28"/>
          <w:szCs w:val="28"/>
        </w:rPr>
        <w:t>ему</w:t>
      </w:r>
      <w:r w:rsidR="00C07CF6" w:rsidRPr="00527BFA">
        <w:rPr>
          <w:rFonts w:ascii="Times New Roman" w:hAnsi="Times New Roman" w:cs="Times New Roman"/>
          <w:sz w:val="28"/>
          <w:szCs w:val="28"/>
        </w:rPr>
        <w:t>, ответственн</w:t>
      </w:r>
      <w:r w:rsidR="00C07CF6">
        <w:rPr>
          <w:rFonts w:ascii="Times New Roman" w:hAnsi="Times New Roman" w:cs="Times New Roman"/>
          <w:sz w:val="28"/>
          <w:szCs w:val="28"/>
        </w:rPr>
        <w:t>ому</w:t>
      </w:r>
      <w:r w:rsidR="00C07CF6" w:rsidRPr="00527BFA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  <w:r w:rsidR="00C07CF6">
        <w:rPr>
          <w:rFonts w:ascii="Times New Roman" w:hAnsi="Times New Roman" w:cs="Times New Roman"/>
          <w:sz w:val="28"/>
          <w:szCs w:val="28"/>
        </w:rPr>
        <w:t>.</w:t>
      </w:r>
      <w:r w:rsidR="00C07CF6" w:rsidRPr="00527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3.3.5. Порядок и сроки принятия постановления определяются Регламентом работы Администрации, в соответствии с которым принятое постановление Администрации</w:t>
      </w:r>
      <w:r w:rsidR="00C07CF6">
        <w:rPr>
          <w:rFonts w:ascii="Times New Roman" w:hAnsi="Times New Roman" w:cs="Times New Roman"/>
          <w:sz w:val="28"/>
          <w:szCs w:val="28"/>
        </w:rPr>
        <w:t xml:space="preserve"> </w:t>
      </w:r>
      <w:r w:rsidRPr="00527BFA">
        <w:rPr>
          <w:rFonts w:ascii="Times New Roman" w:hAnsi="Times New Roman" w:cs="Times New Roman"/>
          <w:sz w:val="28"/>
          <w:szCs w:val="28"/>
        </w:rPr>
        <w:t>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направляется заявителю.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7E97" w:rsidRPr="00527BFA" w:rsidRDefault="00325FAB" w:rsidP="00C07CF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3.4. Заключение договора найма специализированного жилого</w:t>
      </w:r>
      <w:r w:rsidR="00C07CF6">
        <w:rPr>
          <w:rFonts w:ascii="Times New Roman" w:hAnsi="Times New Roman" w:cs="Times New Roman"/>
          <w:sz w:val="28"/>
          <w:szCs w:val="28"/>
        </w:rPr>
        <w:t xml:space="preserve"> </w:t>
      </w:r>
      <w:r w:rsidRPr="00527BFA">
        <w:rPr>
          <w:rFonts w:ascii="Times New Roman" w:hAnsi="Times New Roman" w:cs="Times New Roman"/>
          <w:sz w:val="28"/>
          <w:szCs w:val="28"/>
        </w:rPr>
        <w:t>помещения</w:t>
      </w:r>
    </w:p>
    <w:p w:rsidR="001B7E97" w:rsidRPr="00527BFA" w:rsidRDefault="00325FAB" w:rsidP="00C07CF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для детей-сирот и детей, оставшихся без попечения</w:t>
      </w:r>
      <w:r w:rsidR="00C07CF6">
        <w:rPr>
          <w:rFonts w:ascii="Times New Roman" w:hAnsi="Times New Roman" w:cs="Times New Roman"/>
          <w:sz w:val="28"/>
          <w:szCs w:val="28"/>
        </w:rPr>
        <w:t xml:space="preserve"> </w:t>
      </w:r>
      <w:r w:rsidRPr="00527BFA">
        <w:rPr>
          <w:rFonts w:ascii="Times New Roman" w:hAnsi="Times New Roman" w:cs="Times New Roman"/>
          <w:sz w:val="28"/>
          <w:szCs w:val="28"/>
        </w:rPr>
        <w:t>родителей,</w:t>
      </w:r>
    </w:p>
    <w:p w:rsidR="00325FAB" w:rsidRPr="00527BFA" w:rsidRDefault="00325FAB" w:rsidP="00C07CF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лиц из числа детей-сирот и детей, оставшихся</w:t>
      </w:r>
      <w:r w:rsidR="00C07CF6">
        <w:rPr>
          <w:rFonts w:ascii="Times New Roman" w:hAnsi="Times New Roman" w:cs="Times New Roman"/>
          <w:sz w:val="28"/>
          <w:szCs w:val="28"/>
        </w:rPr>
        <w:t xml:space="preserve"> </w:t>
      </w:r>
      <w:r w:rsidRPr="00527BFA">
        <w:rPr>
          <w:rFonts w:ascii="Times New Roman" w:hAnsi="Times New Roman" w:cs="Times New Roman"/>
          <w:sz w:val="28"/>
          <w:szCs w:val="28"/>
        </w:rPr>
        <w:t>без попечения родителей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3.4.1. Основанием для начала процедуры является подписанное Главой муниципального образования</w:t>
      </w:r>
      <w:r w:rsidR="00C07CF6">
        <w:rPr>
          <w:rFonts w:ascii="Times New Roman" w:hAnsi="Times New Roman" w:cs="Times New Roman"/>
          <w:sz w:val="28"/>
          <w:szCs w:val="28"/>
        </w:rPr>
        <w:t xml:space="preserve"> «Темкинский район»</w:t>
      </w:r>
      <w:r w:rsidRPr="00527BFA">
        <w:rPr>
          <w:rFonts w:ascii="Times New Roman" w:hAnsi="Times New Roman" w:cs="Times New Roman"/>
          <w:sz w:val="28"/>
          <w:szCs w:val="28"/>
        </w:rPr>
        <w:t xml:space="preserve">  Смоленской области постановление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3.4.2. Постановление о предоставлении жилого помещения направляется заявителю путем почтового отправления или с использованием информационно-телекоммуникационных сетей общего пользования (в форме электронных документов), в том числе сети Интернет.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3.4.3. Муниципальный служащий, ответственный за предоставление государственной услуги, на основании постановления Администрации о </w:t>
      </w:r>
      <w:r w:rsidRPr="00527BF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жилого помещения готовит проект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и передает для подписания </w:t>
      </w:r>
      <w:r w:rsidR="00C07CF6">
        <w:rPr>
          <w:rFonts w:ascii="Times New Roman" w:hAnsi="Times New Roman" w:cs="Times New Roman"/>
          <w:sz w:val="28"/>
          <w:szCs w:val="28"/>
        </w:rPr>
        <w:t>Главе муниципального образования «Темкинский район» Смоленской области либо лицу, его замещающему</w:t>
      </w:r>
      <w:r w:rsidRPr="00527BFA">
        <w:rPr>
          <w:rFonts w:ascii="Times New Roman" w:hAnsi="Times New Roman" w:cs="Times New Roman"/>
          <w:sz w:val="28"/>
          <w:szCs w:val="28"/>
        </w:rPr>
        <w:t>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3.4.4. Заключение договоров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осуществляется при предъявлении документа, удостоверяющего личность заявителя (либо его представителя), документа, подтверждающего полномочия представителя (в случае необходимости).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Муниципальный служащий, ответственный за предоставление государственной услуги, регистрирует договор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в журнале регистрации договоров.</w:t>
      </w:r>
      <w:r w:rsidR="00C07CF6">
        <w:rPr>
          <w:rFonts w:ascii="Times New Roman" w:hAnsi="Times New Roman" w:cs="Times New Roman"/>
          <w:sz w:val="28"/>
          <w:szCs w:val="28"/>
        </w:rPr>
        <w:t xml:space="preserve"> </w:t>
      </w:r>
      <w:r w:rsidRPr="00527BFA">
        <w:rPr>
          <w:rFonts w:ascii="Times New Roman" w:hAnsi="Times New Roman" w:cs="Times New Roman"/>
          <w:sz w:val="28"/>
          <w:szCs w:val="28"/>
        </w:rPr>
        <w:t xml:space="preserve">Один экземпляр договора муниципальный служащий выдает под роспись заявителю, второй экземпляр подшивает в дело на хранение. 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C07CF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325FAB" w:rsidRPr="00527BFA" w:rsidRDefault="00B75216" w:rsidP="00C07C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25FAB" w:rsidRPr="00527BFA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C07CF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</w:t>
      </w:r>
    </w:p>
    <w:p w:rsidR="00325FAB" w:rsidRPr="00527BFA" w:rsidRDefault="00325FAB" w:rsidP="00C07C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и исполнением муниципальными служащими административного</w:t>
      </w:r>
      <w:r w:rsidR="00C07CF6">
        <w:rPr>
          <w:rFonts w:ascii="Times New Roman" w:hAnsi="Times New Roman" w:cs="Times New Roman"/>
          <w:sz w:val="28"/>
          <w:szCs w:val="28"/>
        </w:rPr>
        <w:t xml:space="preserve"> </w:t>
      </w:r>
      <w:r w:rsidRPr="00527BFA">
        <w:rPr>
          <w:rFonts w:ascii="Times New Roman" w:hAnsi="Times New Roman" w:cs="Times New Roman"/>
          <w:sz w:val="28"/>
          <w:szCs w:val="28"/>
        </w:rPr>
        <w:t>регламента</w:t>
      </w:r>
    </w:p>
    <w:p w:rsidR="00325FAB" w:rsidRPr="00527BFA" w:rsidRDefault="00325FAB" w:rsidP="00C07C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4.1.1. Текущий контроль за соблюдением административных процедур по предоставлению государственной услуги и исполнением настоящего административного регламента осуществляется </w:t>
      </w:r>
      <w:r w:rsidR="00C07CF6">
        <w:rPr>
          <w:rFonts w:ascii="Times New Roman" w:hAnsi="Times New Roman" w:cs="Times New Roman"/>
          <w:sz w:val="28"/>
          <w:szCs w:val="28"/>
        </w:rPr>
        <w:t>Главой муниципального образования «Темкинский район» Смоленской области либо лицом, его замещающим</w:t>
      </w:r>
      <w:r w:rsidRPr="00527BFA">
        <w:rPr>
          <w:rFonts w:ascii="Times New Roman" w:hAnsi="Times New Roman" w:cs="Times New Roman"/>
          <w:sz w:val="28"/>
          <w:szCs w:val="28"/>
        </w:rPr>
        <w:t>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муниципальными служащими, участвующими в предоставлении государственной услуги,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4.1.3. Муниципальные служащие</w:t>
      </w:r>
      <w:r w:rsidR="00C07CF6">
        <w:rPr>
          <w:rFonts w:ascii="Times New Roman" w:hAnsi="Times New Roman" w:cs="Times New Roman"/>
          <w:sz w:val="28"/>
          <w:szCs w:val="28"/>
        </w:rPr>
        <w:t xml:space="preserve"> </w:t>
      </w:r>
      <w:r w:rsidRPr="00527BFA">
        <w:rPr>
          <w:rFonts w:ascii="Times New Roman" w:hAnsi="Times New Roman" w:cs="Times New Roman"/>
          <w:sz w:val="28"/>
          <w:szCs w:val="28"/>
        </w:rPr>
        <w:t>несут персональную ответственность за сохранность документов, правильность и полноту оформления документов, соблюдение настоящего административного регламента в соответствии с требованиями действующего законодательства.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C07CF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</w:t>
      </w:r>
    </w:p>
    <w:p w:rsidR="00325FAB" w:rsidRPr="00527BFA" w:rsidRDefault="00325FAB" w:rsidP="00C07C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4.2.1.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муниципальных служащих </w:t>
      </w:r>
      <w:r w:rsidR="00C07CF6">
        <w:rPr>
          <w:rFonts w:ascii="Times New Roman" w:hAnsi="Times New Roman" w:cs="Times New Roman"/>
          <w:sz w:val="28"/>
          <w:szCs w:val="28"/>
        </w:rPr>
        <w:t>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>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lastRenderedPageBreak/>
        <w:t>4.2.2. Проверки могут быть плановыми и внеплановыми. Порядок и периодичность осуществления плановых проверок полноты и качества предоставления государственной услуги устанав</w:t>
      </w:r>
      <w:r w:rsidR="00C07CF6">
        <w:rPr>
          <w:rFonts w:ascii="Times New Roman" w:hAnsi="Times New Roman" w:cs="Times New Roman"/>
          <w:sz w:val="28"/>
          <w:szCs w:val="28"/>
        </w:rPr>
        <w:t>ливаются планом работы  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>: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- плановые проверки могут проводиться не чаще чем один раз в полугодие и не реже, чем один раз в три года;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- внеплановая проверка проводится по конкретному обращению заявителя.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4.2.3. Результаты проверки оформляются в виде акта, в котором отмечаются выявленные недостатки и предложения по их устранению.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4.2.4.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30BCB" w:rsidRPr="00527BFA" w:rsidRDefault="00630BC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2674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314"/>
      <w:bookmarkEnd w:id="13"/>
      <w:r w:rsidRPr="00527BFA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325FAB" w:rsidRPr="00527BFA" w:rsidRDefault="00325FAB" w:rsidP="002674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267499">
        <w:rPr>
          <w:rFonts w:ascii="Times New Roman" w:hAnsi="Times New Roman" w:cs="Times New Roman"/>
          <w:sz w:val="28"/>
          <w:szCs w:val="28"/>
        </w:rPr>
        <w:t>Администрации</w:t>
      </w:r>
      <w:r w:rsidR="00905686" w:rsidRPr="00527BFA">
        <w:rPr>
          <w:rFonts w:ascii="Times New Roman" w:hAnsi="Times New Roman" w:cs="Times New Roman"/>
          <w:sz w:val="28"/>
          <w:szCs w:val="28"/>
        </w:rPr>
        <w:t xml:space="preserve">, </w:t>
      </w:r>
      <w:r w:rsidRPr="00527BFA">
        <w:rPr>
          <w:rFonts w:ascii="Times New Roman" w:hAnsi="Times New Roman" w:cs="Times New Roman"/>
          <w:sz w:val="28"/>
          <w:szCs w:val="28"/>
        </w:rPr>
        <w:t>а также должностных</w:t>
      </w:r>
    </w:p>
    <w:p w:rsidR="00325FAB" w:rsidRPr="00527BFA" w:rsidRDefault="00325FAB" w:rsidP="002674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лиц или муниципальных служащих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5.1. Заявители имеют право на досудебное (внесудебное) обжалование решений, действий (бездействия) </w:t>
      </w:r>
      <w:r w:rsidR="00267499">
        <w:rPr>
          <w:rFonts w:ascii="Times New Roman" w:hAnsi="Times New Roman" w:cs="Times New Roman"/>
          <w:sz w:val="28"/>
          <w:szCs w:val="28"/>
        </w:rPr>
        <w:t>Администрации</w:t>
      </w:r>
      <w:r w:rsidR="00905686" w:rsidRPr="00527BFA">
        <w:rPr>
          <w:rFonts w:ascii="Times New Roman" w:hAnsi="Times New Roman" w:cs="Times New Roman"/>
          <w:sz w:val="28"/>
          <w:szCs w:val="28"/>
        </w:rPr>
        <w:t xml:space="preserve">, </w:t>
      </w:r>
      <w:r w:rsidRPr="00527BFA">
        <w:rPr>
          <w:rFonts w:ascii="Times New Roman" w:hAnsi="Times New Roman" w:cs="Times New Roman"/>
          <w:sz w:val="28"/>
          <w:szCs w:val="28"/>
        </w:rPr>
        <w:t xml:space="preserve">должностных лиц или муниципальных служащих </w:t>
      </w:r>
      <w:r w:rsidR="00267499">
        <w:rPr>
          <w:rFonts w:ascii="Times New Roman" w:hAnsi="Times New Roman" w:cs="Times New Roman"/>
          <w:sz w:val="28"/>
          <w:szCs w:val="28"/>
        </w:rPr>
        <w:t>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 xml:space="preserve"> в ходе предоставления государственной услуги.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5.2. Заявители могут обратиться с жалобой, в том числе в следующих случаях: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заявителей о предоставлении государственной услуги;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267499">
        <w:rPr>
          <w:rFonts w:ascii="Times New Roman" w:hAnsi="Times New Roman" w:cs="Times New Roman"/>
          <w:sz w:val="28"/>
          <w:szCs w:val="28"/>
        </w:rPr>
        <w:t>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67499">
        <w:rPr>
          <w:rFonts w:ascii="Times New Roman" w:hAnsi="Times New Roman" w:cs="Times New Roman"/>
          <w:sz w:val="28"/>
          <w:szCs w:val="28"/>
        </w:rPr>
        <w:t>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5.3. Жалоба на решения</w:t>
      </w:r>
      <w:r w:rsidR="00630BCB" w:rsidRPr="00527BFA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 w:rsidRPr="00527BFA">
        <w:rPr>
          <w:rFonts w:ascii="Times New Roman" w:hAnsi="Times New Roman" w:cs="Times New Roman"/>
          <w:sz w:val="28"/>
          <w:szCs w:val="28"/>
        </w:rPr>
        <w:t>действия (бездействие)</w:t>
      </w:r>
      <w:r w:rsidR="00630BCB" w:rsidRPr="00527BF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67499">
        <w:rPr>
          <w:rFonts w:ascii="Times New Roman" w:hAnsi="Times New Roman" w:cs="Times New Roman"/>
          <w:sz w:val="28"/>
          <w:szCs w:val="28"/>
        </w:rPr>
        <w:t xml:space="preserve"> </w:t>
      </w:r>
      <w:r w:rsidRPr="00527BFA">
        <w:rPr>
          <w:rFonts w:ascii="Times New Roman" w:hAnsi="Times New Roman" w:cs="Times New Roman"/>
          <w:sz w:val="28"/>
          <w:szCs w:val="28"/>
        </w:rPr>
        <w:t>и должностных лиц</w:t>
      </w:r>
      <w:r w:rsidR="00630BCB" w:rsidRPr="00527BF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67499">
        <w:rPr>
          <w:rFonts w:ascii="Times New Roman" w:hAnsi="Times New Roman" w:cs="Times New Roman"/>
          <w:sz w:val="28"/>
          <w:szCs w:val="28"/>
        </w:rPr>
        <w:t xml:space="preserve">подается в Администрацию </w:t>
      </w:r>
      <w:r w:rsidRPr="00527BFA">
        <w:rPr>
          <w:rFonts w:ascii="Times New Roman" w:hAnsi="Times New Roman" w:cs="Times New Roman"/>
          <w:sz w:val="28"/>
          <w:szCs w:val="28"/>
        </w:rPr>
        <w:t xml:space="preserve">в письменной форме, в том числе на личном приеме заявителя, или в электронной </w:t>
      </w:r>
      <w:r w:rsidRPr="00527BFA">
        <w:rPr>
          <w:rFonts w:ascii="Times New Roman" w:hAnsi="Times New Roman" w:cs="Times New Roman"/>
          <w:sz w:val="28"/>
          <w:szCs w:val="28"/>
        </w:rPr>
        <w:lastRenderedPageBreak/>
        <w:t>форме.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5.4. Жалоба подается в произвольной форме и должна содержать: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267499">
        <w:rPr>
          <w:rFonts w:ascii="Times New Roman" w:hAnsi="Times New Roman" w:cs="Times New Roman"/>
          <w:sz w:val="28"/>
          <w:szCs w:val="28"/>
        </w:rPr>
        <w:t>органа, предоставляющего государственную услугу</w:t>
      </w:r>
      <w:r w:rsidRPr="00527BFA">
        <w:rPr>
          <w:rFonts w:ascii="Times New Roman" w:hAnsi="Times New Roman" w:cs="Times New Roman"/>
          <w:sz w:val="28"/>
          <w:szCs w:val="28"/>
        </w:rPr>
        <w:t xml:space="preserve">, должностного лица или муниципального служащего </w:t>
      </w:r>
      <w:r w:rsidR="00267499">
        <w:rPr>
          <w:rFonts w:ascii="Times New Roman" w:hAnsi="Times New Roman" w:cs="Times New Roman"/>
          <w:sz w:val="28"/>
          <w:szCs w:val="28"/>
        </w:rPr>
        <w:t>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267499">
        <w:rPr>
          <w:rFonts w:ascii="Times New Roman" w:hAnsi="Times New Roman" w:cs="Times New Roman"/>
          <w:sz w:val="28"/>
          <w:szCs w:val="28"/>
        </w:rPr>
        <w:t>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 xml:space="preserve">, должностного лица либо муниципального служащего </w:t>
      </w:r>
      <w:r w:rsidR="0026749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>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</w:t>
      </w:r>
      <w:r w:rsidR="00267499">
        <w:rPr>
          <w:rFonts w:ascii="Times New Roman" w:hAnsi="Times New Roman" w:cs="Times New Roman"/>
          <w:sz w:val="28"/>
          <w:szCs w:val="28"/>
        </w:rPr>
        <w:t>ствием (бездействием) 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>, должностного лица либо му</w:t>
      </w:r>
      <w:r w:rsidR="00267499">
        <w:rPr>
          <w:rFonts w:ascii="Times New Roman" w:hAnsi="Times New Roman" w:cs="Times New Roman"/>
          <w:sz w:val="28"/>
          <w:szCs w:val="28"/>
        </w:rPr>
        <w:t>ниципального служащего 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33"/>
      <w:bookmarkEnd w:id="14"/>
      <w:r w:rsidRPr="00527BFA">
        <w:rPr>
          <w:rFonts w:ascii="Times New Roman" w:hAnsi="Times New Roman" w:cs="Times New Roman"/>
          <w:sz w:val="28"/>
          <w:szCs w:val="28"/>
        </w:rPr>
        <w:t>5.5. 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5.6. Прием жалоб на решения</w:t>
      </w:r>
      <w:r w:rsidR="0026749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67FCB" w:rsidRPr="00527BFA">
        <w:rPr>
          <w:rFonts w:ascii="Times New Roman" w:hAnsi="Times New Roman" w:cs="Times New Roman"/>
          <w:sz w:val="28"/>
          <w:szCs w:val="28"/>
        </w:rPr>
        <w:t xml:space="preserve">, </w:t>
      </w:r>
      <w:r w:rsidRPr="00527BFA">
        <w:rPr>
          <w:rFonts w:ascii="Times New Roman" w:hAnsi="Times New Roman" w:cs="Times New Roman"/>
          <w:sz w:val="28"/>
          <w:szCs w:val="28"/>
        </w:rPr>
        <w:t>действия (бездействие)</w:t>
      </w:r>
      <w:r w:rsidR="002674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27BFA">
        <w:rPr>
          <w:rFonts w:ascii="Times New Roman" w:hAnsi="Times New Roman" w:cs="Times New Roman"/>
          <w:sz w:val="28"/>
          <w:szCs w:val="28"/>
        </w:rPr>
        <w:t>и должностных лиц</w:t>
      </w:r>
      <w:r w:rsidR="00167FCB" w:rsidRPr="00527BFA">
        <w:rPr>
          <w:rFonts w:ascii="Times New Roman" w:hAnsi="Times New Roman" w:cs="Times New Roman"/>
          <w:sz w:val="28"/>
          <w:szCs w:val="28"/>
        </w:rPr>
        <w:t xml:space="preserve"> </w:t>
      </w:r>
      <w:r w:rsidR="00267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27BFA">
        <w:rPr>
          <w:rFonts w:ascii="Times New Roman" w:hAnsi="Times New Roman" w:cs="Times New Roman"/>
          <w:sz w:val="28"/>
          <w:szCs w:val="28"/>
        </w:rPr>
        <w:t>в письменной форме осуществляется Администрацией</w:t>
      </w:r>
      <w:r w:rsidR="00267499">
        <w:rPr>
          <w:rFonts w:ascii="Times New Roman" w:hAnsi="Times New Roman" w:cs="Times New Roman"/>
          <w:sz w:val="28"/>
          <w:szCs w:val="28"/>
        </w:rPr>
        <w:t xml:space="preserve"> </w:t>
      </w:r>
      <w:r w:rsidRPr="00527BFA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67499">
        <w:rPr>
          <w:rFonts w:ascii="Times New Roman" w:hAnsi="Times New Roman" w:cs="Times New Roman"/>
          <w:sz w:val="28"/>
          <w:szCs w:val="28"/>
        </w:rPr>
        <w:t>215350, Смоленская область, Темкинский район, ул. Советская, дом 27</w:t>
      </w:r>
      <w:r w:rsidRPr="00527BFA">
        <w:rPr>
          <w:rFonts w:ascii="Times New Roman" w:hAnsi="Times New Roman" w:cs="Times New Roman"/>
          <w:sz w:val="28"/>
          <w:szCs w:val="28"/>
        </w:rPr>
        <w:t xml:space="preserve">, режим работы: понедельник –пятница с </w:t>
      </w:r>
      <w:r w:rsidR="00267499">
        <w:rPr>
          <w:rFonts w:ascii="Times New Roman" w:hAnsi="Times New Roman" w:cs="Times New Roman"/>
          <w:sz w:val="28"/>
          <w:szCs w:val="28"/>
        </w:rPr>
        <w:t>9.00</w:t>
      </w:r>
      <w:r w:rsidRPr="00527BFA">
        <w:rPr>
          <w:rFonts w:ascii="Times New Roman" w:hAnsi="Times New Roman" w:cs="Times New Roman"/>
          <w:sz w:val="28"/>
          <w:szCs w:val="28"/>
        </w:rPr>
        <w:t xml:space="preserve"> до </w:t>
      </w:r>
      <w:r w:rsidR="00267499">
        <w:rPr>
          <w:rFonts w:ascii="Times New Roman" w:hAnsi="Times New Roman" w:cs="Times New Roman"/>
          <w:sz w:val="28"/>
          <w:szCs w:val="28"/>
        </w:rPr>
        <w:t>17.15</w:t>
      </w:r>
      <w:r w:rsidRPr="00527BFA">
        <w:rPr>
          <w:rFonts w:ascii="Times New Roman" w:hAnsi="Times New Roman" w:cs="Times New Roman"/>
          <w:sz w:val="28"/>
          <w:szCs w:val="28"/>
        </w:rPr>
        <w:t xml:space="preserve">, перерыв с </w:t>
      </w:r>
      <w:r w:rsidR="00267499">
        <w:rPr>
          <w:rFonts w:ascii="Times New Roman" w:hAnsi="Times New Roman" w:cs="Times New Roman"/>
          <w:sz w:val="28"/>
          <w:szCs w:val="28"/>
        </w:rPr>
        <w:t>13.00</w:t>
      </w:r>
      <w:r w:rsidRPr="00527BFA">
        <w:rPr>
          <w:rFonts w:ascii="Times New Roman" w:hAnsi="Times New Roman" w:cs="Times New Roman"/>
          <w:sz w:val="28"/>
          <w:szCs w:val="28"/>
        </w:rPr>
        <w:t xml:space="preserve"> до </w:t>
      </w:r>
      <w:r w:rsidR="00267499">
        <w:rPr>
          <w:rFonts w:ascii="Times New Roman" w:hAnsi="Times New Roman" w:cs="Times New Roman"/>
          <w:sz w:val="28"/>
          <w:szCs w:val="28"/>
        </w:rPr>
        <w:t>14.00</w:t>
      </w:r>
      <w:r w:rsidRPr="00527BFA">
        <w:rPr>
          <w:rFonts w:ascii="Times New Roman" w:hAnsi="Times New Roman" w:cs="Times New Roman"/>
          <w:sz w:val="28"/>
          <w:szCs w:val="28"/>
        </w:rPr>
        <w:t>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5.7. Прием жалоб на действия (бездействие) </w:t>
      </w:r>
      <w:r w:rsidR="00267499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 xml:space="preserve"> в письменной форме осуществляется </w:t>
      </w:r>
      <w:r w:rsidR="00267499">
        <w:rPr>
          <w:rFonts w:ascii="Times New Roman" w:hAnsi="Times New Roman" w:cs="Times New Roman"/>
          <w:sz w:val="28"/>
          <w:szCs w:val="28"/>
        </w:rPr>
        <w:t>Администрацией</w:t>
      </w:r>
      <w:r w:rsidRPr="00527BFA">
        <w:rPr>
          <w:rFonts w:ascii="Times New Roman" w:hAnsi="Times New Roman" w:cs="Times New Roman"/>
          <w:sz w:val="28"/>
          <w:szCs w:val="28"/>
        </w:rPr>
        <w:t xml:space="preserve"> в соответствии с графиком приема граждан по адресам, указанным в </w:t>
      </w:r>
      <w:hyperlink w:anchor="P51" w:history="1">
        <w:r w:rsidRPr="00527BFA">
          <w:rPr>
            <w:rFonts w:ascii="Times New Roman" w:hAnsi="Times New Roman" w:cs="Times New Roman"/>
            <w:sz w:val="28"/>
            <w:szCs w:val="28"/>
          </w:rPr>
          <w:t>пункте 1.3.1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Жалоба в письменной форме может быть направлена по почте.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05686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5.8. В электронной форме жалоба на решения</w:t>
      </w:r>
      <w:r w:rsidR="00267499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167FCB" w:rsidRPr="00527BFA">
        <w:rPr>
          <w:rFonts w:ascii="Times New Roman" w:hAnsi="Times New Roman" w:cs="Times New Roman"/>
          <w:sz w:val="28"/>
          <w:szCs w:val="28"/>
        </w:rPr>
        <w:t xml:space="preserve"> </w:t>
      </w:r>
      <w:r w:rsidR="00630BCB" w:rsidRPr="00527BFA">
        <w:rPr>
          <w:rFonts w:ascii="Times New Roman" w:hAnsi="Times New Roman" w:cs="Times New Roman"/>
          <w:sz w:val="28"/>
          <w:szCs w:val="28"/>
        </w:rPr>
        <w:t>н</w:t>
      </w:r>
      <w:r w:rsidRPr="00527BFA">
        <w:rPr>
          <w:rFonts w:ascii="Times New Roman" w:hAnsi="Times New Roman" w:cs="Times New Roman"/>
          <w:sz w:val="28"/>
          <w:szCs w:val="28"/>
        </w:rPr>
        <w:t>а действия (бездействие)</w:t>
      </w:r>
      <w:r w:rsidR="0026749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30BCB" w:rsidRPr="00527BFA">
        <w:rPr>
          <w:rFonts w:ascii="Times New Roman" w:hAnsi="Times New Roman" w:cs="Times New Roman"/>
          <w:sz w:val="28"/>
          <w:szCs w:val="28"/>
        </w:rPr>
        <w:t xml:space="preserve">, </w:t>
      </w:r>
      <w:r w:rsidRPr="00527BFA">
        <w:rPr>
          <w:rFonts w:ascii="Times New Roman" w:hAnsi="Times New Roman" w:cs="Times New Roman"/>
          <w:sz w:val="28"/>
          <w:szCs w:val="28"/>
        </w:rPr>
        <w:t>должностных лиц</w:t>
      </w:r>
      <w:r w:rsidR="0026749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67FCB" w:rsidRPr="00527BFA">
        <w:rPr>
          <w:rFonts w:ascii="Times New Roman" w:hAnsi="Times New Roman" w:cs="Times New Roman"/>
          <w:sz w:val="28"/>
          <w:szCs w:val="28"/>
        </w:rPr>
        <w:t xml:space="preserve">, </w:t>
      </w:r>
      <w:r w:rsidR="00267499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 xml:space="preserve"> может быть подана заявителем с использованием официального сайта Администрации</w:t>
      </w:r>
      <w:r w:rsidR="006F2A05">
        <w:rPr>
          <w:rFonts w:ascii="Times New Roman" w:hAnsi="Times New Roman" w:cs="Times New Roman"/>
          <w:sz w:val="28"/>
          <w:szCs w:val="28"/>
        </w:rPr>
        <w:t xml:space="preserve"> </w:t>
      </w:r>
      <w:r w:rsidR="006F2A05" w:rsidRPr="00527BFA">
        <w:rPr>
          <w:rFonts w:ascii="Times New Roman" w:hAnsi="Times New Roman" w:cs="Times New Roman"/>
          <w:sz w:val="28"/>
          <w:szCs w:val="28"/>
        </w:rPr>
        <w:t>(</w:t>
      </w:r>
      <w:r w:rsidR="006F2A05">
        <w:rPr>
          <w:rFonts w:ascii="Times New Roman" w:hAnsi="Times New Roman" w:cs="Times New Roman"/>
          <w:sz w:val="28"/>
          <w:szCs w:val="28"/>
        </w:rPr>
        <w:t xml:space="preserve">адрес сайта: </w:t>
      </w:r>
      <w:r w:rsidR="006F2A0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F2A05">
        <w:rPr>
          <w:rFonts w:ascii="Times New Roman" w:hAnsi="Times New Roman" w:cs="Times New Roman"/>
          <w:sz w:val="28"/>
          <w:szCs w:val="28"/>
        </w:rPr>
        <w:t>://</w:t>
      </w:r>
      <w:r w:rsidR="006F2A05">
        <w:rPr>
          <w:rFonts w:ascii="Times New Roman" w:hAnsi="Times New Roman" w:cs="Times New Roman"/>
          <w:sz w:val="28"/>
          <w:szCs w:val="28"/>
          <w:lang w:val="en-US"/>
        </w:rPr>
        <w:t>temkino</w:t>
      </w:r>
      <w:r w:rsidR="006F2A05" w:rsidRPr="00C42887">
        <w:rPr>
          <w:rFonts w:ascii="Times New Roman" w:hAnsi="Times New Roman" w:cs="Times New Roman"/>
          <w:sz w:val="28"/>
          <w:szCs w:val="28"/>
        </w:rPr>
        <w:t>.</w:t>
      </w:r>
      <w:r w:rsidR="006F2A05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6F2A05" w:rsidRPr="00C42887">
        <w:rPr>
          <w:rFonts w:ascii="Times New Roman" w:hAnsi="Times New Roman" w:cs="Times New Roman"/>
          <w:sz w:val="28"/>
          <w:szCs w:val="28"/>
        </w:rPr>
        <w:t>-</w:t>
      </w:r>
      <w:r w:rsidR="006F2A05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="006F2A05" w:rsidRPr="00C42887">
        <w:rPr>
          <w:rFonts w:ascii="Times New Roman" w:hAnsi="Times New Roman" w:cs="Times New Roman"/>
          <w:sz w:val="28"/>
          <w:szCs w:val="28"/>
        </w:rPr>
        <w:t>.</w:t>
      </w:r>
      <w:r w:rsidR="006F2A0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F2A05" w:rsidRPr="00527BFA">
        <w:rPr>
          <w:rFonts w:ascii="Times New Roman" w:hAnsi="Times New Roman" w:cs="Times New Roman"/>
          <w:sz w:val="28"/>
          <w:szCs w:val="28"/>
        </w:rPr>
        <w:t>)</w:t>
      </w:r>
      <w:r w:rsidR="006F2A05">
        <w:rPr>
          <w:rFonts w:ascii="Times New Roman" w:hAnsi="Times New Roman" w:cs="Times New Roman"/>
          <w:sz w:val="28"/>
          <w:szCs w:val="28"/>
        </w:rPr>
        <w:t>.</w:t>
      </w:r>
      <w:r w:rsidR="006F2A05" w:rsidRPr="00527BFA">
        <w:rPr>
          <w:rFonts w:ascii="Times New Roman" w:hAnsi="Times New Roman" w:cs="Times New Roman"/>
          <w:sz w:val="28"/>
          <w:szCs w:val="28"/>
        </w:rPr>
        <w:t xml:space="preserve"> </w:t>
      </w:r>
      <w:r w:rsidR="006F2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5.9. При подаче жалобы в электронной форме документы, указанные в </w:t>
      </w:r>
      <w:hyperlink w:anchor="P333" w:history="1">
        <w:r w:rsidRPr="00527BF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527BFA">
          <w:rPr>
            <w:rFonts w:ascii="Times New Roman" w:hAnsi="Times New Roman" w:cs="Times New Roman"/>
            <w:sz w:val="28"/>
            <w:szCs w:val="28"/>
          </w:rPr>
          <w:lastRenderedPageBreak/>
          <w:t>5.5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5.10. </w:t>
      </w:r>
      <w:r w:rsidR="006F2A05">
        <w:rPr>
          <w:rFonts w:ascii="Times New Roman" w:hAnsi="Times New Roman" w:cs="Times New Roman"/>
          <w:sz w:val="28"/>
          <w:szCs w:val="28"/>
        </w:rPr>
        <w:t>Жалоба, поступившая в орган</w:t>
      </w:r>
      <w:r w:rsidRPr="00527BFA">
        <w:rPr>
          <w:rFonts w:ascii="Times New Roman" w:hAnsi="Times New Roman" w:cs="Times New Roman"/>
          <w:sz w:val="28"/>
          <w:szCs w:val="28"/>
        </w:rPr>
        <w:t xml:space="preserve">, предоставляющий государственную услугу, порядок предоставления которой был нарушен, рассматривается </w:t>
      </w:r>
      <w:r w:rsidR="006F2A05">
        <w:rPr>
          <w:rFonts w:ascii="Times New Roman" w:hAnsi="Times New Roman" w:cs="Times New Roman"/>
          <w:sz w:val="28"/>
          <w:szCs w:val="28"/>
        </w:rPr>
        <w:t>должностным лицом, наделенным полномочиями по рассмотрению жалоб</w:t>
      </w:r>
      <w:r w:rsidRPr="00527BFA">
        <w:rPr>
          <w:rFonts w:ascii="Times New Roman" w:hAnsi="Times New Roman" w:cs="Times New Roman"/>
          <w:sz w:val="28"/>
          <w:szCs w:val="28"/>
        </w:rPr>
        <w:t>.</w:t>
      </w:r>
    </w:p>
    <w:p w:rsidR="00325FAB" w:rsidRPr="00527BFA" w:rsidRDefault="006F2A05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В случае если в  Администрацию </w:t>
      </w:r>
      <w:r w:rsidR="00325FAB" w:rsidRPr="00527BFA">
        <w:rPr>
          <w:rFonts w:ascii="Times New Roman" w:hAnsi="Times New Roman" w:cs="Times New Roman"/>
          <w:sz w:val="28"/>
          <w:szCs w:val="28"/>
        </w:rPr>
        <w:t xml:space="preserve">заявителем подана жалоба, принятие решения по которой не входит в компетенцию </w:t>
      </w:r>
      <w:r w:rsidR="00102CA7">
        <w:rPr>
          <w:rFonts w:ascii="Times New Roman" w:hAnsi="Times New Roman" w:cs="Times New Roman"/>
          <w:sz w:val="28"/>
          <w:szCs w:val="28"/>
        </w:rPr>
        <w:t>Администрации</w:t>
      </w:r>
      <w:r w:rsidR="00325FAB" w:rsidRPr="00527BFA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ее регистрации </w:t>
      </w:r>
      <w:r w:rsidR="00102CA7">
        <w:rPr>
          <w:rFonts w:ascii="Times New Roman" w:hAnsi="Times New Roman" w:cs="Times New Roman"/>
          <w:sz w:val="28"/>
          <w:szCs w:val="28"/>
        </w:rPr>
        <w:t>Администрация</w:t>
      </w:r>
      <w:r w:rsidR="00325FAB" w:rsidRPr="00527BFA">
        <w:rPr>
          <w:rFonts w:ascii="Times New Roman" w:hAnsi="Times New Roman" w:cs="Times New Roman"/>
          <w:sz w:val="28"/>
          <w:szCs w:val="28"/>
        </w:rPr>
        <w:t xml:space="preserve">  направляет жалобу в уполномоченный на ее рассмотрение орган (учреждение) и в письменной форме информирует заявителя о перенаправлении жалобы.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 (учреждении).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46"/>
      <w:bookmarkEnd w:id="15"/>
      <w:r w:rsidRPr="00527BFA">
        <w:rPr>
          <w:rFonts w:ascii="Times New Roman" w:hAnsi="Times New Roman" w:cs="Times New Roman"/>
          <w:sz w:val="28"/>
          <w:szCs w:val="28"/>
        </w:rPr>
        <w:t>5.1</w:t>
      </w:r>
      <w:r w:rsidR="00102CA7">
        <w:rPr>
          <w:rFonts w:ascii="Times New Roman" w:hAnsi="Times New Roman" w:cs="Times New Roman"/>
          <w:sz w:val="28"/>
          <w:szCs w:val="28"/>
        </w:rPr>
        <w:t>2</w:t>
      </w:r>
      <w:r w:rsidRPr="00527BFA">
        <w:rPr>
          <w:rFonts w:ascii="Times New Roman" w:hAnsi="Times New Roman" w:cs="Times New Roman"/>
          <w:sz w:val="28"/>
          <w:szCs w:val="28"/>
        </w:rPr>
        <w:t>.</w:t>
      </w:r>
      <w:r w:rsidR="00102CA7">
        <w:rPr>
          <w:rFonts w:ascii="Times New Roman" w:hAnsi="Times New Roman" w:cs="Times New Roman"/>
          <w:sz w:val="28"/>
          <w:szCs w:val="28"/>
        </w:rPr>
        <w:t xml:space="preserve"> </w:t>
      </w:r>
      <w:r w:rsidRPr="00527BFA">
        <w:rPr>
          <w:rFonts w:ascii="Times New Roman" w:hAnsi="Times New Roman" w:cs="Times New Roman"/>
          <w:sz w:val="28"/>
          <w:szCs w:val="28"/>
        </w:rPr>
        <w:t>В Администрации определяются уполномоченные на рассмотрение жалоб должностные лица, которые обеспечивают: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требованиями </w:t>
      </w:r>
      <w:hyperlink w:anchor="P314" w:history="1">
        <w:r w:rsidRPr="00527BFA">
          <w:rPr>
            <w:rFonts w:ascii="Times New Roman" w:hAnsi="Times New Roman" w:cs="Times New Roman"/>
            <w:sz w:val="28"/>
            <w:szCs w:val="28"/>
          </w:rPr>
          <w:t>раздела 5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2) направление жалоб в уполномоченный на их рассмотрение орган (учреждение) в соответствии с </w:t>
      </w:r>
      <w:hyperlink w:anchor="P346" w:history="1">
        <w:r w:rsidRPr="00527BFA">
          <w:rPr>
            <w:rFonts w:ascii="Times New Roman" w:hAnsi="Times New Roman" w:cs="Times New Roman"/>
            <w:sz w:val="28"/>
            <w:szCs w:val="28"/>
          </w:rPr>
          <w:t>пунктами 5.12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48" w:history="1">
        <w:r w:rsidRPr="00527BFA">
          <w:rPr>
            <w:rFonts w:ascii="Times New Roman" w:hAnsi="Times New Roman" w:cs="Times New Roman"/>
            <w:sz w:val="28"/>
            <w:szCs w:val="28"/>
          </w:rPr>
          <w:t>5.13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5.1</w:t>
      </w:r>
      <w:r w:rsidR="00102CA7">
        <w:rPr>
          <w:rFonts w:ascii="Times New Roman" w:hAnsi="Times New Roman" w:cs="Times New Roman"/>
          <w:sz w:val="28"/>
          <w:szCs w:val="28"/>
        </w:rPr>
        <w:t>3</w:t>
      </w:r>
      <w:r w:rsidRPr="00527BFA">
        <w:rPr>
          <w:rFonts w:ascii="Times New Roman" w:hAnsi="Times New Roman" w:cs="Times New Roman"/>
          <w:sz w:val="28"/>
          <w:szCs w:val="28"/>
        </w:rPr>
        <w:t>. Администрация</w:t>
      </w:r>
      <w:r w:rsidR="00102CA7">
        <w:rPr>
          <w:rFonts w:ascii="Times New Roman" w:hAnsi="Times New Roman" w:cs="Times New Roman"/>
          <w:sz w:val="28"/>
          <w:szCs w:val="28"/>
        </w:rPr>
        <w:t xml:space="preserve"> </w:t>
      </w:r>
      <w:r w:rsidRPr="00527BFA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2) информирование заявителей о порядке обжалования решен</w:t>
      </w:r>
      <w:r w:rsidR="00102CA7">
        <w:rPr>
          <w:rFonts w:ascii="Times New Roman" w:hAnsi="Times New Roman" w:cs="Times New Roman"/>
          <w:sz w:val="28"/>
          <w:szCs w:val="28"/>
        </w:rPr>
        <w:t xml:space="preserve">ий Администрации </w:t>
      </w:r>
      <w:r w:rsidRPr="00527BFA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в местах предоставления государственных услуг;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3) консультирование заявителей о порядке обжалования решений и </w:t>
      </w:r>
      <w:r w:rsidR="00102CA7">
        <w:rPr>
          <w:rFonts w:ascii="Times New Roman" w:hAnsi="Times New Roman" w:cs="Times New Roman"/>
          <w:sz w:val="28"/>
          <w:szCs w:val="28"/>
        </w:rPr>
        <w:t>действий (бездействия) 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>, а также должностных лиц или муниципальных</w:t>
      </w:r>
      <w:r w:rsidR="00102CA7">
        <w:rPr>
          <w:rFonts w:ascii="Times New Roman" w:hAnsi="Times New Roman" w:cs="Times New Roman"/>
          <w:sz w:val="28"/>
          <w:szCs w:val="28"/>
        </w:rPr>
        <w:t xml:space="preserve"> служащих  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</w:t>
      </w:r>
      <w:r w:rsidR="00ED2D22" w:rsidRPr="00527BFA">
        <w:rPr>
          <w:rFonts w:ascii="Times New Roman" w:hAnsi="Times New Roman" w:cs="Times New Roman"/>
          <w:sz w:val="28"/>
          <w:szCs w:val="28"/>
        </w:rPr>
        <w:t>.</w:t>
      </w:r>
    </w:p>
    <w:p w:rsidR="00325FAB" w:rsidRPr="00527BFA" w:rsidRDefault="00102CA7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="00325FAB" w:rsidRPr="00527B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325FAB" w:rsidRPr="00527BFA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2) информирование заявителей о порядке обжалования </w:t>
      </w:r>
      <w:r w:rsidR="00102CA7">
        <w:rPr>
          <w:rFonts w:ascii="Times New Roman" w:hAnsi="Times New Roman" w:cs="Times New Roman"/>
          <w:sz w:val="28"/>
          <w:szCs w:val="28"/>
        </w:rPr>
        <w:t>действий (бездействия) 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 xml:space="preserve">, а также должностных лиц или муниципальных служащих </w:t>
      </w:r>
      <w:r w:rsidR="00102CA7">
        <w:rPr>
          <w:rFonts w:ascii="Times New Roman" w:hAnsi="Times New Roman" w:cs="Times New Roman"/>
          <w:sz w:val="28"/>
          <w:szCs w:val="28"/>
        </w:rPr>
        <w:t>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информационных стендах в местах предоставления государственных услуг, на официальном сайте Администрации;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3) консультирование заявителей о порядке обжалования решений и действий (бездей</w:t>
      </w:r>
      <w:r w:rsidR="00102CA7">
        <w:rPr>
          <w:rFonts w:ascii="Times New Roman" w:hAnsi="Times New Roman" w:cs="Times New Roman"/>
          <w:sz w:val="28"/>
          <w:szCs w:val="28"/>
        </w:rPr>
        <w:t>ствия) 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>, а также должностных лиц или м</w:t>
      </w:r>
      <w:r w:rsidR="00102CA7">
        <w:rPr>
          <w:rFonts w:ascii="Times New Roman" w:hAnsi="Times New Roman" w:cs="Times New Roman"/>
          <w:sz w:val="28"/>
          <w:szCs w:val="28"/>
        </w:rPr>
        <w:t>униципальных служащих  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5.1</w:t>
      </w:r>
      <w:r w:rsidR="00102CA7">
        <w:rPr>
          <w:rFonts w:ascii="Times New Roman" w:hAnsi="Times New Roman" w:cs="Times New Roman"/>
          <w:sz w:val="28"/>
          <w:szCs w:val="28"/>
        </w:rPr>
        <w:t>5</w:t>
      </w:r>
      <w:r w:rsidRPr="00527BFA">
        <w:rPr>
          <w:rFonts w:ascii="Times New Roman" w:hAnsi="Times New Roman" w:cs="Times New Roman"/>
          <w:sz w:val="28"/>
          <w:szCs w:val="28"/>
        </w:rPr>
        <w:t>. Жалоба, поступившая в Администрацию</w:t>
      </w:r>
      <w:r w:rsidR="00ED2D22" w:rsidRPr="00527BFA">
        <w:rPr>
          <w:rFonts w:ascii="Times New Roman" w:hAnsi="Times New Roman" w:cs="Times New Roman"/>
          <w:sz w:val="28"/>
          <w:szCs w:val="28"/>
        </w:rPr>
        <w:t>,</w:t>
      </w:r>
      <w:r w:rsidRPr="00527BFA">
        <w:rPr>
          <w:rFonts w:ascii="Times New Roman" w:hAnsi="Times New Roman" w:cs="Times New Roman"/>
          <w:sz w:val="28"/>
          <w:szCs w:val="28"/>
        </w:rPr>
        <w:t xml:space="preserve"> подлежит регистрации не позднее следующего рабочего дня со дня ее поступления. Жалоба рассматривается в течение </w:t>
      </w:r>
      <w:r w:rsidR="00ED2D22" w:rsidRPr="00527BFA">
        <w:rPr>
          <w:rFonts w:ascii="Times New Roman" w:hAnsi="Times New Roman" w:cs="Times New Roman"/>
          <w:sz w:val="28"/>
          <w:szCs w:val="28"/>
        </w:rPr>
        <w:t xml:space="preserve">30 </w:t>
      </w:r>
      <w:r w:rsidRPr="00527BFA">
        <w:rPr>
          <w:rFonts w:ascii="Times New Roman" w:hAnsi="Times New Roman" w:cs="Times New Roman"/>
          <w:sz w:val="28"/>
          <w:szCs w:val="28"/>
        </w:rPr>
        <w:t>дней со дня ее регистрации, если более короткие сроки рассмотрения жалобы не установлены Администрацией.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102CA7">
        <w:rPr>
          <w:rFonts w:ascii="Times New Roman" w:hAnsi="Times New Roman" w:cs="Times New Roman"/>
          <w:sz w:val="28"/>
          <w:szCs w:val="28"/>
        </w:rPr>
        <w:t>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102CA7">
        <w:rPr>
          <w:rFonts w:ascii="Times New Roman" w:hAnsi="Times New Roman" w:cs="Times New Roman"/>
          <w:sz w:val="28"/>
          <w:szCs w:val="28"/>
        </w:rPr>
        <w:t>Администрации</w:t>
      </w:r>
      <w:r w:rsidRPr="00527BFA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</w:t>
      </w:r>
      <w:r w:rsidRPr="00527BFA">
        <w:rPr>
          <w:rFonts w:ascii="Times New Roman" w:hAnsi="Times New Roman" w:cs="Times New Roman"/>
          <w:sz w:val="28"/>
          <w:szCs w:val="28"/>
        </w:rPr>
        <w:lastRenderedPageBreak/>
        <w:t xml:space="preserve">опечаток и ошибок или в случае обжалования заявителем нарушения установленного срока таких исправлений жалоба рассматривается в течение </w:t>
      </w:r>
      <w:r w:rsidR="00ED2D22" w:rsidRPr="00527BFA">
        <w:rPr>
          <w:rFonts w:ascii="Times New Roman" w:hAnsi="Times New Roman" w:cs="Times New Roman"/>
          <w:sz w:val="28"/>
          <w:szCs w:val="28"/>
        </w:rPr>
        <w:t>1</w:t>
      </w:r>
      <w:r w:rsidRPr="00527BFA">
        <w:rPr>
          <w:rFonts w:ascii="Times New Roman" w:hAnsi="Times New Roman" w:cs="Times New Roman"/>
          <w:sz w:val="28"/>
          <w:szCs w:val="28"/>
        </w:rPr>
        <w:t>5 рабочих дней со дня ее регистрации.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5.1</w:t>
      </w:r>
      <w:r w:rsidR="00102CA7">
        <w:rPr>
          <w:rFonts w:ascii="Times New Roman" w:hAnsi="Times New Roman" w:cs="Times New Roman"/>
          <w:sz w:val="28"/>
          <w:szCs w:val="28"/>
        </w:rPr>
        <w:t>6</w:t>
      </w:r>
      <w:r w:rsidRPr="00527BFA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в соответствии с </w:t>
      </w:r>
      <w:hyperlink r:id="rId20" w:history="1">
        <w:r w:rsidRPr="00527BFA">
          <w:rPr>
            <w:rFonts w:ascii="Times New Roman" w:hAnsi="Times New Roman" w:cs="Times New Roman"/>
            <w:sz w:val="28"/>
            <w:szCs w:val="28"/>
          </w:rPr>
          <w:t>частью 7 статьи 11.2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102CA7">
        <w:rPr>
          <w:rFonts w:ascii="Times New Roman" w:hAnsi="Times New Roman" w:cs="Times New Roman"/>
          <w:sz w:val="28"/>
          <w:szCs w:val="28"/>
        </w:rPr>
        <w:t>Администрация</w:t>
      </w:r>
      <w:r w:rsidRPr="00527BFA">
        <w:rPr>
          <w:rFonts w:ascii="Times New Roman" w:hAnsi="Times New Roman" w:cs="Times New Roman"/>
          <w:sz w:val="28"/>
          <w:szCs w:val="28"/>
        </w:rPr>
        <w:t xml:space="preserve"> принимает решение об удовлетворении жалобы либо об отказе в ее удовлетворении.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При удовлетворении жалобы</w:t>
      </w:r>
      <w:r w:rsidR="00102CA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527BFA">
        <w:rPr>
          <w:rFonts w:ascii="Times New Roman" w:hAnsi="Times New Roman" w:cs="Times New Roman"/>
          <w:sz w:val="28"/>
          <w:szCs w:val="28"/>
        </w:rPr>
        <w:t>устраняет выявленные нарушения, в том числе выдает заявителю результат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5.</w:t>
      </w:r>
      <w:r w:rsidR="00102CA7">
        <w:rPr>
          <w:rFonts w:ascii="Times New Roman" w:hAnsi="Times New Roman" w:cs="Times New Roman"/>
          <w:sz w:val="28"/>
          <w:szCs w:val="28"/>
        </w:rPr>
        <w:t>17</w:t>
      </w:r>
      <w:r w:rsidRPr="00527BFA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25FAB" w:rsidRPr="00527BFA" w:rsidRDefault="00102CA7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</w:t>
      </w:r>
      <w:r w:rsidR="00325FAB" w:rsidRPr="00527BFA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1) наименование уполномоченного органа,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3) фамилия, имя, отчество (последнее при наличии) или наименование заявителя;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- сроки устранения выявленных нарушений;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325FAB" w:rsidRPr="00527BFA" w:rsidRDefault="00102CA7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</w:t>
      </w:r>
      <w:r w:rsidR="00325FAB" w:rsidRPr="00527BFA">
        <w:rPr>
          <w:rFonts w:ascii="Times New Roman" w:hAnsi="Times New Roman" w:cs="Times New Roman"/>
          <w:sz w:val="28"/>
          <w:szCs w:val="28"/>
        </w:rPr>
        <w:t>. Ответ по результатам рассмот</w:t>
      </w:r>
      <w:r>
        <w:rPr>
          <w:rFonts w:ascii="Times New Roman" w:hAnsi="Times New Roman" w:cs="Times New Roman"/>
          <w:sz w:val="28"/>
          <w:szCs w:val="28"/>
        </w:rPr>
        <w:t>рения жалобы на решения Администрации</w:t>
      </w:r>
      <w:r w:rsidR="00325FAB" w:rsidRPr="00527BFA">
        <w:rPr>
          <w:rFonts w:ascii="Times New Roman" w:hAnsi="Times New Roman" w:cs="Times New Roman"/>
          <w:sz w:val="28"/>
          <w:szCs w:val="28"/>
        </w:rPr>
        <w:t xml:space="preserve">,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25FAB" w:rsidRPr="00527BFA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338D7">
        <w:rPr>
          <w:rFonts w:ascii="Times New Roman" w:hAnsi="Times New Roman" w:cs="Times New Roman"/>
          <w:sz w:val="28"/>
          <w:szCs w:val="28"/>
        </w:rPr>
        <w:t>Администрации,</w:t>
      </w:r>
      <w:r w:rsidR="00325FAB" w:rsidRPr="00527BFA">
        <w:rPr>
          <w:rFonts w:ascii="Times New Roman" w:hAnsi="Times New Roman" w:cs="Times New Roman"/>
          <w:sz w:val="28"/>
          <w:szCs w:val="28"/>
        </w:rPr>
        <w:t xml:space="preserve"> </w:t>
      </w:r>
      <w:r w:rsidR="00D338D7" w:rsidRPr="00527BFA">
        <w:rPr>
          <w:rFonts w:ascii="Times New Roman" w:hAnsi="Times New Roman" w:cs="Times New Roman"/>
          <w:sz w:val="28"/>
          <w:szCs w:val="28"/>
        </w:rPr>
        <w:t>на действия (бездействие) муниципальных служащих</w:t>
      </w:r>
      <w:r w:rsidR="00D338D7">
        <w:rPr>
          <w:rFonts w:ascii="Times New Roman" w:hAnsi="Times New Roman" w:cs="Times New Roman"/>
          <w:sz w:val="28"/>
          <w:szCs w:val="28"/>
        </w:rPr>
        <w:t>,</w:t>
      </w:r>
      <w:r w:rsidR="00D338D7" w:rsidRPr="00527BFA">
        <w:rPr>
          <w:rFonts w:ascii="Times New Roman" w:hAnsi="Times New Roman" w:cs="Times New Roman"/>
          <w:sz w:val="28"/>
          <w:szCs w:val="28"/>
        </w:rPr>
        <w:t xml:space="preserve"> </w:t>
      </w:r>
      <w:r w:rsidR="00325FAB" w:rsidRPr="00527BFA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D338D7">
        <w:rPr>
          <w:rFonts w:ascii="Times New Roman" w:hAnsi="Times New Roman" w:cs="Times New Roman"/>
          <w:sz w:val="28"/>
          <w:szCs w:val="28"/>
        </w:rPr>
        <w:t>Главой муниципального образования «Темкинский район» Смоленской области либо лицом, его замещающим.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5.2</w:t>
      </w:r>
      <w:r w:rsidR="00D338D7">
        <w:rPr>
          <w:rFonts w:ascii="Times New Roman" w:hAnsi="Times New Roman" w:cs="Times New Roman"/>
          <w:sz w:val="28"/>
          <w:szCs w:val="28"/>
        </w:rPr>
        <w:t>0</w:t>
      </w:r>
      <w:r w:rsidRPr="00527BFA">
        <w:rPr>
          <w:rFonts w:ascii="Times New Roman" w:hAnsi="Times New Roman" w:cs="Times New Roman"/>
          <w:sz w:val="28"/>
          <w:szCs w:val="28"/>
        </w:rPr>
        <w:t>. Администрация  отказывает в удовлетворении жалобы в следующих случаях: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</w:t>
      </w:r>
      <w:hyperlink w:anchor="P314" w:history="1">
        <w:r w:rsidRPr="00527BFA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527BF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отношении того же заявителя и по тому же предмету жалобы.</w:t>
      </w:r>
    </w:p>
    <w:p w:rsidR="00325FAB" w:rsidRPr="00527BFA" w:rsidRDefault="00325FAB" w:rsidP="00527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5.2</w:t>
      </w:r>
      <w:r w:rsidR="00D338D7">
        <w:rPr>
          <w:rFonts w:ascii="Times New Roman" w:hAnsi="Times New Roman" w:cs="Times New Roman"/>
          <w:sz w:val="28"/>
          <w:szCs w:val="28"/>
        </w:rPr>
        <w:t>1</w:t>
      </w:r>
      <w:r w:rsidRPr="00527BFA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</w:t>
      </w:r>
      <w:r w:rsidRPr="00527BFA">
        <w:rPr>
          <w:rFonts w:ascii="Times New Roman" w:hAnsi="Times New Roman" w:cs="Times New Roman"/>
          <w:sz w:val="28"/>
          <w:szCs w:val="28"/>
        </w:rPr>
        <w:lastRenderedPageBreak/>
        <w:t>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B743C9" w:rsidRPr="00527BFA" w:rsidRDefault="00B743C9" w:rsidP="00527B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2D22" w:rsidRPr="00527BFA" w:rsidRDefault="00ED2D22" w:rsidP="00527B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338D7" w:rsidRDefault="00D338D7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38D7" w:rsidRDefault="00D338D7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38D7" w:rsidRDefault="00D338D7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38D7" w:rsidRDefault="00D338D7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38D7" w:rsidRDefault="00D338D7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38D7" w:rsidRDefault="00D338D7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38D7" w:rsidRDefault="00D338D7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38D7" w:rsidRDefault="00D338D7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D338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7829E9">
      <w:pPr>
        <w:pStyle w:val="ConsPlusNormal"/>
        <w:ind w:firstLine="5954"/>
        <w:outlineLvl w:val="1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25FAB" w:rsidRDefault="00A96805" w:rsidP="007829E9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325FAB" w:rsidRPr="00527BFA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7829E9" w:rsidRDefault="007829E9" w:rsidP="007829E9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</w:p>
    <w:p w:rsidR="007829E9" w:rsidRDefault="007829E9" w:rsidP="007829E9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829E9" w:rsidRDefault="007829E9" w:rsidP="007829E9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«Темкинский район» </w:t>
      </w:r>
    </w:p>
    <w:p w:rsidR="007829E9" w:rsidRDefault="007829E9" w:rsidP="007829E9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7829E9" w:rsidRDefault="007829E9" w:rsidP="007829E9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</w:p>
    <w:p w:rsidR="007829E9" w:rsidRDefault="007829E9" w:rsidP="007829E9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«Предоставление жилых </w:t>
      </w:r>
    </w:p>
    <w:p w:rsidR="007829E9" w:rsidRDefault="007829E9" w:rsidP="007829E9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помещений детям-сиротам</w:t>
      </w:r>
    </w:p>
    <w:p w:rsidR="007829E9" w:rsidRDefault="007829E9" w:rsidP="007829E9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 и детям, оставшимся</w:t>
      </w:r>
    </w:p>
    <w:p w:rsidR="007829E9" w:rsidRDefault="007829E9" w:rsidP="007829E9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без попечения родителей, </w:t>
      </w:r>
    </w:p>
    <w:p w:rsidR="007829E9" w:rsidRDefault="007829E9" w:rsidP="007829E9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лицам из числа детей-сирот </w:t>
      </w:r>
    </w:p>
    <w:p w:rsidR="007829E9" w:rsidRDefault="007829E9" w:rsidP="007829E9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и детей, оставшихся </w:t>
      </w:r>
    </w:p>
    <w:p w:rsidR="007829E9" w:rsidRPr="00527BFA" w:rsidRDefault="007829E9" w:rsidP="007829E9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без попечения родителей»</w:t>
      </w:r>
    </w:p>
    <w:p w:rsidR="00325FAB" w:rsidRPr="00527BFA" w:rsidRDefault="00325FAB" w:rsidP="007829E9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52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7AE4" w:rsidRDefault="003C7AE4" w:rsidP="00A9680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3C7AE4" w:rsidRDefault="003C7AE4" w:rsidP="00A9680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«Темкинский район» </w:t>
      </w:r>
    </w:p>
    <w:p w:rsidR="003C7AE4" w:rsidRDefault="003C7AE4" w:rsidP="00A9680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325FAB" w:rsidRPr="00527BFA" w:rsidRDefault="00325FAB" w:rsidP="00A9680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25FAB" w:rsidRPr="00527BFA" w:rsidRDefault="00325FAB" w:rsidP="00A9680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                   (Ф.И.О.)</w:t>
      </w:r>
    </w:p>
    <w:p w:rsidR="00ED2D22" w:rsidRPr="00527BFA" w:rsidRDefault="00325FAB" w:rsidP="00A96805">
      <w:pPr>
        <w:pStyle w:val="ConsPlusNonforma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16" w:name="P406"/>
      <w:bookmarkEnd w:id="16"/>
    </w:p>
    <w:p w:rsidR="00ED2D22" w:rsidRDefault="003C7AE4" w:rsidP="00A96805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AE4">
        <w:rPr>
          <w:rFonts w:ascii="Times New Roman" w:hAnsi="Times New Roman" w:cs="Times New Roman"/>
          <w:b w:val="0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b w:val="0"/>
          <w:sz w:val="28"/>
          <w:szCs w:val="28"/>
        </w:rPr>
        <w:t>заявителя</w:t>
      </w:r>
      <w:r w:rsidR="003D6360">
        <w:rPr>
          <w:rFonts w:ascii="Times New Roman" w:hAnsi="Times New Roman" w:cs="Times New Roman"/>
          <w:b w:val="0"/>
          <w:sz w:val="28"/>
          <w:szCs w:val="28"/>
        </w:rPr>
        <w:t xml:space="preserve"> (полностью)_____</w:t>
      </w:r>
    </w:p>
    <w:p w:rsidR="00A96805" w:rsidRDefault="00A96805" w:rsidP="00A96805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</w:t>
      </w:r>
    </w:p>
    <w:p w:rsidR="003D6360" w:rsidRPr="003C7AE4" w:rsidRDefault="00A96805" w:rsidP="00A96805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проживающего</w:t>
      </w:r>
      <w:r w:rsidR="003D63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(–щей)</w:t>
      </w:r>
      <w:r w:rsidR="003D6360">
        <w:rPr>
          <w:rFonts w:ascii="Times New Roman" w:hAnsi="Times New Roman" w:cs="Times New Roman"/>
          <w:b w:val="0"/>
          <w:sz w:val="28"/>
          <w:szCs w:val="28"/>
        </w:rPr>
        <w:t xml:space="preserve"> по адресу:</w:t>
      </w:r>
    </w:p>
    <w:p w:rsidR="003C7AE4" w:rsidRPr="00A96805" w:rsidRDefault="00A96805" w:rsidP="00A96805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6805">
        <w:rPr>
          <w:rFonts w:ascii="Times New Roman" w:hAnsi="Times New Roman" w:cs="Times New Roman"/>
          <w:b w:val="0"/>
          <w:sz w:val="28"/>
          <w:szCs w:val="28"/>
        </w:rPr>
        <w:t>_______________________________</w:t>
      </w:r>
    </w:p>
    <w:p w:rsidR="00A96805" w:rsidRPr="00A96805" w:rsidRDefault="00A96805" w:rsidP="00A96805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6805" w:rsidRPr="00527BFA" w:rsidRDefault="00A96805" w:rsidP="00527BF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A96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>ЗАЯВЛЕНИЕ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527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    Прошу предоставить</w:t>
      </w:r>
      <w:r w:rsidR="00A96805">
        <w:rPr>
          <w:rFonts w:ascii="Times New Roman" w:hAnsi="Times New Roman" w:cs="Times New Roman"/>
          <w:sz w:val="28"/>
          <w:szCs w:val="28"/>
        </w:rPr>
        <w:t xml:space="preserve"> </w:t>
      </w:r>
      <w:r w:rsidRPr="00527BFA">
        <w:rPr>
          <w:rFonts w:ascii="Times New Roman" w:hAnsi="Times New Roman" w:cs="Times New Roman"/>
          <w:sz w:val="28"/>
          <w:szCs w:val="28"/>
        </w:rPr>
        <w:t>жилое</w:t>
      </w:r>
      <w:r w:rsidR="00A96805">
        <w:rPr>
          <w:rFonts w:ascii="Times New Roman" w:hAnsi="Times New Roman" w:cs="Times New Roman"/>
          <w:sz w:val="28"/>
          <w:szCs w:val="28"/>
        </w:rPr>
        <w:t xml:space="preserve"> </w:t>
      </w:r>
      <w:r w:rsidRPr="00527BFA">
        <w:rPr>
          <w:rFonts w:ascii="Times New Roman" w:hAnsi="Times New Roman" w:cs="Times New Roman"/>
          <w:sz w:val="28"/>
          <w:szCs w:val="28"/>
        </w:rPr>
        <w:t>помещение</w:t>
      </w:r>
      <w:r w:rsidR="00A96805">
        <w:rPr>
          <w:rFonts w:ascii="Times New Roman" w:hAnsi="Times New Roman" w:cs="Times New Roman"/>
          <w:sz w:val="28"/>
          <w:szCs w:val="28"/>
        </w:rPr>
        <w:t xml:space="preserve"> </w:t>
      </w:r>
      <w:r w:rsidRPr="00527BFA">
        <w:rPr>
          <w:rFonts w:ascii="Times New Roman" w:hAnsi="Times New Roman" w:cs="Times New Roman"/>
          <w:sz w:val="28"/>
          <w:szCs w:val="28"/>
        </w:rPr>
        <w:t>по</w:t>
      </w:r>
      <w:r w:rsidR="00A96805">
        <w:rPr>
          <w:rFonts w:ascii="Times New Roman" w:hAnsi="Times New Roman" w:cs="Times New Roman"/>
          <w:sz w:val="28"/>
          <w:szCs w:val="28"/>
        </w:rPr>
        <w:t xml:space="preserve"> </w:t>
      </w:r>
      <w:r w:rsidRPr="00527BFA">
        <w:rPr>
          <w:rFonts w:ascii="Times New Roman" w:hAnsi="Times New Roman" w:cs="Times New Roman"/>
          <w:sz w:val="28"/>
          <w:szCs w:val="28"/>
        </w:rPr>
        <w:t>договору найма</w:t>
      </w:r>
      <w:r w:rsidR="00A96805">
        <w:rPr>
          <w:rFonts w:ascii="Times New Roman" w:hAnsi="Times New Roman" w:cs="Times New Roman"/>
          <w:sz w:val="28"/>
          <w:szCs w:val="28"/>
        </w:rPr>
        <w:t xml:space="preserve"> </w:t>
      </w:r>
      <w:r w:rsidRPr="00527BFA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A96805">
        <w:rPr>
          <w:rFonts w:ascii="Times New Roman" w:hAnsi="Times New Roman" w:cs="Times New Roman"/>
          <w:sz w:val="28"/>
          <w:szCs w:val="28"/>
        </w:rPr>
        <w:t xml:space="preserve"> </w:t>
      </w:r>
      <w:r w:rsidRPr="00527BFA">
        <w:rPr>
          <w:rFonts w:ascii="Times New Roman" w:hAnsi="Times New Roman" w:cs="Times New Roman"/>
          <w:sz w:val="28"/>
          <w:szCs w:val="28"/>
        </w:rPr>
        <w:t>жилого помещения для детей-сирот и детей, оставшихся</w:t>
      </w:r>
      <w:r w:rsidR="00A96805">
        <w:rPr>
          <w:rFonts w:ascii="Times New Roman" w:hAnsi="Times New Roman" w:cs="Times New Roman"/>
          <w:sz w:val="28"/>
          <w:szCs w:val="28"/>
        </w:rPr>
        <w:t xml:space="preserve"> </w:t>
      </w:r>
      <w:r w:rsidRPr="00527BFA">
        <w:rPr>
          <w:rFonts w:ascii="Times New Roman" w:hAnsi="Times New Roman" w:cs="Times New Roman"/>
          <w:sz w:val="28"/>
          <w:szCs w:val="28"/>
        </w:rPr>
        <w:t>без  попечения  родителей, лиц из числа детей-сирот и детей, оставшихся без</w:t>
      </w:r>
      <w:r w:rsidR="00A96805">
        <w:rPr>
          <w:rFonts w:ascii="Times New Roman" w:hAnsi="Times New Roman" w:cs="Times New Roman"/>
          <w:sz w:val="28"/>
          <w:szCs w:val="28"/>
        </w:rPr>
        <w:t xml:space="preserve"> </w:t>
      </w:r>
      <w:r w:rsidRPr="00527BFA">
        <w:rPr>
          <w:rFonts w:ascii="Times New Roman" w:hAnsi="Times New Roman" w:cs="Times New Roman"/>
          <w:sz w:val="28"/>
          <w:szCs w:val="28"/>
        </w:rPr>
        <w:t xml:space="preserve">попечения родителей. </w:t>
      </w:r>
    </w:p>
    <w:p w:rsidR="00325FAB" w:rsidRPr="00527BFA" w:rsidRDefault="00325FAB" w:rsidP="00527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527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D22" w:rsidRPr="00527BFA" w:rsidRDefault="00ED2D22" w:rsidP="00527B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52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7BFA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</w:t>
      </w:r>
      <w:r w:rsidR="00A968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27BFA">
        <w:rPr>
          <w:rFonts w:ascii="Times New Roman" w:hAnsi="Times New Roman" w:cs="Times New Roman"/>
          <w:sz w:val="28"/>
          <w:szCs w:val="28"/>
        </w:rPr>
        <w:t xml:space="preserve">   Подпись заявителя</w:t>
      </w: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52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527B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5FAB" w:rsidRPr="00527BFA" w:rsidRDefault="00325FAB" w:rsidP="00527B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10EC" w:rsidRDefault="003010EC" w:rsidP="00A96805">
      <w:pPr>
        <w:pStyle w:val="ConsPlusNormal"/>
        <w:ind w:firstLine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5F3E81" w:rsidRDefault="005F3E81" w:rsidP="00664F46">
      <w:pPr>
        <w:pStyle w:val="ConsPlusNormal"/>
        <w:ind w:firstLine="6379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Pr="00664F46" w:rsidRDefault="00664F46" w:rsidP="00664F46">
      <w:pPr>
        <w:pStyle w:val="ConsPlusNormal"/>
        <w:ind w:firstLine="6379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664F4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25FAB" w:rsidRPr="00664F46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A96805" w:rsidRPr="00664F46" w:rsidRDefault="00A96805" w:rsidP="00664F46">
      <w:pPr>
        <w:pStyle w:val="ConsPlusNormal"/>
        <w:ind w:firstLine="6379"/>
        <w:contextualSpacing/>
        <w:rPr>
          <w:rFonts w:ascii="Times New Roman" w:hAnsi="Times New Roman" w:cs="Times New Roman"/>
          <w:sz w:val="24"/>
          <w:szCs w:val="24"/>
        </w:rPr>
      </w:pPr>
      <w:r w:rsidRPr="00664F4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96805" w:rsidRPr="00664F46" w:rsidRDefault="00A96805" w:rsidP="00664F46">
      <w:pPr>
        <w:pStyle w:val="ConsPlusNormal"/>
        <w:ind w:firstLine="6379"/>
        <w:contextualSpacing/>
        <w:rPr>
          <w:rFonts w:ascii="Times New Roman" w:hAnsi="Times New Roman" w:cs="Times New Roman"/>
          <w:sz w:val="24"/>
          <w:szCs w:val="24"/>
        </w:rPr>
      </w:pPr>
      <w:r w:rsidRPr="00664F46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</w:p>
    <w:p w:rsidR="00A96805" w:rsidRPr="00664F46" w:rsidRDefault="00A96805" w:rsidP="00664F46">
      <w:pPr>
        <w:pStyle w:val="ConsPlusNormal"/>
        <w:ind w:firstLine="6379"/>
        <w:contextualSpacing/>
        <w:rPr>
          <w:rFonts w:ascii="Times New Roman" w:hAnsi="Times New Roman" w:cs="Times New Roman"/>
          <w:sz w:val="24"/>
          <w:szCs w:val="24"/>
        </w:rPr>
      </w:pPr>
      <w:r w:rsidRPr="00664F4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96805" w:rsidRPr="00664F46" w:rsidRDefault="00A96805" w:rsidP="00664F46">
      <w:pPr>
        <w:pStyle w:val="ConsPlusNormal"/>
        <w:ind w:firstLine="6379"/>
        <w:contextualSpacing/>
        <w:rPr>
          <w:rFonts w:ascii="Times New Roman" w:hAnsi="Times New Roman" w:cs="Times New Roman"/>
          <w:sz w:val="24"/>
          <w:szCs w:val="24"/>
        </w:rPr>
      </w:pPr>
      <w:r w:rsidRPr="00664F46">
        <w:rPr>
          <w:rFonts w:ascii="Times New Roman" w:hAnsi="Times New Roman" w:cs="Times New Roman"/>
          <w:sz w:val="24"/>
          <w:szCs w:val="24"/>
        </w:rPr>
        <w:t xml:space="preserve">«Темкинский район» </w:t>
      </w:r>
    </w:p>
    <w:p w:rsidR="00A96805" w:rsidRPr="00664F46" w:rsidRDefault="00A96805" w:rsidP="00664F46">
      <w:pPr>
        <w:pStyle w:val="ConsPlusNormal"/>
        <w:ind w:firstLine="6379"/>
        <w:contextualSpacing/>
        <w:rPr>
          <w:rFonts w:ascii="Times New Roman" w:hAnsi="Times New Roman" w:cs="Times New Roman"/>
          <w:sz w:val="24"/>
          <w:szCs w:val="24"/>
        </w:rPr>
      </w:pPr>
      <w:r w:rsidRPr="00664F46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</w:p>
    <w:p w:rsidR="00A96805" w:rsidRPr="00664F46" w:rsidRDefault="00A96805" w:rsidP="00664F46">
      <w:pPr>
        <w:pStyle w:val="ConsPlusNormal"/>
        <w:ind w:firstLine="6379"/>
        <w:rPr>
          <w:rFonts w:ascii="Times New Roman" w:hAnsi="Times New Roman" w:cs="Times New Roman"/>
          <w:sz w:val="24"/>
          <w:szCs w:val="24"/>
        </w:rPr>
      </w:pPr>
      <w:r w:rsidRPr="00664F46">
        <w:rPr>
          <w:rFonts w:ascii="Times New Roman" w:hAnsi="Times New Roman" w:cs="Times New Roman"/>
          <w:sz w:val="24"/>
          <w:szCs w:val="24"/>
        </w:rPr>
        <w:t xml:space="preserve">государственной услуги </w:t>
      </w:r>
    </w:p>
    <w:p w:rsidR="00A96805" w:rsidRPr="00664F46" w:rsidRDefault="00A96805" w:rsidP="00664F46">
      <w:pPr>
        <w:pStyle w:val="ConsPlusNormal"/>
        <w:ind w:firstLine="6379"/>
        <w:rPr>
          <w:rFonts w:ascii="Times New Roman" w:hAnsi="Times New Roman" w:cs="Times New Roman"/>
          <w:sz w:val="24"/>
          <w:szCs w:val="24"/>
        </w:rPr>
      </w:pPr>
      <w:r w:rsidRPr="00664F46">
        <w:rPr>
          <w:rFonts w:ascii="Times New Roman" w:hAnsi="Times New Roman" w:cs="Times New Roman"/>
          <w:sz w:val="24"/>
          <w:szCs w:val="24"/>
        </w:rPr>
        <w:t xml:space="preserve">«Предоставление жилых </w:t>
      </w:r>
    </w:p>
    <w:p w:rsidR="00A96805" w:rsidRPr="00664F46" w:rsidRDefault="00A96805" w:rsidP="00664F46">
      <w:pPr>
        <w:pStyle w:val="ConsPlusNormal"/>
        <w:ind w:firstLine="6379"/>
        <w:rPr>
          <w:rFonts w:ascii="Times New Roman" w:hAnsi="Times New Roman" w:cs="Times New Roman"/>
          <w:sz w:val="24"/>
          <w:szCs w:val="24"/>
        </w:rPr>
      </w:pPr>
      <w:r w:rsidRPr="00664F46">
        <w:rPr>
          <w:rFonts w:ascii="Times New Roman" w:hAnsi="Times New Roman" w:cs="Times New Roman"/>
          <w:sz w:val="24"/>
          <w:szCs w:val="24"/>
        </w:rPr>
        <w:t>помещений детям-сиротам</w:t>
      </w:r>
    </w:p>
    <w:p w:rsidR="00A96805" w:rsidRPr="00664F46" w:rsidRDefault="00A96805" w:rsidP="00664F46">
      <w:pPr>
        <w:pStyle w:val="ConsPlusNormal"/>
        <w:ind w:firstLine="6379"/>
        <w:rPr>
          <w:rFonts w:ascii="Times New Roman" w:hAnsi="Times New Roman" w:cs="Times New Roman"/>
          <w:sz w:val="24"/>
          <w:szCs w:val="24"/>
        </w:rPr>
      </w:pPr>
      <w:r w:rsidRPr="00664F46">
        <w:rPr>
          <w:rFonts w:ascii="Times New Roman" w:hAnsi="Times New Roman" w:cs="Times New Roman"/>
          <w:sz w:val="24"/>
          <w:szCs w:val="24"/>
        </w:rPr>
        <w:t xml:space="preserve"> и детям, оставшимся</w:t>
      </w:r>
    </w:p>
    <w:p w:rsidR="00A96805" w:rsidRPr="00664F46" w:rsidRDefault="00A96805" w:rsidP="00664F46">
      <w:pPr>
        <w:pStyle w:val="ConsPlusNormal"/>
        <w:ind w:firstLine="6379"/>
        <w:rPr>
          <w:rFonts w:ascii="Times New Roman" w:hAnsi="Times New Roman" w:cs="Times New Roman"/>
          <w:sz w:val="24"/>
          <w:szCs w:val="24"/>
        </w:rPr>
      </w:pPr>
      <w:r w:rsidRPr="00664F46">
        <w:rPr>
          <w:rFonts w:ascii="Times New Roman" w:hAnsi="Times New Roman" w:cs="Times New Roman"/>
          <w:sz w:val="24"/>
          <w:szCs w:val="24"/>
        </w:rPr>
        <w:t xml:space="preserve">без попечения родителей, </w:t>
      </w:r>
    </w:p>
    <w:p w:rsidR="00A96805" w:rsidRPr="00664F46" w:rsidRDefault="00A96805" w:rsidP="00664F46">
      <w:pPr>
        <w:pStyle w:val="ConsPlusNormal"/>
        <w:ind w:firstLine="6379"/>
        <w:rPr>
          <w:rFonts w:ascii="Times New Roman" w:hAnsi="Times New Roman" w:cs="Times New Roman"/>
          <w:sz w:val="24"/>
          <w:szCs w:val="24"/>
        </w:rPr>
      </w:pPr>
      <w:r w:rsidRPr="00664F46">
        <w:rPr>
          <w:rFonts w:ascii="Times New Roman" w:hAnsi="Times New Roman" w:cs="Times New Roman"/>
          <w:sz w:val="24"/>
          <w:szCs w:val="24"/>
        </w:rPr>
        <w:t xml:space="preserve">лицам из числа детей-сирот </w:t>
      </w:r>
    </w:p>
    <w:p w:rsidR="00A96805" w:rsidRPr="00664F46" w:rsidRDefault="00A96805" w:rsidP="00664F46">
      <w:pPr>
        <w:pStyle w:val="ConsPlusNormal"/>
        <w:ind w:firstLine="6379"/>
        <w:rPr>
          <w:rFonts w:ascii="Times New Roman" w:hAnsi="Times New Roman" w:cs="Times New Roman"/>
          <w:sz w:val="24"/>
          <w:szCs w:val="24"/>
        </w:rPr>
      </w:pPr>
      <w:r w:rsidRPr="00664F46">
        <w:rPr>
          <w:rFonts w:ascii="Times New Roman" w:hAnsi="Times New Roman" w:cs="Times New Roman"/>
          <w:sz w:val="24"/>
          <w:szCs w:val="24"/>
        </w:rPr>
        <w:t xml:space="preserve">и детей, оставшихся </w:t>
      </w:r>
    </w:p>
    <w:p w:rsidR="00A96805" w:rsidRPr="00664F46" w:rsidRDefault="00A96805" w:rsidP="00664F46">
      <w:pPr>
        <w:pStyle w:val="ConsPlusNormal"/>
        <w:ind w:firstLine="6379"/>
        <w:rPr>
          <w:rFonts w:ascii="Times New Roman" w:hAnsi="Times New Roman" w:cs="Times New Roman"/>
          <w:sz w:val="24"/>
          <w:szCs w:val="24"/>
        </w:rPr>
      </w:pPr>
      <w:r w:rsidRPr="00664F46">
        <w:rPr>
          <w:rFonts w:ascii="Times New Roman" w:hAnsi="Times New Roman" w:cs="Times New Roman"/>
          <w:sz w:val="24"/>
          <w:szCs w:val="24"/>
        </w:rPr>
        <w:t>без попечения родителей»</w:t>
      </w:r>
    </w:p>
    <w:p w:rsidR="00664F46" w:rsidRDefault="00664F46" w:rsidP="00A968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7" w:name="P423"/>
      <w:bookmarkEnd w:id="17"/>
    </w:p>
    <w:p w:rsidR="00325FAB" w:rsidRPr="00664F46" w:rsidRDefault="00325FAB" w:rsidP="00A968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64F46">
        <w:rPr>
          <w:rFonts w:ascii="Times New Roman" w:hAnsi="Times New Roman" w:cs="Times New Roman"/>
          <w:b w:val="0"/>
          <w:sz w:val="24"/>
          <w:szCs w:val="24"/>
        </w:rPr>
        <w:t>БЛОК-СХЕМА</w:t>
      </w:r>
    </w:p>
    <w:p w:rsidR="00325FAB" w:rsidRPr="003010EC" w:rsidRDefault="00325FAB" w:rsidP="00A968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010EC">
        <w:rPr>
          <w:rFonts w:ascii="Times New Roman" w:hAnsi="Times New Roman" w:cs="Times New Roman"/>
          <w:b w:val="0"/>
          <w:sz w:val="24"/>
          <w:szCs w:val="24"/>
        </w:rPr>
        <w:t>П</w:t>
      </w:r>
      <w:r w:rsidR="003010EC" w:rsidRPr="003010EC">
        <w:rPr>
          <w:rFonts w:ascii="Times New Roman" w:hAnsi="Times New Roman" w:cs="Times New Roman"/>
          <w:b w:val="0"/>
          <w:sz w:val="24"/>
          <w:szCs w:val="24"/>
        </w:rPr>
        <w:t>редоставления государственной услуги</w:t>
      </w:r>
    </w:p>
    <w:p w:rsidR="00A96805" w:rsidRPr="003010EC" w:rsidRDefault="00A96805" w:rsidP="003010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10EC">
        <w:rPr>
          <w:rFonts w:ascii="Times New Roman" w:hAnsi="Times New Roman" w:cs="Times New Roman"/>
          <w:sz w:val="24"/>
          <w:szCs w:val="24"/>
        </w:rPr>
        <w:t>предоставления Администрацией муниципального образования «Темкинский район» Смоленской области государственной услуги «Предоставление жилых помещений детям-сиротам</w:t>
      </w:r>
      <w:r w:rsidR="008C2E61" w:rsidRPr="003010EC">
        <w:rPr>
          <w:rFonts w:ascii="Times New Roman" w:hAnsi="Times New Roman" w:cs="Times New Roman"/>
          <w:sz w:val="24"/>
          <w:szCs w:val="24"/>
        </w:rPr>
        <w:t xml:space="preserve"> </w:t>
      </w:r>
      <w:r w:rsidRPr="003010EC">
        <w:rPr>
          <w:rFonts w:ascii="Times New Roman" w:hAnsi="Times New Roman" w:cs="Times New Roman"/>
          <w:sz w:val="24"/>
          <w:szCs w:val="24"/>
        </w:rPr>
        <w:t>и детям, оставшимся</w:t>
      </w:r>
      <w:r w:rsidR="008C2E61" w:rsidRPr="003010EC">
        <w:rPr>
          <w:rFonts w:ascii="Times New Roman" w:hAnsi="Times New Roman" w:cs="Times New Roman"/>
          <w:sz w:val="24"/>
          <w:szCs w:val="24"/>
        </w:rPr>
        <w:t xml:space="preserve"> </w:t>
      </w:r>
      <w:r w:rsidRPr="003010EC">
        <w:rPr>
          <w:rFonts w:ascii="Times New Roman" w:hAnsi="Times New Roman" w:cs="Times New Roman"/>
          <w:sz w:val="24"/>
          <w:szCs w:val="24"/>
        </w:rPr>
        <w:t>без попечения родителей, лицам из числа детей-сирот и детей, оставшихся без попечения родителей»</w:t>
      </w:r>
    </w:p>
    <w:p w:rsidR="008C2E61" w:rsidRDefault="008C2E61" w:rsidP="008C2E61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C2E61" w:rsidRDefault="008C2E61" w:rsidP="008C2E61">
      <w:pPr>
        <w:pStyle w:val="ConsPlusNonformat"/>
        <w:jc w:val="both"/>
      </w:pPr>
      <w:r>
        <w:rPr>
          <w:sz w:val="18"/>
        </w:rPr>
        <w:t>│                              Обращение заявителя                               │</w:t>
      </w:r>
    </w:p>
    <w:p w:rsidR="008C2E61" w:rsidRDefault="008C2E61" w:rsidP="008C2E61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└────────────────────────────────────────┬───────────────────────────────────────┘</w:t>
      </w:r>
    </w:p>
    <w:p w:rsidR="008C2E61" w:rsidRDefault="008C2E61" w:rsidP="008C2E61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  <w:bookmarkStart w:id="18" w:name="_GoBack"/>
      <w:bookmarkEnd w:id="18"/>
    </w:p>
    <w:p w:rsidR="008C2E61" w:rsidRDefault="008C2E61" w:rsidP="008C2E61">
      <w:pPr>
        <w:pStyle w:val="ConsPlusNonformat"/>
        <w:jc w:val="both"/>
      </w:pPr>
      <w:r>
        <w:rPr>
          <w:sz w:val="18"/>
        </w:rPr>
        <w:t xml:space="preserve">                                         \/</w:t>
      </w:r>
    </w:p>
    <w:p w:rsidR="008C2E61" w:rsidRDefault="008C2E61" w:rsidP="008C2E61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C2E61" w:rsidRDefault="008C2E61" w:rsidP="008C2E61">
      <w:pPr>
        <w:pStyle w:val="ConsPlusNonformat"/>
        <w:jc w:val="both"/>
      </w:pPr>
      <w:r>
        <w:rPr>
          <w:sz w:val="18"/>
        </w:rPr>
        <w:t>│  Прием документов и регистрация заявления для предоставления государственной   │</w:t>
      </w:r>
    </w:p>
    <w:p w:rsidR="008C2E61" w:rsidRDefault="008C2E61" w:rsidP="008C2E61">
      <w:pPr>
        <w:pStyle w:val="ConsPlusNonformat"/>
        <w:jc w:val="both"/>
      </w:pPr>
      <w:r>
        <w:rPr>
          <w:sz w:val="18"/>
        </w:rPr>
        <w:t>│                                     услуги                                     │</w:t>
      </w:r>
    </w:p>
    <w:p w:rsidR="008C2E61" w:rsidRDefault="008C2E61" w:rsidP="008C2E61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└────────────────────────────────────────┬───────────────────────────────────────┘</w:t>
      </w:r>
    </w:p>
    <w:p w:rsidR="008C2E61" w:rsidRDefault="008C2E61" w:rsidP="008C2E61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</w:p>
    <w:p w:rsidR="008C2E61" w:rsidRDefault="008C2E61" w:rsidP="008C2E61">
      <w:pPr>
        <w:pStyle w:val="ConsPlusNonformat"/>
        <w:jc w:val="both"/>
      </w:pPr>
      <w:r>
        <w:rPr>
          <w:sz w:val="18"/>
        </w:rPr>
        <w:t xml:space="preserve">                                         \/</w:t>
      </w:r>
    </w:p>
    <w:p w:rsidR="008C2E61" w:rsidRDefault="008C2E61" w:rsidP="008C2E61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C2E61" w:rsidRDefault="008C2E61" w:rsidP="008C2E61">
      <w:pPr>
        <w:pStyle w:val="ConsPlusNonformat"/>
        <w:jc w:val="both"/>
      </w:pPr>
      <w:r>
        <w:rPr>
          <w:sz w:val="18"/>
        </w:rPr>
        <w:t>│                  Рассмотрение и принятие решения по заявлению                  │</w:t>
      </w:r>
    </w:p>
    <w:p w:rsidR="008C2E61" w:rsidRDefault="008C2E61" w:rsidP="008C2E61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└────────────────────────────────────────┬───────────────────────────────────────┘</w:t>
      </w:r>
    </w:p>
    <w:p w:rsidR="008C2E61" w:rsidRDefault="008C2E61" w:rsidP="008C2E61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</w:p>
    <w:p w:rsidR="008C2E61" w:rsidRDefault="008C2E61" w:rsidP="008C2E61">
      <w:pPr>
        <w:pStyle w:val="ConsPlusNonformat"/>
        <w:jc w:val="both"/>
      </w:pPr>
      <w:r>
        <w:rPr>
          <w:sz w:val="18"/>
        </w:rPr>
        <w:t xml:space="preserve">                                         \/</w:t>
      </w:r>
    </w:p>
    <w:p w:rsidR="008C2E61" w:rsidRDefault="008C2E61" w:rsidP="008C2E61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C2E61" w:rsidRDefault="008C2E61" w:rsidP="008C2E61">
      <w:pPr>
        <w:pStyle w:val="ConsPlusNonformat"/>
        <w:jc w:val="both"/>
      </w:pPr>
      <w:r>
        <w:rPr>
          <w:sz w:val="18"/>
        </w:rPr>
        <w:t>│               Документы соответствуют установленным требованиям                │</w:t>
      </w:r>
    </w:p>
    <w:p w:rsidR="008C2E61" w:rsidRDefault="008C2E61" w:rsidP="008C2E61">
      <w:pPr>
        <w:pStyle w:val="ConsPlusNonformat"/>
        <w:jc w:val="both"/>
      </w:pPr>
      <w:r>
        <w:rPr>
          <w:sz w:val="18"/>
        </w:rPr>
        <w:t>└─────────────────┬──────────────────────────────────────────────┬───────────────┘</w:t>
      </w:r>
    </w:p>
    <w:p w:rsidR="008C2E61" w:rsidRDefault="008C2E61" w:rsidP="008C2E61">
      <w:pPr>
        <w:pStyle w:val="ConsPlusNonformat"/>
        <w:jc w:val="both"/>
      </w:pPr>
      <w:r>
        <w:rPr>
          <w:sz w:val="18"/>
        </w:rPr>
        <w:t xml:space="preserve">              нет │                                              │  да</w:t>
      </w:r>
    </w:p>
    <w:p w:rsidR="008C2E61" w:rsidRDefault="008C2E61" w:rsidP="008C2E61">
      <w:pPr>
        <w:pStyle w:val="ConsPlusNonformat"/>
        <w:jc w:val="both"/>
      </w:pPr>
      <w:r>
        <w:rPr>
          <w:sz w:val="18"/>
        </w:rPr>
        <w:t xml:space="preserve">                  \/                                             \/</w:t>
      </w:r>
    </w:p>
    <w:p w:rsidR="008C2E61" w:rsidRDefault="008C2E61" w:rsidP="008C2E61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┌─────────────────────────────────────┐     ┌────────────────────────────────────┐</w:t>
      </w:r>
    </w:p>
    <w:p w:rsidR="008C2E61" w:rsidRDefault="008C2E61" w:rsidP="008C2E61">
      <w:pPr>
        <w:pStyle w:val="ConsPlusNonformat"/>
        <w:jc w:val="both"/>
      </w:pPr>
      <w:r>
        <w:rPr>
          <w:sz w:val="18"/>
        </w:rPr>
        <w:t>│   Уведомление заявителя о наличии   │     │      Уведомление заявителя о       │</w:t>
      </w:r>
    </w:p>
    <w:p w:rsidR="008C2E61" w:rsidRDefault="008C2E61" w:rsidP="008C2E61">
      <w:pPr>
        <w:pStyle w:val="ConsPlusNonformat"/>
        <w:jc w:val="both"/>
      </w:pPr>
      <w:r>
        <w:rPr>
          <w:sz w:val="18"/>
        </w:rPr>
        <w:t>│препятствий для приема документов или│     │ предоставлении жилого помещения по │</w:t>
      </w:r>
    </w:p>
    <w:p w:rsidR="008C2E61" w:rsidRDefault="008C2E61" w:rsidP="008C2E61">
      <w:pPr>
        <w:pStyle w:val="ConsPlusNonformat"/>
        <w:jc w:val="both"/>
      </w:pPr>
      <w:r>
        <w:rPr>
          <w:sz w:val="18"/>
        </w:rPr>
        <w:t>│        предоставления услуги        │     │ договору найма специализированного │</w:t>
      </w:r>
    </w:p>
    <w:p w:rsidR="008C2E61" w:rsidRDefault="008C2E61" w:rsidP="008C2E61">
      <w:pPr>
        <w:pStyle w:val="ConsPlusNonformat"/>
        <w:jc w:val="both"/>
      </w:pPr>
      <w:r>
        <w:rPr>
          <w:sz w:val="18"/>
        </w:rPr>
        <w:t>└─────────────────┬───────────────────┘     │ жилого помещения для детей-сирот и │</w:t>
      </w:r>
    </w:p>
    <w:p w:rsidR="008C2E61" w:rsidRDefault="008C2E61" w:rsidP="008C2E61">
      <w:pPr>
        <w:pStyle w:val="ConsPlusNonformat"/>
        <w:jc w:val="both"/>
      </w:pPr>
      <w:r>
        <w:rPr>
          <w:sz w:val="18"/>
        </w:rPr>
        <w:t xml:space="preserve">                  │                         │  детей, оставшихся без попечения   │</w:t>
      </w:r>
    </w:p>
    <w:p w:rsidR="008C2E61" w:rsidRDefault="008C2E61" w:rsidP="008C2E61">
      <w:pPr>
        <w:pStyle w:val="ConsPlusNonformat"/>
        <w:jc w:val="both"/>
      </w:pPr>
      <w:r>
        <w:rPr>
          <w:sz w:val="18"/>
        </w:rPr>
        <w:t xml:space="preserve">                  \/                        │родителей, лиц из числа детей-сирот │</w:t>
      </w:r>
    </w:p>
    <w:p w:rsidR="008C2E61" w:rsidRDefault="008C2E61" w:rsidP="008C2E61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┌─────────────────────────────────────┐ да  │ и детей, оставшихся без попечения  │</w:t>
      </w:r>
    </w:p>
    <w:p w:rsidR="008C2E61" w:rsidRDefault="008C2E61" w:rsidP="008C2E61">
      <w:pPr>
        <w:pStyle w:val="ConsPlusNonformat"/>
        <w:jc w:val="both"/>
      </w:pPr>
      <w:r>
        <w:rPr>
          <w:sz w:val="18"/>
        </w:rPr>
        <w:t>│   Заявитель устраняет препятствия   ├────&gt;│             родителей              │</w:t>
      </w:r>
    </w:p>
    <w:p w:rsidR="008C2E61" w:rsidRDefault="008C2E61" w:rsidP="008C2E61">
      <w:pPr>
        <w:pStyle w:val="ConsPlusNonformat"/>
        <w:jc w:val="both"/>
      </w:pPr>
      <w:r>
        <w:rPr>
          <w:sz w:val="18"/>
        </w:rPr>
        <w:t>│            (недостатки)             │     └────────────────────┬───────────────┘</w:t>
      </w:r>
    </w:p>
    <w:p w:rsidR="008C2E61" w:rsidRDefault="008C2E61" w:rsidP="008C2E61">
      <w:pPr>
        <w:pStyle w:val="ConsPlusNonformat"/>
        <w:jc w:val="both"/>
      </w:pPr>
      <w:r>
        <w:rPr>
          <w:sz w:val="18"/>
        </w:rPr>
        <w:t>└─────────────────┬───────────────────┘                          │</w:t>
      </w:r>
    </w:p>
    <w:p w:rsidR="008C2E61" w:rsidRDefault="008C2E61" w:rsidP="008C2E61">
      <w:pPr>
        <w:pStyle w:val="ConsPlusNonformat"/>
        <w:jc w:val="both"/>
      </w:pPr>
      <w:r>
        <w:rPr>
          <w:sz w:val="18"/>
        </w:rPr>
        <w:t xml:space="preserve">              нет │                                              │</w:t>
      </w:r>
    </w:p>
    <w:p w:rsidR="008C2E61" w:rsidRDefault="008C2E61" w:rsidP="008C2E61">
      <w:pPr>
        <w:pStyle w:val="ConsPlusNonformat"/>
        <w:jc w:val="both"/>
      </w:pPr>
      <w:r>
        <w:rPr>
          <w:sz w:val="18"/>
        </w:rPr>
        <w:t xml:space="preserve">                  \/                                             \/</w:t>
      </w:r>
    </w:p>
    <w:p w:rsidR="008C2E61" w:rsidRDefault="008C2E61" w:rsidP="008C2E61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┌─────────────────────────────────────┐     ┌────────────────────────────────────┐</w:t>
      </w:r>
    </w:p>
    <w:p w:rsidR="008C2E61" w:rsidRDefault="008C2E61" w:rsidP="008C2E61">
      <w:pPr>
        <w:pStyle w:val="ConsPlusNonformat"/>
        <w:jc w:val="both"/>
      </w:pPr>
      <w:r>
        <w:rPr>
          <w:sz w:val="18"/>
        </w:rPr>
        <w:t>│Выдача или направление уведомления об│     │  Заключение с заявителем договора  │</w:t>
      </w:r>
    </w:p>
    <w:p w:rsidR="008C2E61" w:rsidRDefault="008C2E61" w:rsidP="008C2E61">
      <w:pPr>
        <w:pStyle w:val="ConsPlusNonformat"/>
        <w:jc w:val="both"/>
      </w:pPr>
      <w:r>
        <w:rPr>
          <w:sz w:val="18"/>
        </w:rPr>
        <w:t>│       отказе в предоставлении       │     │       найма жилого помещения       │</w:t>
      </w:r>
    </w:p>
    <w:p w:rsidR="008C2E61" w:rsidRDefault="008C2E61" w:rsidP="008C2E61">
      <w:pPr>
        <w:pStyle w:val="ConsPlusNonformat"/>
        <w:jc w:val="both"/>
      </w:pPr>
      <w:r>
        <w:rPr>
          <w:sz w:val="18"/>
        </w:rPr>
        <w:t>│       государственной услуги        │     │специализированного жилого помещения│</w:t>
      </w:r>
    </w:p>
    <w:p w:rsidR="008C2E61" w:rsidRDefault="008C2E61" w:rsidP="008C2E61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└─────────────────────────────────────┘     │для детей-сирот и детей, оставшихся │</w:t>
      </w:r>
    </w:p>
    <w:p w:rsidR="008C2E61" w:rsidRDefault="008C2E61" w:rsidP="008C2E61">
      <w:pPr>
        <w:pStyle w:val="ConsPlusNonformat"/>
        <w:jc w:val="both"/>
      </w:pPr>
      <w:r>
        <w:rPr>
          <w:sz w:val="18"/>
        </w:rPr>
        <w:t xml:space="preserve">                                            │  без попечения родителей, лиц из   │</w:t>
      </w:r>
    </w:p>
    <w:p w:rsidR="008C2E61" w:rsidRDefault="008C2E61" w:rsidP="008C2E61">
      <w:pPr>
        <w:pStyle w:val="ConsPlusNonformat"/>
        <w:jc w:val="both"/>
      </w:pPr>
      <w:r>
        <w:rPr>
          <w:sz w:val="18"/>
        </w:rPr>
        <w:t xml:space="preserve">                                            │     числа детей-сирот и детей,     │</w:t>
      </w:r>
    </w:p>
    <w:p w:rsidR="008C2E61" w:rsidRDefault="008C2E61" w:rsidP="008C2E61">
      <w:pPr>
        <w:pStyle w:val="ConsPlusNonformat"/>
        <w:jc w:val="both"/>
      </w:pPr>
      <w:r>
        <w:rPr>
          <w:sz w:val="18"/>
        </w:rPr>
        <w:t xml:space="preserve">                                            │ оставшихся без попечения родителей │</w:t>
      </w:r>
    </w:p>
    <w:p w:rsidR="008C2E61" w:rsidRDefault="008C2E61" w:rsidP="008C2E61">
      <w:pPr>
        <w:pStyle w:val="ConsPlusNonformat"/>
        <w:jc w:val="both"/>
      </w:pPr>
      <w:r>
        <w:rPr>
          <w:sz w:val="18"/>
        </w:rPr>
        <w:t xml:space="preserve">                                            └────────────────────────────────────┘</w:t>
      </w:r>
    </w:p>
    <w:sectPr w:rsidR="008C2E61" w:rsidSect="00960C8D">
      <w:headerReference w:type="default" r:id="rId21"/>
      <w:pgSz w:w="11906" w:h="16838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5F2" w:rsidRDefault="009865F2" w:rsidP="00325FAB">
      <w:pPr>
        <w:spacing w:after="0" w:line="240" w:lineRule="auto"/>
      </w:pPr>
      <w:r>
        <w:separator/>
      </w:r>
    </w:p>
  </w:endnote>
  <w:endnote w:type="continuationSeparator" w:id="1">
    <w:p w:rsidR="009865F2" w:rsidRDefault="009865F2" w:rsidP="0032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5F2" w:rsidRDefault="009865F2" w:rsidP="00325FAB">
      <w:pPr>
        <w:spacing w:after="0" w:line="240" w:lineRule="auto"/>
      </w:pPr>
      <w:r>
        <w:separator/>
      </w:r>
    </w:p>
  </w:footnote>
  <w:footnote w:type="continuationSeparator" w:id="1">
    <w:p w:rsidR="009865F2" w:rsidRDefault="009865F2" w:rsidP="0032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0713142"/>
      <w:docPartObj>
        <w:docPartGallery w:val="Page Numbers (Top of Page)"/>
        <w:docPartUnique/>
      </w:docPartObj>
    </w:sdtPr>
    <w:sdtContent>
      <w:p w:rsidR="00F621E0" w:rsidRDefault="00E37DC9">
        <w:pPr>
          <w:pStyle w:val="a3"/>
          <w:jc w:val="center"/>
        </w:pPr>
        <w:fldSimple w:instr="PAGE   \* MERGEFORMAT">
          <w:r w:rsidR="003D4897">
            <w:rPr>
              <w:noProof/>
            </w:rPr>
            <w:t>19</w:t>
          </w:r>
        </w:fldSimple>
      </w:p>
    </w:sdtContent>
  </w:sdt>
  <w:p w:rsidR="00F621E0" w:rsidRDefault="00F621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945"/>
    <w:rsid w:val="00032E3C"/>
    <w:rsid w:val="0005033A"/>
    <w:rsid w:val="00084C5F"/>
    <w:rsid w:val="000B03CC"/>
    <w:rsid w:val="000E0E5A"/>
    <w:rsid w:val="000E3135"/>
    <w:rsid w:val="00102CA7"/>
    <w:rsid w:val="00167FCB"/>
    <w:rsid w:val="001B7E97"/>
    <w:rsid w:val="00267499"/>
    <w:rsid w:val="002A469F"/>
    <w:rsid w:val="002E407F"/>
    <w:rsid w:val="003010EC"/>
    <w:rsid w:val="00325FAB"/>
    <w:rsid w:val="0033463B"/>
    <w:rsid w:val="0034480B"/>
    <w:rsid w:val="00367F14"/>
    <w:rsid w:val="003B70D9"/>
    <w:rsid w:val="003C7AE4"/>
    <w:rsid w:val="003D4897"/>
    <w:rsid w:val="003D5B6C"/>
    <w:rsid w:val="003D6360"/>
    <w:rsid w:val="003E5455"/>
    <w:rsid w:val="00445C70"/>
    <w:rsid w:val="004E584A"/>
    <w:rsid w:val="00522DC6"/>
    <w:rsid w:val="00527BFA"/>
    <w:rsid w:val="00574595"/>
    <w:rsid w:val="00582EAF"/>
    <w:rsid w:val="005C0B28"/>
    <w:rsid w:val="005F178E"/>
    <w:rsid w:val="005F234C"/>
    <w:rsid w:val="005F3E81"/>
    <w:rsid w:val="00603D0D"/>
    <w:rsid w:val="00630BCB"/>
    <w:rsid w:val="00630CEE"/>
    <w:rsid w:val="00664F46"/>
    <w:rsid w:val="00665BE8"/>
    <w:rsid w:val="00680004"/>
    <w:rsid w:val="006D65FA"/>
    <w:rsid w:val="006F2A05"/>
    <w:rsid w:val="00733B38"/>
    <w:rsid w:val="00755945"/>
    <w:rsid w:val="007829E9"/>
    <w:rsid w:val="00785DF1"/>
    <w:rsid w:val="007C002F"/>
    <w:rsid w:val="00810DDF"/>
    <w:rsid w:val="0081686F"/>
    <w:rsid w:val="008A2012"/>
    <w:rsid w:val="008C2E61"/>
    <w:rsid w:val="008E0D34"/>
    <w:rsid w:val="00905686"/>
    <w:rsid w:val="0094282C"/>
    <w:rsid w:val="00960C8D"/>
    <w:rsid w:val="009865F2"/>
    <w:rsid w:val="0099283B"/>
    <w:rsid w:val="009C742F"/>
    <w:rsid w:val="009D3A0E"/>
    <w:rsid w:val="00A22F81"/>
    <w:rsid w:val="00A96805"/>
    <w:rsid w:val="00AB28EB"/>
    <w:rsid w:val="00AB404D"/>
    <w:rsid w:val="00AF71EC"/>
    <w:rsid w:val="00B1203E"/>
    <w:rsid w:val="00B1336C"/>
    <w:rsid w:val="00B3392C"/>
    <w:rsid w:val="00B743C9"/>
    <w:rsid w:val="00B75216"/>
    <w:rsid w:val="00B94FBB"/>
    <w:rsid w:val="00C07CF6"/>
    <w:rsid w:val="00C42887"/>
    <w:rsid w:val="00C66367"/>
    <w:rsid w:val="00CA040E"/>
    <w:rsid w:val="00CC0FC3"/>
    <w:rsid w:val="00D338D7"/>
    <w:rsid w:val="00D42ED7"/>
    <w:rsid w:val="00D8621A"/>
    <w:rsid w:val="00E04043"/>
    <w:rsid w:val="00E37DC9"/>
    <w:rsid w:val="00E475AF"/>
    <w:rsid w:val="00EB7633"/>
    <w:rsid w:val="00EC2884"/>
    <w:rsid w:val="00ED2D22"/>
    <w:rsid w:val="00EF440A"/>
    <w:rsid w:val="00F62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5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FA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FAB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325F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5FA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ED9E62969143ED90E6231A1249C933242D5B6D7BCB7F067A33DC8ADwEq0I" TargetMode="External"/><Relationship Id="rId13" Type="http://schemas.openxmlformats.org/officeDocument/2006/relationships/hyperlink" Target="consultantplus://offline/ref=0A8ED9E62969143ED90E6231A1249C933242D4B2D5BCB7F067A33DC8ADE07880C6FFFBCB028E3293wDq2I" TargetMode="External"/><Relationship Id="rId18" Type="http://schemas.openxmlformats.org/officeDocument/2006/relationships/hyperlink" Target="consultantplus://offline/ref=0A8ED9E62969143ED90E6231A1249C93314BD1BAD9BCB7F067A33DC8ADwEq0I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0A8ED9E62969143ED90E6231A1249C93324AD2B6DAECE0F236F633wCqDI" TargetMode="External"/><Relationship Id="rId12" Type="http://schemas.openxmlformats.org/officeDocument/2006/relationships/hyperlink" Target="consultantplus://offline/ref=0A8ED9E62969143ED90E6231A1249C93314ADDB0D4B2B7F067A33DC8ADwEq0I" TargetMode="External"/><Relationship Id="rId17" Type="http://schemas.openxmlformats.org/officeDocument/2006/relationships/hyperlink" Target="consultantplus://offline/ref=0A8ED9E62969143ED90E6231A1249C933242D5BAD2B2B7F067A33DC8ADE07880C6FFFBCEw0q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D89A90D095BE0A1B2E57653DC4BB710E77AA95AB230C7F4FF7B2DE7AM4mEH" TargetMode="External"/><Relationship Id="rId20" Type="http://schemas.openxmlformats.org/officeDocument/2006/relationships/hyperlink" Target="consultantplus://offline/ref=CAD89A90D095BE0A1B2E57653DC4BB710E77AB9CAD210C7F4FF7B2DE7A4EFBB6D423C4D392M3mDH" TargetMode="External"/><Relationship Id="rId1" Type="http://schemas.openxmlformats.org/officeDocument/2006/relationships/styles" Target="styles.xml"/><Relationship Id="rId6" Type="http://schemas.openxmlformats.org/officeDocument/2006/relationships/hyperlink" Target="mailto:temkino@admin-smolensk.ru" TargetMode="External"/><Relationship Id="rId11" Type="http://schemas.openxmlformats.org/officeDocument/2006/relationships/hyperlink" Target="consultantplus://offline/ref=0A8ED9E62969143ED90E6231A1249C933242D4B2D7BEB7F067A33DC8ADE07880C6FFFBCB06w8q8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A8ED9E62969143ED90E6231A1249C93314BDDBAD1B3B7F067A33DC8ADwEq0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A8ED9E62969143ED90E6231A1249C93314BD4B5D9BEB7F067A33DC8ADwEq0I" TargetMode="External"/><Relationship Id="rId19" Type="http://schemas.openxmlformats.org/officeDocument/2006/relationships/hyperlink" Target="consultantplus://offline/main?base=RLAW376;n=22424;fld=134;dst=100003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A8ED9E62969143ED90E6231A1249C933242D5BBD9BDB7F067A33DC8ADwEq0I" TargetMode="External"/><Relationship Id="rId14" Type="http://schemas.openxmlformats.org/officeDocument/2006/relationships/hyperlink" Target="consultantplus://offline/ref=0A8ED9E62969143ED90E6231A1249C933145DDB4D5B3B7F067A33DC8ADwEq0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19</Pages>
  <Words>7364</Words>
  <Characters>41975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Cvetkova_EA</dc:creator>
  <cp:keywords/>
  <dc:description/>
  <cp:lastModifiedBy>KM</cp:lastModifiedBy>
  <cp:revision>41</cp:revision>
  <cp:lastPrinted>2016-12-01T13:41:00Z</cp:lastPrinted>
  <dcterms:created xsi:type="dcterms:W3CDTF">2016-11-22T12:26:00Z</dcterms:created>
  <dcterms:modified xsi:type="dcterms:W3CDTF">2017-10-27T08:36:00Z</dcterms:modified>
</cp:coreProperties>
</file>