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ED3F38">
        <w:t>август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2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86D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94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25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ED3F38" w:rsidP="008F42E4">
      <w:pPr>
        <w:jc w:val="both"/>
      </w:pPr>
      <w:proofErr w:type="spellStart"/>
      <w:r>
        <w:t>Вр.и.п.Главы</w:t>
      </w:r>
      <w:proofErr w:type="spellEnd"/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ED3F38">
        <w:t>Е.Н.Голенкова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3A0F49"/>
    <w:rsid w:val="005A45C3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B41398"/>
    <w:rsid w:val="00B86D0C"/>
    <w:rsid w:val="00CA0D32"/>
    <w:rsid w:val="00CD1C06"/>
    <w:rsid w:val="00D264B9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DD67-91E4-4FFC-9321-41405CB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2016-02-02T12:53:00Z</dcterms:created>
  <dcterms:modified xsi:type="dcterms:W3CDTF">2017-08-30T06:06:00Z</dcterms:modified>
</cp:coreProperties>
</file>