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41" w:rsidRPr="00741441" w:rsidRDefault="00741441" w:rsidP="00741441">
      <w:pPr>
        <w:ind w:firstLine="851"/>
        <w:jc w:val="right"/>
        <w:rPr>
          <w:sz w:val="28"/>
          <w:szCs w:val="28"/>
        </w:rPr>
      </w:pPr>
    </w:p>
    <w:p w:rsidR="00AC3E4D" w:rsidRPr="00325B3F" w:rsidRDefault="00AC3E4D" w:rsidP="00AC3E4D">
      <w:pPr>
        <w:ind w:firstLine="851"/>
        <w:jc w:val="center"/>
        <w:rPr>
          <w:b/>
          <w:sz w:val="28"/>
          <w:szCs w:val="28"/>
        </w:rPr>
      </w:pPr>
      <w:r w:rsidRPr="00325B3F">
        <w:rPr>
          <w:b/>
          <w:sz w:val="28"/>
          <w:szCs w:val="28"/>
        </w:rPr>
        <w:t>Извещение о проведен</w:t>
      </w:r>
      <w:proofErr w:type="gramStart"/>
      <w:r w:rsidRPr="00325B3F">
        <w:rPr>
          <w:b/>
          <w:sz w:val="28"/>
          <w:szCs w:val="28"/>
        </w:rPr>
        <w:t>ии  ау</w:t>
      </w:r>
      <w:proofErr w:type="gramEnd"/>
      <w:r w:rsidRPr="00325B3F">
        <w:rPr>
          <w:b/>
          <w:sz w:val="28"/>
          <w:szCs w:val="28"/>
        </w:rPr>
        <w:t xml:space="preserve">кциона </w:t>
      </w:r>
      <w:r w:rsidRPr="00AC3E4D">
        <w:rPr>
          <w:b/>
          <w:sz w:val="28"/>
          <w:szCs w:val="28"/>
        </w:rPr>
        <w:t>на право заключения  договоров аренды земельных  участков</w:t>
      </w:r>
    </w:p>
    <w:p w:rsidR="00AC3E4D" w:rsidRPr="00325B3F" w:rsidRDefault="00AC3E4D" w:rsidP="00AC3E4D">
      <w:pPr>
        <w:ind w:firstLine="851"/>
        <w:jc w:val="both"/>
        <w:rPr>
          <w:b/>
          <w:sz w:val="28"/>
          <w:szCs w:val="28"/>
        </w:rPr>
      </w:pPr>
    </w:p>
    <w:p w:rsidR="00AC3E4D" w:rsidRPr="00F648A5" w:rsidRDefault="00AC3E4D" w:rsidP="00AC3E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068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068B1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D068B1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 xml:space="preserve">«Темкинский район </w:t>
      </w:r>
      <w:r w:rsidRPr="00D068B1">
        <w:rPr>
          <w:sz w:val="28"/>
          <w:szCs w:val="28"/>
        </w:rPr>
        <w:t xml:space="preserve"> Смоленской области </w:t>
      </w:r>
      <w:r w:rsidRPr="00197E14">
        <w:rPr>
          <w:sz w:val="28"/>
          <w:szCs w:val="28"/>
        </w:rPr>
        <w:t xml:space="preserve">от </w:t>
      </w:r>
      <w:r w:rsidR="009E69A3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9E69A3">
        <w:rPr>
          <w:sz w:val="28"/>
          <w:szCs w:val="28"/>
        </w:rPr>
        <w:t>12</w:t>
      </w:r>
      <w:r>
        <w:rPr>
          <w:sz w:val="28"/>
          <w:szCs w:val="28"/>
        </w:rPr>
        <w:t xml:space="preserve">.2019 года </w:t>
      </w:r>
      <w:r w:rsidRPr="00441F97">
        <w:rPr>
          <w:color w:val="090909"/>
          <w:sz w:val="28"/>
          <w:szCs w:val="28"/>
        </w:rPr>
        <w:t>№</w:t>
      </w:r>
      <w:r>
        <w:rPr>
          <w:color w:val="090909"/>
          <w:sz w:val="28"/>
          <w:szCs w:val="28"/>
        </w:rPr>
        <w:t xml:space="preserve"> </w:t>
      </w:r>
      <w:r w:rsidR="009E69A3">
        <w:rPr>
          <w:color w:val="090909"/>
          <w:sz w:val="28"/>
          <w:szCs w:val="28"/>
        </w:rPr>
        <w:t>566</w:t>
      </w:r>
      <w:r>
        <w:rPr>
          <w:color w:val="090909"/>
          <w:sz w:val="28"/>
          <w:szCs w:val="28"/>
        </w:rPr>
        <w:t xml:space="preserve">,      </w:t>
      </w:r>
      <w:r w:rsidRPr="00441F97">
        <w:rPr>
          <w:color w:val="090909"/>
          <w:sz w:val="28"/>
          <w:szCs w:val="28"/>
        </w:rPr>
        <w:t xml:space="preserve">«О проведении аукциона </w:t>
      </w:r>
      <w:r w:rsidR="00354844" w:rsidRPr="00DC15C6">
        <w:rPr>
          <w:sz w:val="28"/>
          <w:szCs w:val="28"/>
        </w:rPr>
        <w:t>на право заключения</w:t>
      </w:r>
      <w:r w:rsidR="00354844">
        <w:rPr>
          <w:sz w:val="28"/>
          <w:szCs w:val="28"/>
        </w:rPr>
        <w:t xml:space="preserve"> </w:t>
      </w:r>
      <w:r w:rsidR="00354844" w:rsidRPr="00DC15C6">
        <w:rPr>
          <w:sz w:val="28"/>
          <w:szCs w:val="28"/>
        </w:rPr>
        <w:t xml:space="preserve"> договоров аренды земельных </w:t>
      </w:r>
      <w:r w:rsidR="00354844">
        <w:rPr>
          <w:sz w:val="28"/>
          <w:szCs w:val="28"/>
        </w:rPr>
        <w:t xml:space="preserve"> </w:t>
      </w:r>
      <w:r w:rsidR="00354844" w:rsidRPr="00DC15C6">
        <w:rPr>
          <w:sz w:val="28"/>
          <w:szCs w:val="28"/>
        </w:rPr>
        <w:t>участков</w:t>
      </w:r>
      <w:r w:rsidRPr="00441F97">
        <w:rPr>
          <w:color w:val="090909"/>
          <w:sz w:val="28"/>
          <w:szCs w:val="28"/>
        </w:rPr>
        <w:t>»</w:t>
      </w:r>
      <w:r>
        <w:rPr>
          <w:color w:val="090909"/>
          <w:sz w:val="28"/>
          <w:szCs w:val="28"/>
        </w:rPr>
        <w:t xml:space="preserve">, </w:t>
      </w:r>
      <w:r w:rsidRPr="00441F97">
        <w:rPr>
          <w:color w:val="090909"/>
          <w:sz w:val="28"/>
          <w:szCs w:val="28"/>
        </w:rPr>
        <w:t xml:space="preserve"> </w:t>
      </w:r>
      <w:r w:rsidRPr="00D068B1">
        <w:rPr>
          <w:color w:val="FF0000"/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 «Темкинский район» Смоленской области</w:t>
      </w:r>
      <w:r w:rsidRPr="00AE4600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сообщает</w:t>
      </w:r>
      <w:r w:rsidRPr="00AE4600">
        <w:rPr>
          <w:sz w:val="28"/>
          <w:szCs w:val="28"/>
        </w:rPr>
        <w:t xml:space="preserve">, что </w:t>
      </w:r>
      <w:r w:rsidR="00354844" w:rsidRPr="00081EC7">
        <w:rPr>
          <w:b/>
          <w:sz w:val="28"/>
          <w:szCs w:val="28"/>
        </w:rPr>
        <w:t>20</w:t>
      </w:r>
      <w:r w:rsidRPr="00371A5B">
        <w:rPr>
          <w:b/>
          <w:sz w:val="28"/>
          <w:szCs w:val="28"/>
        </w:rPr>
        <w:t xml:space="preserve"> </w:t>
      </w:r>
      <w:r w:rsidR="00354844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 w:rsidRPr="00AF4C8E">
        <w:rPr>
          <w:b/>
          <w:sz w:val="28"/>
          <w:szCs w:val="28"/>
        </w:rPr>
        <w:t>20</w:t>
      </w:r>
      <w:r w:rsidR="00354844">
        <w:rPr>
          <w:b/>
          <w:sz w:val="28"/>
          <w:szCs w:val="28"/>
        </w:rPr>
        <w:t>20</w:t>
      </w:r>
      <w:r w:rsidRPr="00AF4C8E">
        <w:rPr>
          <w:b/>
          <w:sz w:val="28"/>
          <w:szCs w:val="28"/>
        </w:rPr>
        <w:t xml:space="preserve"> года</w:t>
      </w:r>
      <w:r w:rsidRPr="00331D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331D9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4</w:t>
      </w:r>
      <w:r w:rsidRPr="00331D9B">
        <w:rPr>
          <w:b/>
          <w:sz w:val="28"/>
          <w:szCs w:val="28"/>
        </w:rPr>
        <w:t xml:space="preserve"> часов </w:t>
      </w:r>
      <w:r>
        <w:rPr>
          <w:b/>
          <w:sz w:val="28"/>
          <w:szCs w:val="28"/>
        </w:rPr>
        <w:t>3</w:t>
      </w:r>
      <w:r w:rsidRPr="00331D9B">
        <w:rPr>
          <w:b/>
          <w:sz w:val="28"/>
          <w:szCs w:val="28"/>
        </w:rPr>
        <w:t>0 минут</w:t>
      </w:r>
      <w:r w:rsidRPr="00AE4600">
        <w:rPr>
          <w:sz w:val="28"/>
          <w:szCs w:val="28"/>
        </w:rPr>
        <w:t xml:space="preserve"> по адресу: 215350</w:t>
      </w:r>
      <w:r>
        <w:rPr>
          <w:sz w:val="28"/>
          <w:szCs w:val="28"/>
        </w:rPr>
        <w:t>,</w:t>
      </w:r>
      <w:r w:rsidRPr="00AE4600">
        <w:rPr>
          <w:sz w:val="28"/>
          <w:szCs w:val="28"/>
        </w:rPr>
        <w:t xml:space="preserve"> Смоленская</w:t>
      </w:r>
      <w:r w:rsidRPr="00197E14">
        <w:rPr>
          <w:sz w:val="28"/>
          <w:szCs w:val="28"/>
        </w:rPr>
        <w:t xml:space="preserve"> область, Темкинский район, </w:t>
      </w:r>
      <w:r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с. Темкино, </w:t>
      </w:r>
      <w:r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>ул. Советская, д. 27</w:t>
      </w:r>
      <w:r>
        <w:rPr>
          <w:sz w:val="28"/>
          <w:szCs w:val="28"/>
        </w:rPr>
        <w:t xml:space="preserve"> (в здании Администрации муниципального</w:t>
      </w:r>
      <w:proofErr w:type="gramEnd"/>
      <w:r>
        <w:rPr>
          <w:sz w:val="28"/>
          <w:szCs w:val="28"/>
        </w:rPr>
        <w:t xml:space="preserve"> образования «Темкинский район» Смоленской области)</w:t>
      </w:r>
      <w:r w:rsidRPr="00197E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>состо</w:t>
      </w:r>
      <w:r>
        <w:rPr>
          <w:sz w:val="28"/>
          <w:szCs w:val="28"/>
        </w:rPr>
        <w:t>и</w:t>
      </w:r>
      <w:r w:rsidRPr="00197E14">
        <w:rPr>
          <w:sz w:val="28"/>
          <w:szCs w:val="28"/>
        </w:rPr>
        <w:t xml:space="preserve">тся  </w:t>
      </w:r>
      <w:r>
        <w:rPr>
          <w:sz w:val="28"/>
          <w:szCs w:val="28"/>
        </w:rPr>
        <w:t xml:space="preserve"> открытый по составу участников и форме подачи предложений аукцион </w:t>
      </w:r>
      <w:r w:rsidR="00354844" w:rsidRPr="00DC15C6">
        <w:rPr>
          <w:sz w:val="28"/>
          <w:szCs w:val="28"/>
        </w:rPr>
        <w:t>на право заключения</w:t>
      </w:r>
      <w:r w:rsidR="00354844">
        <w:rPr>
          <w:sz w:val="28"/>
          <w:szCs w:val="28"/>
        </w:rPr>
        <w:t xml:space="preserve"> </w:t>
      </w:r>
      <w:r w:rsidR="00354844" w:rsidRPr="00DC15C6">
        <w:rPr>
          <w:sz w:val="28"/>
          <w:szCs w:val="28"/>
        </w:rPr>
        <w:t xml:space="preserve"> договоров аренды земельных </w:t>
      </w:r>
      <w:r w:rsidR="00354844">
        <w:rPr>
          <w:sz w:val="28"/>
          <w:szCs w:val="28"/>
        </w:rPr>
        <w:t xml:space="preserve"> </w:t>
      </w:r>
      <w:r w:rsidR="00354844" w:rsidRPr="00DC15C6">
        <w:rPr>
          <w:sz w:val="28"/>
          <w:szCs w:val="28"/>
        </w:rPr>
        <w:t>участков</w:t>
      </w:r>
      <w:r w:rsidR="00354844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в государственной собственности до разграничения</w:t>
      </w:r>
      <w:r>
        <w:rPr>
          <w:color w:val="090909"/>
          <w:sz w:val="28"/>
          <w:szCs w:val="28"/>
        </w:rPr>
        <w:t>.</w:t>
      </w:r>
    </w:p>
    <w:p w:rsidR="00AC3E4D" w:rsidRPr="000A23BD" w:rsidRDefault="00AC3E4D" w:rsidP="00081EC7">
      <w:pPr>
        <w:ind w:firstLine="708"/>
        <w:jc w:val="both"/>
        <w:rPr>
          <w:sz w:val="28"/>
          <w:szCs w:val="28"/>
        </w:rPr>
      </w:pPr>
      <w:proofErr w:type="gramStart"/>
      <w:r w:rsidRPr="000A23BD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аукциона</w:t>
      </w:r>
      <w:r w:rsidRPr="000A23BD">
        <w:rPr>
          <w:sz w:val="28"/>
          <w:szCs w:val="28"/>
        </w:rPr>
        <w:t xml:space="preserve"> выступает Комиссия </w:t>
      </w:r>
      <w:r w:rsidRPr="00854EDD">
        <w:rPr>
          <w:sz w:val="28"/>
        </w:rPr>
        <w:t xml:space="preserve">по </w:t>
      </w:r>
      <w:r>
        <w:rPr>
          <w:sz w:val="28"/>
        </w:rPr>
        <w:t xml:space="preserve">организации и проведению аукциона </w:t>
      </w:r>
      <w:r w:rsidR="00354844" w:rsidRPr="00DC15C6">
        <w:rPr>
          <w:sz w:val="28"/>
          <w:szCs w:val="28"/>
        </w:rPr>
        <w:t>на право заключения</w:t>
      </w:r>
      <w:r w:rsidR="00354844">
        <w:rPr>
          <w:sz w:val="28"/>
          <w:szCs w:val="28"/>
        </w:rPr>
        <w:t xml:space="preserve"> </w:t>
      </w:r>
      <w:r w:rsidR="00354844" w:rsidRPr="00DC15C6">
        <w:rPr>
          <w:sz w:val="28"/>
          <w:szCs w:val="28"/>
        </w:rPr>
        <w:t xml:space="preserve"> договоров аренды земельных </w:t>
      </w:r>
      <w:r w:rsidR="00354844">
        <w:rPr>
          <w:sz w:val="28"/>
          <w:szCs w:val="28"/>
        </w:rPr>
        <w:t xml:space="preserve"> </w:t>
      </w:r>
      <w:r w:rsidR="00354844" w:rsidRPr="00DC15C6">
        <w:rPr>
          <w:sz w:val="28"/>
          <w:szCs w:val="28"/>
        </w:rPr>
        <w:t>участков</w:t>
      </w:r>
      <w:r>
        <w:rPr>
          <w:sz w:val="28"/>
        </w:rPr>
        <w:t xml:space="preserve"> с кадастровым</w:t>
      </w:r>
      <w:r w:rsidR="00354844">
        <w:rPr>
          <w:sz w:val="28"/>
        </w:rPr>
        <w:t>и</w:t>
      </w:r>
      <w:r>
        <w:rPr>
          <w:sz w:val="28"/>
        </w:rPr>
        <w:t xml:space="preserve"> номер</w:t>
      </w:r>
      <w:r w:rsidR="00354844">
        <w:rPr>
          <w:sz w:val="28"/>
        </w:rPr>
        <w:t>ами</w:t>
      </w:r>
      <w:r>
        <w:rPr>
          <w:sz w:val="28"/>
        </w:rPr>
        <w:t xml:space="preserve"> </w:t>
      </w:r>
      <w:r w:rsidR="00FC76BC" w:rsidRPr="00FC76BC">
        <w:rPr>
          <w:sz w:val="28"/>
          <w:szCs w:val="28"/>
        </w:rPr>
        <w:t>67:20:0040102:921, 67:20:0040102:922,</w:t>
      </w:r>
      <w:r w:rsidR="00FC76BC">
        <w:rPr>
          <w:sz w:val="28"/>
          <w:szCs w:val="28"/>
        </w:rPr>
        <w:t xml:space="preserve"> </w:t>
      </w:r>
      <w:r w:rsidR="00FC76BC" w:rsidRPr="00FC76BC">
        <w:rPr>
          <w:sz w:val="28"/>
          <w:szCs w:val="28"/>
        </w:rPr>
        <w:t>67:20:0010120:174, 67:20:0010120:175,</w:t>
      </w:r>
      <w:r w:rsidR="00FC76BC">
        <w:rPr>
          <w:sz w:val="28"/>
          <w:szCs w:val="28"/>
        </w:rPr>
        <w:t xml:space="preserve"> </w:t>
      </w:r>
      <w:r w:rsidR="00FC76BC" w:rsidRPr="00FC76BC">
        <w:rPr>
          <w:sz w:val="28"/>
          <w:szCs w:val="28"/>
        </w:rPr>
        <w:t>67:20:0010120:176</w:t>
      </w:r>
      <w:r>
        <w:rPr>
          <w:sz w:val="28"/>
        </w:rPr>
        <w:t>,</w:t>
      </w:r>
      <w:r w:rsidRPr="000A23BD">
        <w:rPr>
          <w:sz w:val="28"/>
          <w:szCs w:val="28"/>
        </w:rPr>
        <w:t xml:space="preserve"> утвержденная распоряжени</w:t>
      </w:r>
      <w:r>
        <w:rPr>
          <w:sz w:val="28"/>
          <w:szCs w:val="28"/>
        </w:rPr>
        <w:t>ем Администрации муниципального образования «Темкинский район» Смоленской области</w:t>
      </w:r>
      <w:r w:rsidRPr="000A2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A23BD">
        <w:rPr>
          <w:sz w:val="28"/>
          <w:szCs w:val="28"/>
        </w:rPr>
        <w:t xml:space="preserve">от </w:t>
      </w:r>
      <w:r w:rsidR="00FC76BC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FC76BC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C76BC">
        <w:rPr>
          <w:sz w:val="28"/>
          <w:szCs w:val="28"/>
        </w:rPr>
        <w:t>9</w:t>
      </w:r>
      <w:r w:rsidRPr="000A23BD">
        <w:rPr>
          <w:sz w:val="28"/>
          <w:szCs w:val="28"/>
        </w:rPr>
        <w:t xml:space="preserve"> года № </w:t>
      </w:r>
      <w:r w:rsidR="00FC76BC">
        <w:rPr>
          <w:sz w:val="28"/>
          <w:szCs w:val="28"/>
        </w:rPr>
        <w:t>652</w:t>
      </w:r>
      <w:r w:rsidRPr="000A23BD">
        <w:rPr>
          <w:sz w:val="28"/>
          <w:szCs w:val="28"/>
        </w:rPr>
        <w:t>-р</w:t>
      </w:r>
      <w:r>
        <w:rPr>
          <w:sz w:val="28"/>
          <w:szCs w:val="28"/>
        </w:rPr>
        <w:t>.</w:t>
      </w:r>
      <w:proofErr w:type="gramEnd"/>
    </w:p>
    <w:p w:rsidR="00354844" w:rsidRPr="00154218" w:rsidRDefault="00354844" w:rsidP="00354844">
      <w:pPr>
        <w:ind w:firstLine="709"/>
        <w:jc w:val="both"/>
        <w:rPr>
          <w:sz w:val="28"/>
          <w:szCs w:val="28"/>
        </w:rPr>
      </w:pPr>
      <w:r w:rsidRPr="006D6E5E">
        <w:rPr>
          <w:b/>
          <w:sz w:val="28"/>
          <w:szCs w:val="28"/>
        </w:rPr>
        <w:t>Лот 1.</w:t>
      </w:r>
      <w:r w:rsidRPr="009D7E87">
        <w:rPr>
          <w:sz w:val="28"/>
          <w:szCs w:val="28"/>
        </w:rPr>
        <w:t xml:space="preserve"> </w:t>
      </w:r>
      <w:r w:rsidR="00917324" w:rsidRPr="009D7E87">
        <w:rPr>
          <w:sz w:val="28"/>
          <w:szCs w:val="28"/>
        </w:rPr>
        <w:t>Характеристика земельного участка, расположенного по адресу</w:t>
      </w:r>
      <w:r w:rsidR="00917324">
        <w:rPr>
          <w:sz w:val="28"/>
          <w:szCs w:val="28"/>
        </w:rPr>
        <w:t xml:space="preserve"> </w:t>
      </w:r>
      <w:r w:rsidR="00917324" w:rsidRPr="00917324">
        <w:rPr>
          <w:sz w:val="28"/>
          <w:szCs w:val="28"/>
        </w:rPr>
        <w:t>(местоположение): Российская Федерация, Смоленская область, р-н Темкинский, с/</w:t>
      </w:r>
      <w:proofErr w:type="gramStart"/>
      <w:r w:rsidR="00917324" w:rsidRPr="00917324">
        <w:rPr>
          <w:sz w:val="28"/>
          <w:szCs w:val="28"/>
        </w:rPr>
        <w:t>п</w:t>
      </w:r>
      <w:proofErr w:type="gramEnd"/>
      <w:r w:rsidR="00917324" w:rsidRPr="00917324">
        <w:rPr>
          <w:sz w:val="28"/>
          <w:szCs w:val="28"/>
        </w:rPr>
        <w:t xml:space="preserve"> Медведевское, </w:t>
      </w:r>
      <w:r w:rsidR="00917324">
        <w:rPr>
          <w:sz w:val="28"/>
          <w:szCs w:val="28"/>
        </w:rPr>
        <w:t xml:space="preserve"> </w:t>
      </w:r>
      <w:r w:rsidR="00917324" w:rsidRPr="00917324">
        <w:rPr>
          <w:sz w:val="28"/>
          <w:szCs w:val="28"/>
        </w:rPr>
        <w:t xml:space="preserve">д. </w:t>
      </w:r>
      <w:proofErr w:type="spellStart"/>
      <w:r w:rsidR="00917324" w:rsidRPr="00917324">
        <w:rPr>
          <w:sz w:val="28"/>
          <w:szCs w:val="28"/>
        </w:rPr>
        <w:t>Базулино</w:t>
      </w:r>
      <w:proofErr w:type="spellEnd"/>
      <w:r w:rsidR="00917324" w:rsidRPr="00917324">
        <w:rPr>
          <w:sz w:val="28"/>
          <w:szCs w:val="28"/>
        </w:rPr>
        <w:t xml:space="preserve">, </w:t>
      </w:r>
      <w:r w:rsidR="00917324" w:rsidRPr="009D7E87">
        <w:rPr>
          <w:sz w:val="28"/>
          <w:szCs w:val="28"/>
        </w:rPr>
        <w:t>из категории земель</w:t>
      </w:r>
      <w:r w:rsidR="00917324">
        <w:rPr>
          <w:sz w:val="28"/>
          <w:szCs w:val="28"/>
        </w:rPr>
        <w:t xml:space="preserve"> «</w:t>
      </w:r>
      <w:r w:rsidR="00917324" w:rsidRPr="009D7E87">
        <w:rPr>
          <w:sz w:val="28"/>
          <w:szCs w:val="28"/>
        </w:rPr>
        <w:t xml:space="preserve">земли </w:t>
      </w:r>
      <w:r w:rsidR="00917324">
        <w:rPr>
          <w:sz w:val="28"/>
          <w:szCs w:val="28"/>
        </w:rPr>
        <w:t>населенных пунктов»,</w:t>
      </w:r>
      <w:r w:rsidR="00917324" w:rsidRPr="009D7E87">
        <w:rPr>
          <w:sz w:val="28"/>
          <w:szCs w:val="28"/>
        </w:rPr>
        <w:t xml:space="preserve"> </w:t>
      </w:r>
      <w:r w:rsidR="00F0538F">
        <w:rPr>
          <w:sz w:val="28"/>
          <w:szCs w:val="28"/>
        </w:rPr>
        <w:t xml:space="preserve">         </w:t>
      </w:r>
      <w:r w:rsidR="00F0538F" w:rsidRPr="00F0538F">
        <w:rPr>
          <w:sz w:val="28"/>
          <w:szCs w:val="28"/>
        </w:rPr>
        <w:t>с видом разрешенного использования: для ведения личного подсобного хозяйства</w:t>
      </w:r>
      <w:r w:rsidR="00F0538F">
        <w:rPr>
          <w:sz w:val="28"/>
          <w:szCs w:val="28"/>
        </w:rPr>
        <w:t xml:space="preserve">, </w:t>
      </w:r>
      <w:r w:rsidR="00F0538F" w:rsidRPr="00F0538F">
        <w:rPr>
          <w:sz w:val="28"/>
          <w:szCs w:val="28"/>
        </w:rPr>
        <w:t xml:space="preserve"> площадью 1107 кв. м.</w:t>
      </w:r>
      <w:r w:rsidR="00F0538F">
        <w:rPr>
          <w:sz w:val="28"/>
          <w:szCs w:val="28"/>
        </w:rPr>
        <w:t xml:space="preserve">, с кадастровым номером: </w:t>
      </w:r>
      <w:r w:rsidR="003F2DB1">
        <w:rPr>
          <w:sz w:val="28"/>
          <w:szCs w:val="28"/>
        </w:rPr>
        <w:t xml:space="preserve">67:20:0040102:921. </w:t>
      </w:r>
      <w:r w:rsidR="003F2DB1" w:rsidRPr="003F2DB1">
        <w:rPr>
          <w:sz w:val="28"/>
          <w:szCs w:val="28"/>
        </w:rPr>
        <w:t>Земельный участок находится в границах Медведевского сельского поселения.</w:t>
      </w:r>
      <w:r w:rsidR="003F2DB1">
        <w:t xml:space="preserve"> </w:t>
      </w:r>
      <w:r w:rsidR="00917324" w:rsidRPr="00F0538F">
        <w:rPr>
          <w:sz w:val="28"/>
          <w:szCs w:val="28"/>
        </w:rPr>
        <w:t xml:space="preserve"> </w:t>
      </w:r>
      <w:r w:rsidRPr="00494F3A">
        <w:rPr>
          <w:sz w:val="28"/>
          <w:szCs w:val="28"/>
        </w:rPr>
        <w:t>Участок расположен в с. Темкино, находится в 1</w:t>
      </w:r>
      <w:r w:rsidR="003F2DB1">
        <w:rPr>
          <w:sz w:val="28"/>
          <w:szCs w:val="28"/>
        </w:rPr>
        <w:t>8</w:t>
      </w:r>
      <w:r w:rsidRPr="00494F3A">
        <w:rPr>
          <w:sz w:val="28"/>
          <w:szCs w:val="28"/>
        </w:rPr>
        <w:t xml:space="preserve"> км</w:t>
      </w:r>
      <w:proofErr w:type="gramStart"/>
      <w:r w:rsidRPr="00494F3A">
        <w:rPr>
          <w:sz w:val="28"/>
          <w:szCs w:val="28"/>
        </w:rPr>
        <w:t>.</w:t>
      </w:r>
      <w:proofErr w:type="gramEnd"/>
      <w:r w:rsidRPr="00494F3A">
        <w:rPr>
          <w:sz w:val="28"/>
          <w:szCs w:val="28"/>
        </w:rPr>
        <w:t xml:space="preserve"> </w:t>
      </w:r>
      <w:proofErr w:type="gramStart"/>
      <w:r w:rsidRPr="00494F3A">
        <w:rPr>
          <w:sz w:val="28"/>
          <w:szCs w:val="28"/>
        </w:rPr>
        <w:t>о</w:t>
      </w:r>
      <w:proofErr w:type="gramEnd"/>
      <w:r w:rsidRPr="00494F3A">
        <w:rPr>
          <w:sz w:val="28"/>
          <w:szCs w:val="28"/>
        </w:rPr>
        <w:t xml:space="preserve">т железнодорожного вокзала, </w:t>
      </w:r>
      <w:r w:rsidR="003F2DB1" w:rsidRPr="003F2DB1">
        <w:rPr>
          <w:sz w:val="28"/>
          <w:szCs w:val="28"/>
        </w:rPr>
        <w:t>связан 16 км асфальтированной дорогой и 3 км отсыпной дорогой   с районным центром</w:t>
      </w:r>
      <w:r w:rsidRPr="003F2DB1">
        <w:rPr>
          <w:sz w:val="28"/>
          <w:szCs w:val="28"/>
        </w:rPr>
        <w:t>.</w:t>
      </w:r>
      <w:r w:rsidRPr="00494F3A">
        <w:rPr>
          <w:sz w:val="28"/>
          <w:szCs w:val="28"/>
        </w:rPr>
        <w:t xml:space="preserve"> Ориентировочное расстояние от точки подключения газораспределительной сети до границы земельного участка составляет 0,</w:t>
      </w:r>
      <w:r w:rsidR="003F2DB1">
        <w:rPr>
          <w:sz w:val="28"/>
          <w:szCs w:val="28"/>
        </w:rPr>
        <w:t>080</w:t>
      </w:r>
      <w:r w:rsidRPr="00494F3A">
        <w:rPr>
          <w:sz w:val="28"/>
          <w:szCs w:val="28"/>
        </w:rPr>
        <w:t xml:space="preserve"> км.  </w:t>
      </w:r>
      <w:r w:rsidR="003F2DB1">
        <w:rPr>
          <w:sz w:val="28"/>
          <w:szCs w:val="28"/>
        </w:rPr>
        <w:t>Л</w:t>
      </w:r>
      <w:r w:rsidRPr="0018785F">
        <w:rPr>
          <w:sz w:val="28"/>
          <w:szCs w:val="28"/>
        </w:rPr>
        <w:t>инии электропередач</w:t>
      </w:r>
      <w:r w:rsidRPr="00494F3A">
        <w:rPr>
          <w:sz w:val="28"/>
          <w:szCs w:val="28"/>
        </w:rPr>
        <w:t xml:space="preserve"> </w:t>
      </w:r>
      <w:r w:rsidR="003F2DB1">
        <w:rPr>
          <w:sz w:val="28"/>
          <w:szCs w:val="28"/>
        </w:rPr>
        <w:t>имеются</w:t>
      </w:r>
      <w:r w:rsidRPr="00494F3A">
        <w:rPr>
          <w:sz w:val="28"/>
          <w:szCs w:val="28"/>
        </w:rPr>
        <w:t>. Рельеф земельного участка ровный.</w:t>
      </w:r>
      <w:r>
        <w:rPr>
          <w:sz w:val="28"/>
          <w:szCs w:val="28"/>
        </w:rPr>
        <w:t xml:space="preserve"> </w:t>
      </w:r>
      <w:r w:rsidRPr="00154218">
        <w:rPr>
          <w:color w:val="000000"/>
          <w:sz w:val="28"/>
          <w:szCs w:val="28"/>
        </w:rPr>
        <w:t xml:space="preserve">Технические условия подключения объекта капитального строительства к газораспределительной сети: максимальная технически возможная подключаемая нагрузка сети в точке подключения </w:t>
      </w:r>
      <w:r w:rsidR="003F2DB1">
        <w:rPr>
          <w:color w:val="000000"/>
          <w:sz w:val="28"/>
          <w:szCs w:val="28"/>
        </w:rPr>
        <w:t>15</w:t>
      </w:r>
      <w:r w:rsidRPr="00154218">
        <w:rPr>
          <w:color w:val="000000"/>
          <w:sz w:val="28"/>
          <w:szCs w:val="28"/>
        </w:rPr>
        <w:t xml:space="preserve"> м</w:t>
      </w:r>
      <w:r w:rsidRPr="00154218">
        <w:rPr>
          <w:color w:val="000000"/>
          <w:sz w:val="28"/>
          <w:szCs w:val="28"/>
          <w:vertAlign w:val="superscript"/>
        </w:rPr>
        <w:t>3</w:t>
      </w:r>
      <w:r w:rsidRPr="00154218">
        <w:rPr>
          <w:color w:val="000000"/>
          <w:sz w:val="28"/>
          <w:szCs w:val="28"/>
        </w:rPr>
        <w:t xml:space="preserve">/ч; планируемый срок подключения объекта к газораспределительной сети </w:t>
      </w:r>
      <w:r w:rsidR="003F2DB1">
        <w:rPr>
          <w:color w:val="000000"/>
          <w:sz w:val="28"/>
          <w:szCs w:val="28"/>
        </w:rPr>
        <w:t>1</w:t>
      </w:r>
      <w:r w:rsidRPr="00154218">
        <w:rPr>
          <w:color w:val="000000"/>
          <w:sz w:val="28"/>
          <w:szCs w:val="28"/>
        </w:rPr>
        <w:t xml:space="preserve"> года с момента начала строительства, срок действия технических условий до </w:t>
      </w:r>
      <w:r w:rsidR="003F2DB1">
        <w:rPr>
          <w:color w:val="000000"/>
          <w:sz w:val="28"/>
          <w:szCs w:val="28"/>
        </w:rPr>
        <w:t>17</w:t>
      </w:r>
      <w:r w:rsidRPr="00154218">
        <w:rPr>
          <w:color w:val="000000"/>
          <w:sz w:val="28"/>
          <w:szCs w:val="28"/>
        </w:rPr>
        <w:t>.</w:t>
      </w:r>
      <w:r w:rsidR="003F2DB1">
        <w:rPr>
          <w:color w:val="000000"/>
          <w:sz w:val="28"/>
          <w:szCs w:val="28"/>
        </w:rPr>
        <w:t>10</w:t>
      </w:r>
      <w:r w:rsidRPr="00154218">
        <w:rPr>
          <w:color w:val="000000"/>
          <w:sz w:val="28"/>
          <w:szCs w:val="28"/>
        </w:rPr>
        <w:t>.202</w:t>
      </w:r>
      <w:r w:rsidR="003F2DB1">
        <w:rPr>
          <w:color w:val="000000"/>
          <w:sz w:val="28"/>
          <w:szCs w:val="28"/>
        </w:rPr>
        <w:t>0</w:t>
      </w:r>
      <w:r w:rsidRPr="00154218">
        <w:rPr>
          <w:color w:val="000000"/>
          <w:sz w:val="28"/>
          <w:szCs w:val="28"/>
        </w:rPr>
        <w:t xml:space="preserve"> г. </w:t>
      </w:r>
    </w:p>
    <w:p w:rsidR="00AC3E4D" w:rsidRPr="009F5542" w:rsidRDefault="00AC3E4D" w:rsidP="00AC3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t>Начальн</w:t>
      </w:r>
      <w:r w:rsidR="0074441F">
        <w:rPr>
          <w:rStyle w:val="a4"/>
          <w:b w:val="0"/>
          <w:color w:val="090909"/>
          <w:sz w:val="28"/>
          <w:szCs w:val="28"/>
        </w:rPr>
        <w:t>а</w:t>
      </w:r>
      <w:r>
        <w:rPr>
          <w:rStyle w:val="a4"/>
          <w:b w:val="0"/>
          <w:color w:val="090909"/>
          <w:sz w:val="28"/>
          <w:szCs w:val="28"/>
        </w:rPr>
        <w:t>я</w:t>
      </w:r>
      <w:r w:rsidRPr="00E03F12">
        <w:rPr>
          <w:rStyle w:val="a4"/>
          <w:b w:val="0"/>
          <w:color w:val="090909"/>
          <w:sz w:val="28"/>
          <w:szCs w:val="28"/>
        </w:rPr>
        <w:t xml:space="preserve"> </w:t>
      </w:r>
      <w:r>
        <w:rPr>
          <w:rStyle w:val="a4"/>
          <w:b w:val="0"/>
          <w:color w:val="090909"/>
          <w:sz w:val="28"/>
          <w:szCs w:val="28"/>
        </w:rPr>
        <w:t xml:space="preserve">цена предмета аукциона </w:t>
      </w:r>
      <w:r w:rsidR="003F2DB1">
        <w:rPr>
          <w:rStyle w:val="a4"/>
          <w:b w:val="0"/>
          <w:color w:val="090909"/>
          <w:sz w:val="28"/>
          <w:szCs w:val="28"/>
        </w:rPr>
        <w:t xml:space="preserve">(размер ежегодной </w:t>
      </w:r>
      <w:r w:rsidR="003F2DB1" w:rsidRPr="00E03F12">
        <w:rPr>
          <w:rStyle w:val="a4"/>
          <w:b w:val="0"/>
          <w:color w:val="090909"/>
          <w:sz w:val="28"/>
          <w:szCs w:val="28"/>
        </w:rPr>
        <w:t>арендной платы</w:t>
      </w:r>
      <w:r w:rsidR="003F2DB1">
        <w:rPr>
          <w:rStyle w:val="a4"/>
          <w:b w:val="0"/>
          <w:color w:val="090909"/>
          <w:sz w:val="28"/>
          <w:szCs w:val="28"/>
        </w:rPr>
        <w:t xml:space="preserve">) </w:t>
      </w:r>
      <w:r>
        <w:rPr>
          <w:rStyle w:val="a4"/>
          <w:b w:val="0"/>
          <w:color w:val="090909"/>
          <w:sz w:val="28"/>
          <w:szCs w:val="28"/>
        </w:rPr>
        <w:t>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 w:rsidR="003F2DB1">
        <w:rPr>
          <w:rStyle w:val="apple-converted-space"/>
          <w:b/>
          <w:color w:val="090909"/>
          <w:sz w:val="28"/>
          <w:szCs w:val="28"/>
        </w:rPr>
        <w:t>11500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 w:rsidR="003F2DB1">
        <w:rPr>
          <w:b/>
          <w:color w:val="090909"/>
          <w:sz w:val="28"/>
          <w:szCs w:val="28"/>
        </w:rPr>
        <w:t>Одиннадцать</w:t>
      </w:r>
      <w:r>
        <w:rPr>
          <w:b/>
          <w:color w:val="090909"/>
          <w:sz w:val="28"/>
          <w:szCs w:val="28"/>
        </w:rPr>
        <w:t xml:space="preserve"> тысяч</w:t>
      </w:r>
      <w:r w:rsidR="003F2DB1">
        <w:rPr>
          <w:b/>
          <w:color w:val="090909"/>
          <w:sz w:val="28"/>
          <w:szCs w:val="28"/>
        </w:rPr>
        <w:t xml:space="preserve"> пятьсот</w:t>
      </w:r>
      <w:r w:rsidRPr="009F5542">
        <w:rPr>
          <w:b/>
          <w:color w:val="090909"/>
          <w:sz w:val="28"/>
          <w:szCs w:val="28"/>
        </w:rPr>
        <w:t xml:space="preserve">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AC3E4D" w:rsidRDefault="00AC3E4D" w:rsidP="00AC3E4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>
        <w:rPr>
          <w:sz w:val="28"/>
          <w:szCs w:val="28"/>
        </w:rPr>
        <w:t xml:space="preserve"> цены предмета аукциона - </w:t>
      </w:r>
      <w:r w:rsidR="003F2DB1" w:rsidRPr="003F2DB1">
        <w:rPr>
          <w:b/>
          <w:sz w:val="28"/>
          <w:szCs w:val="28"/>
        </w:rPr>
        <w:t>345</w:t>
      </w:r>
      <w:r w:rsidRPr="00E50CC9">
        <w:rPr>
          <w:b/>
          <w:sz w:val="28"/>
          <w:szCs w:val="28"/>
        </w:rPr>
        <w:t xml:space="preserve"> </w:t>
      </w:r>
      <w:r w:rsidRPr="003269D8">
        <w:rPr>
          <w:b/>
          <w:sz w:val="28"/>
          <w:szCs w:val="28"/>
        </w:rPr>
        <w:t>(</w:t>
      </w:r>
      <w:r w:rsidR="003F2DB1">
        <w:rPr>
          <w:b/>
          <w:sz w:val="28"/>
          <w:szCs w:val="28"/>
        </w:rPr>
        <w:t>Триста сорок пять)</w:t>
      </w:r>
      <w:r w:rsidRPr="003269D8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AC3E4D" w:rsidRDefault="00AC3E4D" w:rsidP="00AC3E4D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>
        <w:rPr>
          <w:sz w:val="28"/>
          <w:szCs w:val="28"/>
        </w:rPr>
        <w:t xml:space="preserve"> </w:t>
      </w:r>
      <w:r w:rsidR="003F2DB1">
        <w:rPr>
          <w:sz w:val="28"/>
          <w:szCs w:val="28"/>
        </w:rPr>
        <w:t>5</w:t>
      </w:r>
      <w:r w:rsidRPr="005819F4">
        <w:rPr>
          <w:sz w:val="28"/>
          <w:szCs w:val="28"/>
        </w:rPr>
        <w:t>0 % от начальной</w:t>
      </w:r>
      <w:r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7773B1">
        <w:rPr>
          <w:b/>
          <w:sz w:val="28"/>
          <w:szCs w:val="28"/>
        </w:rPr>
        <w:t xml:space="preserve"> </w:t>
      </w:r>
      <w:r w:rsidR="00C72B67">
        <w:rPr>
          <w:b/>
          <w:sz w:val="28"/>
          <w:szCs w:val="28"/>
        </w:rPr>
        <w:t>5750</w:t>
      </w:r>
      <w:r w:rsidRPr="00FA0FA1">
        <w:rPr>
          <w:b/>
          <w:sz w:val="28"/>
          <w:szCs w:val="28"/>
        </w:rPr>
        <w:t xml:space="preserve"> </w:t>
      </w:r>
      <w:r w:rsidRPr="00E50CC9">
        <w:rPr>
          <w:b/>
          <w:sz w:val="28"/>
          <w:szCs w:val="28"/>
        </w:rPr>
        <w:t>(</w:t>
      </w:r>
      <w:r w:rsidR="00C72B67">
        <w:rPr>
          <w:b/>
          <w:sz w:val="28"/>
          <w:szCs w:val="28"/>
        </w:rPr>
        <w:t>Пять тысяч семьсот пятьдесят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FB0B1B">
        <w:rPr>
          <w:sz w:val="28"/>
          <w:szCs w:val="28"/>
        </w:rPr>
        <w:t xml:space="preserve"> </w:t>
      </w:r>
    </w:p>
    <w:p w:rsidR="00C72B67" w:rsidRPr="001C45E7" w:rsidRDefault="00C72B67" w:rsidP="00C72B67">
      <w:pPr>
        <w:ind w:firstLine="708"/>
        <w:jc w:val="both"/>
        <w:rPr>
          <w:sz w:val="28"/>
          <w:szCs w:val="28"/>
        </w:rPr>
      </w:pPr>
      <w:r w:rsidRPr="001C45E7">
        <w:rPr>
          <w:sz w:val="28"/>
          <w:szCs w:val="28"/>
          <w:shd w:val="clear" w:color="auto" w:fill="FFFFFF"/>
        </w:rPr>
        <w:t xml:space="preserve">Срок договора аренды – </w:t>
      </w:r>
      <w:r>
        <w:rPr>
          <w:sz w:val="28"/>
          <w:szCs w:val="28"/>
          <w:shd w:val="clear" w:color="auto" w:fill="FFFFFF"/>
        </w:rPr>
        <w:t>20</w:t>
      </w:r>
      <w:r w:rsidRPr="001C45E7">
        <w:rPr>
          <w:sz w:val="28"/>
          <w:szCs w:val="28"/>
          <w:shd w:val="clear" w:color="auto" w:fill="FFFFFF"/>
        </w:rPr>
        <w:t xml:space="preserve"> лет.</w:t>
      </w:r>
    </w:p>
    <w:p w:rsidR="00C72B67" w:rsidRPr="00154218" w:rsidRDefault="00C72B67" w:rsidP="00C72B67">
      <w:pPr>
        <w:ind w:firstLine="709"/>
        <w:jc w:val="both"/>
        <w:rPr>
          <w:sz w:val="28"/>
          <w:szCs w:val="28"/>
        </w:rPr>
      </w:pPr>
      <w:r w:rsidRPr="006D6E5E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2</w:t>
      </w:r>
      <w:r w:rsidRPr="006D6E5E">
        <w:rPr>
          <w:b/>
          <w:sz w:val="28"/>
          <w:szCs w:val="28"/>
        </w:rPr>
        <w:t>.</w:t>
      </w:r>
      <w:r w:rsidRPr="009D7E87">
        <w:rPr>
          <w:sz w:val="28"/>
          <w:szCs w:val="28"/>
        </w:rPr>
        <w:t xml:space="preserve"> Характеристика земельного участка, расположенного по адресу</w:t>
      </w:r>
      <w:r>
        <w:rPr>
          <w:sz w:val="28"/>
          <w:szCs w:val="28"/>
        </w:rPr>
        <w:t xml:space="preserve"> </w:t>
      </w:r>
      <w:r w:rsidRPr="00917324">
        <w:rPr>
          <w:sz w:val="28"/>
          <w:szCs w:val="28"/>
        </w:rPr>
        <w:t>(местоположение): Российская Федерация, Смоленская область, Темкинский</w:t>
      </w:r>
      <w:r>
        <w:rPr>
          <w:sz w:val="28"/>
          <w:szCs w:val="28"/>
        </w:rPr>
        <w:t xml:space="preserve"> район</w:t>
      </w:r>
      <w:r w:rsidRPr="00917324">
        <w:rPr>
          <w:sz w:val="28"/>
          <w:szCs w:val="28"/>
        </w:rPr>
        <w:t>, Медведевское</w:t>
      </w:r>
      <w:r>
        <w:rPr>
          <w:sz w:val="28"/>
          <w:szCs w:val="28"/>
        </w:rPr>
        <w:t xml:space="preserve"> сельское поселение</w:t>
      </w:r>
      <w:r w:rsidRPr="00917324">
        <w:rPr>
          <w:sz w:val="28"/>
          <w:szCs w:val="28"/>
        </w:rPr>
        <w:t xml:space="preserve">, д. </w:t>
      </w:r>
      <w:proofErr w:type="spellStart"/>
      <w:r w:rsidRPr="00917324">
        <w:rPr>
          <w:sz w:val="28"/>
          <w:szCs w:val="28"/>
        </w:rPr>
        <w:t>Базулино</w:t>
      </w:r>
      <w:proofErr w:type="spellEnd"/>
      <w:r w:rsidRPr="00917324">
        <w:rPr>
          <w:sz w:val="28"/>
          <w:szCs w:val="28"/>
        </w:rPr>
        <w:t xml:space="preserve">, </w:t>
      </w:r>
      <w:r w:rsidRPr="009D7E87">
        <w:rPr>
          <w:sz w:val="28"/>
          <w:szCs w:val="28"/>
        </w:rPr>
        <w:t>из категории земель</w:t>
      </w:r>
      <w:r>
        <w:rPr>
          <w:sz w:val="28"/>
          <w:szCs w:val="28"/>
        </w:rPr>
        <w:t xml:space="preserve"> «</w:t>
      </w:r>
      <w:r w:rsidRPr="009D7E87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пунктов»,</w:t>
      </w:r>
      <w:r w:rsidRPr="009D7E87">
        <w:rPr>
          <w:sz w:val="28"/>
          <w:szCs w:val="28"/>
        </w:rPr>
        <w:t xml:space="preserve"> </w:t>
      </w:r>
      <w:r w:rsidRPr="00F0538F">
        <w:rPr>
          <w:sz w:val="28"/>
          <w:szCs w:val="28"/>
        </w:rPr>
        <w:t xml:space="preserve">с видом разрешенного использования: для ведения личного </w:t>
      </w:r>
      <w:r w:rsidRPr="00F0538F">
        <w:rPr>
          <w:sz w:val="28"/>
          <w:szCs w:val="28"/>
        </w:rPr>
        <w:lastRenderedPageBreak/>
        <w:t>подсобного хозяйства</w:t>
      </w:r>
      <w:r>
        <w:rPr>
          <w:sz w:val="28"/>
          <w:szCs w:val="28"/>
        </w:rPr>
        <w:t xml:space="preserve">, </w:t>
      </w:r>
      <w:r w:rsidRPr="00F0538F">
        <w:rPr>
          <w:sz w:val="28"/>
          <w:szCs w:val="28"/>
        </w:rPr>
        <w:t xml:space="preserve"> площадью 1107 кв. м.</w:t>
      </w:r>
      <w:r>
        <w:rPr>
          <w:sz w:val="28"/>
          <w:szCs w:val="28"/>
        </w:rPr>
        <w:t xml:space="preserve">, с кадастровым номером: 67:20:0040102:922. </w:t>
      </w:r>
      <w:r w:rsidRPr="003F2DB1">
        <w:rPr>
          <w:sz w:val="28"/>
          <w:szCs w:val="28"/>
        </w:rPr>
        <w:t>Земельный участок находится в границах Медведевского сельского поселения.</w:t>
      </w:r>
      <w:r>
        <w:t xml:space="preserve"> </w:t>
      </w:r>
      <w:r w:rsidRPr="00F0538F">
        <w:rPr>
          <w:sz w:val="28"/>
          <w:szCs w:val="28"/>
        </w:rPr>
        <w:t xml:space="preserve"> </w:t>
      </w:r>
      <w:r w:rsidRPr="00494F3A">
        <w:rPr>
          <w:sz w:val="28"/>
          <w:szCs w:val="28"/>
        </w:rPr>
        <w:t>Участок расположен в с. Темкино, находится в 1</w:t>
      </w:r>
      <w:r>
        <w:rPr>
          <w:sz w:val="28"/>
          <w:szCs w:val="28"/>
        </w:rPr>
        <w:t>8</w:t>
      </w:r>
      <w:r w:rsidRPr="00494F3A">
        <w:rPr>
          <w:sz w:val="28"/>
          <w:szCs w:val="28"/>
        </w:rPr>
        <w:t xml:space="preserve"> км</w:t>
      </w:r>
      <w:proofErr w:type="gramStart"/>
      <w:r w:rsidRPr="00494F3A">
        <w:rPr>
          <w:sz w:val="28"/>
          <w:szCs w:val="28"/>
        </w:rPr>
        <w:t>.</w:t>
      </w:r>
      <w:proofErr w:type="gramEnd"/>
      <w:r w:rsidRPr="00494F3A">
        <w:rPr>
          <w:sz w:val="28"/>
          <w:szCs w:val="28"/>
        </w:rPr>
        <w:t xml:space="preserve"> </w:t>
      </w:r>
      <w:proofErr w:type="gramStart"/>
      <w:r w:rsidRPr="00494F3A">
        <w:rPr>
          <w:sz w:val="28"/>
          <w:szCs w:val="28"/>
        </w:rPr>
        <w:t>о</w:t>
      </w:r>
      <w:proofErr w:type="gramEnd"/>
      <w:r w:rsidRPr="00494F3A">
        <w:rPr>
          <w:sz w:val="28"/>
          <w:szCs w:val="28"/>
        </w:rPr>
        <w:t xml:space="preserve">т железнодорожного вокзала, </w:t>
      </w:r>
      <w:r w:rsidRPr="003F2DB1">
        <w:rPr>
          <w:sz w:val="28"/>
          <w:szCs w:val="28"/>
        </w:rPr>
        <w:t>связан 16 км асфальтированной дорогой и 3 км отсыпной дорогой  с районным центром.</w:t>
      </w:r>
      <w:r w:rsidRPr="00494F3A">
        <w:rPr>
          <w:sz w:val="28"/>
          <w:szCs w:val="28"/>
        </w:rPr>
        <w:t xml:space="preserve"> Ориентировочное расстояние от точки подключения газораспределительной сети до границы земельного участка составляет 0,</w:t>
      </w:r>
      <w:r>
        <w:rPr>
          <w:sz w:val="28"/>
          <w:szCs w:val="28"/>
        </w:rPr>
        <w:t>050</w:t>
      </w:r>
      <w:r w:rsidRPr="00494F3A">
        <w:rPr>
          <w:sz w:val="28"/>
          <w:szCs w:val="28"/>
        </w:rPr>
        <w:t xml:space="preserve"> км.  </w:t>
      </w:r>
      <w:r>
        <w:rPr>
          <w:sz w:val="28"/>
          <w:szCs w:val="28"/>
        </w:rPr>
        <w:t>Л</w:t>
      </w:r>
      <w:r w:rsidRPr="0018785F">
        <w:rPr>
          <w:sz w:val="28"/>
          <w:szCs w:val="28"/>
        </w:rPr>
        <w:t>инии электропередач</w:t>
      </w:r>
      <w:r w:rsidRPr="00494F3A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</w:t>
      </w:r>
      <w:r w:rsidRPr="00494F3A">
        <w:rPr>
          <w:sz w:val="28"/>
          <w:szCs w:val="28"/>
        </w:rPr>
        <w:t>. Рельеф земельного участка ровный.</w:t>
      </w:r>
      <w:r>
        <w:rPr>
          <w:sz w:val="28"/>
          <w:szCs w:val="28"/>
        </w:rPr>
        <w:t xml:space="preserve"> </w:t>
      </w:r>
      <w:r w:rsidRPr="00154218">
        <w:rPr>
          <w:color w:val="000000"/>
          <w:sz w:val="28"/>
          <w:szCs w:val="28"/>
        </w:rPr>
        <w:t xml:space="preserve">Технические условия подключения объекта капитального строительства к газораспределительной сети: максимальная технически возможная подключаемая нагрузка сети в точке подключения </w:t>
      </w:r>
      <w:r>
        <w:rPr>
          <w:color w:val="000000"/>
          <w:sz w:val="28"/>
          <w:szCs w:val="28"/>
        </w:rPr>
        <w:t>15</w:t>
      </w:r>
      <w:r w:rsidRPr="00154218">
        <w:rPr>
          <w:color w:val="000000"/>
          <w:sz w:val="28"/>
          <w:szCs w:val="28"/>
        </w:rPr>
        <w:t xml:space="preserve"> м</w:t>
      </w:r>
      <w:r w:rsidRPr="00154218">
        <w:rPr>
          <w:color w:val="000000"/>
          <w:sz w:val="28"/>
          <w:szCs w:val="28"/>
          <w:vertAlign w:val="superscript"/>
        </w:rPr>
        <w:t>3</w:t>
      </w:r>
      <w:r w:rsidRPr="00154218">
        <w:rPr>
          <w:color w:val="000000"/>
          <w:sz w:val="28"/>
          <w:szCs w:val="28"/>
        </w:rPr>
        <w:t xml:space="preserve">/ч; планируемый срок подключения объекта к газораспределительной сети </w:t>
      </w:r>
      <w:r>
        <w:rPr>
          <w:color w:val="000000"/>
          <w:sz w:val="28"/>
          <w:szCs w:val="28"/>
        </w:rPr>
        <w:t>1</w:t>
      </w:r>
      <w:r w:rsidRPr="00154218">
        <w:rPr>
          <w:color w:val="000000"/>
          <w:sz w:val="28"/>
          <w:szCs w:val="28"/>
        </w:rPr>
        <w:t xml:space="preserve"> года с момента начала строительства, срок действия технических условий до </w:t>
      </w:r>
      <w:r>
        <w:rPr>
          <w:color w:val="000000"/>
          <w:sz w:val="28"/>
          <w:szCs w:val="28"/>
        </w:rPr>
        <w:t>17</w:t>
      </w:r>
      <w:r w:rsidRPr="001542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154218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0</w:t>
      </w:r>
      <w:r w:rsidRPr="00154218">
        <w:rPr>
          <w:color w:val="000000"/>
          <w:sz w:val="28"/>
          <w:szCs w:val="28"/>
        </w:rPr>
        <w:t xml:space="preserve"> г. </w:t>
      </w:r>
    </w:p>
    <w:p w:rsidR="00C72B67" w:rsidRPr="009F5542" w:rsidRDefault="00C72B67" w:rsidP="00C72B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t>Начальн</w:t>
      </w:r>
      <w:r w:rsidR="0074441F">
        <w:rPr>
          <w:rStyle w:val="a4"/>
          <w:b w:val="0"/>
          <w:color w:val="090909"/>
          <w:sz w:val="28"/>
          <w:szCs w:val="28"/>
        </w:rPr>
        <w:t>а</w:t>
      </w:r>
      <w:r>
        <w:rPr>
          <w:rStyle w:val="a4"/>
          <w:b w:val="0"/>
          <w:color w:val="090909"/>
          <w:sz w:val="28"/>
          <w:szCs w:val="28"/>
        </w:rPr>
        <w:t>я</w:t>
      </w:r>
      <w:r w:rsidRPr="00E03F12">
        <w:rPr>
          <w:rStyle w:val="a4"/>
          <w:b w:val="0"/>
          <w:color w:val="090909"/>
          <w:sz w:val="28"/>
          <w:szCs w:val="28"/>
        </w:rPr>
        <w:t xml:space="preserve"> </w:t>
      </w:r>
      <w:r>
        <w:rPr>
          <w:rStyle w:val="a4"/>
          <w:b w:val="0"/>
          <w:color w:val="090909"/>
          <w:sz w:val="28"/>
          <w:szCs w:val="28"/>
        </w:rPr>
        <w:t xml:space="preserve">цена предмета аукциона (размер ежегодной </w:t>
      </w:r>
      <w:r w:rsidRPr="00E03F12">
        <w:rPr>
          <w:rStyle w:val="a4"/>
          <w:b w:val="0"/>
          <w:color w:val="090909"/>
          <w:sz w:val="28"/>
          <w:szCs w:val="28"/>
        </w:rPr>
        <w:t>арендной платы</w:t>
      </w:r>
      <w:r>
        <w:rPr>
          <w:rStyle w:val="a4"/>
          <w:b w:val="0"/>
          <w:color w:val="090909"/>
          <w:sz w:val="28"/>
          <w:szCs w:val="28"/>
        </w:rPr>
        <w:t>) 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>
        <w:rPr>
          <w:rStyle w:val="apple-converted-space"/>
          <w:b/>
          <w:color w:val="090909"/>
          <w:sz w:val="28"/>
          <w:szCs w:val="28"/>
        </w:rPr>
        <w:t>11500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>
        <w:rPr>
          <w:b/>
          <w:color w:val="090909"/>
          <w:sz w:val="28"/>
          <w:szCs w:val="28"/>
        </w:rPr>
        <w:t>Одиннадцать тысяч пятьсот</w:t>
      </w:r>
      <w:r w:rsidRPr="009F5542">
        <w:rPr>
          <w:b/>
          <w:color w:val="090909"/>
          <w:sz w:val="28"/>
          <w:szCs w:val="28"/>
        </w:rPr>
        <w:t xml:space="preserve">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C72B67" w:rsidRDefault="00C72B67" w:rsidP="00C72B6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>
        <w:rPr>
          <w:sz w:val="28"/>
          <w:szCs w:val="28"/>
        </w:rPr>
        <w:t xml:space="preserve"> цены предмета аукциона - </w:t>
      </w:r>
      <w:r w:rsidRPr="003F2DB1">
        <w:rPr>
          <w:b/>
          <w:sz w:val="28"/>
          <w:szCs w:val="28"/>
        </w:rPr>
        <w:t>345</w:t>
      </w:r>
      <w:r w:rsidRPr="00E50CC9">
        <w:rPr>
          <w:b/>
          <w:sz w:val="28"/>
          <w:szCs w:val="28"/>
        </w:rPr>
        <w:t xml:space="preserve"> </w:t>
      </w:r>
      <w:r w:rsidRPr="003269D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Триста сорок пять)</w:t>
      </w:r>
      <w:r w:rsidRPr="003269D8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C72B67" w:rsidRDefault="00C72B67" w:rsidP="00C72B67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>
        <w:rPr>
          <w:sz w:val="28"/>
          <w:szCs w:val="28"/>
        </w:rPr>
        <w:t xml:space="preserve"> 5</w:t>
      </w:r>
      <w:r w:rsidRPr="005819F4">
        <w:rPr>
          <w:sz w:val="28"/>
          <w:szCs w:val="28"/>
        </w:rPr>
        <w:t>0 % от начальной</w:t>
      </w:r>
      <w:r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777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5750</w:t>
      </w:r>
      <w:r w:rsidRPr="00FA0FA1">
        <w:rPr>
          <w:b/>
          <w:sz w:val="28"/>
          <w:szCs w:val="28"/>
        </w:rPr>
        <w:t xml:space="preserve"> </w:t>
      </w:r>
      <w:r w:rsidRPr="00E50CC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Пять тысяч семьсот пятьдесят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FB0B1B">
        <w:rPr>
          <w:sz w:val="28"/>
          <w:szCs w:val="28"/>
        </w:rPr>
        <w:t xml:space="preserve"> </w:t>
      </w:r>
    </w:p>
    <w:p w:rsidR="00C72B67" w:rsidRPr="001C45E7" w:rsidRDefault="00C72B67" w:rsidP="00C72B67">
      <w:pPr>
        <w:ind w:firstLine="708"/>
        <w:jc w:val="both"/>
        <w:rPr>
          <w:sz w:val="28"/>
          <w:szCs w:val="28"/>
        </w:rPr>
      </w:pPr>
      <w:r w:rsidRPr="001C45E7">
        <w:rPr>
          <w:sz w:val="28"/>
          <w:szCs w:val="28"/>
          <w:shd w:val="clear" w:color="auto" w:fill="FFFFFF"/>
        </w:rPr>
        <w:t xml:space="preserve">Срок договора аренды – </w:t>
      </w:r>
      <w:r>
        <w:rPr>
          <w:sz w:val="28"/>
          <w:szCs w:val="28"/>
          <w:shd w:val="clear" w:color="auto" w:fill="FFFFFF"/>
        </w:rPr>
        <w:t>20</w:t>
      </w:r>
      <w:r w:rsidRPr="001C45E7">
        <w:rPr>
          <w:sz w:val="28"/>
          <w:szCs w:val="28"/>
          <w:shd w:val="clear" w:color="auto" w:fill="FFFFFF"/>
        </w:rPr>
        <w:t xml:space="preserve"> лет.</w:t>
      </w:r>
    </w:p>
    <w:p w:rsidR="00C72B67" w:rsidRPr="00154218" w:rsidRDefault="00C72B67" w:rsidP="00C72B67">
      <w:pPr>
        <w:ind w:firstLine="709"/>
        <w:jc w:val="both"/>
        <w:rPr>
          <w:sz w:val="28"/>
          <w:szCs w:val="28"/>
        </w:rPr>
      </w:pPr>
      <w:r w:rsidRPr="006D6E5E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3</w:t>
      </w:r>
      <w:r w:rsidRPr="006D6E5E">
        <w:rPr>
          <w:b/>
          <w:sz w:val="28"/>
          <w:szCs w:val="28"/>
        </w:rPr>
        <w:t>.</w:t>
      </w:r>
      <w:r w:rsidRPr="009D7E87">
        <w:rPr>
          <w:sz w:val="28"/>
          <w:szCs w:val="28"/>
        </w:rPr>
        <w:t xml:space="preserve"> Характеристика земельного участка, расположенного по адресу</w:t>
      </w:r>
      <w:r>
        <w:rPr>
          <w:sz w:val="28"/>
          <w:szCs w:val="28"/>
        </w:rPr>
        <w:t xml:space="preserve"> </w:t>
      </w:r>
      <w:r w:rsidRPr="00917324">
        <w:rPr>
          <w:sz w:val="28"/>
          <w:szCs w:val="28"/>
        </w:rPr>
        <w:t>(местоположение): Российская Федерация, Смоленская область, Темкинский</w:t>
      </w:r>
      <w:r>
        <w:rPr>
          <w:sz w:val="28"/>
          <w:szCs w:val="28"/>
        </w:rPr>
        <w:t xml:space="preserve"> район</w:t>
      </w:r>
      <w:r w:rsidRPr="00917324">
        <w:rPr>
          <w:sz w:val="28"/>
          <w:szCs w:val="28"/>
        </w:rPr>
        <w:t xml:space="preserve">, </w:t>
      </w:r>
      <w:r>
        <w:rPr>
          <w:sz w:val="28"/>
          <w:szCs w:val="28"/>
        </w:rPr>
        <w:t>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Темкинское</w:t>
      </w:r>
      <w:proofErr w:type="spellEnd"/>
      <w:r w:rsidRPr="00917324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17324">
        <w:rPr>
          <w:sz w:val="28"/>
          <w:szCs w:val="28"/>
        </w:rPr>
        <w:t xml:space="preserve">. </w:t>
      </w:r>
      <w:r>
        <w:rPr>
          <w:sz w:val="28"/>
          <w:szCs w:val="28"/>
        </w:rPr>
        <w:t>Темкино</w:t>
      </w:r>
      <w:r w:rsidRPr="00917324">
        <w:rPr>
          <w:sz w:val="28"/>
          <w:szCs w:val="28"/>
        </w:rPr>
        <w:t>,</w:t>
      </w:r>
      <w:r>
        <w:rPr>
          <w:sz w:val="28"/>
          <w:szCs w:val="28"/>
        </w:rPr>
        <w:t xml:space="preserve"> ул. Зеленая,</w:t>
      </w:r>
      <w:r w:rsidRPr="00917324">
        <w:rPr>
          <w:sz w:val="28"/>
          <w:szCs w:val="28"/>
        </w:rPr>
        <w:t xml:space="preserve"> </w:t>
      </w:r>
      <w:r w:rsidRPr="009D7E87">
        <w:rPr>
          <w:sz w:val="28"/>
          <w:szCs w:val="28"/>
        </w:rPr>
        <w:t>из категории земель</w:t>
      </w:r>
      <w:r>
        <w:rPr>
          <w:sz w:val="28"/>
          <w:szCs w:val="28"/>
        </w:rPr>
        <w:t xml:space="preserve"> «</w:t>
      </w:r>
      <w:r w:rsidRPr="009D7E87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пунктов»,</w:t>
      </w:r>
      <w:r w:rsidRPr="009D7E87">
        <w:rPr>
          <w:sz w:val="28"/>
          <w:szCs w:val="28"/>
        </w:rPr>
        <w:t xml:space="preserve"> </w:t>
      </w:r>
      <w:r w:rsidRPr="00F0538F">
        <w:rPr>
          <w:sz w:val="28"/>
          <w:szCs w:val="28"/>
        </w:rPr>
        <w:t xml:space="preserve">с видом разрешенного использования: для </w:t>
      </w:r>
      <w:r>
        <w:rPr>
          <w:sz w:val="28"/>
          <w:szCs w:val="28"/>
        </w:rPr>
        <w:t xml:space="preserve">индивидуального жилищного строительства, </w:t>
      </w:r>
      <w:r w:rsidRPr="00F0538F">
        <w:rPr>
          <w:sz w:val="28"/>
          <w:szCs w:val="28"/>
        </w:rPr>
        <w:t xml:space="preserve"> площадью </w:t>
      </w:r>
      <w:r w:rsidR="009E69A3">
        <w:rPr>
          <w:sz w:val="28"/>
          <w:szCs w:val="28"/>
        </w:rPr>
        <w:t>1500</w:t>
      </w:r>
      <w:r w:rsidRPr="00F0538F">
        <w:rPr>
          <w:sz w:val="28"/>
          <w:szCs w:val="28"/>
        </w:rPr>
        <w:t xml:space="preserve"> кв. м.</w:t>
      </w:r>
      <w:r>
        <w:rPr>
          <w:sz w:val="28"/>
          <w:szCs w:val="28"/>
        </w:rPr>
        <w:t>, с кадастровым номером: 67:20:</w:t>
      </w:r>
      <w:r w:rsidR="009E69A3">
        <w:rPr>
          <w:sz w:val="28"/>
          <w:szCs w:val="28"/>
        </w:rPr>
        <w:t>0010120</w:t>
      </w:r>
      <w:r>
        <w:rPr>
          <w:sz w:val="28"/>
          <w:szCs w:val="28"/>
        </w:rPr>
        <w:t>:</w:t>
      </w:r>
      <w:r w:rsidR="009E69A3">
        <w:rPr>
          <w:sz w:val="28"/>
          <w:szCs w:val="28"/>
        </w:rPr>
        <w:t>174</w:t>
      </w:r>
      <w:r>
        <w:rPr>
          <w:sz w:val="28"/>
          <w:szCs w:val="28"/>
        </w:rPr>
        <w:t xml:space="preserve">. </w:t>
      </w:r>
      <w:r w:rsidRPr="003F2DB1">
        <w:rPr>
          <w:sz w:val="28"/>
          <w:szCs w:val="28"/>
        </w:rPr>
        <w:t xml:space="preserve">Земельный участок находится в границах </w:t>
      </w:r>
      <w:r w:rsidR="009E69A3">
        <w:rPr>
          <w:sz w:val="28"/>
          <w:szCs w:val="28"/>
        </w:rPr>
        <w:t>Темкинского</w:t>
      </w:r>
      <w:r w:rsidRPr="003F2DB1">
        <w:rPr>
          <w:sz w:val="28"/>
          <w:szCs w:val="28"/>
        </w:rPr>
        <w:t xml:space="preserve"> сельского поселения.</w:t>
      </w:r>
      <w:r>
        <w:t xml:space="preserve"> </w:t>
      </w:r>
      <w:r w:rsidRPr="00F0538F">
        <w:rPr>
          <w:sz w:val="28"/>
          <w:szCs w:val="28"/>
        </w:rPr>
        <w:t xml:space="preserve"> </w:t>
      </w:r>
      <w:r w:rsidRPr="00494F3A">
        <w:rPr>
          <w:sz w:val="28"/>
          <w:szCs w:val="28"/>
        </w:rPr>
        <w:t>Участок расположен в с. Темкино, находится в 1 км</w:t>
      </w:r>
      <w:proofErr w:type="gramStart"/>
      <w:r w:rsidRPr="00494F3A">
        <w:rPr>
          <w:sz w:val="28"/>
          <w:szCs w:val="28"/>
        </w:rPr>
        <w:t>.</w:t>
      </w:r>
      <w:proofErr w:type="gramEnd"/>
      <w:r w:rsidRPr="00494F3A">
        <w:rPr>
          <w:sz w:val="28"/>
          <w:szCs w:val="28"/>
        </w:rPr>
        <w:t xml:space="preserve"> </w:t>
      </w:r>
      <w:proofErr w:type="gramStart"/>
      <w:r w:rsidRPr="00494F3A">
        <w:rPr>
          <w:sz w:val="28"/>
          <w:szCs w:val="28"/>
        </w:rPr>
        <w:t>о</w:t>
      </w:r>
      <w:proofErr w:type="gramEnd"/>
      <w:r w:rsidRPr="00494F3A">
        <w:rPr>
          <w:sz w:val="28"/>
          <w:szCs w:val="28"/>
        </w:rPr>
        <w:t xml:space="preserve">т железнодорожного вокзала, </w:t>
      </w:r>
      <w:r w:rsidR="009E69A3">
        <w:rPr>
          <w:sz w:val="28"/>
          <w:szCs w:val="28"/>
        </w:rPr>
        <w:t>дорога асфальтированная</w:t>
      </w:r>
      <w:r w:rsidRPr="003F2DB1">
        <w:rPr>
          <w:sz w:val="28"/>
          <w:szCs w:val="28"/>
        </w:rPr>
        <w:t>.</w:t>
      </w:r>
      <w:r w:rsidRPr="00494F3A">
        <w:rPr>
          <w:sz w:val="28"/>
          <w:szCs w:val="28"/>
        </w:rPr>
        <w:t xml:space="preserve"> Ориентировочное расстояние от точки подключения газораспределительной сети до границы земельного участка составляет 0,</w:t>
      </w:r>
      <w:r w:rsidR="0074441F">
        <w:rPr>
          <w:sz w:val="28"/>
          <w:szCs w:val="28"/>
        </w:rPr>
        <w:t>4</w:t>
      </w:r>
      <w:r w:rsidRPr="00494F3A">
        <w:rPr>
          <w:sz w:val="28"/>
          <w:szCs w:val="28"/>
        </w:rPr>
        <w:t xml:space="preserve"> км.  </w:t>
      </w:r>
      <w:r>
        <w:rPr>
          <w:sz w:val="28"/>
          <w:szCs w:val="28"/>
        </w:rPr>
        <w:t>Л</w:t>
      </w:r>
      <w:r w:rsidRPr="0018785F">
        <w:rPr>
          <w:sz w:val="28"/>
          <w:szCs w:val="28"/>
        </w:rPr>
        <w:t>инии электропередач</w:t>
      </w:r>
      <w:r w:rsidRPr="00494F3A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</w:t>
      </w:r>
      <w:r w:rsidRPr="00494F3A">
        <w:rPr>
          <w:sz w:val="28"/>
          <w:szCs w:val="28"/>
        </w:rPr>
        <w:t xml:space="preserve">. </w:t>
      </w:r>
      <w:r w:rsidR="0074441F" w:rsidRPr="0074441F">
        <w:rPr>
          <w:sz w:val="28"/>
          <w:szCs w:val="28"/>
        </w:rPr>
        <w:t xml:space="preserve">Ориентировочное расстояние до точки подключения сети  водоснабжения составляет </w:t>
      </w:r>
      <w:r w:rsidR="0074441F">
        <w:rPr>
          <w:sz w:val="28"/>
          <w:szCs w:val="28"/>
        </w:rPr>
        <w:t>400</w:t>
      </w:r>
      <w:r w:rsidR="0074441F" w:rsidRPr="0074441F">
        <w:rPr>
          <w:sz w:val="28"/>
          <w:szCs w:val="28"/>
        </w:rPr>
        <w:t xml:space="preserve"> м. </w:t>
      </w:r>
      <w:r w:rsidRPr="00494F3A">
        <w:rPr>
          <w:sz w:val="28"/>
          <w:szCs w:val="28"/>
        </w:rPr>
        <w:t>Рельеф земельного участка ровный.</w:t>
      </w:r>
      <w:r>
        <w:rPr>
          <w:sz w:val="28"/>
          <w:szCs w:val="28"/>
        </w:rPr>
        <w:t xml:space="preserve"> </w:t>
      </w:r>
      <w:r w:rsidRPr="00154218">
        <w:rPr>
          <w:color w:val="000000"/>
          <w:sz w:val="28"/>
          <w:szCs w:val="28"/>
        </w:rPr>
        <w:t xml:space="preserve">Технические условия подключения объекта капитального строительства к газораспределительной сети: максимальная технически возможная подключаемая нагрузка сети в точке подключения </w:t>
      </w:r>
      <w:r>
        <w:rPr>
          <w:color w:val="000000"/>
          <w:sz w:val="28"/>
          <w:szCs w:val="28"/>
        </w:rPr>
        <w:t>5</w:t>
      </w:r>
      <w:r w:rsidRPr="00154218">
        <w:rPr>
          <w:color w:val="000000"/>
          <w:sz w:val="28"/>
          <w:szCs w:val="28"/>
        </w:rPr>
        <w:t xml:space="preserve"> м</w:t>
      </w:r>
      <w:r w:rsidRPr="00154218">
        <w:rPr>
          <w:color w:val="000000"/>
          <w:sz w:val="28"/>
          <w:szCs w:val="28"/>
          <w:vertAlign w:val="superscript"/>
        </w:rPr>
        <w:t>3</w:t>
      </w:r>
      <w:r w:rsidRPr="00154218">
        <w:rPr>
          <w:color w:val="000000"/>
          <w:sz w:val="28"/>
          <w:szCs w:val="28"/>
        </w:rPr>
        <w:t xml:space="preserve">/ч; планируемый срок подключения объекта к газораспределительной сети </w:t>
      </w:r>
      <w:r>
        <w:rPr>
          <w:color w:val="000000"/>
          <w:sz w:val="28"/>
          <w:szCs w:val="28"/>
        </w:rPr>
        <w:t>1</w:t>
      </w:r>
      <w:r w:rsidR="0074441F">
        <w:rPr>
          <w:color w:val="000000"/>
          <w:sz w:val="28"/>
          <w:szCs w:val="28"/>
        </w:rPr>
        <w:t>,5</w:t>
      </w:r>
      <w:r w:rsidRPr="00154218">
        <w:rPr>
          <w:color w:val="000000"/>
          <w:sz w:val="28"/>
          <w:szCs w:val="28"/>
        </w:rPr>
        <w:t xml:space="preserve"> года с момента начала строительства, срок действия технических условий до </w:t>
      </w:r>
      <w:r>
        <w:rPr>
          <w:color w:val="000000"/>
          <w:sz w:val="28"/>
          <w:szCs w:val="28"/>
        </w:rPr>
        <w:t>1</w:t>
      </w:r>
      <w:r w:rsidR="0074441F">
        <w:rPr>
          <w:color w:val="000000"/>
          <w:sz w:val="28"/>
          <w:szCs w:val="28"/>
        </w:rPr>
        <w:t>1</w:t>
      </w:r>
      <w:r w:rsidRPr="001542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74441F">
        <w:rPr>
          <w:color w:val="000000"/>
          <w:sz w:val="28"/>
          <w:szCs w:val="28"/>
        </w:rPr>
        <w:t>1</w:t>
      </w:r>
      <w:r w:rsidRPr="00154218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0</w:t>
      </w:r>
      <w:r w:rsidRPr="00154218">
        <w:rPr>
          <w:color w:val="000000"/>
          <w:sz w:val="28"/>
          <w:szCs w:val="28"/>
        </w:rPr>
        <w:t xml:space="preserve"> г. </w:t>
      </w:r>
    </w:p>
    <w:p w:rsidR="0074441F" w:rsidRPr="009F5542" w:rsidRDefault="0074441F" w:rsidP="007444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t>Начальн</w:t>
      </w:r>
      <w:r>
        <w:rPr>
          <w:rStyle w:val="a4"/>
          <w:b w:val="0"/>
          <w:color w:val="090909"/>
          <w:sz w:val="28"/>
          <w:szCs w:val="28"/>
        </w:rPr>
        <w:t>ая</w:t>
      </w:r>
      <w:r w:rsidRPr="00E03F12">
        <w:rPr>
          <w:rStyle w:val="a4"/>
          <w:b w:val="0"/>
          <w:color w:val="090909"/>
          <w:sz w:val="28"/>
          <w:szCs w:val="28"/>
        </w:rPr>
        <w:t xml:space="preserve"> </w:t>
      </w:r>
      <w:r>
        <w:rPr>
          <w:rStyle w:val="a4"/>
          <w:b w:val="0"/>
          <w:color w:val="090909"/>
          <w:sz w:val="28"/>
          <w:szCs w:val="28"/>
        </w:rPr>
        <w:t xml:space="preserve">цена предмета аукциона (размер ежегодной </w:t>
      </w:r>
      <w:r w:rsidRPr="00E03F12">
        <w:rPr>
          <w:rStyle w:val="a4"/>
          <w:b w:val="0"/>
          <w:color w:val="090909"/>
          <w:sz w:val="28"/>
          <w:szCs w:val="28"/>
        </w:rPr>
        <w:t>арендной платы</w:t>
      </w:r>
      <w:r>
        <w:rPr>
          <w:rStyle w:val="a4"/>
          <w:b w:val="0"/>
          <w:color w:val="090909"/>
          <w:sz w:val="28"/>
          <w:szCs w:val="28"/>
        </w:rPr>
        <w:t>) 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>
        <w:rPr>
          <w:rStyle w:val="apple-converted-space"/>
          <w:b/>
          <w:color w:val="090909"/>
          <w:sz w:val="28"/>
          <w:szCs w:val="28"/>
        </w:rPr>
        <w:t>21200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>
        <w:rPr>
          <w:b/>
          <w:color w:val="090909"/>
          <w:sz w:val="28"/>
          <w:szCs w:val="28"/>
        </w:rPr>
        <w:t>Двадцать одна тысяча двести</w:t>
      </w:r>
      <w:r w:rsidRPr="009F5542">
        <w:rPr>
          <w:b/>
          <w:color w:val="090909"/>
          <w:sz w:val="28"/>
          <w:szCs w:val="28"/>
        </w:rPr>
        <w:t xml:space="preserve">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74441F" w:rsidRDefault="0074441F" w:rsidP="0074441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>
        <w:rPr>
          <w:sz w:val="28"/>
          <w:szCs w:val="28"/>
        </w:rPr>
        <w:t xml:space="preserve"> цены предмета аукциона - </w:t>
      </w:r>
      <w:r w:rsidRPr="0074441F">
        <w:rPr>
          <w:b/>
          <w:sz w:val="28"/>
          <w:szCs w:val="28"/>
        </w:rPr>
        <w:t>636 (</w:t>
      </w:r>
      <w:r>
        <w:rPr>
          <w:b/>
          <w:sz w:val="28"/>
          <w:szCs w:val="28"/>
        </w:rPr>
        <w:t>Шестьсот тридцать шесть)</w:t>
      </w:r>
      <w:r w:rsidRPr="003269D8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74441F" w:rsidRDefault="0074441F" w:rsidP="0074441F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>
        <w:rPr>
          <w:sz w:val="28"/>
          <w:szCs w:val="28"/>
        </w:rPr>
        <w:t xml:space="preserve"> 5</w:t>
      </w:r>
      <w:r w:rsidRPr="005819F4">
        <w:rPr>
          <w:sz w:val="28"/>
          <w:szCs w:val="28"/>
        </w:rPr>
        <w:t>0 % от начальной</w:t>
      </w:r>
      <w:r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777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10600</w:t>
      </w:r>
      <w:r w:rsidRPr="00FA0FA1">
        <w:rPr>
          <w:b/>
          <w:sz w:val="28"/>
          <w:szCs w:val="28"/>
        </w:rPr>
        <w:t xml:space="preserve"> </w:t>
      </w:r>
      <w:r w:rsidRPr="00E50CC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Десять тысяч шестьсот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FB0B1B">
        <w:rPr>
          <w:sz w:val="28"/>
          <w:szCs w:val="28"/>
        </w:rPr>
        <w:t xml:space="preserve"> </w:t>
      </w:r>
    </w:p>
    <w:p w:rsidR="00C72B67" w:rsidRDefault="0074441F" w:rsidP="0074441F">
      <w:pPr>
        <w:ind w:firstLine="708"/>
        <w:jc w:val="both"/>
        <w:rPr>
          <w:sz w:val="28"/>
          <w:szCs w:val="28"/>
          <w:shd w:val="clear" w:color="auto" w:fill="FFFFFF"/>
        </w:rPr>
      </w:pPr>
      <w:r w:rsidRPr="001C45E7">
        <w:rPr>
          <w:sz w:val="28"/>
          <w:szCs w:val="28"/>
          <w:shd w:val="clear" w:color="auto" w:fill="FFFFFF"/>
        </w:rPr>
        <w:t xml:space="preserve">Срок договора аренды – </w:t>
      </w:r>
      <w:r>
        <w:rPr>
          <w:sz w:val="28"/>
          <w:szCs w:val="28"/>
          <w:shd w:val="clear" w:color="auto" w:fill="FFFFFF"/>
        </w:rPr>
        <w:t>20</w:t>
      </w:r>
      <w:r w:rsidRPr="001C45E7">
        <w:rPr>
          <w:sz w:val="28"/>
          <w:szCs w:val="28"/>
          <w:shd w:val="clear" w:color="auto" w:fill="FFFFFF"/>
        </w:rPr>
        <w:t xml:space="preserve"> лет</w:t>
      </w:r>
      <w:r>
        <w:rPr>
          <w:sz w:val="28"/>
          <w:szCs w:val="28"/>
          <w:shd w:val="clear" w:color="auto" w:fill="FFFFFF"/>
        </w:rPr>
        <w:t>.</w:t>
      </w:r>
    </w:p>
    <w:p w:rsidR="0074441F" w:rsidRPr="00154218" w:rsidRDefault="0074441F" w:rsidP="0074441F">
      <w:pPr>
        <w:ind w:firstLine="709"/>
        <w:jc w:val="both"/>
        <w:rPr>
          <w:sz w:val="28"/>
          <w:szCs w:val="28"/>
        </w:rPr>
      </w:pPr>
      <w:r w:rsidRPr="006D6E5E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4</w:t>
      </w:r>
      <w:r w:rsidRPr="006D6E5E">
        <w:rPr>
          <w:b/>
          <w:sz w:val="28"/>
          <w:szCs w:val="28"/>
        </w:rPr>
        <w:t>.</w:t>
      </w:r>
      <w:r w:rsidRPr="009D7E87">
        <w:rPr>
          <w:sz w:val="28"/>
          <w:szCs w:val="28"/>
        </w:rPr>
        <w:t xml:space="preserve"> Характеристика земельного участка, расположенного по адресу</w:t>
      </w:r>
      <w:r>
        <w:rPr>
          <w:sz w:val="28"/>
          <w:szCs w:val="28"/>
        </w:rPr>
        <w:t xml:space="preserve"> </w:t>
      </w:r>
      <w:r w:rsidRPr="00917324">
        <w:rPr>
          <w:sz w:val="28"/>
          <w:szCs w:val="28"/>
        </w:rPr>
        <w:t>(местоположение): Российская Федерация, Смоленская область, Темкинский</w:t>
      </w:r>
      <w:r>
        <w:rPr>
          <w:sz w:val="28"/>
          <w:szCs w:val="28"/>
        </w:rPr>
        <w:t xml:space="preserve"> район</w:t>
      </w:r>
      <w:r w:rsidRPr="00917324">
        <w:rPr>
          <w:sz w:val="28"/>
          <w:szCs w:val="28"/>
        </w:rPr>
        <w:t xml:space="preserve">, </w:t>
      </w:r>
      <w:r>
        <w:rPr>
          <w:sz w:val="28"/>
          <w:szCs w:val="28"/>
        </w:rPr>
        <w:t>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Темкинское</w:t>
      </w:r>
      <w:proofErr w:type="spellEnd"/>
      <w:r w:rsidRPr="00917324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17324">
        <w:rPr>
          <w:sz w:val="28"/>
          <w:szCs w:val="28"/>
        </w:rPr>
        <w:t xml:space="preserve">. </w:t>
      </w:r>
      <w:r>
        <w:rPr>
          <w:sz w:val="28"/>
          <w:szCs w:val="28"/>
        </w:rPr>
        <w:t>Темкино</w:t>
      </w:r>
      <w:r w:rsidRPr="00917324">
        <w:rPr>
          <w:sz w:val="28"/>
          <w:szCs w:val="28"/>
        </w:rPr>
        <w:t>,</w:t>
      </w:r>
      <w:r>
        <w:rPr>
          <w:sz w:val="28"/>
          <w:szCs w:val="28"/>
        </w:rPr>
        <w:t xml:space="preserve"> ул. Зеленая,</w:t>
      </w:r>
      <w:r w:rsidRPr="00917324">
        <w:rPr>
          <w:sz w:val="28"/>
          <w:szCs w:val="28"/>
        </w:rPr>
        <w:t xml:space="preserve"> </w:t>
      </w:r>
      <w:r w:rsidRPr="009D7E87">
        <w:rPr>
          <w:sz w:val="28"/>
          <w:szCs w:val="28"/>
        </w:rPr>
        <w:t>из категории земель</w:t>
      </w:r>
      <w:r>
        <w:rPr>
          <w:sz w:val="28"/>
          <w:szCs w:val="28"/>
        </w:rPr>
        <w:t xml:space="preserve"> «</w:t>
      </w:r>
      <w:r w:rsidRPr="009D7E87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пунктов»,</w:t>
      </w:r>
      <w:r w:rsidRPr="009D7E87">
        <w:rPr>
          <w:sz w:val="28"/>
          <w:szCs w:val="28"/>
        </w:rPr>
        <w:t xml:space="preserve"> </w:t>
      </w:r>
      <w:r w:rsidRPr="00F0538F">
        <w:rPr>
          <w:sz w:val="28"/>
          <w:szCs w:val="28"/>
        </w:rPr>
        <w:t xml:space="preserve">с видом разрешенного использования: для </w:t>
      </w:r>
      <w:r>
        <w:rPr>
          <w:sz w:val="28"/>
          <w:szCs w:val="28"/>
        </w:rPr>
        <w:t xml:space="preserve">индивидуального жилищного </w:t>
      </w:r>
      <w:r>
        <w:rPr>
          <w:sz w:val="28"/>
          <w:szCs w:val="28"/>
        </w:rPr>
        <w:lastRenderedPageBreak/>
        <w:t xml:space="preserve">строительства, </w:t>
      </w:r>
      <w:r w:rsidRPr="00F0538F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1500</w:t>
      </w:r>
      <w:r w:rsidRPr="00F0538F">
        <w:rPr>
          <w:sz w:val="28"/>
          <w:szCs w:val="28"/>
        </w:rPr>
        <w:t xml:space="preserve"> кв. м.</w:t>
      </w:r>
      <w:r>
        <w:rPr>
          <w:sz w:val="28"/>
          <w:szCs w:val="28"/>
        </w:rPr>
        <w:t xml:space="preserve">, с кадастровым номером: 67:20:0010120:175. </w:t>
      </w:r>
      <w:r w:rsidRPr="003F2DB1">
        <w:rPr>
          <w:sz w:val="28"/>
          <w:szCs w:val="28"/>
        </w:rPr>
        <w:t xml:space="preserve">Земельный участок находится в границах </w:t>
      </w:r>
      <w:r>
        <w:rPr>
          <w:sz w:val="28"/>
          <w:szCs w:val="28"/>
        </w:rPr>
        <w:t>Темкинского</w:t>
      </w:r>
      <w:r w:rsidRPr="003F2DB1">
        <w:rPr>
          <w:sz w:val="28"/>
          <w:szCs w:val="28"/>
        </w:rPr>
        <w:t xml:space="preserve"> сельского поселения.</w:t>
      </w:r>
      <w:r>
        <w:t xml:space="preserve"> </w:t>
      </w:r>
      <w:r w:rsidRPr="00F0538F">
        <w:rPr>
          <w:sz w:val="28"/>
          <w:szCs w:val="28"/>
        </w:rPr>
        <w:t xml:space="preserve"> </w:t>
      </w:r>
      <w:r w:rsidRPr="00494F3A">
        <w:rPr>
          <w:sz w:val="28"/>
          <w:szCs w:val="28"/>
        </w:rPr>
        <w:t>Участок расположен в с. Темкино, находится в 1 км</w:t>
      </w:r>
      <w:proofErr w:type="gramStart"/>
      <w:r w:rsidRPr="00494F3A">
        <w:rPr>
          <w:sz w:val="28"/>
          <w:szCs w:val="28"/>
        </w:rPr>
        <w:t>.</w:t>
      </w:r>
      <w:proofErr w:type="gramEnd"/>
      <w:r w:rsidRPr="00494F3A">
        <w:rPr>
          <w:sz w:val="28"/>
          <w:szCs w:val="28"/>
        </w:rPr>
        <w:t xml:space="preserve"> </w:t>
      </w:r>
      <w:proofErr w:type="gramStart"/>
      <w:r w:rsidRPr="00494F3A">
        <w:rPr>
          <w:sz w:val="28"/>
          <w:szCs w:val="28"/>
        </w:rPr>
        <w:t>о</w:t>
      </w:r>
      <w:proofErr w:type="gramEnd"/>
      <w:r w:rsidRPr="00494F3A">
        <w:rPr>
          <w:sz w:val="28"/>
          <w:szCs w:val="28"/>
        </w:rPr>
        <w:t xml:space="preserve">т железнодорожного вокзала, </w:t>
      </w:r>
      <w:r>
        <w:rPr>
          <w:sz w:val="28"/>
          <w:szCs w:val="28"/>
        </w:rPr>
        <w:t>дорога асфальтированная</w:t>
      </w:r>
      <w:r w:rsidRPr="003F2DB1">
        <w:rPr>
          <w:sz w:val="28"/>
          <w:szCs w:val="28"/>
        </w:rPr>
        <w:t>.</w:t>
      </w:r>
      <w:r w:rsidRPr="00494F3A">
        <w:rPr>
          <w:sz w:val="28"/>
          <w:szCs w:val="28"/>
        </w:rPr>
        <w:t xml:space="preserve"> Ориентировочное расстояние от точки подключения газораспределительной сети до границы земельного участка составляет 0,</w:t>
      </w:r>
      <w:r>
        <w:rPr>
          <w:sz w:val="28"/>
          <w:szCs w:val="28"/>
        </w:rPr>
        <w:t>046</w:t>
      </w:r>
      <w:r w:rsidRPr="00494F3A">
        <w:rPr>
          <w:sz w:val="28"/>
          <w:szCs w:val="28"/>
        </w:rPr>
        <w:t xml:space="preserve"> км.  </w:t>
      </w:r>
      <w:r>
        <w:rPr>
          <w:sz w:val="28"/>
          <w:szCs w:val="28"/>
        </w:rPr>
        <w:t>Л</w:t>
      </w:r>
      <w:r w:rsidRPr="0018785F">
        <w:rPr>
          <w:sz w:val="28"/>
          <w:szCs w:val="28"/>
        </w:rPr>
        <w:t>инии электропередач</w:t>
      </w:r>
      <w:r w:rsidRPr="00494F3A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</w:t>
      </w:r>
      <w:r w:rsidRPr="00494F3A">
        <w:rPr>
          <w:sz w:val="28"/>
          <w:szCs w:val="28"/>
        </w:rPr>
        <w:t xml:space="preserve">. </w:t>
      </w:r>
      <w:r w:rsidRPr="0074441F">
        <w:rPr>
          <w:sz w:val="28"/>
          <w:szCs w:val="28"/>
        </w:rPr>
        <w:t xml:space="preserve">Ориентировочное расстояние до точки подключения сети  водоснабжения составляет </w:t>
      </w:r>
      <w:r>
        <w:rPr>
          <w:sz w:val="28"/>
          <w:szCs w:val="28"/>
        </w:rPr>
        <w:t>50</w:t>
      </w:r>
      <w:r w:rsidRPr="0074441F">
        <w:rPr>
          <w:sz w:val="28"/>
          <w:szCs w:val="28"/>
        </w:rPr>
        <w:t xml:space="preserve"> м. </w:t>
      </w:r>
      <w:r w:rsidRPr="00494F3A">
        <w:rPr>
          <w:sz w:val="28"/>
          <w:szCs w:val="28"/>
        </w:rPr>
        <w:t>Рельеф земельного участка ровный.</w:t>
      </w:r>
      <w:r>
        <w:rPr>
          <w:sz w:val="28"/>
          <w:szCs w:val="28"/>
        </w:rPr>
        <w:t xml:space="preserve"> </w:t>
      </w:r>
      <w:r w:rsidRPr="00154218">
        <w:rPr>
          <w:color w:val="000000"/>
          <w:sz w:val="28"/>
          <w:szCs w:val="28"/>
        </w:rPr>
        <w:t xml:space="preserve">Технические условия подключения объекта капитального строительства к газораспределительной сети: максимальная технически возможная подключаемая нагрузка сети в точке подключения </w:t>
      </w:r>
      <w:r>
        <w:rPr>
          <w:color w:val="000000"/>
          <w:sz w:val="28"/>
          <w:szCs w:val="28"/>
        </w:rPr>
        <w:t>5</w:t>
      </w:r>
      <w:r w:rsidRPr="00154218">
        <w:rPr>
          <w:color w:val="000000"/>
          <w:sz w:val="28"/>
          <w:szCs w:val="28"/>
        </w:rPr>
        <w:t xml:space="preserve"> м</w:t>
      </w:r>
      <w:r w:rsidRPr="00154218">
        <w:rPr>
          <w:color w:val="000000"/>
          <w:sz w:val="28"/>
          <w:szCs w:val="28"/>
          <w:vertAlign w:val="superscript"/>
        </w:rPr>
        <w:t>3</w:t>
      </w:r>
      <w:r w:rsidRPr="00154218">
        <w:rPr>
          <w:color w:val="000000"/>
          <w:sz w:val="28"/>
          <w:szCs w:val="28"/>
        </w:rPr>
        <w:t xml:space="preserve">/ч; планируемый срок подключения объекта к газораспределительной сети </w:t>
      </w:r>
      <w:r>
        <w:rPr>
          <w:color w:val="000000"/>
          <w:sz w:val="28"/>
          <w:szCs w:val="28"/>
        </w:rPr>
        <w:t>1</w:t>
      </w:r>
      <w:r w:rsidRPr="00154218">
        <w:rPr>
          <w:color w:val="000000"/>
          <w:sz w:val="28"/>
          <w:szCs w:val="28"/>
        </w:rPr>
        <w:t xml:space="preserve"> год с момента начала строительства, срок действия технических условий до </w:t>
      </w:r>
      <w:r>
        <w:rPr>
          <w:color w:val="000000"/>
          <w:sz w:val="28"/>
          <w:szCs w:val="28"/>
        </w:rPr>
        <w:t>17</w:t>
      </w:r>
      <w:r w:rsidRPr="001542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154218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0</w:t>
      </w:r>
      <w:r w:rsidRPr="00154218">
        <w:rPr>
          <w:color w:val="000000"/>
          <w:sz w:val="28"/>
          <w:szCs w:val="28"/>
        </w:rPr>
        <w:t xml:space="preserve"> г. </w:t>
      </w:r>
    </w:p>
    <w:p w:rsidR="0074441F" w:rsidRPr="009F5542" w:rsidRDefault="0074441F" w:rsidP="007444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t>Начальн</w:t>
      </w:r>
      <w:r>
        <w:rPr>
          <w:rStyle w:val="a4"/>
          <w:b w:val="0"/>
          <w:color w:val="090909"/>
          <w:sz w:val="28"/>
          <w:szCs w:val="28"/>
        </w:rPr>
        <w:t>ая</w:t>
      </w:r>
      <w:r w:rsidRPr="00E03F12">
        <w:rPr>
          <w:rStyle w:val="a4"/>
          <w:b w:val="0"/>
          <w:color w:val="090909"/>
          <w:sz w:val="28"/>
          <w:szCs w:val="28"/>
        </w:rPr>
        <w:t xml:space="preserve"> </w:t>
      </w:r>
      <w:r>
        <w:rPr>
          <w:rStyle w:val="a4"/>
          <w:b w:val="0"/>
          <w:color w:val="090909"/>
          <w:sz w:val="28"/>
          <w:szCs w:val="28"/>
        </w:rPr>
        <w:t xml:space="preserve">цена предмета аукциона (размер ежегодной </w:t>
      </w:r>
      <w:r w:rsidRPr="00E03F12">
        <w:rPr>
          <w:rStyle w:val="a4"/>
          <w:b w:val="0"/>
          <w:color w:val="090909"/>
          <w:sz w:val="28"/>
          <w:szCs w:val="28"/>
        </w:rPr>
        <w:t>арендной платы</w:t>
      </w:r>
      <w:r>
        <w:rPr>
          <w:rStyle w:val="a4"/>
          <w:b w:val="0"/>
          <w:color w:val="090909"/>
          <w:sz w:val="28"/>
          <w:szCs w:val="28"/>
        </w:rPr>
        <w:t>) 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>
        <w:rPr>
          <w:rStyle w:val="apple-converted-space"/>
          <w:b/>
          <w:color w:val="090909"/>
          <w:sz w:val="28"/>
          <w:szCs w:val="28"/>
        </w:rPr>
        <w:t>21200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>
        <w:rPr>
          <w:b/>
          <w:color w:val="090909"/>
          <w:sz w:val="28"/>
          <w:szCs w:val="28"/>
        </w:rPr>
        <w:t>Двадцать одна тысяча двести</w:t>
      </w:r>
      <w:r w:rsidRPr="009F5542">
        <w:rPr>
          <w:b/>
          <w:color w:val="090909"/>
          <w:sz w:val="28"/>
          <w:szCs w:val="28"/>
        </w:rPr>
        <w:t xml:space="preserve">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74441F" w:rsidRDefault="0074441F" w:rsidP="0074441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>
        <w:rPr>
          <w:sz w:val="28"/>
          <w:szCs w:val="28"/>
        </w:rPr>
        <w:t xml:space="preserve"> цены предмета аукциона - </w:t>
      </w:r>
      <w:r w:rsidRPr="0074441F">
        <w:rPr>
          <w:b/>
          <w:sz w:val="28"/>
          <w:szCs w:val="28"/>
        </w:rPr>
        <w:t>636 (</w:t>
      </w:r>
      <w:r>
        <w:rPr>
          <w:b/>
          <w:sz w:val="28"/>
          <w:szCs w:val="28"/>
        </w:rPr>
        <w:t>Шестьсот тридцать шесть)</w:t>
      </w:r>
      <w:r w:rsidRPr="003269D8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74441F" w:rsidRDefault="0074441F" w:rsidP="0074441F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>
        <w:rPr>
          <w:sz w:val="28"/>
          <w:szCs w:val="28"/>
        </w:rPr>
        <w:t xml:space="preserve"> 5</w:t>
      </w:r>
      <w:r w:rsidRPr="005819F4">
        <w:rPr>
          <w:sz w:val="28"/>
          <w:szCs w:val="28"/>
        </w:rPr>
        <w:t>0 % от начальной</w:t>
      </w:r>
      <w:r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777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10600</w:t>
      </w:r>
      <w:r w:rsidRPr="00FA0FA1">
        <w:rPr>
          <w:b/>
          <w:sz w:val="28"/>
          <w:szCs w:val="28"/>
        </w:rPr>
        <w:t xml:space="preserve"> </w:t>
      </w:r>
      <w:r w:rsidRPr="00E50CC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Десять тысяч шестьсот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FB0B1B">
        <w:rPr>
          <w:sz w:val="28"/>
          <w:szCs w:val="28"/>
        </w:rPr>
        <w:t xml:space="preserve"> </w:t>
      </w:r>
    </w:p>
    <w:p w:rsidR="0074441F" w:rsidRDefault="0074441F" w:rsidP="0074441F">
      <w:pPr>
        <w:ind w:firstLine="708"/>
        <w:jc w:val="both"/>
        <w:rPr>
          <w:sz w:val="28"/>
          <w:szCs w:val="28"/>
        </w:rPr>
      </w:pPr>
      <w:r w:rsidRPr="001C45E7">
        <w:rPr>
          <w:sz w:val="28"/>
          <w:szCs w:val="28"/>
          <w:shd w:val="clear" w:color="auto" w:fill="FFFFFF"/>
        </w:rPr>
        <w:t xml:space="preserve">Срок договора аренды – </w:t>
      </w:r>
      <w:r>
        <w:rPr>
          <w:sz w:val="28"/>
          <w:szCs w:val="28"/>
          <w:shd w:val="clear" w:color="auto" w:fill="FFFFFF"/>
        </w:rPr>
        <w:t>20</w:t>
      </w:r>
      <w:r w:rsidRPr="001C45E7">
        <w:rPr>
          <w:sz w:val="28"/>
          <w:szCs w:val="28"/>
          <w:shd w:val="clear" w:color="auto" w:fill="FFFFFF"/>
        </w:rPr>
        <w:t xml:space="preserve"> лет</w:t>
      </w:r>
    </w:p>
    <w:p w:rsidR="0074441F" w:rsidRPr="00154218" w:rsidRDefault="0074441F" w:rsidP="0074441F">
      <w:pPr>
        <w:ind w:firstLine="709"/>
        <w:jc w:val="both"/>
        <w:rPr>
          <w:sz w:val="28"/>
          <w:szCs w:val="28"/>
        </w:rPr>
      </w:pPr>
      <w:r w:rsidRPr="006D6E5E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5</w:t>
      </w:r>
      <w:r w:rsidRPr="006D6E5E">
        <w:rPr>
          <w:b/>
          <w:sz w:val="28"/>
          <w:szCs w:val="28"/>
        </w:rPr>
        <w:t>.</w:t>
      </w:r>
      <w:r w:rsidRPr="009D7E87">
        <w:rPr>
          <w:sz w:val="28"/>
          <w:szCs w:val="28"/>
        </w:rPr>
        <w:t xml:space="preserve"> Характеристика земельного участка, расположенного по адресу</w:t>
      </w:r>
      <w:r>
        <w:rPr>
          <w:sz w:val="28"/>
          <w:szCs w:val="28"/>
        </w:rPr>
        <w:t xml:space="preserve"> </w:t>
      </w:r>
      <w:r w:rsidRPr="00917324">
        <w:rPr>
          <w:sz w:val="28"/>
          <w:szCs w:val="28"/>
        </w:rPr>
        <w:t xml:space="preserve">(местоположение): </w:t>
      </w:r>
      <w:proofErr w:type="gramStart"/>
      <w:r w:rsidRPr="00917324">
        <w:rPr>
          <w:sz w:val="28"/>
          <w:szCs w:val="28"/>
        </w:rPr>
        <w:t>Российская Федерация, Смоленская область, Темкинский</w:t>
      </w:r>
      <w:r>
        <w:rPr>
          <w:sz w:val="28"/>
          <w:szCs w:val="28"/>
        </w:rPr>
        <w:t xml:space="preserve"> район</w:t>
      </w:r>
      <w:r w:rsidRPr="009173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Темкинское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17324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17324">
        <w:rPr>
          <w:sz w:val="28"/>
          <w:szCs w:val="28"/>
        </w:rPr>
        <w:t xml:space="preserve">. </w:t>
      </w:r>
      <w:r>
        <w:rPr>
          <w:sz w:val="28"/>
          <w:szCs w:val="28"/>
        </w:rPr>
        <w:t>Темкино</w:t>
      </w:r>
      <w:r w:rsidRPr="00917324">
        <w:rPr>
          <w:sz w:val="28"/>
          <w:szCs w:val="28"/>
        </w:rPr>
        <w:t>,</w:t>
      </w:r>
      <w:r>
        <w:rPr>
          <w:sz w:val="28"/>
          <w:szCs w:val="28"/>
        </w:rPr>
        <w:t xml:space="preserve"> ул. Зеленая,</w:t>
      </w:r>
      <w:r w:rsidRPr="00917324">
        <w:rPr>
          <w:sz w:val="28"/>
          <w:szCs w:val="28"/>
        </w:rPr>
        <w:t xml:space="preserve"> </w:t>
      </w:r>
      <w:r w:rsidRPr="009D7E87">
        <w:rPr>
          <w:sz w:val="28"/>
          <w:szCs w:val="28"/>
        </w:rPr>
        <w:t>из категории земель</w:t>
      </w:r>
      <w:r>
        <w:rPr>
          <w:sz w:val="28"/>
          <w:szCs w:val="28"/>
        </w:rPr>
        <w:t xml:space="preserve"> «</w:t>
      </w:r>
      <w:r w:rsidRPr="009D7E87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пунктов»,</w:t>
      </w:r>
      <w:r w:rsidRPr="009D7E87">
        <w:rPr>
          <w:sz w:val="28"/>
          <w:szCs w:val="28"/>
        </w:rPr>
        <w:t xml:space="preserve"> </w:t>
      </w:r>
      <w:r w:rsidRPr="00F0538F">
        <w:rPr>
          <w:sz w:val="28"/>
          <w:szCs w:val="28"/>
        </w:rPr>
        <w:t xml:space="preserve">с видом разрешенного использования: для </w:t>
      </w:r>
      <w:r>
        <w:rPr>
          <w:sz w:val="28"/>
          <w:szCs w:val="28"/>
        </w:rPr>
        <w:t xml:space="preserve">индивидуального жилищного строительства, </w:t>
      </w:r>
      <w:r w:rsidRPr="00F0538F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1500</w:t>
      </w:r>
      <w:r w:rsidRPr="00F0538F">
        <w:rPr>
          <w:sz w:val="28"/>
          <w:szCs w:val="28"/>
        </w:rPr>
        <w:t xml:space="preserve"> кв. м.</w:t>
      </w:r>
      <w:r>
        <w:rPr>
          <w:sz w:val="28"/>
          <w:szCs w:val="28"/>
        </w:rPr>
        <w:t>, с кадастровым номером: 67:20:0010120:176.</w:t>
      </w:r>
      <w:proofErr w:type="gramEnd"/>
      <w:r>
        <w:rPr>
          <w:sz w:val="28"/>
          <w:szCs w:val="28"/>
        </w:rPr>
        <w:t xml:space="preserve"> </w:t>
      </w:r>
      <w:r w:rsidRPr="003F2DB1">
        <w:rPr>
          <w:sz w:val="28"/>
          <w:szCs w:val="28"/>
        </w:rPr>
        <w:t xml:space="preserve">Земельный участок находится в границах </w:t>
      </w:r>
      <w:r>
        <w:rPr>
          <w:sz w:val="28"/>
          <w:szCs w:val="28"/>
        </w:rPr>
        <w:t>Темкинского</w:t>
      </w:r>
      <w:r w:rsidRPr="003F2DB1">
        <w:rPr>
          <w:sz w:val="28"/>
          <w:szCs w:val="28"/>
        </w:rPr>
        <w:t xml:space="preserve"> сельского поселения.</w:t>
      </w:r>
      <w:r>
        <w:t xml:space="preserve"> </w:t>
      </w:r>
      <w:r w:rsidRPr="00F0538F">
        <w:rPr>
          <w:sz w:val="28"/>
          <w:szCs w:val="28"/>
        </w:rPr>
        <w:t xml:space="preserve"> </w:t>
      </w:r>
      <w:r w:rsidRPr="00494F3A">
        <w:rPr>
          <w:sz w:val="28"/>
          <w:szCs w:val="28"/>
        </w:rPr>
        <w:t>Участок расположен в с. Темкино, находится в 1 км</w:t>
      </w:r>
      <w:proofErr w:type="gramStart"/>
      <w:r w:rsidRPr="00494F3A">
        <w:rPr>
          <w:sz w:val="28"/>
          <w:szCs w:val="28"/>
        </w:rPr>
        <w:t>.</w:t>
      </w:r>
      <w:proofErr w:type="gramEnd"/>
      <w:r w:rsidRPr="00494F3A">
        <w:rPr>
          <w:sz w:val="28"/>
          <w:szCs w:val="28"/>
        </w:rPr>
        <w:t xml:space="preserve"> </w:t>
      </w:r>
      <w:proofErr w:type="gramStart"/>
      <w:r w:rsidRPr="00494F3A">
        <w:rPr>
          <w:sz w:val="28"/>
          <w:szCs w:val="28"/>
        </w:rPr>
        <w:t>о</w:t>
      </w:r>
      <w:proofErr w:type="gramEnd"/>
      <w:r w:rsidRPr="00494F3A">
        <w:rPr>
          <w:sz w:val="28"/>
          <w:szCs w:val="28"/>
        </w:rPr>
        <w:t xml:space="preserve">т железнодорожного вокзала, </w:t>
      </w:r>
      <w:r>
        <w:rPr>
          <w:sz w:val="28"/>
          <w:szCs w:val="28"/>
        </w:rPr>
        <w:t>дорога асфальтированная</w:t>
      </w:r>
      <w:r w:rsidRPr="003F2DB1">
        <w:rPr>
          <w:sz w:val="28"/>
          <w:szCs w:val="28"/>
        </w:rPr>
        <w:t>.</w:t>
      </w:r>
      <w:r w:rsidRPr="00494F3A">
        <w:rPr>
          <w:sz w:val="28"/>
          <w:szCs w:val="28"/>
        </w:rPr>
        <w:t xml:space="preserve"> Ориентировочное расстояние от точки подключения газораспределительной сети до границы земельного участка составляет 0,</w:t>
      </w:r>
      <w:r>
        <w:rPr>
          <w:sz w:val="28"/>
          <w:szCs w:val="28"/>
        </w:rPr>
        <w:t>046</w:t>
      </w:r>
      <w:r w:rsidRPr="00494F3A">
        <w:rPr>
          <w:sz w:val="28"/>
          <w:szCs w:val="28"/>
        </w:rPr>
        <w:t xml:space="preserve"> км.  </w:t>
      </w:r>
      <w:r>
        <w:rPr>
          <w:sz w:val="28"/>
          <w:szCs w:val="28"/>
        </w:rPr>
        <w:t>Л</w:t>
      </w:r>
      <w:r w:rsidRPr="0018785F">
        <w:rPr>
          <w:sz w:val="28"/>
          <w:szCs w:val="28"/>
        </w:rPr>
        <w:t>инии электропередач</w:t>
      </w:r>
      <w:r w:rsidRPr="00494F3A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</w:t>
      </w:r>
      <w:r w:rsidRPr="00494F3A">
        <w:rPr>
          <w:sz w:val="28"/>
          <w:szCs w:val="28"/>
        </w:rPr>
        <w:t xml:space="preserve">. </w:t>
      </w:r>
      <w:r w:rsidRPr="0074441F">
        <w:rPr>
          <w:sz w:val="28"/>
          <w:szCs w:val="28"/>
        </w:rPr>
        <w:t xml:space="preserve">Ориентировочное расстояние до точки подключения сети  водоснабжения составляет </w:t>
      </w:r>
      <w:r>
        <w:rPr>
          <w:sz w:val="28"/>
          <w:szCs w:val="28"/>
        </w:rPr>
        <w:t>50</w:t>
      </w:r>
      <w:r w:rsidRPr="0074441F">
        <w:rPr>
          <w:sz w:val="28"/>
          <w:szCs w:val="28"/>
        </w:rPr>
        <w:t xml:space="preserve"> м. </w:t>
      </w:r>
      <w:r w:rsidRPr="00494F3A">
        <w:rPr>
          <w:sz w:val="28"/>
          <w:szCs w:val="28"/>
        </w:rPr>
        <w:t>Рельеф земельного участка ровный.</w:t>
      </w:r>
      <w:r>
        <w:rPr>
          <w:sz w:val="28"/>
          <w:szCs w:val="28"/>
        </w:rPr>
        <w:t xml:space="preserve"> </w:t>
      </w:r>
      <w:r w:rsidRPr="00154218">
        <w:rPr>
          <w:color w:val="000000"/>
          <w:sz w:val="28"/>
          <w:szCs w:val="28"/>
        </w:rPr>
        <w:t xml:space="preserve">Технические условия подключения объекта капитального строительства к газораспределительной сети: максимальная технически возможная подключаемая нагрузка сети в точке подключения </w:t>
      </w:r>
      <w:r>
        <w:rPr>
          <w:color w:val="000000"/>
          <w:sz w:val="28"/>
          <w:szCs w:val="28"/>
        </w:rPr>
        <w:t>5</w:t>
      </w:r>
      <w:r w:rsidRPr="00154218">
        <w:rPr>
          <w:color w:val="000000"/>
          <w:sz w:val="28"/>
          <w:szCs w:val="28"/>
        </w:rPr>
        <w:t xml:space="preserve"> м</w:t>
      </w:r>
      <w:r w:rsidRPr="00154218">
        <w:rPr>
          <w:color w:val="000000"/>
          <w:sz w:val="28"/>
          <w:szCs w:val="28"/>
          <w:vertAlign w:val="superscript"/>
        </w:rPr>
        <w:t>3</w:t>
      </w:r>
      <w:r w:rsidRPr="00154218">
        <w:rPr>
          <w:color w:val="000000"/>
          <w:sz w:val="28"/>
          <w:szCs w:val="28"/>
        </w:rPr>
        <w:t xml:space="preserve">/ч; планируемый срок подключения объекта к газораспределительной сети </w:t>
      </w:r>
      <w:r>
        <w:rPr>
          <w:color w:val="000000"/>
          <w:sz w:val="28"/>
          <w:szCs w:val="28"/>
        </w:rPr>
        <w:t>1</w:t>
      </w:r>
      <w:r w:rsidRPr="00154218">
        <w:rPr>
          <w:color w:val="000000"/>
          <w:sz w:val="28"/>
          <w:szCs w:val="28"/>
        </w:rPr>
        <w:t xml:space="preserve"> год с момента начала строительства, срок действия технических условий до </w:t>
      </w:r>
      <w:r>
        <w:rPr>
          <w:color w:val="000000"/>
          <w:sz w:val="28"/>
          <w:szCs w:val="28"/>
        </w:rPr>
        <w:t>17</w:t>
      </w:r>
      <w:r w:rsidRPr="001542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154218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0</w:t>
      </w:r>
      <w:r w:rsidRPr="00154218">
        <w:rPr>
          <w:color w:val="000000"/>
          <w:sz w:val="28"/>
          <w:szCs w:val="28"/>
        </w:rPr>
        <w:t xml:space="preserve"> г. </w:t>
      </w:r>
    </w:p>
    <w:p w:rsidR="0074441F" w:rsidRPr="009F5542" w:rsidRDefault="0074441F" w:rsidP="007444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t>Начальн</w:t>
      </w:r>
      <w:r>
        <w:rPr>
          <w:rStyle w:val="a4"/>
          <w:b w:val="0"/>
          <w:color w:val="090909"/>
          <w:sz w:val="28"/>
          <w:szCs w:val="28"/>
        </w:rPr>
        <w:t>ая</w:t>
      </w:r>
      <w:r w:rsidRPr="00E03F12">
        <w:rPr>
          <w:rStyle w:val="a4"/>
          <w:b w:val="0"/>
          <w:color w:val="090909"/>
          <w:sz w:val="28"/>
          <w:szCs w:val="28"/>
        </w:rPr>
        <w:t xml:space="preserve"> </w:t>
      </w:r>
      <w:r>
        <w:rPr>
          <w:rStyle w:val="a4"/>
          <w:b w:val="0"/>
          <w:color w:val="090909"/>
          <w:sz w:val="28"/>
          <w:szCs w:val="28"/>
        </w:rPr>
        <w:t xml:space="preserve">цена предмета аукциона (размер ежегодной </w:t>
      </w:r>
      <w:r w:rsidRPr="00E03F12">
        <w:rPr>
          <w:rStyle w:val="a4"/>
          <w:b w:val="0"/>
          <w:color w:val="090909"/>
          <w:sz w:val="28"/>
          <w:szCs w:val="28"/>
        </w:rPr>
        <w:t>арендной платы</w:t>
      </w:r>
      <w:r>
        <w:rPr>
          <w:rStyle w:val="a4"/>
          <w:b w:val="0"/>
          <w:color w:val="090909"/>
          <w:sz w:val="28"/>
          <w:szCs w:val="28"/>
        </w:rPr>
        <w:t>) 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>
        <w:rPr>
          <w:rStyle w:val="apple-converted-space"/>
          <w:b/>
          <w:color w:val="090909"/>
          <w:sz w:val="28"/>
          <w:szCs w:val="28"/>
        </w:rPr>
        <w:t>21200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>
        <w:rPr>
          <w:b/>
          <w:color w:val="090909"/>
          <w:sz w:val="28"/>
          <w:szCs w:val="28"/>
        </w:rPr>
        <w:t>Двадцать одна тысяча двести</w:t>
      </w:r>
      <w:r w:rsidRPr="009F5542">
        <w:rPr>
          <w:b/>
          <w:color w:val="090909"/>
          <w:sz w:val="28"/>
          <w:szCs w:val="28"/>
        </w:rPr>
        <w:t xml:space="preserve">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74441F" w:rsidRDefault="0074441F" w:rsidP="0074441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>
        <w:rPr>
          <w:sz w:val="28"/>
          <w:szCs w:val="28"/>
        </w:rPr>
        <w:t xml:space="preserve"> цены предмета аукциона - </w:t>
      </w:r>
      <w:r w:rsidRPr="0074441F">
        <w:rPr>
          <w:b/>
          <w:sz w:val="28"/>
          <w:szCs w:val="28"/>
        </w:rPr>
        <w:t>636 (</w:t>
      </w:r>
      <w:r>
        <w:rPr>
          <w:b/>
          <w:sz w:val="28"/>
          <w:szCs w:val="28"/>
        </w:rPr>
        <w:t>Шестьсот тридцать шесть)</w:t>
      </w:r>
      <w:r w:rsidRPr="003269D8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74441F" w:rsidRDefault="0074441F" w:rsidP="0074441F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>
        <w:rPr>
          <w:sz w:val="28"/>
          <w:szCs w:val="28"/>
        </w:rPr>
        <w:t xml:space="preserve"> 5</w:t>
      </w:r>
      <w:r w:rsidRPr="005819F4">
        <w:rPr>
          <w:sz w:val="28"/>
          <w:szCs w:val="28"/>
        </w:rPr>
        <w:t>0 % от начальной</w:t>
      </w:r>
      <w:r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777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10600</w:t>
      </w:r>
      <w:r w:rsidRPr="00FA0FA1">
        <w:rPr>
          <w:b/>
          <w:sz w:val="28"/>
          <w:szCs w:val="28"/>
        </w:rPr>
        <w:t xml:space="preserve"> </w:t>
      </w:r>
      <w:r w:rsidRPr="00E50CC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Десять тысяч шестьсот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FB0B1B">
        <w:rPr>
          <w:sz w:val="28"/>
          <w:szCs w:val="28"/>
        </w:rPr>
        <w:t xml:space="preserve"> </w:t>
      </w:r>
    </w:p>
    <w:p w:rsidR="0074441F" w:rsidRDefault="0074441F" w:rsidP="0074441F">
      <w:pPr>
        <w:ind w:firstLine="708"/>
        <w:jc w:val="both"/>
        <w:rPr>
          <w:sz w:val="28"/>
          <w:szCs w:val="28"/>
        </w:rPr>
      </w:pPr>
      <w:r w:rsidRPr="001C45E7">
        <w:rPr>
          <w:sz w:val="28"/>
          <w:szCs w:val="28"/>
          <w:shd w:val="clear" w:color="auto" w:fill="FFFFFF"/>
        </w:rPr>
        <w:t xml:space="preserve">Срок договора аренды – </w:t>
      </w:r>
      <w:r>
        <w:rPr>
          <w:sz w:val="28"/>
          <w:szCs w:val="28"/>
          <w:shd w:val="clear" w:color="auto" w:fill="FFFFFF"/>
        </w:rPr>
        <w:t>20</w:t>
      </w:r>
      <w:r w:rsidRPr="001C45E7">
        <w:rPr>
          <w:sz w:val="28"/>
          <w:szCs w:val="28"/>
          <w:shd w:val="clear" w:color="auto" w:fill="FFFFFF"/>
        </w:rPr>
        <w:t xml:space="preserve"> лет</w:t>
      </w:r>
      <w:r w:rsidR="00591E93">
        <w:rPr>
          <w:sz w:val="28"/>
          <w:szCs w:val="28"/>
          <w:shd w:val="clear" w:color="auto" w:fill="FFFFFF"/>
        </w:rPr>
        <w:t>.</w:t>
      </w:r>
    </w:p>
    <w:p w:rsidR="00AC3E4D" w:rsidRPr="00982974" w:rsidRDefault="00AC3E4D" w:rsidP="00AC3E4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82974">
        <w:rPr>
          <w:sz w:val="28"/>
          <w:szCs w:val="28"/>
          <w:shd w:val="clear" w:color="auto" w:fill="FFFFFF"/>
        </w:rPr>
        <w:t>Задаток вносится участниками аукцион</w:t>
      </w:r>
      <w:r>
        <w:rPr>
          <w:sz w:val="28"/>
          <w:szCs w:val="28"/>
          <w:shd w:val="clear" w:color="auto" w:fill="FFFFFF"/>
        </w:rPr>
        <w:t>а</w:t>
      </w:r>
      <w:r w:rsidRPr="00982974">
        <w:rPr>
          <w:sz w:val="28"/>
          <w:szCs w:val="28"/>
          <w:shd w:val="clear" w:color="auto" w:fill="FFFFFF"/>
        </w:rPr>
        <w:t xml:space="preserve"> в срок не позднее </w:t>
      </w:r>
      <w:r w:rsidR="00591E93" w:rsidRPr="00591E93">
        <w:rPr>
          <w:b/>
          <w:sz w:val="28"/>
          <w:szCs w:val="28"/>
          <w:shd w:val="clear" w:color="auto" w:fill="FFFFFF"/>
        </w:rPr>
        <w:t>15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591E93">
        <w:rPr>
          <w:b/>
          <w:sz w:val="28"/>
          <w:szCs w:val="28"/>
          <w:shd w:val="clear" w:color="auto" w:fill="FFFFFF"/>
        </w:rPr>
        <w:t>января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AF4C8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591E9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20</w:t>
      </w:r>
      <w:r w:rsidRPr="007D313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 w:rsidRPr="00982974">
        <w:rPr>
          <w:sz w:val="28"/>
          <w:szCs w:val="28"/>
          <w:shd w:val="clear" w:color="auto" w:fill="FFFFFF"/>
        </w:rPr>
        <w:t> на счет организатора аукциона по следующим реквизитам: получатель платежа:</w:t>
      </w:r>
      <w:r w:rsidRPr="00982974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982974">
        <w:rPr>
          <w:sz w:val="28"/>
          <w:szCs w:val="28"/>
        </w:rPr>
        <w:t xml:space="preserve"> </w:t>
      </w:r>
      <w:r>
        <w:rPr>
          <w:sz w:val="28"/>
          <w:szCs w:val="28"/>
        </w:rPr>
        <w:t>УФК по Смоленской области (</w:t>
      </w:r>
      <w:r w:rsidRPr="000A23BD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>) л/с. 05633012490)</w:t>
      </w:r>
      <w:r w:rsidRPr="000A2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23BD">
        <w:rPr>
          <w:sz w:val="28"/>
          <w:szCs w:val="28"/>
        </w:rPr>
        <w:t xml:space="preserve">ИНН </w:t>
      </w:r>
      <w:r w:rsidRPr="000A23BD">
        <w:rPr>
          <w:sz w:val="28"/>
          <w:szCs w:val="28"/>
        </w:rPr>
        <w:lastRenderedPageBreak/>
        <w:t>6716000</w:t>
      </w:r>
      <w:r>
        <w:rPr>
          <w:sz w:val="28"/>
          <w:szCs w:val="28"/>
        </w:rPr>
        <w:t>299</w:t>
      </w:r>
      <w:r w:rsidRPr="000A23BD">
        <w:rPr>
          <w:sz w:val="28"/>
          <w:szCs w:val="28"/>
        </w:rPr>
        <w:t xml:space="preserve">, КПП </w:t>
      </w:r>
      <w:r w:rsidRPr="004D3EBA">
        <w:rPr>
          <w:sz w:val="28"/>
          <w:szCs w:val="28"/>
        </w:rPr>
        <w:t>671601001, ОК</w:t>
      </w:r>
      <w:r>
        <w:rPr>
          <w:sz w:val="28"/>
          <w:szCs w:val="28"/>
        </w:rPr>
        <w:t>ТМ</w:t>
      </w:r>
      <w:r w:rsidRPr="004D3EBA">
        <w:rPr>
          <w:sz w:val="28"/>
          <w:szCs w:val="28"/>
        </w:rPr>
        <w:t>О 66</w:t>
      </w:r>
      <w:r>
        <w:rPr>
          <w:sz w:val="28"/>
          <w:szCs w:val="28"/>
        </w:rPr>
        <w:t>6</w:t>
      </w:r>
      <w:r w:rsidRPr="004D3EBA">
        <w:rPr>
          <w:sz w:val="28"/>
          <w:szCs w:val="28"/>
        </w:rPr>
        <w:t>48</w:t>
      </w:r>
      <w:r>
        <w:rPr>
          <w:sz w:val="28"/>
          <w:szCs w:val="28"/>
        </w:rPr>
        <w:t>0</w:t>
      </w:r>
      <w:r w:rsidRPr="004D3EBA">
        <w:rPr>
          <w:sz w:val="28"/>
          <w:szCs w:val="28"/>
        </w:rPr>
        <w:t xml:space="preserve">00, </w:t>
      </w:r>
      <w:proofErr w:type="gramStart"/>
      <w:r w:rsidRPr="004D3EBA">
        <w:rPr>
          <w:sz w:val="28"/>
          <w:szCs w:val="28"/>
        </w:rPr>
        <w:t>р</w:t>
      </w:r>
      <w:proofErr w:type="gramEnd"/>
      <w:r w:rsidRPr="004D3EBA">
        <w:rPr>
          <w:sz w:val="28"/>
          <w:szCs w:val="28"/>
        </w:rPr>
        <w:t>/с 403028</w:t>
      </w:r>
      <w:r>
        <w:rPr>
          <w:sz w:val="28"/>
          <w:szCs w:val="28"/>
        </w:rPr>
        <w:t>10345253220001</w:t>
      </w:r>
      <w:r w:rsidRPr="004D3EB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 Смоленск  г. Смоленск</w:t>
      </w:r>
      <w:r w:rsidRPr="00720B30">
        <w:rPr>
          <w:sz w:val="28"/>
          <w:szCs w:val="28"/>
        </w:rPr>
        <w:t>, БИК 046614</w:t>
      </w:r>
      <w:r>
        <w:rPr>
          <w:sz w:val="28"/>
          <w:szCs w:val="28"/>
        </w:rPr>
        <w:t xml:space="preserve">001.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2974">
        <w:rPr>
          <w:sz w:val="28"/>
          <w:szCs w:val="28"/>
          <w:shd w:val="clear" w:color="auto" w:fill="FFFFFF"/>
        </w:rPr>
        <w:t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AC3E4D" w:rsidRDefault="00AC3E4D" w:rsidP="00AC3E4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2974">
        <w:rPr>
          <w:sz w:val="28"/>
          <w:szCs w:val="28"/>
        </w:rPr>
        <w:t>Осмотр земельн</w:t>
      </w:r>
      <w:r>
        <w:rPr>
          <w:sz w:val="28"/>
          <w:szCs w:val="28"/>
        </w:rPr>
        <w:t>ого</w:t>
      </w:r>
      <w:r w:rsidRPr="0098297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982974">
        <w:rPr>
          <w:sz w:val="28"/>
          <w:szCs w:val="28"/>
        </w:rPr>
        <w:t xml:space="preserve">  на местности производится самостоятельно.</w:t>
      </w:r>
      <w:r>
        <w:rPr>
          <w:sz w:val="28"/>
          <w:szCs w:val="28"/>
        </w:rPr>
        <w:tab/>
      </w:r>
    </w:p>
    <w:p w:rsidR="00AC3E4D" w:rsidRDefault="00AC3E4D" w:rsidP="00AC3E4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Ограничений использования или обременений земельного участка нет</w:t>
      </w:r>
      <w:r w:rsidRPr="000A23B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Pr="000A23BD">
        <w:rPr>
          <w:sz w:val="28"/>
          <w:szCs w:val="28"/>
        </w:rPr>
        <w:t xml:space="preserve"> Форма подачи предложений о цене – открытая форма. Условие </w:t>
      </w:r>
      <w:r>
        <w:rPr>
          <w:sz w:val="28"/>
          <w:szCs w:val="28"/>
        </w:rPr>
        <w:t>аукциона -</w:t>
      </w:r>
      <w:r w:rsidRPr="000A23BD">
        <w:rPr>
          <w:sz w:val="28"/>
          <w:szCs w:val="28"/>
        </w:rPr>
        <w:t xml:space="preserve"> использование земельн</w:t>
      </w:r>
      <w:r>
        <w:rPr>
          <w:sz w:val="28"/>
          <w:szCs w:val="28"/>
        </w:rPr>
        <w:t>ого</w:t>
      </w:r>
      <w:r w:rsidRPr="000A23B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A23BD">
        <w:rPr>
          <w:sz w:val="28"/>
          <w:szCs w:val="28"/>
        </w:rPr>
        <w:t xml:space="preserve"> по назначению.</w:t>
      </w:r>
    </w:p>
    <w:p w:rsidR="00AC3E4D" w:rsidRDefault="00AC3E4D" w:rsidP="00AC3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42AF4">
        <w:rPr>
          <w:sz w:val="28"/>
          <w:szCs w:val="28"/>
        </w:rPr>
        <w:t xml:space="preserve">Победителем аукциона признается участник  аукциона, предложивший </w:t>
      </w:r>
      <w:r w:rsidRPr="00042AF4">
        <w:rPr>
          <w:color w:val="090909"/>
          <w:sz w:val="28"/>
          <w:szCs w:val="28"/>
        </w:rPr>
        <w:t>наибольшую цену за земельный участок</w:t>
      </w:r>
      <w:r>
        <w:rPr>
          <w:sz w:val="28"/>
          <w:szCs w:val="28"/>
        </w:rPr>
        <w:t>.</w:t>
      </w:r>
    </w:p>
    <w:p w:rsidR="00AC3E4D" w:rsidRDefault="00AC3E4D" w:rsidP="00AC3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Прием заявок с </w:t>
      </w:r>
      <w:r w:rsidR="00591E93" w:rsidRPr="002D4953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="00591E93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Pr="00AF4C8E">
        <w:rPr>
          <w:b/>
          <w:sz w:val="28"/>
          <w:szCs w:val="28"/>
        </w:rPr>
        <w:t>20</w:t>
      </w:r>
      <w:r w:rsidR="00591E93">
        <w:rPr>
          <w:b/>
          <w:sz w:val="28"/>
          <w:szCs w:val="28"/>
        </w:rPr>
        <w:t>19</w:t>
      </w:r>
      <w:r w:rsidRPr="00AF4C8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AF4C8E">
        <w:rPr>
          <w:b/>
          <w:sz w:val="28"/>
          <w:szCs w:val="28"/>
        </w:rPr>
        <w:t xml:space="preserve"> по </w:t>
      </w:r>
      <w:r w:rsidR="00591E9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591E9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 w:rsidRPr="00AF4C8E">
        <w:rPr>
          <w:b/>
          <w:sz w:val="28"/>
          <w:szCs w:val="28"/>
        </w:rPr>
        <w:t>20</w:t>
      </w:r>
      <w:r w:rsidR="00591E93">
        <w:rPr>
          <w:b/>
          <w:sz w:val="28"/>
          <w:szCs w:val="28"/>
        </w:rPr>
        <w:t>20</w:t>
      </w:r>
      <w:r w:rsidRPr="00AF4C8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>
        <w:rPr>
          <w:sz w:val="28"/>
          <w:szCs w:val="28"/>
        </w:rPr>
        <w:t xml:space="preserve"> (в рабочие  дни с 9-00 до 13-00 и с 14-00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17-00) по адресу: Смоленская область, Темкинский район,  с. Темкино, ул. Советская, д. 27, кабинет № 11. </w:t>
      </w:r>
    </w:p>
    <w:p w:rsidR="00AC3E4D" w:rsidRDefault="00AC3E4D" w:rsidP="00AC3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предоставляемых документов:</w:t>
      </w:r>
    </w:p>
    <w:p w:rsidR="00AC3E4D" w:rsidRPr="00A340A0" w:rsidRDefault="00AC3E4D" w:rsidP="00AC3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1) заявка на участие в аукционе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(по установленной форме) о проведен</w:t>
      </w:r>
      <w:proofErr w:type="gramStart"/>
      <w:r w:rsidRPr="00A340A0">
        <w:rPr>
          <w:color w:val="090909"/>
          <w:sz w:val="28"/>
          <w:szCs w:val="28"/>
        </w:rPr>
        <w:t>ии ау</w:t>
      </w:r>
      <w:proofErr w:type="gramEnd"/>
      <w:r w:rsidRPr="00A340A0">
        <w:rPr>
          <w:color w:val="090909"/>
          <w:sz w:val="28"/>
          <w:szCs w:val="28"/>
        </w:rPr>
        <w:t>кциона с указанием банковских реквизитов счета для возврата задатка;</w:t>
      </w:r>
    </w:p>
    <w:p w:rsidR="00AC3E4D" w:rsidRPr="00A340A0" w:rsidRDefault="00AC3E4D" w:rsidP="00AC3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2) копии документов, удостоверяющих личность заявителя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(для граждан);</w:t>
      </w:r>
    </w:p>
    <w:p w:rsidR="00AC3E4D" w:rsidRPr="00A340A0" w:rsidRDefault="00AC3E4D" w:rsidP="00AC3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 заявителем является иностранное юридическое лицо;</w:t>
      </w:r>
    </w:p>
    <w:p w:rsidR="00AC3E4D" w:rsidRPr="00A340A0" w:rsidRDefault="00AC3E4D" w:rsidP="00AC3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4) документы, подтверждающие внесение задатка.</w:t>
      </w:r>
    </w:p>
    <w:p w:rsidR="00AC3E4D" w:rsidRPr="00A340A0" w:rsidRDefault="00AC3E4D" w:rsidP="00AC3E4D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Пред</w:t>
      </w:r>
      <w:r>
        <w:rPr>
          <w:color w:val="090909"/>
          <w:sz w:val="28"/>
          <w:szCs w:val="28"/>
        </w:rPr>
        <w:t>о</w:t>
      </w:r>
      <w:r w:rsidRPr="00A340A0">
        <w:rPr>
          <w:color w:val="090909"/>
          <w:sz w:val="28"/>
          <w:szCs w:val="28"/>
        </w:rPr>
        <w:t>ставление документов, подтверждающих внесение задатка, признается заключением соглашения о задатке.</w:t>
      </w:r>
    </w:p>
    <w:p w:rsidR="00AC3E4D" w:rsidRDefault="00AC3E4D" w:rsidP="00AC3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90909"/>
          <w:sz w:val="20"/>
          <w:szCs w:val="20"/>
        </w:rPr>
      </w:pPr>
      <w:r w:rsidRPr="00A340A0">
        <w:rPr>
          <w:color w:val="090909"/>
          <w:sz w:val="28"/>
          <w:szCs w:val="28"/>
        </w:rPr>
        <w:t>Указанные документы в части их оформления и содержания должны соответствовать требованиям законодательства Российской Федерации</w:t>
      </w:r>
      <w:r>
        <w:rPr>
          <w:rFonts w:ascii="Tahoma" w:hAnsi="Tahoma" w:cs="Tahoma"/>
          <w:color w:val="090909"/>
          <w:sz w:val="20"/>
          <w:szCs w:val="20"/>
        </w:rPr>
        <w:t>.</w:t>
      </w:r>
    </w:p>
    <w:p w:rsidR="00AC3E4D" w:rsidRDefault="00AC3E4D" w:rsidP="00AC3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Дата, время и место  определения участников аукциона:  </w:t>
      </w:r>
      <w:r w:rsidR="00591E93" w:rsidRPr="00591E93">
        <w:rPr>
          <w:b/>
          <w:sz w:val="28"/>
          <w:szCs w:val="28"/>
        </w:rPr>
        <w:t>17 января</w:t>
      </w:r>
      <w:r w:rsidRPr="00591E93">
        <w:rPr>
          <w:b/>
          <w:sz w:val="28"/>
          <w:szCs w:val="28"/>
        </w:rPr>
        <w:t xml:space="preserve"> 20</w:t>
      </w:r>
      <w:r w:rsidR="00591E93" w:rsidRPr="00591E93">
        <w:rPr>
          <w:b/>
          <w:sz w:val="28"/>
          <w:szCs w:val="28"/>
        </w:rPr>
        <w:t>20</w:t>
      </w:r>
      <w:r w:rsidRPr="00AF4C8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D2295">
        <w:rPr>
          <w:b/>
          <w:sz w:val="28"/>
          <w:szCs w:val="28"/>
        </w:rPr>
        <w:t>в</w:t>
      </w:r>
      <w:r w:rsidRPr="00AF4C8E">
        <w:rPr>
          <w:b/>
          <w:sz w:val="28"/>
          <w:szCs w:val="28"/>
        </w:rPr>
        <w:t xml:space="preserve">  </w:t>
      </w:r>
      <w:r w:rsidR="00591E93">
        <w:rPr>
          <w:b/>
          <w:sz w:val="28"/>
          <w:szCs w:val="28"/>
        </w:rPr>
        <w:t>14</w:t>
      </w:r>
      <w:r w:rsidRPr="00AF4C8E">
        <w:rPr>
          <w:b/>
          <w:sz w:val="28"/>
          <w:szCs w:val="28"/>
        </w:rPr>
        <w:t xml:space="preserve"> часов </w:t>
      </w:r>
      <w:r w:rsidR="00591E93">
        <w:rPr>
          <w:b/>
          <w:sz w:val="28"/>
          <w:szCs w:val="28"/>
        </w:rPr>
        <w:t>30</w:t>
      </w:r>
      <w:r w:rsidRPr="00AF4C8E">
        <w:rPr>
          <w:b/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 по адресу:  Смоленская область с. Темкино, ул. Советская  д. 27.</w:t>
      </w:r>
    </w:p>
    <w:p w:rsidR="00AC3E4D" w:rsidRPr="000A23BD" w:rsidRDefault="00AC3E4D" w:rsidP="00AC3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Порядок проведения аукциона, порядок определения победителя аукциона. Аукцион проводится в порядке, установленном Земельным кодексом Российской Федерации и Гражданским кодексом Российской Федерации. Победителем аукциона признается участник аукциона, предложивший наибольшую цену за земельный участок. </w:t>
      </w:r>
    </w:p>
    <w:p w:rsidR="00AC3E4D" w:rsidRDefault="00AC3E4D" w:rsidP="00AC3E4D">
      <w:pPr>
        <w:ind w:firstLine="851"/>
        <w:jc w:val="both"/>
        <w:rPr>
          <w:sz w:val="28"/>
          <w:szCs w:val="28"/>
        </w:rPr>
      </w:pPr>
      <w:r w:rsidRPr="000A23BD">
        <w:rPr>
          <w:sz w:val="28"/>
          <w:szCs w:val="28"/>
        </w:rPr>
        <w:t xml:space="preserve">При уклонении </w:t>
      </w:r>
      <w:r>
        <w:rPr>
          <w:sz w:val="28"/>
          <w:szCs w:val="28"/>
        </w:rPr>
        <w:t>(</w:t>
      </w:r>
      <w:r w:rsidRPr="000A23BD">
        <w:rPr>
          <w:sz w:val="28"/>
          <w:szCs w:val="28"/>
        </w:rPr>
        <w:t>отказе</w:t>
      </w:r>
      <w:r>
        <w:rPr>
          <w:sz w:val="28"/>
          <w:szCs w:val="28"/>
        </w:rPr>
        <w:t>)</w:t>
      </w:r>
      <w:r w:rsidRPr="000A23BD">
        <w:rPr>
          <w:sz w:val="28"/>
          <w:szCs w:val="28"/>
        </w:rPr>
        <w:t xml:space="preserve"> Победителя аукциона от </w:t>
      </w:r>
      <w:r>
        <w:rPr>
          <w:sz w:val="28"/>
          <w:szCs w:val="28"/>
        </w:rPr>
        <w:t xml:space="preserve"> подписания протокола о результатах аукциона или от </w:t>
      </w:r>
      <w:r w:rsidRPr="000A23BD">
        <w:rPr>
          <w:sz w:val="28"/>
          <w:szCs w:val="28"/>
        </w:rPr>
        <w:t xml:space="preserve">заключения договора </w:t>
      </w:r>
      <w:r w:rsidR="00543281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участка, задаток ему не возвращается, а победитель утрачивает право на заключение указанного договора.</w:t>
      </w:r>
    </w:p>
    <w:p w:rsidR="00AC3E4D" w:rsidRPr="00720B30" w:rsidRDefault="00AC3E4D" w:rsidP="00AC3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Договор </w:t>
      </w:r>
      <w:r w:rsidR="00543281">
        <w:rPr>
          <w:sz w:val="28"/>
          <w:szCs w:val="28"/>
        </w:rPr>
        <w:t>аренды земельного участка</w:t>
      </w:r>
      <w:r>
        <w:rPr>
          <w:sz w:val="28"/>
          <w:szCs w:val="28"/>
        </w:rPr>
        <w:t xml:space="preserve"> заключается не ранее чем через десять дней со дня  размещения информации о результатах аукциона на сайте </w:t>
      </w:r>
      <w:r>
        <w:rPr>
          <w:sz w:val="28"/>
          <w:szCs w:val="28"/>
          <w:lang w:val="en-US"/>
        </w:rPr>
        <w:t>http</w:t>
      </w:r>
      <w:r w:rsidRPr="001706E8">
        <w:rPr>
          <w:sz w:val="28"/>
          <w:szCs w:val="28"/>
        </w:rPr>
        <w:t>://</w:t>
      </w:r>
      <w:proofErr w:type="spellStart"/>
      <w:r w:rsidRPr="00551804">
        <w:rPr>
          <w:sz w:val="28"/>
          <w:lang w:val="en-US"/>
        </w:rPr>
        <w:t>torgi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gov</w:t>
      </w:r>
      <w:proofErr w:type="spellEnd"/>
      <w:r w:rsidRPr="00551804">
        <w:rPr>
          <w:sz w:val="28"/>
        </w:rPr>
        <w:t>.</w:t>
      </w:r>
      <w:r w:rsidRPr="00551804">
        <w:rPr>
          <w:sz w:val="28"/>
          <w:lang w:val="en-US"/>
        </w:rPr>
        <w:t>ru</w:t>
      </w:r>
      <w:r w:rsidRPr="00720B30">
        <w:rPr>
          <w:sz w:val="28"/>
          <w:szCs w:val="28"/>
        </w:rPr>
        <w:t>.</w:t>
      </w:r>
      <w:r>
        <w:rPr>
          <w:sz w:val="28"/>
          <w:szCs w:val="28"/>
        </w:rPr>
        <w:t xml:space="preserve"> Договор с победителем  аукциона заключается по цене, установленной по результатам аукциона.</w:t>
      </w:r>
    </w:p>
    <w:p w:rsidR="00AC3E4D" w:rsidRPr="001706E8" w:rsidRDefault="00543281" w:rsidP="00AC3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3E4D" w:rsidRPr="00720B30">
        <w:rPr>
          <w:sz w:val="28"/>
          <w:szCs w:val="28"/>
        </w:rPr>
        <w:t>. Решение об отказе в проведен</w:t>
      </w:r>
      <w:proofErr w:type="gramStart"/>
      <w:r w:rsidR="00AC3E4D" w:rsidRPr="00720B30">
        <w:rPr>
          <w:sz w:val="28"/>
          <w:szCs w:val="28"/>
        </w:rPr>
        <w:t xml:space="preserve">ии </w:t>
      </w:r>
      <w:r w:rsidR="00AC3E4D">
        <w:rPr>
          <w:sz w:val="28"/>
          <w:szCs w:val="28"/>
        </w:rPr>
        <w:t>ау</w:t>
      </w:r>
      <w:proofErr w:type="gramEnd"/>
      <w:r w:rsidR="00AC3E4D">
        <w:rPr>
          <w:sz w:val="28"/>
          <w:szCs w:val="28"/>
        </w:rPr>
        <w:t>кциона</w:t>
      </w:r>
      <w:r w:rsidR="00AC3E4D" w:rsidRPr="00720B30">
        <w:rPr>
          <w:sz w:val="28"/>
          <w:szCs w:val="28"/>
        </w:rPr>
        <w:t xml:space="preserve"> может быть принято организатором </w:t>
      </w:r>
      <w:r w:rsidR="00AC3E4D">
        <w:rPr>
          <w:sz w:val="28"/>
          <w:szCs w:val="28"/>
        </w:rPr>
        <w:t>аукциона</w:t>
      </w:r>
      <w:r w:rsidR="00AC3E4D" w:rsidRPr="00720B30">
        <w:rPr>
          <w:sz w:val="28"/>
          <w:szCs w:val="28"/>
        </w:rPr>
        <w:t xml:space="preserve"> в сроки, предусмотренные гражданским законодательством Российской Федерации, о чем он извещает участников </w:t>
      </w:r>
      <w:r w:rsidR="00AC3E4D">
        <w:rPr>
          <w:sz w:val="28"/>
          <w:szCs w:val="28"/>
        </w:rPr>
        <w:t>аукциона</w:t>
      </w:r>
      <w:r w:rsidR="00AC3E4D" w:rsidRPr="00720B30">
        <w:rPr>
          <w:sz w:val="28"/>
          <w:szCs w:val="28"/>
        </w:rPr>
        <w:t xml:space="preserve"> не позднее </w:t>
      </w:r>
      <w:r w:rsidR="00AC3E4D">
        <w:rPr>
          <w:sz w:val="28"/>
          <w:szCs w:val="28"/>
        </w:rPr>
        <w:t>3-х</w:t>
      </w:r>
      <w:r w:rsidR="00AC3E4D" w:rsidRPr="00720B30">
        <w:rPr>
          <w:sz w:val="28"/>
          <w:szCs w:val="28"/>
        </w:rPr>
        <w:t xml:space="preserve"> дней </w:t>
      </w:r>
      <w:r w:rsidR="00AC3E4D" w:rsidRPr="00720B30">
        <w:rPr>
          <w:sz w:val="28"/>
          <w:szCs w:val="28"/>
        </w:rPr>
        <w:lastRenderedPageBreak/>
        <w:t>со дня принятия данного решения и возвращает в 3-дневный срок внесенны</w:t>
      </w:r>
      <w:r w:rsidR="00AC3E4D">
        <w:rPr>
          <w:sz w:val="28"/>
          <w:szCs w:val="28"/>
        </w:rPr>
        <w:t>й</w:t>
      </w:r>
      <w:r w:rsidR="00AC3E4D" w:rsidRPr="00720B30">
        <w:rPr>
          <w:sz w:val="28"/>
          <w:szCs w:val="28"/>
        </w:rPr>
        <w:t xml:space="preserve"> задат</w:t>
      </w:r>
      <w:r w:rsidR="00AC3E4D">
        <w:rPr>
          <w:sz w:val="28"/>
          <w:szCs w:val="28"/>
        </w:rPr>
        <w:t>о</w:t>
      </w:r>
      <w:r w:rsidR="00AC3E4D" w:rsidRPr="00720B30">
        <w:rPr>
          <w:sz w:val="28"/>
          <w:szCs w:val="28"/>
        </w:rPr>
        <w:t>к. Извещение об отказе в проведен</w:t>
      </w:r>
      <w:proofErr w:type="gramStart"/>
      <w:r w:rsidR="00AC3E4D" w:rsidRPr="00720B30">
        <w:rPr>
          <w:sz w:val="28"/>
          <w:szCs w:val="28"/>
        </w:rPr>
        <w:t xml:space="preserve">ии </w:t>
      </w:r>
      <w:r w:rsidR="00AC3E4D">
        <w:rPr>
          <w:sz w:val="28"/>
          <w:szCs w:val="28"/>
        </w:rPr>
        <w:t>ау</w:t>
      </w:r>
      <w:proofErr w:type="gramEnd"/>
      <w:r w:rsidR="00AC3E4D">
        <w:rPr>
          <w:sz w:val="28"/>
          <w:szCs w:val="28"/>
        </w:rPr>
        <w:t>кциона</w:t>
      </w:r>
      <w:r w:rsidR="00AC3E4D" w:rsidRPr="00720B30">
        <w:rPr>
          <w:sz w:val="28"/>
          <w:szCs w:val="28"/>
        </w:rPr>
        <w:t xml:space="preserve"> публикуется не позднее </w:t>
      </w:r>
      <w:r w:rsidR="00AC3E4D">
        <w:rPr>
          <w:sz w:val="28"/>
          <w:szCs w:val="28"/>
        </w:rPr>
        <w:t>3-х</w:t>
      </w:r>
      <w:r w:rsidR="00AC3E4D" w:rsidRPr="00720B30">
        <w:rPr>
          <w:sz w:val="28"/>
          <w:szCs w:val="28"/>
        </w:rPr>
        <w:t xml:space="preserve"> дней со дня</w:t>
      </w:r>
      <w:r w:rsidR="00AC3E4D" w:rsidRPr="00D068B1">
        <w:rPr>
          <w:color w:val="FF0000"/>
          <w:sz w:val="28"/>
          <w:szCs w:val="28"/>
        </w:rPr>
        <w:t xml:space="preserve"> </w:t>
      </w:r>
      <w:r w:rsidR="00AC3E4D" w:rsidRPr="00720B30">
        <w:rPr>
          <w:sz w:val="28"/>
          <w:szCs w:val="28"/>
        </w:rPr>
        <w:t xml:space="preserve">принятия решения об отказе в проведении </w:t>
      </w:r>
      <w:r w:rsidR="00AC3E4D">
        <w:rPr>
          <w:sz w:val="28"/>
          <w:szCs w:val="28"/>
        </w:rPr>
        <w:t>аукциона</w:t>
      </w:r>
      <w:r w:rsidR="00AC3E4D" w:rsidRPr="00720B30">
        <w:rPr>
          <w:sz w:val="28"/>
          <w:szCs w:val="28"/>
        </w:rPr>
        <w:t xml:space="preserve"> в районной газете «Заря», </w:t>
      </w:r>
      <w:r w:rsidR="00AC3E4D" w:rsidRPr="00854EDD">
        <w:rPr>
          <w:sz w:val="28"/>
        </w:rPr>
        <w:t xml:space="preserve">на сайте  Администрации </w:t>
      </w:r>
      <w:r w:rsidR="00AC3E4D" w:rsidRPr="00551804">
        <w:rPr>
          <w:sz w:val="28"/>
        </w:rPr>
        <w:t>муниципального образования «Темкинский район» Смоленской области</w:t>
      </w:r>
      <w:r w:rsidR="00AC3E4D" w:rsidRPr="00E90B91">
        <w:rPr>
          <w:sz w:val="28"/>
        </w:rPr>
        <w:t xml:space="preserve"> </w:t>
      </w:r>
      <w:r w:rsidR="00AC3E4D">
        <w:rPr>
          <w:sz w:val="28"/>
        </w:rPr>
        <w:t xml:space="preserve">в информационно-телекоммуникационной сети интернет </w:t>
      </w:r>
      <w:r w:rsidR="00AC3E4D" w:rsidRPr="00551804">
        <w:rPr>
          <w:sz w:val="28"/>
        </w:rPr>
        <w:t xml:space="preserve"> </w:t>
      </w:r>
      <w:r w:rsidR="00AC3E4D">
        <w:rPr>
          <w:sz w:val="28"/>
          <w:lang w:val="en-US"/>
        </w:rPr>
        <w:t>http</w:t>
      </w:r>
      <w:r w:rsidR="00AC3E4D" w:rsidRPr="00760FBB">
        <w:rPr>
          <w:sz w:val="28"/>
        </w:rPr>
        <w:t>:</w:t>
      </w:r>
      <w:r w:rsidR="00AC3E4D">
        <w:rPr>
          <w:sz w:val="28"/>
        </w:rPr>
        <w:t>//</w:t>
      </w:r>
      <w:proofErr w:type="spellStart"/>
      <w:r w:rsidR="00AC3E4D">
        <w:rPr>
          <w:sz w:val="28"/>
          <w:lang w:val="en-US"/>
        </w:rPr>
        <w:t>temkino</w:t>
      </w:r>
      <w:proofErr w:type="spellEnd"/>
      <w:r w:rsidR="00AC3E4D">
        <w:rPr>
          <w:sz w:val="28"/>
        </w:rPr>
        <w:t>.</w:t>
      </w:r>
      <w:r w:rsidR="00AC3E4D">
        <w:rPr>
          <w:sz w:val="28"/>
          <w:lang w:val="en-US"/>
        </w:rPr>
        <w:t>admin</w:t>
      </w:r>
      <w:r w:rsidR="00AC3E4D">
        <w:rPr>
          <w:sz w:val="28"/>
        </w:rPr>
        <w:t>-</w:t>
      </w:r>
      <w:proofErr w:type="spellStart"/>
      <w:r w:rsidR="00AC3E4D">
        <w:rPr>
          <w:sz w:val="28"/>
          <w:lang w:val="en-US"/>
        </w:rPr>
        <w:t>smolensk</w:t>
      </w:r>
      <w:proofErr w:type="spellEnd"/>
      <w:r w:rsidR="00AC3E4D" w:rsidRPr="00E046ED">
        <w:rPr>
          <w:sz w:val="28"/>
        </w:rPr>
        <w:t>.</w:t>
      </w:r>
      <w:r w:rsidR="00AC3E4D">
        <w:rPr>
          <w:sz w:val="28"/>
          <w:lang w:val="en-US"/>
        </w:rPr>
        <w:t>ru</w:t>
      </w:r>
      <w:r w:rsidR="00AC3E4D" w:rsidRPr="0018187F">
        <w:rPr>
          <w:sz w:val="28"/>
        </w:rPr>
        <w:t xml:space="preserve"> </w:t>
      </w:r>
      <w:r w:rsidR="00AC3E4D" w:rsidRPr="00551804">
        <w:rPr>
          <w:sz w:val="28"/>
        </w:rPr>
        <w:t>и</w:t>
      </w:r>
      <w:r w:rsidR="00AC3E4D">
        <w:rPr>
          <w:sz w:val="28"/>
        </w:rPr>
        <w:t xml:space="preserve"> на сайте</w:t>
      </w:r>
      <w:r w:rsidR="00AC3E4D" w:rsidRPr="00551804">
        <w:rPr>
          <w:sz w:val="28"/>
        </w:rPr>
        <w:t xml:space="preserve"> </w:t>
      </w:r>
      <w:r w:rsidR="00AC3E4D">
        <w:rPr>
          <w:sz w:val="28"/>
          <w:szCs w:val="28"/>
          <w:lang w:val="en-US"/>
        </w:rPr>
        <w:t>http</w:t>
      </w:r>
      <w:r w:rsidR="00AC3E4D" w:rsidRPr="001706E8">
        <w:rPr>
          <w:sz w:val="28"/>
          <w:szCs w:val="28"/>
        </w:rPr>
        <w:t>://</w:t>
      </w:r>
      <w:proofErr w:type="spellStart"/>
      <w:r w:rsidR="00AC3E4D" w:rsidRPr="00551804">
        <w:rPr>
          <w:sz w:val="28"/>
          <w:lang w:val="en-US"/>
        </w:rPr>
        <w:t>torgi</w:t>
      </w:r>
      <w:proofErr w:type="spellEnd"/>
      <w:r w:rsidR="00AC3E4D" w:rsidRPr="00551804">
        <w:rPr>
          <w:sz w:val="28"/>
        </w:rPr>
        <w:t>.</w:t>
      </w:r>
      <w:proofErr w:type="spellStart"/>
      <w:r w:rsidR="00AC3E4D" w:rsidRPr="00551804">
        <w:rPr>
          <w:sz w:val="28"/>
          <w:lang w:val="en-US"/>
        </w:rPr>
        <w:t>gov</w:t>
      </w:r>
      <w:proofErr w:type="spellEnd"/>
      <w:r w:rsidR="00AC3E4D" w:rsidRPr="00551804">
        <w:rPr>
          <w:sz w:val="28"/>
        </w:rPr>
        <w:t>.</w:t>
      </w:r>
      <w:r w:rsidR="00AC3E4D" w:rsidRPr="00551804">
        <w:rPr>
          <w:sz w:val="28"/>
          <w:lang w:val="en-US"/>
        </w:rPr>
        <w:t>ru</w:t>
      </w:r>
      <w:r w:rsidR="00AC3E4D">
        <w:rPr>
          <w:sz w:val="28"/>
        </w:rPr>
        <w:t>.</w:t>
      </w:r>
      <w:r w:rsidR="00AC3E4D" w:rsidRPr="001706E8">
        <w:rPr>
          <w:sz w:val="28"/>
        </w:rPr>
        <w:t xml:space="preserve"> </w:t>
      </w:r>
    </w:p>
    <w:p w:rsidR="00AC3E4D" w:rsidRDefault="00AC3E4D" w:rsidP="00AC3E4D">
      <w:pPr>
        <w:ind w:firstLine="851"/>
        <w:jc w:val="both"/>
        <w:rPr>
          <w:sz w:val="28"/>
          <w:szCs w:val="28"/>
        </w:rPr>
      </w:pPr>
      <w:r w:rsidRPr="00720B30">
        <w:rPr>
          <w:sz w:val="28"/>
          <w:szCs w:val="28"/>
        </w:rPr>
        <w:t>Более подробно с условиями про</w:t>
      </w:r>
      <w:r>
        <w:rPr>
          <w:sz w:val="28"/>
          <w:szCs w:val="28"/>
        </w:rPr>
        <w:t xml:space="preserve">ведения аукциона  по продаже земельного участка </w:t>
      </w:r>
      <w:r w:rsidRPr="00720B30">
        <w:rPr>
          <w:sz w:val="28"/>
          <w:szCs w:val="28"/>
        </w:rPr>
        <w:t xml:space="preserve"> можно ознакомиться в Администрации </w:t>
      </w:r>
      <w:r>
        <w:rPr>
          <w:sz w:val="28"/>
          <w:szCs w:val="28"/>
        </w:rPr>
        <w:t>муниципального образования «Темкинский район» Смоленской области по адресу: 215350, Смоленская область, Темкинский район, с. Темкино, ул. Советская, д. 27, кабинет № 11,                   телефон (48136) 2-18-45</w:t>
      </w:r>
      <w:r w:rsidRPr="00720B30">
        <w:rPr>
          <w:sz w:val="28"/>
          <w:szCs w:val="28"/>
        </w:rPr>
        <w:t>.</w:t>
      </w:r>
    </w:p>
    <w:p w:rsidR="00AC3E4D" w:rsidRDefault="00AC3E4D" w:rsidP="00AC3E4D">
      <w:pPr>
        <w:ind w:firstLine="851"/>
        <w:jc w:val="both"/>
        <w:rPr>
          <w:sz w:val="28"/>
          <w:szCs w:val="28"/>
        </w:rPr>
      </w:pPr>
    </w:p>
    <w:p w:rsidR="00534CF5" w:rsidRDefault="00534CF5">
      <w:bookmarkStart w:id="0" w:name="_GoBack"/>
      <w:bookmarkEnd w:id="0"/>
    </w:p>
    <w:sectPr w:rsidR="00534CF5" w:rsidSect="00AC3E4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4D"/>
    <w:rsid w:val="00081EC7"/>
    <w:rsid w:val="002D4953"/>
    <w:rsid w:val="00354844"/>
    <w:rsid w:val="00367A6C"/>
    <w:rsid w:val="003F2DB1"/>
    <w:rsid w:val="00510836"/>
    <w:rsid w:val="00534CF5"/>
    <w:rsid w:val="00543281"/>
    <w:rsid w:val="00591E93"/>
    <w:rsid w:val="006D340A"/>
    <w:rsid w:val="00741441"/>
    <w:rsid w:val="0074441F"/>
    <w:rsid w:val="00917324"/>
    <w:rsid w:val="009E69A3"/>
    <w:rsid w:val="00AC3E4D"/>
    <w:rsid w:val="00C72B67"/>
    <w:rsid w:val="00F0538F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C3E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3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C3E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C3E4D"/>
  </w:style>
  <w:style w:type="character" w:styleId="a4">
    <w:name w:val="Strong"/>
    <w:uiPriority w:val="22"/>
    <w:qFormat/>
    <w:rsid w:val="00AC3E4D"/>
    <w:rPr>
      <w:b/>
      <w:bCs/>
    </w:rPr>
  </w:style>
  <w:style w:type="character" w:styleId="a5">
    <w:name w:val="Hyperlink"/>
    <w:basedOn w:val="a0"/>
    <w:uiPriority w:val="99"/>
    <w:unhideWhenUsed/>
    <w:rsid w:val="00AC3E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3E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C3E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3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C3E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C3E4D"/>
  </w:style>
  <w:style w:type="character" w:styleId="a4">
    <w:name w:val="Strong"/>
    <w:uiPriority w:val="22"/>
    <w:qFormat/>
    <w:rsid w:val="00AC3E4D"/>
    <w:rPr>
      <w:b/>
      <w:bCs/>
    </w:rPr>
  </w:style>
  <w:style w:type="character" w:styleId="a5">
    <w:name w:val="Hyperlink"/>
    <w:basedOn w:val="a0"/>
    <w:uiPriority w:val="99"/>
    <w:unhideWhenUsed/>
    <w:rsid w:val="00AC3E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3E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2019-12-17T09:08:00Z</dcterms:created>
  <dcterms:modified xsi:type="dcterms:W3CDTF">2019-12-17T09:08:00Z</dcterms:modified>
</cp:coreProperties>
</file>