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823" w:rsidRDefault="00FC1D42">
      <w:r w:rsidRPr="00FC1D42">
        <w:rPr>
          <w:noProof/>
          <w:lang w:eastAsia="ru-RU"/>
        </w:rPr>
        <w:drawing>
          <wp:inline distT="0" distB="0" distL="0" distR="0">
            <wp:extent cx="2571750" cy="1057275"/>
            <wp:effectExtent l="0" t="0" r="0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1D42" w:rsidRDefault="00FC1D42" w:rsidP="00FB61EC">
      <w:pPr>
        <w:spacing w:after="0" w:line="240" w:lineRule="auto"/>
      </w:pPr>
    </w:p>
    <w:p w:rsidR="00FC1D42" w:rsidRDefault="00FC1D42" w:rsidP="00FB61EC">
      <w:pPr>
        <w:spacing w:after="0" w:line="240" w:lineRule="auto"/>
      </w:pPr>
    </w:p>
    <w:p w:rsidR="00FB61EC" w:rsidRDefault="00FB61EC" w:rsidP="00FB61EC">
      <w:pPr>
        <w:shd w:val="clear" w:color="auto" w:fill="FFFFFF"/>
        <w:spacing w:after="0" w:line="240" w:lineRule="auto"/>
        <w:ind w:firstLine="1276"/>
        <w:jc w:val="both"/>
        <w:rPr>
          <w:rFonts w:ascii="Segoe UI" w:eastAsia="Times New Roman" w:hAnsi="Segoe UI" w:cs="Segoe UI"/>
          <w:sz w:val="24"/>
          <w:szCs w:val="24"/>
        </w:rPr>
      </w:pPr>
    </w:p>
    <w:p w:rsidR="00123CF7" w:rsidRPr="007545FF" w:rsidRDefault="00FB61EC" w:rsidP="00B74CDD">
      <w:pPr>
        <w:shd w:val="clear" w:color="auto" w:fill="FFFFFF"/>
        <w:spacing w:after="0" w:line="240" w:lineRule="auto"/>
        <w:ind w:firstLine="709"/>
        <w:jc w:val="center"/>
        <w:rPr>
          <w:rFonts w:ascii="Segoe UI" w:eastAsia="Times New Roman" w:hAnsi="Segoe UI" w:cs="Segoe UI"/>
          <w:b/>
          <w:sz w:val="32"/>
          <w:szCs w:val="32"/>
        </w:rPr>
      </w:pPr>
      <w:r w:rsidRPr="007545FF">
        <w:rPr>
          <w:rFonts w:ascii="Segoe UI" w:eastAsia="Times New Roman" w:hAnsi="Segoe UI" w:cs="Segoe UI"/>
          <w:b/>
          <w:sz w:val="32"/>
          <w:szCs w:val="32"/>
        </w:rPr>
        <w:t>Нарушени</w:t>
      </w:r>
      <w:r w:rsidR="007545FF" w:rsidRPr="007545FF">
        <w:rPr>
          <w:rFonts w:ascii="Segoe UI" w:eastAsia="Times New Roman" w:hAnsi="Segoe UI" w:cs="Segoe UI"/>
          <w:b/>
          <w:sz w:val="32"/>
          <w:szCs w:val="32"/>
        </w:rPr>
        <w:t>я</w:t>
      </w:r>
      <w:r w:rsidRPr="007545FF">
        <w:rPr>
          <w:rFonts w:ascii="Segoe UI" w:eastAsia="Times New Roman" w:hAnsi="Segoe UI" w:cs="Segoe UI"/>
          <w:b/>
          <w:sz w:val="32"/>
          <w:szCs w:val="32"/>
        </w:rPr>
        <w:t xml:space="preserve"> земельного законодательства </w:t>
      </w:r>
      <w:r w:rsidR="003276AC">
        <w:rPr>
          <w:rFonts w:ascii="Segoe UI" w:eastAsia="Times New Roman" w:hAnsi="Segoe UI" w:cs="Segoe UI"/>
          <w:b/>
          <w:sz w:val="32"/>
          <w:szCs w:val="32"/>
        </w:rPr>
        <w:t xml:space="preserve">                     </w:t>
      </w:r>
      <w:r w:rsidRPr="007545FF">
        <w:rPr>
          <w:rFonts w:ascii="Segoe UI" w:eastAsia="Times New Roman" w:hAnsi="Segoe UI" w:cs="Segoe UI"/>
          <w:b/>
          <w:sz w:val="32"/>
          <w:szCs w:val="32"/>
        </w:rPr>
        <w:t xml:space="preserve">в </w:t>
      </w:r>
      <w:r w:rsidR="00655D86">
        <w:rPr>
          <w:rFonts w:ascii="Segoe UI" w:hAnsi="Segoe UI" w:cs="Segoe UI"/>
          <w:b/>
          <w:sz w:val="32"/>
          <w:szCs w:val="32"/>
          <w:lang w:val="en-US"/>
        </w:rPr>
        <w:t>III</w:t>
      </w:r>
      <w:r w:rsidRPr="007545FF">
        <w:rPr>
          <w:rFonts w:ascii="Segoe UI" w:eastAsia="Times New Roman" w:hAnsi="Segoe UI" w:cs="Segoe UI"/>
          <w:b/>
          <w:sz w:val="32"/>
          <w:szCs w:val="32"/>
        </w:rPr>
        <w:t xml:space="preserve"> квартале 2016 года</w:t>
      </w:r>
    </w:p>
    <w:p w:rsidR="00FB61EC" w:rsidRDefault="00FB61EC" w:rsidP="00FB61EC">
      <w:pPr>
        <w:shd w:val="clear" w:color="auto" w:fill="FFFFFF"/>
        <w:spacing w:after="0" w:line="240" w:lineRule="auto"/>
        <w:ind w:firstLine="1276"/>
        <w:jc w:val="both"/>
        <w:rPr>
          <w:rFonts w:ascii="Segoe UI" w:eastAsia="Times New Roman" w:hAnsi="Segoe UI" w:cs="Segoe UI"/>
          <w:sz w:val="24"/>
          <w:szCs w:val="24"/>
        </w:rPr>
      </w:pPr>
    </w:p>
    <w:p w:rsidR="00123CF7" w:rsidRPr="00123CF7" w:rsidRDefault="00123CF7" w:rsidP="007545FF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</w:rPr>
      </w:pPr>
      <w:r w:rsidRPr="00123CF7">
        <w:rPr>
          <w:rFonts w:ascii="Segoe UI" w:eastAsia="Times New Roman" w:hAnsi="Segoe UI" w:cs="Segoe UI"/>
          <w:sz w:val="24"/>
          <w:szCs w:val="24"/>
        </w:rPr>
        <w:t>В соответствии со статьей 9 Конституции Российской Федерации, земля и другие природные ресурсы используются и охраняются в Российской Федерации как основа жизни и деятельности народов, проживающих на соответствующей территории. </w:t>
      </w:r>
    </w:p>
    <w:p w:rsidR="00123CF7" w:rsidRPr="00123CF7" w:rsidRDefault="00123CF7" w:rsidP="007545FF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</w:rPr>
      </w:pPr>
      <w:r w:rsidRPr="00123CF7">
        <w:rPr>
          <w:rFonts w:ascii="Segoe UI" w:eastAsia="Times New Roman" w:hAnsi="Segoe UI" w:cs="Segoe UI"/>
          <w:sz w:val="24"/>
          <w:szCs w:val="24"/>
        </w:rPr>
        <w:t xml:space="preserve">Государственный земельный контроль (надзор) является важным звеном в системе государственного управления в сфере землепользования.  </w:t>
      </w:r>
    </w:p>
    <w:p w:rsidR="00123CF7" w:rsidRDefault="00123CF7" w:rsidP="007545FF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</w:rPr>
      </w:pPr>
      <w:r w:rsidRPr="00123CF7">
        <w:rPr>
          <w:rFonts w:ascii="Segoe UI" w:eastAsia="Times New Roman" w:hAnsi="Segoe UI" w:cs="Segoe UI"/>
          <w:sz w:val="24"/>
          <w:szCs w:val="24"/>
        </w:rPr>
        <w:t>Цель государственного земельного контроля (надзор) – сохранение земли как природного ресурса, основы жизни и деятельности граждан. </w:t>
      </w:r>
    </w:p>
    <w:p w:rsidR="00123CF7" w:rsidRPr="00FB61EC" w:rsidRDefault="00123CF7" w:rsidP="007545FF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FB61EC">
        <w:rPr>
          <w:rFonts w:ascii="Segoe UI" w:hAnsi="Segoe UI" w:cs="Segoe UI"/>
          <w:sz w:val="24"/>
          <w:szCs w:val="24"/>
        </w:rPr>
        <w:t xml:space="preserve">За </w:t>
      </w:r>
      <w:r w:rsidR="00655D86">
        <w:rPr>
          <w:rFonts w:ascii="Segoe UI" w:hAnsi="Segoe UI" w:cs="Segoe UI"/>
          <w:sz w:val="24"/>
          <w:szCs w:val="24"/>
          <w:lang w:val="en-US"/>
        </w:rPr>
        <w:t>III</w:t>
      </w:r>
      <w:r w:rsidRPr="00FB61EC">
        <w:rPr>
          <w:rFonts w:ascii="Segoe UI" w:hAnsi="Segoe UI" w:cs="Segoe UI"/>
          <w:sz w:val="24"/>
          <w:szCs w:val="24"/>
        </w:rPr>
        <w:t xml:space="preserve"> квартал 2016 года специалистами отдела государственного земельного надзора Управления </w:t>
      </w:r>
      <w:proofErr w:type="spellStart"/>
      <w:r w:rsidRPr="00FB61EC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FB61EC">
        <w:rPr>
          <w:rFonts w:ascii="Segoe UI" w:hAnsi="Segoe UI" w:cs="Segoe UI"/>
          <w:sz w:val="24"/>
          <w:szCs w:val="24"/>
        </w:rPr>
        <w:t xml:space="preserve"> по Смоленской области проведено 367 проверок соблюдения требований земельного законодательства в регионе. </w:t>
      </w:r>
    </w:p>
    <w:p w:rsidR="00FB61EC" w:rsidRPr="00FB61EC" w:rsidRDefault="00FB61EC" w:rsidP="007545FF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FB61EC">
        <w:rPr>
          <w:rFonts w:ascii="Segoe UI" w:hAnsi="Segoe UI" w:cs="Segoe UI"/>
          <w:sz w:val="24"/>
          <w:szCs w:val="24"/>
        </w:rPr>
        <w:t xml:space="preserve">За указанный период проведено 178 плановых проверок и 189 внеплановых проверок, из них по </w:t>
      </w:r>
      <w:proofErr w:type="gramStart"/>
      <w:r w:rsidRPr="00FB61EC">
        <w:rPr>
          <w:rFonts w:ascii="Segoe UI" w:hAnsi="Segoe UI" w:cs="Segoe UI"/>
          <w:sz w:val="24"/>
          <w:szCs w:val="24"/>
        </w:rPr>
        <w:t>контролю за</w:t>
      </w:r>
      <w:proofErr w:type="gramEnd"/>
      <w:r w:rsidRPr="00FB61EC">
        <w:rPr>
          <w:rFonts w:ascii="Segoe UI" w:hAnsi="Segoe UI" w:cs="Segoe UI"/>
          <w:sz w:val="24"/>
          <w:szCs w:val="24"/>
        </w:rPr>
        <w:t xml:space="preserve"> исполнением ранее выданных предписаний - 62. Исполнение плана проверок составляет 93 %.</w:t>
      </w:r>
    </w:p>
    <w:p w:rsidR="00FB61EC" w:rsidRPr="00FB61EC" w:rsidRDefault="00FB61EC" w:rsidP="007545FF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FB61EC">
        <w:rPr>
          <w:rFonts w:ascii="Segoe UI" w:hAnsi="Segoe UI" w:cs="Segoe UI"/>
          <w:color w:val="000000"/>
          <w:sz w:val="24"/>
          <w:szCs w:val="24"/>
        </w:rPr>
        <w:t xml:space="preserve">В </w:t>
      </w:r>
      <w:r w:rsidR="00655D86">
        <w:rPr>
          <w:rFonts w:ascii="Segoe UI" w:hAnsi="Segoe UI" w:cs="Segoe UI"/>
          <w:color w:val="000000"/>
          <w:sz w:val="24"/>
          <w:szCs w:val="24"/>
          <w:lang w:val="en-US"/>
        </w:rPr>
        <w:t>III</w:t>
      </w:r>
      <w:r w:rsidRPr="00FB61EC">
        <w:rPr>
          <w:rFonts w:ascii="Segoe UI" w:hAnsi="Segoe UI" w:cs="Segoe UI"/>
          <w:color w:val="000000"/>
          <w:sz w:val="24"/>
          <w:szCs w:val="24"/>
        </w:rPr>
        <w:t xml:space="preserve"> квартале 2016 года государственными земельными инспекторами проведено </w:t>
      </w:r>
      <w:r w:rsidRPr="00FB61EC">
        <w:rPr>
          <w:rFonts w:ascii="Segoe UI" w:hAnsi="Segoe UI" w:cs="Segoe UI"/>
          <w:sz w:val="24"/>
          <w:szCs w:val="24"/>
        </w:rPr>
        <w:t>212 административных обследований.</w:t>
      </w:r>
    </w:p>
    <w:p w:rsidR="00FB61EC" w:rsidRPr="00FB61EC" w:rsidRDefault="00FB61EC" w:rsidP="007545FF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FB61EC">
        <w:rPr>
          <w:rFonts w:ascii="Segoe UI" w:hAnsi="Segoe UI" w:cs="Segoe UI"/>
          <w:sz w:val="24"/>
          <w:szCs w:val="24"/>
        </w:rPr>
        <w:t>По результатам проведенных проверок было выявлено 173 нарушения.</w:t>
      </w:r>
    </w:p>
    <w:p w:rsidR="00FB61EC" w:rsidRPr="00FB61EC" w:rsidRDefault="00FB61EC" w:rsidP="007545FF">
      <w:pPr>
        <w:spacing w:after="0" w:line="240" w:lineRule="auto"/>
        <w:ind w:firstLine="709"/>
        <w:jc w:val="both"/>
        <w:rPr>
          <w:rFonts w:ascii="Segoe UI" w:hAnsi="Segoe UI" w:cs="Segoe UI"/>
          <w:bCs/>
          <w:sz w:val="24"/>
          <w:szCs w:val="24"/>
        </w:rPr>
      </w:pPr>
      <w:r w:rsidRPr="00FB61EC">
        <w:rPr>
          <w:rFonts w:ascii="Segoe UI" w:hAnsi="Segoe UI" w:cs="Segoe UI"/>
          <w:bCs/>
          <w:sz w:val="24"/>
          <w:szCs w:val="24"/>
        </w:rPr>
        <w:t xml:space="preserve">Общая сумма наложенных административных штрафов за нарушение земельного законодательства  составила 816 тыс. руб., взыскано - 566,8 тыс. руб. </w:t>
      </w:r>
    </w:p>
    <w:p w:rsidR="00FB61EC" w:rsidRPr="00FB61EC" w:rsidRDefault="00FB61EC" w:rsidP="007545FF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FB61EC">
        <w:rPr>
          <w:rFonts w:ascii="Segoe UI" w:hAnsi="Segoe UI" w:cs="Segoe UI"/>
          <w:sz w:val="24"/>
          <w:szCs w:val="24"/>
        </w:rPr>
        <w:t xml:space="preserve">В качестве мер, принимаемых для принудительного взыскания административных штрафов, составлено и передано в суды по территориальной подсудности  2 протокола об административном правонарушении, ответственность за которое предусмотрена </w:t>
      </w:r>
      <w:proofErr w:type="gramStart"/>
      <w:r w:rsidRPr="00FB61EC">
        <w:rPr>
          <w:rFonts w:ascii="Segoe UI" w:hAnsi="Segoe UI" w:cs="Segoe UI"/>
          <w:sz w:val="24"/>
          <w:szCs w:val="24"/>
        </w:rPr>
        <w:t>ч</w:t>
      </w:r>
      <w:proofErr w:type="gramEnd"/>
      <w:r w:rsidRPr="00FB61EC">
        <w:rPr>
          <w:rFonts w:ascii="Segoe UI" w:hAnsi="Segoe UI" w:cs="Segoe UI"/>
          <w:sz w:val="24"/>
          <w:szCs w:val="24"/>
        </w:rPr>
        <w:t xml:space="preserve">. 1 ст.20.25 </w:t>
      </w:r>
      <w:proofErr w:type="spellStart"/>
      <w:r w:rsidRPr="00FB61EC">
        <w:rPr>
          <w:rFonts w:ascii="Segoe UI" w:hAnsi="Segoe UI" w:cs="Segoe UI"/>
          <w:sz w:val="24"/>
          <w:szCs w:val="24"/>
        </w:rPr>
        <w:t>КоАП</w:t>
      </w:r>
      <w:proofErr w:type="spellEnd"/>
      <w:r w:rsidRPr="00FB61EC">
        <w:rPr>
          <w:rFonts w:ascii="Segoe UI" w:hAnsi="Segoe UI" w:cs="Segoe UI"/>
          <w:sz w:val="24"/>
          <w:szCs w:val="24"/>
        </w:rPr>
        <w:t xml:space="preserve"> РФ,  2 исполнительных материала -  судебным приставам для возбуждения исполнительного производства. </w:t>
      </w:r>
    </w:p>
    <w:p w:rsidR="00FB61EC" w:rsidRPr="00FB61EC" w:rsidRDefault="00FB61EC" w:rsidP="007545FF">
      <w:pPr>
        <w:spacing w:after="0" w:line="240" w:lineRule="auto"/>
        <w:ind w:firstLine="709"/>
        <w:jc w:val="both"/>
        <w:rPr>
          <w:rFonts w:ascii="Segoe UI" w:hAnsi="Segoe UI" w:cs="Segoe UI"/>
          <w:bCs/>
          <w:sz w:val="24"/>
          <w:szCs w:val="24"/>
        </w:rPr>
      </w:pPr>
      <w:r w:rsidRPr="00FB61EC">
        <w:rPr>
          <w:rFonts w:ascii="Segoe UI" w:hAnsi="Segoe UI" w:cs="Segoe UI"/>
          <w:sz w:val="24"/>
          <w:szCs w:val="24"/>
        </w:rPr>
        <w:t xml:space="preserve">В </w:t>
      </w:r>
      <w:r w:rsidR="00655D86">
        <w:rPr>
          <w:rFonts w:ascii="Segoe UI" w:hAnsi="Segoe UI" w:cs="Segoe UI"/>
          <w:sz w:val="24"/>
          <w:szCs w:val="24"/>
          <w:lang w:val="en-US"/>
        </w:rPr>
        <w:t>III</w:t>
      </w:r>
      <w:r w:rsidRPr="00FB61EC">
        <w:rPr>
          <w:rFonts w:ascii="Segoe UI" w:hAnsi="Segoe UI" w:cs="Segoe UI"/>
          <w:sz w:val="24"/>
          <w:szCs w:val="24"/>
        </w:rPr>
        <w:t xml:space="preserve"> квартале г</w:t>
      </w:r>
      <w:r w:rsidRPr="00FB61EC">
        <w:rPr>
          <w:rFonts w:ascii="Segoe UI" w:hAnsi="Segoe UI" w:cs="Segoe UI"/>
          <w:bCs/>
          <w:sz w:val="24"/>
          <w:szCs w:val="24"/>
        </w:rPr>
        <w:t>осударственными земельными инспекторами выдано 145 предписаний об устранении выявленных нарушений земельного законодательства.</w:t>
      </w:r>
    </w:p>
    <w:p w:rsidR="00FB61EC" w:rsidRPr="00FB61EC" w:rsidRDefault="00FB61EC" w:rsidP="007545FF">
      <w:pPr>
        <w:spacing w:after="0" w:line="240" w:lineRule="auto"/>
        <w:ind w:firstLine="709"/>
        <w:jc w:val="both"/>
        <w:rPr>
          <w:rFonts w:ascii="Segoe UI" w:hAnsi="Segoe UI" w:cs="Segoe UI"/>
          <w:bCs/>
          <w:sz w:val="24"/>
          <w:szCs w:val="24"/>
        </w:rPr>
      </w:pPr>
      <w:r w:rsidRPr="00FB61EC">
        <w:rPr>
          <w:rFonts w:ascii="Segoe UI" w:hAnsi="Segoe UI" w:cs="Segoe UI"/>
          <w:bCs/>
          <w:sz w:val="24"/>
          <w:szCs w:val="24"/>
        </w:rPr>
        <w:t>В результате принятых мер юридическими лицами, индивидуальными предпринимателями, гражданами устранено 44 нарушения земельного законодательства.</w:t>
      </w:r>
    </w:p>
    <w:p w:rsidR="00FB61EC" w:rsidRPr="00FB61EC" w:rsidRDefault="0040156B" w:rsidP="007545FF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За указанный период</w:t>
      </w:r>
      <w:r w:rsidR="00FB61EC" w:rsidRPr="00FB61EC">
        <w:rPr>
          <w:rFonts w:ascii="Segoe UI" w:hAnsi="Segoe UI" w:cs="Segoe UI"/>
          <w:sz w:val="24"/>
          <w:szCs w:val="24"/>
        </w:rPr>
        <w:t xml:space="preserve"> составлено и направлено в мировой суд 6</w:t>
      </w:r>
      <w:r w:rsidR="00FB61EC">
        <w:rPr>
          <w:rFonts w:ascii="Segoe UI" w:hAnsi="Segoe UI" w:cs="Segoe UI"/>
          <w:sz w:val="24"/>
          <w:szCs w:val="24"/>
        </w:rPr>
        <w:t xml:space="preserve"> протоколов об</w:t>
      </w:r>
      <w:r w:rsidR="00FB61EC" w:rsidRPr="00FB61EC">
        <w:rPr>
          <w:rFonts w:ascii="Segoe UI" w:hAnsi="Segoe UI" w:cs="Segoe UI"/>
          <w:sz w:val="24"/>
          <w:szCs w:val="24"/>
        </w:rPr>
        <w:t xml:space="preserve"> административных правонарушениях, выраженных в неисполнении в установленный срок законного предписания должностного лица, осуществляющего государственный надзор. </w:t>
      </w:r>
    </w:p>
    <w:p w:rsidR="00FB61EC" w:rsidRDefault="00FB61EC" w:rsidP="007545FF">
      <w:pPr>
        <w:spacing w:after="0" w:line="240" w:lineRule="auto"/>
        <w:ind w:firstLine="709"/>
        <w:jc w:val="both"/>
        <w:rPr>
          <w:rFonts w:ascii="Segoe UI" w:hAnsi="Segoe UI" w:cs="Segoe UI"/>
          <w:bCs/>
          <w:sz w:val="24"/>
          <w:szCs w:val="24"/>
        </w:rPr>
      </w:pPr>
      <w:r w:rsidRPr="00FB61EC">
        <w:rPr>
          <w:rFonts w:ascii="Segoe UI" w:hAnsi="Segoe UI" w:cs="Segoe UI"/>
          <w:bCs/>
          <w:sz w:val="24"/>
          <w:szCs w:val="24"/>
        </w:rPr>
        <w:lastRenderedPageBreak/>
        <w:t xml:space="preserve">По протоколам, составленным </w:t>
      </w:r>
      <w:proofErr w:type="spellStart"/>
      <w:r w:rsidRPr="00FB61EC">
        <w:rPr>
          <w:rFonts w:ascii="Segoe UI" w:hAnsi="Segoe UI" w:cs="Segoe UI"/>
          <w:bCs/>
          <w:sz w:val="24"/>
          <w:szCs w:val="24"/>
        </w:rPr>
        <w:t>госземинспекторами</w:t>
      </w:r>
      <w:proofErr w:type="spellEnd"/>
      <w:r w:rsidRPr="00FB61EC">
        <w:rPr>
          <w:rFonts w:ascii="Segoe UI" w:hAnsi="Segoe UI" w:cs="Segoe UI"/>
          <w:bCs/>
          <w:sz w:val="24"/>
          <w:szCs w:val="24"/>
        </w:rPr>
        <w:t xml:space="preserve"> Управления</w:t>
      </w:r>
      <w:r>
        <w:rPr>
          <w:rFonts w:ascii="Segoe UI" w:hAnsi="Segoe UI" w:cs="Segoe UI"/>
          <w:bCs/>
          <w:sz w:val="24"/>
          <w:szCs w:val="24"/>
        </w:rPr>
        <w:t xml:space="preserve"> </w:t>
      </w:r>
      <w:proofErr w:type="spellStart"/>
      <w:r>
        <w:rPr>
          <w:rFonts w:ascii="Segoe UI" w:hAnsi="Segoe UI" w:cs="Segoe UI"/>
          <w:bCs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bCs/>
          <w:sz w:val="24"/>
          <w:szCs w:val="24"/>
        </w:rPr>
        <w:t xml:space="preserve"> по Смоленской области</w:t>
      </w:r>
      <w:r w:rsidRPr="00FB61EC">
        <w:rPr>
          <w:rFonts w:ascii="Segoe UI" w:hAnsi="Segoe UI" w:cs="Segoe UI"/>
          <w:bCs/>
          <w:sz w:val="24"/>
          <w:szCs w:val="24"/>
        </w:rPr>
        <w:t>, вынесено 85 постановлений о назначении административного наказания.</w:t>
      </w:r>
    </w:p>
    <w:p w:rsidR="00B74CDD" w:rsidRDefault="00B74CDD" w:rsidP="00B74CDD">
      <w:pPr>
        <w:spacing w:after="0" w:line="240" w:lineRule="auto"/>
        <w:jc w:val="both"/>
        <w:rPr>
          <w:rFonts w:ascii="Segoe UI" w:hAnsi="Segoe UI" w:cs="Segoe UI"/>
          <w:bCs/>
          <w:sz w:val="24"/>
          <w:szCs w:val="24"/>
        </w:rPr>
      </w:pPr>
    </w:p>
    <w:p w:rsidR="00B74CDD" w:rsidRDefault="00B74CDD" w:rsidP="00B74CD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B74CDD" w:rsidRDefault="00B74CDD" w:rsidP="00B74CD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B74CDD" w:rsidRDefault="00B74CDD" w:rsidP="00B74CD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B74CDD" w:rsidRDefault="00B74CDD" w:rsidP="00B74CD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B74CDD" w:rsidRDefault="00B74CDD" w:rsidP="00B74CD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B74CDD" w:rsidRDefault="00B74CDD" w:rsidP="00B74CD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B74CDD" w:rsidRDefault="00B74CDD" w:rsidP="00B74CD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B74CDD" w:rsidRDefault="00B74CDD" w:rsidP="00B74CD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B74CDD" w:rsidRDefault="00B74CDD" w:rsidP="00B74CD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B74CDD" w:rsidRDefault="00B74CDD" w:rsidP="00B74CD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B74CDD" w:rsidRDefault="00B74CDD" w:rsidP="00B74CD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B74CDD" w:rsidRDefault="00B74CDD" w:rsidP="00B74CD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B74CDD" w:rsidRDefault="00B74CDD" w:rsidP="00B74CD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B74CDD" w:rsidRDefault="00B74CDD" w:rsidP="00B74CD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B74CDD" w:rsidRDefault="00B74CDD" w:rsidP="00B74CD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B74CDD" w:rsidRDefault="00B74CDD" w:rsidP="00B74CD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B74CDD" w:rsidRDefault="00B74CDD" w:rsidP="00B74CD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B74CDD" w:rsidRDefault="00B74CDD" w:rsidP="00B74CD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B74CDD" w:rsidRDefault="00B74CDD" w:rsidP="00B74CD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B74CDD" w:rsidRDefault="00B74CDD" w:rsidP="00B74CD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B74CDD" w:rsidRDefault="00B74CDD" w:rsidP="00B74CD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B74CDD" w:rsidRDefault="00B74CDD" w:rsidP="00B74CD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B74CDD" w:rsidRDefault="00B74CDD" w:rsidP="00B74CD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B74CDD" w:rsidRDefault="00B74CDD" w:rsidP="00B74CD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B74CDD" w:rsidRDefault="00B74CDD" w:rsidP="00B74CD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B74CDD" w:rsidRDefault="00B74CDD" w:rsidP="00B74CD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B74CDD" w:rsidRDefault="00B74CDD" w:rsidP="00B74CD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B74CDD" w:rsidRDefault="00B74CDD" w:rsidP="00B74CD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B74CDD" w:rsidRDefault="00B74CDD" w:rsidP="00B74CD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B74CDD" w:rsidRDefault="00B74CDD" w:rsidP="00B74CD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B74CDD" w:rsidRDefault="00B74CDD" w:rsidP="00B74CD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B74CDD" w:rsidRDefault="00B74CDD" w:rsidP="00B74CD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B74CDD" w:rsidRDefault="00B74CDD" w:rsidP="00B74CD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B74CDD" w:rsidRDefault="00B74CDD" w:rsidP="00B74CD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B74CDD" w:rsidRDefault="00B74CDD" w:rsidP="00B74CD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B74CDD" w:rsidRDefault="00B74CDD" w:rsidP="00B74CD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B74CDD" w:rsidRDefault="00B74CDD" w:rsidP="00B74CD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B74CDD" w:rsidRDefault="00B74CDD" w:rsidP="00B74CD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B74CDD" w:rsidRDefault="00B74CDD" w:rsidP="00B74CD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B74CDD" w:rsidRDefault="00B74CDD" w:rsidP="00B74CD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B74CDD" w:rsidRDefault="00B74CDD" w:rsidP="00B74CD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B74CDD" w:rsidRDefault="00B74CDD" w:rsidP="00B74CD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B74CDD" w:rsidRDefault="00B74CDD" w:rsidP="00B74CD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B74CDD" w:rsidRDefault="00B74CDD" w:rsidP="00B74CD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B74CDD" w:rsidRDefault="00B74CDD" w:rsidP="00B74CD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B74CDD" w:rsidRDefault="00B74CDD" w:rsidP="00B74CD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B74CDD" w:rsidRDefault="00B74CDD" w:rsidP="00B74CD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B74CDD" w:rsidRDefault="00B74CDD" w:rsidP="00B74CD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B74CDD" w:rsidRDefault="00B74CDD" w:rsidP="00B74CD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B74CDD" w:rsidRDefault="00B74CDD" w:rsidP="00B74CD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B74CDD" w:rsidRDefault="00B74CDD" w:rsidP="00B74CD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B74CDD" w:rsidRDefault="00B74CDD" w:rsidP="00B74CD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Пресс-служба </w:t>
      </w:r>
    </w:p>
    <w:p w:rsidR="00B74CDD" w:rsidRDefault="00B74CDD" w:rsidP="00B74CD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Управления </w:t>
      </w:r>
      <w:proofErr w:type="spellStart"/>
      <w:r>
        <w:rPr>
          <w:rFonts w:ascii="Segoe UI" w:hAnsi="Segoe UI" w:cs="Segoe UI"/>
          <w:sz w:val="18"/>
          <w:szCs w:val="18"/>
        </w:rPr>
        <w:t>Росреестра</w:t>
      </w:r>
      <w:proofErr w:type="spellEnd"/>
      <w:r>
        <w:rPr>
          <w:rFonts w:ascii="Segoe UI" w:hAnsi="Segoe UI" w:cs="Segoe UI"/>
          <w:sz w:val="18"/>
          <w:szCs w:val="18"/>
        </w:rPr>
        <w:t xml:space="preserve"> по Смоленской области</w:t>
      </w:r>
    </w:p>
    <w:p w:rsidR="00B74CDD" w:rsidRPr="00C01403" w:rsidRDefault="00B74CDD" w:rsidP="00B74C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FF"/>
          <w:sz w:val="18"/>
          <w:szCs w:val="18"/>
          <w:u w:val="single"/>
        </w:rPr>
      </w:pPr>
      <w:r w:rsidRPr="00C01403">
        <w:rPr>
          <w:rFonts w:ascii="Segoe UI" w:hAnsi="Segoe UI" w:cs="Segoe UI"/>
          <w:color w:val="0000FF"/>
          <w:sz w:val="18"/>
          <w:szCs w:val="18"/>
          <w:u w:val="single"/>
        </w:rPr>
        <w:t>67_</w:t>
      </w:r>
      <w:proofErr w:type="spellStart"/>
      <w:r w:rsidRPr="00C01403">
        <w:rPr>
          <w:rFonts w:ascii="Segoe UI" w:hAnsi="Segoe UI" w:cs="Segoe UI"/>
          <w:color w:val="0000FF"/>
          <w:sz w:val="18"/>
          <w:szCs w:val="18"/>
          <w:u w:val="single"/>
          <w:lang w:val="en-US"/>
        </w:rPr>
        <w:t>upr</w:t>
      </w:r>
      <w:proofErr w:type="spellEnd"/>
      <w:r w:rsidRPr="00C01403">
        <w:rPr>
          <w:rFonts w:ascii="Segoe UI" w:hAnsi="Segoe UI" w:cs="Segoe UI"/>
          <w:color w:val="0000FF"/>
          <w:sz w:val="18"/>
          <w:szCs w:val="18"/>
          <w:u w:val="single"/>
        </w:rPr>
        <w:t>@</w:t>
      </w:r>
      <w:proofErr w:type="spellStart"/>
      <w:r w:rsidRPr="00C01403">
        <w:rPr>
          <w:rFonts w:ascii="Segoe UI" w:hAnsi="Segoe UI" w:cs="Segoe UI"/>
          <w:color w:val="0000FF"/>
          <w:sz w:val="18"/>
          <w:szCs w:val="18"/>
          <w:u w:val="single"/>
          <w:lang w:val="en-US"/>
        </w:rPr>
        <w:t>rosreestr</w:t>
      </w:r>
      <w:proofErr w:type="spellEnd"/>
      <w:r w:rsidRPr="00C01403">
        <w:rPr>
          <w:rFonts w:ascii="Segoe UI" w:hAnsi="Segoe UI" w:cs="Segoe UI"/>
          <w:color w:val="0000FF"/>
          <w:sz w:val="18"/>
          <w:szCs w:val="18"/>
          <w:u w:val="single"/>
        </w:rPr>
        <w:t>.</w:t>
      </w:r>
      <w:proofErr w:type="spellStart"/>
      <w:r w:rsidRPr="00C01403">
        <w:rPr>
          <w:rFonts w:ascii="Segoe UI" w:hAnsi="Segoe UI" w:cs="Segoe UI"/>
          <w:color w:val="0000FF"/>
          <w:sz w:val="18"/>
          <w:szCs w:val="18"/>
          <w:u w:val="single"/>
          <w:lang w:val="en-US"/>
        </w:rPr>
        <w:t>ru</w:t>
      </w:r>
      <w:proofErr w:type="spellEnd"/>
    </w:p>
    <w:p w:rsidR="00B74CDD" w:rsidRPr="00FB61EC" w:rsidRDefault="00B74CDD" w:rsidP="00B74CDD">
      <w:pPr>
        <w:spacing w:after="0" w:line="240" w:lineRule="auto"/>
        <w:jc w:val="both"/>
        <w:rPr>
          <w:rFonts w:ascii="Segoe UI" w:hAnsi="Segoe UI" w:cs="Segoe UI"/>
          <w:bCs/>
          <w:sz w:val="24"/>
          <w:szCs w:val="24"/>
        </w:rPr>
      </w:pPr>
      <w:r w:rsidRPr="00C01403">
        <w:rPr>
          <w:rFonts w:ascii="Segoe UI" w:hAnsi="Segoe UI" w:cs="Segoe UI"/>
          <w:sz w:val="18"/>
          <w:szCs w:val="18"/>
        </w:rPr>
        <w:t>214025, г</w:t>
      </w:r>
      <w:r>
        <w:rPr>
          <w:rFonts w:ascii="Segoe UI" w:hAnsi="Segoe UI" w:cs="Segoe UI"/>
          <w:sz w:val="18"/>
          <w:szCs w:val="18"/>
        </w:rPr>
        <w:t xml:space="preserve">. Смоленск, ул. </w:t>
      </w:r>
      <w:proofErr w:type="gramStart"/>
      <w:r>
        <w:rPr>
          <w:rFonts w:ascii="Segoe UI" w:hAnsi="Segoe UI" w:cs="Segoe UI"/>
          <w:sz w:val="18"/>
          <w:szCs w:val="18"/>
        </w:rPr>
        <w:t>Полтавская</w:t>
      </w:r>
      <w:proofErr w:type="gramEnd"/>
      <w:r>
        <w:rPr>
          <w:rFonts w:ascii="Segoe UI" w:hAnsi="Segoe UI" w:cs="Segoe UI"/>
          <w:sz w:val="18"/>
          <w:szCs w:val="18"/>
        </w:rPr>
        <w:t>, д.8</w:t>
      </w:r>
    </w:p>
    <w:sectPr w:rsidR="00B74CDD" w:rsidRPr="00FB61EC" w:rsidSect="000C1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1D42"/>
    <w:rsid w:val="000472EF"/>
    <w:rsid w:val="000B1641"/>
    <w:rsid w:val="000C1823"/>
    <w:rsid w:val="00123CF7"/>
    <w:rsid w:val="003276AC"/>
    <w:rsid w:val="0040156B"/>
    <w:rsid w:val="00607A11"/>
    <w:rsid w:val="00655D86"/>
    <w:rsid w:val="007545FF"/>
    <w:rsid w:val="00B3158F"/>
    <w:rsid w:val="00B74CDD"/>
    <w:rsid w:val="00D938FB"/>
    <w:rsid w:val="00F948F7"/>
    <w:rsid w:val="00FB61EC"/>
    <w:rsid w:val="00FC1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1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1D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NikiforovaSN</dc:creator>
  <cp:keywords/>
  <dc:description/>
  <cp:lastModifiedBy>NikiforovaSN</cp:lastModifiedBy>
  <cp:revision>10</cp:revision>
  <cp:lastPrinted>2016-11-09T08:13:00Z</cp:lastPrinted>
  <dcterms:created xsi:type="dcterms:W3CDTF">2016-11-09T07:11:00Z</dcterms:created>
  <dcterms:modified xsi:type="dcterms:W3CDTF">2016-11-10T12:35:00Z</dcterms:modified>
</cp:coreProperties>
</file>