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7B" w:rsidRDefault="000A497B" w:rsidP="000A497B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noProof/>
          <w:sz w:val="24"/>
          <w:szCs w:val="24"/>
          <w:lang w:eastAsia="ru-RU"/>
        </w:rPr>
        <w:drawing>
          <wp:inline distT="0" distB="0" distL="0" distR="0">
            <wp:extent cx="643890" cy="1016635"/>
            <wp:effectExtent l="19050" t="0" r="381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97B" w:rsidRDefault="000A497B" w:rsidP="000A497B">
      <w:pPr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</w:p>
    <w:p w:rsidR="000A497B" w:rsidRDefault="000A497B" w:rsidP="000A497B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АДМИНИСТРАЦИЯ МУНИЦИПАЛЬНОГО ОБРАЗОВАНИЯ</w:t>
      </w:r>
    </w:p>
    <w:p w:rsidR="000A497B" w:rsidRDefault="000A497B" w:rsidP="000A497B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«ТЕМКИНСКИЙ РАЙОН» СМОЛЕНСКОЙ ОБЛАСТИ</w:t>
      </w:r>
    </w:p>
    <w:p w:rsidR="000A497B" w:rsidRDefault="000A497B" w:rsidP="000A497B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0A497B" w:rsidRDefault="000A497B" w:rsidP="000A497B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0A497B" w:rsidRDefault="000A497B" w:rsidP="000A497B">
      <w:pPr>
        <w:ind w:right="-123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0A497B" w:rsidRDefault="000A497B" w:rsidP="000A497B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0A497B" w:rsidRDefault="000A497B" w:rsidP="000A497B">
      <w:pPr>
        <w:ind w:right="-2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от </w:t>
      </w:r>
      <w:r w:rsidR="00A7496B">
        <w:rPr>
          <w:rFonts w:ascii="Times New Roman CYR" w:eastAsia="Times New Roman CYR" w:hAnsi="Times New Roman CYR" w:cs="Times New Roman CYR"/>
          <w:sz w:val="28"/>
          <w:szCs w:val="28"/>
        </w:rPr>
        <w:t xml:space="preserve"> 08.12.2022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№    </w:t>
      </w:r>
      <w:r w:rsidR="00151B70">
        <w:rPr>
          <w:rFonts w:ascii="Times New Roman CYR" w:eastAsia="Times New Roman CYR" w:hAnsi="Times New Roman CYR" w:cs="Times New Roman CYR"/>
          <w:sz w:val="28"/>
          <w:szCs w:val="28"/>
        </w:rPr>
        <w:t xml:space="preserve">       </w:t>
      </w:r>
      <w:r w:rsidR="00A7496B">
        <w:rPr>
          <w:rFonts w:ascii="Times New Roman CYR" w:eastAsia="Times New Roman CYR" w:hAnsi="Times New Roman CYR" w:cs="Times New Roman CYR"/>
          <w:sz w:val="28"/>
          <w:szCs w:val="28"/>
        </w:rPr>
        <w:t xml:space="preserve">454 </w:t>
      </w:r>
      <w:proofErr w:type="spellStart"/>
      <w:proofErr w:type="gramStart"/>
      <w:r w:rsidR="00A7496B">
        <w:rPr>
          <w:rFonts w:ascii="Times New Roman CYR" w:eastAsia="Times New Roman CYR" w:hAnsi="Times New Roman CYR" w:cs="Times New Roman CYR"/>
          <w:sz w:val="28"/>
          <w:szCs w:val="28"/>
        </w:rPr>
        <w:t>р</w:t>
      </w:r>
      <w:proofErr w:type="spellEnd"/>
      <w:proofErr w:type="gramEnd"/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                       </w:t>
      </w:r>
      <w:r w:rsidR="00A7496B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с. Темкино</w:t>
      </w:r>
    </w:p>
    <w:p w:rsidR="000A497B" w:rsidRDefault="000A497B" w:rsidP="000A497B">
      <w:pPr>
        <w:pStyle w:val="a3"/>
        <w:rPr>
          <w:b/>
        </w:rPr>
      </w:pPr>
    </w:p>
    <w:p w:rsidR="000A497B" w:rsidRDefault="000A497B" w:rsidP="000A497B">
      <w:pPr>
        <w:pStyle w:val="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 </w:t>
      </w:r>
      <w:r w:rsidR="001402AD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плана </w:t>
      </w:r>
      <w:r w:rsidR="001402AD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проведения</w:t>
      </w:r>
    </w:p>
    <w:p w:rsidR="001402AD" w:rsidRDefault="001402AD" w:rsidP="000A497B">
      <w:pPr>
        <w:pStyle w:val="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</w:t>
      </w:r>
      <w:r w:rsidR="000A497B">
        <w:rPr>
          <w:b w:val="0"/>
          <w:sz w:val="28"/>
          <w:szCs w:val="28"/>
        </w:rPr>
        <w:t xml:space="preserve">рмарок        </w:t>
      </w:r>
      <w:r>
        <w:rPr>
          <w:b w:val="0"/>
          <w:sz w:val="28"/>
          <w:szCs w:val="28"/>
        </w:rPr>
        <w:t xml:space="preserve">    </w:t>
      </w:r>
      <w:proofErr w:type="gramStart"/>
      <w:r w:rsidR="000A497B">
        <w:rPr>
          <w:b w:val="0"/>
          <w:sz w:val="28"/>
          <w:szCs w:val="28"/>
        </w:rPr>
        <w:t>на</w:t>
      </w:r>
      <w:proofErr w:type="gramEnd"/>
      <w:r w:rsidR="000A497B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муниципальных</w:t>
      </w:r>
    </w:p>
    <w:p w:rsidR="000A497B" w:rsidRDefault="001402AD" w:rsidP="000A497B">
      <w:pPr>
        <w:pStyle w:val="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ярмарочных  </w:t>
      </w:r>
      <w:proofErr w:type="gramStart"/>
      <w:r>
        <w:rPr>
          <w:b w:val="0"/>
          <w:sz w:val="28"/>
          <w:szCs w:val="28"/>
        </w:rPr>
        <w:t>площадках</w:t>
      </w:r>
      <w:proofErr w:type="gramEnd"/>
      <w:r>
        <w:rPr>
          <w:b w:val="0"/>
          <w:sz w:val="28"/>
          <w:szCs w:val="28"/>
        </w:rPr>
        <w:t xml:space="preserve">   </w:t>
      </w:r>
      <w:r w:rsidR="000A497B">
        <w:rPr>
          <w:b w:val="0"/>
          <w:sz w:val="28"/>
          <w:szCs w:val="28"/>
        </w:rPr>
        <w:t xml:space="preserve">территории </w:t>
      </w:r>
    </w:p>
    <w:p w:rsidR="000A497B" w:rsidRDefault="000A497B" w:rsidP="000A497B">
      <w:pPr>
        <w:pStyle w:val="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      </w:t>
      </w:r>
      <w:r w:rsidR="001402AD">
        <w:rPr>
          <w:b w:val="0"/>
          <w:sz w:val="28"/>
          <w:szCs w:val="28"/>
        </w:rPr>
        <w:t xml:space="preserve">       </w:t>
      </w:r>
      <w:r>
        <w:rPr>
          <w:b w:val="0"/>
          <w:sz w:val="28"/>
          <w:szCs w:val="28"/>
        </w:rPr>
        <w:t xml:space="preserve"> </w:t>
      </w:r>
      <w:r w:rsidR="001402A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образования </w:t>
      </w:r>
      <w:r w:rsidR="001402AD">
        <w:rPr>
          <w:b w:val="0"/>
          <w:sz w:val="28"/>
          <w:szCs w:val="28"/>
        </w:rPr>
        <w:t xml:space="preserve"> </w:t>
      </w:r>
    </w:p>
    <w:p w:rsidR="001402AD" w:rsidRDefault="000A497B" w:rsidP="000A497B">
      <w:pPr>
        <w:pStyle w:val="1"/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proofErr w:type="spellStart"/>
      <w:r>
        <w:rPr>
          <w:b w:val="0"/>
          <w:sz w:val="28"/>
          <w:szCs w:val="28"/>
        </w:rPr>
        <w:t>Темк</w:t>
      </w:r>
      <w:r w:rsidR="001402AD">
        <w:rPr>
          <w:b w:val="0"/>
          <w:sz w:val="28"/>
          <w:szCs w:val="28"/>
        </w:rPr>
        <w:t>инский</w:t>
      </w:r>
      <w:proofErr w:type="spellEnd"/>
      <w:r w:rsidR="001402AD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район»</w:t>
      </w:r>
      <w:r w:rsidR="001402AD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Смоленской</w:t>
      </w:r>
      <w:proofErr w:type="gramEnd"/>
      <w:r>
        <w:rPr>
          <w:b w:val="0"/>
          <w:sz w:val="28"/>
          <w:szCs w:val="28"/>
        </w:rPr>
        <w:t xml:space="preserve"> </w:t>
      </w:r>
    </w:p>
    <w:p w:rsidR="000A497B" w:rsidRDefault="000A497B" w:rsidP="000A497B">
      <w:pPr>
        <w:pStyle w:val="1"/>
        <w:spacing w:before="0"/>
        <w:rPr>
          <w:b w:val="0"/>
          <w:color w:val="000000"/>
          <w:spacing w:val="-3"/>
          <w:sz w:val="28"/>
          <w:szCs w:val="28"/>
        </w:rPr>
      </w:pPr>
      <w:r>
        <w:rPr>
          <w:b w:val="0"/>
          <w:sz w:val="28"/>
          <w:szCs w:val="28"/>
        </w:rPr>
        <w:t xml:space="preserve">области    </w:t>
      </w:r>
      <w:r w:rsidR="001402AD">
        <w:rPr>
          <w:b w:val="0"/>
          <w:sz w:val="28"/>
          <w:szCs w:val="28"/>
        </w:rPr>
        <w:t xml:space="preserve">                </w:t>
      </w:r>
      <w:r>
        <w:rPr>
          <w:b w:val="0"/>
          <w:sz w:val="28"/>
          <w:szCs w:val="28"/>
        </w:rPr>
        <w:t xml:space="preserve">на   </w:t>
      </w:r>
      <w:r w:rsidR="001402AD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>2023 год</w:t>
      </w:r>
    </w:p>
    <w:p w:rsidR="000A497B" w:rsidRDefault="000A497B" w:rsidP="000A497B">
      <w:pPr>
        <w:shd w:val="clear" w:color="auto" w:fill="FFFFFF"/>
        <w:tabs>
          <w:tab w:val="left" w:pos="1406"/>
        </w:tabs>
        <w:spacing w:line="322" w:lineRule="exact"/>
        <w:jc w:val="both"/>
        <w:rPr>
          <w:sz w:val="28"/>
          <w:szCs w:val="28"/>
        </w:rPr>
      </w:pPr>
    </w:p>
    <w:p w:rsidR="000A497B" w:rsidRDefault="000A497B" w:rsidP="000A4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 соответствии с Порядком организации на территории Смоленской области ярмарок и продажи товаров (выполнения работ, оказания услуг) на них и Требований к организации продажи товаров (выполнения работ, оказания услуг) на ярмарках на территории Смоленской области, утверждённых постановлением Администрации Смоленск</w:t>
      </w:r>
      <w:r w:rsidR="00854549">
        <w:rPr>
          <w:sz w:val="28"/>
          <w:szCs w:val="28"/>
        </w:rPr>
        <w:t>ой области от 25.08.2010 № 498</w:t>
      </w:r>
      <w:proofErr w:type="gramStart"/>
      <w:r w:rsidR="0085454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</w:t>
      </w:r>
    </w:p>
    <w:p w:rsidR="000A497B" w:rsidRDefault="000A497B" w:rsidP="000A497B">
      <w:pPr>
        <w:jc w:val="both"/>
        <w:rPr>
          <w:sz w:val="28"/>
          <w:szCs w:val="28"/>
        </w:rPr>
      </w:pPr>
    </w:p>
    <w:p w:rsidR="000A497B" w:rsidRDefault="000A497B" w:rsidP="000A497B">
      <w:pPr>
        <w:pStyle w:val="1"/>
        <w:spacing w:before="0"/>
        <w:jc w:val="both"/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</w:pPr>
      <w:r>
        <w:rPr>
          <w:b w:val="0"/>
          <w:sz w:val="28"/>
          <w:szCs w:val="28"/>
        </w:rPr>
        <w:t xml:space="preserve">         1. Утвердить план проведения ярмарок </w:t>
      </w:r>
      <w:r w:rsidR="001402AD">
        <w:rPr>
          <w:b w:val="0"/>
          <w:sz w:val="28"/>
          <w:szCs w:val="28"/>
        </w:rPr>
        <w:t>на муниципальных ярмарочных площадках н</w:t>
      </w:r>
      <w:r>
        <w:rPr>
          <w:b w:val="0"/>
          <w:sz w:val="28"/>
          <w:szCs w:val="28"/>
        </w:rPr>
        <w:t xml:space="preserve">а территории </w:t>
      </w:r>
      <w:r>
        <w:rPr>
          <w:b w:val="0"/>
          <w:color w:val="000000"/>
          <w:spacing w:val="-3"/>
          <w:sz w:val="28"/>
          <w:szCs w:val="28"/>
        </w:rPr>
        <w:t>муниципального образования «</w:t>
      </w:r>
      <w:proofErr w:type="spellStart"/>
      <w:r>
        <w:rPr>
          <w:b w:val="0"/>
          <w:color w:val="000000"/>
          <w:spacing w:val="-3"/>
          <w:sz w:val="28"/>
          <w:szCs w:val="28"/>
        </w:rPr>
        <w:t>Темкинский</w:t>
      </w:r>
      <w:proofErr w:type="spellEnd"/>
      <w:r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  <w:t xml:space="preserve"> район» Смоленской области</w:t>
      </w:r>
      <w:r>
        <w:rPr>
          <w:b w:val="0"/>
          <w:sz w:val="28"/>
          <w:szCs w:val="28"/>
        </w:rPr>
        <w:t xml:space="preserve"> на 2023 год, согласно  приложению.</w:t>
      </w:r>
      <w:r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   </w:t>
      </w:r>
    </w:p>
    <w:p w:rsidR="000A497B" w:rsidRDefault="000A497B" w:rsidP="000A497B">
      <w:pPr>
        <w:pStyle w:val="1"/>
        <w:shd w:val="clear" w:color="auto" w:fill="FFFFFF"/>
        <w:spacing w:before="0" w:line="322" w:lineRule="exact"/>
        <w:jc w:val="both"/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</w:pPr>
      <w:r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  <w:t xml:space="preserve">          2. Настоящее распоряжение разместить на официальном сайте Администрации муниципального образования «</w:t>
      </w:r>
      <w:proofErr w:type="spellStart"/>
      <w:r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  <w:t>Темкинский</w:t>
      </w:r>
      <w:proofErr w:type="spellEnd"/>
      <w:r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0A497B" w:rsidRDefault="000A497B" w:rsidP="000A497B">
      <w:pPr>
        <w:pStyle w:val="1"/>
        <w:shd w:val="clear" w:color="auto" w:fill="FFFFFF"/>
        <w:spacing w:before="0" w:line="322" w:lineRule="exact"/>
        <w:jc w:val="both"/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</w:pPr>
      <w:r>
        <w:rPr>
          <w:b w:val="0"/>
          <w:sz w:val="28"/>
          <w:szCs w:val="28"/>
        </w:rPr>
        <w:t xml:space="preserve">         3.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распоряжения</w:t>
      </w:r>
      <w:r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  <w:t xml:space="preserve"> возложить на заместителя Главы муниципального образования «</w:t>
      </w:r>
      <w:proofErr w:type="spellStart"/>
      <w:r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  <w:t>Темкинский</w:t>
      </w:r>
      <w:proofErr w:type="spellEnd"/>
      <w:r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  <w:t xml:space="preserve"> район» Смоленской области Мельниченко Т.Г.</w:t>
      </w:r>
    </w:p>
    <w:p w:rsidR="000A497B" w:rsidRDefault="000A497B" w:rsidP="000A497B">
      <w:pPr>
        <w:pStyle w:val="1"/>
        <w:shd w:val="clear" w:color="auto" w:fill="FFFFFF"/>
        <w:spacing w:before="0" w:line="322" w:lineRule="exact"/>
        <w:jc w:val="both"/>
        <w:rPr>
          <w:rFonts w:ascii="Times New Roman CYR" w:eastAsia="Times New Roman CYR" w:hAnsi="Times New Roman CYR" w:cs="Times New Roman CYR"/>
          <w:b w:val="0"/>
          <w:color w:val="000000"/>
          <w:spacing w:val="-3"/>
          <w:sz w:val="28"/>
          <w:szCs w:val="28"/>
        </w:rPr>
      </w:pPr>
    </w:p>
    <w:p w:rsidR="000A497B" w:rsidRDefault="000A497B" w:rsidP="000A49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497B" w:rsidRDefault="000A497B" w:rsidP="000A497B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</w:t>
      </w:r>
    </w:p>
    <w:p w:rsidR="000A497B" w:rsidRDefault="000A497B" w:rsidP="000A497B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район»  Смоленской области                                                   С.А. Гуляев</w:t>
      </w: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widowControl/>
        <w:suppressAutoHyphens w:val="0"/>
        <w:autoSpaceDE/>
        <w:autoSpaceDN w:val="0"/>
        <w:rPr>
          <w:sz w:val="28"/>
          <w:szCs w:val="28"/>
        </w:rPr>
      </w:pPr>
    </w:p>
    <w:p w:rsidR="000A497B" w:rsidRDefault="000A497B" w:rsidP="000A497B">
      <w:pPr>
        <w:pStyle w:val="a5"/>
        <w:rPr>
          <w:sz w:val="24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6"/>
        <w:gridCol w:w="4926"/>
      </w:tblGrid>
      <w:tr w:rsidR="000A497B" w:rsidTr="000A497B">
        <w:tc>
          <w:tcPr>
            <w:tcW w:w="4926" w:type="dxa"/>
          </w:tcPr>
          <w:p w:rsidR="000A497B" w:rsidRDefault="000A497B">
            <w:pPr>
              <w:pStyle w:val="a5"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 экз. – в дело</w:t>
            </w:r>
          </w:p>
          <w:p w:rsidR="000A497B" w:rsidRDefault="000A497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Исп. Ручкина А.Н</w:t>
            </w:r>
          </w:p>
          <w:p w:rsidR="000A497B" w:rsidRDefault="000A497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2-18-62</w:t>
            </w:r>
          </w:p>
          <w:p w:rsidR="000A497B" w:rsidRDefault="00DE7ED7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</w:t>
            </w:r>
            <w:r w:rsidR="00D52C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497B" w:rsidRDefault="000A497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97B" w:rsidRDefault="000A497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97B" w:rsidRDefault="000A497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Визы:   </w:t>
            </w:r>
          </w:p>
          <w:p w:rsidR="000A497B" w:rsidRDefault="000A497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 А.М.</w:t>
            </w:r>
          </w:p>
          <w:p w:rsidR="000A497B" w:rsidRDefault="000A497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Мельниченко Т.Г. </w:t>
            </w:r>
          </w:p>
          <w:p w:rsidR="000A497B" w:rsidRDefault="000A497B">
            <w:pPr>
              <w:pStyle w:val="a5"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Пересыпкина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Е.Г.</w:t>
            </w:r>
          </w:p>
        </w:tc>
        <w:tc>
          <w:tcPr>
            <w:tcW w:w="4926" w:type="dxa"/>
            <w:hideMark/>
          </w:tcPr>
          <w:p w:rsidR="000A497B" w:rsidRDefault="000A497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Разослать:    отдел экономики,                       </w:t>
            </w:r>
          </w:p>
          <w:p w:rsidR="000A497B" w:rsidRDefault="000A497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</w:p>
          <w:p w:rsidR="000A497B" w:rsidRDefault="000A497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поселение,  </w:t>
            </w:r>
          </w:p>
          <w:p w:rsidR="000A497B" w:rsidRDefault="000A497B">
            <w:pPr>
              <w:pStyle w:val="a5"/>
              <w:spacing w:line="276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Павлюченкову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         </w:t>
            </w:r>
          </w:p>
        </w:tc>
      </w:tr>
    </w:tbl>
    <w:p w:rsidR="00854549" w:rsidRDefault="000A497B" w:rsidP="000A497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</w:t>
      </w:r>
      <w:r w:rsidR="00A749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 </w:t>
      </w:r>
    </w:p>
    <w:p w:rsidR="000A497B" w:rsidRDefault="00854549" w:rsidP="000A49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0A497B">
        <w:rPr>
          <w:sz w:val="24"/>
          <w:szCs w:val="24"/>
        </w:rPr>
        <w:t xml:space="preserve"> к      распоряжению </w:t>
      </w:r>
    </w:p>
    <w:p w:rsidR="000A497B" w:rsidRDefault="000A497B" w:rsidP="000A49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0A497B" w:rsidRDefault="000A497B" w:rsidP="000A497B">
      <w:pPr>
        <w:pStyle w:val="ConsPlusNormal"/>
        <w:ind w:firstLine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образования «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Темкинский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</w:p>
    <w:p w:rsidR="000A497B" w:rsidRDefault="000A497B" w:rsidP="000A497B">
      <w:pPr>
        <w:pStyle w:val="ConsPlusNormal"/>
        <w:tabs>
          <w:tab w:val="left" w:pos="14571"/>
          <w:tab w:val="left" w:pos="14654"/>
        </w:tabs>
        <w:ind w:firstLine="0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1402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Смоленской                        области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497B" w:rsidRDefault="000A497B" w:rsidP="000A497B">
      <w:pPr>
        <w:pStyle w:val="ConsPlusNormal"/>
        <w:tabs>
          <w:tab w:val="left" w:pos="14571"/>
          <w:tab w:val="left" w:pos="14654"/>
        </w:tabs>
        <w:ind w:firstLine="0"/>
        <w:rPr>
          <w:rFonts w:eastAsia="Times New Roman" w:cs="Times New Roman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1402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от____________    №_____</w:t>
      </w:r>
    </w:p>
    <w:p w:rsidR="000A497B" w:rsidRDefault="000A497B" w:rsidP="000A497B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План </w:t>
      </w:r>
    </w:p>
    <w:p w:rsidR="000A497B" w:rsidRDefault="000A497B" w:rsidP="000A49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проведения ярмарок на </w:t>
      </w:r>
      <w:r w:rsidR="00001A43" w:rsidRPr="00001A43">
        <w:rPr>
          <w:b/>
          <w:sz w:val="24"/>
          <w:szCs w:val="24"/>
        </w:rPr>
        <w:t>муниципальных ярмарочных площадках</w:t>
      </w:r>
      <w:r w:rsidR="00001A43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 xml:space="preserve">территории муниципального образования </w:t>
      </w:r>
      <w:r w:rsidR="00001A43">
        <w:rPr>
          <w:b/>
          <w:sz w:val="24"/>
          <w:szCs w:val="24"/>
        </w:rPr>
        <w:t xml:space="preserve"> </w:t>
      </w:r>
    </w:p>
    <w:p w:rsidR="000A497B" w:rsidRDefault="000A497B" w:rsidP="000A49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«</w:t>
      </w:r>
      <w:proofErr w:type="spellStart"/>
      <w:r>
        <w:rPr>
          <w:b/>
          <w:sz w:val="24"/>
          <w:szCs w:val="24"/>
        </w:rPr>
        <w:t>Темкинский</w:t>
      </w:r>
      <w:proofErr w:type="spellEnd"/>
      <w:r>
        <w:rPr>
          <w:b/>
          <w:sz w:val="24"/>
          <w:szCs w:val="24"/>
        </w:rPr>
        <w:t xml:space="preserve"> район Смоленской области</w:t>
      </w:r>
    </w:p>
    <w:p w:rsidR="000A497B" w:rsidRDefault="000A497B" w:rsidP="000A49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2023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1"/>
        <w:gridCol w:w="2219"/>
        <w:gridCol w:w="2074"/>
        <w:gridCol w:w="1671"/>
        <w:gridCol w:w="1560"/>
        <w:gridCol w:w="1134"/>
        <w:gridCol w:w="1382"/>
      </w:tblGrid>
      <w:tr w:rsidR="000A497B" w:rsidTr="00B3744A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7B" w:rsidRDefault="000A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497B" w:rsidRDefault="000A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место размещения ярмарки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497B" w:rsidRDefault="000A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ярмарки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497B" w:rsidRDefault="000A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ярмарки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7B" w:rsidRDefault="000A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сроки (периоды) проведения ярмарки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497B" w:rsidRDefault="000A49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количество мест для продажи товаров (выполнения работ, оказания услуг)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497B" w:rsidRDefault="000A49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количество мест для продажи товаров </w:t>
            </w:r>
            <w:proofErr w:type="spellStart"/>
            <w:r>
              <w:rPr>
                <w:color w:val="2D2D2D"/>
                <w:spacing w:val="2"/>
                <w:sz w:val="24"/>
                <w:szCs w:val="24"/>
                <w:shd w:val="clear" w:color="auto" w:fill="FFFFFF"/>
              </w:rPr>
              <w:t>сельхозтоваропроизводителями</w:t>
            </w:r>
            <w:proofErr w:type="spellEnd"/>
          </w:p>
        </w:tc>
      </w:tr>
      <w:tr w:rsidR="000A497B" w:rsidTr="00B3744A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7B" w:rsidRDefault="000A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497B" w:rsidRDefault="000A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Смоленская </w:t>
            </w:r>
            <w:proofErr w:type="spellStart"/>
            <w:r>
              <w:rPr>
                <w:sz w:val="24"/>
                <w:szCs w:val="24"/>
              </w:rPr>
              <w:t>обл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Темкинский</w:t>
            </w:r>
            <w:proofErr w:type="spellEnd"/>
            <w:r>
              <w:rPr>
                <w:sz w:val="24"/>
                <w:szCs w:val="24"/>
              </w:rPr>
              <w:t xml:space="preserve"> район,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емкино, ул. Советская</w:t>
            </w:r>
          </w:p>
          <w:p w:rsidR="000A497B" w:rsidRDefault="000A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с кадастровым № 67:20:0010108:475, площадью 2030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(ярмарка), правообладатель муниципальное образование </w:t>
            </w:r>
            <w:proofErr w:type="spellStart"/>
            <w:r>
              <w:rPr>
                <w:sz w:val="24"/>
                <w:szCs w:val="24"/>
              </w:rPr>
              <w:t>Темкинское</w:t>
            </w:r>
            <w:proofErr w:type="spellEnd"/>
            <w:r>
              <w:rPr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sz w:val="24"/>
                <w:szCs w:val="24"/>
              </w:rPr>
              <w:t>Темкинского</w:t>
            </w:r>
            <w:proofErr w:type="spellEnd"/>
            <w:r>
              <w:rPr>
                <w:sz w:val="24"/>
                <w:szCs w:val="24"/>
              </w:rPr>
              <w:t xml:space="preserve"> района Смоленской области.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497B" w:rsidRDefault="000A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 с ограниченной ответственностью «Коммунальное хозяйство» </w:t>
            </w:r>
          </w:p>
          <w:p w:rsidR="000A497B" w:rsidRDefault="000A49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215350 Смоленская область, с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емкино, ул.Ефремова, д.5</w:t>
            </w:r>
          </w:p>
          <w:p w:rsidR="000A497B" w:rsidRDefault="000A49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848136 2-18-50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497B" w:rsidRDefault="000A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ярмарочная площадка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7B" w:rsidRDefault="000A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 в четверг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497B" w:rsidRDefault="000A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497B" w:rsidRDefault="000A497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0A497B" w:rsidRDefault="000A497B" w:rsidP="000A49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A497B" w:rsidRDefault="000A497B" w:rsidP="000A497B">
      <w:pPr>
        <w:jc w:val="center"/>
        <w:rPr>
          <w:b/>
          <w:sz w:val="28"/>
          <w:szCs w:val="28"/>
        </w:rPr>
      </w:pPr>
    </w:p>
    <w:p w:rsidR="00DC3924" w:rsidRDefault="00DC3924"/>
    <w:sectPr w:rsidR="00DC3924" w:rsidSect="009B0805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0A497B"/>
    <w:rsid w:val="00001A43"/>
    <w:rsid w:val="00052742"/>
    <w:rsid w:val="00094AEA"/>
    <w:rsid w:val="000A497B"/>
    <w:rsid w:val="00107018"/>
    <w:rsid w:val="001402AD"/>
    <w:rsid w:val="00143AF5"/>
    <w:rsid w:val="00151B70"/>
    <w:rsid w:val="00210BFE"/>
    <w:rsid w:val="0028163D"/>
    <w:rsid w:val="002B3D35"/>
    <w:rsid w:val="00370DD3"/>
    <w:rsid w:val="003A0A5E"/>
    <w:rsid w:val="003E45AD"/>
    <w:rsid w:val="0057234C"/>
    <w:rsid w:val="005B793D"/>
    <w:rsid w:val="005F11FA"/>
    <w:rsid w:val="00717A66"/>
    <w:rsid w:val="007356E6"/>
    <w:rsid w:val="00781F20"/>
    <w:rsid w:val="007D7E05"/>
    <w:rsid w:val="00854549"/>
    <w:rsid w:val="00952CF5"/>
    <w:rsid w:val="009A7603"/>
    <w:rsid w:val="009B0805"/>
    <w:rsid w:val="00A05943"/>
    <w:rsid w:val="00A7496B"/>
    <w:rsid w:val="00AD30BF"/>
    <w:rsid w:val="00B3744A"/>
    <w:rsid w:val="00BA12BD"/>
    <w:rsid w:val="00BC6ECD"/>
    <w:rsid w:val="00D52C70"/>
    <w:rsid w:val="00DC3924"/>
    <w:rsid w:val="00DE7ED7"/>
    <w:rsid w:val="00F06C0D"/>
    <w:rsid w:val="00F3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7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A497B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A49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0A497B"/>
    <w:pPr>
      <w:spacing w:after="0" w:line="240" w:lineRule="auto"/>
    </w:pPr>
  </w:style>
  <w:style w:type="paragraph" w:customStyle="1" w:styleId="1">
    <w:name w:val="Основной текст1"/>
    <w:basedOn w:val="a"/>
    <w:rsid w:val="000A497B"/>
    <w:pPr>
      <w:spacing w:before="20"/>
    </w:pPr>
    <w:rPr>
      <w:b/>
    </w:rPr>
  </w:style>
  <w:style w:type="paragraph" w:customStyle="1" w:styleId="ConsPlusNormal">
    <w:name w:val="ConsPlusNormal"/>
    <w:rsid w:val="000A497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A49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49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10</cp:revision>
  <cp:lastPrinted>2023-01-18T11:15:00Z</cp:lastPrinted>
  <dcterms:created xsi:type="dcterms:W3CDTF">2023-01-18T08:02:00Z</dcterms:created>
  <dcterms:modified xsi:type="dcterms:W3CDTF">2023-01-18T11:32:00Z</dcterms:modified>
</cp:coreProperties>
</file>