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FC" w:rsidRPr="00D10F87" w:rsidRDefault="00A03CFC" w:rsidP="00D10F87">
      <w:pPr>
        <w:pStyle w:val="a4"/>
        <w:spacing w:before="0" w:beforeAutospacing="0" w:after="0"/>
        <w:ind w:left="7088"/>
        <w:jc w:val="both"/>
        <w:rPr>
          <w:rStyle w:val="a3"/>
          <w:b w:val="0"/>
          <w:sz w:val="18"/>
          <w:szCs w:val="18"/>
          <w:shd w:val="clear" w:color="auto" w:fill="FFFFFF"/>
        </w:rPr>
      </w:pPr>
      <w:r w:rsidRPr="00D10F87">
        <w:rPr>
          <w:rStyle w:val="a3"/>
          <w:b w:val="0"/>
          <w:sz w:val="18"/>
          <w:szCs w:val="18"/>
          <w:shd w:val="clear" w:color="auto" w:fill="FFFFFF"/>
        </w:rPr>
        <w:t>УТВЕРЖДЕН</w:t>
      </w:r>
    </w:p>
    <w:p w:rsidR="00A03CFC" w:rsidRPr="00D10F87" w:rsidRDefault="00A03CFC" w:rsidP="00D10F87">
      <w:pPr>
        <w:pStyle w:val="a4"/>
        <w:spacing w:before="0" w:beforeAutospacing="0" w:after="0"/>
        <w:ind w:left="7088"/>
        <w:jc w:val="both"/>
        <w:rPr>
          <w:rStyle w:val="a3"/>
          <w:b w:val="0"/>
          <w:sz w:val="18"/>
          <w:szCs w:val="18"/>
          <w:shd w:val="clear" w:color="auto" w:fill="FFFFFF"/>
        </w:rPr>
      </w:pPr>
      <w:r w:rsidRPr="00D10F87">
        <w:rPr>
          <w:rStyle w:val="a3"/>
          <w:b w:val="0"/>
          <w:sz w:val="18"/>
          <w:szCs w:val="18"/>
          <w:shd w:val="clear" w:color="auto" w:fill="FFFFFF"/>
        </w:rPr>
        <w:t xml:space="preserve">Распоряжением </w:t>
      </w:r>
      <w:r w:rsidR="0077458D" w:rsidRPr="00D10F87">
        <w:rPr>
          <w:rStyle w:val="a3"/>
          <w:b w:val="0"/>
          <w:sz w:val="18"/>
          <w:szCs w:val="18"/>
          <w:shd w:val="clear" w:color="auto" w:fill="FFFFFF"/>
        </w:rPr>
        <w:t>П</w:t>
      </w:r>
      <w:r w:rsidRPr="00D10F87">
        <w:rPr>
          <w:rStyle w:val="a3"/>
          <w:b w:val="0"/>
          <w:sz w:val="18"/>
          <w:szCs w:val="18"/>
          <w:shd w:val="clear" w:color="auto" w:fill="FFFFFF"/>
        </w:rPr>
        <w:t>редседателя Контрольно-ревизионной комиссии муниципального образования «Темкинский район» Смоленской области от 2</w:t>
      </w:r>
      <w:r w:rsidR="007B00D4" w:rsidRPr="00D10F87">
        <w:rPr>
          <w:rStyle w:val="a3"/>
          <w:b w:val="0"/>
          <w:sz w:val="18"/>
          <w:szCs w:val="18"/>
          <w:shd w:val="clear" w:color="auto" w:fill="FFFFFF"/>
        </w:rPr>
        <w:t>8</w:t>
      </w:r>
      <w:r w:rsidRPr="00D10F87">
        <w:rPr>
          <w:rStyle w:val="a3"/>
          <w:b w:val="0"/>
          <w:sz w:val="18"/>
          <w:szCs w:val="18"/>
          <w:shd w:val="clear" w:color="auto" w:fill="FFFFFF"/>
        </w:rPr>
        <w:t>.02.201</w:t>
      </w:r>
      <w:r w:rsidR="007B00D4" w:rsidRPr="00D10F87">
        <w:rPr>
          <w:rStyle w:val="a3"/>
          <w:b w:val="0"/>
          <w:sz w:val="18"/>
          <w:szCs w:val="18"/>
          <w:shd w:val="clear" w:color="auto" w:fill="FFFFFF"/>
        </w:rPr>
        <w:t xml:space="preserve">7 </w:t>
      </w:r>
      <w:r w:rsidRPr="00D10F87">
        <w:rPr>
          <w:rStyle w:val="a3"/>
          <w:b w:val="0"/>
          <w:sz w:val="18"/>
          <w:szCs w:val="18"/>
          <w:shd w:val="clear" w:color="auto" w:fill="FFFFFF"/>
        </w:rPr>
        <w:t xml:space="preserve">г. № </w:t>
      </w:r>
      <w:r w:rsidR="007B00D4" w:rsidRPr="00D10F87">
        <w:rPr>
          <w:rStyle w:val="a3"/>
          <w:b w:val="0"/>
          <w:sz w:val="18"/>
          <w:szCs w:val="18"/>
          <w:shd w:val="clear" w:color="auto" w:fill="FFFFFF"/>
        </w:rPr>
        <w:t>16</w:t>
      </w:r>
    </w:p>
    <w:p w:rsidR="00A03CFC" w:rsidRPr="00D10F87" w:rsidRDefault="00A03CFC" w:rsidP="00D10F87">
      <w:pPr>
        <w:pStyle w:val="a4"/>
        <w:spacing w:before="0" w:beforeAutospacing="0" w:after="0"/>
        <w:ind w:left="7088"/>
        <w:jc w:val="both"/>
        <w:rPr>
          <w:rStyle w:val="a3"/>
          <w:b w:val="0"/>
          <w:sz w:val="18"/>
          <w:szCs w:val="18"/>
          <w:shd w:val="clear" w:color="auto" w:fill="FFFFFF"/>
        </w:rPr>
      </w:pPr>
      <w:r w:rsidRPr="00D10F87">
        <w:rPr>
          <w:rStyle w:val="a3"/>
          <w:b w:val="0"/>
          <w:sz w:val="18"/>
          <w:szCs w:val="18"/>
          <w:shd w:val="clear" w:color="auto" w:fill="FFFFFF"/>
        </w:rPr>
        <w:t>______________ Н.М. Федоров</w:t>
      </w:r>
    </w:p>
    <w:p w:rsidR="00CC65DA" w:rsidRPr="00D10F87" w:rsidRDefault="00CC65DA" w:rsidP="00D10F87">
      <w:pPr>
        <w:pStyle w:val="a4"/>
        <w:spacing w:before="0" w:beforeAutospacing="0" w:after="0"/>
        <w:ind w:left="7088"/>
        <w:jc w:val="both"/>
        <w:rPr>
          <w:rStyle w:val="a3"/>
          <w:b w:val="0"/>
          <w:sz w:val="18"/>
          <w:szCs w:val="18"/>
          <w:shd w:val="clear" w:color="auto" w:fill="FFFFFF"/>
        </w:rPr>
      </w:pPr>
      <w:r w:rsidRPr="00D10F87">
        <w:rPr>
          <w:rStyle w:val="a3"/>
          <w:b w:val="0"/>
          <w:sz w:val="18"/>
          <w:szCs w:val="18"/>
          <w:shd w:val="clear" w:color="auto" w:fill="FFFFFF"/>
        </w:rPr>
        <w:t>2</w:t>
      </w:r>
      <w:r w:rsidR="007B00D4" w:rsidRPr="00D10F87">
        <w:rPr>
          <w:rStyle w:val="a3"/>
          <w:b w:val="0"/>
          <w:sz w:val="18"/>
          <w:szCs w:val="18"/>
          <w:shd w:val="clear" w:color="auto" w:fill="FFFFFF"/>
        </w:rPr>
        <w:t>8</w:t>
      </w:r>
      <w:r w:rsidRPr="00D10F87">
        <w:rPr>
          <w:rStyle w:val="a3"/>
          <w:b w:val="0"/>
          <w:sz w:val="18"/>
          <w:szCs w:val="18"/>
          <w:shd w:val="clear" w:color="auto" w:fill="FFFFFF"/>
        </w:rPr>
        <w:t xml:space="preserve"> февраля 201</w:t>
      </w:r>
      <w:r w:rsidR="007B00D4" w:rsidRPr="00D10F87">
        <w:rPr>
          <w:rStyle w:val="a3"/>
          <w:b w:val="0"/>
          <w:sz w:val="18"/>
          <w:szCs w:val="18"/>
          <w:shd w:val="clear" w:color="auto" w:fill="FFFFFF"/>
        </w:rPr>
        <w:t>7</w:t>
      </w:r>
      <w:r w:rsidRPr="00D10F87">
        <w:rPr>
          <w:rStyle w:val="a3"/>
          <w:b w:val="0"/>
          <w:sz w:val="18"/>
          <w:szCs w:val="18"/>
          <w:shd w:val="clear" w:color="auto" w:fill="FFFFFF"/>
        </w:rPr>
        <w:t xml:space="preserve"> года</w:t>
      </w:r>
    </w:p>
    <w:p w:rsidR="00A03CFC" w:rsidRPr="00D10F87" w:rsidRDefault="00A03CFC" w:rsidP="006F1FC7">
      <w:pPr>
        <w:pStyle w:val="a4"/>
        <w:spacing w:before="0" w:beforeAutospacing="0" w:after="0"/>
        <w:jc w:val="center"/>
        <w:rPr>
          <w:rStyle w:val="a3"/>
          <w:sz w:val="16"/>
          <w:szCs w:val="16"/>
          <w:shd w:val="clear" w:color="auto" w:fill="FFFFFF"/>
        </w:rPr>
      </w:pPr>
    </w:p>
    <w:p w:rsidR="00A03CFC" w:rsidRPr="00D10F87" w:rsidRDefault="006F1FC7" w:rsidP="006F1FC7">
      <w:pPr>
        <w:pStyle w:val="a4"/>
        <w:spacing w:before="0" w:beforeAutospacing="0" w:after="0"/>
        <w:jc w:val="center"/>
        <w:rPr>
          <w:rStyle w:val="a3"/>
          <w:shd w:val="clear" w:color="auto" w:fill="FFFFFF"/>
        </w:rPr>
      </w:pPr>
      <w:r w:rsidRPr="00D10F87">
        <w:rPr>
          <w:rStyle w:val="a3"/>
          <w:shd w:val="clear" w:color="auto" w:fill="FFFFFF"/>
        </w:rPr>
        <w:t xml:space="preserve">Отчет </w:t>
      </w:r>
    </w:p>
    <w:p w:rsidR="006F1FC7" w:rsidRPr="00D10F87" w:rsidRDefault="00A03CFC" w:rsidP="006F1FC7">
      <w:pPr>
        <w:pStyle w:val="a4"/>
        <w:spacing w:before="0" w:beforeAutospacing="0" w:after="0"/>
        <w:jc w:val="center"/>
      </w:pPr>
      <w:r w:rsidRPr="00D10F87">
        <w:rPr>
          <w:rStyle w:val="a3"/>
          <w:shd w:val="clear" w:color="auto" w:fill="FFFFFF"/>
        </w:rPr>
        <w:t xml:space="preserve">о </w:t>
      </w:r>
      <w:r w:rsidR="006F1FC7" w:rsidRPr="00D10F87">
        <w:rPr>
          <w:rStyle w:val="a3"/>
          <w:shd w:val="clear" w:color="auto" w:fill="FFFFFF"/>
        </w:rPr>
        <w:t xml:space="preserve"> деятельности Контрольно-ревизионной комиссии муниципального образования «Темкинский район» Смоленской области за 201</w:t>
      </w:r>
      <w:r w:rsidR="007B00D4" w:rsidRPr="00D10F87">
        <w:rPr>
          <w:rStyle w:val="a3"/>
          <w:shd w:val="clear" w:color="auto" w:fill="FFFFFF"/>
        </w:rPr>
        <w:t>6</w:t>
      </w:r>
      <w:r w:rsidR="006F1FC7" w:rsidRPr="00D10F87">
        <w:rPr>
          <w:rStyle w:val="a3"/>
          <w:shd w:val="clear" w:color="auto" w:fill="FFFFFF"/>
        </w:rPr>
        <w:t xml:space="preserve"> год</w:t>
      </w:r>
    </w:p>
    <w:p w:rsidR="006F1FC7" w:rsidRDefault="006F1FC7" w:rsidP="006F1FC7">
      <w:pPr>
        <w:pStyle w:val="a4"/>
        <w:spacing w:before="0" w:beforeAutospacing="0" w:after="0"/>
        <w:jc w:val="center"/>
        <w:rPr>
          <w:sz w:val="16"/>
          <w:szCs w:val="16"/>
        </w:rPr>
      </w:pPr>
    </w:p>
    <w:p w:rsidR="00D10F87" w:rsidRPr="00D10F87" w:rsidRDefault="00D10F87" w:rsidP="006F1FC7">
      <w:pPr>
        <w:pStyle w:val="a4"/>
        <w:spacing w:before="0" w:beforeAutospacing="0" w:after="0"/>
        <w:jc w:val="center"/>
        <w:rPr>
          <w:sz w:val="16"/>
          <w:szCs w:val="16"/>
        </w:rPr>
      </w:pPr>
    </w:p>
    <w:p w:rsidR="006F1FC7" w:rsidRPr="00D10F87" w:rsidRDefault="006F1FC7" w:rsidP="00D10F87">
      <w:pPr>
        <w:pStyle w:val="a5"/>
        <w:ind w:firstLine="426"/>
        <w:jc w:val="both"/>
        <w:rPr>
          <w:rFonts w:ascii="Times New Roman" w:hAnsi="Times New Roman" w:cs="Times New Roman"/>
          <w:sz w:val="24"/>
          <w:szCs w:val="24"/>
        </w:rPr>
      </w:pPr>
      <w:proofErr w:type="gramStart"/>
      <w:r w:rsidRPr="00D10F87">
        <w:rPr>
          <w:rFonts w:ascii="Times New Roman" w:hAnsi="Times New Roman" w:cs="Times New Roman"/>
          <w:sz w:val="24"/>
          <w:szCs w:val="24"/>
          <w:shd w:val="clear" w:color="auto" w:fill="FFFFFF"/>
        </w:rPr>
        <w:t xml:space="preserve">В соответствии с частью 2 статьи 19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п.п.4.27. п.4 Положения о Контрольно-ревизионной комиссии муниципального образования «Темкинский район» Смоленской области, </w:t>
      </w:r>
      <w:r w:rsidRPr="00D10F87">
        <w:rPr>
          <w:rStyle w:val="a3"/>
          <w:rFonts w:ascii="Times New Roman" w:hAnsi="Times New Roman" w:cs="Times New Roman"/>
          <w:b w:val="0"/>
          <w:bCs w:val="0"/>
          <w:color w:val="000000"/>
          <w:sz w:val="24"/>
          <w:szCs w:val="24"/>
          <w:shd w:val="clear" w:color="auto" w:fill="FFFFFF"/>
        </w:rPr>
        <w:t>Контрольно-ревизионной комиссией муниципального образования «Темкинский район» Смоленской области</w:t>
      </w:r>
      <w:r w:rsidRPr="00D10F87">
        <w:rPr>
          <w:rFonts w:ascii="Times New Roman" w:hAnsi="Times New Roman" w:cs="Times New Roman"/>
          <w:sz w:val="24"/>
          <w:szCs w:val="24"/>
          <w:shd w:val="clear" w:color="auto" w:fill="FFFFFF"/>
        </w:rPr>
        <w:t xml:space="preserve"> подготовлен отчет о своей деятельности за 201</w:t>
      </w:r>
      <w:r w:rsidR="001D0C2C" w:rsidRPr="00D10F87">
        <w:rPr>
          <w:rFonts w:ascii="Times New Roman" w:hAnsi="Times New Roman" w:cs="Times New Roman"/>
          <w:sz w:val="24"/>
          <w:szCs w:val="24"/>
          <w:shd w:val="clear" w:color="auto" w:fill="FFFFFF"/>
        </w:rPr>
        <w:t>6</w:t>
      </w:r>
      <w:r w:rsidRPr="00D10F87">
        <w:rPr>
          <w:rFonts w:ascii="Times New Roman" w:hAnsi="Times New Roman" w:cs="Times New Roman"/>
          <w:sz w:val="24"/>
          <w:szCs w:val="24"/>
          <w:shd w:val="clear" w:color="auto" w:fill="FFFFFF"/>
        </w:rPr>
        <w:t xml:space="preserve"> год.</w:t>
      </w:r>
      <w:proofErr w:type="gramEnd"/>
    </w:p>
    <w:p w:rsidR="006F1FC7" w:rsidRPr="00D10F87" w:rsidRDefault="006F1FC7"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shd w:val="clear" w:color="auto" w:fill="FFFFFF"/>
        </w:rPr>
        <w:t xml:space="preserve">Деятельность </w:t>
      </w:r>
      <w:r w:rsidRPr="00D10F87">
        <w:rPr>
          <w:rStyle w:val="a3"/>
          <w:rFonts w:ascii="Times New Roman" w:hAnsi="Times New Roman" w:cs="Times New Roman"/>
          <w:b w:val="0"/>
          <w:bCs w:val="0"/>
          <w:sz w:val="24"/>
          <w:szCs w:val="24"/>
          <w:shd w:val="clear" w:color="auto" w:fill="FFFFFF"/>
        </w:rPr>
        <w:t>Контрольно-ревизионной комиссии</w:t>
      </w:r>
      <w:r w:rsidRPr="00D10F87">
        <w:rPr>
          <w:rFonts w:ascii="Times New Roman" w:hAnsi="Times New Roman" w:cs="Times New Roman"/>
          <w:sz w:val="24"/>
          <w:szCs w:val="24"/>
          <w:shd w:val="clear" w:color="auto" w:fill="FFFFFF"/>
        </w:rPr>
        <w:t xml:space="preserve"> в 201</w:t>
      </w:r>
      <w:r w:rsidR="001D0C2C" w:rsidRPr="00D10F87">
        <w:rPr>
          <w:rFonts w:ascii="Times New Roman" w:hAnsi="Times New Roman" w:cs="Times New Roman"/>
          <w:sz w:val="24"/>
          <w:szCs w:val="24"/>
          <w:shd w:val="clear" w:color="auto" w:fill="FFFFFF"/>
        </w:rPr>
        <w:t>6</w:t>
      </w:r>
      <w:r w:rsidRPr="00D10F87">
        <w:rPr>
          <w:rFonts w:ascii="Times New Roman" w:hAnsi="Times New Roman" w:cs="Times New Roman"/>
          <w:sz w:val="24"/>
          <w:szCs w:val="24"/>
          <w:shd w:val="clear" w:color="auto" w:fill="FFFFFF"/>
        </w:rPr>
        <w:t xml:space="preserve"> году осуществлялась на основании плана работы, утвержденного приказом председателя </w:t>
      </w:r>
      <w:r w:rsidRPr="00D10F87">
        <w:rPr>
          <w:rStyle w:val="a3"/>
          <w:rFonts w:ascii="Times New Roman" w:hAnsi="Times New Roman" w:cs="Times New Roman"/>
          <w:b w:val="0"/>
          <w:bCs w:val="0"/>
          <w:sz w:val="24"/>
          <w:szCs w:val="24"/>
          <w:shd w:val="clear" w:color="auto" w:fill="FFFFFF"/>
        </w:rPr>
        <w:t xml:space="preserve">Контрольно-ревизионной комиссии муниципального образования «Темкинский район» Смоленской области от </w:t>
      </w:r>
      <w:r w:rsidR="008F3C01" w:rsidRPr="00D10F87">
        <w:rPr>
          <w:rStyle w:val="a3"/>
          <w:rFonts w:ascii="Times New Roman" w:hAnsi="Times New Roman" w:cs="Times New Roman"/>
          <w:b w:val="0"/>
          <w:bCs w:val="0"/>
          <w:sz w:val="24"/>
          <w:szCs w:val="24"/>
          <w:shd w:val="clear" w:color="auto" w:fill="FFFFFF"/>
        </w:rPr>
        <w:t>2</w:t>
      </w:r>
      <w:r w:rsidR="001D0C2C" w:rsidRPr="00D10F87">
        <w:rPr>
          <w:rStyle w:val="a3"/>
          <w:rFonts w:ascii="Times New Roman" w:hAnsi="Times New Roman" w:cs="Times New Roman"/>
          <w:b w:val="0"/>
          <w:bCs w:val="0"/>
          <w:sz w:val="24"/>
          <w:szCs w:val="24"/>
          <w:shd w:val="clear" w:color="auto" w:fill="FFFFFF"/>
        </w:rPr>
        <w:t>4</w:t>
      </w:r>
      <w:r w:rsidRPr="00D10F87">
        <w:rPr>
          <w:rFonts w:ascii="Times New Roman" w:hAnsi="Times New Roman" w:cs="Times New Roman"/>
          <w:sz w:val="24"/>
          <w:szCs w:val="24"/>
          <w:shd w:val="clear" w:color="auto" w:fill="FFFFFF"/>
        </w:rPr>
        <w:t xml:space="preserve"> </w:t>
      </w:r>
      <w:r w:rsidR="00AF03D3" w:rsidRPr="00D10F87">
        <w:rPr>
          <w:rFonts w:ascii="Times New Roman" w:hAnsi="Times New Roman" w:cs="Times New Roman"/>
          <w:sz w:val="24"/>
          <w:szCs w:val="24"/>
          <w:shd w:val="clear" w:color="auto" w:fill="FFFFFF"/>
        </w:rPr>
        <w:t>декабря</w:t>
      </w:r>
      <w:r w:rsidRPr="00D10F87">
        <w:rPr>
          <w:rFonts w:ascii="Times New Roman" w:hAnsi="Times New Roman" w:cs="Times New Roman"/>
          <w:sz w:val="24"/>
          <w:szCs w:val="24"/>
          <w:shd w:val="clear" w:color="auto" w:fill="FFFFFF"/>
        </w:rPr>
        <w:t xml:space="preserve"> 201</w:t>
      </w:r>
      <w:r w:rsidR="001D0C2C" w:rsidRPr="00D10F87">
        <w:rPr>
          <w:rFonts w:ascii="Times New Roman" w:hAnsi="Times New Roman" w:cs="Times New Roman"/>
          <w:sz w:val="24"/>
          <w:szCs w:val="24"/>
          <w:shd w:val="clear" w:color="auto" w:fill="FFFFFF"/>
        </w:rPr>
        <w:t>5</w:t>
      </w:r>
      <w:r w:rsidRPr="00D10F87">
        <w:rPr>
          <w:rFonts w:ascii="Times New Roman" w:hAnsi="Times New Roman" w:cs="Times New Roman"/>
          <w:sz w:val="24"/>
          <w:szCs w:val="24"/>
          <w:shd w:val="clear" w:color="auto" w:fill="FFFFFF"/>
        </w:rPr>
        <w:t>года №</w:t>
      </w:r>
      <w:r w:rsidR="001D0C2C" w:rsidRPr="00D10F87">
        <w:rPr>
          <w:rFonts w:ascii="Times New Roman" w:hAnsi="Times New Roman" w:cs="Times New Roman"/>
          <w:sz w:val="24"/>
          <w:szCs w:val="24"/>
          <w:shd w:val="clear" w:color="auto" w:fill="FFFFFF"/>
        </w:rPr>
        <w:t xml:space="preserve"> 8</w:t>
      </w:r>
      <w:r w:rsidRPr="00D10F87">
        <w:rPr>
          <w:rFonts w:ascii="Times New Roman" w:hAnsi="Times New Roman" w:cs="Times New Roman"/>
          <w:sz w:val="24"/>
          <w:szCs w:val="24"/>
          <w:shd w:val="clear" w:color="auto" w:fill="FFFFFF"/>
        </w:rPr>
        <w:t>.</w:t>
      </w:r>
    </w:p>
    <w:p w:rsidR="006F1FC7" w:rsidRPr="00D10F87" w:rsidRDefault="006F1FC7" w:rsidP="00D10F87">
      <w:pPr>
        <w:pStyle w:val="a5"/>
        <w:ind w:firstLine="426"/>
        <w:jc w:val="both"/>
        <w:rPr>
          <w:rFonts w:ascii="Times New Roman" w:hAnsi="Times New Roman" w:cs="Times New Roman"/>
          <w:sz w:val="24"/>
          <w:szCs w:val="24"/>
        </w:rPr>
      </w:pPr>
      <w:r w:rsidRPr="00D10F87">
        <w:rPr>
          <w:rStyle w:val="a3"/>
          <w:rFonts w:ascii="Times New Roman" w:hAnsi="Times New Roman" w:cs="Times New Roman"/>
          <w:sz w:val="24"/>
          <w:szCs w:val="24"/>
          <w:shd w:val="clear" w:color="auto" w:fill="FFFFFF"/>
        </w:rPr>
        <w:t>Экспертно-аналитическая деятельность</w:t>
      </w:r>
    </w:p>
    <w:p w:rsidR="006F1FC7" w:rsidRPr="00D10F87" w:rsidRDefault="006F1FC7" w:rsidP="00D10F87">
      <w:pPr>
        <w:pStyle w:val="a5"/>
        <w:ind w:firstLine="426"/>
        <w:jc w:val="both"/>
        <w:rPr>
          <w:rStyle w:val="a3"/>
          <w:rFonts w:ascii="Times New Roman" w:hAnsi="Times New Roman" w:cs="Times New Roman"/>
          <w:b w:val="0"/>
          <w:sz w:val="24"/>
          <w:szCs w:val="24"/>
          <w:shd w:val="clear" w:color="auto" w:fill="FFFFFF"/>
        </w:rPr>
      </w:pPr>
      <w:r w:rsidRPr="00D10F87">
        <w:rPr>
          <w:rFonts w:ascii="Times New Roman" w:hAnsi="Times New Roman" w:cs="Times New Roman"/>
          <w:sz w:val="24"/>
          <w:szCs w:val="24"/>
          <w:shd w:val="clear" w:color="auto" w:fill="FFFFFF"/>
        </w:rPr>
        <w:t xml:space="preserve">В отчетном периоде </w:t>
      </w:r>
      <w:r w:rsidRPr="00D10F87">
        <w:rPr>
          <w:rStyle w:val="a3"/>
          <w:rFonts w:ascii="Times New Roman" w:hAnsi="Times New Roman" w:cs="Times New Roman"/>
          <w:b w:val="0"/>
          <w:bCs w:val="0"/>
          <w:color w:val="000000"/>
          <w:sz w:val="24"/>
          <w:szCs w:val="24"/>
          <w:shd w:val="clear" w:color="auto" w:fill="FFFFFF"/>
        </w:rPr>
        <w:t>Контрольно-ревизионной комиссией муниципального образования «Темкинский район» Смоленской области</w:t>
      </w:r>
      <w:r w:rsidRPr="00D10F87">
        <w:rPr>
          <w:rFonts w:ascii="Times New Roman" w:hAnsi="Times New Roman" w:cs="Times New Roman"/>
          <w:sz w:val="24"/>
          <w:szCs w:val="24"/>
          <w:shd w:val="clear" w:color="auto" w:fill="FFFFFF"/>
        </w:rPr>
        <w:t xml:space="preserve"> (далее – </w:t>
      </w:r>
      <w:r w:rsidRPr="00D10F87">
        <w:rPr>
          <w:rStyle w:val="a3"/>
          <w:rFonts w:ascii="Times New Roman" w:hAnsi="Times New Roman" w:cs="Times New Roman"/>
          <w:b w:val="0"/>
          <w:bCs w:val="0"/>
          <w:sz w:val="24"/>
          <w:szCs w:val="24"/>
          <w:shd w:val="clear" w:color="auto" w:fill="FFFFFF"/>
        </w:rPr>
        <w:t>Контрольно-ревизионной комиссия</w:t>
      </w:r>
      <w:r w:rsidRPr="00D10F87">
        <w:rPr>
          <w:rFonts w:ascii="Times New Roman" w:hAnsi="Times New Roman" w:cs="Times New Roman"/>
          <w:sz w:val="24"/>
          <w:szCs w:val="24"/>
          <w:shd w:val="clear" w:color="auto" w:fill="FFFFFF"/>
        </w:rPr>
        <w:t>) подготовлено </w:t>
      </w:r>
      <w:r w:rsidR="00546D0A" w:rsidRPr="00D10F87">
        <w:rPr>
          <w:rFonts w:ascii="Times New Roman" w:hAnsi="Times New Roman" w:cs="Times New Roman"/>
          <w:b/>
          <w:bCs/>
          <w:sz w:val="24"/>
          <w:szCs w:val="24"/>
          <w:shd w:val="clear" w:color="auto" w:fill="FFFFFF"/>
        </w:rPr>
        <w:t>9</w:t>
      </w:r>
      <w:r w:rsidR="005D72FD" w:rsidRPr="00D10F87">
        <w:rPr>
          <w:rFonts w:ascii="Times New Roman" w:hAnsi="Times New Roman" w:cs="Times New Roman"/>
          <w:b/>
          <w:bCs/>
          <w:sz w:val="24"/>
          <w:szCs w:val="24"/>
          <w:shd w:val="clear" w:color="auto" w:fill="FFFFFF"/>
        </w:rPr>
        <w:t>8</w:t>
      </w:r>
      <w:r w:rsidRPr="00D10F87">
        <w:rPr>
          <w:rStyle w:val="a3"/>
          <w:rFonts w:ascii="Times New Roman" w:hAnsi="Times New Roman" w:cs="Times New Roman"/>
          <w:sz w:val="24"/>
          <w:szCs w:val="24"/>
          <w:shd w:val="clear" w:color="auto" w:fill="FFFFFF"/>
        </w:rPr>
        <w:t xml:space="preserve"> заключени</w:t>
      </w:r>
      <w:r w:rsidR="00E059B7" w:rsidRPr="00D10F87">
        <w:rPr>
          <w:rStyle w:val="a3"/>
          <w:rFonts w:ascii="Times New Roman" w:hAnsi="Times New Roman" w:cs="Times New Roman"/>
          <w:sz w:val="24"/>
          <w:szCs w:val="24"/>
          <w:shd w:val="clear" w:color="auto" w:fill="FFFFFF"/>
        </w:rPr>
        <w:t>й</w:t>
      </w:r>
      <w:r w:rsidR="00B523C9" w:rsidRPr="00D10F87">
        <w:rPr>
          <w:rStyle w:val="a3"/>
          <w:rFonts w:ascii="Times New Roman" w:hAnsi="Times New Roman" w:cs="Times New Roman"/>
          <w:sz w:val="24"/>
          <w:szCs w:val="24"/>
          <w:shd w:val="clear" w:color="auto" w:fill="FFFFFF"/>
        </w:rPr>
        <w:t xml:space="preserve">, </w:t>
      </w:r>
      <w:r w:rsidR="00B523C9" w:rsidRPr="00D10F87">
        <w:rPr>
          <w:rStyle w:val="a3"/>
          <w:rFonts w:ascii="Times New Roman" w:hAnsi="Times New Roman" w:cs="Times New Roman"/>
          <w:b w:val="0"/>
          <w:sz w:val="24"/>
          <w:szCs w:val="24"/>
          <w:shd w:val="clear" w:color="auto" w:fill="FFFFFF"/>
        </w:rPr>
        <w:t>из них</w:t>
      </w:r>
      <w:r w:rsidR="00B523C9" w:rsidRPr="00D10F87">
        <w:rPr>
          <w:rStyle w:val="a3"/>
          <w:rFonts w:ascii="Times New Roman" w:hAnsi="Times New Roman" w:cs="Times New Roman"/>
          <w:sz w:val="24"/>
          <w:szCs w:val="24"/>
          <w:shd w:val="clear" w:color="auto" w:fill="FFFFFF"/>
        </w:rPr>
        <w:t xml:space="preserve"> </w:t>
      </w:r>
      <w:r w:rsidR="00546D0A" w:rsidRPr="00D10F87">
        <w:rPr>
          <w:rStyle w:val="a3"/>
          <w:rFonts w:ascii="Times New Roman" w:hAnsi="Times New Roman" w:cs="Times New Roman"/>
          <w:sz w:val="24"/>
          <w:szCs w:val="24"/>
          <w:shd w:val="clear" w:color="auto" w:fill="FFFFFF"/>
        </w:rPr>
        <w:t>8</w:t>
      </w:r>
      <w:r w:rsidR="005D72FD" w:rsidRPr="00D10F87">
        <w:rPr>
          <w:rStyle w:val="a3"/>
          <w:rFonts w:ascii="Times New Roman" w:hAnsi="Times New Roman" w:cs="Times New Roman"/>
          <w:sz w:val="24"/>
          <w:szCs w:val="24"/>
          <w:shd w:val="clear" w:color="auto" w:fill="FFFFFF"/>
        </w:rPr>
        <w:t>7</w:t>
      </w:r>
      <w:r w:rsidR="00E059B7" w:rsidRPr="00D10F87">
        <w:rPr>
          <w:rStyle w:val="a3"/>
          <w:rFonts w:ascii="Times New Roman" w:hAnsi="Times New Roman" w:cs="Times New Roman"/>
          <w:sz w:val="24"/>
          <w:szCs w:val="24"/>
          <w:shd w:val="clear" w:color="auto" w:fill="FFFFFF"/>
        </w:rPr>
        <w:t xml:space="preserve"> </w:t>
      </w:r>
      <w:r w:rsidR="00C932CB" w:rsidRPr="00D10F87">
        <w:rPr>
          <w:rStyle w:val="a3"/>
          <w:rFonts w:ascii="Times New Roman" w:hAnsi="Times New Roman" w:cs="Times New Roman"/>
          <w:sz w:val="24"/>
          <w:szCs w:val="24"/>
          <w:shd w:val="clear" w:color="auto" w:fill="FFFFFF"/>
        </w:rPr>
        <w:t>заключени</w:t>
      </w:r>
      <w:r w:rsidR="00E059B7" w:rsidRPr="00D10F87">
        <w:rPr>
          <w:rStyle w:val="a3"/>
          <w:rFonts w:ascii="Times New Roman" w:hAnsi="Times New Roman" w:cs="Times New Roman"/>
          <w:sz w:val="24"/>
          <w:szCs w:val="24"/>
          <w:shd w:val="clear" w:color="auto" w:fill="FFFFFF"/>
        </w:rPr>
        <w:t>е</w:t>
      </w:r>
      <w:r w:rsidR="00B523C9" w:rsidRPr="00D10F87">
        <w:rPr>
          <w:rStyle w:val="a3"/>
          <w:rFonts w:ascii="Times New Roman" w:hAnsi="Times New Roman" w:cs="Times New Roman"/>
          <w:sz w:val="24"/>
          <w:szCs w:val="24"/>
          <w:shd w:val="clear" w:color="auto" w:fill="FFFFFF"/>
        </w:rPr>
        <w:t xml:space="preserve"> </w:t>
      </w:r>
      <w:r w:rsidR="00B523C9" w:rsidRPr="00D10F87">
        <w:rPr>
          <w:rStyle w:val="a3"/>
          <w:rFonts w:ascii="Times New Roman" w:hAnsi="Times New Roman" w:cs="Times New Roman"/>
          <w:b w:val="0"/>
          <w:sz w:val="24"/>
          <w:szCs w:val="24"/>
          <w:shd w:val="clear" w:color="auto" w:fill="FFFFFF"/>
        </w:rPr>
        <w:t>по сельским поселениям</w:t>
      </w:r>
      <w:r w:rsidR="00544CC1" w:rsidRPr="00D10F87">
        <w:rPr>
          <w:rStyle w:val="a3"/>
          <w:rFonts w:ascii="Times New Roman" w:hAnsi="Times New Roman" w:cs="Times New Roman"/>
          <w:b w:val="0"/>
          <w:sz w:val="24"/>
          <w:szCs w:val="24"/>
          <w:shd w:val="clear" w:color="auto" w:fill="FFFFFF"/>
        </w:rPr>
        <w:t>:</w:t>
      </w:r>
    </w:p>
    <w:p w:rsidR="00544CC1" w:rsidRPr="00D10F87" w:rsidRDefault="00544CC1" w:rsidP="00D10F87">
      <w:pPr>
        <w:pStyle w:val="a5"/>
        <w:ind w:firstLine="426"/>
        <w:jc w:val="both"/>
        <w:rPr>
          <w:rStyle w:val="a3"/>
          <w:rFonts w:ascii="Times New Roman" w:hAnsi="Times New Roman" w:cs="Times New Roman"/>
          <w:b w:val="0"/>
          <w:sz w:val="24"/>
          <w:szCs w:val="24"/>
          <w:shd w:val="clear" w:color="auto" w:fill="FFFFFF"/>
        </w:rPr>
      </w:pPr>
      <w:r w:rsidRPr="00D10F87">
        <w:rPr>
          <w:rStyle w:val="a3"/>
          <w:rFonts w:ascii="Times New Roman" w:hAnsi="Times New Roman" w:cs="Times New Roman"/>
          <w:b w:val="0"/>
          <w:sz w:val="24"/>
          <w:szCs w:val="24"/>
          <w:shd w:val="clear" w:color="auto" w:fill="FFFFFF"/>
        </w:rPr>
        <w:t xml:space="preserve">- </w:t>
      </w:r>
      <w:r w:rsidR="0043769B" w:rsidRPr="00D10F87">
        <w:rPr>
          <w:rStyle w:val="a3"/>
          <w:rFonts w:ascii="Times New Roman" w:hAnsi="Times New Roman" w:cs="Times New Roman"/>
          <w:b w:val="0"/>
          <w:sz w:val="24"/>
          <w:szCs w:val="24"/>
          <w:shd w:val="clear" w:color="auto" w:fill="FFFFFF"/>
        </w:rPr>
        <w:t>6</w:t>
      </w:r>
      <w:r w:rsidR="00263383" w:rsidRPr="00D10F87">
        <w:rPr>
          <w:rStyle w:val="a3"/>
          <w:rFonts w:ascii="Times New Roman" w:hAnsi="Times New Roman" w:cs="Times New Roman"/>
          <w:b w:val="0"/>
          <w:sz w:val="24"/>
          <w:szCs w:val="24"/>
          <w:shd w:val="clear" w:color="auto" w:fill="FFFFFF"/>
        </w:rPr>
        <w:t xml:space="preserve"> </w:t>
      </w:r>
      <w:r w:rsidRPr="00D10F87">
        <w:rPr>
          <w:rStyle w:val="a3"/>
          <w:rFonts w:ascii="Times New Roman" w:hAnsi="Times New Roman" w:cs="Times New Roman"/>
          <w:b w:val="0"/>
          <w:sz w:val="24"/>
          <w:szCs w:val="24"/>
          <w:shd w:val="clear" w:color="auto" w:fill="FFFFFF"/>
        </w:rPr>
        <w:t>заключений на проекты Решений Совета депутатов Аносовского сельского поселения Темкинского района Смоленской области;</w:t>
      </w:r>
    </w:p>
    <w:p w:rsidR="00544CC1" w:rsidRPr="00D10F87" w:rsidRDefault="00544CC1" w:rsidP="00D10F87">
      <w:pPr>
        <w:pStyle w:val="a5"/>
        <w:ind w:firstLine="426"/>
        <w:jc w:val="both"/>
        <w:rPr>
          <w:rStyle w:val="a3"/>
          <w:rFonts w:ascii="Times New Roman" w:hAnsi="Times New Roman" w:cs="Times New Roman"/>
          <w:b w:val="0"/>
          <w:sz w:val="24"/>
          <w:szCs w:val="24"/>
          <w:shd w:val="clear" w:color="auto" w:fill="FFFFFF"/>
        </w:rPr>
      </w:pPr>
      <w:r w:rsidRPr="00D10F87">
        <w:rPr>
          <w:rStyle w:val="a3"/>
          <w:rFonts w:ascii="Times New Roman" w:hAnsi="Times New Roman" w:cs="Times New Roman"/>
          <w:b w:val="0"/>
          <w:sz w:val="24"/>
          <w:szCs w:val="24"/>
          <w:shd w:val="clear" w:color="auto" w:fill="FFFFFF"/>
        </w:rPr>
        <w:t>-</w:t>
      </w:r>
      <w:r w:rsidR="00263383" w:rsidRPr="00D10F87">
        <w:rPr>
          <w:rStyle w:val="a3"/>
          <w:rFonts w:ascii="Times New Roman" w:hAnsi="Times New Roman" w:cs="Times New Roman"/>
          <w:b w:val="0"/>
          <w:sz w:val="24"/>
          <w:szCs w:val="24"/>
          <w:shd w:val="clear" w:color="auto" w:fill="FFFFFF"/>
        </w:rPr>
        <w:t xml:space="preserve"> </w:t>
      </w:r>
      <w:r w:rsidR="0039161E" w:rsidRPr="00D10F87">
        <w:rPr>
          <w:rStyle w:val="a3"/>
          <w:rFonts w:ascii="Times New Roman" w:hAnsi="Times New Roman" w:cs="Times New Roman"/>
          <w:b w:val="0"/>
          <w:sz w:val="24"/>
          <w:szCs w:val="24"/>
          <w:shd w:val="clear" w:color="auto" w:fill="FFFFFF"/>
        </w:rPr>
        <w:t>6</w:t>
      </w:r>
      <w:r w:rsidRPr="00D10F87">
        <w:rPr>
          <w:rStyle w:val="a3"/>
          <w:rFonts w:ascii="Times New Roman" w:hAnsi="Times New Roman" w:cs="Times New Roman"/>
          <w:b w:val="0"/>
          <w:sz w:val="24"/>
          <w:szCs w:val="24"/>
          <w:shd w:val="clear" w:color="auto" w:fill="FFFFFF"/>
        </w:rPr>
        <w:t xml:space="preserve"> заключений на проекты Решений Совета депутатов Батюшковского сельского поселения Темкинского района Смоленской области;</w:t>
      </w:r>
    </w:p>
    <w:p w:rsidR="00E059B7" w:rsidRPr="00D10F87" w:rsidRDefault="00E059B7" w:rsidP="00D10F87">
      <w:pPr>
        <w:pStyle w:val="a5"/>
        <w:ind w:firstLine="426"/>
        <w:jc w:val="both"/>
        <w:rPr>
          <w:rStyle w:val="a3"/>
          <w:rFonts w:ascii="Times New Roman" w:hAnsi="Times New Roman" w:cs="Times New Roman"/>
          <w:b w:val="0"/>
          <w:sz w:val="24"/>
          <w:szCs w:val="24"/>
          <w:shd w:val="clear" w:color="auto" w:fill="FFFFFF"/>
        </w:rPr>
      </w:pPr>
      <w:r w:rsidRPr="00D10F87">
        <w:rPr>
          <w:rStyle w:val="a3"/>
          <w:rFonts w:ascii="Times New Roman" w:hAnsi="Times New Roman" w:cs="Times New Roman"/>
          <w:b w:val="0"/>
          <w:sz w:val="24"/>
          <w:szCs w:val="24"/>
          <w:shd w:val="clear" w:color="auto" w:fill="FFFFFF"/>
        </w:rPr>
        <w:t>- 1 заключение на проект постановления Батюшковского сельского поселения Темкинского района Смоленской области «Об утверждении программы «Развитие растениеводства в Батюшковском сельском поселении Темкинского района Смоленской области на 2015 год»;</w:t>
      </w:r>
    </w:p>
    <w:p w:rsidR="00544CC1" w:rsidRPr="00D10F87" w:rsidRDefault="00544CC1" w:rsidP="00D10F87">
      <w:pPr>
        <w:pStyle w:val="a5"/>
        <w:ind w:firstLine="426"/>
        <w:jc w:val="both"/>
        <w:rPr>
          <w:rStyle w:val="a3"/>
          <w:rFonts w:ascii="Times New Roman" w:hAnsi="Times New Roman" w:cs="Times New Roman"/>
          <w:b w:val="0"/>
          <w:sz w:val="24"/>
          <w:szCs w:val="24"/>
          <w:shd w:val="clear" w:color="auto" w:fill="FFFFFF"/>
        </w:rPr>
      </w:pPr>
      <w:r w:rsidRPr="00D10F87">
        <w:rPr>
          <w:rStyle w:val="a3"/>
          <w:rFonts w:ascii="Times New Roman" w:hAnsi="Times New Roman" w:cs="Times New Roman"/>
          <w:b w:val="0"/>
          <w:sz w:val="24"/>
          <w:szCs w:val="24"/>
          <w:shd w:val="clear" w:color="auto" w:fill="FFFFFF"/>
        </w:rPr>
        <w:t xml:space="preserve">- </w:t>
      </w:r>
      <w:r w:rsidR="0039161E" w:rsidRPr="00D10F87">
        <w:rPr>
          <w:rStyle w:val="a3"/>
          <w:rFonts w:ascii="Times New Roman" w:hAnsi="Times New Roman" w:cs="Times New Roman"/>
          <w:b w:val="0"/>
          <w:sz w:val="24"/>
          <w:szCs w:val="24"/>
          <w:shd w:val="clear" w:color="auto" w:fill="FFFFFF"/>
        </w:rPr>
        <w:t>8</w:t>
      </w:r>
      <w:r w:rsidR="00263383" w:rsidRPr="00D10F87">
        <w:rPr>
          <w:rStyle w:val="a3"/>
          <w:rFonts w:ascii="Times New Roman" w:hAnsi="Times New Roman" w:cs="Times New Roman"/>
          <w:b w:val="0"/>
          <w:sz w:val="24"/>
          <w:szCs w:val="24"/>
          <w:shd w:val="clear" w:color="auto" w:fill="FFFFFF"/>
        </w:rPr>
        <w:t xml:space="preserve"> </w:t>
      </w:r>
      <w:r w:rsidRPr="00D10F87">
        <w:rPr>
          <w:rStyle w:val="a3"/>
          <w:rFonts w:ascii="Times New Roman" w:hAnsi="Times New Roman" w:cs="Times New Roman"/>
          <w:b w:val="0"/>
          <w:sz w:val="24"/>
          <w:szCs w:val="24"/>
          <w:shd w:val="clear" w:color="auto" w:fill="FFFFFF"/>
        </w:rPr>
        <w:t>заключений на проекты Решений Совета депутатов Васильевского сельского поселения Темкинского района Смоленской области;</w:t>
      </w:r>
    </w:p>
    <w:p w:rsidR="00544CC1" w:rsidRPr="00D10F87" w:rsidRDefault="00544CC1" w:rsidP="00D10F87">
      <w:pPr>
        <w:pStyle w:val="a5"/>
        <w:ind w:firstLine="426"/>
        <w:jc w:val="both"/>
        <w:rPr>
          <w:rStyle w:val="a3"/>
          <w:rFonts w:ascii="Times New Roman" w:hAnsi="Times New Roman" w:cs="Times New Roman"/>
          <w:b w:val="0"/>
          <w:sz w:val="24"/>
          <w:szCs w:val="24"/>
          <w:shd w:val="clear" w:color="auto" w:fill="FFFFFF"/>
        </w:rPr>
      </w:pPr>
      <w:r w:rsidRPr="00D10F87">
        <w:rPr>
          <w:rStyle w:val="a3"/>
          <w:rFonts w:ascii="Times New Roman" w:hAnsi="Times New Roman" w:cs="Times New Roman"/>
          <w:b w:val="0"/>
          <w:sz w:val="24"/>
          <w:szCs w:val="24"/>
          <w:shd w:val="clear" w:color="auto" w:fill="FFFFFF"/>
        </w:rPr>
        <w:t xml:space="preserve">- </w:t>
      </w:r>
      <w:r w:rsidR="00263383" w:rsidRPr="00D10F87">
        <w:rPr>
          <w:rStyle w:val="a3"/>
          <w:rFonts w:ascii="Times New Roman" w:hAnsi="Times New Roman" w:cs="Times New Roman"/>
          <w:b w:val="0"/>
          <w:sz w:val="24"/>
          <w:szCs w:val="24"/>
          <w:shd w:val="clear" w:color="auto" w:fill="FFFFFF"/>
        </w:rPr>
        <w:t>1</w:t>
      </w:r>
      <w:r w:rsidR="0039161E" w:rsidRPr="00D10F87">
        <w:rPr>
          <w:rStyle w:val="a3"/>
          <w:rFonts w:ascii="Times New Roman" w:hAnsi="Times New Roman" w:cs="Times New Roman"/>
          <w:b w:val="0"/>
          <w:sz w:val="24"/>
          <w:szCs w:val="24"/>
          <w:shd w:val="clear" w:color="auto" w:fill="FFFFFF"/>
        </w:rPr>
        <w:t>1</w:t>
      </w:r>
      <w:r w:rsidR="00263383" w:rsidRPr="00D10F87">
        <w:rPr>
          <w:rStyle w:val="a3"/>
          <w:rFonts w:ascii="Times New Roman" w:hAnsi="Times New Roman" w:cs="Times New Roman"/>
          <w:b w:val="0"/>
          <w:sz w:val="24"/>
          <w:szCs w:val="24"/>
          <w:shd w:val="clear" w:color="auto" w:fill="FFFFFF"/>
        </w:rPr>
        <w:t xml:space="preserve"> </w:t>
      </w:r>
      <w:r w:rsidRPr="00D10F87">
        <w:rPr>
          <w:rStyle w:val="a3"/>
          <w:rFonts w:ascii="Times New Roman" w:hAnsi="Times New Roman" w:cs="Times New Roman"/>
          <w:b w:val="0"/>
          <w:sz w:val="24"/>
          <w:szCs w:val="24"/>
          <w:shd w:val="clear" w:color="auto" w:fill="FFFFFF"/>
        </w:rPr>
        <w:t>заключений на проекты Решений Совета депутатов Вязищенского сельского поселения Темкинского района Смоленской области;</w:t>
      </w:r>
    </w:p>
    <w:p w:rsidR="00544CC1" w:rsidRPr="00D10F87" w:rsidRDefault="00544CC1" w:rsidP="00D10F87">
      <w:pPr>
        <w:pStyle w:val="a5"/>
        <w:ind w:firstLine="426"/>
        <w:jc w:val="both"/>
        <w:rPr>
          <w:rStyle w:val="a3"/>
          <w:rFonts w:ascii="Times New Roman" w:hAnsi="Times New Roman" w:cs="Times New Roman"/>
          <w:b w:val="0"/>
          <w:sz w:val="24"/>
          <w:szCs w:val="24"/>
          <w:shd w:val="clear" w:color="auto" w:fill="FFFFFF"/>
        </w:rPr>
      </w:pPr>
      <w:r w:rsidRPr="00D10F87">
        <w:rPr>
          <w:rStyle w:val="a3"/>
          <w:rFonts w:ascii="Times New Roman" w:hAnsi="Times New Roman" w:cs="Times New Roman"/>
          <w:b w:val="0"/>
          <w:sz w:val="24"/>
          <w:szCs w:val="24"/>
          <w:shd w:val="clear" w:color="auto" w:fill="FFFFFF"/>
        </w:rPr>
        <w:t xml:space="preserve">- </w:t>
      </w:r>
      <w:r w:rsidR="0039161E" w:rsidRPr="00D10F87">
        <w:rPr>
          <w:rStyle w:val="a3"/>
          <w:rFonts w:ascii="Times New Roman" w:hAnsi="Times New Roman" w:cs="Times New Roman"/>
          <w:b w:val="0"/>
          <w:sz w:val="24"/>
          <w:szCs w:val="24"/>
          <w:shd w:val="clear" w:color="auto" w:fill="FFFFFF"/>
        </w:rPr>
        <w:t>7</w:t>
      </w:r>
      <w:r w:rsidR="00263383" w:rsidRPr="00D10F87">
        <w:rPr>
          <w:rStyle w:val="a3"/>
          <w:rFonts w:ascii="Times New Roman" w:hAnsi="Times New Roman" w:cs="Times New Roman"/>
          <w:b w:val="0"/>
          <w:sz w:val="24"/>
          <w:szCs w:val="24"/>
          <w:shd w:val="clear" w:color="auto" w:fill="FFFFFF"/>
        </w:rPr>
        <w:t xml:space="preserve"> </w:t>
      </w:r>
      <w:r w:rsidRPr="00D10F87">
        <w:rPr>
          <w:rStyle w:val="a3"/>
          <w:rFonts w:ascii="Times New Roman" w:hAnsi="Times New Roman" w:cs="Times New Roman"/>
          <w:b w:val="0"/>
          <w:sz w:val="24"/>
          <w:szCs w:val="24"/>
          <w:shd w:val="clear" w:color="auto" w:fill="FFFFFF"/>
        </w:rPr>
        <w:t>заключений на проекты Решений Совета депутатов Долматовского сельского поселения Темкинского района Смоленской области;</w:t>
      </w:r>
    </w:p>
    <w:p w:rsidR="00544CC1" w:rsidRPr="00D10F87" w:rsidRDefault="00544CC1" w:rsidP="00D10F87">
      <w:pPr>
        <w:pStyle w:val="a5"/>
        <w:ind w:firstLine="426"/>
        <w:jc w:val="both"/>
        <w:rPr>
          <w:rStyle w:val="a3"/>
          <w:rFonts w:ascii="Times New Roman" w:hAnsi="Times New Roman" w:cs="Times New Roman"/>
          <w:b w:val="0"/>
          <w:sz w:val="24"/>
          <w:szCs w:val="24"/>
          <w:shd w:val="clear" w:color="auto" w:fill="FFFFFF"/>
        </w:rPr>
      </w:pPr>
      <w:r w:rsidRPr="00D10F87">
        <w:rPr>
          <w:rStyle w:val="a3"/>
          <w:rFonts w:ascii="Times New Roman" w:hAnsi="Times New Roman" w:cs="Times New Roman"/>
          <w:b w:val="0"/>
          <w:sz w:val="24"/>
          <w:szCs w:val="24"/>
          <w:shd w:val="clear" w:color="auto" w:fill="FFFFFF"/>
        </w:rPr>
        <w:t>-</w:t>
      </w:r>
      <w:r w:rsidR="00263383" w:rsidRPr="00D10F87">
        <w:rPr>
          <w:rStyle w:val="a3"/>
          <w:rFonts w:ascii="Times New Roman" w:hAnsi="Times New Roman" w:cs="Times New Roman"/>
          <w:b w:val="0"/>
          <w:sz w:val="24"/>
          <w:szCs w:val="24"/>
          <w:shd w:val="clear" w:color="auto" w:fill="FFFFFF"/>
        </w:rPr>
        <w:t xml:space="preserve"> </w:t>
      </w:r>
      <w:r w:rsidR="0039161E" w:rsidRPr="00D10F87">
        <w:rPr>
          <w:rStyle w:val="a3"/>
          <w:rFonts w:ascii="Times New Roman" w:hAnsi="Times New Roman" w:cs="Times New Roman"/>
          <w:b w:val="0"/>
          <w:sz w:val="24"/>
          <w:szCs w:val="24"/>
          <w:shd w:val="clear" w:color="auto" w:fill="FFFFFF"/>
        </w:rPr>
        <w:t>7</w:t>
      </w:r>
      <w:r w:rsidRPr="00D10F87">
        <w:rPr>
          <w:rStyle w:val="a3"/>
          <w:rFonts w:ascii="Times New Roman" w:hAnsi="Times New Roman" w:cs="Times New Roman"/>
          <w:b w:val="0"/>
          <w:sz w:val="24"/>
          <w:szCs w:val="24"/>
          <w:shd w:val="clear" w:color="auto" w:fill="FFFFFF"/>
        </w:rPr>
        <w:t xml:space="preserve"> заключений на проекты Решений Совета депутатов Кикинского сельского поселения Темкинского района Смоленской области;</w:t>
      </w:r>
    </w:p>
    <w:p w:rsidR="00544CC1" w:rsidRPr="00D10F87" w:rsidRDefault="00544CC1" w:rsidP="00D10F87">
      <w:pPr>
        <w:pStyle w:val="a5"/>
        <w:ind w:firstLine="426"/>
        <w:jc w:val="both"/>
        <w:rPr>
          <w:rStyle w:val="a3"/>
          <w:rFonts w:ascii="Times New Roman" w:hAnsi="Times New Roman" w:cs="Times New Roman"/>
          <w:b w:val="0"/>
          <w:sz w:val="24"/>
          <w:szCs w:val="24"/>
          <w:shd w:val="clear" w:color="auto" w:fill="FFFFFF"/>
        </w:rPr>
      </w:pPr>
      <w:r w:rsidRPr="00D10F87">
        <w:rPr>
          <w:rStyle w:val="a3"/>
          <w:rFonts w:ascii="Times New Roman" w:hAnsi="Times New Roman" w:cs="Times New Roman"/>
          <w:b w:val="0"/>
          <w:sz w:val="24"/>
          <w:szCs w:val="24"/>
          <w:shd w:val="clear" w:color="auto" w:fill="FFFFFF"/>
        </w:rPr>
        <w:t xml:space="preserve">- </w:t>
      </w:r>
      <w:r w:rsidR="0039161E" w:rsidRPr="00D10F87">
        <w:rPr>
          <w:rStyle w:val="a3"/>
          <w:rFonts w:ascii="Times New Roman" w:hAnsi="Times New Roman" w:cs="Times New Roman"/>
          <w:b w:val="0"/>
          <w:sz w:val="24"/>
          <w:szCs w:val="24"/>
          <w:shd w:val="clear" w:color="auto" w:fill="FFFFFF"/>
        </w:rPr>
        <w:t>13</w:t>
      </w:r>
      <w:r w:rsidR="00263383" w:rsidRPr="00D10F87">
        <w:rPr>
          <w:rStyle w:val="a3"/>
          <w:rFonts w:ascii="Times New Roman" w:hAnsi="Times New Roman" w:cs="Times New Roman"/>
          <w:b w:val="0"/>
          <w:sz w:val="24"/>
          <w:szCs w:val="24"/>
          <w:shd w:val="clear" w:color="auto" w:fill="FFFFFF"/>
        </w:rPr>
        <w:t xml:space="preserve"> </w:t>
      </w:r>
      <w:r w:rsidRPr="00D10F87">
        <w:rPr>
          <w:rStyle w:val="a3"/>
          <w:rFonts w:ascii="Times New Roman" w:hAnsi="Times New Roman" w:cs="Times New Roman"/>
          <w:b w:val="0"/>
          <w:sz w:val="24"/>
          <w:szCs w:val="24"/>
          <w:shd w:val="clear" w:color="auto" w:fill="FFFFFF"/>
        </w:rPr>
        <w:t>заключений на проекты Решений Совета депутатов Медведевского сельского поселения Темкинского района Смоленской области;</w:t>
      </w:r>
    </w:p>
    <w:p w:rsidR="0039161E" w:rsidRPr="00D10F87" w:rsidRDefault="0039161E" w:rsidP="00D10F87">
      <w:pPr>
        <w:pStyle w:val="a5"/>
        <w:ind w:firstLine="426"/>
        <w:jc w:val="both"/>
        <w:rPr>
          <w:rFonts w:ascii="Times New Roman" w:hAnsi="Times New Roman" w:cs="Times New Roman"/>
          <w:sz w:val="24"/>
          <w:szCs w:val="24"/>
        </w:rPr>
      </w:pPr>
      <w:r w:rsidRPr="00D10F87">
        <w:rPr>
          <w:rStyle w:val="a3"/>
          <w:rFonts w:ascii="Times New Roman" w:hAnsi="Times New Roman" w:cs="Times New Roman"/>
          <w:b w:val="0"/>
          <w:sz w:val="24"/>
          <w:szCs w:val="24"/>
          <w:shd w:val="clear" w:color="auto" w:fill="FFFFFF"/>
        </w:rPr>
        <w:t xml:space="preserve">- 1 заключение на проект постановления Медведевского сельского поселения Темкинского района Смоленской области </w:t>
      </w:r>
      <w:r w:rsidRPr="00D10F87">
        <w:rPr>
          <w:rFonts w:ascii="Times New Roman" w:hAnsi="Times New Roman" w:cs="Times New Roman"/>
          <w:sz w:val="24"/>
          <w:szCs w:val="24"/>
        </w:rPr>
        <w:t>«Об утверждении Положения о налоге на имущество физических лиц на территории Медведевского сельского поселения Тёмкинского района Смоленской области»;</w:t>
      </w:r>
    </w:p>
    <w:p w:rsidR="005D72FD" w:rsidRPr="00D10F87" w:rsidRDefault="005D72FD" w:rsidP="00D10F87">
      <w:pPr>
        <w:pStyle w:val="a5"/>
        <w:ind w:firstLine="426"/>
        <w:jc w:val="both"/>
        <w:rPr>
          <w:rFonts w:ascii="Times New Roman" w:hAnsi="Times New Roman" w:cs="Times New Roman"/>
          <w:sz w:val="24"/>
          <w:szCs w:val="24"/>
        </w:rPr>
      </w:pPr>
      <w:r w:rsidRPr="00D10F87">
        <w:rPr>
          <w:rStyle w:val="a3"/>
          <w:rFonts w:ascii="Times New Roman" w:hAnsi="Times New Roman" w:cs="Times New Roman"/>
          <w:b w:val="0"/>
          <w:sz w:val="24"/>
          <w:szCs w:val="24"/>
          <w:shd w:val="clear" w:color="auto" w:fill="FFFFFF"/>
        </w:rPr>
        <w:t xml:space="preserve">      - 1 заключение на проект Постановление Медведевского сельского поселения Темкинского района Смоленской области </w:t>
      </w:r>
      <w:r w:rsidRPr="00D10F87">
        <w:rPr>
          <w:rFonts w:ascii="Times New Roman" w:hAnsi="Times New Roman" w:cs="Times New Roman"/>
          <w:b/>
          <w:sz w:val="24"/>
          <w:szCs w:val="24"/>
        </w:rPr>
        <w:t>«</w:t>
      </w:r>
      <w:r w:rsidRPr="00D10F87">
        <w:rPr>
          <w:rFonts w:ascii="Times New Roman" w:hAnsi="Times New Roman" w:cs="Times New Roman"/>
          <w:sz w:val="24"/>
          <w:szCs w:val="24"/>
        </w:rPr>
        <w:t>Об установлении и введении земельного налога на территории Медведевского сельского поселения Тёмкинского района Смоленской области</w:t>
      </w:r>
    </w:p>
    <w:p w:rsidR="00544CC1" w:rsidRPr="00D10F87" w:rsidRDefault="005D72FD" w:rsidP="00D10F87">
      <w:pPr>
        <w:pStyle w:val="a5"/>
        <w:ind w:firstLine="426"/>
        <w:jc w:val="both"/>
        <w:rPr>
          <w:rStyle w:val="a3"/>
          <w:rFonts w:ascii="Times New Roman" w:hAnsi="Times New Roman" w:cs="Times New Roman"/>
          <w:sz w:val="24"/>
          <w:szCs w:val="24"/>
          <w:shd w:val="clear" w:color="auto" w:fill="FFFFFF"/>
        </w:rPr>
      </w:pPr>
      <w:r w:rsidRPr="00D10F87">
        <w:rPr>
          <w:rFonts w:ascii="Times New Roman" w:hAnsi="Times New Roman" w:cs="Times New Roman"/>
          <w:sz w:val="24"/>
          <w:szCs w:val="24"/>
        </w:rPr>
        <w:t xml:space="preserve">          </w:t>
      </w:r>
      <w:r w:rsidR="00544CC1" w:rsidRPr="00D10F87">
        <w:rPr>
          <w:rStyle w:val="a3"/>
          <w:rFonts w:ascii="Times New Roman" w:hAnsi="Times New Roman" w:cs="Times New Roman"/>
          <w:b w:val="0"/>
          <w:sz w:val="24"/>
          <w:szCs w:val="24"/>
          <w:shd w:val="clear" w:color="auto" w:fill="FFFFFF"/>
        </w:rPr>
        <w:t xml:space="preserve">- </w:t>
      </w:r>
      <w:r w:rsidR="0039161E" w:rsidRPr="00D10F87">
        <w:rPr>
          <w:rStyle w:val="a3"/>
          <w:rFonts w:ascii="Times New Roman" w:hAnsi="Times New Roman" w:cs="Times New Roman"/>
          <w:b w:val="0"/>
          <w:sz w:val="24"/>
          <w:szCs w:val="24"/>
          <w:shd w:val="clear" w:color="auto" w:fill="FFFFFF"/>
        </w:rPr>
        <w:t>8</w:t>
      </w:r>
      <w:r w:rsidR="00263383" w:rsidRPr="00D10F87">
        <w:rPr>
          <w:rStyle w:val="a3"/>
          <w:rFonts w:ascii="Times New Roman" w:hAnsi="Times New Roman" w:cs="Times New Roman"/>
          <w:b w:val="0"/>
          <w:sz w:val="24"/>
          <w:szCs w:val="24"/>
          <w:shd w:val="clear" w:color="auto" w:fill="FFFFFF"/>
        </w:rPr>
        <w:t xml:space="preserve"> </w:t>
      </w:r>
      <w:r w:rsidR="00544CC1" w:rsidRPr="00D10F87">
        <w:rPr>
          <w:rStyle w:val="a3"/>
          <w:rFonts w:ascii="Times New Roman" w:hAnsi="Times New Roman" w:cs="Times New Roman"/>
          <w:b w:val="0"/>
          <w:sz w:val="24"/>
          <w:szCs w:val="24"/>
          <w:shd w:val="clear" w:color="auto" w:fill="FFFFFF"/>
        </w:rPr>
        <w:t>заключений на проекты Решений Совета депутатов Павловского сельского поселения Темкинского района Смоленской области;</w:t>
      </w:r>
    </w:p>
    <w:p w:rsidR="0039161E" w:rsidRPr="00D10F87" w:rsidRDefault="0039161E" w:rsidP="00D10F87">
      <w:pPr>
        <w:pStyle w:val="a5"/>
        <w:ind w:firstLine="426"/>
        <w:jc w:val="both"/>
        <w:rPr>
          <w:rStyle w:val="a3"/>
          <w:rFonts w:ascii="Times New Roman" w:hAnsi="Times New Roman" w:cs="Times New Roman"/>
          <w:b w:val="0"/>
          <w:sz w:val="24"/>
          <w:szCs w:val="24"/>
          <w:shd w:val="clear" w:color="auto" w:fill="FFFFFF"/>
        </w:rPr>
      </w:pPr>
      <w:r w:rsidRPr="00D10F87">
        <w:rPr>
          <w:rStyle w:val="a3"/>
          <w:rFonts w:ascii="Times New Roman" w:hAnsi="Times New Roman" w:cs="Times New Roman"/>
          <w:b w:val="0"/>
          <w:sz w:val="24"/>
          <w:szCs w:val="24"/>
          <w:shd w:val="clear" w:color="auto" w:fill="FFFFFF"/>
        </w:rPr>
        <w:t>- 6 заключений на проекты Решений Совета депутатов Селенского сельского поселения Темкинского района Смоленской области;</w:t>
      </w:r>
    </w:p>
    <w:p w:rsidR="0039161E" w:rsidRPr="00D10F87" w:rsidRDefault="0039161E" w:rsidP="00D10F87">
      <w:pPr>
        <w:pStyle w:val="a5"/>
        <w:ind w:firstLine="426"/>
        <w:jc w:val="both"/>
        <w:rPr>
          <w:rFonts w:ascii="Times New Roman" w:hAnsi="Times New Roman" w:cs="Times New Roman"/>
          <w:sz w:val="24"/>
          <w:szCs w:val="24"/>
        </w:rPr>
      </w:pPr>
      <w:r w:rsidRPr="00D10F87">
        <w:rPr>
          <w:rStyle w:val="a3"/>
          <w:rFonts w:ascii="Times New Roman" w:hAnsi="Times New Roman" w:cs="Times New Roman"/>
          <w:b w:val="0"/>
          <w:sz w:val="24"/>
          <w:szCs w:val="24"/>
          <w:shd w:val="clear" w:color="auto" w:fill="FFFFFF"/>
        </w:rPr>
        <w:t xml:space="preserve">- 1 заключение на проект постановления Селенского сельского поселения Темкинского района Смоленской области </w:t>
      </w:r>
      <w:r w:rsidRPr="00D10F87">
        <w:rPr>
          <w:rFonts w:ascii="Times New Roman" w:hAnsi="Times New Roman" w:cs="Times New Roman"/>
          <w:sz w:val="24"/>
          <w:szCs w:val="24"/>
        </w:rPr>
        <w:t xml:space="preserve">«Об </w:t>
      </w:r>
      <w:r w:rsidR="005D72FD" w:rsidRPr="00D10F87">
        <w:rPr>
          <w:rFonts w:ascii="Times New Roman" w:hAnsi="Times New Roman" w:cs="Times New Roman"/>
          <w:sz w:val="24"/>
          <w:szCs w:val="24"/>
        </w:rPr>
        <w:t>установлении и введении земельного налога</w:t>
      </w:r>
      <w:r w:rsidRPr="00D10F87">
        <w:rPr>
          <w:rFonts w:ascii="Times New Roman" w:hAnsi="Times New Roman" w:cs="Times New Roman"/>
          <w:sz w:val="24"/>
          <w:szCs w:val="24"/>
        </w:rPr>
        <w:t xml:space="preserve"> на территории </w:t>
      </w:r>
      <w:r w:rsidR="005D72FD" w:rsidRPr="00D10F87">
        <w:rPr>
          <w:rFonts w:ascii="Times New Roman" w:hAnsi="Times New Roman" w:cs="Times New Roman"/>
          <w:sz w:val="24"/>
          <w:szCs w:val="24"/>
        </w:rPr>
        <w:t xml:space="preserve">муниципального образования </w:t>
      </w:r>
      <w:r w:rsidR="00270EB2" w:rsidRPr="00D10F87">
        <w:rPr>
          <w:rFonts w:ascii="Times New Roman" w:hAnsi="Times New Roman" w:cs="Times New Roman"/>
          <w:sz w:val="24"/>
          <w:szCs w:val="24"/>
        </w:rPr>
        <w:t>Селенского</w:t>
      </w:r>
      <w:r w:rsidRPr="00D10F87">
        <w:rPr>
          <w:rFonts w:ascii="Times New Roman" w:hAnsi="Times New Roman" w:cs="Times New Roman"/>
          <w:sz w:val="24"/>
          <w:szCs w:val="24"/>
        </w:rPr>
        <w:t xml:space="preserve"> сельского поселения Тёмкинского района Смоленской области»;</w:t>
      </w:r>
    </w:p>
    <w:p w:rsidR="0039161E" w:rsidRPr="00D10F87" w:rsidRDefault="0039161E" w:rsidP="00D10F87">
      <w:pPr>
        <w:pStyle w:val="a5"/>
        <w:ind w:firstLine="426"/>
        <w:jc w:val="both"/>
        <w:rPr>
          <w:rStyle w:val="a3"/>
          <w:rFonts w:ascii="Times New Roman" w:hAnsi="Times New Roman" w:cs="Times New Roman"/>
          <w:b w:val="0"/>
          <w:sz w:val="24"/>
          <w:szCs w:val="24"/>
          <w:shd w:val="clear" w:color="auto" w:fill="FFFFFF"/>
        </w:rPr>
      </w:pPr>
      <w:r w:rsidRPr="00D10F87">
        <w:rPr>
          <w:rFonts w:ascii="Times New Roman" w:hAnsi="Times New Roman" w:cs="Times New Roman"/>
          <w:sz w:val="24"/>
          <w:szCs w:val="24"/>
        </w:rPr>
        <w:t xml:space="preserve">- </w:t>
      </w:r>
      <w:r w:rsidRPr="00D10F87">
        <w:rPr>
          <w:rStyle w:val="a3"/>
          <w:rFonts w:ascii="Times New Roman" w:hAnsi="Times New Roman" w:cs="Times New Roman"/>
          <w:b w:val="0"/>
          <w:sz w:val="24"/>
          <w:szCs w:val="24"/>
          <w:shd w:val="clear" w:color="auto" w:fill="FFFFFF"/>
        </w:rPr>
        <w:t xml:space="preserve">1 заключение на проект постановления Селенского сельского поселения Темкинского района Смоленской области </w:t>
      </w:r>
      <w:r w:rsidRPr="00D10F87">
        <w:rPr>
          <w:rFonts w:ascii="Times New Roman" w:hAnsi="Times New Roman" w:cs="Times New Roman"/>
          <w:sz w:val="24"/>
          <w:szCs w:val="24"/>
        </w:rPr>
        <w:t>«Об утверждении Положения о налоге на имущество физических лиц на территории Селенского сельского поселения Тёмкинского района Смоленской области»;</w:t>
      </w:r>
    </w:p>
    <w:p w:rsidR="00544CC1" w:rsidRPr="00D10F87" w:rsidRDefault="00544CC1" w:rsidP="00D10F87">
      <w:pPr>
        <w:pStyle w:val="a5"/>
        <w:ind w:firstLine="426"/>
        <w:jc w:val="both"/>
        <w:rPr>
          <w:rStyle w:val="a3"/>
          <w:rFonts w:ascii="Times New Roman" w:hAnsi="Times New Roman" w:cs="Times New Roman"/>
          <w:b w:val="0"/>
          <w:sz w:val="24"/>
          <w:szCs w:val="24"/>
          <w:shd w:val="clear" w:color="auto" w:fill="FFFFFF"/>
        </w:rPr>
      </w:pPr>
      <w:r w:rsidRPr="00D10F87">
        <w:rPr>
          <w:rStyle w:val="a3"/>
          <w:rFonts w:ascii="Times New Roman" w:hAnsi="Times New Roman" w:cs="Times New Roman"/>
          <w:b w:val="0"/>
          <w:sz w:val="24"/>
          <w:szCs w:val="24"/>
          <w:shd w:val="clear" w:color="auto" w:fill="FFFFFF"/>
        </w:rPr>
        <w:lastRenderedPageBreak/>
        <w:t xml:space="preserve">- </w:t>
      </w:r>
      <w:r w:rsidR="0043769B" w:rsidRPr="00D10F87">
        <w:rPr>
          <w:rStyle w:val="a3"/>
          <w:rFonts w:ascii="Times New Roman" w:hAnsi="Times New Roman" w:cs="Times New Roman"/>
          <w:b w:val="0"/>
          <w:sz w:val="24"/>
          <w:szCs w:val="24"/>
          <w:shd w:val="clear" w:color="auto" w:fill="FFFFFF"/>
        </w:rPr>
        <w:t>10</w:t>
      </w:r>
      <w:r w:rsidR="00263383" w:rsidRPr="00D10F87">
        <w:rPr>
          <w:rStyle w:val="a3"/>
          <w:rFonts w:ascii="Times New Roman" w:hAnsi="Times New Roman" w:cs="Times New Roman"/>
          <w:b w:val="0"/>
          <w:sz w:val="24"/>
          <w:szCs w:val="24"/>
          <w:shd w:val="clear" w:color="auto" w:fill="FFFFFF"/>
        </w:rPr>
        <w:t xml:space="preserve"> </w:t>
      </w:r>
      <w:r w:rsidRPr="00D10F87">
        <w:rPr>
          <w:rStyle w:val="a3"/>
          <w:rFonts w:ascii="Times New Roman" w:hAnsi="Times New Roman" w:cs="Times New Roman"/>
          <w:b w:val="0"/>
          <w:sz w:val="24"/>
          <w:szCs w:val="24"/>
          <w:shd w:val="clear" w:color="auto" w:fill="FFFFFF"/>
        </w:rPr>
        <w:t>заключений на проекты Решений Совета депутатов Темкинского сельского поселения Темкинского района Смоленской области;</w:t>
      </w:r>
    </w:p>
    <w:p w:rsidR="00A03CFC" w:rsidRPr="00D10F87" w:rsidRDefault="00544CC1" w:rsidP="00D10F87">
      <w:pPr>
        <w:pStyle w:val="a5"/>
        <w:ind w:firstLine="426"/>
        <w:jc w:val="both"/>
        <w:rPr>
          <w:rStyle w:val="a3"/>
          <w:rFonts w:ascii="Times New Roman" w:hAnsi="Times New Roman" w:cs="Times New Roman"/>
          <w:b w:val="0"/>
          <w:sz w:val="24"/>
          <w:szCs w:val="24"/>
          <w:shd w:val="clear" w:color="auto" w:fill="FFFFFF"/>
        </w:rPr>
      </w:pPr>
      <w:r w:rsidRPr="00D10F87">
        <w:rPr>
          <w:rStyle w:val="a3"/>
          <w:rFonts w:ascii="Times New Roman" w:hAnsi="Times New Roman" w:cs="Times New Roman"/>
          <w:b w:val="0"/>
          <w:sz w:val="24"/>
          <w:szCs w:val="24"/>
          <w:shd w:val="clear" w:color="auto" w:fill="FFFFFF"/>
        </w:rPr>
        <w:t xml:space="preserve">- </w:t>
      </w:r>
      <w:r w:rsidR="00E059B7" w:rsidRPr="00D10F87">
        <w:rPr>
          <w:rStyle w:val="a3"/>
          <w:rFonts w:ascii="Times New Roman" w:hAnsi="Times New Roman" w:cs="Times New Roman"/>
          <w:b w:val="0"/>
          <w:sz w:val="24"/>
          <w:szCs w:val="24"/>
          <w:shd w:val="clear" w:color="auto" w:fill="FFFFFF"/>
        </w:rPr>
        <w:t>1</w:t>
      </w:r>
      <w:r w:rsidR="0039161E" w:rsidRPr="00D10F87">
        <w:rPr>
          <w:rStyle w:val="a3"/>
          <w:rFonts w:ascii="Times New Roman" w:hAnsi="Times New Roman" w:cs="Times New Roman"/>
          <w:b w:val="0"/>
          <w:sz w:val="24"/>
          <w:szCs w:val="24"/>
          <w:shd w:val="clear" w:color="auto" w:fill="FFFFFF"/>
        </w:rPr>
        <w:t>0</w:t>
      </w:r>
      <w:r w:rsidR="00263383" w:rsidRPr="00D10F87">
        <w:rPr>
          <w:rStyle w:val="a3"/>
          <w:rFonts w:ascii="Times New Roman" w:hAnsi="Times New Roman" w:cs="Times New Roman"/>
          <w:b w:val="0"/>
          <w:sz w:val="24"/>
          <w:szCs w:val="24"/>
          <w:shd w:val="clear" w:color="auto" w:fill="FFFFFF"/>
        </w:rPr>
        <w:t xml:space="preserve"> </w:t>
      </w:r>
      <w:r w:rsidRPr="00D10F87">
        <w:rPr>
          <w:rStyle w:val="a3"/>
          <w:rFonts w:ascii="Times New Roman" w:hAnsi="Times New Roman" w:cs="Times New Roman"/>
          <w:b w:val="0"/>
          <w:sz w:val="24"/>
          <w:szCs w:val="24"/>
          <w:shd w:val="clear" w:color="auto" w:fill="FFFFFF"/>
        </w:rPr>
        <w:t xml:space="preserve">заключений на </w:t>
      </w:r>
      <w:r w:rsidR="0075731E" w:rsidRPr="00D10F87">
        <w:rPr>
          <w:rStyle w:val="a3"/>
          <w:rFonts w:ascii="Times New Roman" w:hAnsi="Times New Roman" w:cs="Times New Roman"/>
          <w:b w:val="0"/>
          <w:sz w:val="24"/>
          <w:szCs w:val="24"/>
          <w:shd w:val="clear" w:color="auto" w:fill="FFFFFF"/>
        </w:rPr>
        <w:t xml:space="preserve">проекты Решений </w:t>
      </w:r>
      <w:r w:rsidR="00D43785" w:rsidRPr="00D10F87">
        <w:rPr>
          <w:rStyle w:val="a3"/>
          <w:rFonts w:ascii="Times New Roman" w:hAnsi="Times New Roman" w:cs="Times New Roman"/>
          <w:b w:val="0"/>
          <w:sz w:val="24"/>
          <w:szCs w:val="24"/>
          <w:shd w:val="clear" w:color="auto" w:fill="FFFFFF"/>
        </w:rPr>
        <w:t>Совета депутатов Темкинского района Смоленской области</w:t>
      </w:r>
      <w:r w:rsidR="0075731E" w:rsidRPr="00D10F87">
        <w:rPr>
          <w:rStyle w:val="a3"/>
          <w:rFonts w:ascii="Times New Roman" w:hAnsi="Times New Roman" w:cs="Times New Roman"/>
          <w:b w:val="0"/>
          <w:sz w:val="24"/>
          <w:szCs w:val="24"/>
          <w:shd w:val="clear" w:color="auto" w:fill="FFFFFF"/>
        </w:rPr>
        <w:t>;</w:t>
      </w:r>
    </w:p>
    <w:p w:rsidR="0075731E" w:rsidRPr="00D10F87" w:rsidRDefault="0075731E" w:rsidP="00D10F87">
      <w:pPr>
        <w:pStyle w:val="a5"/>
        <w:ind w:firstLine="426"/>
        <w:jc w:val="both"/>
        <w:rPr>
          <w:rFonts w:ascii="Times New Roman" w:hAnsi="Times New Roman" w:cs="Times New Roman"/>
          <w:sz w:val="24"/>
          <w:szCs w:val="24"/>
        </w:rPr>
      </w:pPr>
      <w:r w:rsidRPr="00D10F87">
        <w:rPr>
          <w:rStyle w:val="a3"/>
          <w:rFonts w:ascii="Times New Roman" w:hAnsi="Times New Roman" w:cs="Times New Roman"/>
          <w:b w:val="0"/>
          <w:sz w:val="24"/>
          <w:szCs w:val="24"/>
          <w:shd w:val="clear" w:color="auto" w:fill="FFFFFF"/>
        </w:rPr>
        <w:t>- 1 заключение на проект Решения Совета депутатов Темкинского района Смоленской области «О внесении изменений в решение 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w:t>
      </w:r>
      <w:r w:rsidR="00D43785" w:rsidRPr="00D10F87">
        <w:rPr>
          <w:rStyle w:val="a3"/>
          <w:rFonts w:ascii="Times New Roman" w:hAnsi="Times New Roman" w:cs="Times New Roman"/>
          <w:b w:val="0"/>
          <w:sz w:val="24"/>
          <w:szCs w:val="24"/>
          <w:shd w:val="clear" w:color="auto" w:fill="FFFFFF"/>
        </w:rPr>
        <w:t xml:space="preserve"> «Темкинский район» Смоленской области».</w:t>
      </w:r>
    </w:p>
    <w:p w:rsidR="006F1FC7" w:rsidRPr="00D10F87" w:rsidRDefault="00AB3E9D"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shd w:val="clear" w:color="auto" w:fill="FFFFFF"/>
        </w:rPr>
        <w:t>Подготовлены заключения на отчет</w:t>
      </w:r>
      <w:r w:rsidR="006F1FC7" w:rsidRPr="00D10F87">
        <w:rPr>
          <w:rFonts w:ascii="Times New Roman" w:hAnsi="Times New Roman" w:cs="Times New Roman"/>
          <w:sz w:val="24"/>
          <w:szCs w:val="24"/>
          <w:shd w:val="clear" w:color="auto" w:fill="FFFFFF"/>
        </w:rPr>
        <w:t xml:space="preserve"> анализ</w:t>
      </w:r>
      <w:r w:rsidRPr="00D10F87">
        <w:rPr>
          <w:rFonts w:ascii="Times New Roman" w:hAnsi="Times New Roman" w:cs="Times New Roman"/>
          <w:sz w:val="24"/>
          <w:szCs w:val="24"/>
          <w:shd w:val="clear" w:color="auto" w:fill="FFFFFF"/>
        </w:rPr>
        <w:t>а</w:t>
      </w:r>
      <w:r w:rsidR="006F1FC7" w:rsidRPr="00D10F87">
        <w:rPr>
          <w:rFonts w:ascii="Times New Roman" w:hAnsi="Times New Roman" w:cs="Times New Roman"/>
          <w:sz w:val="24"/>
          <w:szCs w:val="24"/>
          <w:shd w:val="clear" w:color="auto" w:fill="FFFFFF"/>
        </w:rPr>
        <w:t xml:space="preserve"> </w:t>
      </w:r>
      <w:r w:rsidRPr="00D10F87">
        <w:rPr>
          <w:rFonts w:ascii="Times New Roman" w:hAnsi="Times New Roman" w:cs="Times New Roman"/>
          <w:sz w:val="24"/>
          <w:szCs w:val="24"/>
          <w:shd w:val="clear" w:color="auto" w:fill="FFFFFF"/>
        </w:rPr>
        <w:t>проекта местного бюджета на 201</w:t>
      </w:r>
      <w:r w:rsidR="008F3C01" w:rsidRPr="00D10F87">
        <w:rPr>
          <w:rFonts w:ascii="Times New Roman" w:hAnsi="Times New Roman" w:cs="Times New Roman"/>
          <w:sz w:val="24"/>
          <w:szCs w:val="24"/>
          <w:shd w:val="clear" w:color="auto" w:fill="FFFFFF"/>
        </w:rPr>
        <w:t>6</w:t>
      </w:r>
      <w:r w:rsidR="006F1FC7" w:rsidRPr="00D10F87">
        <w:rPr>
          <w:rFonts w:ascii="Times New Roman" w:hAnsi="Times New Roman" w:cs="Times New Roman"/>
          <w:sz w:val="24"/>
          <w:szCs w:val="24"/>
          <w:shd w:val="clear" w:color="auto" w:fill="FFFFFF"/>
        </w:rPr>
        <w:t xml:space="preserve"> год, в соответствии</w:t>
      </w:r>
      <w:r w:rsidR="008F3C01" w:rsidRPr="00D10F87">
        <w:rPr>
          <w:rFonts w:ascii="Times New Roman" w:hAnsi="Times New Roman" w:cs="Times New Roman"/>
          <w:sz w:val="24"/>
          <w:szCs w:val="24"/>
          <w:shd w:val="clear" w:color="auto" w:fill="FFFFFF"/>
        </w:rPr>
        <w:t xml:space="preserve"> </w:t>
      </w:r>
      <w:r w:rsidR="006F1FC7" w:rsidRPr="00D10F87">
        <w:rPr>
          <w:rFonts w:ascii="Times New Roman" w:hAnsi="Times New Roman" w:cs="Times New Roman"/>
          <w:sz w:val="24"/>
          <w:szCs w:val="24"/>
          <w:shd w:val="clear" w:color="auto" w:fill="FFFFFF"/>
        </w:rPr>
        <w:t xml:space="preserve"> требованиям бюджетного законодательства Российской Федерации внесенного в представительный орган муниципального образования «Темкинский район» Смоленской области.</w:t>
      </w:r>
    </w:p>
    <w:p w:rsidR="006F1FC7" w:rsidRPr="00D10F87" w:rsidRDefault="006F1FC7" w:rsidP="00D10F87">
      <w:pPr>
        <w:pStyle w:val="a5"/>
        <w:ind w:firstLine="426"/>
        <w:jc w:val="both"/>
        <w:rPr>
          <w:rFonts w:ascii="Times New Roman" w:hAnsi="Times New Roman" w:cs="Times New Roman"/>
          <w:sz w:val="24"/>
          <w:szCs w:val="24"/>
        </w:rPr>
      </w:pPr>
      <w:r w:rsidRPr="00D10F87">
        <w:rPr>
          <w:rStyle w:val="a3"/>
          <w:rFonts w:ascii="Times New Roman" w:hAnsi="Times New Roman" w:cs="Times New Roman"/>
          <w:sz w:val="24"/>
          <w:szCs w:val="24"/>
          <w:shd w:val="clear" w:color="auto" w:fill="FFFFFF"/>
        </w:rPr>
        <w:t>Контрольно-ревизионная деятельность</w:t>
      </w:r>
    </w:p>
    <w:p w:rsidR="006F1FC7" w:rsidRPr="00D10F87" w:rsidRDefault="00D4378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shd w:val="clear" w:color="auto" w:fill="FFFFFF"/>
        </w:rPr>
        <w:t>В отчетном периоде проведено 11</w:t>
      </w:r>
      <w:r w:rsidR="006F1FC7" w:rsidRPr="00D10F87">
        <w:rPr>
          <w:rFonts w:ascii="Times New Roman" w:hAnsi="Times New Roman" w:cs="Times New Roman"/>
          <w:sz w:val="24"/>
          <w:szCs w:val="24"/>
          <w:shd w:val="clear" w:color="auto" w:fill="FFFFFF"/>
        </w:rPr>
        <w:t xml:space="preserve"> контрольных мероприятий.</w:t>
      </w:r>
    </w:p>
    <w:p w:rsidR="006F1FC7" w:rsidRPr="00D10F87" w:rsidRDefault="006F1FC7" w:rsidP="00D10F87">
      <w:pPr>
        <w:pStyle w:val="a5"/>
        <w:ind w:firstLine="426"/>
        <w:jc w:val="both"/>
        <w:rPr>
          <w:rFonts w:ascii="Times New Roman" w:hAnsi="Times New Roman" w:cs="Times New Roman"/>
          <w:sz w:val="24"/>
          <w:szCs w:val="24"/>
          <w:shd w:val="clear" w:color="auto" w:fill="FFFFFF"/>
        </w:rPr>
      </w:pPr>
      <w:r w:rsidRPr="00D10F87">
        <w:rPr>
          <w:rFonts w:ascii="Times New Roman" w:hAnsi="Times New Roman" w:cs="Times New Roman"/>
          <w:sz w:val="24"/>
          <w:szCs w:val="24"/>
          <w:shd w:val="clear" w:color="auto" w:fill="FFFFFF"/>
        </w:rPr>
        <w:t>Установлены нарушения</w:t>
      </w:r>
      <w:r w:rsidR="00847D0D" w:rsidRPr="00D10F87">
        <w:rPr>
          <w:rFonts w:ascii="Times New Roman" w:hAnsi="Times New Roman" w:cs="Times New Roman"/>
          <w:sz w:val="24"/>
          <w:szCs w:val="24"/>
          <w:shd w:val="clear" w:color="auto" w:fill="FFFFFF"/>
        </w:rPr>
        <w:t>:</w:t>
      </w:r>
    </w:p>
    <w:p w:rsidR="00847D0D" w:rsidRPr="00D10F87" w:rsidRDefault="00847D0D" w:rsidP="00D10F87">
      <w:pPr>
        <w:pStyle w:val="a5"/>
        <w:ind w:firstLine="426"/>
        <w:jc w:val="both"/>
        <w:rPr>
          <w:rFonts w:ascii="Times New Roman" w:hAnsi="Times New Roman" w:cs="Times New Roman"/>
          <w:sz w:val="24"/>
          <w:szCs w:val="24"/>
          <w:shd w:val="clear" w:color="auto" w:fill="FFFFFF"/>
        </w:rPr>
      </w:pPr>
      <w:r w:rsidRPr="00D10F87">
        <w:rPr>
          <w:rFonts w:ascii="Times New Roman" w:hAnsi="Times New Roman" w:cs="Times New Roman"/>
          <w:sz w:val="24"/>
          <w:szCs w:val="24"/>
          <w:shd w:val="clear" w:color="auto" w:fill="FFFFFF"/>
        </w:rPr>
        <w:t xml:space="preserve">В </w:t>
      </w:r>
      <w:r w:rsidRPr="00D10F87">
        <w:rPr>
          <w:rFonts w:ascii="Times New Roman" w:hAnsi="Times New Roman" w:cs="Times New Roman"/>
          <w:b/>
          <w:sz w:val="24"/>
          <w:szCs w:val="24"/>
          <w:shd w:val="clear" w:color="auto" w:fill="FFFFFF"/>
        </w:rPr>
        <w:t>январе</w:t>
      </w:r>
      <w:r w:rsidRPr="00D10F87">
        <w:rPr>
          <w:rFonts w:ascii="Times New Roman" w:hAnsi="Times New Roman" w:cs="Times New Roman"/>
          <w:sz w:val="24"/>
          <w:szCs w:val="24"/>
          <w:shd w:val="clear" w:color="auto" w:fill="FFFFFF"/>
        </w:rPr>
        <w:t xml:space="preserve"> 201</w:t>
      </w:r>
      <w:r w:rsidR="00D43785" w:rsidRPr="00D10F87">
        <w:rPr>
          <w:rFonts w:ascii="Times New Roman" w:hAnsi="Times New Roman" w:cs="Times New Roman"/>
          <w:sz w:val="24"/>
          <w:szCs w:val="24"/>
          <w:shd w:val="clear" w:color="auto" w:fill="FFFFFF"/>
        </w:rPr>
        <w:t>6</w:t>
      </w:r>
      <w:r w:rsidRPr="00D10F87">
        <w:rPr>
          <w:rFonts w:ascii="Times New Roman" w:hAnsi="Times New Roman" w:cs="Times New Roman"/>
          <w:sz w:val="24"/>
          <w:szCs w:val="24"/>
          <w:shd w:val="clear" w:color="auto" w:fill="FFFFFF"/>
        </w:rPr>
        <w:t xml:space="preserve"> года проведена</w:t>
      </w:r>
      <w:r w:rsidR="00EA30A0" w:rsidRPr="00D10F87">
        <w:rPr>
          <w:rFonts w:ascii="Times New Roman" w:hAnsi="Times New Roman" w:cs="Times New Roman"/>
          <w:sz w:val="24"/>
          <w:szCs w:val="24"/>
          <w:shd w:val="clear" w:color="auto" w:fill="FFFFFF"/>
        </w:rPr>
        <w:t xml:space="preserve"> </w:t>
      </w:r>
      <w:r w:rsidR="00EA30A0" w:rsidRPr="00D10F87">
        <w:rPr>
          <w:rFonts w:ascii="Times New Roman" w:eastAsia="Courier New CYR" w:hAnsi="Times New Roman" w:cs="Times New Roman"/>
          <w:sz w:val="24"/>
          <w:szCs w:val="24"/>
        </w:rPr>
        <w:t xml:space="preserve"> выборочная проверка бюджетной отчетности  в МБОУ Бекринская МООШ муниципального образования «Темкинский район» Смоленской области. </w:t>
      </w:r>
      <w:r w:rsidRPr="00D10F87">
        <w:rPr>
          <w:rFonts w:ascii="Times New Roman" w:hAnsi="Times New Roman" w:cs="Times New Roman"/>
          <w:sz w:val="24"/>
          <w:szCs w:val="24"/>
          <w:shd w:val="clear" w:color="auto" w:fill="FFFFFF"/>
        </w:rPr>
        <w:t>По результатам проверки установлено:</w:t>
      </w:r>
    </w:p>
    <w:p w:rsidR="00D43785" w:rsidRPr="00D10F87" w:rsidRDefault="00D4378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1. Выборочной проверкой правильности начисления и выплаты заработной платы  выявлено следующее:</w:t>
      </w:r>
    </w:p>
    <w:p w:rsidR="00D43785" w:rsidRPr="00D10F87" w:rsidRDefault="00D4378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Приказ №22-ОД от 30.12.2014 года «Об утверждении учетной политике для целей бухгалтерского учета на 2015 год» МБОУ Бекринской МООШ составлен на основании Федерального закона от 21.11.96 № 129-ФЗ «О бухгалтерском учете», который утратил силу. Вместо него действует Федеральный закон от 06.12.2011 №402-ФЗ «О бухгалтерском учете».</w:t>
      </w:r>
    </w:p>
    <w:p w:rsidR="00D43785" w:rsidRPr="00D10F87" w:rsidRDefault="00D4378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2. С января 2015 года по сентябрь 2015 года включительно не велись табеля учета рабочего времени всех работников МБОУ Бекринская МООШ, что нарушает статью 91 Трудового кодекса Российской Федерации. Начисления заработной платы за указанный период осуществлялось без табелей по учёту рабочего времени.</w:t>
      </w:r>
    </w:p>
    <w:p w:rsidR="00D43785" w:rsidRPr="00D10F87" w:rsidRDefault="00D4378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3. Не ведется журнал учета путевых листов, это нарушение Приказа Минтранса Российской Федерации от 18 сентября 2008 года №152 «Об утверждении обязательных реквизитов и порядка заполнения путевых листов».</w:t>
      </w:r>
    </w:p>
    <w:p w:rsidR="00D43785" w:rsidRPr="00D10F87" w:rsidRDefault="00546D0A"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4</w:t>
      </w:r>
      <w:r w:rsidR="00D43785" w:rsidRPr="00D10F87">
        <w:rPr>
          <w:rFonts w:ascii="Times New Roman" w:hAnsi="Times New Roman" w:cs="Times New Roman"/>
          <w:sz w:val="24"/>
          <w:szCs w:val="24"/>
        </w:rPr>
        <w:t>. Выборочной проверкой документации по питанию в школе и дошкольной группе МБОУ Бекринская МООШ было выявлено следующее:</w:t>
      </w:r>
    </w:p>
    <w:p w:rsidR="00D43785" w:rsidRPr="00D10F87" w:rsidRDefault="00D4378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 ведется общий табель учета посещаемости детей по питанию (необходимо вести табели учета посещаемости детей льготного питания, бесплатного питания, платного питания); </w:t>
      </w:r>
    </w:p>
    <w:p w:rsidR="00D43785" w:rsidRPr="00D10F87" w:rsidRDefault="00D4378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сумма в накопительной ведомости по расходу продуктов отличается от суммы указанной в накопительной ведомости по приходу продуктов, авансовом отчете и накладных;</w:t>
      </w:r>
    </w:p>
    <w:p w:rsidR="00D43785" w:rsidRPr="00D10F87" w:rsidRDefault="00D4378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не указаны остатки продуктов на конец месяца;</w:t>
      </w:r>
    </w:p>
    <w:p w:rsidR="00D43785" w:rsidRPr="00D10F87" w:rsidRDefault="00D4378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 при проверке меню-требований на выдачу продуктов питания были выявлены нарушения норм </w:t>
      </w:r>
      <w:proofErr w:type="spellStart"/>
      <w:r w:rsidRPr="00D10F87">
        <w:rPr>
          <w:rFonts w:ascii="Times New Roman" w:hAnsi="Times New Roman" w:cs="Times New Roman"/>
          <w:sz w:val="24"/>
          <w:szCs w:val="24"/>
        </w:rPr>
        <w:t>СанПиНа</w:t>
      </w:r>
      <w:proofErr w:type="spellEnd"/>
      <w:r w:rsidRPr="00D10F87">
        <w:rPr>
          <w:rFonts w:ascii="Times New Roman" w:hAnsi="Times New Roman" w:cs="Times New Roman"/>
          <w:sz w:val="24"/>
          <w:szCs w:val="24"/>
        </w:rPr>
        <w:t xml:space="preserve"> (не соблюдаются нормы продуктов по возрастам, плановая стоимость одного дня на учащегося - 27 рублей не соответствует стоимости меню на день).</w:t>
      </w:r>
    </w:p>
    <w:p w:rsidR="006F1FC7" w:rsidRPr="00D10F87" w:rsidRDefault="006F1FC7" w:rsidP="00D10F87">
      <w:pPr>
        <w:pStyle w:val="a5"/>
        <w:ind w:firstLine="426"/>
        <w:jc w:val="both"/>
        <w:rPr>
          <w:rFonts w:ascii="Times New Roman" w:hAnsi="Times New Roman" w:cs="Times New Roman"/>
          <w:sz w:val="24"/>
          <w:szCs w:val="24"/>
          <w:shd w:val="clear" w:color="auto" w:fill="FFFFFF"/>
        </w:rPr>
      </w:pPr>
      <w:r w:rsidRPr="00D10F87">
        <w:rPr>
          <w:rFonts w:ascii="Times New Roman" w:hAnsi="Times New Roman" w:cs="Times New Roman"/>
          <w:sz w:val="24"/>
          <w:szCs w:val="24"/>
          <w:shd w:val="clear" w:color="auto" w:fill="FFFFFF"/>
        </w:rPr>
        <w:t xml:space="preserve">В </w:t>
      </w:r>
      <w:r w:rsidR="00AF2877" w:rsidRPr="00D10F87">
        <w:rPr>
          <w:rFonts w:ascii="Times New Roman" w:hAnsi="Times New Roman" w:cs="Times New Roman"/>
          <w:b/>
          <w:bCs/>
          <w:sz w:val="24"/>
          <w:szCs w:val="24"/>
          <w:shd w:val="clear" w:color="auto" w:fill="FFFFFF"/>
        </w:rPr>
        <w:t>феврале</w:t>
      </w:r>
      <w:r w:rsidR="00EA30A0" w:rsidRPr="00D10F87">
        <w:rPr>
          <w:rFonts w:ascii="Times New Roman" w:hAnsi="Times New Roman" w:cs="Times New Roman"/>
          <w:sz w:val="24"/>
          <w:szCs w:val="24"/>
          <w:shd w:val="clear" w:color="auto" w:fill="FFFFFF"/>
        </w:rPr>
        <w:t xml:space="preserve"> 2016</w:t>
      </w:r>
      <w:r w:rsidRPr="00D10F87">
        <w:rPr>
          <w:rFonts w:ascii="Times New Roman" w:hAnsi="Times New Roman" w:cs="Times New Roman"/>
          <w:sz w:val="24"/>
          <w:szCs w:val="24"/>
          <w:shd w:val="clear" w:color="auto" w:fill="FFFFFF"/>
        </w:rPr>
        <w:t xml:space="preserve"> года</w:t>
      </w:r>
      <w:r w:rsidR="00EA30A0" w:rsidRPr="00D10F87">
        <w:rPr>
          <w:rFonts w:ascii="Times New Roman" w:hAnsi="Times New Roman" w:cs="Times New Roman"/>
          <w:sz w:val="24"/>
          <w:szCs w:val="24"/>
          <w:shd w:val="clear" w:color="auto" w:fill="FFFFFF"/>
        </w:rPr>
        <w:t xml:space="preserve"> проведена </w:t>
      </w:r>
      <w:r w:rsidR="00EA30A0" w:rsidRPr="00D10F87">
        <w:rPr>
          <w:rFonts w:ascii="Times New Roman" w:eastAsia="Courier New CYR" w:hAnsi="Times New Roman" w:cs="Times New Roman"/>
          <w:sz w:val="24"/>
          <w:szCs w:val="24"/>
        </w:rPr>
        <w:t>выборочная проверка бюджетной отчетности в МБОУ Селенская МООШ муниципального образования «Темкинский район» Смоленской области</w:t>
      </w:r>
      <w:r w:rsidRPr="00D10F87">
        <w:rPr>
          <w:rFonts w:ascii="Times New Roman" w:hAnsi="Times New Roman" w:cs="Times New Roman"/>
          <w:sz w:val="24"/>
          <w:szCs w:val="24"/>
          <w:shd w:val="clear" w:color="auto" w:fill="FFFFFF"/>
        </w:rPr>
        <w:t>. По результатам проверки установлено:</w:t>
      </w:r>
    </w:p>
    <w:p w:rsidR="00EA30A0" w:rsidRPr="00D10F87" w:rsidRDefault="00EA30A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1. В учётной политике от 08.01.2015 приказ №4 в пункте 2.15 расчёты наличными деньгами осуществляются в соответствии с Указанием Банка России от 14.11.2001 №1050-У, который утратил свою силу. Действуют Указание Центрального Банка Российской Федерации от 20.06.2007 года № 1844-У и Федеральный Закон №44-ФЗ от 05.04.2013 «О контрактной системе в сфере закупок».</w:t>
      </w:r>
    </w:p>
    <w:p w:rsidR="00EA30A0" w:rsidRPr="00D10F87" w:rsidRDefault="00EA30A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2. По РКО за весь 2015 год денежные средства подотчёт выдавались без соответствующих заявлений получателя, Указание Центрального Банка российской Федерации от 11.03.2014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РКО отсутствует подпись директора школы, как руководителя, на выдачу денежных средств из кассы; не заполнены реквизиты на получение денег.</w:t>
      </w:r>
    </w:p>
    <w:p w:rsidR="00EA30A0" w:rsidRPr="00D10F87" w:rsidRDefault="00EA30A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3. В ходе проверки авансовых отчётов было установлено следующее:</w:t>
      </w:r>
    </w:p>
    <w:p w:rsidR="00D10F87" w:rsidRDefault="00EA30A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Все авансовые отчёты подотчётных лиц не утверждены, отсутствует дата их составления, реквизиты не заполнены, нет подписей подотчётных лиц, что нарушает части 2 статьи 9 Федерального Закона №402-ФЗ «О бухгалтерском учёте». Не ведется журнал операций по учету </w:t>
      </w:r>
      <w:proofErr w:type="gramStart"/>
      <w:r w:rsidRPr="00D10F87">
        <w:rPr>
          <w:rFonts w:ascii="Times New Roman" w:hAnsi="Times New Roman" w:cs="Times New Roman"/>
          <w:sz w:val="24"/>
          <w:szCs w:val="24"/>
        </w:rPr>
        <w:t>с</w:t>
      </w:r>
      <w:proofErr w:type="gramEnd"/>
    </w:p>
    <w:p w:rsidR="00EA30A0" w:rsidRPr="00D10F87" w:rsidRDefault="00EA30A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lastRenderedPageBreak/>
        <w:t xml:space="preserve"> подотчетными лицами, что так же нарушает Федеральный Закон №402-ФЗ «О бухгалтерском учёте».</w:t>
      </w:r>
    </w:p>
    <w:p w:rsidR="00EA30A0" w:rsidRPr="00D10F87" w:rsidRDefault="00EA30A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4. В книге по учёту основных средств не на все объекты присвоены инвентаризационные номера, нет даты их приобретения, срок полезного использования, стоимость приобретения, износ (амортизация), остаточная стоимость. </w:t>
      </w:r>
    </w:p>
    <w:p w:rsidR="00EA30A0" w:rsidRPr="00D10F87" w:rsidRDefault="00EA30A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5. Выборочной проверкой документации по питанию в школе и дошкольной группе МБОУ Селенская МООШ было выявлено следующее:</w:t>
      </w:r>
    </w:p>
    <w:p w:rsidR="00EA30A0" w:rsidRPr="00D10F87" w:rsidRDefault="00EA30A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в табелях по питанию школьников и классных журналах имеются расхождения по посещаемости. При просмотре всех табелей учёта по питанию школьников за 2015 год стоит 100% посещаемость детей, что не соответствует действительности.</w:t>
      </w:r>
    </w:p>
    <w:p w:rsidR="00EA30A0" w:rsidRPr="00D10F87" w:rsidRDefault="00EA30A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  </w:t>
      </w:r>
      <w:proofErr w:type="gramStart"/>
      <w:r w:rsidRPr="00D10F87">
        <w:rPr>
          <w:rFonts w:ascii="Times New Roman" w:hAnsi="Times New Roman" w:cs="Times New Roman"/>
          <w:sz w:val="24"/>
          <w:szCs w:val="24"/>
        </w:rPr>
        <w:t>п</w:t>
      </w:r>
      <w:proofErr w:type="gramEnd"/>
      <w:r w:rsidRPr="00D10F87">
        <w:rPr>
          <w:rFonts w:ascii="Times New Roman" w:hAnsi="Times New Roman" w:cs="Times New Roman"/>
          <w:sz w:val="24"/>
          <w:szCs w:val="24"/>
        </w:rPr>
        <w:t xml:space="preserve">ри отчёте ответственного лица </w:t>
      </w:r>
      <w:proofErr w:type="spellStart"/>
      <w:r w:rsidRPr="00D10F87">
        <w:rPr>
          <w:rFonts w:ascii="Times New Roman" w:hAnsi="Times New Roman" w:cs="Times New Roman"/>
          <w:sz w:val="24"/>
          <w:szCs w:val="24"/>
        </w:rPr>
        <w:t>Голяцкой</w:t>
      </w:r>
      <w:proofErr w:type="spellEnd"/>
      <w:r w:rsidRPr="00D10F87">
        <w:rPr>
          <w:rFonts w:ascii="Times New Roman" w:hAnsi="Times New Roman" w:cs="Times New Roman"/>
          <w:sz w:val="24"/>
          <w:szCs w:val="24"/>
        </w:rPr>
        <w:t xml:space="preserve"> М.Н. за питание бухгалтер не проверял предоставленные документы на правильность их подсчёта; в заборных листах (заполненные карандашом) и в товарных накладных имеются  ошибки в подсчёте. Все данные, записанные в накладных, переписывались в заборные листы, ошибки не исправлялись</w:t>
      </w:r>
      <w:proofErr w:type="gramStart"/>
      <w:r w:rsidRPr="00D10F87">
        <w:rPr>
          <w:rFonts w:ascii="Times New Roman" w:hAnsi="Times New Roman" w:cs="Times New Roman"/>
          <w:sz w:val="24"/>
          <w:szCs w:val="24"/>
        </w:rPr>
        <w:t xml:space="preserve"> .</w:t>
      </w:r>
      <w:proofErr w:type="gramEnd"/>
    </w:p>
    <w:p w:rsidR="00EA30A0" w:rsidRPr="00D10F87" w:rsidRDefault="00EA30A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 в меню указывались цены, которые не соответствуют ценам в накладных </w:t>
      </w:r>
    </w:p>
    <w:p w:rsidR="00EA30A0" w:rsidRPr="00D10F87" w:rsidRDefault="00EA30A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ab/>
        <w:t xml:space="preserve">Данные замечания нарушают финансовую дисциплину. Проследить списание и выверить, какая сложилась стоимость по списанию продуктов питания нельзя, так как оборотная ведомость по учету продуктов питания, </w:t>
      </w:r>
      <w:proofErr w:type="gramStart"/>
      <w:r w:rsidRPr="00D10F87">
        <w:rPr>
          <w:rFonts w:ascii="Times New Roman" w:hAnsi="Times New Roman" w:cs="Times New Roman"/>
          <w:sz w:val="24"/>
          <w:szCs w:val="24"/>
        </w:rPr>
        <w:t>в</w:t>
      </w:r>
      <w:proofErr w:type="gramEnd"/>
      <w:r w:rsidRPr="00D10F87">
        <w:rPr>
          <w:rFonts w:ascii="Times New Roman" w:hAnsi="Times New Roman" w:cs="Times New Roman"/>
          <w:sz w:val="24"/>
          <w:szCs w:val="24"/>
        </w:rPr>
        <w:t xml:space="preserve"> </w:t>
      </w:r>
      <w:proofErr w:type="gramStart"/>
      <w:r w:rsidRPr="00D10F87">
        <w:rPr>
          <w:rFonts w:ascii="Times New Roman" w:hAnsi="Times New Roman" w:cs="Times New Roman"/>
          <w:sz w:val="24"/>
          <w:szCs w:val="24"/>
        </w:rPr>
        <w:t>которой</w:t>
      </w:r>
      <w:proofErr w:type="gramEnd"/>
      <w:r w:rsidRPr="00D10F87">
        <w:rPr>
          <w:rFonts w:ascii="Times New Roman" w:hAnsi="Times New Roman" w:cs="Times New Roman"/>
          <w:sz w:val="24"/>
          <w:szCs w:val="24"/>
        </w:rPr>
        <w:t xml:space="preserve"> должны быть отражены остатки продуктов на начало месяца, поступление, расход и остатки продуктов на конец каждого месяца, не ведется.</w:t>
      </w:r>
    </w:p>
    <w:p w:rsidR="00EA30A0" w:rsidRPr="00D10F87" w:rsidRDefault="00EA30A0" w:rsidP="00D10F87">
      <w:pPr>
        <w:pStyle w:val="a5"/>
        <w:ind w:firstLine="426"/>
        <w:jc w:val="both"/>
        <w:rPr>
          <w:rFonts w:ascii="Times New Roman" w:hAnsi="Times New Roman" w:cs="Times New Roman"/>
          <w:sz w:val="24"/>
          <w:szCs w:val="24"/>
          <w:shd w:val="clear" w:color="auto" w:fill="FFFFFF"/>
        </w:rPr>
      </w:pPr>
      <w:r w:rsidRPr="00D10F87">
        <w:rPr>
          <w:rFonts w:ascii="Times New Roman" w:hAnsi="Times New Roman" w:cs="Times New Roman"/>
          <w:sz w:val="24"/>
          <w:szCs w:val="24"/>
          <w:shd w:val="clear" w:color="auto" w:fill="FFFFFF"/>
        </w:rPr>
        <w:t xml:space="preserve">В </w:t>
      </w:r>
      <w:r w:rsidR="00824E18" w:rsidRPr="00D10F87">
        <w:rPr>
          <w:rFonts w:ascii="Times New Roman" w:hAnsi="Times New Roman" w:cs="Times New Roman"/>
          <w:b/>
          <w:bCs/>
          <w:sz w:val="24"/>
          <w:szCs w:val="24"/>
          <w:shd w:val="clear" w:color="auto" w:fill="FFFFFF"/>
        </w:rPr>
        <w:t>марте</w:t>
      </w:r>
      <w:r w:rsidRPr="00D10F87">
        <w:rPr>
          <w:rFonts w:ascii="Times New Roman" w:hAnsi="Times New Roman" w:cs="Times New Roman"/>
          <w:sz w:val="24"/>
          <w:szCs w:val="24"/>
          <w:shd w:val="clear" w:color="auto" w:fill="FFFFFF"/>
        </w:rPr>
        <w:t xml:space="preserve"> 2016 года проведена </w:t>
      </w:r>
      <w:r w:rsidRPr="00D10F87">
        <w:rPr>
          <w:rFonts w:ascii="Times New Roman" w:eastAsia="Courier New CYR" w:hAnsi="Times New Roman" w:cs="Times New Roman"/>
          <w:sz w:val="24"/>
          <w:szCs w:val="24"/>
        </w:rPr>
        <w:t xml:space="preserve"> выборочная проверка бюджетной отчетности  в МБОУ</w:t>
      </w:r>
      <w:r w:rsidR="00824E18" w:rsidRPr="00D10F87">
        <w:rPr>
          <w:rFonts w:ascii="Times New Roman" w:eastAsia="Courier New CYR" w:hAnsi="Times New Roman" w:cs="Times New Roman"/>
          <w:sz w:val="24"/>
          <w:szCs w:val="24"/>
        </w:rPr>
        <w:t xml:space="preserve"> Васильев</w:t>
      </w:r>
      <w:r w:rsidRPr="00D10F87">
        <w:rPr>
          <w:rFonts w:ascii="Times New Roman" w:eastAsia="Courier New CYR" w:hAnsi="Times New Roman" w:cs="Times New Roman"/>
          <w:sz w:val="24"/>
          <w:szCs w:val="24"/>
        </w:rPr>
        <w:t>ская МООШ муниципального образования «Темкинский район» Смоленской области</w:t>
      </w:r>
      <w:r w:rsidRPr="00D10F87">
        <w:rPr>
          <w:rFonts w:ascii="Times New Roman" w:hAnsi="Times New Roman" w:cs="Times New Roman"/>
          <w:sz w:val="24"/>
          <w:szCs w:val="24"/>
          <w:shd w:val="clear" w:color="auto" w:fill="FFFFFF"/>
        </w:rPr>
        <w:t>. По результатам проверки установлено:</w:t>
      </w:r>
    </w:p>
    <w:p w:rsidR="00824E18" w:rsidRPr="00D10F87" w:rsidRDefault="00824E18"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1. В учётной политике от 31.10.2013 приказ №30 в пункте 2.15 расчёты наличными деньгами осуществляются в соответствии с Указанием Банка России от 14.11.2001 №1050-У, который утратил свою силу. Действуют Указание Центрального Банка Российской Федерации от 20.06.2007 года № 1844-У и Федеральный Закон №44-ФЗ от 05.04.2013 «О контрактной системе в сфере закупок». В пункте 2.14 письмо ЦБ России от 04.10.1993 №18 – утратило силу; в настоящее время действует Указание Банка России от 11.03.2014 №3210-У.</w:t>
      </w:r>
    </w:p>
    <w:p w:rsidR="00824E18" w:rsidRPr="00D10F87" w:rsidRDefault="00824E18"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2. </w:t>
      </w:r>
      <w:proofErr w:type="gramStart"/>
      <w:r w:rsidRPr="00D10F87">
        <w:rPr>
          <w:rFonts w:ascii="Times New Roman" w:hAnsi="Times New Roman" w:cs="Times New Roman"/>
          <w:sz w:val="24"/>
          <w:szCs w:val="24"/>
        </w:rPr>
        <w:t>В течение всего 2015 года производились стимулирующие выплаты неутверждённые в положении от 01.02.2015 №96  «О порядке установления стимулирующих выплат из средств экономии по фонду оплаты труда педагогических и других работников»: за классное руководство, за сложность и напряжённость труда, за  работу с документацией по воинскому учёту, за проверку тетрадей, за выполнение обязанностей старшей вожатой, за работу с двумя классами, за работу</w:t>
      </w:r>
      <w:proofErr w:type="gramEnd"/>
      <w:r w:rsidRPr="00D10F87">
        <w:rPr>
          <w:rFonts w:ascii="Times New Roman" w:hAnsi="Times New Roman" w:cs="Times New Roman"/>
          <w:sz w:val="24"/>
          <w:szCs w:val="24"/>
        </w:rPr>
        <w:t xml:space="preserve"> </w:t>
      </w:r>
      <w:proofErr w:type="gramStart"/>
      <w:r w:rsidRPr="00D10F87">
        <w:rPr>
          <w:rFonts w:ascii="Times New Roman" w:hAnsi="Times New Roman" w:cs="Times New Roman"/>
          <w:sz w:val="24"/>
          <w:szCs w:val="24"/>
        </w:rPr>
        <w:t xml:space="preserve">на пришкольном участке, за проведение занятий внеурочной деятельности, за проведение общешкольных мероприятий, за ведение кружка «Родная речь», за оформление стенгазеты, выплаты к профессиональному празднику, за отсутствия случаев травматизма на уроках физкультуры, за отсутствия случаев травматизма в дошкольной группе; общая сумма стимулирующих выплат неутверждённых в положении от 01.02.2015 №96 составила 143333 рубля 84 копейки. </w:t>
      </w:r>
      <w:proofErr w:type="gramEnd"/>
    </w:p>
    <w:p w:rsidR="00824E18" w:rsidRPr="00D10F87" w:rsidRDefault="00824E18"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3. В 2015 года на пришкольном учебно-опытном участке было в выращен и собран урожай: картофель 21625 кг, капуста 35 кг, огурцы 150 кг, свёкла 192 кг, морковь 198 кг, лук 30кг, кабачки 50 кг, зелень 2кг. Данные овощи не были оприходованы. При питании школьников и дошкольной группы рабочей по кухни </w:t>
      </w:r>
      <w:proofErr w:type="spellStart"/>
      <w:r w:rsidRPr="00D10F87">
        <w:rPr>
          <w:rFonts w:ascii="Times New Roman" w:hAnsi="Times New Roman" w:cs="Times New Roman"/>
          <w:sz w:val="24"/>
          <w:szCs w:val="24"/>
        </w:rPr>
        <w:t>Проворовой</w:t>
      </w:r>
      <w:proofErr w:type="spellEnd"/>
      <w:r w:rsidRPr="00D10F87">
        <w:rPr>
          <w:rFonts w:ascii="Times New Roman" w:hAnsi="Times New Roman" w:cs="Times New Roman"/>
          <w:sz w:val="24"/>
          <w:szCs w:val="24"/>
        </w:rPr>
        <w:t xml:space="preserve"> Анной Владимировной в оборотных ведомостях, накопительных ведомостях и в меню не указывалось количество израсходованных овощей, выращенные на пришкольном учебно-опытном участке.</w:t>
      </w:r>
    </w:p>
    <w:p w:rsidR="006F1FC7" w:rsidRPr="00D10F87" w:rsidRDefault="00824E18"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В накопительных ведомостях по расходу продуктов питания не указывается количество израсходованных продуктов, цена за единицу. Меню на каждый день не утверждены руководителем, отсутствует стоимость одного дня. В меню за 14 сентября 2015 года для школьников отсутствует наименование обеда; за 30 сентября, 15(соц.) и 16 декабря не указаны какие продукты и в каком количестве израсходованы на обед. Всё это нарушение норм </w:t>
      </w:r>
      <w:proofErr w:type="spellStart"/>
      <w:r w:rsidRPr="00D10F87">
        <w:rPr>
          <w:rFonts w:ascii="Times New Roman" w:hAnsi="Times New Roman" w:cs="Times New Roman"/>
          <w:sz w:val="24"/>
          <w:szCs w:val="24"/>
        </w:rPr>
        <w:t>СанПиНа</w:t>
      </w:r>
      <w:proofErr w:type="spellEnd"/>
      <w:r w:rsidRPr="00D10F87">
        <w:rPr>
          <w:rFonts w:ascii="Times New Roman" w:hAnsi="Times New Roman" w:cs="Times New Roman"/>
          <w:sz w:val="24"/>
          <w:szCs w:val="24"/>
        </w:rPr>
        <w:t>.</w:t>
      </w:r>
    </w:p>
    <w:p w:rsidR="00461A05" w:rsidRPr="00D10F87" w:rsidRDefault="00461A05" w:rsidP="00D10F87">
      <w:pPr>
        <w:pStyle w:val="a5"/>
        <w:ind w:firstLine="426"/>
        <w:jc w:val="both"/>
        <w:rPr>
          <w:rFonts w:ascii="Times New Roman" w:hAnsi="Times New Roman" w:cs="Times New Roman"/>
          <w:sz w:val="24"/>
          <w:szCs w:val="24"/>
          <w:shd w:val="clear" w:color="auto" w:fill="FFFFFF"/>
        </w:rPr>
      </w:pPr>
      <w:r w:rsidRPr="00D10F87">
        <w:rPr>
          <w:rFonts w:ascii="Times New Roman" w:hAnsi="Times New Roman" w:cs="Times New Roman"/>
          <w:sz w:val="24"/>
          <w:szCs w:val="24"/>
          <w:shd w:val="clear" w:color="auto" w:fill="FFFFFF"/>
        </w:rPr>
        <w:t xml:space="preserve">В </w:t>
      </w:r>
      <w:r w:rsidRPr="00D10F87">
        <w:rPr>
          <w:rFonts w:ascii="Times New Roman" w:hAnsi="Times New Roman" w:cs="Times New Roman"/>
          <w:b/>
          <w:bCs/>
          <w:sz w:val="24"/>
          <w:szCs w:val="24"/>
          <w:shd w:val="clear" w:color="auto" w:fill="FFFFFF"/>
        </w:rPr>
        <w:t>апреле</w:t>
      </w:r>
      <w:r w:rsidRPr="00D10F87">
        <w:rPr>
          <w:rFonts w:ascii="Times New Roman" w:hAnsi="Times New Roman" w:cs="Times New Roman"/>
          <w:sz w:val="24"/>
          <w:szCs w:val="24"/>
          <w:shd w:val="clear" w:color="auto" w:fill="FFFFFF"/>
        </w:rPr>
        <w:t xml:space="preserve"> 2016 года проведена </w:t>
      </w:r>
      <w:r w:rsidRPr="00D10F87">
        <w:rPr>
          <w:rFonts w:ascii="Times New Roman" w:eastAsia="Courier New CYR" w:hAnsi="Times New Roman" w:cs="Times New Roman"/>
          <w:sz w:val="24"/>
          <w:szCs w:val="24"/>
        </w:rPr>
        <w:t xml:space="preserve"> выборочная проверка бюджетной отчетности  в МБОУ Кикинская МООШ муниципального образования «Темкинский район» Смоленской области</w:t>
      </w:r>
      <w:r w:rsidRPr="00D10F87">
        <w:rPr>
          <w:rFonts w:ascii="Times New Roman" w:hAnsi="Times New Roman" w:cs="Times New Roman"/>
          <w:sz w:val="24"/>
          <w:szCs w:val="24"/>
          <w:shd w:val="clear" w:color="auto" w:fill="FFFFFF"/>
        </w:rPr>
        <w:t>. По результатам проверки установлено:</w:t>
      </w:r>
    </w:p>
    <w:p w:rsidR="00461A05" w:rsidRPr="00D10F87" w:rsidRDefault="00461A05" w:rsidP="00D10F87">
      <w:pPr>
        <w:pStyle w:val="a5"/>
        <w:ind w:firstLine="426"/>
        <w:jc w:val="both"/>
        <w:rPr>
          <w:rFonts w:ascii="Times New Roman" w:hAnsi="Times New Roman" w:cs="Times New Roman"/>
          <w:sz w:val="24"/>
          <w:szCs w:val="24"/>
        </w:rPr>
      </w:pPr>
      <w:r w:rsidRPr="00D10F87">
        <w:rPr>
          <w:rFonts w:ascii="Times New Roman" w:eastAsia="Courier New CYR" w:hAnsi="Times New Roman" w:cs="Times New Roman"/>
          <w:sz w:val="24"/>
          <w:szCs w:val="24"/>
        </w:rPr>
        <w:t xml:space="preserve">1. В учётной политике, утверждённой от 31.12.2014 приказ №222, в пункте 2.14 ведение кассовых операций осуществляется в соответствии с требованиями «Порядка ведения кассовых операций», утверждённым решением Совета Директоров Банка России от 22.09.1993 №40 (письмо ЦБ России от 04.10.1993 №18), которое утратило свою силу. Действует Указание Центрального Банка Российской Федерации от 11.03.2014 года №3210-У «О порядке ведения кассовых операций </w:t>
      </w:r>
      <w:r w:rsidRPr="00D10F87">
        <w:rPr>
          <w:rFonts w:ascii="Times New Roman" w:eastAsia="Courier New CYR" w:hAnsi="Times New Roman" w:cs="Times New Roman"/>
          <w:sz w:val="24"/>
          <w:szCs w:val="24"/>
        </w:rPr>
        <w:lastRenderedPageBreak/>
        <w:t xml:space="preserve">юридическими лицами и упрощённом порядке ведения кассовых операций индивидуальными предпринимателями и субъектами малого предпринимательства». </w:t>
      </w:r>
    </w:p>
    <w:p w:rsidR="00461A05" w:rsidRPr="00D10F87" w:rsidRDefault="00461A05" w:rsidP="00D10F87">
      <w:pPr>
        <w:pStyle w:val="a5"/>
        <w:ind w:firstLine="426"/>
        <w:jc w:val="both"/>
        <w:rPr>
          <w:rFonts w:ascii="Times New Roman" w:eastAsia="Courier New CYR" w:hAnsi="Times New Roman" w:cs="Times New Roman"/>
          <w:sz w:val="24"/>
          <w:szCs w:val="24"/>
        </w:rPr>
      </w:pPr>
      <w:r w:rsidRPr="00D10F87">
        <w:rPr>
          <w:rFonts w:ascii="Times New Roman" w:eastAsia="Courier New CYR" w:hAnsi="Times New Roman" w:cs="Times New Roman"/>
          <w:sz w:val="24"/>
          <w:szCs w:val="24"/>
        </w:rPr>
        <w:t>2. Выборочной проверкой документации по питанию в школе и дошкольной группе МБОУ Кикинской МООШ было выявлено следующее:</w:t>
      </w:r>
    </w:p>
    <w:p w:rsidR="00461A05" w:rsidRPr="00D10F87" w:rsidRDefault="00461A05" w:rsidP="00D10F87">
      <w:pPr>
        <w:pStyle w:val="a5"/>
        <w:ind w:firstLine="426"/>
        <w:jc w:val="both"/>
        <w:rPr>
          <w:rFonts w:ascii="Times New Roman" w:hAnsi="Times New Roman" w:cs="Times New Roman"/>
          <w:sz w:val="24"/>
          <w:szCs w:val="24"/>
          <w:shd w:val="clear" w:color="auto" w:fill="FFFFFF"/>
        </w:rPr>
      </w:pPr>
      <w:r w:rsidRPr="00D10F87">
        <w:rPr>
          <w:rFonts w:ascii="Times New Roman" w:eastAsia="Courier New CYR" w:hAnsi="Times New Roman" w:cs="Times New Roman"/>
          <w:sz w:val="24"/>
          <w:szCs w:val="24"/>
        </w:rPr>
        <w:t xml:space="preserve">В 2015 году на пришкольном учебно-опытном участке было  выращен и собран урожай: картофель 660 кг, капуста 130 кг, огурцы 30 кг, свёкла 100 кг, помидоры 40 кг, морковь 180 кг, лук 20кг, чеснок 1 кг, кабачки 30 кг, зелень 3 кг, яблоки 150 кг. Данные овощи не были оприходованы. При питании школьников и дошкольной группы в оборотных ведомостях, накопительных ведомостях и в меню не указывалось количество израсходованных овощей, выращенные на пришкольном учебно-опытном участке. Нарушаются нормы </w:t>
      </w:r>
      <w:proofErr w:type="spellStart"/>
      <w:r w:rsidRPr="00D10F87">
        <w:rPr>
          <w:rFonts w:ascii="Times New Roman" w:eastAsia="Courier New CYR" w:hAnsi="Times New Roman" w:cs="Times New Roman"/>
          <w:sz w:val="24"/>
          <w:szCs w:val="24"/>
        </w:rPr>
        <w:t>СанПиНа</w:t>
      </w:r>
      <w:proofErr w:type="spellEnd"/>
      <w:r w:rsidRPr="00D10F87">
        <w:rPr>
          <w:rFonts w:ascii="Times New Roman" w:eastAsia="Courier New CYR" w:hAnsi="Times New Roman" w:cs="Times New Roman"/>
          <w:sz w:val="24"/>
          <w:szCs w:val="24"/>
        </w:rPr>
        <w:t xml:space="preserve"> в меню-требованиях на выдачу продуктов питания по возрастам.</w:t>
      </w:r>
    </w:p>
    <w:p w:rsidR="00824E18" w:rsidRPr="00D10F87" w:rsidRDefault="00824E18" w:rsidP="00D10F87">
      <w:pPr>
        <w:pStyle w:val="a5"/>
        <w:ind w:firstLine="426"/>
        <w:jc w:val="both"/>
        <w:rPr>
          <w:rFonts w:ascii="Times New Roman" w:hAnsi="Times New Roman" w:cs="Times New Roman"/>
          <w:sz w:val="24"/>
          <w:szCs w:val="24"/>
          <w:shd w:val="clear" w:color="auto" w:fill="FFFFFF"/>
        </w:rPr>
      </w:pPr>
      <w:r w:rsidRPr="00D10F87">
        <w:rPr>
          <w:rFonts w:ascii="Times New Roman" w:hAnsi="Times New Roman" w:cs="Times New Roman"/>
          <w:sz w:val="24"/>
          <w:szCs w:val="24"/>
          <w:shd w:val="clear" w:color="auto" w:fill="FFFFFF"/>
        </w:rPr>
        <w:t xml:space="preserve">В </w:t>
      </w:r>
      <w:r w:rsidR="00461A05" w:rsidRPr="00D10F87">
        <w:rPr>
          <w:rFonts w:ascii="Times New Roman" w:hAnsi="Times New Roman" w:cs="Times New Roman"/>
          <w:b/>
          <w:bCs/>
          <w:sz w:val="24"/>
          <w:szCs w:val="24"/>
          <w:shd w:val="clear" w:color="auto" w:fill="FFFFFF"/>
        </w:rPr>
        <w:t>ма</w:t>
      </w:r>
      <w:r w:rsidRPr="00D10F87">
        <w:rPr>
          <w:rFonts w:ascii="Times New Roman" w:hAnsi="Times New Roman" w:cs="Times New Roman"/>
          <w:b/>
          <w:bCs/>
          <w:sz w:val="24"/>
          <w:szCs w:val="24"/>
          <w:shd w:val="clear" w:color="auto" w:fill="FFFFFF"/>
        </w:rPr>
        <w:t>е</w:t>
      </w:r>
      <w:r w:rsidRPr="00D10F87">
        <w:rPr>
          <w:rFonts w:ascii="Times New Roman" w:hAnsi="Times New Roman" w:cs="Times New Roman"/>
          <w:sz w:val="24"/>
          <w:szCs w:val="24"/>
          <w:shd w:val="clear" w:color="auto" w:fill="FFFFFF"/>
        </w:rPr>
        <w:t xml:space="preserve"> 2016 года проведена </w:t>
      </w:r>
      <w:r w:rsidRPr="00D10F87">
        <w:rPr>
          <w:rFonts w:ascii="Times New Roman" w:eastAsia="Courier New CYR" w:hAnsi="Times New Roman" w:cs="Times New Roman"/>
          <w:sz w:val="24"/>
          <w:szCs w:val="24"/>
        </w:rPr>
        <w:t xml:space="preserve"> выборочная проверка бюджетной отчетности  в МБОУ Власовская МООШ муниципального образования «Темкинский район» Смоленской области</w:t>
      </w:r>
      <w:r w:rsidRPr="00D10F87">
        <w:rPr>
          <w:rFonts w:ascii="Times New Roman" w:hAnsi="Times New Roman" w:cs="Times New Roman"/>
          <w:sz w:val="24"/>
          <w:szCs w:val="24"/>
          <w:shd w:val="clear" w:color="auto" w:fill="FFFFFF"/>
        </w:rPr>
        <w:t>. По результатам проверки установлено:</w:t>
      </w:r>
    </w:p>
    <w:p w:rsidR="00824E18" w:rsidRPr="00D10F87" w:rsidRDefault="00824E18" w:rsidP="00D10F87">
      <w:pPr>
        <w:pStyle w:val="a5"/>
        <w:ind w:firstLine="426"/>
        <w:jc w:val="both"/>
        <w:rPr>
          <w:rFonts w:ascii="Times New Roman" w:eastAsia="Courier New CYR" w:hAnsi="Times New Roman" w:cs="Times New Roman"/>
          <w:sz w:val="24"/>
          <w:szCs w:val="24"/>
        </w:rPr>
      </w:pPr>
      <w:r w:rsidRPr="00D10F87">
        <w:rPr>
          <w:rFonts w:ascii="Times New Roman" w:eastAsia="Courier New CYR" w:hAnsi="Times New Roman" w:cs="Times New Roman"/>
          <w:sz w:val="24"/>
          <w:szCs w:val="24"/>
        </w:rPr>
        <w:t xml:space="preserve">1. В учётной политике, утверждённой от 30.12.2014 приказ №287, в пункте 2.14 ведение кассовых операций осуществляется в соответствии с требованиями «Порядка ведения кассовых операций», утверждённым решением Совета Директоров Банка России от 22.09.1993 №40 (письмо ЦБ России от 04.10.1993 №18), которое утратило свою силу. Действует Указание Центрального Банка Российской Федерации от 11.03.2014 года №3210-У «О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 В пункте 2.15 расчёты наличными деньгами осуществляются в соответствии с Указанием Банка России от 14.11.2001 №1050-У, который утратил свою силу. Действуют Указание Центрального Банка Российской Федерации от 20.06.2007 года № 1844-У и Федеральный Закон №44-ФЗ от 05.04.2013 «О контрактной системе в сфере закупок». </w:t>
      </w:r>
    </w:p>
    <w:p w:rsidR="00824E18" w:rsidRPr="00D10F87" w:rsidRDefault="00824E18" w:rsidP="00D10F87">
      <w:pPr>
        <w:pStyle w:val="a5"/>
        <w:ind w:firstLine="426"/>
        <w:jc w:val="both"/>
        <w:rPr>
          <w:rFonts w:ascii="Times New Roman" w:eastAsia="Courier New CYR" w:hAnsi="Times New Roman" w:cs="Times New Roman"/>
          <w:sz w:val="24"/>
          <w:szCs w:val="24"/>
        </w:rPr>
      </w:pPr>
      <w:r w:rsidRPr="00D10F87">
        <w:rPr>
          <w:rFonts w:ascii="Times New Roman" w:eastAsia="Courier New CYR" w:hAnsi="Times New Roman" w:cs="Times New Roman"/>
          <w:sz w:val="24"/>
          <w:szCs w:val="24"/>
        </w:rPr>
        <w:t xml:space="preserve">2. Выборочной проверкой документации по питанию в школе и дошкольной группе МБОУ </w:t>
      </w:r>
      <w:proofErr w:type="spellStart"/>
      <w:r w:rsidRPr="00D10F87">
        <w:rPr>
          <w:rFonts w:ascii="Times New Roman" w:eastAsia="Courier New CYR" w:hAnsi="Times New Roman" w:cs="Times New Roman"/>
          <w:sz w:val="24"/>
          <w:szCs w:val="24"/>
        </w:rPr>
        <w:t>Власовской</w:t>
      </w:r>
      <w:proofErr w:type="spellEnd"/>
      <w:r w:rsidRPr="00D10F87">
        <w:rPr>
          <w:rFonts w:ascii="Times New Roman" w:eastAsia="Courier New CYR" w:hAnsi="Times New Roman" w:cs="Times New Roman"/>
          <w:sz w:val="24"/>
          <w:szCs w:val="24"/>
        </w:rPr>
        <w:t xml:space="preserve"> МООШ было выявлено следующее:</w:t>
      </w:r>
    </w:p>
    <w:p w:rsidR="00824E18" w:rsidRPr="00D10F87" w:rsidRDefault="00824E18" w:rsidP="00D10F87">
      <w:pPr>
        <w:pStyle w:val="a5"/>
        <w:ind w:firstLine="426"/>
        <w:jc w:val="both"/>
        <w:rPr>
          <w:rFonts w:ascii="Times New Roman" w:hAnsi="Times New Roman" w:cs="Times New Roman"/>
          <w:sz w:val="24"/>
          <w:szCs w:val="24"/>
        </w:rPr>
      </w:pPr>
      <w:r w:rsidRPr="00D10F87">
        <w:rPr>
          <w:rFonts w:ascii="Times New Roman" w:eastAsia="Courier New CYR" w:hAnsi="Times New Roman" w:cs="Times New Roman"/>
          <w:sz w:val="24"/>
          <w:szCs w:val="24"/>
        </w:rPr>
        <w:t xml:space="preserve">В накладных на продукты питания  от ИП </w:t>
      </w:r>
      <w:proofErr w:type="spellStart"/>
      <w:r w:rsidRPr="00D10F87">
        <w:rPr>
          <w:rFonts w:ascii="Times New Roman" w:eastAsia="Courier New CYR" w:hAnsi="Times New Roman" w:cs="Times New Roman"/>
          <w:sz w:val="24"/>
          <w:szCs w:val="24"/>
        </w:rPr>
        <w:t>Ефанова</w:t>
      </w:r>
      <w:proofErr w:type="spellEnd"/>
      <w:r w:rsidRPr="00D10F87">
        <w:rPr>
          <w:rFonts w:ascii="Times New Roman" w:eastAsia="Courier New CYR" w:hAnsi="Times New Roman" w:cs="Times New Roman"/>
          <w:sz w:val="24"/>
          <w:szCs w:val="24"/>
        </w:rPr>
        <w:t xml:space="preserve"> Л.А. в суммах по отдельным видам продуктов осуществляется прибавление копеек. Бухгалтером такие ошибки не исправляются. Остатки продуктов на конец месяца не ведутся. Во всех квитанциях от ИП </w:t>
      </w:r>
      <w:proofErr w:type="spellStart"/>
      <w:r w:rsidRPr="00D10F87">
        <w:rPr>
          <w:rFonts w:ascii="Times New Roman" w:eastAsia="Courier New CYR" w:hAnsi="Times New Roman" w:cs="Times New Roman"/>
          <w:sz w:val="24"/>
          <w:szCs w:val="24"/>
        </w:rPr>
        <w:t>Ефанова</w:t>
      </w:r>
      <w:proofErr w:type="spellEnd"/>
      <w:r w:rsidRPr="00D10F87">
        <w:rPr>
          <w:rFonts w:ascii="Times New Roman" w:eastAsia="Courier New CYR" w:hAnsi="Times New Roman" w:cs="Times New Roman"/>
          <w:sz w:val="24"/>
          <w:szCs w:val="24"/>
        </w:rPr>
        <w:t xml:space="preserve"> Л.А. к приходным кассовым ордерам отсутствует дата принятых денег. Данные замечания нарушают финансовую дисциплину и Федеральный Закон №402-ФЗ «О бухгалтерском учёте».</w:t>
      </w:r>
    </w:p>
    <w:p w:rsidR="00847D0D" w:rsidRPr="00D10F87" w:rsidRDefault="006F1FC7" w:rsidP="00D10F87">
      <w:pPr>
        <w:pStyle w:val="a5"/>
        <w:ind w:firstLine="426"/>
        <w:jc w:val="both"/>
        <w:rPr>
          <w:rFonts w:ascii="Times New Roman" w:hAnsi="Times New Roman" w:cs="Times New Roman"/>
          <w:sz w:val="24"/>
          <w:szCs w:val="24"/>
          <w:shd w:val="clear" w:color="auto" w:fill="FFFFFF"/>
        </w:rPr>
      </w:pPr>
      <w:r w:rsidRPr="00D10F87">
        <w:rPr>
          <w:rFonts w:ascii="Times New Roman" w:hAnsi="Times New Roman" w:cs="Times New Roman"/>
          <w:sz w:val="24"/>
          <w:szCs w:val="24"/>
          <w:shd w:val="clear" w:color="auto" w:fill="FFFFFF"/>
        </w:rPr>
        <w:t>В </w:t>
      </w:r>
      <w:r w:rsidR="00461A05" w:rsidRPr="00D10F87">
        <w:rPr>
          <w:rStyle w:val="a3"/>
          <w:rFonts w:ascii="Times New Roman" w:hAnsi="Times New Roman" w:cs="Times New Roman"/>
          <w:color w:val="000000"/>
          <w:sz w:val="24"/>
          <w:szCs w:val="24"/>
          <w:shd w:val="clear" w:color="auto" w:fill="FFFFFF"/>
        </w:rPr>
        <w:t xml:space="preserve">июне </w:t>
      </w:r>
      <w:r w:rsidR="00F544C4" w:rsidRPr="00D10F87">
        <w:rPr>
          <w:rStyle w:val="a3"/>
          <w:rFonts w:ascii="Times New Roman" w:hAnsi="Times New Roman" w:cs="Times New Roman"/>
          <w:sz w:val="24"/>
          <w:szCs w:val="24"/>
          <w:shd w:val="clear" w:color="auto" w:fill="FFFFFF"/>
        </w:rPr>
        <w:t>2016</w:t>
      </w:r>
      <w:r w:rsidRPr="00D10F87">
        <w:rPr>
          <w:rStyle w:val="a3"/>
          <w:rFonts w:ascii="Times New Roman" w:hAnsi="Times New Roman" w:cs="Times New Roman"/>
          <w:sz w:val="24"/>
          <w:szCs w:val="24"/>
          <w:shd w:val="clear" w:color="auto" w:fill="FFFFFF"/>
        </w:rPr>
        <w:t xml:space="preserve"> года </w:t>
      </w:r>
      <w:r w:rsidRPr="00D10F87">
        <w:rPr>
          <w:rStyle w:val="a3"/>
          <w:rFonts w:ascii="Times New Roman" w:hAnsi="Times New Roman" w:cs="Times New Roman"/>
          <w:b w:val="0"/>
          <w:bCs w:val="0"/>
          <w:sz w:val="24"/>
          <w:szCs w:val="24"/>
          <w:shd w:val="clear" w:color="auto" w:fill="FFFFFF"/>
        </w:rPr>
        <w:t>проведена</w:t>
      </w:r>
      <w:r w:rsidRPr="00D10F87">
        <w:rPr>
          <w:rFonts w:ascii="Times New Roman" w:hAnsi="Times New Roman" w:cs="Times New Roman"/>
          <w:sz w:val="24"/>
          <w:szCs w:val="24"/>
          <w:shd w:val="clear" w:color="auto" w:fill="FFFFFF"/>
        </w:rPr>
        <w:t xml:space="preserve"> </w:t>
      </w:r>
      <w:r w:rsidR="00F544C4" w:rsidRPr="00D10F87">
        <w:rPr>
          <w:rFonts w:ascii="Times New Roman" w:hAnsi="Times New Roman" w:cs="Times New Roman"/>
          <w:sz w:val="24"/>
          <w:szCs w:val="24"/>
          <w:shd w:val="clear" w:color="auto" w:fill="FFFFFF"/>
        </w:rPr>
        <w:t>в</w:t>
      </w:r>
      <w:r w:rsidR="00F544C4" w:rsidRPr="00D10F87">
        <w:rPr>
          <w:rFonts w:ascii="Times New Roman" w:eastAsia="Courier New CYR" w:hAnsi="Times New Roman" w:cs="Times New Roman"/>
          <w:sz w:val="24"/>
          <w:szCs w:val="24"/>
        </w:rPr>
        <w:t>ыборочная проверка по целевому и эффективному использованию бюджетных средств, выделенных на обеспечение деятельност</w:t>
      </w:r>
      <w:proofErr w:type="gramStart"/>
      <w:r w:rsidR="00F544C4" w:rsidRPr="00D10F87">
        <w:rPr>
          <w:rFonts w:ascii="Times New Roman" w:eastAsia="Courier New CYR" w:hAnsi="Times New Roman" w:cs="Times New Roman"/>
          <w:sz w:val="24"/>
          <w:szCs w:val="24"/>
        </w:rPr>
        <w:t>и ООО</w:t>
      </w:r>
      <w:proofErr w:type="gramEnd"/>
      <w:r w:rsidR="00F544C4" w:rsidRPr="00D10F87">
        <w:rPr>
          <w:rFonts w:ascii="Times New Roman" w:eastAsia="Courier New CYR" w:hAnsi="Times New Roman" w:cs="Times New Roman"/>
          <w:sz w:val="24"/>
          <w:szCs w:val="24"/>
        </w:rPr>
        <w:t xml:space="preserve"> «Коммунальное хозяйство». </w:t>
      </w:r>
      <w:r w:rsidR="00F544C4" w:rsidRPr="00D10F87">
        <w:rPr>
          <w:rFonts w:ascii="Times New Roman" w:hAnsi="Times New Roman" w:cs="Times New Roman"/>
          <w:sz w:val="24"/>
          <w:szCs w:val="24"/>
          <w:shd w:val="clear" w:color="auto" w:fill="FFFFFF"/>
        </w:rPr>
        <w:t>По результатам проверки установлено:</w:t>
      </w:r>
    </w:p>
    <w:p w:rsidR="00F544C4" w:rsidRPr="00D10F87" w:rsidRDefault="00F544C4" w:rsidP="00D10F87">
      <w:pPr>
        <w:pStyle w:val="a5"/>
        <w:ind w:firstLine="426"/>
        <w:jc w:val="both"/>
        <w:rPr>
          <w:rFonts w:ascii="Times New Roman" w:eastAsia="Courier New CYR" w:hAnsi="Times New Roman" w:cs="Times New Roman"/>
          <w:sz w:val="24"/>
          <w:szCs w:val="24"/>
        </w:rPr>
      </w:pPr>
      <w:r w:rsidRPr="00D10F87">
        <w:rPr>
          <w:rFonts w:ascii="Times New Roman" w:eastAsia="Courier New CYR" w:hAnsi="Times New Roman" w:cs="Times New Roman"/>
          <w:sz w:val="24"/>
          <w:szCs w:val="24"/>
        </w:rPr>
        <w:t>За 2015 год не выделялись на обеспечение деятельност</w:t>
      </w:r>
      <w:proofErr w:type="gramStart"/>
      <w:r w:rsidRPr="00D10F87">
        <w:rPr>
          <w:rFonts w:ascii="Times New Roman" w:eastAsia="Courier New CYR" w:hAnsi="Times New Roman" w:cs="Times New Roman"/>
          <w:sz w:val="24"/>
          <w:szCs w:val="24"/>
        </w:rPr>
        <w:t>и ООО</w:t>
      </w:r>
      <w:proofErr w:type="gramEnd"/>
      <w:r w:rsidRPr="00D10F87">
        <w:rPr>
          <w:rFonts w:ascii="Times New Roman" w:eastAsia="Courier New CYR" w:hAnsi="Times New Roman" w:cs="Times New Roman"/>
          <w:sz w:val="24"/>
          <w:szCs w:val="24"/>
        </w:rPr>
        <w:t xml:space="preserve"> «Коммунальное хозяйство» денежные средства из бюджета. Все оплаты производились по заключённым договорам за выполненные работы и услуги.</w:t>
      </w:r>
    </w:p>
    <w:p w:rsidR="00F544C4" w:rsidRPr="00D10F87" w:rsidRDefault="00F544C4" w:rsidP="00D10F87">
      <w:pPr>
        <w:pStyle w:val="a5"/>
        <w:ind w:firstLine="426"/>
        <w:jc w:val="both"/>
        <w:rPr>
          <w:rFonts w:ascii="Times New Roman" w:eastAsia="Courier New CYR" w:hAnsi="Times New Roman" w:cs="Times New Roman"/>
          <w:sz w:val="24"/>
          <w:szCs w:val="24"/>
        </w:rPr>
      </w:pPr>
      <w:r w:rsidRPr="00D10F87">
        <w:rPr>
          <w:rFonts w:ascii="Times New Roman" w:eastAsia="Courier New CYR" w:hAnsi="Times New Roman" w:cs="Times New Roman"/>
          <w:sz w:val="24"/>
          <w:szCs w:val="24"/>
        </w:rPr>
        <w:t>За проверяемый период, 2015 год, по бухгалтерским данным ООО «Коммунальным хозяйством» было выполнено работ и услуг для Администрации муниципального образования «Темкинский район» Смоленской области на сумму 1183591 рублей 51 копеек.</w:t>
      </w:r>
    </w:p>
    <w:p w:rsidR="00F544C4" w:rsidRPr="00D10F87" w:rsidRDefault="00F544C4" w:rsidP="00D10F87">
      <w:pPr>
        <w:pStyle w:val="a5"/>
        <w:ind w:firstLine="426"/>
        <w:jc w:val="both"/>
        <w:rPr>
          <w:rFonts w:ascii="Times New Roman" w:eastAsia="Courier New CYR" w:hAnsi="Times New Roman" w:cs="Times New Roman"/>
          <w:sz w:val="24"/>
          <w:szCs w:val="24"/>
        </w:rPr>
      </w:pPr>
      <w:r w:rsidRPr="00D10F87">
        <w:rPr>
          <w:rFonts w:ascii="Times New Roman" w:eastAsia="Courier New CYR" w:hAnsi="Times New Roman" w:cs="Times New Roman"/>
          <w:sz w:val="24"/>
          <w:szCs w:val="24"/>
        </w:rPr>
        <w:t>Оплачено Администрацией муниципального образования «Темкинский район» Смоленской области за 2015 год ООО «Коммунальному хозяйству» за оказанные работы и услуги  по данным бухгалтерского учёта на сумму  1087395 рубль 30 копеек.</w:t>
      </w:r>
    </w:p>
    <w:p w:rsidR="00F544C4" w:rsidRPr="00D10F87" w:rsidRDefault="00F544C4" w:rsidP="00D10F87">
      <w:pPr>
        <w:pStyle w:val="a5"/>
        <w:ind w:firstLine="426"/>
        <w:jc w:val="both"/>
        <w:rPr>
          <w:rFonts w:ascii="Times New Roman" w:eastAsia="Courier New CYR" w:hAnsi="Times New Roman" w:cs="Times New Roman"/>
          <w:sz w:val="24"/>
          <w:szCs w:val="24"/>
        </w:rPr>
      </w:pPr>
      <w:r w:rsidRPr="00D10F87">
        <w:rPr>
          <w:rFonts w:ascii="Times New Roman" w:eastAsia="Courier New CYR" w:hAnsi="Times New Roman" w:cs="Times New Roman"/>
          <w:sz w:val="24"/>
          <w:szCs w:val="24"/>
        </w:rPr>
        <w:t>На 01.01.2016 по данным бухгалтерского учёта имеются не оплаченные счета Администрацией муниципального образования «Темкинский район» Смоленской области на сумму 96196 рубль 21 копеек.</w:t>
      </w:r>
    </w:p>
    <w:p w:rsidR="00F544C4" w:rsidRPr="00D10F87" w:rsidRDefault="00F544C4" w:rsidP="00D10F87">
      <w:pPr>
        <w:pStyle w:val="a5"/>
        <w:ind w:firstLine="426"/>
        <w:jc w:val="both"/>
        <w:rPr>
          <w:rFonts w:ascii="Times New Roman" w:hAnsi="Times New Roman" w:cs="Times New Roman"/>
          <w:sz w:val="24"/>
          <w:szCs w:val="24"/>
          <w:shd w:val="clear" w:color="auto" w:fill="FFFFFF"/>
        </w:rPr>
      </w:pPr>
      <w:r w:rsidRPr="00D10F87">
        <w:rPr>
          <w:rFonts w:ascii="Times New Roman" w:hAnsi="Times New Roman" w:cs="Times New Roman"/>
          <w:sz w:val="24"/>
          <w:szCs w:val="24"/>
          <w:shd w:val="clear" w:color="auto" w:fill="FFFFFF"/>
        </w:rPr>
        <w:t>В </w:t>
      </w:r>
      <w:r w:rsidR="00461A05" w:rsidRPr="00D10F87">
        <w:rPr>
          <w:rStyle w:val="a3"/>
          <w:rFonts w:ascii="Times New Roman" w:hAnsi="Times New Roman" w:cs="Times New Roman"/>
          <w:color w:val="000000"/>
          <w:sz w:val="24"/>
          <w:szCs w:val="24"/>
          <w:shd w:val="clear" w:color="auto" w:fill="FFFFFF"/>
        </w:rPr>
        <w:t>июл</w:t>
      </w:r>
      <w:r w:rsidRPr="00D10F87">
        <w:rPr>
          <w:rStyle w:val="a3"/>
          <w:rFonts w:ascii="Times New Roman" w:hAnsi="Times New Roman" w:cs="Times New Roman"/>
          <w:color w:val="000000"/>
          <w:sz w:val="24"/>
          <w:szCs w:val="24"/>
          <w:shd w:val="clear" w:color="auto" w:fill="FFFFFF"/>
        </w:rPr>
        <w:t>е</w:t>
      </w:r>
      <w:r w:rsidRPr="00D10F87">
        <w:rPr>
          <w:rStyle w:val="a3"/>
          <w:rFonts w:ascii="Times New Roman" w:hAnsi="Times New Roman" w:cs="Times New Roman"/>
          <w:sz w:val="24"/>
          <w:szCs w:val="24"/>
          <w:shd w:val="clear" w:color="auto" w:fill="FFFFFF"/>
        </w:rPr>
        <w:t xml:space="preserve"> 2016 года </w:t>
      </w:r>
      <w:r w:rsidRPr="00D10F87">
        <w:rPr>
          <w:rStyle w:val="a3"/>
          <w:rFonts w:ascii="Times New Roman" w:hAnsi="Times New Roman" w:cs="Times New Roman"/>
          <w:b w:val="0"/>
          <w:bCs w:val="0"/>
          <w:sz w:val="24"/>
          <w:szCs w:val="24"/>
          <w:shd w:val="clear" w:color="auto" w:fill="FFFFFF"/>
        </w:rPr>
        <w:t>проведена</w:t>
      </w:r>
      <w:r w:rsidRPr="00D10F87">
        <w:rPr>
          <w:rFonts w:ascii="Times New Roman" w:hAnsi="Times New Roman" w:cs="Times New Roman"/>
          <w:sz w:val="24"/>
          <w:szCs w:val="24"/>
          <w:shd w:val="clear" w:color="auto" w:fill="FFFFFF"/>
        </w:rPr>
        <w:t xml:space="preserve"> в</w:t>
      </w:r>
      <w:r w:rsidRPr="00D10F87">
        <w:rPr>
          <w:rFonts w:ascii="Times New Roman" w:eastAsia="Courier New CYR" w:hAnsi="Times New Roman" w:cs="Times New Roman"/>
          <w:sz w:val="24"/>
          <w:szCs w:val="24"/>
        </w:rPr>
        <w:t>ыборочная проверка по целевому и эффективному использованию бюджетных средств, выделенных на обеспечение деятельност</w:t>
      </w:r>
      <w:proofErr w:type="gramStart"/>
      <w:r w:rsidRPr="00D10F87">
        <w:rPr>
          <w:rFonts w:ascii="Times New Roman" w:eastAsia="Courier New CYR" w:hAnsi="Times New Roman" w:cs="Times New Roman"/>
          <w:sz w:val="24"/>
          <w:szCs w:val="24"/>
        </w:rPr>
        <w:t>и ООО</w:t>
      </w:r>
      <w:proofErr w:type="gramEnd"/>
      <w:r w:rsidRPr="00D10F87">
        <w:rPr>
          <w:rFonts w:ascii="Times New Roman" w:eastAsia="Courier New CYR" w:hAnsi="Times New Roman" w:cs="Times New Roman"/>
          <w:sz w:val="24"/>
          <w:szCs w:val="24"/>
        </w:rPr>
        <w:t xml:space="preserve"> «Коммунальщик». </w:t>
      </w:r>
      <w:r w:rsidRPr="00D10F87">
        <w:rPr>
          <w:rFonts w:ascii="Times New Roman" w:hAnsi="Times New Roman" w:cs="Times New Roman"/>
          <w:sz w:val="24"/>
          <w:szCs w:val="24"/>
          <w:shd w:val="clear" w:color="auto" w:fill="FFFFFF"/>
        </w:rPr>
        <w:t>По результатам проверки установлено:</w:t>
      </w:r>
    </w:p>
    <w:p w:rsidR="00F544C4" w:rsidRPr="00D10F87" w:rsidRDefault="00F544C4" w:rsidP="00D10F87">
      <w:pPr>
        <w:pStyle w:val="a5"/>
        <w:ind w:firstLine="426"/>
        <w:jc w:val="both"/>
        <w:rPr>
          <w:rFonts w:ascii="Times New Roman" w:eastAsia="Courier New CYR" w:hAnsi="Times New Roman" w:cs="Times New Roman"/>
          <w:sz w:val="24"/>
          <w:szCs w:val="24"/>
        </w:rPr>
      </w:pPr>
      <w:r w:rsidRPr="00D10F87">
        <w:rPr>
          <w:rFonts w:ascii="Times New Roman" w:eastAsia="Courier New CYR" w:hAnsi="Times New Roman" w:cs="Times New Roman"/>
          <w:sz w:val="24"/>
          <w:szCs w:val="24"/>
        </w:rPr>
        <w:t>За 2015 год поступило субсидий на пассажирские перевозки 778,5 тыс. рублей. Общий доход по транспортным перевозкам составил 554 тыс. рублей. Затраты по перевозкам за весь год составили 1368,2 тыс. рублей; убыток 35,7 тыс. рублей.</w:t>
      </w:r>
    </w:p>
    <w:p w:rsidR="00F544C4" w:rsidRPr="00D10F87" w:rsidRDefault="00F544C4"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При проверке использования автотранспорта было выявлено, что путевые листы на экскаватор ЭО 22-02 и трактор МТ3 80 «Беларусь-82.1» не ведётся журнал учёта выдачи путевых листов. Отсутствует </w:t>
      </w:r>
      <w:proofErr w:type="spellStart"/>
      <w:r w:rsidR="00E973E0" w:rsidRPr="00D10F87">
        <w:rPr>
          <w:rFonts w:ascii="Times New Roman" w:hAnsi="Times New Roman" w:cs="Times New Roman"/>
          <w:sz w:val="24"/>
          <w:szCs w:val="24"/>
        </w:rPr>
        <w:t>номерация</w:t>
      </w:r>
      <w:proofErr w:type="spellEnd"/>
      <w:r w:rsidRPr="00D10F87">
        <w:rPr>
          <w:rFonts w:ascii="Times New Roman" w:hAnsi="Times New Roman" w:cs="Times New Roman"/>
          <w:sz w:val="24"/>
          <w:szCs w:val="24"/>
        </w:rPr>
        <w:t xml:space="preserve"> путевых листов. Так, при выборочной проверке в путевых листах  от 09.11.2015 на данные виды транспорта не указан точный маршрут погрузки и доставки песка д.</w:t>
      </w:r>
      <w:r w:rsidR="00E973E0" w:rsidRPr="00D10F87">
        <w:rPr>
          <w:rFonts w:ascii="Times New Roman" w:hAnsi="Times New Roman" w:cs="Times New Roman"/>
          <w:sz w:val="24"/>
          <w:szCs w:val="24"/>
        </w:rPr>
        <w:t xml:space="preserve"> </w:t>
      </w:r>
      <w:r w:rsidRPr="00D10F87">
        <w:rPr>
          <w:rFonts w:ascii="Times New Roman" w:hAnsi="Times New Roman" w:cs="Times New Roman"/>
          <w:sz w:val="24"/>
          <w:szCs w:val="24"/>
        </w:rPr>
        <w:lastRenderedPageBreak/>
        <w:t xml:space="preserve">Нарытка, не указано расстояние, число </w:t>
      </w:r>
      <w:proofErr w:type="gramStart"/>
      <w:r w:rsidRPr="00D10F87">
        <w:rPr>
          <w:rFonts w:ascii="Times New Roman" w:hAnsi="Times New Roman" w:cs="Times New Roman"/>
          <w:sz w:val="24"/>
          <w:szCs w:val="24"/>
        </w:rPr>
        <w:t>ездок</w:t>
      </w:r>
      <w:proofErr w:type="gramEnd"/>
      <w:r w:rsidRPr="00D10F87">
        <w:rPr>
          <w:rFonts w:ascii="Times New Roman" w:hAnsi="Times New Roman" w:cs="Times New Roman"/>
          <w:sz w:val="24"/>
          <w:szCs w:val="24"/>
        </w:rPr>
        <w:t>, количество груза. Что не позволяет установить правильность исполнения договора №124 от 2.11.2015  на сумму 62000 рублей.</w:t>
      </w:r>
    </w:p>
    <w:p w:rsidR="00F544C4" w:rsidRPr="00D10F87" w:rsidRDefault="00F544C4"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При выборочной проверке договоров и актов выполненных работ с Павловским сельским поселением выявлено следующее:</w:t>
      </w:r>
    </w:p>
    <w:p w:rsidR="00F544C4" w:rsidRPr="00D10F87" w:rsidRDefault="00F544C4"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по договору №115 от 05.05.2015 года по ремонту памятника в д</w:t>
      </w:r>
      <w:proofErr w:type="gramStart"/>
      <w:r w:rsidRPr="00D10F87">
        <w:rPr>
          <w:rFonts w:ascii="Times New Roman" w:hAnsi="Times New Roman" w:cs="Times New Roman"/>
          <w:sz w:val="24"/>
          <w:szCs w:val="24"/>
        </w:rPr>
        <w:t>.Б</w:t>
      </w:r>
      <w:proofErr w:type="gramEnd"/>
      <w:r w:rsidRPr="00D10F87">
        <w:rPr>
          <w:rFonts w:ascii="Times New Roman" w:hAnsi="Times New Roman" w:cs="Times New Roman"/>
          <w:sz w:val="24"/>
          <w:szCs w:val="24"/>
        </w:rPr>
        <w:t xml:space="preserve">улгаково на сумму 82 907 рублей и договору №7 от 05.07.2015 года братской могилы в </w:t>
      </w:r>
      <w:proofErr w:type="spellStart"/>
      <w:r w:rsidRPr="00D10F87">
        <w:rPr>
          <w:rFonts w:ascii="Times New Roman" w:hAnsi="Times New Roman" w:cs="Times New Roman"/>
          <w:sz w:val="24"/>
          <w:szCs w:val="24"/>
        </w:rPr>
        <w:t>ур</w:t>
      </w:r>
      <w:proofErr w:type="spellEnd"/>
      <w:r w:rsidRPr="00D10F87">
        <w:rPr>
          <w:rFonts w:ascii="Times New Roman" w:hAnsi="Times New Roman" w:cs="Times New Roman"/>
          <w:sz w:val="24"/>
          <w:szCs w:val="24"/>
        </w:rPr>
        <w:t>.</w:t>
      </w:r>
      <w:r w:rsidR="00E973E0" w:rsidRPr="00D10F87">
        <w:rPr>
          <w:rFonts w:ascii="Times New Roman" w:hAnsi="Times New Roman" w:cs="Times New Roman"/>
          <w:sz w:val="24"/>
          <w:szCs w:val="24"/>
        </w:rPr>
        <w:t xml:space="preserve"> </w:t>
      </w:r>
      <w:r w:rsidRPr="00D10F87">
        <w:rPr>
          <w:rFonts w:ascii="Times New Roman" w:hAnsi="Times New Roman" w:cs="Times New Roman"/>
          <w:sz w:val="24"/>
          <w:szCs w:val="24"/>
        </w:rPr>
        <w:t xml:space="preserve">Дубна на сумму 43 951 рубль в актах выполненных работ не представлены виды работ по использованию приобретённых материалов. Все материалы для ремонта памятников были приобретены у ИП </w:t>
      </w:r>
      <w:proofErr w:type="spellStart"/>
      <w:r w:rsidRPr="00D10F87">
        <w:rPr>
          <w:rFonts w:ascii="Times New Roman" w:hAnsi="Times New Roman" w:cs="Times New Roman"/>
          <w:sz w:val="24"/>
          <w:szCs w:val="24"/>
        </w:rPr>
        <w:t>Карпик</w:t>
      </w:r>
      <w:proofErr w:type="spellEnd"/>
      <w:r w:rsidRPr="00D10F87">
        <w:rPr>
          <w:rFonts w:ascii="Times New Roman" w:hAnsi="Times New Roman" w:cs="Times New Roman"/>
          <w:sz w:val="24"/>
          <w:szCs w:val="24"/>
        </w:rPr>
        <w:t xml:space="preserve"> А.С. за наличный расчёт по товарным чекам от 10 июня 2015 года на сумму 82 907 рублей и от 15 августа 2015 года на сумму 43 951 рубль. Краски для памятника д</w:t>
      </w:r>
      <w:proofErr w:type="gramStart"/>
      <w:r w:rsidRPr="00D10F87">
        <w:rPr>
          <w:rFonts w:ascii="Times New Roman" w:hAnsi="Times New Roman" w:cs="Times New Roman"/>
          <w:sz w:val="24"/>
          <w:szCs w:val="24"/>
        </w:rPr>
        <w:t>.Б</w:t>
      </w:r>
      <w:proofErr w:type="gramEnd"/>
      <w:r w:rsidRPr="00D10F87">
        <w:rPr>
          <w:rFonts w:ascii="Times New Roman" w:hAnsi="Times New Roman" w:cs="Times New Roman"/>
          <w:sz w:val="24"/>
          <w:szCs w:val="24"/>
        </w:rPr>
        <w:t xml:space="preserve">улгаково закуплено на сумму 4 747 рублей, для братской могилы </w:t>
      </w:r>
      <w:proofErr w:type="spellStart"/>
      <w:r w:rsidRPr="00D10F87">
        <w:rPr>
          <w:rFonts w:ascii="Times New Roman" w:hAnsi="Times New Roman" w:cs="Times New Roman"/>
          <w:sz w:val="24"/>
          <w:szCs w:val="24"/>
        </w:rPr>
        <w:t>ур</w:t>
      </w:r>
      <w:proofErr w:type="spellEnd"/>
      <w:r w:rsidRPr="00D10F87">
        <w:rPr>
          <w:rFonts w:ascii="Times New Roman" w:hAnsi="Times New Roman" w:cs="Times New Roman"/>
          <w:sz w:val="24"/>
          <w:szCs w:val="24"/>
        </w:rPr>
        <w:t>.</w:t>
      </w:r>
      <w:r w:rsidR="00E973E0" w:rsidRPr="00D10F87">
        <w:rPr>
          <w:rFonts w:ascii="Times New Roman" w:hAnsi="Times New Roman" w:cs="Times New Roman"/>
          <w:sz w:val="24"/>
          <w:szCs w:val="24"/>
        </w:rPr>
        <w:t xml:space="preserve"> </w:t>
      </w:r>
      <w:r w:rsidRPr="00D10F87">
        <w:rPr>
          <w:rFonts w:ascii="Times New Roman" w:hAnsi="Times New Roman" w:cs="Times New Roman"/>
          <w:sz w:val="24"/>
          <w:szCs w:val="24"/>
        </w:rPr>
        <w:t xml:space="preserve">Дубна – 10 170 рублей. В утверждённых сметах отсутствуют работы для покрасок. В товарном чеке от 15 августа 2015 года от ИП </w:t>
      </w:r>
      <w:proofErr w:type="spellStart"/>
      <w:r w:rsidRPr="00D10F87">
        <w:rPr>
          <w:rFonts w:ascii="Times New Roman" w:hAnsi="Times New Roman" w:cs="Times New Roman"/>
          <w:sz w:val="24"/>
          <w:szCs w:val="24"/>
        </w:rPr>
        <w:t>Карпик</w:t>
      </w:r>
      <w:proofErr w:type="spellEnd"/>
      <w:r w:rsidRPr="00D10F87">
        <w:rPr>
          <w:rFonts w:ascii="Times New Roman" w:hAnsi="Times New Roman" w:cs="Times New Roman"/>
          <w:sz w:val="24"/>
          <w:szCs w:val="24"/>
        </w:rPr>
        <w:t xml:space="preserve"> указан привоз песка на сумму 8 120 рублей, что является нарушением, так как это транспортная услуга и товарным чеком не оформляется. Списание приобретённых материалов на ремонтные работы памятником произведены без подтверждающих документов. Отсутствуют договора с лицами, которые выполняли ремонтные работы памятников.</w:t>
      </w:r>
    </w:p>
    <w:p w:rsidR="00F544C4" w:rsidRPr="00D10F87" w:rsidRDefault="00F544C4"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Замечания по использованию экскаватора ЭО 22-02, трактора МТ3 80 «Беларусь-80.1» и по заключённым договорам о выполнении ремонтов памятников в Павловском сельском поселении нарушают статью 9 Федерального Закона №402-ФЗ «О бухгалтерском учёте» и финансовую дисциплину.</w:t>
      </w:r>
    </w:p>
    <w:p w:rsidR="00F544C4" w:rsidRPr="00D10F87" w:rsidRDefault="00F544C4"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shd w:val="clear" w:color="auto" w:fill="FFFFFF"/>
        </w:rPr>
        <w:t>В </w:t>
      </w:r>
      <w:r w:rsidR="00461A05" w:rsidRPr="00D10F87">
        <w:rPr>
          <w:rStyle w:val="a3"/>
          <w:rFonts w:ascii="Times New Roman" w:hAnsi="Times New Roman" w:cs="Times New Roman"/>
          <w:color w:val="000000"/>
          <w:sz w:val="24"/>
          <w:szCs w:val="24"/>
          <w:shd w:val="clear" w:color="auto" w:fill="FFFFFF"/>
        </w:rPr>
        <w:t>августе</w:t>
      </w:r>
      <w:r w:rsidRPr="00D10F87">
        <w:rPr>
          <w:rStyle w:val="a3"/>
          <w:rFonts w:ascii="Times New Roman" w:hAnsi="Times New Roman" w:cs="Times New Roman"/>
          <w:sz w:val="24"/>
          <w:szCs w:val="24"/>
          <w:shd w:val="clear" w:color="auto" w:fill="FFFFFF"/>
        </w:rPr>
        <w:t xml:space="preserve"> 2016 года </w:t>
      </w:r>
      <w:r w:rsidR="00461A05" w:rsidRPr="00D10F87">
        <w:rPr>
          <w:rFonts w:ascii="Times New Roman" w:hAnsi="Times New Roman" w:cs="Times New Roman"/>
          <w:sz w:val="24"/>
          <w:szCs w:val="24"/>
        </w:rPr>
        <w:t xml:space="preserve"> проведена</w:t>
      </w:r>
      <w:r w:rsidR="00461A05" w:rsidRPr="00D10F87">
        <w:rPr>
          <w:rFonts w:ascii="Times New Roman" w:eastAsia="Courier New CYR" w:hAnsi="Times New Roman" w:cs="Times New Roman"/>
          <w:sz w:val="24"/>
          <w:szCs w:val="24"/>
        </w:rPr>
        <w:t xml:space="preserve"> выборочная проверка по целевому и эффективному использованию бюджетных средств в МБУК «ЦКС».  </w:t>
      </w:r>
      <w:r w:rsidR="00461A05" w:rsidRPr="00D10F87">
        <w:rPr>
          <w:rFonts w:ascii="Times New Roman" w:hAnsi="Times New Roman" w:cs="Times New Roman"/>
          <w:sz w:val="24"/>
          <w:szCs w:val="24"/>
          <w:shd w:val="clear" w:color="auto" w:fill="FFFFFF"/>
        </w:rPr>
        <w:t>По результатам проверки установлено:</w:t>
      </w:r>
    </w:p>
    <w:p w:rsidR="00461A05" w:rsidRPr="00D10F87" w:rsidRDefault="00461A0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В 2015выполнялся ремонт в здании Темкинского СДК. 25 ноября 2015 заключён муниципальный контракт №4 на сумму 113 000 рублей с Казаковым Игорем Николаевичем. На данный ремонт был использован материал на сумму 64 957 рублей 50 коп</w:t>
      </w:r>
      <w:proofErr w:type="gramStart"/>
      <w:r w:rsidRPr="00D10F87">
        <w:rPr>
          <w:rFonts w:ascii="Times New Roman" w:hAnsi="Times New Roman" w:cs="Times New Roman"/>
          <w:sz w:val="24"/>
          <w:szCs w:val="24"/>
        </w:rPr>
        <w:t>.:</w:t>
      </w:r>
      <w:proofErr w:type="gramEnd"/>
    </w:p>
    <w:p w:rsidR="00461A05" w:rsidRPr="00D10F87" w:rsidRDefault="00461A0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ИП Детков 14587 руб. 50 коп</w:t>
      </w:r>
      <w:proofErr w:type="gramStart"/>
      <w:r w:rsidRPr="00D10F87">
        <w:rPr>
          <w:rFonts w:ascii="Times New Roman" w:hAnsi="Times New Roman" w:cs="Times New Roman"/>
          <w:sz w:val="24"/>
          <w:szCs w:val="24"/>
        </w:rPr>
        <w:t>.</w:t>
      </w:r>
      <w:proofErr w:type="gramEnd"/>
      <w:r w:rsidRPr="00D10F87">
        <w:rPr>
          <w:rFonts w:ascii="Times New Roman" w:hAnsi="Times New Roman" w:cs="Times New Roman"/>
          <w:sz w:val="24"/>
          <w:szCs w:val="24"/>
        </w:rPr>
        <w:t xml:space="preserve"> </w:t>
      </w:r>
      <w:proofErr w:type="gramStart"/>
      <w:r w:rsidRPr="00D10F87">
        <w:rPr>
          <w:rFonts w:ascii="Times New Roman" w:hAnsi="Times New Roman" w:cs="Times New Roman"/>
          <w:sz w:val="24"/>
          <w:szCs w:val="24"/>
        </w:rPr>
        <w:t>п</w:t>
      </w:r>
      <w:proofErr w:type="gramEnd"/>
      <w:r w:rsidRPr="00D10F87">
        <w:rPr>
          <w:rFonts w:ascii="Times New Roman" w:hAnsi="Times New Roman" w:cs="Times New Roman"/>
          <w:sz w:val="24"/>
          <w:szCs w:val="24"/>
        </w:rPr>
        <w:t>/п №677 от 10.12.2015</w:t>
      </w:r>
    </w:p>
    <w:p w:rsidR="00461A05" w:rsidRPr="00D10F87" w:rsidRDefault="00461A0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 ИП </w:t>
      </w:r>
      <w:proofErr w:type="spellStart"/>
      <w:r w:rsidRPr="00D10F87">
        <w:rPr>
          <w:rFonts w:ascii="Times New Roman" w:hAnsi="Times New Roman" w:cs="Times New Roman"/>
          <w:sz w:val="24"/>
          <w:szCs w:val="24"/>
        </w:rPr>
        <w:t>Карпик</w:t>
      </w:r>
      <w:proofErr w:type="spellEnd"/>
      <w:r w:rsidRPr="00D10F87">
        <w:rPr>
          <w:rFonts w:ascii="Times New Roman" w:hAnsi="Times New Roman" w:cs="Times New Roman"/>
          <w:sz w:val="24"/>
          <w:szCs w:val="24"/>
        </w:rPr>
        <w:t xml:space="preserve"> 8283 руб. п/п №670 10.12.2015</w:t>
      </w:r>
    </w:p>
    <w:p w:rsidR="00461A05" w:rsidRPr="00D10F87" w:rsidRDefault="00461A0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ИП Харитонов 9254 руб. п/п №671 от 10.12.2015</w:t>
      </w:r>
    </w:p>
    <w:p w:rsidR="00461A05" w:rsidRPr="00D10F87" w:rsidRDefault="00461A0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ООО «</w:t>
      </w:r>
      <w:proofErr w:type="spellStart"/>
      <w:r w:rsidRPr="00D10F87">
        <w:rPr>
          <w:rFonts w:ascii="Times New Roman" w:hAnsi="Times New Roman" w:cs="Times New Roman"/>
          <w:sz w:val="24"/>
          <w:szCs w:val="24"/>
        </w:rPr>
        <w:t>Профмонтаж</w:t>
      </w:r>
      <w:proofErr w:type="spellEnd"/>
      <w:r w:rsidRPr="00D10F87">
        <w:rPr>
          <w:rFonts w:ascii="Times New Roman" w:hAnsi="Times New Roman" w:cs="Times New Roman"/>
          <w:sz w:val="24"/>
          <w:szCs w:val="24"/>
        </w:rPr>
        <w:t>» 26000 руб. п/п №673 от 11.12.2015</w:t>
      </w:r>
    </w:p>
    <w:p w:rsidR="00461A05" w:rsidRPr="00D10F87" w:rsidRDefault="00461A0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ИП Иванов 6833 п/п №674 руб. п/п 11.12.2015</w:t>
      </w:r>
    </w:p>
    <w:p w:rsidR="00461A05" w:rsidRPr="00D10F87" w:rsidRDefault="00461A0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По заключённому муниципальному контракту №4 от 25.11.2015 за выполненные работы выплачено:</w:t>
      </w:r>
    </w:p>
    <w:p w:rsidR="00461A05" w:rsidRPr="00D10F87" w:rsidRDefault="00461A0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Казакову И.Н. 98310 руб. п/п №726 от 25.12.2015</w:t>
      </w:r>
    </w:p>
    <w:p w:rsidR="00461A05" w:rsidRPr="00D10F87" w:rsidRDefault="00461A0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налог на доходы 14690 руб. п/п №727 от 25.12.2015</w:t>
      </w:r>
    </w:p>
    <w:p w:rsidR="00461A05" w:rsidRPr="00D10F87" w:rsidRDefault="00461A0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 страхов </w:t>
      </w:r>
      <w:proofErr w:type="spellStart"/>
      <w:r w:rsidRPr="00D10F87">
        <w:rPr>
          <w:rFonts w:ascii="Times New Roman" w:hAnsi="Times New Roman" w:cs="Times New Roman"/>
          <w:sz w:val="24"/>
          <w:szCs w:val="24"/>
        </w:rPr>
        <w:t>начисл</w:t>
      </w:r>
      <w:proofErr w:type="spellEnd"/>
      <w:r w:rsidRPr="00D10F87">
        <w:rPr>
          <w:rFonts w:ascii="Times New Roman" w:hAnsi="Times New Roman" w:cs="Times New Roman"/>
          <w:sz w:val="24"/>
          <w:szCs w:val="24"/>
        </w:rPr>
        <w:t>. в ПФР 24860 руб. п/п 728 от 25.12.2015</w:t>
      </w:r>
    </w:p>
    <w:p w:rsidR="00461A05" w:rsidRPr="00D10F87" w:rsidRDefault="00461A0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страхов</w:t>
      </w:r>
      <w:proofErr w:type="gramStart"/>
      <w:r w:rsidRPr="00D10F87">
        <w:rPr>
          <w:rFonts w:ascii="Times New Roman" w:hAnsi="Times New Roman" w:cs="Times New Roman"/>
          <w:sz w:val="24"/>
          <w:szCs w:val="24"/>
        </w:rPr>
        <w:t>.</w:t>
      </w:r>
      <w:proofErr w:type="gramEnd"/>
      <w:r w:rsidRPr="00D10F87">
        <w:rPr>
          <w:rFonts w:ascii="Times New Roman" w:hAnsi="Times New Roman" w:cs="Times New Roman"/>
          <w:sz w:val="24"/>
          <w:szCs w:val="24"/>
        </w:rPr>
        <w:t xml:space="preserve"> </w:t>
      </w:r>
      <w:proofErr w:type="gramStart"/>
      <w:r w:rsidRPr="00D10F87">
        <w:rPr>
          <w:rFonts w:ascii="Times New Roman" w:hAnsi="Times New Roman" w:cs="Times New Roman"/>
          <w:sz w:val="24"/>
          <w:szCs w:val="24"/>
        </w:rPr>
        <w:t>в</w:t>
      </w:r>
      <w:proofErr w:type="gramEnd"/>
      <w:r w:rsidRPr="00D10F87">
        <w:rPr>
          <w:rFonts w:ascii="Times New Roman" w:hAnsi="Times New Roman" w:cs="Times New Roman"/>
          <w:sz w:val="24"/>
          <w:szCs w:val="24"/>
        </w:rPr>
        <w:t xml:space="preserve">зносы на </w:t>
      </w:r>
      <w:proofErr w:type="spellStart"/>
      <w:r w:rsidRPr="00D10F87">
        <w:rPr>
          <w:rFonts w:ascii="Times New Roman" w:hAnsi="Times New Roman" w:cs="Times New Roman"/>
          <w:sz w:val="24"/>
          <w:szCs w:val="24"/>
        </w:rPr>
        <w:t>обяз</w:t>
      </w:r>
      <w:proofErr w:type="spellEnd"/>
      <w:r w:rsidRPr="00D10F87">
        <w:rPr>
          <w:rFonts w:ascii="Times New Roman" w:hAnsi="Times New Roman" w:cs="Times New Roman"/>
          <w:sz w:val="24"/>
          <w:szCs w:val="24"/>
        </w:rPr>
        <w:t>. мед. стр. а ФФОМС 5763 рубля п/п №729 от 25.12.2015</w:t>
      </w:r>
    </w:p>
    <w:p w:rsidR="00461A05" w:rsidRPr="00D10F87" w:rsidRDefault="00461A05"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На выполненный объём работ по ремонту в здании Темкинского СДК отсутствует смета, что не позволяет установить правильность выполненных работ, </w:t>
      </w:r>
      <w:proofErr w:type="gramStart"/>
      <w:r w:rsidRPr="00D10F87">
        <w:rPr>
          <w:rFonts w:ascii="Times New Roman" w:hAnsi="Times New Roman" w:cs="Times New Roman"/>
          <w:sz w:val="24"/>
          <w:szCs w:val="24"/>
        </w:rPr>
        <w:t>согласно</w:t>
      </w:r>
      <w:proofErr w:type="gramEnd"/>
      <w:r w:rsidRPr="00D10F87">
        <w:rPr>
          <w:rFonts w:ascii="Times New Roman" w:hAnsi="Times New Roman" w:cs="Times New Roman"/>
          <w:sz w:val="24"/>
          <w:szCs w:val="24"/>
        </w:rPr>
        <w:t xml:space="preserve"> муниципального контракта №4 от 25.11.2015.</w:t>
      </w:r>
    </w:p>
    <w:p w:rsidR="00461A05" w:rsidRPr="00D10F87" w:rsidRDefault="00461A05" w:rsidP="00D10F87">
      <w:pPr>
        <w:pStyle w:val="a5"/>
        <w:ind w:firstLine="426"/>
        <w:jc w:val="both"/>
        <w:rPr>
          <w:rFonts w:ascii="Times New Roman" w:hAnsi="Times New Roman" w:cs="Times New Roman"/>
          <w:sz w:val="24"/>
          <w:szCs w:val="24"/>
          <w:shd w:val="clear" w:color="auto" w:fill="FFFFFF"/>
        </w:rPr>
      </w:pPr>
      <w:r w:rsidRPr="00D10F87">
        <w:rPr>
          <w:rFonts w:ascii="Times New Roman" w:hAnsi="Times New Roman" w:cs="Times New Roman"/>
          <w:sz w:val="24"/>
          <w:szCs w:val="24"/>
          <w:shd w:val="clear" w:color="auto" w:fill="FFFFFF"/>
        </w:rPr>
        <w:t>В </w:t>
      </w:r>
      <w:r w:rsidRPr="00D10F87">
        <w:rPr>
          <w:rStyle w:val="a3"/>
          <w:rFonts w:ascii="Times New Roman" w:hAnsi="Times New Roman" w:cs="Times New Roman"/>
          <w:color w:val="000000"/>
          <w:sz w:val="24"/>
          <w:szCs w:val="24"/>
          <w:shd w:val="clear" w:color="auto" w:fill="FFFFFF"/>
        </w:rPr>
        <w:t>августе</w:t>
      </w:r>
      <w:r w:rsidRPr="00D10F87">
        <w:rPr>
          <w:rStyle w:val="a3"/>
          <w:rFonts w:ascii="Times New Roman" w:hAnsi="Times New Roman" w:cs="Times New Roman"/>
          <w:sz w:val="24"/>
          <w:szCs w:val="24"/>
          <w:shd w:val="clear" w:color="auto" w:fill="FFFFFF"/>
        </w:rPr>
        <w:t xml:space="preserve"> 2016 года </w:t>
      </w:r>
      <w:r w:rsidRPr="00D10F87">
        <w:rPr>
          <w:rFonts w:ascii="Times New Roman" w:hAnsi="Times New Roman" w:cs="Times New Roman"/>
          <w:sz w:val="24"/>
          <w:szCs w:val="24"/>
        </w:rPr>
        <w:t xml:space="preserve"> проведено дополнительное контрольное мероприятие </w:t>
      </w:r>
      <w:r w:rsidRPr="00D10F87">
        <w:rPr>
          <w:rFonts w:ascii="Times New Roman" w:eastAsia="Courier New CYR" w:hAnsi="Times New Roman" w:cs="Times New Roman"/>
          <w:sz w:val="24"/>
          <w:szCs w:val="24"/>
        </w:rPr>
        <w:t xml:space="preserve"> МБУК «ЦКС».  </w:t>
      </w:r>
      <w:r w:rsidRPr="00D10F87">
        <w:rPr>
          <w:rFonts w:ascii="Times New Roman" w:hAnsi="Times New Roman" w:cs="Times New Roman"/>
          <w:sz w:val="24"/>
          <w:szCs w:val="24"/>
          <w:shd w:val="clear" w:color="auto" w:fill="FFFFFF"/>
        </w:rPr>
        <w:t>По результатам проверки установлено:</w:t>
      </w:r>
    </w:p>
    <w:p w:rsidR="00461A05"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При проведении ремонта в здании Темкинского СДК в 2015 году была предусмотрена выплата, согласно локальному сметному расчету № 02-02-01 использовались федеральные единичные расчеты (ФЕР) на оплату труда в размере 113000 рублей. По данному ремонту был произведен другой локальный сметный расчет с использованием территориальных единичных расчетов (ТЕР), где средства на оплату труда составили 35466 рублей. Таким образом, разница в стоимости работ составляет 77534 рублей. </w:t>
      </w:r>
    </w:p>
    <w:p w:rsidR="00461A05" w:rsidRPr="00D10F87" w:rsidRDefault="00461A05" w:rsidP="00D10F87">
      <w:pPr>
        <w:pStyle w:val="a5"/>
        <w:ind w:firstLine="426"/>
        <w:jc w:val="both"/>
        <w:rPr>
          <w:rFonts w:ascii="Times New Roman" w:hAnsi="Times New Roman" w:cs="Times New Roman"/>
          <w:sz w:val="24"/>
          <w:szCs w:val="24"/>
          <w:shd w:val="clear" w:color="auto" w:fill="FFFFFF"/>
        </w:rPr>
      </w:pPr>
      <w:r w:rsidRPr="00D10F87">
        <w:rPr>
          <w:rFonts w:ascii="Times New Roman" w:hAnsi="Times New Roman" w:cs="Times New Roman"/>
          <w:sz w:val="24"/>
          <w:szCs w:val="24"/>
          <w:shd w:val="clear" w:color="auto" w:fill="FFFFFF"/>
        </w:rPr>
        <w:t xml:space="preserve">В </w:t>
      </w:r>
      <w:r w:rsidRPr="00D10F87">
        <w:rPr>
          <w:rFonts w:ascii="Times New Roman" w:hAnsi="Times New Roman" w:cs="Times New Roman"/>
          <w:b/>
          <w:bCs/>
          <w:sz w:val="24"/>
          <w:szCs w:val="24"/>
          <w:shd w:val="clear" w:color="auto" w:fill="FFFFFF"/>
        </w:rPr>
        <w:t>сентябре</w:t>
      </w:r>
      <w:r w:rsidRPr="00D10F87">
        <w:rPr>
          <w:rFonts w:ascii="Times New Roman" w:hAnsi="Times New Roman" w:cs="Times New Roman"/>
          <w:sz w:val="24"/>
          <w:szCs w:val="24"/>
          <w:shd w:val="clear" w:color="auto" w:fill="FFFFFF"/>
        </w:rPr>
        <w:t xml:space="preserve"> 2016 года проведена </w:t>
      </w:r>
      <w:r w:rsidRPr="00D10F87">
        <w:rPr>
          <w:rFonts w:ascii="Times New Roman" w:eastAsia="Courier New CYR" w:hAnsi="Times New Roman" w:cs="Times New Roman"/>
          <w:sz w:val="24"/>
          <w:szCs w:val="24"/>
        </w:rPr>
        <w:t xml:space="preserve"> выборочная проверка бюджетной отчетности  в МБОУ </w:t>
      </w:r>
      <w:proofErr w:type="spellStart"/>
      <w:r w:rsidRPr="00D10F87">
        <w:rPr>
          <w:rFonts w:ascii="Times New Roman" w:eastAsia="Courier New CYR" w:hAnsi="Times New Roman" w:cs="Times New Roman"/>
          <w:sz w:val="24"/>
          <w:szCs w:val="24"/>
        </w:rPr>
        <w:t>Замыцская</w:t>
      </w:r>
      <w:proofErr w:type="spellEnd"/>
      <w:r w:rsidRPr="00D10F87">
        <w:rPr>
          <w:rFonts w:ascii="Times New Roman" w:eastAsia="Courier New CYR" w:hAnsi="Times New Roman" w:cs="Times New Roman"/>
          <w:sz w:val="24"/>
          <w:szCs w:val="24"/>
        </w:rPr>
        <w:t xml:space="preserve"> МООШ муниципального образования «Темкинский район» Смоленской области</w:t>
      </w:r>
      <w:r w:rsidRPr="00D10F87">
        <w:rPr>
          <w:rFonts w:ascii="Times New Roman" w:hAnsi="Times New Roman" w:cs="Times New Roman"/>
          <w:sz w:val="24"/>
          <w:szCs w:val="24"/>
          <w:shd w:val="clear" w:color="auto" w:fill="FFFFFF"/>
        </w:rPr>
        <w:t>. По результатам проверки установлено:</w:t>
      </w:r>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В утверждённом тарификационном списке воспитателей и других работников МБОУ Замыцкая МООШ МО «Темкинский район» Смоленской области /интернат/ на 01 января 2015 года, штатные единицы по должностям: делопроизводитель, ответственный за организацию питания и ведение учебного фонда – не предусмотрены. В табелях учёта рабочего времени нет необходимости указывать данные должности. Так как в утверждённом тарификационном списке и в «Положении о порядке установлении стимулирующих выплат из средств по фонду оплате труда педагогических и других работников» установлена оплата за месяц:</w:t>
      </w:r>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делопроизводитель – 1000 рублей;</w:t>
      </w:r>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lastRenderedPageBreak/>
        <w:t xml:space="preserve">- </w:t>
      </w:r>
      <w:proofErr w:type="gramStart"/>
      <w:r w:rsidRPr="00D10F87">
        <w:rPr>
          <w:rFonts w:ascii="Times New Roman" w:hAnsi="Times New Roman" w:cs="Times New Roman"/>
          <w:sz w:val="24"/>
          <w:szCs w:val="24"/>
        </w:rPr>
        <w:t>ответственный</w:t>
      </w:r>
      <w:proofErr w:type="gramEnd"/>
      <w:r w:rsidRPr="00D10F87">
        <w:rPr>
          <w:rFonts w:ascii="Times New Roman" w:hAnsi="Times New Roman" w:cs="Times New Roman"/>
          <w:sz w:val="24"/>
          <w:szCs w:val="24"/>
        </w:rPr>
        <w:t xml:space="preserve"> за организацию питания – 3200 рублей;</w:t>
      </w:r>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за ведение учебного фонда – 500 рублей.</w:t>
      </w:r>
    </w:p>
    <w:p w:rsidR="00F544C4"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 </w:t>
      </w:r>
      <w:r w:rsidRPr="00D10F87">
        <w:rPr>
          <w:rFonts w:ascii="Times New Roman" w:eastAsia="Courier New CYR" w:hAnsi="Times New Roman" w:cs="Times New Roman"/>
          <w:sz w:val="24"/>
          <w:szCs w:val="24"/>
        </w:rPr>
        <w:t>В 2015 года на пришкольном учебно-опытном участке было в выращен и собран урожай: картофель 1000 кг, капуста 120 кг, помидоры 30кг, огурцы 50 кг, свёкла 60 кг, морковь 100 кг, лук 60кг, зелень 10кг, яблоки 100 кг. Данные овощи не были оприходованы.</w:t>
      </w:r>
    </w:p>
    <w:p w:rsidR="00AD7CF0" w:rsidRPr="00D10F87" w:rsidRDefault="00AD7CF0" w:rsidP="00D10F87">
      <w:pPr>
        <w:pStyle w:val="a5"/>
        <w:ind w:firstLine="426"/>
        <w:jc w:val="both"/>
        <w:rPr>
          <w:rFonts w:ascii="Times New Roman" w:hAnsi="Times New Roman" w:cs="Times New Roman"/>
          <w:sz w:val="24"/>
          <w:szCs w:val="24"/>
          <w:shd w:val="clear" w:color="auto" w:fill="FFFFFF"/>
        </w:rPr>
      </w:pPr>
      <w:r w:rsidRPr="00D10F87">
        <w:rPr>
          <w:rFonts w:ascii="Times New Roman" w:hAnsi="Times New Roman" w:cs="Times New Roman"/>
          <w:sz w:val="24"/>
          <w:szCs w:val="24"/>
          <w:shd w:val="clear" w:color="auto" w:fill="FFFFFF"/>
        </w:rPr>
        <w:t xml:space="preserve">В </w:t>
      </w:r>
      <w:r w:rsidRPr="00D10F87">
        <w:rPr>
          <w:rFonts w:ascii="Times New Roman" w:hAnsi="Times New Roman" w:cs="Times New Roman"/>
          <w:b/>
          <w:bCs/>
          <w:sz w:val="24"/>
          <w:szCs w:val="24"/>
          <w:shd w:val="clear" w:color="auto" w:fill="FFFFFF"/>
        </w:rPr>
        <w:t>октябре</w:t>
      </w:r>
      <w:r w:rsidRPr="00D10F87">
        <w:rPr>
          <w:rFonts w:ascii="Times New Roman" w:hAnsi="Times New Roman" w:cs="Times New Roman"/>
          <w:sz w:val="24"/>
          <w:szCs w:val="24"/>
          <w:shd w:val="clear" w:color="auto" w:fill="FFFFFF"/>
        </w:rPr>
        <w:t xml:space="preserve"> 2016 года проведена </w:t>
      </w:r>
      <w:r w:rsidRPr="00D10F87">
        <w:rPr>
          <w:rFonts w:ascii="Times New Roman" w:eastAsia="Courier New CYR" w:hAnsi="Times New Roman" w:cs="Times New Roman"/>
          <w:sz w:val="24"/>
          <w:szCs w:val="24"/>
        </w:rPr>
        <w:t xml:space="preserve"> выборочная проверка бюджетной отчетности  в МБОУ Темкинская МСОШ муниципального образования «Темкинский район» Смоленской области</w:t>
      </w:r>
      <w:r w:rsidRPr="00D10F87">
        <w:rPr>
          <w:rFonts w:ascii="Times New Roman" w:hAnsi="Times New Roman" w:cs="Times New Roman"/>
          <w:sz w:val="24"/>
          <w:szCs w:val="24"/>
          <w:shd w:val="clear" w:color="auto" w:fill="FFFFFF"/>
        </w:rPr>
        <w:t>. По результатам проверки установлено:</w:t>
      </w:r>
    </w:p>
    <w:p w:rsidR="00AD7CF0" w:rsidRPr="00D10F87" w:rsidRDefault="00D10F87" w:rsidP="00D10F87">
      <w:pPr>
        <w:pStyle w:val="a5"/>
        <w:ind w:firstLine="426"/>
        <w:jc w:val="both"/>
        <w:rPr>
          <w:rFonts w:ascii="Times New Roman" w:eastAsia="Courier New CYR" w:hAnsi="Times New Roman" w:cs="Times New Roman"/>
          <w:sz w:val="24"/>
          <w:szCs w:val="24"/>
        </w:rPr>
      </w:pPr>
      <w:r w:rsidRPr="00D10F87">
        <w:rPr>
          <w:rFonts w:ascii="Times New Roman" w:eastAsia="Courier New CYR" w:hAnsi="Times New Roman" w:cs="Times New Roman"/>
          <w:sz w:val="24"/>
          <w:szCs w:val="24"/>
        </w:rPr>
        <w:t>1</w:t>
      </w:r>
      <w:r w:rsidR="00AD7CF0" w:rsidRPr="00D10F87">
        <w:rPr>
          <w:rFonts w:ascii="Times New Roman" w:eastAsia="Courier New CYR" w:hAnsi="Times New Roman" w:cs="Times New Roman"/>
          <w:sz w:val="24"/>
          <w:szCs w:val="24"/>
        </w:rPr>
        <w:t>. Денежные средства на начало проведения проверки в кассе 0 рублей 00 копеек (Приложение № 1). Случаев превышения лимита кассы в ревизуемом периоде не установлено. Договор о полной материальной ответственности с работником заключён.</w:t>
      </w:r>
    </w:p>
    <w:p w:rsidR="00AD7CF0" w:rsidRPr="00D10F87" w:rsidRDefault="00AD7CF0" w:rsidP="00D10F87">
      <w:pPr>
        <w:pStyle w:val="a5"/>
        <w:ind w:firstLine="426"/>
        <w:jc w:val="both"/>
        <w:rPr>
          <w:rFonts w:ascii="Times New Roman" w:eastAsia="Courier New CYR" w:hAnsi="Times New Roman" w:cs="Times New Roman"/>
          <w:sz w:val="24"/>
          <w:szCs w:val="24"/>
        </w:rPr>
      </w:pPr>
      <w:r w:rsidRPr="00D10F87">
        <w:rPr>
          <w:rFonts w:ascii="Times New Roman" w:eastAsia="Courier New CYR" w:hAnsi="Times New Roman" w:cs="Times New Roman"/>
          <w:sz w:val="24"/>
          <w:szCs w:val="24"/>
        </w:rPr>
        <w:t>Выдача денежных средств подотчёт оформляется согласно письменному заявлению подотчётного лица, утверждённого руководителем. Списание денежных средств за проверяемый период производилось на основании предоставленных работниками авансовых отчётов, утверждённых руководителем, с приложением всех оправдательных документов.</w:t>
      </w:r>
    </w:p>
    <w:p w:rsidR="00AD7CF0" w:rsidRPr="00D10F87" w:rsidRDefault="00AD7CF0" w:rsidP="00D10F87">
      <w:pPr>
        <w:pStyle w:val="a5"/>
        <w:ind w:firstLine="426"/>
        <w:jc w:val="both"/>
        <w:rPr>
          <w:rFonts w:ascii="Times New Roman" w:eastAsia="Courier New CYR" w:hAnsi="Times New Roman" w:cs="Times New Roman"/>
          <w:b/>
          <w:sz w:val="24"/>
          <w:szCs w:val="24"/>
        </w:rPr>
      </w:pPr>
      <w:r w:rsidRPr="00D10F87">
        <w:rPr>
          <w:rFonts w:ascii="Times New Roman" w:eastAsia="Courier New CYR" w:hAnsi="Times New Roman" w:cs="Times New Roman"/>
          <w:sz w:val="24"/>
          <w:szCs w:val="24"/>
        </w:rPr>
        <w:t xml:space="preserve">2. Дебиторская задолженность на 01.01.2015 года составила </w:t>
      </w:r>
      <w:r w:rsidRPr="00D10F87">
        <w:rPr>
          <w:rFonts w:ascii="Times New Roman" w:eastAsia="Courier New CYR" w:hAnsi="Times New Roman" w:cs="Times New Roman"/>
          <w:b/>
          <w:sz w:val="24"/>
          <w:szCs w:val="24"/>
        </w:rPr>
        <w:t>9328 руб. 79 коп</w:t>
      </w:r>
      <w:proofErr w:type="gramStart"/>
      <w:r w:rsidRPr="00D10F87">
        <w:rPr>
          <w:rFonts w:ascii="Times New Roman" w:eastAsia="Courier New CYR" w:hAnsi="Times New Roman" w:cs="Times New Roman"/>
          <w:b/>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-Услуги связи ООО «</w:t>
      </w:r>
      <w:proofErr w:type="spellStart"/>
      <w:r w:rsidRPr="00D10F87">
        <w:rPr>
          <w:rFonts w:ascii="Times New Roman" w:hAnsi="Times New Roman" w:cs="Times New Roman"/>
          <w:sz w:val="24"/>
          <w:szCs w:val="24"/>
        </w:rPr>
        <w:t>Ростелеком</w:t>
      </w:r>
      <w:proofErr w:type="spellEnd"/>
      <w:r w:rsidRPr="00D10F87">
        <w:rPr>
          <w:rFonts w:ascii="Times New Roman" w:hAnsi="Times New Roman" w:cs="Times New Roman"/>
          <w:sz w:val="24"/>
          <w:szCs w:val="24"/>
        </w:rPr>
        <w:t>» - 1938 руб.34 коп</w:t>
      </w:r>
      <w:proofErr w:type="gramStart"/>
      <w:r w:rsidRPr="00D10F87">
        <w:rPr>
          <w:rFonts w:ascii="Times New Roman" w:hAnsi="Times New Roman" w:cs="Times New Roman"/>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-Коммунальные услуги ОАО «Смоленскэнерго» – 7390 руб. 45 коп</w:t>
      </w:r>
      <w:proofErr w:type="gramStart"/>
      <w:r w:rsidRPr="00D10F87">
        <w:rPr>
          <w:rFonts w:ascii="Times New Roman" w:hAnsi="Times New Roman" w:cs="Times New Roman"/>
          <w:sz w:val="24"/>
          <w:szCs w:val="24"/>
        </w:rPr>
        <w:t>..</w:t>
      </w:r>
      <w:proofErr w:type="gramEnd"/>
    </w:p>
    <w:p w:rsidR="00AD7CF0" w:rsidRPr="00D10F87" w:rsidRDefault="00AD7CF0" w:rsidP="00D10F87">
      <w:pPr>
        <w:pStyle w:val="a5"/>
        <w:ind w:firstLine="426"/>
        <w:jc w:val="both"/>
        <w:rPr>
          <w:rFonts w:ascii="Times New Roman" w:eastAsia="Courier New CYR" w:hAnsi="Times New Roman" w:cs="Times New Roman"/>
          <w:b/>
          <w:sz w:val="24"/>
          <w:szCs w:val="24"/>
        </w:rPr>
      </w:pPr>
      <w:r w:rsidRPr="00D10F87">
        <w:rPr>
          <w:rFonts w:ascii="Times New Roman" w:eastAsia="Courier New CYR" w:hAnsi="Times New Roman" w:cs="Times New Roman"/>
          <w:sz w:val="24"/>
          <w:szCs w:val="24"/>
        </w:rPr>
        <w:t xml:space="preserve">Дебиторская задолженность на 01.01.2016 года составила </w:t>
      </w:r>
      <w:r w:rsidRPr="00D10F87">
        <w:rPr>
          <w:rFonts w:ascii="Times New Roman" w:eastAsia="Courier New CYR" w:hAnsi="Times New Roman" w:cs="Times New Roman"/>
          <w:b/>
          <w:sz w:val="24"/>
          <w:szCs w:val="24"/>
        </w:rPr>
        <w:t>1681 руб. 58 коп</w:t>
      </w:r>
      <w:proofErr w:type="gramStart"/>
      <w:r w:rsidRPr="00D10F87">
        <w:rPr>
          <w:rFonts w:ascii="Times New Roman" w:eastAsia="Courier New CYR" w:hAnsi="Times New Roman" w:cs="Times New Roman"/>
          <w:b/>
          <w:sz w:val="24"/>
          <w:szCs w:val="24"/>
        </w:rPr>
        <w:t>.:</w:t>
      </w:r>
      <w:proofErr w:type="gramEnd"/>
    </w:p>
    <w:p w:rsidR="00AD7CF0" w:rsidRPr="00D10F87" w:rsidRDefault="00AD7CF0" w:rsidP="00D10F87">
      <w:pPr>
        <w:pStyle w:val="a5"/>
        <w:ind w:firstLine="426"/>
        <w:jc w:val="both"/>
        <w:rPr>
          <w:rFonts w:ascii="Times New Roman" w:eastAsia="Courier New CYR" w:hAnsi="Times New Roman" w:cs="Times New Roman"/>
          <w:sz w:val="24"/>
          <w:szCs w:val="24"/>
        </w:rPr>
      </w:pPr>
      <w:r w:rsidRPr="00D10F87">
        <w:rPr>
          <w:rFonts w:ascii="Times New Roman" w:eastAsia="Courier New CYR" w:hAnsi="Times New Roman" w:cs="Times New Roman"/>
          <w:sz w:val="24"/>
          <w:szCs w:val="24"/>
        </w:rPr>
        <w:t>- Коммунальные услуги ОАО «Смоленскэнерго» - 1681 руб. 58 коп</w:t>
      </w:r>
      <w:proofErr w:type="gramStart"/>
      <w:r w:rsidRPr="00D10F87">
        <w:rPr>
          <w:rFonts w:ascii="Times New Roman" w:eastAsia="Courier New CYR" w:hAnsi="Times New Roman" w:cs="Times New Roman"/>
          <w:sz w:val="24"/>
          <w:szCs w:val="24"/>
        </w:rPr>
        <w:t>.;</w:t>
      </w:r>
      <w:proofErr w:type="gramEnd"/>
    </w:p>
    <w:p w:rsidR="00AD7CF0" w:rsidRPr="00D10F87" w:rsidRDefault="00AD7CF0" w:rsidP="00D10F87">
      <w:pPr>
        <w:pStyle w:val="a5"/>
        <w:ind w:firstLine="426"/>
        <w:jc w:val="both"/>
        <w:rPr>
          <w:rFonts w:ascii="Times New Roman" w:hAnsi="Times New Roman" w:cs="Times New Roman"/>
          <w:b/>
          <w:sz w:val="24"/>
          <w:szCs w:val="24"/>
        </w:rPr>
      </w:pPr>
      <w:r w:rsidRPr="00D10F87">
        <w:rPr>
          <w:rFonts w:ascii="Times New Roman" w:hAnsi="Times New Roman" w:cs="Times New Roman"/>
          <w:sz w:val="24"/>
          <w:szCs w:val="24"/>
        </w:rPr>
        <w:t xml:space="preserve">3. Кредиторская задолженность на 01.01.2015 года составила </w:t>
      </w:r>
      <w:r w:rsidRPr="00D10F87">
        <w:rPr>
          <w:rFonts w:ascii="Times New Roman" w:hAnsi="Times New Roman" w:cs="Times New Roman"/>
          <w:b/>
          <w:sz w:val="24"/>
          <w:szCs w:val="24"/>
        </w:rPr>
        <w:t>118001 руб. 84 коп</w:t>
      </w:r>
      <w:proofErr w:type="gramStart"/>
      <w:r w:rsidRPr="00D10F87">
        <w:rPr>
          <w:rFonts w:ascii="Times New Roman" w:hAnsi="Times New Roman" w:cs="Times New Roman"/>
          <w:b/>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Темкинское райпо (внебюджет) - 91694 руб. 37 коп</w:t>
      </w:r>
      <w:proofErr w:type="gramStart"/>
      <w:r w:rsidRPr="00D10F87">
        <w:rPr>
          <w:rFonts w:ascii="Times New Roman" w:hAnsi="Times New Roman" w:cs="Times New Roman"/>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Темкинское райпо (счёт 20) – 3945 руб. 79 коп</w:t>
      </w:r>
      <w:proofErr w:type="gramStart"/>
      <w:r w:rsidRPr="00D10F87">
        <w:rPr>
          <w:rFonts w:ascii="Times New Roman" w:hAnsi="Times New Roman" w:cs="Times New Roman"/>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Темкинское райпо (счёт 21) – 22360 руб. 41 коп</w:t>
      </w:r>
      <w:proofErr w:type="gramStart"/>
      <w:r w:rsidRPr="00D10F87">
        <w:rPr>
          <w:rFonts w:ascii="Times New Roman" w:hAnsi="Times New Roman" w:cs="Times New Roman"/>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ФСС 2,9% -  00 руб. 03 коп</w:t>
      </w:r>
      <w:proofErr w:type="gramStart"/>
      <w:r w:rsidRPr="00D10F87">
        <w:rPr>
          <w:rFonts w:ascii="Times New Roman" w:hAnsi="Times New Roman" w:cs="Times New Roman"/>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ПФ 22% - 1 руб. 24 коп</w:t>
      </w:r>
      <w:proofErr w:type="gramStart"/>
      <w:r w:rsidRPr="00D10F87">
        <w:rPr>
          <w:rFonts w:ascii="Times New Roman" w:hAnsi="Times New Roman" w:cs="Times New Roman"/>
          <w:sz w:val="24"/>
          <w:szCs w:val="24"/>
        </w:rPr>
        <w:t>..</w:t>
      </w:r>
      <w:proofErr w:type="gramEnd"/>
    </w:p>
    <w:p w:rsidR="00AD7CF0" w:rsidRPr="00D10F87" w:rsidRDefault="00AD7CF0" w:rsidP="00D10F87">
      <w:pPr>
        <w:pStyle w:val="a5"/>
        <w:ind w:firstLine="426"/>
        <w:jc w:val="both"/>
        <w:rPr>
          <w:rFonts w:ascii="Times New Roman" w:hAnsi="Times New Roman" w:cs="Times New Roman"/>
          <w:b/>
          <w:sz w:val="24"/>
          <w:szCs w:val="24"/>
        </w:rPr>
      </w:pPr>
      <w:r w:rsidRPr="00D10F87">
        <w:rPr>
          <w:rFonts w:ascii="Times New Roman" w:hAnsi="Times New Roman" w:cs="Times New Roman"/>
          <w:sz w:val="24"/>
          <w:szCs w:val="24"/>
        </w:rPr>
        <w:t xml:space="preserve">4. Кредиторская задолженность на 01.01.2016 года составила </w:t>
      </w:r>
      <w:r w:rsidRPr="00D10F87">
        <w:rPr>
          <w:rFonts w:ascii="Times New Roman" w:hAnsi="Times New Roman" w:cs="Times New Roman"/>
          <w:b/>
          <w:sz w:val="24"/>
          <w:szCs w:val="24"/>
        </w:rPr>
        <w:t>169607 руб. 68 коп</w:t>
      </w:r>
      <w:proofErr w:type="gramStart"/>
      <w:r w:rsidRPr="00D10F87">
        <w:rPr>
          <w:rFonts w:ascii="Times New Roman" w:hAnsi="Times New Roman" w:cs="Times New Roman"/>
          <w:b/>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Услуги связи ООО «</w:t>
      </w:r>
      <w:proofErr w:type="spellStart"/>
      <w:r w:rsidRPr="00D10F87">
        <w:rPr>
          <w:rFonts w:ascii="Times New Roman" w:hAnsi="Times New Roman" w:cs="Times New Roman"/>
          <w:sz w:val="24"/>
          <w:szCs w:val="24"/>
        </w:rPr>
        <w:t>Ростелеком</w:t>
      </w:r>
      <w:proofErr w:type="spellEnd"/>
      <w:r w:rsidRPr="00D10F87">
        <w:rPr>
          <w:rFonts w:ascii="Times New Roman" w:hAnsi="Times New Roman" w:cs="Times New Roman"/>
          <w:sz w:val="24"/>
          <w:szCs w:val="24"/>
        </w:rPr>
        <w:t>» - 96 руб. 89 коп</w:t>
      </w:r>
      <w:proofErr w:type="gramStart"/>
      <w:r w:rsidRPr="00D10F87">
        <w:rPr>
          <w:rFonts w:ascii="Times New Roman" w:hAnsi="Times New Roman" w:cs="Times New Roman"/>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ИП Коновалов (внебюджет) – 100252 руб. 75 коп</w:t>
      </w:r>
      <w:proofErr w:type="gramStart"/>
      <w:r w:rsidRPr="00D10F87">
        <w:rPr>
          <w:rFonts w:ascii="Times New Roman" w:hAnsi="Times New Roman" w:cs="Times New Roman"/>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ИП Коновалов (счёт 20) – 8239 руб. 42 коп</w:t>
      </w:r>
      <w:proofErr w:type="gramStart"/>
      <w:r w:rsidRPr="00D10F87">
        <w:rPr>
          <w:rFonts w:ascii="Times New Roman" w:hAnsi="Times New Roman" w:cs="Times New Roman"/>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ИП Коновалов (счёт 21) – 61018 руб. 57 коп</w:t>
      </w:r>
      <w:proofErr w:type="gramStart"/>
      <w:r w:rsidRPr="00D10F87">
        <w:rPr>
          <w:rFonts w:ascii="Times New Roman" w:hAnsi="Times New Roman" w:cs="Times New Roman"/>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ФСС 2,9% - 00 руб. 05 коп</w:t>
      </w:r>
      <w:proofErr w:type="gramStart"/>
      <w:r w:rsidRPr="00D10F87">
        <w:rPr>
          <w:rFonts w:ascii="Times New Roman" w:hAnsi="Times New Roman" w:cs="Times New Roman"/>
          <w:sz w:val="24"/>
          <w:szCs w:val="24"/>
        </w:rPr>
        <w:t xml:space="preserve">.. </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5. За 2015 год планируемые выплаты по кодам с лицевого счёта №20901160140 составили 28001923 руб. 07 коп</w:t>
      </w:r>
      <w:proofErr w:type="gramStart"/>
      <w:r w:rsidRPr="00D10F87">
        <w:rPr>
          <w:rFonts w:ascii="Times New Roman" w:hAnsi="Times New Roman" w:cs="Times New Roman"/>
          <w:sz w:val="24"/>
          <w:szCs w:val="24"/>
        </w:rPr>
        <w:t xml:space="preserve">., </w:t>
      </w:r>
      <w:proofErr w:type="gramEnd"/>
      <w:r w:rsidRPr="00D10F87">
        <w:rPr>
          <w:rFonts w:ascii="Times New Roman" w:hAnsi="Times New Roman" w:cs="Times New Roman"/>
          <w:sz w:val="24"/>
          <w:szCs w:val="24"/>
        </w:rPr>
        <w:t xml:space="preserve">фактическое выполнение 26742260 руб. 64 коп. Остаток на 01.01.2016 </w:t>
      </w:r>
      <w:r w:rsidRPr="00D10F87">
        <w:rPr>
          <w:rFonts w:ascii="Times New Roman" w:hAnsi="Times New Roman" w:cs="Times New Roman"/>
          <w:b/>
          <w:sz w:val="24"/>
          <w:szCs w:val="24"/>
        </w:rPr>
        <w:t>1250733 руб. 24 коп</w:t>
      </w:r>
      <w:proofErr w:type="gramStart"/>
      <w:r w:rsidRPr="00D10F87">
        <w:rPr>
          <w:rFonts w:ascii="Times New Roman" w:hAnsi="Times New Roman" w:cs="Times New Roman"/>
          <w:sz w:val="24"/>
          <w:szCs w:val="24"/>
        </w:rPr>
        <w:t>.</w:t>
      </w:r>
      <w:proofErr w:type="gramEnd"/>
      <w:r w:rsidRPr="00D10F87">
        <w:rPr>
          <w:rFonts w:ascii="Times New Roman" w:hAnsi="Times New Roman" w:cs="Times New Roman"/>
          <w:sz w:val="24"/>
          <w:szCs w:val="24"/>
        </w:rPr>
        <w:t xml:space="preserve"> </w:t>
      </w:r>
      <w:proofErr w:type="gramStart"/>
      <w:r w:rsidRPr="00D10F87">
        <w:rPr>
          <w:rFonts w:ascii="Times New Roman" w:hAnsi="Times New Roman" w:cs="Times New Roman"/>
          <w:sz w:val="24"/>
          <w:szCs w:val="24"/>
        </w:rPr>
        <w:t>п</w:t>
      </w:r>
      <w:proofErr w:type="gramEnd"/>
      <w:r w:rsidRPr="00D10F87">
        <w:rPr>
          <w:rFonts w:ascii="Times New Roman" w:hAnsi="Times New Roman" w:cs="Times New Roman"/>
          <w:sz w:val="24"/>
          <w:szCs w:val="24"/>
        </w:rPr>
        <w:t xml:space="preserve">о кодам: </w:t>
      </w:r>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- 211 – 100 руб. 00 коп</w:t>
      </w:r>
      <w:proofErr w:type="gramStart"/>
      <w:r w:rsidRPr="00D10F87">
        <w:rPr>
          <w:rFonts w:ascii="Times New Roman" w:hAnsi="Times New Roman" w:cs="Times New Roman"/>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- 213 – 30882 руб. 98 коп</w:t>
      </w:r>
      <w:proofErr w:type="gramStart"/>
      <w:r w:rsidRPr="00D10F87">
        <w:rPr>
          <w:rFonts w:ascii="Times New Roman" w:hAnsi="Times New Roman" w:cs="Times New Roman"/>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- 223 – 1124481 руб. 35 коп</w:t>
      </w:r>
      <w:proofErr w:type="gramStart"/>
      <w:r w:rsidRPr="00D10F87">
        <w:rPr>
          <w:rFonts w:ascii="Times New Roman" w:hAnsi="Times New Roman" w:cs="Times New Roman"/>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- 340 – 95268 руб. 91 коп</w:t>
      </w:r>
      <w:proofErr w:type="gramStart"/>
      <w:r w:rsidRPr="00D10F87">
        <w:rPr>
          <w:rFonts w:ascii="Times New Roman" w:hAnsi="Times New Roman" w:cs="Times New Roman"/>
          <w:sz w:val="24"/>
          <w:szCs w:val="24"/>
        </w:rPr>
        <w:t>..</w:t>
      </w:r>
      <w:proofErr w:type="gramEnd"/>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6. За 2015 год планируемые выплаты по кодам с отдельного лицевого счёта №21901160140 составили 2277099 руб. 57 коп</w:t>
      </w:r>
      <w:proofErr w:type="gramStart"/>
      <w:r w:rsidRPr="00D10F87">
        <w:rPr>
          <w:rFonts w:ascii="Times New Roman" w:hAnsi="Times New Roman" w:cs="Times New Roman"/>
          <w:sz w:val="24"/>
          <w:szCs w:val="24"/>
        </w:rPr>
        <w:t xml:space="preserve">., </w:t>
      </w:r>
      <w:proofErr w:type="gramEnd"/>
      <w:r w:rsidRPr="00D10F87">
        <w:rPr>
          <w:rFonts w:ascii="Times New Roman" w:hAnsi="Times New Roman" w:cs="Times New Roman"/>
          <w:sz w:val="24"/>
          <w:szCs w:val="24"/>
        </w:rPr>
        <w:t xml:space="preserve">фактическое выполнение 2210856  руб. 54 коп. Остаток на 01.01.2016 </w:t>
      </w:r>
      <w:r w:rsidRPr="00D10F87">
        <w:rPr>
          <w:rFonts w:ascii="Times New Roman" w:hAnsi="Times New Roman" w:cs="Times New Roman"/>
          <w:b/>
          <w:sz w:val="24"/>
          <w:szCs w:val="24"/>
        </w:rPr>
        <w:t>63296 руб. 86 коп</w:t>
      </w:r>
      <w:proofErr w:type="gramStart"/>
      <w:r w:rsidRPr="00D10F87">
        <w:rPr>
          <w:rFonts w:ascii="Times New Roman" w:hAnsi="Times New Roman" w:cs="Times New Roman"/>
          <w:b/>
          <w:sz w:val="24"/>
          <w:szCs w:val="24"/>
        </w:rPr>
        <w:t>.</w:t>
      </w:r>
      <w:proofErr w:type="gramEnd"/>
      <w:r w:rsidRPr="00D10F87">
        <w:rPr>
          <w:rFonts w:ascii="Times New Roman" w:hAnsi="Times New Roman" w:cs="Times New Roman"/>
          <w:sz w:val="24"/>
          <w:szCs w:val="24"/>
        </w:rPr>
        <w:t xml:space="preserve"> </w:t>
      </w:r>
      <w:proofErr w:type="gramStart"/>
      <w:r w:rsidRPr="00D10F87">
        <w:rPr>
          <w:rFonts w:ascii="Times New Roman" w:hAnsi="Times New Roman" w:cs="Times New Roman"/>
          <w:sz w:val="24"/>
          <w:szCs w:val="24"/>
        </w:rPr>
        <w:t>п</w:t>
      </w:r>
      <w:proofErr w:type="gramEnd"/>
      <w:r w:rsidRPr="00D10F87">
        <w:rPr>
          <w:rFonts w:ascii="Times New Roman" w:hAnsi="Times New Roman" w:cs="Times New Roman"/>
          <w:sz w:val="24"/>
          <w:szCs w:val="24"/>
        </w:rPr>
        <w:t>о кодам:</w:t>
      </w:r>
    </w:p>
    <w:p w:rsidR="00AD7CF0" w:rsidRPr="00D10F87" w:rsidRDefault="00AD7CF0" w:rsidP="00D10F87">
      <w:pPr>
        <w:pStyle w:val="a5"/>
        <w:ind w:firstLine="426"/>
        <w:jc w:val="both"/>
        <w:rPr>
          <w:rFonts w:ascii="Times New Roman" w:hAnsi="Times New Roman" w:cs="Times New Roman"/>
          <w:sz w:val="24"/>
          <w:szCs w:val="24"/>
        </w:rPr>
      </w:pPr>
      <w:r w:rsidRPr="00D10F87">
        <w:rPr>
          <w:rFonts w:ascii="Times New Roman" w:hAnsi="Times New Roman" w:cs="Times New Roman"/>
          <w:sz w:val="24"/>
          <w:szCs w:val="24"/>
        </w:rPr>
        <w:t xml:space="preserve">- </w:t>
      </w:r>
      <w:r w:rsidRPr="00D10F87">
        <w:rPr>
          <w:rFonts w:ascii="Times New Roman" w:hAnsi="Times New Roman" w:cs="Times New Roman"/>
          <w:sz w:val="24"/>
          <w:szCs w:val="24"/>
          <w:lang w:val="en-US"/>
        </w:rPr>
        <w:t>S</w:t>
      </w:r>
      <w:r w:rsidRPr="00D10F87">
        <w:rPr>
          <w:rFonts w:ascii="Times New Roman" w:hAnsi="Times New Roman" w:cs="Times New Roman"/>
          <w:sz w:val="24"/>
          <w:szCs w:val="24"/>
        </w:rPr>
        <w:t>015</w:t>
      </w:r>
      <w:r w:rsidRPr="00D10F87">
        <w:rPr>
          <w:rFonts w:ascii="Times New Roman" w:hAnsi="Times New Roman" w:cs="Times New Roman"/>
          <w:sz w:val="24"/>
          <w:szCs w:val="24"/>
          <w:lang w:val="en-US"/>
        </w:rPr>
        <w:t> </w:t>
      </w:r>
      <w:r w:rsidRPr="00D10F87">
        <w:rPr>
          <w:rFonts w:ascii="Times New Roman" w:hAnsi="Times New Roman" w:cs="Times New Roman"/>
          <w:sz w:val="24"/>
          <w:szCs w:val="24"/>
        </w:rPr>
        <w:t xml:space="preserve">340 </w:t>
      </w:r>
      <w:r w:rsidRPr="00D10F87">
        <w:rPr>
          <w:rFonts w:ascii="Times New Roman" w:hAnsi="Times New Roman" w:cs="Times New Roman"/>
          <w:sz w:val="24"/>
          <w:szCs w:val="24"/>
          <w:lang w:val="en-US"/>
        </w:rPr>
        <w:t>U</w:t>
      </w:r>
      <w:r w:rsidRPr="00D10F87">
        <w:rPr>
          <w:rFonts w:ascii="Times New Roman" w:hAnsi="Times New Roman" w:cs="Times New Roman"/>
          <w:sz w:val="24"/>
          <w:szCs w:val="24"/>
        </w:rPr>
        <w:t>34001 – 63296 руб. 86 коп</w:t>
      </w:r>
      <w:proofErr w:type="gramStart"/>
      <w:r w:rsidRPr="00D10F87">
        <w:rPr>
          <w:rFonts w:ascii="Times New Roman" w:hAnsi="Times New Roman" w:cs="Times New Roman"/>
          <w:sz w:val="24"/>
          <w:szCs w:val="24"/>
        </w:rPr>
        <w:t>.</w:t>
      </w:r>
      <w:proofErr w:type="gramEnd"/>
      <w:r w:rsidRPr="00D10F87">
        <w:rPr>
          <w:rFonts w:ascii="Times New Roman" w:hAnsi="Times New Roman" w:cs="Times New Roman"/>
          <w:sz w:val="24"/>
          <w:szCs w:val="24"/>
        </w:rPr>
        <w:t xml:space="preserve"> </w:t>
      </w:r>
      <w:proofErr w:type="gramStart"/>
      <w:r w:rsidRPr="00D10F87">
        <w:rPr>
          <w:rFonts w:ascii="Times New Roman" w:hAnsi="Times New Roman" w:cs="Times New Roman"/>
          <w:sz w:val="24"/>
          <w:szCs w:val="24"/>
        </w:rPr>
        <w:t>п</w:t>
      </w:r>
      <w:proofErr w:type="gramEnd"/>
      <w:r w:rsidRPr="00D10F87">
        <w:rPr>
          <w:rFonts w:ascii="Times New Roman" w:hAnsi="Times New Roman" w:cs="Times New Roman"/>
          <w:sz w:val="24"/>
          <w:szCs w:val="24"/>
        </w:rPr>
        <w:t>итание начальной школы</w:t>
      </w:r>
    </w:p>
    <w:p w:rsidR="00AD7CF0" w:rsidRPr="00D10F87" w:rsidRDefault="00AD7CF0" w:rsidP="00D10F87">
      <w:pPr>
        <w:pStyle w:val="a5"/>
        <w:ind w:firstLine="426"/>
        <w:jc w:val="both"/>
        <w:rPr>
          <w:rFonts w:ascii="Times New Roman" w:eastAsia="Courier New CYR" w:hAnsi="Times New Roman" w:cs="Times New Roman"/>
          <w:sz w:val="24"/>
          <w:szCs w:val="24"/>
        </w:rPr>
      </w:pPr>
      <w:r w:rsidRPr="00D10F87">
        <w:rPr>
          <w:rFonts w:ascii="Times New Roman" w:hAnsi="Times New Roman" w:cs="Times New Roman"/>
          <w:sz w:val="24"/>
          <w:szCs w:val="24"/>
        </w:rPr>
        <w:t xml:space="preserve">7. Учётная политика </w:t>
      </w:r>
      <w:r w:rsidRPr="00D10F87">
        <w:rPr>
          <w:rFonts w:ascii="Times New Roman" w:eastAsia="Courier New CYR" w:hAnsi="Times New Roman" w:cs="Times New Roman"/>
          <w:sz w:val="24"/>
          <w:szCs w:val="24"/>
        </w:rPr>
        <w:t xml:space="preserve">МБОУ «Темкинская СШ» составлена на основании Федерального закона от 21.11.96 № 129-ФЗ «О бухгалтерском учете», который утратил силу. Вместо него действует Федеральный закон от 06.12.2011 №402-ФЗ «О бухгалтерском учете». Приказ Министерства Финансов РФ №148н от 30 декабря 2008 года и Приказ Министерства Финансов РФ №152н от 30 декабря 2009 года утратили силу с 1 января 2011 года в связи с изданием Приказа Минфина РФ от 01.12.2010 №157н. План счетов бюджетного учёта, утверждённый Указом Министерства Финансов РФ от 10.02.2006 №25н, также утратил силу. </w:t>
      </w:r>
    </w:p>
    <w:p w:rsidR="00CD6DA4" w:rsidRPr="00D10F87" w:rsidRDefault="00CD6DA4" w:rsidP="00D10F87">
      <w:pPr>
        <w:pStyle w:val="a5"/>
        <w:ind w:firstLine="426"/>
        <w:jc w:val="both"/>
        <w:rPr>
          <w:rFonts w:ascii="Times New Roman" w:hAnsi="Times New Roman" w:cs="Times New Roman"/>
          <w:sz w:val="24"/>
          <w:szCs w:val="24"/>
        </w:rPr>
      </w:pPr>
    </w:p>
    <w:p w:rsidR="00CD6DA4" w:rsidRPr="00D10F87" w:rsidRDefault="00CD6DA4" w:rsidP="00D10F87">
      <w:pPr>
        <w:pStyle w:val="a5"/>
        <w:ind w:firstLine="426"/>
        <w:jc w:val="both"/>
        <w:rPr>
          <w:rFonts w:ascii="Times New Roman" w:hAnsi="Times New Roman" w:cs="Times New Roman"/>
          <w:sz w:val="24"/>
          <w:szCs w:val="24"/>
        </w:rPr>
      </w:pPr>
    </w:p>
    <w:p w:rsidR="006F1FC7" w:rsidRPr="00D10F87" w:rsidRDefault="006F1FC7" w:rsidP="00D10F87">
      <w:pPr>
        <w:pStyle w:val="a5"/>
        <w:ind w:firstLine="426"/>
        <w:jc w:val="both"/>
        <w:rPr>
          <w:rFonts w:ascii="Times New Roman" w:hAnsi="Times New Roman" w:cs="Times New Roman"/>
          <w:sz w:val="24"/>
          <w:szCs w:val="24"/>
        </w:rPr>
      </w:pPr>
    </w:p>
    <w:sectPr w:rsidR="006F1FC7" w:rsidRPr="00D10F87" w:rsidSect="00D10F87">
      <w:pgSz w:w="11906" w:h="16838"/>
      <w:pgMar w:top="397" w:right="454" w:bottom="397" w:left="102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BE" w:rsidRDefault="00AB22BE" w:rsidP="00D10F87">
      <w:pPr>
        <w:spacing w:after="0" w:line="240" w:lineRule="auto"/>
      </w:pPr>
      <w:r>
        <w:separator/>
      </w:r>
    </w:p>
  </w:endnote>
  <w:endnote w:type="continuationSeparator" w:id="0">
    <w:p w:rsidR="00AB22BE" w:rsidRDefault="00AB22BE" w:rsidP="00D10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CYR">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BE" w:rsidRDefault="00AB22BE" w:rsidP="00D10F87">
      <w:pPr>
        <w:spacing w:after="0" w:line="240" w:lineRule="auto"/>
      </w:pPr>
      <w:r>
        <w:separator/>
      </w:r>
    </w:p>
  </w:footnote>
  <w:footnote w:type="continuationSeparator" w:id="0">
    <w:p w:rsidR="00AB22BE" w:rsidRDefault="00AB22BE" w:rsidP="00D10F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9446A"/>
    <w:multiLevelType w:val="multilevel"/>
    <w:tmpl w:val="45E4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60D53"/>
    <w:multiLevelType w:val="multilevel"/>
    <w:tmpl w:val="CEB8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304AC"/>
    <w:multiLevelType w:val="hybridMultilevel"/>
    <w:tmpl w:val="B1F0D112"/>
    <w:lvl w:ilvl="0" w:tplc="0C961B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9A34D1"/>
    <w:multiLevelType w:val="multilevel"/>
    <w:tmpl w:val="E18AFF4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1FC7"/>
    <w:rsid w:val="0005683C"/>
    <w:rsid w:val="00106B55"/>
    <w:rsid w:val="00121005"/>
    <w:rsid w:val="00163479"/>
    <w:rsid w:val="001D0C2C"/>
    <w:rsid w:val="0023653D"/>
    <w:rsid w:val="00263383"/>
    <w:rsid w:val="00270EB2"/>
    <w:rsid w:val="00274FB7"/>
    <w:rsid w:val="00282632"/>
    <w:rsid w:val="00283303"/>
    <w:rsid w:val="002A3819"/>
    <w:rsid w:val="002B3FF8"/>
    <w:rsid w:val="002F0B5C"/>
    <w:rsid w:val="00345FB5"/>
    <w:rsid w:val="003563CC"/>
    <w:rsid w:val="00365504"/>
    <w:rsid w:val="0039161E"/>
    <w:rsid w:val="003D4586"/>
    <w:rsid w:val="0043769B"/>
    <w:rsid w:val="0044062C"/>
    <w:rsid w:val="004422CF"/>
    <w:rsid w:val="00461A05"/>
    <w:rsid w:val="004856AA"/>
    <w:rsid w:val="004A4837"/>
    <w:rsid w:val="004C22AF"/>
    <w:rsid w:val="004F629F"/>
    <w:rsid w:val="005151C3"/>
    <w:rsid w:val="00543D93"/>
    <w:rsid w:val="00544CC1"/>
    <w:rsid w:val="00546D0A"/>
    <w:rsid w:val="005869F8"/>
    <w:rsid w:val="005C4546"/>
    <w:rsid w:val="005D72FD"/>
    <w:rsid w:val="00681F12"/>
    <w:rsid w:val="006D66C0"/>
    <w:rsid w:val="006F1FC7"/>
    <w:rsid w:val="0075731E"/>
    <w:rsid w:val="0076677C"/>
    <w:rsid w:val="0077458D"/>
    <w:rsid w:val="00790110"/>
    <w:rsid w:val="007B00D4"/>
    <w:rsid w:val="007B68AC"/>
    <w:rsid w:val="007F02D9"/>
    <w:rsid w:val="00824E18"/>
    <w:rsid w:val="008437F0"/>
    <w:rsid w:val="00847D0D"/>
    <w:rsid w:val="008610C3"/>
    <w:rsid w:val="00880FE4"/>
    <w:rsid w:val="00896AEB"/>
    <w:rsid w:val="008C561C"/>
    <w:rsid w:val="008F3C01"/>
    <w:rsid w:val="00915BBA"/>
    <w:rsid w:val="00936C90"/>
    <w:rsid w:val="00954413"/>
    <w:rsid w:val="009B3380"/>
    <w:rsid w:val="009D5496"/>
    <w:rsid w:val="009F73A6"/>
    <w:rsid w:val="00A03CFC"/>
    <w:rsid w:val="00AA00BF"/>
    <w:rsid w:val="00AB22BE"/>
    <w:rsid w:val="00AB3E9D"/>
    <w:rsid w:val="00AD7CF0"/>
    <w:rsid w:val="00AF03D3"/>
    <w:rsid w:val="00AF1E52"/>
    <w:rsid w:val="00AF2877"/>
    <w:rsid w:val="00B523C9"/>
    <w:rsid w:val="00BF2B9D"/>
    <w:rsid w:val="00C932CB"/>
    <w:rsid w:val="00C942BE"/>
    <w:rsid w:val="00CC65DA"/>
    <w:rsid w:val="00CD6DA4"/>
    <w:rsid w:val="00D10F87"/>
    <w:rsid w:val="00D41982"/>
    <w:rsid w:val="00D43785"/>
    <w:rsid w:val="00D442DD"/>
    <w:rsid w:val="00DB2E60"/>
    <w:rsid w:val="00DC3C86"/>
    <w:rsid w:val="00E00F68"/>
    <w:rsid w:val="00E031B3"/>
    <w:rsid w:val="00E059B7"/>
    <w:rsid w:val="00E973E0"/>
    <w:rsid w:val="00EA30A0"/>
    <w:rsid w:val="00F15E94"/>
    <w:rsid w:val="00F33E3F"/>
    <w:rsid w:val="00F45FD9"/>
    <w:rsid w:val="00F544C4"/>
    <w:rsid w:val="00F739BF"/>
    <w:rsid w:val="00F73B89"/>
    <w:rsid w:val="00F8702B"/>
    <w:rsid w:val="00F9635E"/>
    <w:rsid w:val="00FA069B"/>
    <w:rsid w:val="00FC3744"/>
    <w:rsid w:val="00FD5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CC"/>
  </w:style>
  <w:style w:type="paragraph" w:styleId="3">
    <w:name w:val="heading 3"/>
    <w:basedOn w:val="a"/>
    <w:next w:val="a"/>
    <w:link w:val="30"/>
    <w:unhideWhenUsed/>
    <w:qFormat/>
    <w:rsid w:val="005D72FD"/>
    <w:pPr>
      <w:keepNext/>
      <w:spacing w:after="0" w:line="240" w:lineRule="auto"/>
      <w:jc w:val="both"/>
      <w:outlineLvl w:val="2"/>
    </w:pPr>
    <w:rPr>
      <w:rFonts w:ascii="Times New Roman" w:eastAsia="Times New Roman" w:hAnsi="Times New Roman" w:cs="Times New Roman"/>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1FC7"/>
    <w:rPr>
      <w:b/>
      <w:bCs/>
    </w:rPr>
  </w:style>
  <w:style w:type="paragraph" w:styleId="a4">
    <w:name w:val="Normal (Web)"/>
    <w:basedOn w:val="a"/>
    <w:uiPriority w:val="99"/>
    <w:unhideWhenUsed/>
    <w:rsid w:val="006F1FC7"/>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 Spacing"/>
    <w:qFormat/>
    <w:rsid w:val="0023653D"/>
    <w:pPr>
      <w:spacing w:after="0" w:line="240" w:lineRule="auto"/>
    </w:pPr>
  </w:style>
  <w:style w:type="paragraph" w:customStyle="1" w:styleId="Standard">
    <w:name w:val="Standard"/>
    <w:rsid w:val="00847D0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47D0D"/>
    <w:pPr>
      <w:spacing w:after="120"/>
    </w:pPr>
  </w:style>
  <w:style w:type="character" w:customStyle="1" w:styleId="2">
    <w:name w:val="Заголовок 2 Знак"/>
    <w:basedOn w:val="a0"/>
    <w:rsid w:val="00847D0D"/>
    <w:rPr>
      <w:rFonts w:ascii="Cambria" w:eastAsia="Times New Roman" w:hAnsi="Cambria" w:cs="Times New Roman"/>
      <w:b/>
      <w:bCs/>
      <w:color w:val="4F81BD"/>
      <w:sz w:val="26"/>
      <w:szCs w:val="26"/>
    </w:rPr>
  </w:style>
  <w:style w:type="character" w:customStyle="1" w:styleId="30">
    <w:name w:val="Заголовок 3 Знак"/>
    <w:basedOn w:val="a0"/>
    <w:link w:val="3"/>
    <w:rsid w:val="005D72FD"/>
    <w:rPr>
      <w:rFonts w:ascii="Times New Roman" w:eastAsia="Times New Roman" w:hAnsi="Times New Roman" w:cs="Times New Roman"/>
      <w:iCs/>
      <w:sz w:val="28"/>
      <w:szCs w:val="28"/>
    </w:rPr>
  </w:style>
  <w:style w:type="paragraph" w:styleId="a6">
    <w:name w:val="header"/>
    <w:basedOn w:val="a"/>
    <w:link w:val="a7"/>
    <w:uiPriority w:val="99"/>
    <w:semiHidden/>
    <w:unhideWhenUsed/>
    <w:rsid w:val="00D10F8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10F87"/>
  </w:style>
  <w:style w:type="paragraph" w:styleId="a8">
    <w:name w:val="footer"/>
    <w:basedOn w:val="a"/>
    <w:link w:val="a9"/>
    <w:uiPriority w:val="99"/>
    <w:semiHidden/>
    <w:unhideWhenUsed/>
    <w:rsid w:val="00D10F8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10F87"/>
  </w:style>
</w:styles>
</file>

<file path=word/webSettings.xml><?xml version="1.0" encoding="utf-8"?>
<w:webSettings xmlns:r="http://schemas.openxmlformats.org/officeDocument/2006/relationships" xmlns:w="http://schemas.openxmlformats.org/wordprocessingml/2006/main">
  <w:divs>
    <w:div w:id="458454448">
      <w:bodyDiv w:val="1"/>
      <w:marLeft w:val="0"/>
      <w:marRight w:val="0"/>
      <w:marTop w:val="0"/>
      <w:marBottom w:val="0"/>
      <w:divBdr>
        <w:top w:val="none" w:sz="0" w:space="0" w:color="auto"/>
        <w:left w:val="none" w:sz="0" w:space="0" w:color="auto"/>
        <w:bottom w:val="none" w:sz="0" w:space="0" w:color="auto"/>
        <w:right w:val="none" w:sz="0" w:space="0" w:color="auto"/>
      </w:divBdr>
    </w:div>
    <w:div w:id="836263964">
      <w:bodyDiv w:val="1"/>
      <w:marLeft w:val="0"/>
      <w:marRight w:val="0"/>
      <w:marTop w:val="0"/>
      <w:marBottom w:val="0"/>
      <w:divBdr>
        <w:top w:val="none" w:sz="0" w:space="0" w:color="auto"/>
        <w:left w:val="none" w:sz="0" w:space="0" w:color="auto"/>
        <w:bottom w:val="none" w:sz="0" w:space="0" w:color="auto"/>
        <w:right w:val="none" w:sz="0" w:space="0" w:color="auto"/>
      </w:divBdr>
    </w:div>
    <w:div w:id="20377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6</Pages>
  <Words>3596</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Совет</cp:lastModifiedBy>
  <cp:revision>45</cp:revision>
  <cp:lastPrinted>2017-03-22T09:11:00Z</cp:lastPrinted>
  <dcterms:created xsi:type="dcterms:W3CDTF">2014-04-22T05:25:00Z</dcterms:created>
  <dcterms:modified xsi:type="dcterms:W3CDTF">2017-03-22T09:21:00Z</dcterms:modified>
</cp:coreProperties>
</file>