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14  января   2014  года                                                                                  № 1</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   внесении   изменений  в Устав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области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Принято     Советом      депутатов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области  14 января 2014 года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В целях приведения Устава Кикинского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Федеральным  законом   от   23.02.2013 № 15-ФЗ  «Об охране здоровья граждан от воздействия окружающего табачного дыма и последствий потребления табака», Федеральным законом «О водоснабжении и водоотведении»,   областным законом от 30.04.2013 № 40-з «О внесении изменений в статьи 7 и 10 областного закона «О гарантиях осуществления полномочий депутата, члена выборного должностного лица местного самоуправления в Смоленской области»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 xml:space="preserve">1. Внести в Устав Кикинского сельского поселения Темкинского района Смоленской области (в редакции решений Совета депутатов Кикинского </w:t>
      </w:r>
      <w:r w:rsidRPr="009B0659">
        <w:rPr>
          <w:rFonts w:ascii="Times New Roman" w:eastAsia="Times New Roman" w:hAnsi="Times New Roman" w:cs="Times New Roman"/>
          <w:sz w:val="28"/>
          <w:szCs w:val="28"/>
          <w:lang w:eastAsia="ru-RU"/>
        </w:rPr>
        <w:lastRenderedPageBreak/>
        <w:t>сельского поселения Темкинского района Смоленской области от                         3 апреля 2006 года № 7, от 17 октября 2006 года № 32, от 30 марта 2007 года    № 12,  от 19 сентября 2007 года № 30, от 19 мая 2008 года № 22, от                    14 апреля 2009 года № 16,  от 10 октября 2009 года № 34, от 29 июня 2010 года № 19, от 12  декабря 2011 года  № 32, от 25 апреля 2012 года № 12,                               от 31 мая 2013 года № 16)  следующие изменения:</w:t>
      </w:r>
    </w:p>
    <w:p w:rsidR="009B0659" w:rsidRPr="009B0659" w:rsidRDefault="009B0659" w:rsidP="009B0659">
      <w:pPr>
        <w:spacing w:after="0" w:line="240" w:lineRule="auto"/>
        <w:ind w:left="735" w:hanging="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в  части 1 статьи 7:</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а)   дополнить  пунктом 8.2 следующего содержания: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«8.2.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б) пункт  20  изложить в следующей редакции:</w:t>
      </w:r>
    </w:p>
    <w:p w:rsidR="009B0659" w:rsidRPr="009B0659" w:rsidRDefault="009B0659" w:rsidP="009B0659">
      <w:pPr>
        <w:autoSpaceDE w:val="0"/>
        <w:autoSpaceDN w:val="0"/>
        <w:spacing w:after="0" w:line="240" w:lineRule="auto"/>
        <w:jc w:val="both"/>
        <w:rPr>
          <w:rFonts w:ascii="Arial" w:eastAsia="Times New Roman" w:hAnsi="Arial" w:cs="Arial"/>
          <w:sz w:val="20"/>
          <w:szCs w:val="20"/>
          <w:lang w:eastAsia="ru-RU"/>
        </w:rPr>
      </w:pPr>
      <w:r w:rsidRPr="009B0659">
        <w:rPr>
          <w:rFonts w:ascii="Arial" w:eastAsia="Times New Roman" w:hAnsi="Arial" w:cs="Arial"/>
          <w:sz w:val="28"/>
          <w:szCs w:val="28"/>
          <w:lang w:eastAsia="ru-RU"/>
        </w:rPr>
        <w:t>     «</w:t>
      </w:r>
      <w:r w:rsidRPr="009B0659">
        <w:rPr>
          <w:rFonts w:ascii="Times New Roman" w:eastAsia="Times New Roman" w:hAnsi="Times New Roman" w:cs="Times New Roman"/>
          <w:sz w:val="28"/>
          <w:szCs w:val="28"/>
          <w:lang w:eastAsia="ru-RU"/>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в)  пункт 22 изложить в следующей редакции:</w:t>
      </w:r>
    </w:p>
    <w:p w:rsidR="009B0659" w:rsidRPr="009B0659" w:rsidRDefault="009B0659" w:rsidP="009B0659">
      <w:pPr>
        <w:keepNext/>
        <w:spacing w:after="0" w:line="240" w:lineRule="auto"/>
        <w:jc w:val="both"/>
        <w:outlineLvl w:val="4"/>
        <w:rPr>
          <w:rFonts w:ascii="Cambria" w:eastAsia="Times New Roman" w:hAnsi="Cambria" w:cs="Times New Roman"/>
          <w:color w:val="243F60"/>
          <w:sz w:val="24"/>
          <w:szCs w:val="24"/>
          <w:lang w:eastAsia="ru-RU"/>
        </w:rPr>
      </w:pPr>
      <w:r w:rsidRPr="009B0659">
        <w:rPr>
          <w:rFonts w:ascii="Cambria" w:eastAsia="Times New Roman" w:hAnsi="Cambria" w:cs="Times New Roman"/>
          <w:color w:val="243F60"/>
          <w:sz w:val="28"/>
          <w:szCs w:val="28"/>
          <w:lang w:eastAsia="ru-RU"/>
        </w:rPr>
        <w:t xml:space="preserve">  </w:t>
      </w:r>
      <w:r w:rsidRPr="009B0659">
        <w:rPr>
          <w:rFonts w:ascii="Times New Roman" w:eastAsia="Times New Roman" w:hAnsi="Times New Roman" w:cs="Times New Roman"/>
          <w:sz w:val="28"/>
          <w:szCs w:val="28"/>
          <w:lang w:eastAsia="ru-RU"/>
        </w:rPr>
        <w:t xml:space="preserve">«22) присвоение наименований улицам, площадям и иным территориям проживания граждан в населенных пунктах, установление  нумерации домов;»; </w:t>
      </w:r>
    </w:p>
    <w:p w:rsidR="009B0659" w:rsidRPr="009B0659" w:rsidRDefault="009B0659" w:rsidP="009B0659">
      <w:pPr>
        <w:spacing w:after="0" w:line="240" w:lineRule="auto"/>
        <w:ind w:left="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г) пункт 24 изложить в следующей редакции: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«24)  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p>
    <w:p w:rsidR="009B0659" w:rsidRPr="009B0659" w:rsidRDefault="009B0659" w:rsidP="009B0659">
      <w:pPr>
        <w:spacing w:after="0" w:line="240" w:lineRule="auto"/>
        <w:ind w:left="735" w:hanging="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статью  7.1 дополнить  пунктами 12-14 следующего  содержания:</w:t>
      </w:r>
    </w:p>
    <w:p w:rsidR="009B0659" w:rsidRPr="009B0659" w:rsidRDefault="009B0659" w:rsidP="009B0659">
      <w:pPr>
        <w:spacing w:after="0" w:line="240" w:lineRule="auto"/>
        <w:ind w:firstLine="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сельского поселения;</w:t>
      </w:r>
    </w:p>
    <w:p w:rsidR="009B0659" w:rsidRPr="009B0659" w:rsidRDefault="009B0659" w:rsidP="009B0659">
      <w:pPr>
        <w:spacing w:after="0" w:line="240" w:lineRule="auto"/>
        <w:ind w:firstLine="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13)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w:t>
      </w:r>
      <w:r w:rsidRPr="009B0659">
        <w:rPr>
          <w:rFonts w:ascii="Times New Roman" w:eastAsia="Times New Roman" w:hAnsi="Times New Roman" w:cs="Times New Roman"/>
          <w:sz w:val="28"/>
          <w:szCs w:val="28"/>
          <w:lang w:eastAsia="ru-RU"/>
        </w:rPr>
        <w:lastRenderedPageBreak/>
        <w:t>соответствующих полномочий в соответствии с законодательством в сфере охраны здоровья;</w:t>
      </w:r>
    </w:p>
    <w:p w:rsidR="009B0659" w:rsidRPr="009B0659" w:rsidRDefault="009B0659" w:rsidP="009B0659">
      <w:pPr>
        <w:spacing w:after="0" w:line="240" w:lineRule="auto"/>
        <w:ind w:firstLine="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14) информирование населения о масштабах потребления табака на территории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9B0659" w:rsidRPr="009B0659" w:rsidRDefault="009B0659" w:rsidP="009B0659">
      <w:pPr>
        <w:spacing w:after="0" w:line="240" w:lineRule="auto"/>
        <w:ind w:firstLine="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 статью 9 дополнить частью 5 следующего содержания:</w:t>
      </w:r>
    </w:p>
    <w:p w:rsidR="009B0659" w:rsidRPr="009B0659" w:rsidRDefault="009B0659" w:rsidP="009B0659">
      <w:pPr>
        <w:spacing w:after="0" w:line="240" w:lineRule="auto"/>
        <w:ind w:firstLine="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 Выборы депутатов Совета депутатов Кикинского сельского поселения Темкинского района Смоленской области проводятся по многомандатному  избирательному  округу.»;</w:t>
      </w:r>
    </w:p>
    <w:p w:rsidR="009B0659" w:rsidRPr="009B0659" w:rsidRDefault="009B0659" w:rsidP="009B0659">
      <w:pPr>
        <w:spacing w:after="0" w:line="240" w:lineRule="auto"/>
        <w:ind w:left="735" w:hanging="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статью 22 дополнить пунктом 16.2 следующего содержания: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«16.2) полномочия в сфере водоснабжения и водоотведения, предусмотренные  Федеральным законом «О водоснабжении и водоотведении»;</w:t>
      </w:r>
    </w:p>
    <w:p w:rsidR="009B0659" w:rsidRPr="009B0659" w:rsidRDefault="009B0659" w:rsidP="009B0659">
      <w:pPr>
        <w:spacing w:after="0" w:line="240" w:lineRule="auto"/>
        <w:ind w:left="735" w:hanging="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в статье 25:</w:t>
      </w:r>
    </w:p>
    <w:p w:rsidR="009B0659" w:rsidRPr="009B0659" w:rsidRDefault="009B0659" w:rsidP="009B0659">
      <w:pPr>
        <w:spacing w:after="0" w:line="240" w:lineRule="auto"/>
        <w:ind w:left="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подпункт  «б»  изложить в следующей редакции: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«б) денежная выплата  на осуществление полномочий, в порядке, установленном решением Совета  депутатов   Кикинского   сельского поселения.»;</w:t>
      </w:r>
    </w:p>
    <w:p w:rsidR="009B0659" w:rsidRPr="009B0659" w:rsidRDefault="009B0659" w:rsidP="009B0659">
      <w:pPr>
        <w:spacing w:after="0" w:line="240" w:lineRule="auto"/>
        <w:ind w:left="735" w:hanging="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в части 1 статьи  27:</w:t>
      </w:r>
    </w:p>
    <w:p w:rsidR="009B0659" w:rsidRPr="009B0659" w:rsidRDefault="009B0659" w:rsidP="009B0659">
      <w:pPr>
        <w:spacing w:after="0" w:line="240" w:lineRule="auto"/>
        <w:ind w:left="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пункт  5 изложить в следующей редакции: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«5) денежная выплата на осуществление полномочий, представляемая в порядке,  установленном решением  Совета депутатов;»;</w:t>
      </w:r>
    </w:p>
    <w:p w:rsidR="009B0659" w:rsidRPr="009B0659" w:rsidRDefault="009B0659" w:rsidP="009B0659">
      <w:pPr>
        <w:spacing w:after="0" w:line="240" w:lineRule="auto"/>
        <w:ind w:left="735" w:hanging="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7)</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в части 7 статьи 28:</w:t>
      </w:r>
    </w:p>
    <w:p w:rsidR="009B0659" w:rsidRPr="009B0659" w:rsidRDefault="009B0659" w:rsidP="009B0659">
      <w:pPr>
        <w:spacing w:after="0" w:line="240" w:lineRule="auto"/>
        <w:ind w:left="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а) дополнить пунктом 24.1.следующего содержания: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«24.1)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0659" w:rsidRPr="009B0659" w:rsidRDefault="009B0659" w:rsidP="009B0659">
      <w:pPr>
        <w:spacing w:after="0" w:line="240" w:lineRule="auto"/>
        <w:ind w:left="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б) пункт 36 изложить в следующей редакции: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«36)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в)  пункт 38 изложить в следующей редакции:</w:t>
      </w:r>
    </w:p>
    <w:p w:rsidR="009B0659" w:rsidRPr="009B0659" w:rsidRDefault="009B0659" w:rsidP="009B0659">
      <w:pPr>
        <w:keepNext/>
        <w:spacing w:after="0" w:line="240" w:lineRule="auto"/>
        <w:jc w:val="both"/>
        <w:outlineLvl w:val="4"/>
        <w:rPr>
          <w:rFonts w:ascii="Cambria" w:eastAsia="Times New Roman" w:hAnsi="Cambria" w:cs="Times New Roman"/>
          <w:color w:val="243F60"/>
          <w:sz w:val="24"/>
          <w:szCs w:val="24"/>
          <w:lang w:eastAsia="ru-RU"/>
        </w:rPr>
      </w:pPr>
      <w:r w:rsidRPr="009B0659">
        <w:rPr>
          <w:rFonts w:ascii="Cambria" w:eastAsia="Times New Roman" w:hAnsi="Cambria" w:cs="Times New Roman"/>
          <w:color w:val="243F60"/>
          <w:sz w:val="28"/>
          <w:szCs w:val="28"/>
          <w:lang w:eastAsia="ru-RU"/>
        </w:rPr>
        <w:t xml:space="preserve">   </w:t>
      </w:r>
      <w:r w:rsidRPr="009B0659">
        <w:rPr>
          <w:rFonts w:ascii="Times New Roman" w:eastAsia="Times New Roman" w:hAnsi="Times New Roman" w:cs="Times New Roman"/>
          <w:sz w:val="28"/>
          <w:szCs w:val="28"/>
          <w:lang w:eastAsia="ru-RU"/>
        </w:rPr>
        <w:t xml:space="preserve">«38) присвоение наименований улицам, площадям и иным территориям проживания граждан в населенных пунктах, установление  нумерации домов;»; </w:t>
      </w:r>
    </w:p>
    <w:p w:rsidR="009B0659" w:rsidRPr="009B0659" w:rsidRDefault="009B0659" w:rsidP="009B0659">
      <w:pPr>
        <w:spacing w:after="0" w:line="240" w:lineRule="auto"/>
        <w:ind w:left="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г)  пункт 40  изложить в следующей редакции: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«40)  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p>
    <w:p w:rsidR="009B0659" w:rsidRPr="009B0659" w:rsidRDefault="009B0659" w:rsidP="009B0659">
      <w:pPr>
        <w:spacing w:after="0" w:line="240" w:lineRule="auto"/>
        <w:ind w:left="735" w:hanging="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пункт 5 части 1 статьи 41 изложить в следующей редакции: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«5) безвозмездные поступления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9) в части 3 статьи 42 слово  «субсидии» заменить словами «межбюджетные трансферты»;</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10)  часть 1 статьи  43 изложить в следующей редакции:</w:t>
      </w:r>
    </w:p>
    <w:p w:rsidR="009B0659" w:rsidRPr="009B0659" w:rsidRDefault="009B0659" w:rsidP="009B0659">
      <w:pPr>
        <w:autoSpaceDE w:val="0"/>
        <w:autoSpaceDN w:val="0"/>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11)  пункт 5  части 1  статьи  56  изложить в следующей редакции: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«5) денежная выплата на осуществление полномочий, представляемая в порядке, установленном решением  Совета депутатов;».</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45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9B0659" w:rsidRPr="009B0659" w:rsidRDefault="009B0659" w:rsidP="009B0659">
      <w:pPr>
        <w:spacing w:after="0" w:line="240" w:lineRule="auto"/>
        <w:ind w:left="45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left="45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w:t>
      </w:r>
      <w:r w:rsidRPr="009B0659">
        <w:rPr>
          <w:rFonts w:ascii="Times New Roman" w:eastAsia="Times New Roman" w:hAnsi="Times New Roman" w:cs="Times New Roman"/>
          <w:b/>
          <w:bCs/>
          <w:sz w:val="28"/>
          <w:szCs w:val="28"/>
          <w:lang w:eastAsia="ru-RU"/>
        </w:rPr>
        <w:t xml:space="preserve">В.П. Потапов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от  26  февраля   2014 года                                                                                 № 2</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     рассмотрении     протеста     прокурора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Темкинского  района  Смоленской  области</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на        отдельные        положения       Устава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В целях приведения Устава Кикинского сельского поселения Темкинского района Смоленской области в соответствии с Федеральным законом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с Федеральным законом от 02.11.2013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  Федеральным законом от 28.12.2013 № 396-ФЗ   «О внесении изменений в отдельные законодательные акты Российской Федерации»  рассмотрев протест прокурора на отдельные положения Устава Кикинского сельского поселения Темкинского района Смоленской области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993"/>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Протест прокурора Темкинского района Смоленской области от 17.01.2014 года № 02-33-14 на отдельные положения Устава Кикинского сельского поселения Темкинского района Смоленской области – принять к рассмотрению.</w:t>
      </w:r>
    </w:p>
    <w:p w:rsidR="009B0659" w:rsidRPr="009B0659" w:rsidRDefault="009B0659" w:rsidP="009B0659">
      <w:pPr>
        <w:spacing w:after="0" w:line="240" w:lineRule="auto"/>
        <w:ind w:firstLine="993"/>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Поручить комиссии по законности и правопорядку разработать проект решения Совета депутатов «О внесении изменений в Устав Кикинского сельского поселения Темкинского района Смоленской области» в соответствии действующего законодательства в сроки, установленные законодательством.</w:t>
      </w:r>
    </w:p>
    <w:p w:rsidR="009B0659" w:rsidRPr="009B0659" w:rsidRDefault="009B0659" w:rsidP="009B0659">
      <w:pPr>
        <w:spacing w:after="0" w:line="240" w:lineRule="auto"/>
        <w:ind w:firstLine="993"/>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Настоящее решение вступает в силу с момента его принятия.</w:t>
      </w:r>
    </w:p>
    <w:p w:rsidR="009B0659" w:rsidRPr="009B0659" w:rsidRDefault="009B0659" w:rsidP="009B0659">
      <w:pPr>
        <w:spacing w:after="0" w:line="240" w:lineRule="auto"/>
        <w:ind w:firstLine="993"/>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Контроль исполнения настоящего решения возложить на постоянную комиссию по законности и правопорядку (председатель Петровская А.Н.)</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xml:space="preserve">Темкинского района Смоленской области                                     </w:t>
      </w:r>
      <w:r w:rsidRPr="009B0659">
        <w:rPr>
          <w:rFonts w:ascii="Times New Roman" w:eastAsia="Times New Roman" w:hAnsi="Times New Roman" w:cs="Times New Roman"/>
          <w:b/>
          <w:bCs/>
          <w:sz w:val="28"/>
          <w:szCs w:val="28"/>
          <w:lang w:eastAsia="ru-RU"/>
        </w:rPr>
        <w:t xml:space="preserve">В.П. Потапов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ТЕМКИНСКОГО  РАЙОНА   СМОЛЕНСКОЙ  ОБЛАСТИ</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4"/>
          <w:szCs w:val="24"/>
          <w:lang w:eastAsia="ru-RU"/>
        </w:rPr>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26 февраля  2014 года                                                                                №  3</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Об    утверждении    Положения  о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муниципальном  лесном  контроле</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на      территории          Кикинского</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сельского поселения  Темкинского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района      Смоленской       области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В соответствии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Лесного кодекса Российской Федерации, Устава Кикинского сельского поселения Темкинского района Смоленской области и  решения постоянной комиссии по законности и правопорядку</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 xml:space="preserve">р е ш и л: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52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 xml:space="preserve">Утвердить  прилагаемое Положение о муниципальном лесном контроле на территории Кикинского сельского поселения Темкинского района Смоленской области. </w:t>
      </w:r>
    </w:p>
    <w:p w:rsidR="009B0659" w:rsidRPr="009B0659" w:rsidRDefault="009B0659" w:rsidP="009B0659">
      <w:pPr>
        <w:spacing w:after="0" w:line="240" w:lineRule="auto"/>
        <w:ind w:left="52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2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Настоящее решение подлежит обнародованию на территории  Кикинского сельского поселения Темкинского района Смоленской области  и размещению на официальном сайте в сети Интернет.</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2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Контроль исполнения настоящего решения возложить на постоянную комиссию по законности и правопорядку (председатель        Петровская А.Н.).</w:t>
      </w:r>
    </w:p>
    <w:p w:rsidR="009B0659" w:rsidRPr="009B0659" w:rsidRDefault="009B0659" w:rsidP="009B0659">
      <w:pPr>
        <w:spacing w:after="0" w:line="240" w:lineRule="auto"/>
        <w:ind w:left="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w:t>
      </w:r>
      <w:r w:rsidRPr="009B0659">
        <w:rPr>
          <w:rFonts w:ascii="Times New Roman" w:eastAsia="Times New Roman" w:hAnsi="Times New Roman" w:cs="Times New Roman"/>
          <w:b/>
          <w:bCs/>
          <w:sz w:val="28"/>
          <w:szCs w:val="28"/>
          <w:lang w:eastAsia="ru-RU"/>
        </w:rPr>
        <w:t>В.П. Потапов</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Утверждено</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решением        Совета         депутатов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Кикинского    сельского    поселения</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Темкинского     района   Смоленской</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области     от 26 02. 2014    № 3</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ПОЛОЖЕНИЕ</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 муниципальном лесном контроле на территории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bookmarkStart w:id="0" w:name="sub_1001"/>
      <w:r w:rsidRPr="009B0659">
        <w:rPr>
          <w:rFonts w:ascii="Times New Roman" w:eastAsia="Times New Roman" w:hAnsi="Times New Roman" w:cs="Times New Roman"/>
          <w:b/>
          <w:bCs/>
          <w:kern w:val="36"/>
          <w:sz w:val="24"/>
          <w:szCs w:val="24"/>
          <w:lang w:eastAsia="ru-RU"/>
        </w:rPr>
        <w:t>1. Общие положения</w:t>
      </w:r>
      <w:bookmarkEnd w:id="0"/>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bookmarkStart w:id="1" w:name="sub_11"/>
      <w:r w:rsidRPr="009B0659">
        <w:rPr>
          <w:rFonts w:ascii="Times New Roman" w:eastAsia="Times New Roman" w:hAnsi="Times New Roman" w:cs="Times New Roman"/>
          <w:sz w:val="28"/>
          <w:szCs w:val="28"/>
          <w:lang w:eastAsia="ru-RU"/>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Лесным кодексом Российской Федерации. </w:t>
      </w:r>
      <w:bookmarkEnd w:id="1"/>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bookmarkStart w:id="2" w:name="sub_12"/>
      <w:r w:rsidRPr="009B0659">
        <w:rPr>
          <w:rFonts w:ascii="Times New Roman" w:eastAsia="Times New Roman" w:hAnsi="Times New Roman" w:cs="Times New Roman"/>
          <w:sz w:val="28"/>
          <w:szCs w:val="28"/>
          <w:lang w:eastAsia="ru-RU"/>
        </w:rPr>
        <w:t>1.2. Настоящее Положение устанавливает порядок осуществления муниципального лесного контроля в отношении лесных участков, находящихся в муниципальной собственности Кикинского сельского поселения Темкинского района Смоленской области (далее – муниципальный лесной контроль) в целях своевременного выявления, пресечения и устранения правонарушений организациями, должностными лицами и гражданами на территории поселения.</w:t>
      </w:r>
      <w:bookmarkEnd w:id="2"/>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bookmarkStart w:id="3" w:name="sub_15"/>
      <w:r w:rsidRPr="009B0659">
        <w:rPr>
          <w:rFonts w:ascii="Times New Roman" w:eastAsia="Times New Roman" w:hAnsi="Times New Roman" w:cs="Times New Roman"/>
          <w:sz w:val="28"/>
          <w:szCs w:val="28"/>
          <w:lang w:eastAsia="ru-RU"/>
        </w:rPr>
        <w:t>1.3. Органом, уполномоченным на осуществление муниципального лесного контроля, является Администрация Кикинского  сельского поселения Темкинского района смоленской области (далее – Администрация Кикинского сельского поселения).</w:t>
      </w:r>
      <w:bookmarkEnd w:id="3"/>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bookmarkStart w:id="4" w:name="sub_16"/>
      <w:r w:rsidRPr="009B0659">
        <w:rPr>
          <w:rFonts w:ascii="Times New Roman" w:eastAsia="Times New Roman" w:hAnsi="Times New Roman" w:cs="Times New Roman"/>
          <w:sz w:val="28"/>
          <w:szCs w:val="28"/>
          <w:lang w:eastAsia="ru-RU"/>
        </w:rPr>
        <w:t xml:space="preserve">1.4. Муниципальный лесной контроль осуществляют сотрудники Администрации Кикинского  сельского поселения - муниципальные лесные </w:t>
      </w:r>
      <w:r w:rsidRPr="009B0659">
        <w:rPr>
          <w:rFonts w:ascii="Times New Roman" w:eastAsia="Times New Roman" w:hAnsi="Times New Roman" w:cs="Times New Roman"/>
          <w:sz w:val="28"/>
          <w:szCs w:val="28"/>
          <w:lang w:eastAsia="ru-RU"/>
        </w:rPr>
        <w:lastRenderedPageBreak/>
        <w:t xml:space="preserve">инспекторы. Права и обязанности муниципальных лесных инспекторов устанавливаются настоящим Положением. </w:t>
      </w:r>
      <w:bookmarkEnd w:id="4"/>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1.5. Муниципальный лесной контроль осуществляется во взаимодействии с уполномоченными органами государственного лесного надзора.</w:t>
      </w:r>
    </w:p>
    <w:p w:rsidR="009B0659" w:rsidRPr="009B0659" w:rsidRDefault="009B0659" w:rsidP="009B0659">
      <w:pPr>
        <w:spacing w:after="0" w:line="240" w:lineRule="auto"/>
        <w:ind w:firstLine="54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bookmarkStart w:id="5" w:name="sub_1002"/>
      <w:r w:rsidRPr="009B0659">
        <w:rPr>
          <w:rFonts w:ascii="Times New Roman" w:eastAsia="Times New Roman" w:hAnsi="Times New Roman" w:cs="Times New Roman"/>
          <w:b/>
          <w:bCs/>
          <w:kern w:val="36"/>
          <w:sz w:val="24"/>
          <w:szCs w:val="24"/>
          <w:lang w:eastAsia="ru-RU"/>
        </w:rPr>
        <w:t xml:space="preserve">2. </w:t>
      </w:r>
      <w:bookmarkEnd w:id="5"/>
      <w:r w:rsidRPr="009B0659">
        <w:rPr>
          <w:rFonts w:ascii="Times New Roman" w:eastAsia="Times New Roman" w:hAnsi="Times New Roman" w:cs="Times New Roman"/>
          <w:b/>
          <w:bCs/>
          <w:kern w:val="36"/>
          <w:sz w:val="24"/>
          <w:szCs w:val="24"/>
          <w:lang w:eastAsia="ru-RU"/>
        </w:rPr>
        <w:t>Цели и задачи муниципального лесного контроля</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2.1.  Целями муниципального лесного контроля являются: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 обеспечение соблюдения юридическими лицами, индивидуальными предпринимателями и гражданами установленных в соответствии с лесным законодательством, земельным законодательством, законодательством об охране окружающей среды, санитарно-эпидемиологическим законодательством требований к использованию муниципальных лесов Кикинского  сельского поселения (далее – обязательные требования);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 принятие предусмотренных законодательством Российской Федерации мер по пресечению и (или) устранению выявленных нарушений.</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sz w:val="28"/>
          <w:szCs w:val="28"/>
          <w:lang w:eastAsia="ru-RU"/>
        </w:rPr>
        <w:t>2.2. Указанные цели достигаются решением следующих задач:</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sz w:val="28"/>
          <w:szCs w:val="28"/>
          <w:lang w:eastAsia="ru-RU"/>
        </w:rPr>
        <w:t>1</w:t>
      </w:r>
      <w:r w:rsidRPr="009B0659">
        <w:rPr>
          <w:rFonts w:ascii="Times New Roman" w:eastAsia="Times New Roman" w:hAnsi="Times New Roman" w:cs="Times New Roman"/>
          <w:sz w:val="28"/>
          <w:szCs w:val="28"/>
          <w:lang w:eastAsia="ru-RU"/>
        </w:rPr>
        <w:t>)  выявление и предупреждение фактов несоблюдения лесного законодательства;</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 контроль соблюдения  условий договоров аренды, безвозмездного срочного пользования, постоянного (бессрочного) пользования лесными участками;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 выявление случаев использования лесов не по назначению;</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 контроль за своевременным и полным внесением арендной платы за лесные участки юридическими и гражданами, в т.ч. индивидуальными предпринимателями;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  выявление факторов загрязнения, захламления, незаконной вырубки лесов Кикинского  сельского поселения;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7)  выявление и предотвращение фактов вредного воздействия на муниципальные леса при осуществлении хозяйственной и иной деятельности;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  участие в проведении расследований аварийных и чрезвычайных ситуаций, в разработке мер по ликвидации последствий аварийного загрязнения лесов Кикинского  сельского поселения;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9) контроль  выполнения  иных требований законодательства по вопросам использования, охраны, защиты и воспроизводства лесов Кикинского  сельского поселения;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10)  принятие мер по устранению выявленных нарушений.</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bookmarkStart w:id="6" w:name="sub_1003"/>
      <w:r w:rsidRPr="009B0659">
        <w:rPr>
          <w:rFonts w:ascii="Times New Roman" w:eastAsia="Times New Roman" w:hAnsi="Times New Roman" w:cs="Times New Roman"/>
          <w:b/>
          <w:bCs/>
          <w:sz w:val="28"/>
          <w:szCs w:val="28"/>
          <w:lang w:eastAsia="ru-RU"/>
        </w:rPr>
        <w:t xml:space="preserve">3. Формы осуществления муниципального лесного контроля </w:t>
      </w:r>
      <w:bookmarkEnd w:id="6"/>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olor w:val="000000"/>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 Проведение муниципального лесного контроля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3.2. Плановые проверки проводятся на основании ежегодного плана проверок, утверждаемого Главой муниципального образования Кикинского  сельского поселения Темкинского района Смоленской области, не чаще чем один раз в три года.</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цель и основание проведения каждой плановой проверки;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 дата начала и сроки проведения каждой плановой проверки;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 наименование Администрации Кикинского  сельского поселения, осуществляющей конкретную плановую проверку.</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r w:rsidRPr="009B0659">
        <w:rPr>
          <w:rFonts w:ascii="Times New Roman" w:eastAsia="Times New Roman" w:hAnsi="Times New Roman" w:cs="Times New Roman"/>
          <w:color w:val="000000"/>
          <w:spacing w:val="-5"/>
          <w:sz w:val="28"/>
          <w:szCs w:val="28"/>
          <w:lang w:eastAsia="ru-RU"/>
        </w:rPr>
        <w:t>;</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spacing w:val="-5"/>
          <w:sz w:val="28"/>
          <w:szCs w:val="28"/>
          <w:lang w:eastAsia="ru-RU"/>
        </w:rPr>
        <w:t xml:space="preserve">3) </w:t>
      </w:r>
      <w:r w:rsidRPr="009B0659">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0659" w:rsidRPr="009B0659" w:rsidRDefault="009B0659" w:rsidP="009B0659">
      <w:pPr>
        <w:shd w:val="clear" w:color="auto" w:fill="FFFFFF"/>
        <w:spacing w:after="0" w:line="240" w:lineRule="auto"/>
        <w:ind w:left="6" w:right="6"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sz w:val="28"/>
          <w:szCs w:val="28"/>
          <w:lang w:eastAsia="ru-RU"/>
        </w:rPr>
        <w:t>3.5. Основанием для проведения внеплановой проверки наряду с основаниями, указанными в части 2 статьи 10 Федерального закона от 26.12.</w:t>
      </w:r>
      <w:r w:rsidRPr="009B0659">
        <w:rPr>
          <w:rFonts w:ascii="Times New Roman" w:eastAsia="Times New Roman" w:hAnsi="Times New Roman" w:cs="Times New Roman"/>
          <w:color w:val="000000"/>
          <w:spacing w:val="-1"/>
          <w:sz w:val="28"/>
          <w:szCs w:val="28"/>
          <w:lang w:eastAsia="ru-RU"/>
        </w:rPr>
        <w:t xml:space="preserve">2008 № 294-ФЗ «О защите прав юридических лиц и </w:t>
      </w:r>
      <w:r w:rsidRPr="009B0659">
        <w:rPr>
          <w:rFonts w:ascii="Times New Roman" w:eastAsia="Times New Roman" w:hAnsi="Times New Roman" w:cs="Times New Roman"/>
          <w:color w:val="000000"/>
          <w:sz w:val="28"/>
          <w:szCs w:val="28"/>
          <w:lang w:eastAsia="ru-RU"/>
        </w:rPr>
        <w:t xml:space="preserve">индивидуальных предпринимателей при осуществлении государственного контроля (надзора) </w:t>
      </w:r>
      <w:r w:rsidRPr="009B0659">
        <w:rPr>
          <w:rFonts w:ascii="Times New Roman" w:eastAsia="Times New Roman" w:hAnsi="Times New Roman" w:cs="Times New Roman"/>
          <w:color w:val="000000"/>
          <w:sz w:val="28"/>
          <w:szCs w:val="28"/>
          <w:lang w:eastAsia="ru-RU"/>
        </w:rPr>
        <w:lastRenderedPageBreak/>
        <w:t xml:space="preserve">и муниципального контроля», является поступление в Администрацию Кикинского  сельского поселения </w:t>
      </w:r>
      <w:r w:rsidRPr="009B0659">
        <w:rPr>
          <w:rFonts w:ascii="Times New Roman" w:eastAsia="Times New Roman" w:hAnsi="Times New Roman" w:cs="Times New Roman"/>
          <w:color w:val="000000"/>
          <w:spacing w:val="-2"/>
          <w:sz w:val="28"/>
          <w:szCs w:val="28"/>
          <w:lang w:eastAsia="ru-RU"/>
        </w:rPr>
        <w:t xml:space="preserve">обращений и заявлений </w:t>
      </w:r>
      <w:r w:rsidRPr="009B0659">
        <w:rPr>
          <w:rFonts w:ascii="Times New Roman" w:eastAsia="Times New Roman" w:hAnsi="Times New Roman" w:cs="Times New Roman"/>
          <w:color w:val="000000"/>
          <w:spacing w:val="-4"/>
          <w:sz w:val="28"/>
          <w:szCs w:val="28"/>
          <w:lang w:eastAsia="ru-RU"/>
        </w:rPr>
        <w:t xml:space="preserve">граждан, в том числе индивидуальных предпринимателей, юридических лиц, информации от органов государственной власти, органов местного </w:t>
      </w:r>
      <w:r w:rsidRPr="009B0659">
        <w:rPr>
          <w:rFonts w:ascii="Times New Roman" w:eastAsia="Times New Roman" w:hAnsi="Times New Roman" w:cs="Times New Roman"/>
          <w:color w:val="000000"/>
          <w:sz w:val="28"/>
          <w:szCs w:val="28"/>
          <w:lang w:eastAsia="ru-RU"/>
        </w:rPr>
        <w:t>самоуправления о фактах нарушения обязательных требований</w:t>
      </w:r>
      <w:r w:rsidRPr="009B0659">
        <w:rPr>
          <w:rFonts w:ascii="Times New Roman" w:eastAsia="Times New Roman" w:hAnsi="Times New Roman" w:cs="Times New Roman"/>
          <w:color w:val="000000"/>
          <w:spacing w:val="-4"/>
          <w:sz w:val="28"/>
          <w:szCs w:val="28"/>
          <w:lang w:eastAsia="ru-RU"/>
        </w:rPr>
        <w:t xml:space="preserve">. </w:t>
      </w:r>
    </w:p>
    <w:p w:rsidR="009B0659" w:rsidRPr="009B0659" w:rsidRDefault="009B0659" w:rsidP="009B0659">
      <w:pPr>
        <w:shd w:val="clear" w:color="auto" w:fill="FFFFFF"/>
        <w:spacing w:after="0" w:line="240" w:lineRule="auto"/>
        <w:ind w:left="6" w:right="6"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spacing w:val="-4"/>
          <w:sz w:val="28"/>
          <w:szCs w:val="28"/>
          <w:lang w:eastAsia="ru-RU"/>
        </w:rPr>
        <w:t xml:space="preserve">Внеплановая проверка по указанным основаниям </w:t>
      </w:r>
      <w:r w:rsidRPr="009B0659">
        <w:rPr>
          <w:rFonts w:ascii="Times New Roman" w:eastAsia="Times New Roman" w:hAnsi="Times New Roman" w:cs="Times New Roman"/>
          <w:color w:val="000000"/>
          <w:spacing w:val="-2"/>
          <w:sz w:val="28"/>
          <w:szCs w:val="28"/>
          <w:lang w:eastAsia="ru-RU"/>
        </w:rPr>
        <w:t xml:space="preserve">проводится без согласования с органами прокуратуры и без </w:t>
      </w:r>
      <w:r w:rsidRPr="009B0659">
        <w:rPr>
          <w:rFonts w:ascii="Times New Roman" w:eastAsia="Times New Roman" w:hAnsi="Times New Roman" w:cs="Times New Roman"/>
          <w:color w:val="000000"/>
          <w:spacing w:val="-5"/>
          <w:sz w:val="28"/>
          <w:szCs w:val="28"/>
          <w:lang w:eastAsia="ru-RU"/>
        </w:rPr>
        <w:t xml:space="preserve">предварительного уведомления проверяемой организации о проведении </w:t>
      </w:r>
      <w:r w:rsidRPr="009B0659">
        <w:rPr>
          <w:rFonts w:ascii="Times New Roman" w:eastAsia="Times New Roman" w:hAnsi="Times New Roman" w:cs="Times New Roman"/>
          <w:color w:val="000000"/>
          <w:spacing w:val="-6"/>
          <w:sz w:val="28"/>
          <w:szCs w:val="28"/>
          <w:lang w:eastAsia="ru-RU"/>
        </w:rPr>
        <w:t>такой проверки.</w:t>
      </w:r>
    </w:p>
    <w:p w:rsidR="009B0659" w:rsidRPr="009B0659" w:rsidRDefault="009B0659" w:rsidP="009B0659">
      <w:pPr>
        <w:shd w:val="clear" w:color="auto" w:fill="FFFFFF"/>
        <w:spacing w:after="0" w:line="240" w:lineRule="auto"/>
        <w:ind w:left="14" w:firstLine="71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sz w:val="28"/>
          <w:szCs w:val="28"/>
          <w:lang w:eastAsia="ru-RU"/>
        </w:rPr>
        <w:t xml:space="preserve">3.6. Проверки, предусмотренные пунктами З.2, З.4, 3.5 настоящего Положения, осуществляются на основании распоряжения </w:t>
      </w:r>
      <w:r w:rsidRPr="009B0659">
        <w:rPr>
          <w:rFonts w:ascii="Times New Roman" w:eastAsia="Times New Roman" w:hAnsi="Times New Roman" w:cs="Times New Roman"/>
          <w:color w:val="000000"/>
          <w:spacing w:val="-6"/>
          <w:sz w:val="28"/>
          <w:szCs w:val="28"/>
          <w:lang w:eastAsia="ru-RU"/>
        </w:rPr>
        <w:t xml:space="preserve">Администрации Кикинского  сельского поселения о проведении проверки </w:t>
      </w:r>
      <w:r w:rsidRPr="009B0659">
        <w:rPr>
          <w:rFonts w:ascii="Times New Roman" w:eastAsia="Times New Roman" w:hAnsi="Times New Roman" w:cs="Times New Roman"/>
          <w:sz w:val="28"/>
          <w:szCs w:val="28"/>
          <w:lang w:eastAsia="ru-RU"/>
        </w:rPr>
        <w:t>в порядке, установленном Федеральным законом от 26.12.2008 № 294-ФЗ, и в соответствии с административным регламентом проведения проверок при осуществлении муниципального лесного контроля в Кикинском сельском поселении, утверждаемым Администрацией Кикинского сельского поселения.</w:t>
      </w:r>
    </w:p>
    <w:p w:rsidR="009B0659" w:rsidRPr="009B0659" w:rsidRDefault="009B0659" w:rsidP="009B0659">
      <w:pPr>
        <w:spacing w:after="0" w:line="240" w:lineRule="auto"/>
        <w:ind w:firstLine="71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3.7. По результатам проверки муниципальным лесным инспектором составляется акт по установленной форме в двух экземплярах. </w:t>
      </w:r>
      <w:hyperlink r:id="rId5" w:history="1">
        <w:r w:rsidRPr="009B0659">
          <w:rPr>
            <w:rFonts w:ascii="Times New Roman" w:eastAsia="Times New Roman" w:hAnsi="Times New Roman" w:cs="Times New Roman"/>
            <w:color w:val="0000FF"/>
            <w:sz w:val="28"/>
            <w:u w:val="single"/>
            <w:lang w:eastAsia="ru-RU"/>
          </w:rPr>
          <w:t>Типовая форма</w:t>
        </w:r>
      </w:hyperlink>
      <w:r w:rsidRPr="009B0659">
        <w:rPr>
          <w:rFonts w:ascii="Times New Roman" w:eastAsia="Times New Roman"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фототаблицы, обмеры площадей лесного участка и т.п.</w:t>
      </w:r>
    </w:p>
    <w:p w:rsidR="009B0659" w:rsidRPr="009B0659" w:rsidRDefault="009B0659" w:rsidP="009B06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spacing w:val="-1"/>
          <w:sz w:val="28"/>
          <w:szCs w:val="28"/>
          <w:lang w:eastAsia="ru-RU"/>
        </w:rPr>
        <w:t xml:space="preserve">3.8. В случае выявления </w:t>
      </w:r>
      <w:r w:rsidRPr="009B0659">
        <w:rPr>
          <w:rFonts w:ascii="Times New Roman" w:eastAsia="Times New Roman" w:hAnsi="Times New Roman" w:cs="Times New Roman"/>
          <w:color w:val="000000"/>
          <w:spacing w:val="-5"/>
          <w:sz w:val="28"/>
          <w:szCs w:val="28"/>
          <w:lang w:eastAsia="ru-RU"/>
        </w:rPr>
        <w:t>нарушений обязательных требований</w:t>
      </w:r>
      <w:r w:rsidRPr="009B0659">
        <w:rPr>
          <w:rFonts w:ascii="Times New Roman" w:eastAsia="Times New Roman" w:hAnsi="Times New Roman" w:cs="Times New Roman"/>
          <w:color w:val="000000"/>
          <w:spacing w:val="-6"/>
          <w:sz w:val="28"/>
          <w:szCs w:val="28"/>
          <w:lang w:eastAsia="ru-RU"/>
        </w:rPr>
        <w:t xml:space="preserve"> муниципальным лесным </w:t>
      </w:r>
      <w:r w:rsidRPr="009B0659">
        <w:rPr>
          <w:rFonts w:ascii="Times New Roman" w:eastAsia="Times New Roman" w:hAnsi="Times New Roman" w:cs="Times New Roman"/>
          <w:color w:val="000000"/>
          <w:spacing w:val="-1"/>
          <w:sz w:val="28"/>
          <w:szCs w:val="28"/>
          <w:lang w:eastAsia="ru-RU"/>
        </w:rPr>
        <w:t xml:space="preserve">инспектором выдается предписание об устранении выявленных нарушений, о прекращении нарушений </w:t>
      </w:r>
      <w:r w:rsidRPr="009B0659">
        <w:rPr>
          <w:rFonts w:ascii="Times New Roman" w:eastAsia="Times New Roman" w:hAnsi="Times New Roman" w:cs="Times New Roman"/>
          <w:color w:val="000000"/>
          <w:spacing w:val="-4"/>
          <w:sz w:val="28"/>
          <w:szCs w:val="28"/>
          <w:lang w:eastAsia="ru-RU"/>
        </w:rPr>
        <w:t xml:space="preserve">обязательных требований, о проведении мероприятий по обеспечению </w:t>
      </w:r>
      <w:r w:rsidRPr="009B0659">
        <w:rPr>
          <w:rFonts w:ascii="Times New Roman" w:eastAsia="Times New Roman" w:hAnsi="Times New Roman" w:cs="Times New Roman"/>
          <w:color w:val="000000"/>
          <w:sz w:val="28"/>
          <w:szCs w:val="28"/>
          <w:lang w:eastAsia="ru-RU"/>
        </w:rPr>
        <w:t xml:space="preserve">соблюдения обязательных требований, о проведении других мероприятий, </w:t>
      </w:r>
      <w:r w:rsidRPr="009B0659">
        <w:rPr>
          <w:rFonts w:ascii="Times New Roman" w:eastAsia="Times New Roman" w:hAnsi="Times New Roman" w:cs="Times New Roman"/>
          <w:color w:val="000000"/>
          <w:spacing w:val="-6"/>
          <w:sz w:val="28"/>
          <w:szCs w:val="28"/>
          <w:lang w:eastAsia="ru-RU"/>
        </w:rPr>
        <w:t>предусмотренных законодательством.</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9B0659" w:rsidRPr="009B0659" w:rsidRDefault="009B0659" w:rsidP="009B0659">
      <w:pPr>
        <w:spacing w:before="100" w:beforeAutospacing="1"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Форма предписания – Приложение 1 к настоящему Положению. </w:t>
      </w:r>
    </w:p>
    <w:p w:rsidR="009B0659" w:rsidRPr="009B0659" w:rsidRDefault="009B0659" w:rsidP="009B0659">
      <w:pPr>
        <w:spacing w:before="100" w:beforeAutospacing="1"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3.9. В случае обнаружения достаточных данных, указывающих на наличие события административного правонарушения, вместе с Актом и </w:t>
      </w:r>
      <w:r w:rsidRPr="009B0659">
        <w:rPr>
          <w:rFonts w:ascii="Times New Roman" w:eastAsia="Times New Roman" w:hAnsi="Times New Roman" w:cs="Times New Roman"/>
          <w:sz w:val="28"/>
          <w:szCs w:val="28"/>
          <w:lang w:eastAsia="ru-RU"/>
        </w:rPr>
        <w:lastRenderedPageBreak/>
        <w:t>предписанием проверяемому лицу вручается уведомление о необходимости прибыть в уполномоченный орган государственного лесного надзора, которое вручается под роспись землепользователю или его законному представителю (Приложение 2).</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Администрация Кикинского  сельского поселения  направляет материалы проверки в уполномоченный орган государственного лесного надзора в случае выявления признаков, указывающих на наличие административных правонарушений, ответственность за которые предусмотрена статьями Кодекса об административных правонарушениях Российской Федерации, областным законом  «Об административных правонарушениях».</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3.10. По окончании проверки муниципальный лесной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Кикинского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9B0659" w:rsidRPr="009B0659" w:rsidRDefault="009B0659" w:rsidP="009B0659">
      <w:pPr>
        <w:spacing w:before="100" w:beforeAutospacing="1"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3.11. При отказе от исполнения предписания, указанного в пункте 3.8 настоящего Положения, материалы проверок направляются в уполномоченный орган государственного лесного надзора для рассмотрения и принятия решения.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3.12.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Кикинского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9B0659" w:rsidRPr="009B0659" w:rsidRDefault="009B0659" w:rsidP="009B0659">
      <w:pPr>
        <w:spacing w:after="0" w:line="240" w:lineRule="auto"/>
        <w:ind w:firstLine="72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FF0000"/>
          <w:sz w:val="28"/>
          <w:szCs w:val="28"/>
          <w:lang w:eastAsia="ru-RU"/>
        </w:rPr>
        <w:t> </w:t>
      </w:r>
    </w:p>
    <w:p w:rsidR="009B0659" w:rsidRPr="009B0659" w:rsidRDefault="009B0659" w:rsidP="009B0659">
      <w:pPr>
        <w:spacing w:after="0" w:line="240" w:lineRule="auto"/>
        <w:ind w:left="885" w:hanging="36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4.</w:t>
      </w:r>
      <w:r w:rsidRPr="009B0659">
        <w:rPr>
          <w:rFonts w:ascii="Times New Roman" w:eastAsia="Times New Roman" w:hAnsi="Times New Roman" w:cs="Times New Roman"/>
          <w:b/>
          <w:bCs/>
          <w:sz w:val="14"/>
          <w:szCs w:val="14"/>
          <w:lang w:eastAsia="ru-RU"/>
        </w:rPr>
        <w:t xml:space="preserve">     </w:t>
      </w:r>
      <w:r w:rsidRPr="009B0659">
        <w:rPr>
          <w:rFonts w:ascii="Times New Roman" w:eastAsia="Times New Roman" w:hAnsi="Times New Roman" w:cs="Times New Roman"/>
          <w:b/>
          <w:bCs/>
          <w:sz w:val="28"/>
          <w:szCs w:val="28"/>
          <w:lang w:eastAsia="ru-RU"/>
        </w:rPr>
        <w:t xml:space="preserve">Полномочия должностных лиц, осуществляющих </w:t>
      </w:r>
    </w:p>
    <w:p w:rsidR="009B0659" w:rsidRPr="009B0659" w:rsidRDefault="009B0659" w:rsidP="009B0659">
      <w:pPr>
        <w:spacing w:after="0" w:line="240" w:lineRule="auto"/>
        <w:ind w:left="885"/>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муниципальный лесной  контроль</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sz w:val="28"/>
          <w:szCs w:val="28"/>
          <w:lang w:eastAsia="ru-RU"/>
        </w:rPr>
        <w:t>4.1.</w:t>
      </w:r>
      <w:r w:rsidRPr="009B0659">
        <w:rPr>
          <w:rFonts w:ascii="Times New Roman" w:eastAsia="Times New Roman" w:hAnsi="Times New Roman" w:cs="Times New Roman"/>
          <w:color w:val="000000"/>
          <w:sz w:val="28"/>
          <w:szCs w:val="28"/>
          <w:lang w:val="en-US" w:eastAsia="ru-RU"/>
        </w:rPr>
        <w:t> </w:t>
      </w:r>
      <w:r w:rsidRPr="009B0659">
        <w:rPr>
          <w:rFonts w:ascii="Times New Roman" w:eastAsia="Times New Roman" w:hAnsi="Times New Roman" w:cs="Times New Roman"/>
          <w:color w:val="000000"/>
          <w:sz w:val="28"/>
          <w:szCs w:val="28"/>
          <w:lang w:eastAsia="ru-RU"/>
        </w:rPr>
        <w:t xml:space="preserve">Муниципальные лесные инспекторы при осуществлении муниципального лесного контроля имеют право: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беспрепятственно при предъявлении служебного удостоверения и копии распоряжения Администрации Кикинского  сельского поселения о назначении проверки посещать лесные участки, проводить их обследование и другие мероприятия по контролю;</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sz w:val="28"/>
          <w:szCs w:val="28"/>
          <w:lang w:eastAsia="ru-RU"/>
        </w:rPr>
        <w:t>6)  </w:t>
      </w:r>
      <w:r w:rsidRPr="009B0659">
        <w:rPr>
          <w:rFonts w:ascii="Times New Roman" w:eastAsia="Times New Roman" w:hAnsi="Times New Roman" w:cs="Times New Roman"/>
          <w:sz w:val="28"/>
          <w:szCs w:val="28"/>
          <w:lang w:eastAsia="ru-RU"/>
        </w:rPr>
        <w:t>участвовать в подготовке нормативных правовых актов Кикинского  сельского поселения, регулирующих вопросы лесопользования на территории Кикинского  сельского поселения;</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7) осуществлять иные полномочия, предусмотренные федеральным законодательством.</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4.2. </w:t>
      </w:r>
      <w:r w:rsidRPr="009B0659">
        <w:rPr>
          <w:rFonts w:ascii="Times New Roman" w:eastAsia="Times New Roman" w:hAnsi="Times New Roman" w:cs="Times New Roman"/>
          <w:color w:val="000000"/>
          <w:sz w:val="28"/>
          <w:szCs w:val="28"/>
          <w:lang w:eastAsia="ru-RU"/>
        </w:rPr>
        <w:t xml:space="preserve">При осуществлении муниципального лесного контроля </w:t>
      </w:r>
      <w:r w:rsidRPr="009B0659">
        <w:rPr>
          <w:rFonts w:ascii="Times New Roman" w:eastAsia="Times New Roman" w:hAnsi="Times New Roman" w:cs="Times New Roman"/>
          <w:sz w:val="28"/>
          <w:szCs w:val="28"/>
          <w:lang w:eastAsia="ru-RU"/>
        </w:rPr>
        <w:t>муниципальные лесные инспекторы</w:t>
      </w:r>
      <w:r w:rsidRPr="009B0659">
        <w:rPr>
          <w:rFonts w:ascii="Times New Roman" w:eastAsia="Times New Roman" w:hAnsi="Times New Roman" w:cs="Times New Roman"/>
          <w:color w:val="000000"/>
          <w:sz w:val="28"/>
          <w:szCs w:val="28"/>
          <w:lang w:eastAsia="ru-RU"/>
        </w:rPr>
        <w:t xml:space="preserve"> обязаны: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 проводить проверку на основании распоряжения Администрации Кикинского  сельского поселения о ее проведении в соответствии с ее назначением;</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Кикинского  сельского поселения и в случае, предусмотренном </w:t>
      </w:r>
      <w:hyperlink r:id="rId6" w:history="1">
        <w:r w:rsidRPr="009B0659">
          <w:rPr>
            <w:rFonts w:ascii="Times New Roman" w:eastAsia="Times New Roman" w:hAnsi="Times New Roman" w:cs="Times New Roman"/>
            <w:color w:val="0000FF"/>
            <w:sz w:val="28"/>
            <w:u w:val="single"/>
            <w:lang w:eastAsia="ru-RU"/>
          </w:rPr>
          <w:t>частью 5 статьи 10</w:t>
        </w:r>
      </w:hyperlink>
      <w:r w:rsidRPr="009B0659">
        <w:rPr>
          <w:rFonts w:ascii="Times New Roman" w:eastAsia="Times New Roman" w:hAnsi="Times New Roman" w:cs="Times New Roman"/>
          <w:sz w:val="28"/>
          <w:szCs w:val="28"/>
          <w:lang w:eastAsia="ru-RU"/>
        </w:rPr>
        <w:t xml:space="preserve"> Федерального закона от 26.12.2008 № 294-ФЗ, копии документа о согласовании проведения проверки;</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w:t>
      </w:r>
      <w:r w:rsidRPr="009B0659">
        <w:rPr>
          <w:rFonts w:ascii="Times New Roman" w:eastAsia="Times New Roman" w:hAnsi="Times New Roman" w:cs="Times New Roman"/>
          <w:sz w:val="28"/>
          <w:szCs w:val="28"/>
          <w:lang w:eastAsia="ru-RU"/>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w:t>
      </w:r>
      <w:hyperlink r:id="rId7" w:history="1">
        <w:r w:rsidRPr="009B0659">
          <w:rPr>
            <w:rFonts w:ascii="Times New Roman" w:eastAsia="Times New Roman" w:hAnsi="Times New Roman" w:cs="Times New Roman"/>
            <w:color w:val="0000FF"/>
            <w:sz w:val="28"/>
            <w:u w:val="single"/>
            <w:lang w:eastAsia="ru-RU"/>
          </w:rPr>
          <w:t>законом</w:t>
        </w:r>
      </w:hyperlink>
      <w:r w:rsidRPr="009B0659">
        <w:rPr>
          <w:rFonts w:ascii="Times New Roman" w:eastAsia="Times New Roman" w:hAnsi="Times New Roman" w:cs="Times New Roman"/>
          <w:sz w:val="28"/>
          <w:szCs w:val="28"/>
          <w:lang w:eastAsia="ru-RU"/>
        </w:rPr>
        <w:t xml:space="preserve"> от 26.12.2008 № 294-ФЗ;</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14) принимать меры по предотвращению и устранению последствий выявленных нарушений лесного законодательства;</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15) проводить профилактическую работу по устранению причин и обстоятельств, способствующих совершению правонарушений.</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4.3.</w:t>
      </w:r>
      <w:r w:rsidRPr="009B0659">
        <w:rPr>
          <w:rFonts w:ascii="Times New Roman" w:eastAsia="Times New Roman" w:hAnsi="Times New Roman" w:cs="Times New Roman"/>
          <w:sz w:val="28"/>
          <w:szCs w:val="28"/>
          <w:lang w:val="en-US" w:eastAsia="ru-RU"/>
        </w:rPr>
        <w:t> </w:t>
      </w:r>
      <w:r w:rsidRPr="009B0659">
        <w:rPr>
          <w:rFonts w:ascii="Times New Roman" w:eastAsia="Times New Roman" w:hAnsi="Times New Roman" w:cs="Times New Roman"/>
          <w:sz w:val="28"/>
          <w:szCs w:val="28"/>
          <w:lang w:eastAsia="ru-RU"/>
        </w:rPr>
        <w:t>При осуществлении муниципального лесного контроля муниципальные лесные  инспекторы несут ответственность за:</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 неисполнение требований законодательства при исполнении служебных обязанностей;</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несоблюдение установленного порядка осуществления муниципального контроля;</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 непринятие мер по предотвращению и устранению последствий выявленных нарушений законодательства;</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 объективность и достоверность материалов проводимых проверок.</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bookmarkStart w:id="7" w:name="sub_1005"/>
      <w:r w:rsidRPr="009B0659">
        <w:rPr>
          <w:rFonts w:ascii="Times New Roman" w:eastAsia="Times New Roman" w:hAnsi="Times New Roman" w:cs="Times New Roman"/>
          <w:b/>
          <w:bCs/>
          <w:sz w:val="28"/>
          <w:szCs w:val="28"/>
          <w:lang w:eastAsia="ru-RU"/>
        </w:rPr>
        <w:t>5. Права и обязанности лиц, проверяемых при осуществлении</w:t>
      </w:r>
      <w:bookmarkEnd w:id="7"/>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муниципального лесного контроля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5.1. Организации, индивидуальные предприниматели и граждане при проведении мероприятий по муниципальному лесному контролю</w:t>
      </w:r>
      <w:r w:rsidRPr="009B0659">
        <w:rPr>
          <w:rFonts w:ascii="Times New Roman" w:eastAsia="Times New Roman" w:hAnsi="Times New Roman" w:cs="Times New Roman"/>
          <w:color w:val="000000"/>
          <w:sz w:val="28"/>
          <w:szCs w:val="28"/>
          <w:lang w:eastAsia="ru-RU"/>
        </w:rPr>
        <w:t xml:space="preserve"> </w:t>
      </w:r>
      <w:r w:rsidRPr="009B0659">
        <w:rPr>
          <w:rFonts w:ascii="Times New Roman" w:eastAsia="Times New Roman" w:hAnsi="Times New Roman" w:cs="Times New Roman"/>
          <w:sz w:val="28"/>
          <w:szCs w:val="28"/>
          <w:lang w:eastAsia="ru-RU"/>
        </w:rPr>
        <w:t>имеют право:</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bookmarkStart w:id="8" w:name="sub_211"/>
      <w:r w:rsidRPr="009B0659">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bookmarkEnd w:id="8"/>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bookmarkStart w:id="9" w:name="sub_212"/>
      <w:r w:rsidRPr="009B0659">
        <w:rPr>
          <w:rFonts w:ascii="Times New Roman" w:eastAsia="Times New Roman" w:hAnsi="Times New Roman" w:cs="Times New Roman"/>
          <w:sz w:val="28"/>
          <w:szCs w:val="28"/>
          <w:lang w:eastAsia="ru-RU"/>
        </w:rPr>
        <w:t>2) получать от Администрации Кикинского  сельского поселения, муниципальных инспекторов информацию, которая относится к предмету проверки и предоставление которой предусмотрено федеральным законом;</w:t>
      </w:r>
      <w:bookmarkEnd w:id="9"/>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bookmarkStart w:id="10" w:name="sub_213"/>
      <w:r w:rsidRPr="009B0659">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bookmarkEnd w:id="10"/>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bookmarkStart w:id="11" w:name="sub_214"/>
      <w:r w:rsidRPr="009B0659">
        <w:rPr>
          <w:rFonts w:ascii="Times New Roman" w:eastAsia="Times New Roman" w:hAnsi="Times New Roman" w:cs="Times New Roman"/>
          <w:sz w:val="28"/>
          <w:szCs w:val="28"/>
          <w:lang w:eastAsia="ru-RU"/>
        </w:rPr>
        <w:t>4) обжаловать действия (бездействие) муниципального лесного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End w:id="11"/>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 на возмещение вреда, причиненного вследствие действий (бездействия) муниципальных лесных инспекторов, признанных в установленном законодательством Российской Федерации порядке неправомерными, за счет средств бюджета Кикинского  сельского поселения в соответствии с гражданским законодательством.</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5.2. Организации, индивидуальные предприниматели и граждане при проведении мероприятий по муниципальному лесному контролю</w:t>
      </w:r>
      <w:r w:rsidRPr="009B0659">
        <w:rPr>
          <w:rFonts w:ascii="Times New Roman" w:eastAsia="Times New Roman" w:hAnsi="Times New Roman" w:cs="Times New Roman"/>
          <w:color w:val="000000"/>
          <w:sz w:val="28"/>
          <w:szCs w:val="28"/>
          <w:lang w:eastAsia="ru-RU"/>
        </w:rPr>
        <w:t xml:space="preserve"> </w:t>
      </w:r>
      <w:r w:rsidRPr="009B0659">
        <w:rPr>
          <w:rFonts w:ascii="Times New Roman" w:eastAsia="Times New Roman" w:hAnsi="Times New Roman" w:cs="Times New Roman"/>
          <w:sz w:val="28"/>
          <w:szCs w:val="28"/>
          <w:lang w:eastAsia="ru-RU"/>
        </w:rPr>
        <w:t>обязаны:</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 обеспечивать свое присутствие при проведении мероприятий по муниципальному лесному контролю;</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обеспечивать беспрепятственный доступ на лесные участки для проведения мероприятий по муниципальному лесному контролю;</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 представлять документы о правах на лесные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лесов;</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 оказывать содействие в проведении мероприятий по муниципальному лесному контролю и обеспечении необходимых условий муниципальным лесным инспекторам при выполнении указанных мероприятий.</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lastRenderedPageBreak/>
        <w:t xml:space="preserve">   6. Отчетность при осуществлении муниципального лесного контроля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6.1.  Все проверки соблюдения лесного законодательства фиксируются в Книге учета проверок (Форма книги - Приложение 3).</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6.2. Ежегодно до 20 января Главе муниципального образования Кикинского  сельского поселения Темкинского района Смоленской области предоставляется обобщенный отчет по муниципальному лесному контролю за предыдущий год с пояснительной запиской и предложениями по совершенствованию мероприятий при осуществлении муниципального лесного контроля.</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6.3. Указанный отчет ежегодно, до 1 февраля, направляется в уполномоченный государственный  орган Смоленской области.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7. Ответственность Администрации Кикинского  сельского поселения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и муниципальных инспекторов при проведении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муниципального лесного контроля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bookmarkStart w:id="12" w:name="sub_191"/>
      <w:r w:rsidRPr="009B0659">
        <w:rPr>
          <w:rFonts w:ascii="Times New Roman" w:eastAsia="Times New Roman" w:hAnsi="Times New Roman" w:cs="Times New Roman"/>
          <w:sz w:val="28"/>
          <w:szCs w:val="28"/>
          <w:lang w:eastAsia="ru-RU"/>
        </w:rPr>
        <w:t>7.1. Администрация Кикинского  сельского поселения, муниципальные лесные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bookmarkEnd w:id="12"/>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bookmarkStart w:id="13" w:name="sub_192"/>
      <w:r w:rsidRPr="009B0659">
        <w:rPr>
          <w:rFonts w:ascii="Times New Roman" w:eastAsia="Times New Roman" w:hAnsi="Times New Roman" w:cs="Times New Roman"/>
          <w:sz w:val="28"/>
          <w:szCs w:val="28"/>
          <w:lang w:eastAsia="ru-RU"/>
        </w:rPr>
        <w:t>7.2. Администрация Кикинского  сельского поселения осуществляет контроль  исполнения муниципальными лесными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лесных инспекторов.</w:t>
      </w:r>
      <w:bookmarkEnd w:id="13"/>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bookmarkStart w:id="14" w:name="sub_193"/>
      <w:r w:rsidRPr="009B0659">
        <w:rPr>
          <w:rFonts w:ascii="Times New Roman" w:eastAsia="Times New Roman" w:hAnsi="Times New Roman" w:cs="Times New Roman"/>
          <w:sz w:val="28"/>
          <w:szCs w:val="28"/>
          <w:lang w:eastAsia="ru-RU"/>
        </w:rPr>
        <w:t xml:space="preserve">7.3. Администрация Кикинского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лесных инспекторов, в течение десяти дней со дня принятия таких мер. </w:t>
      </w:r>
      <w:bookmarkEnd w:id="14"/>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Приложение  №1</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к      Положению   о  муниципальном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лесном     контроле    на   территории</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Кикинского     сельского   поселения</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Темкинского    района    Смоленской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области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4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Администрация Кикинского  сельского поселения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pacing w:val="-10"/>
          <w:sz w:val="28"/>
          <w:szCs w:val="28"/>
          <w:lang w:eastAsia="ru-RU"/>
        </w:rPr>
        <w:t xml:space="preserve">Смоленская  область,  Темкинский  район, </w:t>
      </w:r>
      <w:r w:rsidRPr="009B0659">
        <w:rPr>
          <w:rFonts w:ascii="Times New Roman" w:eastAsia="Times New Roman" w:hAnsi="Times New Roman" w:cs="Times New Roman"/>
          <w:b/>
          <w:bCs/>
          <w:sz w:val="28"/>
          <w:szCs w:val="28"/>
          <w:lang w:eastAsia="ru-RU"/>
        </w:rPr>
        <w:t>  д. Кикино</w:t>
      </w:r>
    </w:p>
    <w:p w:rsidR="009B0659" w:rsidRPr="009B0659" w:rsidRDefault="009B0659" w:rsidP="009B0659">
      <w:pPr>
        <w:spacing w:after="0" w:line="240" w:lineRule="auto"/>
        <w:ind w:right="71"/>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ПРЕДПИСАНИЕ</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об устранении нарушений</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лесного законодательства</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___________________                                                         № _______</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Время ____ час. ____ мин.                                    ________________________</w:t>
      </w:r>
    </w:p>
    <w:p w:rsidR="009B0659" w:rsidRPr="009B0659" w:rsidRDefault="009B0659" w:rsidP="009B0659">
      <w:pPr>
        <w:spacing w:before="100" w:beforeAutospacing="1" w:after="100" w:afterAutospacing="1" w:line="240" w:lineRule="auto"/>
        <w:ind w:right="355"/>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(место составления)</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____________________________________________________________________</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(Ф.И.О., должность)</w:t>
      </w:r>
    </w:p>
    <w:p w:rsidR="009B0659" w:rsidRPr="009B0659" w:rsidRDefault="009B0659" w:rsidP="009B0659">
      <w:pPr>
        <w:spacing w:before="120"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на основании акта проверки от _________________ № _______ с целью устранения выявленных нарушений лесного законодательства</w:t>
      </w:r>
    </w:p>
    <w:p w:rsidR="009B0659" w:rsidRPr="009B0659" w:rsidRDefault="009B0659" w:rsidP="009B0659">
      <w:pPr>
        <w:spacing w:before="120"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ПРЕДПИСЫВАЮ:</w:t>
      </w:r>
    </w:p>
    <w:p w:rsidR="009B0659" w:rsidRPr="009B0659" w:rsidRDefault="009B0659" w:rsidP="009B0659">
      <w:pPr>
        <w:spacing w:before="120"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____________________________________________________________________</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(наименование юридического лица, юридический адрес,</w:t>
      </w:r>
    </w:p>
    <w:p w:rsidR="009B0659" w:rsidRPr="009B0659" w:rsidRDefault="009B0659" w:rsidP="009B0659">
      <w:pPr>
        <w:spacing w:before="120"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____________________________________________________________________</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Ф.И.О представителя юридического лица,</w:t>
      </w:r>
    </w:p>
    <w:p w:rsidR="009B0659" w:rsidRPr="009B0659" w:rsidRDefault="009B0659" w:rsidP="009B0659">
      <w:pPr>
        <w:spacing w:before="120"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____________________________________________________________________</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Ф.И.О индивидуального предпринимателя, физического лица)</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осуществить  следующие  мероприятия  по  устранению выявленных нарушений требований лесного законодательства:</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bl>
      <w:tblPr>
        <w:tblW w:w="9450" w:type="dxa"/>
        <w:tblInd w:w="70" w:type="dxa"/>
        <w:tblCellMar>
          <w:left w:w="0" w:type="dxa"/>
          <w:right w:w="0" w:type="dxa"/>
        </w:tblCellMar>
        <w:tblLook w:val="04A0"/>
      </w:tblPr>
      <w:tblGrid>
        <w:gridCol w:w="539"/>
        <w:gridCol w:w="5741"/>
        <w:gridCol w:w="1547"/>
        <w:gridCol w:w="1623"/>
      </w:tblGrid>
      <w:tr w:rsidR="009B0659" w:rsidRPr="009B0659" w:rsidTr="009B0659">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sz w:val="28"/>
                <w:szCs w:val="28"/>
                <w:lang w:eastAsia="ru-RU"/>
              </w:rPr>
              <w:br/>
              <w:t>п/п</w:t>
            </w:r>
          </w:p>
        </w:tc>
        <w:tc>
          <w:tcPr>
            <w:tcW w:w="5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Наименование мероприятия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Сроки   </w:t>
            </w:r>
            <w:r w:rsidRPr="009B0659">
              <w:rPr>
                <w:rFonts w:ascii="Times New Roman" w:eastAsia="Times New Roman" w:hAnsi="Times New Roman" w:cs="Times New Roman"/>
                <w:sz w:val="28"/>
                <w:szCs w:val="28"/>
                <w:lang w:eastAsia="ru-RU"/>
              </w:rPr>
              <w:br/>
              <w:t>исполнения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Примечание</w:t>
            </w:r>
          </w:p>
        </w:tc>
      </w:tr>
      <w:tr w:rsidR="009B0659" w:rsidRPr="009B0659" w:rsidTr="009B0659">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lastRenderedPageBreak/>
              <w:t>1.</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r>
      <w:tr w:rsidR="009B0659" w:rsidRPr="009B0659" w:rsidTr="009B0659">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2.</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r>
      <w:tr w:rsidR="009B0659" w:rsidRPr="009B0659" w:rsidTr="009B0659">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3.</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r>
      <w:tr w:rsidR="009B0659" w:rsidRPr="009B0659" w:rsidTr="009B0659">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4.</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r>
    </w:tbl>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   результатах   исполнения   настоящего   предписания   сообщить   до __</w:t>
      </w:r>
    </w:p>
    <w:p w:rsidR="009B0659" w:rsidRPr="009B0659" w:rsidRDefault="009B0659" w:rsidP="009B0659">
      <w:pPr>
        <w:spacing w:before="120" w:after="0" w:line="240" w:lineRule="auto"/>
        <w:ind w:right="-187"/>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в  Администрацию Кикинского  сельского поселения письменно или по телефону ____________________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Предписание выдал _____________________________________________________</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(должность, Ф.И.О., подпись)</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Предписание получил ___________________________________________________</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(Ф.И.О., подпись, дата)</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r w:rsidRPr="009B0659">
        <w:rPr>
          <w:rFonts w:ascii="Times New Roman" w:eastAsia="Times New Roman" w:hAnsi="Times New Roman" w:cs="Times New Roman"/>
          <w:sz w:val="24"/>
          <w:szCs w:val="24"/>
          <w:lang w:eastAsia="ru-RU"/>
        </w:rPr>
        <w:t>Приложение  № 2</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к      Положению   о  муниципальном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лесном    контроле     на   территории</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Кикинского    сельского    поселения</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Темкинского    района    Смоленской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области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Корешок к уведомлению N ______</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Кому: ____________________________________________________________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(Наименование лица)</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__________________________________________________________________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(адрес лесного участка)</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Дата вызова: "__" ______________ 20  _ г.        Время _______ час.</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Уведомление получил: _____________________________________________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(Ф.И.О., должность, подпись)</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 ___________ 200_ г.</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УВЕДОМЛЕНИЕ</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от "__" ___________ 200_ г. N 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Кому: ____________________________________________________________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(Ф.И.О. руководителя организации, предприятия, учреждения,</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__________________________________________________________________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индивидуального предпринимателя, физического лица)</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Руководствуясь    Лесным     кодексом     Российской     Федерации,</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Кодексом   Российской   Федерации  об административных  правонарушениях,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прошу   Вас  (или   Вашего   полномочного    представителя  с         доверенностью)</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прибыть в ________________________________________________________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__________________________________________________________________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 _____________ 200_ г. к ______ часам по адресу: 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__________________________________________________________________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для проведения   мероприятий   по  осуществлению государственного</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лесного надзора.</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При   себе   необходимо иметь: свидетельство о государственной</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регистрации  юридического   лица,   свидетельство   ИНН,   справку</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с реквизитами   и   юридическим адресом;  документ, подтверждающий</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полномочия;  имеющиеся документы  на право пользования лесным</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участком, расположенным по адресу: _______________________________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В    случае  наличия  достаточных  данных  о  надлежащем  уведомлении</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лица,  в   отношении   которого   возбуждается   дело  об   административном</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правонарушении,   о   времени    и    месте     рассмотрения        поступивших</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материалов   протокол  может  быть  составлен  и  в  его  отсутствие.</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________________________________                                       _____________</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(должность, Ф.И.О. инспектора)                (подпись)</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br w:type="page"/>
      </w:r>
      <w:r w:rsidRPr="009B0659">
        <w:rPr>
          <w:rFonts w:ascii="Times New Roman" w:eastAsia="Times New Roman" w:hAnsi="Times New Roman" w:cs="Times New Roman"/>
          <w:sz w:val="28"/>
          <w:szCs w:val="28"/>
          <w:lang w:eastAsia="ru-RU"/>
        </w:rPr>
        <w:lastRenderedPageBreak/>
        <w:t> </w:t>
      </w:r>
      <w:r w:rsidRPr="009B0659">
        <w:rPr>
          <w:rFonts w:ascii="Times New Roman" w:eastAsia="Times New Roman" w:hAnsi="Times New Roman" w:cs="Times New Roman"/>
          <w:sz w:val="24"/>
          <w:szCs w:val="24"/>
          <w:lang w:eastAsia="ru-RU"/>
        </w:rPr>
        <w:t xml:space="preserve">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Приложение № 3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к      Положению   о  муниципальном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лесном      контроле    на   территории</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Кикинского     сельского    поселения</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Темкинского     района    Смоленской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области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Администрация   Кикинского    сельского   поселения</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Темкинского района   Смоленской области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Книга учета проверок соблюдения лесного законодательства</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за 20___ г.</w:t>
      </w:r>
    </w:p>
    <w:p w:rsidR="009B0659" w:rsidRPr="009B0659" w:rsidRDefault="009B0659" w:rsidP="009B06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bl>
      <w:tblPr>
        <w:tblW w:w="16020" w:type="dxa"/>
        <w:tblInd w:w="-214" w:type="dxa"/>
        <w:tblCellMar>
          <w:left w:w="0" w:type="dxa"/>
          <w:right w:w="0" w:type="dxa"/>
        </w:tblCellMar>
        <w:tblLook w:val="04A0"/>
      </w:tblPr>
      <w:tblGrid>
        <w:gridCol w:w="1253"/>
        <w:gridCol w:w="1522"/>
        <w:gridCol w:w="1923"/>
        <w:gridCol w:w="1889"/>
        <w:gridCol w:w="1253"/>
        <w:gridCol w:w="1323"/>
        <w:gridCol w:w="2094"/>
        <w:gridCol w:w="1722"/>
        <w:gridCol w:w="1674"/>
        <w:gridCol w:w="2220"/>
        <w:gridCol w:w="2416"/>
        <w:gridCol w:w="2525"/>
        <w:gridCol w:w="2170"/>
        <w:gridCol w:w="2494"/>
        <w:gridCol w:w="1400"/>
        <w:gridCol w:w="1515"/>
      </w:tblGrid>
      <w:tr w:rsidR="009B0659" w:rsidRPr="009B0659" w:rsidTr="009B0659">
        <w:trPr>
          <w:trHeight w:val="1080"/>
        </w:trPr>
        <w:tc>
          <w:tcPr>
            <w:tcW w:w="9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проверки</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Дата проведения проверки</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Основа</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ние проверки (распоряжение  о</w:t>
            </w:r>
            <w:r w:rsidRPr="009B0659">
              <w:rPr>
                <w:rFonts w:ascii="Times New Roman" w:eastAsia="Times New Roman" w:hAnsi="Times New Roman" w:cs="Times New Roman"/>
                <w:sz w:val="28"/>
                <w:szCs w:val="28"/>
                <w:lang w:eastAsia="ru-RU"/>
              </w:rPr>
              <w:br/>
              <w:t>прове-</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дении    </w:t>
            </w:r>
            <w:r w:rsidRPr="009B0659">
              <w:rPr>
                <w:rFonts w:ascii="Times New Roman" w:eastAsia="Times New Roman" w:hAnsi="Times New Roman" w:cs="Times New Roman"/>
                <w:sz w:val="28"/>
                <w:szCs w:val="28"/>
                <w:lang w:eastAsia="ru-RU"/>
              </w:rPr>
              <w:br/>
              <w:t>провер</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ки)</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Наименование </w:t>
            </w:r>
            <w:r w:rsidRPr="009B0659">
              <w:rPr>
                <w:rFonts w:ascii="Times New Roman" w:eastAsia="Times New Roman" w:hAnsi="Times New Roman" w:cs="Times New Roman"/>
                <w:sz w:val="28"/>
                <w:szCs w:val="28"/>
                <w:lang w:eastAsia="ru-RU"/>
              </w:rPr>
              <w:br/>
              <w:t>юридического лица, должно</w:t>
            </w:r>
            <w:r w:rsidRPr="009B0659">
              <w:rPr>
                <w:rFonts w:ascii="Times New Roman" w:eastAsia="Times New Roman" w:hAnsi="Times New Roman" w:cs="Times New Roman"/>
                <w:sz w:val="28"/>
                <w:szCs w:val="28"/>
                <w:lang w:eastAsia="ru-RU"/>
              </w:rPr>
              <w:br/>
              <w:t xml:space="preserve">стного лица, </w:t>
            </w:r>
            <w:r w:rsidRPr="009B0659">
              <w:rPr>
                <w:rFonts w:ascii="Times New Roman" w:eastAsia="Times New Roman" w:hAnsi="Times New Roman" w:cs="Times New Roman"/>
                <w:sz w:val="28"/>
                <w:szCs w:val="28"/>
                <w:lang w:eastAsia="ru-RU"/>
              </w:rPr>
              <w:br/>
              <w:t xml:space="preserve">гражданина   </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Объект проверки</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Акт проверки  </w:t>
            </w:r>
            <w:r w:rsidRPr="009B0659">
              <w:rPr>
                <w:rFonts w:ascii="Times New Roman" w:eastAsia="Times New Roman" w:hAnsi="Times New Roman" w:cs="Times New Roman"/>
                <w:sz w:val="28"/>
                <w:szCs w:val="28"/>
                <w:lang w:eastAsia="ru-RU"/>
              </w:rPr>
              <w:br/>
              <w:t>(дата и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ДолжностьФИО лица, проводившего проверку</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Предписание об устранении  нарушений (дата и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Отметка об исполнении предписания</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Направление материалов  в уполномоченный орган</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(дата и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Протокол об   </w:t>
            </w:r>
            <w:r w:rsidRPr="009B0659">
              <w:rPr>
                <w:rFonts w:ascii="Times New Roman" w:eastAsia="Times New Roman" w:hAnsi="Times New Roman" w:cs="Times New Roman"/>
                <w:sz w:val="28"/>
                <w:szCs w:val="28"/>
                <w:lang w:eastAsia="ru-RU"/>
              </w:rPr>
              <w:br/>
              <w:t>административном правонару</w:t>
            </w:r>
            <w:r w:rsidRPr="009B0659">
              <w:rPr>
                <w:rFonts w:ascii="Times New Roman" w:eastAsia="Times New Roman" w:hAnsi="Times New Roman" w:cs="Times New Roman"/>
                <w:sz w:val="28"/>
                <w:szCs w:val="28"/>
                <w:lang w:eastAsia="ru-RU"/>
              </w:rPr>
              <w:br/>
              <w:t xml:space="preserve">шении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(дата и №)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Постановление о привлечении кадминистративной ответственности</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(дата и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Постановление  о прекращении </w:t>
            </w:r>
            <w:r w:rsidRPr="009B0659">
              <w:rPr>
                <w:rFonts w:ascii="Times New Roman" w:eastAsia="Times New Roman" w:hAnsi="Times New Roman" w:cs="Times New Roman"/>
                <w:sz w:val="28"/>
                <w:szCs w:val="28"/>
                <w:lang w:eastAsia="ru-RU"/>
              </w:rPr>
              <w:br/>
              <w:t xml:space="preserve">дела об админ  </w:t>
            </w:r>
            <w:r w:rsidRPr="009B0659">
              <w:rPr>
                <w:rFonts w:ascii="Times New Roman" w:eastAsia="Times New Roman" w:hAnsi="Times New Roman" w:cs="Times New Roman"/>
                <w:sz w:val="28"/>
                <w:szCs w:val="28"/>
                <w:lang w:eastAsia="ru-RU"/>
              </w:rPr>
              <w:br/>
              <w:t>правонарушении</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Дата передачи </w:t>
            </w:r>
            <w:r w:rsidRPr="009B0659">
              <w:rPr>
                <w:rFonts w:ascii="Times New Roman" w:eastAsia="Times New Roman" w:hAnsi="Times New Roman" w:cs="Times New Roman"/>
                <w:sz w:val="28"/>
                <w:szCs w:val="28"/>
                <w:lang w:eastAsia="ru-RU"/>
              </w:rPr>
              <w:br/>
              <w:t xml:space="preserve">административного дела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судье (мировому </w:t>
            </w:r>
            <w:r w:rsidRPr="009B0659">
              <w:rPr>
                <w:rFonts w:ascii="Times New Roman" w:eastAsia="Times New Roman" w:hAnsi="Times New Roman" w:cs="Times New Roman"/>
                <w:sz w:val="28"/>
                <w:szCs w:val="28"/>
                <w:lang w:eastAsia="ru-RU"/>
              </w:rPr>
              <w:br/>
              <w:t xml:space="preserve">судье)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Решение судьи</w:t>
            </w:r>
            <w:r w:rsidRPr="009B0659">
              <w:rPr>
                <w:rFonts w:ascii="Times New Roman" w:eastAsia="Times New Roman" w:hAnsi="Times New Roman" w:cs="Times New Roman"/>
                <w:sz w:val="28"/>
                <w:szCs w:val="28"/>
                <w:lang w:eastAsia="ru-RU"/>
              </w:rPr>
              <w:br/>
              <w:t>(мирового судьи</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(дата)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Отметка об устранении нарушений </w:t>
            </w:r>
          </w:p>
        </w:tc>
      </w:tr>
      <w:tr w:rsidR="009B0659" w:rsidRPr="009B0659" w:rsidTr="009B0659">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2</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4</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7</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8</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9</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11</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12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13</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14</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15</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16</w:t>
            </w:r>
          </w:p>
        </w:tc>
      </w:tr>
      <w:tr w:rsidR="009B0659" w:rsidRPr="009B0659" w:rsidTr="009B0659">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r>
      <w:tr w:rsidR="009B0659" w:rsidRPr="009B0659" w:rsidTr="009B0659">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r>
      <w:tr w:rsidR="009B0659" w:rsidRPr="009B0659" w:rsidTr="009B0659">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tc>
      </w:tr>
    </w:tbl>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26  февраля   2014 года                                                                                   № 5</w:t>
      </w:r>
    </w:p>
    <w:p w:rsidR="009B0659" w:rsidRPr="009B0659" w:rsidRDefault="009B0659" w:rsidP="009B0659">
      <w:pPr>
        <w:spacing w:after="0" w:line="240" w:lineRule="auto"/>
        <w:ind w:firstLine="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Об      установление     порядка    учета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предложений    по   проекту    решения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Совета       депутатов       «О   внесении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изменений     в     Устав       Кикинского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сельского   поселения       Темкинского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района       Смоленской            области»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и   участия   граждан в его обсуждении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Руководствуясь   пунктом 4   статьи 44  Федерального  закона    от   06.10.2003  № 131-ФЗ   «Об   общих    принципах     организации   местного   самоуправления  в  Российской  Федерации»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Установить следующий порядок учета предложений по проекту решения      «О внесении  изменений  в Устав Кикинского сельского поселения Темкинского  района Смоленской области» и участия граждан в его обсуждении: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2. Прием предложений граждан в письменной форме до 10.03.2014 года по адресу: 215354 Смоленская область,  д. Кикино, ул. Центральная д.32,  Администрация Кикинского сельского поселения Темкинского района Смоленской области.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4. Публичные слушания по проекту решения Совета депутатов Кикинского сельского поселения Темкинского района Смоленской области  «О внесении изменений в Устав Кикинского сельского поселения Темкинского  района  Смоленской области» проводятся  18.03.2014 года в кабинете  Главы муниципального образования Кикинского сельского поселения Темкинского района Смоленской области  здания  Администрации  в 15.00 часов.</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5. Утверждение решения «О внесении изменений в Устав Кикинского сельского поселения Темкинского  района  Смоленской области»  на </w:t>
      </w:r>
      <w:r w:rsidRPr="009B0659">
        <w:rPr>
          <w:rFonts w:ascii="Times New Roman" w:eastAsia="Times New Roman" w:hAnsi="Times New Roman" w:cs="Times New Roman"/>
          <w:sz w:val="28"/>
          <w:szCs w:val="28"/>
          <w:lang w:eastAsia="ru-RU"/>
        </w:rPr>
        <w:lastRenderedPageBreak/>
        <w:t xml:space="preserve">заседании Совета депутатов Кикинского сельского поселения Темкинского района Смоленской области.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6.  Опубликование решения  Совета депутатов «О внесении изменений в Устав Кикинского сельского поселения Темкинского  района  Смоленской области»  в  районной газете «Заря».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7. Настоящее решение вступает в силу после официального опубликования в районной  газете «Заря».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8. Контроль исполнения  настоящего решения  возложить на постоянную комиссию по законности и правопорядку (председатель Петровская А.Н).</w:t>
      </w:r>
    </w:p>
    <w:p w:rsidR="009B0659" w:rsidRPr="009B0659" w:rsidRDefault="009B0659" w:rsidP="009B0659">
      <w:pPr>
        <w:spacing w:after="0" w:line="240" w:lineRule="auto"/>
        <w:ind w:left="51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left="51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Темкинского  района  Смоленской  области                                   </w:t>
      </w:r>
      <w:r w:rsidRPr="009B0659">
        <w:rPr>
          <w:rFonts w:ascii="Times New Roman" w:eastAsia="Times New Roman" w:hAnsi="Times New Roman" w:cs="Times New Roman"/>
          <w:b/>
          <w:bCs/>
          <w:sz w:val="28"/>
          <w:szCs w:val="28"/>
          <w:lang w:eastAsia="ru-RU"/>
        </w:rPr>
        <w:t>В.П. Потапов</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СОВЕТ ДЕПУТАТОВ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КИКИНСКОГО СЕЛЬСКОГО ПОСЕЛЕНИЯ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РЕШЕНИЕ</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26  февраля 2014 года                                                                              № 6</w:t>
      </w:r>
    </w:p>
    <w:p w:rsidR="009B0659" w:rsidRPr="009B0659" w:rsidRDefault="009B0659" w:rsidP="009B0659">
      <w:pPr>
        <w:spacing w:after="0" w:line="240" w:lineRule="auto"/>
        <w:ind w:right="6196"/>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right="5656"/>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 внесении изменений в решение Совета депутатов Кикинского сельского поселения Темкинского района Смоленской области от 20.12.2013 №40 «Об утверждении местного бюджета Кикинского сельского поселения Темкинского района Смоленской области  на 2014 год и на плановый период 2015 и 2016 годов»</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right="-104"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В соответствии Бюджетного кодекса Российской Федерации, Устава Кикинского сельского поселения Темкинского района Смоленской области        (с изменениями  дополнениями), Положения о бюджетном процессе в муниципальном образовании Кикинское сельское поселение Темкинского района Смоленской области, решения постоянной комиссии по бюджету, финансовой и налоговой политике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 Внести  в решение Совета депутатов Кикинского сельского поселения Темкинского района Смоленской области от 20.12.2013 № 40 «Об утверждении местного бюджета Кикинского сельского поселения Темкинского района Смоленской области на 2014 год и плановый период 2015 и 2016 годов» следующие изменения: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1)  </w:t>
      </w:r>
      <w:r w:rsidRPr="009B0659">
        <w:rPr>
          <w:rFonts w:ascii="Times New Roman" w:eastAsia="Times New Roman" w:hAnsi="Times New Roman" w:cs="Times New Roman"/>
          <w:sz w:val="28"/>
          <w:szCs w:val="28"/>
          <w:lang w:eastAsia="ru-RU"/>
        </w:rPr>
        <w:t>дополнить статьями 1.1, 1.2  и 1.3  следующего содержания: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«1.1.</w:t>
      </w: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Утвердить дефицит местного бюджета Кикинского сельского поселения на 2014 год в сумме 542000 рублей.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1.2. Утвердить  прилагаемые источники финансирования дефицита местного бюджета Кикинского сельского поселения  на 2014 год  (Приложение 12);</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Приложение 12</w:t>
      </w:r>
    </w:p>
    <w:p w:rsidR="009B0659" w:rsidRPr="009B0659" w:rsidRDefault="009B0659" w:rsidP="009B0659">
      <w:pPr>
        <w:spacing w:after="0" w:line="240" w:lineRule="auto"/>
        <w:ind w:firstLine="57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57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Источники финансирования дефицита местного бюджета </w:t>
      </w:r>
    </w:p>
    <w:p w:rsidR="009B0659" w:rsidRPr="009B0659" w:rsidRDefault="009B0659" w:rsidP="009B0659">
      <w:pPr>
        <w:spacing w:after="0" w:line="240" w:lineRule="auto"/>
        <w:ind w:firstLine="57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Кикинского сельского поселения Темкинского района </w:t>
      </w:r>
    </w:p>
    <w:p w:rsidR="009B0659" w:rsidRPr="009B0659" w:rsidRDefault="009B0659" w:rsidP="009B0659">
      <w:pPr>
        <w:spacing w:after="0" w:line="240" w:lineRule="auto"/>
        <w:ind w:firstLine="57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Смоленской области на 2014 год</w:t>
      </w:r>
    </w:p>
    <w:p w:rsidR="009B0659" w:rsidRPr="009B0659" w:rsidRDefault="009B0659" w:rsidP="009B0659">
      <w:pPr>
        <w:spacing w:after="0" w:line="240" w:lineRule="auto"/>
        <w:ind w:firstLine="57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(тыс.руб.)</w:t>
      </w:r>
    </w:p>
    <w:tbl>
      <w:tblPr>
        <w:tblW w:w="10102" w:type="dxa"/>
        <w:tblCellMar>
          <w:left w:w="0" w:type="dxa"/>
          <w:right w:w="0" w:type="dxa"/>
        </w:tblCellMar>
        <w:tblLook w:val="04A0"/>
      </w:tblPr>
      <w:tblGrid>
        <w:gridCol w:w="3337"/>
        <w:gridCol w:w="4691"/>
        <w:gridCol w:w="2074"/>
      </w:tblGrid>
      <w:tr w:rsidR="009B0659" w:rsidRPr="009B0659" w:rsidTr="009B0659">
        <w:tc>
          <w:tcPr>
            <w:tcW w:w="3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Код</w:t>
            </w:r>
          </w:p>
        </w:tc>
        <w:tc>
          <w:tcPr>
            <w:tcW w:w="4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Наименование группы, подгруппы, статьи, подстатьи, элемента, программы (подпрограммы), кода экономической классификации источников внутреннего финансирования дефицитов бюджетов</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Сумма</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01 05 00 00 00 0000 000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542,00</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01 05 00 00 00 0000 500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Увеличение остатков 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-4572,9</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01 05 02 00 00 0000 500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Увеличение прочих остатков 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-4572,9</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01 05 02 01 00 0000 510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Увеличение прочих остатков денежных </w:t>
            </w:r>
            <w:r w:rsidRPr="009B0659">
              <w:rPr>
                <w:rFonts w:ascii="Times New Roman" w:eastAsia="Times New Roman" w:hAnsi="Times New Roman" w:cs="Times New Roman"/>
                <w:sz w:val="24"/>
                <w:szCs w:val="24"/>
                <w:lang w:eastAsia="ru-RU"/>
              </w:rPr>
              <w:lastRenderedPageBreak/>
              <w:t>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-4572,9</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01 05 02 01 10 0000 510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-4572,9</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01 05 00 00 00 0000 600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Уменьшение остатков 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5114,9</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01 05 02 00 00 0000 600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Уменьшение прочих остатков 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5114,9</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01 05 02 01 00 0000 610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5114,9</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01 05 02 01 10 0000 610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5114,9</w:t>
            </w:r>
          </w:p>
        </w:tc>
      </w:tr>
    </w:tbl>
    <w:p w:rsidR="009B0659" w:rsidRPr="009B0659" w:rsidRDefault="009B0659" w:rsidP="009B0659">
      <w:pPr>
        <w:spacing w:after="0" w:line="240" w:lineRule="auto"/>
        <w:ind w:firstLine="57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1.3   Утвердить прилагаемый перечень главных администраторов источников финансирования дефицита местного бюджета Кикинского сельского поселения согласно  Темкинского района Смоленской области (Приложению  13).</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Приложение13</w:t>
      </w:r>
    </w:p>
    <w:p w:rsidR="009B0659" w:rsidRPr="009B0659" w:rsidRDefault="009B0659" w:rsidP="009B0659">
      <w:pPr>
        <w:spacing w:after="0" w:line="240" w:lineRule="auto"/>
        <w:ind w:firstLine="72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72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Перечень главных администраторов источников финансирования дефицита местного бюджета Кикинского сельского поселения Темкинского района Смоленской области </w:t>
      </w:r>
    </w:p>
    <w:p w:rsidR="009B0659" w:rsidRPr="009B0659" w:rsidRDefault="009B0659" w:rsidP="009B0659">
      <w:pPr>
        <w:spacing w:after="0" w:line="240" w:lineRule="auto"/>
        <w:ind w:firstLine="72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bl>
      <w:tblPr>
        <w:tblpPr w:leftFromText="180" w:rightFromText="180" w:vertAnchor="text"/>
        <w:tblW w:w="10170" w:type="dxa"/>
        <w:tblCellMar>
          <w:left w:w="0" w:type="dxa"/>
          <w:right w:w="0" w:type="dxa"/>
        </w:tblCellMar>
        <w:tblLook w:val="04A0"/>
      </w:tblPr>
      <w:tblGrid>
        <w:gridCol w:w="2304"/>
        <w:gridCol w:w="3106"/>
        <w:gridCol w:w="4760"/>
      </w:tblGrid>
      <w:tr w:rsidR="009B0659" w:rsidRPr="009B0659" w:rsidTr="009B0659">
        <w:trPr>
          <w:cantSplit/>
          <w:trHeight w:val="650"/>
        </w:trPr>
        <w:tc>
          <w:tcPr>
            <w:tcW w:w="5070" w:type="dxa"/>
            <w:gridSpan w:val="2"/>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Код бюджетной классификации</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Российской Федерации</w:t>
            </w:r>
          </w:p>
        </w:tc>
        <w:tc>
          <w:tcPr>
            <w:tcW w:w="51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right="-108"/>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Наименование администратора, источника внутреннего </w:t>
            </w:r>
          </w:p>
          <w:p w:rsidR="009B0659" w:rsidRPr="009B0659" w:rsidRDefault="009B0659" w:rsidP="009B0659">
            <w:pPr>
              <w:spacing w:after="0"/>
              <w:ind w:right="-108"/>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финансирования дефицита </w:t>
            </w:r>
          </w:p>
          <w:p w:rsidR="009B0659" w:rsidRPr="009B0659" w:rsidRDefault="009B0659" w:rsidP="009B0659">
            <w:pPr>
              <w:spacing w:after="0"/>
              <w:ind w:right="-108"/>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местного бюджета </w:t>
            </w:r>
          </w:p>
        </w:tc>
      </w:tr>
      <w:tr w:rsidR="009B0659" w:rsidRPr="009B0659" w:rsidTr="009B0659">
        <w:trPr>
          <w:cantSplit/>
          <w:trHeight w:val="130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администратора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Источника внутреннего финансирования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дефицита местного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бюджета</w:t>
            </w:r>
          </w:p>
        </w:tc>
        <w:tc>
          <w:tcPr>
            <w:tcW w:w="0" w:type="auto"/>
            <w:vMerge/>
            <w:tcBorders>
              <w:top w:val="single" w:sz="8" w:space="0" w:color="auto"/>
              <w:left w:val="nil"/>
              <w:bottom w:val="single" w:sz="8" w:space="0" w:color="auto"/>
              <w:right w:val="single" w:sz="8" w:space="0" w:color="auto"/>
            </w:tcBorders>
            <w:vAlign w:val="cente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p>
        </w:tc>
      </w:tr>
      <w:tr w:rsidR="009B0659" w:rsidRPr="009B0659" w:rsidTr="009B0659">
        <w:trPr>
          <w:cantSplit/>
          <w:trHeight w:val="238"/>
          <w:tblHead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910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Кикинское сельское поселение Темкинского района Смоленской области</w:t>
            </w:r>
          </w:p>
        </w:tc>
      </w:tr>
      <w:tr w:rsidR="009B0659" w:rsidRPr="009B0659" w:rsidTr="009B0659">
        <w:trPr>
          <w:cantSplit/>
          <w:trHeight w:val="55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910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01 05 00 00 00 0000 000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Изменение остатков средств на счетах по учету средств местного бюджета</w:t>
            </w:r>
          </w:p>
        </w:tc>
      </w:tr>
      <w:tr w:rsidR="009B0659" w:rsidRPr="009B0659" w:rsidTr="009B0659">
        <w:trPr>
          <w:cantSplit/>
          <w:trHeight w:val="55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910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01 05 02 01 10 0000 510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r>
      <w:tr w:rsidR="009B0659" w:rsidRPr="009B0659" w:rsidTr="009B0659">
        <w:trPr>
          <w:cantSplit/>
          <w:trHeight w:val="55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910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01 05 02 01 10 0000 610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r>
    </w:tbl>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2)  Внести дополнения в прилагаемый  перечень главных администраторов безвозмездных поступлений местного бюджета Кикинского сельского поселения  Темкинского района Смоленской области (приложение №3 </w:t>
      </w:r>
      <w:r w:rsidRPr="009B0659">
        <w:rPr>
          <w:rFonts w:ascii="Times New Roman" w:eastAsia="Times New Roman" w:hAnsi="Times New Roman" w:cs="Times New Roman"/>
          <w:sz w:val="28"/>
          <w:lang w:eastAsia="ru-RU"/>
        </w:rPr>
        <w:t>к</w:t>
      </w:r>
      <w:r w:rsidRPr="009B0659">
        <w:rPr>
          <w:rFonts w:ascii="Times New Roman" w:eastAsia="Times New Roman" w:hAnsi="Times New Roman" w:cs="Times New Roman"/>
          <w:b/>
          <w:bCs/>
          <w:sz w:val="28"/>
          <w:lang w:eastAsia="ru-RU"/>
        </w:rPr>
        <w:t xml:space="preserve"> </w:t>
      </w:r>
      <w:r w:rsidRPr="009B0659">
        <w:rPr>
          <w:rFonts w:ascii="Times New Roman" w:eastAsia="Times New Roman" w:hAnsi="Times New Roman" w:cs="Times New Roman"/>
          <w:sz w:val="28"/>
          <w:lang w:eastAsia="ru-RU"/>
        </w:rPr>
        <w:t>решению</w:t>
      </w:r>
      <w:r w:rsidRPr="009B0659">
        <w:rPr>
          <w:rFonts w:ascii="Times New Roman" w:eastAsia="Times New Roman" w:hAnsi="Times New Roman" w:cs="Times New Roman"/>
          <w:sz w:val="28"/>
          <w:szCs w:val="28"/>
          <w:lang w:eastAsia="ru-RU"/>
        </w:rPr>
        <w:t xml:space="preserve"> Совета депутатов Кикинского</w:t>
      </w:r>
      <w:r w:rsidRPr="009B0659">
        <w:rPr>
          <w:rFonts w:ascii="Times New Roman" w:eastAsia="Times New Roman" w:hAnsi="Times New Roman" w:cs="Times New Roman"/>
          <w:sz w:val="20"/>
          <w:lang w:eastAsia="ru-RU"/>
        </w:rPr>
        <w:t xml:space="preserve"> </w:t>
      </w:r>
      <w:r w:rsidRPr="009B0659">
        <w:rPr>
          <w:rFonts w:ascii="Times New Roman" w:eastAsia="Times New Roman" w:hAnsi="Times New Roman" w:cs="Times New Roman"/>
          <w:sz w:val="28"/>
          <w:lang w:eastAsia="ru-RU"/>
        </w:rPr>
        <w:t xml:space="preserve">поселения Темкинского района Смоленской области на 2014 год и  плановый период 2015 и 2016 годов»  </w:t>
      </w:r>
      <w:r w:rsidRPr="009B0659">
        <w:rPr>
          <w:rFonts w:ascii="Times New Roman" w:eastAsia="Times New Roman" w:hAnsi="Times New Roman" w:cs="Times New Roman"/>
          <w:sz w:val="28"/>
          <w:szCs w:val="28"/>
          <w:lang w:eastAsia="ru-RU"/>
        </w:rPr>
        <w:t xml:space="preserve">от 20 декабря 2013 года №40)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bl>
      <w:tblPr>
        <w:tblW w:w="0" w:type="auto"/>
        <w:jc w:val="center"/>
        <w:tblInd w:w="-1912" w:type="dxa"/>
        <w:tblCellMar>
          <w:left w:w="0" w:type="dxa"/>
          <w:right w:w="0" w:type="dxa"/>
        </w:tblCellMar>
        <w:tblLook w:val="04A0"/>
      </w:tblPr>
      <w:tblGrid>
        <w:gridCol w:w="2064"/>
        <w:gridCol w:w="3228"/>
        <w:gridCol w:w="4665"/>
      </w:tblGrid>
      <w:tr w:rsidR="009B0659" w:rsidRPr="009B0659" w:rsidTr="009B0659">
        <w:trPr>
          <w:jc w:val="center"/>
        </w:trPr>
        <w:tc>
          <w:tcPr>
            <w:tcW w:w="5292"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b/>
                <w:bCs/>
                <w:lang w:eastAsia="ru-RU"/>
              </w:rPr>
              <w:t xml:space="preserve">Код бюджетной классификации </w:t>
            </w:r>
          </w:p>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b/>
                <w:bCs/>
                <w:lang w:eastAsia="ru-RU"/>
              </w:rPr>
              <w:t>Российской Федерации</w:t>
            </w:r>
          </w:p>
        </w:tc>
        <w:tc>
          <w:tcPr>
            <w:tcW w:w="4665"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b/>
                <w:bCs/>
                <w:lang w:eastAsia="ru-RU"/>
              </w:rPr>
              <w:t>Наименование главного администратора безвозмездных поступлений местного бюджета, являющегося главным распорядителем средств местного бюджета</w:t>
            </w:r>
          </w:p>
        </w:tc>
      </w:tr>
      <w:tr w:rsidR="009B0659" w:rsidRPr="009B0659" w:rsidTr="009B0659">
        <w:trPr>
          <w:jc w:val="center"/>
        </w:trPr>
        <w:tc>
          <w:tcPr>
            <w:tcW w:w="206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b/>
                <w:bCs/>
                <w:lang w:eastAsia="ru-RU"/>
              </w:rPr>
              <w:t>главного администратора доходов</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9B0659" w:rsidRPr="009B0659" w:rsidRDefault="009B0659" w:rsidP="009B0659">
            <w:pPr>
              <w:snapToGrid w:val="0"/>
              <w:spacing w:before="100" w:beforeAutospacing="1" w:after="100" w:afterAutospacing="1"/>
              <w:jc w:val="center"/>
              <w:rPr>
                <w:rFonts w:ascii="Calibri" w:eastAsia="Times New Roman" w:hAnsi="Calibri" w:cs="Times New Roman"/>
                <w:lang w:eastAsia="ru-RU"/>
              </w:rPr>
            </w:pPr>
            <w:r w:rsidRPr="009B0659">
              <w:rPr>
                <w:rFonts w:ascii="Calibri" w:eastAsia="Times New Roman" w:hAnsi="Calibri" w:cs="Times New Roman"/>
                <w:b/>
                <w:bCs/>
                <w:lang w:eastAsia="ru-RU"/>
              </w:rPr>
              <w:t>доходов</w:t>
            </w:r>
          </w:p>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b/>
                <w:bCs/>
                <w:lang w:eastAsia="ru-RU"/>
              </w:rPr>
              <w:t>местного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0659" w:rsidRPr="009B0659" w:rsidRDefault="009B0659" w:rsidP="009B0659">
            <w:pPr>
              <w:spacing w:after="0" w:line="240" w:lineRule="auto"/>
              <w:rPr>
                <w:rFonts w:ascii="Calibri" w:eastAsia="Times New Roman" w:hAnsi="Calibri" w:cs="Times New Roman"/>
                <w:lang w:eastAsia="ru-RU"/>
              </w:rPr>
            </w:pPr>
          </w:p>
        </w:tc>
      </w:tr>
      <w:tr w:rsidR="009B0659" w:rsidRPr="009B0659" w:rsidTr="009B0659">
        <w:trPr>
          <w:jc w:val="center"/>
        </w:trPr>
        <w:tc>
          <w:tcPr>
            <w:tcW w:w="206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lang w:eastAsia="ru-RU"/>
              </w:rPr>
              <w:t>1</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lang w:eastAsia="ru-RU"/>
              </w:rPr>
              <w:t>2</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lang w:eastAsia="ru-RU"/>
              </w:rPr>
              <w:t>3</w:t>
            </w:r>
          </w:p>
        </w:tc>
      </w:tr>
      <w:tr w:rsidR="009B0659" w:rsidRPr="009B0659" w:rsidTr="009B0659">
        <w:trPr>
          <w:jc w:val="center"/>
        </w:trPr>
        <w:tc>
          <w:tcPr>
            <w:tcW w:w="206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lang w:eastAsia="ru-RU"/>
              </w:rPr>
              <w:t>910</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b/>
                <w:bCs/>
                <w:lang w:eastAsia="ru-RU"/>
              </w:rPr>
              <w:t>Кикинское сельское поселение Темкинского района Смоленской области</w:t>
            </w:r>
          </w:p>
        </w:tc>
      </w:tr>
      <w:tr w:rsidR="009B0659" w:rsidRPr="009B0659" w:rsidTr="009B0659">
        <w:trPr>
          <w:trHeight w:val="1513"/>
          <w:jc w:val="center"/>
        </w:trPr>
        <w:tc>
          <w:tcPr>
            <w:tcW w:w="206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lang w:eastAsia="ru-RU"/>
              </w:rPr>
              <w:t>910</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lang w:eastAsia="ru-RU"/>
              </w:rPr>
              <w:t>2 02 03119 10 0000 151</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9B0659" w:rsidRPr="009B0659" w:rsidRDefault="009B0659" w:rsidP="009B0659">
            <w:pPr>
              <w:spacing w:after="0"/>
              <w:jc w:val="both"/>
              <w:rPr>
                <w:rFonts w:ascii="Calibri" w:eastAsia="Times New Roman" w:hAnsi="Calibri" w:cs="Times New Roman"/>
                <w:lang w:eastAsia="ru-RU"/>
              </w:rPr>
            </w:pPr>
            <w:r w:rsidRPr="009B0659">
              <w:rPr>
                <w:rFonts w:ascii="Times New Roman" w:eastAsia="Times New Roman" w:hAnsi="Times New Roman" w:cs="Times New Roman"/>
                <w:lang w:eastAsia="ru-RU"/>
              </w:rPr>
              <w:t>Субвенции бюджетам поселений на обеспечение жилыми помещениями детей-сирот, детей, оставшимся без попечения родителей,  лицам из их числа по договорам найма специализированных жилых помещений.</w:t>
            </w:r>
          </w:p>
        </w:tc>
      </w:tr>
    </w:tbl>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3) Внести изменения  Приложение 6 к решению Совета депутатов Кикинского сельского поселения Темкинского района Смоленской области от  20 декабря 2013 года № 40 «Об утверждении местного бюджета Кикинского сельского поселения Темкинского района Смоленской области  на 2014 год и на плановый период 2015 и 2016 годов»,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Прогнозируемые безвозмездные поступления в местный бюджет Кикинского сельского поселения Темкинского района Смоленской области  на 2014 год</w:t>
      </w:r>
    </w:p>
    <w:p w:rsidR="009B0659" w:rsidRPr="009B0659" w:rsidRDefault="009B0659" w:rsidP="009B0659">
      <w:pPr>
        <w:spacing w:after="0" w:line="240" w:lineRule="atLeast"/>
        <w:jc w:val="both"/>
        <w:rPr>
          <w:rFonts w:ascii="Times New Roman" w:eastAsia="Times New Roman" w:hAnsi="Times New Roman" w:cs="Times New Roman"/>
          <w:sz w:val="24"/>
          <w:szCs w:val="24"/>
          <w:lang w:eastAsia="ru-RU"/>
        </w:rPr>
      </w:pPr>
      <w:r w:rsidRPr="009B0659">
        <w:rPr>
          <w:rFonts w:ascii="Cambria" w:eastAsia="Times New Roman" w:hAnsi="Cambria" w:cs="Times New Roman"/>
          <w:b/>
          <w:bCs/>
          <w:sz w:val="28"/>
          <w:szCs w:val="28"/>
          <w:lang w:eastAsia="ru-RU"/>
        </w:rPr>
        <w:t> </w:t>
      </w:r>
    </w:p>
    <w:p w:rsidR="009B0659" w:rsidRPr="009B0659" w:rsidRDefault="009B0659" w:rsidP="009B0659">
      <w:pPr>
        <w:spacing w:after="0" w:line="240" w:lineRule="atLeast"/>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-увеличить прогнозируемые доходы на 84500,00 руб.:</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(руб.)</w:t>
      </w:r>
    </w:p>
    <w:tbl>
      <w:tblPr>
        <w:tblW w:w="0" w:type="auto"/>
        <w:tblCellMar>
          <w:left w:w="0" w:type="dxa"/>
          <w:right w:w="0" w:type="dxa"/>
        </w:tblCellMar>
        <w:tblLook w:val="04A0"/>
      </w:tblPr>
      <w:tblGrid>
        <w:gridCol w:w="3084"/>
        <w:gridCol w:w="4708"/>
        <w:gridCol w:w="1779"/>
      </w:tblGrid>
      <w:tr w:rsidR="009B0659" w:rsidRPr="009B0659" w:rsidTr="009B0659">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Код</w:t>
            </w:r>
          </w:p>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бюджетной классификации Российской Федерации</w:t>
            </w:r>
          </w:p>
        </w:tc>
        <w:tc>
          <w:tcPr>
            <w:tcW w:w="51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Наименование доходов</w:t>
            </w:r>
          </w:p>
        </w:tc>
        <w:tc>
          <w:tcPr>
            <w:tcW w:w="17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Сумма</w:t>
            </w:r>
          </w:p>
          <w:p w:rsidR="009B0659" w:rsidRPr="009B0659" w:rsidRDefault="009B0659" w:rsidP="009B0659">
            <w:pPr>
              <w:spacing w:after="0"/>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r>
      <w:tr w:rsidR="009B0659" w:rsidRPr="009B0659" w:rsidTr="009B0659">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w:t>
            </w:r>
          </w:p>
        </w:tc>
        <w:tc>
          <w:tcPr>
            <w:tcW w:w="5106"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w:t>
            </w:r>
          </w:p>
        </w:tc>
        <w:tc>
          <w:tcPr>
            <w:tcW w:w="1779"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3</w:t>
            </w:r>
          </w:p>
        </w:tc>
      </w:tr>
      <w:tr w:rsidR="009B0659" w:rsidRPr="009B0659" w:rsidTr="009B0659">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2 02 01003 10 0000 151</w:t>
            </w:r>
          </w:p>
        </w:tc>
        <w:tc>
          <w:tcPr>
            <w:tcW w:w="5106"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Дотации бюджетам поселений на </w:t>
            </w:r>
            <w:r w:rsidRPr="009B0659">
              <w:rPr>
                <w:rFonts w:ascii="Times New Roman" w:eastAsia="Times New Roman" w:hAnsi="Times New Roman" w:cs="Times New Roman"/>
                <w:sz w:val="28"/>
                <w:szCs w:val="28"/>
                <w:lang w:eastAsia="ru-RU"/>
              </w:rPr>
              <w:lastRenderedPageBreak/>
              <w:t>поддержку мер по обеспечению сбалансированности бюджетов</w:t>
            </w:r>
          </w:p>
        </w:tc>
        <w:tc>
          <w:tcPr>
            <w:tcW w:w="1779"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+84500,00</w:t>
            </w:r>
          </w:p>
        </w:tc>
      </w:tr>
      <w:tr w:rsidR="009B0659" w:rsidRPr="009B0659" w:rsidTr="009B0659">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659" w:rsidRPr="009B0659" w:rsidRDefault="009B0659" w:rsidP="009B0659">
            <w:pPr>
              <w:snapToGrid w:val="0"/>
              <w:spacing w:after="0"/>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lastRenderedPageBreak/>
              <w:t xml:space="preserve">2 02 03026 10 0000 151 </w:t>
            </w:r>
          </w:p>
        </w:tc>
        <w:tc>
          <w:tcPr>
            <w:tcW w:w="5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659" w:rsidRPr="009B0659" w:rsidRDefault="009B0659" w:rsidP="009B0659">
            <w:pPr>
              <w:snapToGrid w:val="0"/>
              <w:spacing w:after="0"/>
              <w:ind w:right="193"/>
              <w:jc w:val="both"/>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xml:space="preserve">Субвенции бюджетам поселений на поддержку на обеспечение жилыми помещениями детей – сирот, детей оставшихся без попечения родителей, а также детей, находящихся под опекой (попечительством), не имеющих закрепленного жилья </w:t>
            </w:r>
          </w:p>
        </w:tc>
        <w:tc>
          <w:tcPr>
            <w:tcW w:w="17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659" w:rsidRPr="009B0659" w:rsidRDefault="009B0659" w:rsidP="009B0659">
            <w:pPr>
              <w:spacing w:after="0"/>
              <w:ind w:right="75"/>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659" w:rsidRPr="009B0659" w:rsidRDefault="009B0659" w:rsidP="009B0659">
            <w:pPr>
              <w:spacing w:after="0"/>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2 02 03119 10 0000 151</w:t>
            </w:r>
          </w:p>
        </w:tc>
        <w:tc>
          <w:tcPr>
            <w:tcW w:w="5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659" w:rsidRPr="009B0659" w:rsidRDefault="009B0659" w:rsidP="009B0659">
            <w:pPr>
              <w:spacing w:after="0"/>
              <w:jc w:val="both"/>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Субвенции бюджетам поселений на обеспечение жилыми помещениями детей-сирот, детей, оставшимся без попечения родителей,  лицам из их числа по договорам найма специализированных жилых помещений.</w:t>
            </w:r>
          </w:p>
        </w:tc>
        <w:tc>
          <w:tcPr>
            <w:tcW w:w="17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659" w:rsidRPr="009B0659" w:rsidRDefault="009B0659" w:rsidP="009B0659">
            <w:pPr>
              <w:spacing w:after="0"/>
              <w:ind w:right="75"/>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+1075896,00</w:t>
            </w:r>
          </w:p>
        </w:tc>
      </w:tr>
    </w:tbl>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4) </w:t>
      </w:r>
      <w:r w:rsidRPr="009B0659">
        <w:rPr>
          <w:rFonts w:ascii="Times New Roman" w:eastAsia="Times New Roman" w:hAnsi="Times New Roman" w:cs="Times New Roman"/>
          <w:sz w:val="28"/>
          <w:lang w:eastAsia="ru-RU"/>
        </w:rPr>
        <w:t xml:space="preserve"> Внести изменения в </w:t>
      </w:r>
      <w:r w:rsidRPr="009B0659">
        <w:rPr>
          <w:rFonts w:ascii="Times New Roman" w:eastAsia="Times New Roman" w:hAnsi="Times New Roman" w:cs="Times New Roman"/>
          <w:sz w:val="28"/>
          <w:szCs w:val="28"/>
          <w:lang w:eastAsia="ru-RU"/>
        </w:rPr>
        <w:t>П</w:t>
      </w:r>
      <w:r w:rsidRPr="009B0659">
        <w:rPr>
          <w:rFonts w:ascii="Times New Roman" w:eastAsia="Times New Roman" w:hAnsi="Times New Roman" w:cs="Times New Roman"/>
          <w:sz w:val="28"/>
          <w:lang w:eastAsia="ru-RU"/>
        </w:rPr>
        <w:t xml:space="preserve">риложение 8 к решению Совета депутатов Кикинского сельского поселения «Об утверждении местного бюджета </w:t>
      </w:r>
      <w:r w:rsidRPr="009B0659">
        <w:rPr>
          <w:rFonts w:ascii="Times New Roman" w:eastAsia="Times New Roman" w:hAnsi="Times New Roman" w:cs="Times New Roman"/>
          <w:sz w:val="28"/>
          <w:szCs w:val="28"/>
          <w:lang w:eastAsia="ru-RU"/>
        </w:rPr>
        <w:t>Кикинского сельского поселения Темкинского района Смоленской области</w:t>
      </w:r>
      <w:r w:rsidRPr="009B0659">
        <w:rPr>
          <w:rFonts w:ascii="Times New Roman" w:eastAsia="Times New Roman" w:hAnsi="Times New Roman" w:cs="Times New Roman"/>
          <w:sz w:val="28"/>
          <w:lang w:eastAsia="ru-RU"/>
        </w:rPr>
        <w:t xml:space="preserve"> на 2014 год и на плановый период 2054 и 2016 годов» от 20.12.2013 г. №40</w:t>
      </w:r>
    </w:p>
    <w:p w:rsidR="009B0659" w:rsidRPr="009B0659" w:rsidRDefault="009B0659" w:rsidP="009B0659">
      <w:pPr>
        <w:spacing w:after="0" w:line="240" w:lineRule="atLeast"/>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«Распределение ассигнований из местного бюджета Кикинского сельского поселения Темкинского района Смоленской области на 2014 год по разделам, подразделам, целевым статьям и видам расходов функциональной классификации расходов бюджетов»</w:t>
      </w:r>
    </w:p>
    <w:p w:rsidR="009B0659" w:rsidRPr="009B0659" w:rsidRDefault="009B0659" w:rsidP="009B0659">
      <w:pPr>
        <w:spacing w:after="0" w:line="240" w:lineRule="atLeast"/>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p>
    <w:p w:rsidR="009B0659" w:rsidRPr="009B0659" w:rsidRDefault="009B0659" w:rsidP="009B0659">
      <w:pPr>
        <w:spacing w:after="0" w:line="240" w:lineRule="atLeast"/>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tLeast"/>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p>
    <w:p w:rsidR="009B0659" w:rsidRPr="009B0659" w:rsidRDefault="009B0659" w:rsidP="009B0659">
      <w:pPr>
        <w:spacing w:after="0" w:line="240" w:lineRule="atLeast"/>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p>
    <w:p w:rsidR="009B0659" w:rsidRPr="009B0659" w:rsidRDefault="009B0659" w:rsidP="009B0659">
      <w:pPr>
        <w:spacing w:after="0" w:line="240" w:lineRule="atLeast"/>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p>
    <w:p w:rsidR="009B0659" w:rsidRPr="009B0659" w:rsidRDefault="009B0659" w:rsidP="009B0659">
      <w:pPr>
        <w:spacing w:after="0" w:line="240" w:lineRule="atLeast"/>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p>
    <w:p w:rsidR="009B0659" w:rsidRPr="009B0659" w:rsidRDefault="009B0659" w:rsidP="009B0659">
      <w:pPr>
        <w:spacing w:after="0" w:line="240" w:lineRule="atLeast"/>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p>
    <w:p w:rsidR="009B0659" w:rsidRPr="009B0659" w:rsidRDefault="009B0659" w:rsidP="009B0659">
      <w:pPr>
        <w:spacing w:after="0" w:line="240" w:lineRule="atLeast"/>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-увеличить  расходы на 626500 рублей</w:t>
      </w:r>
    </w:p>
    <w:p w:rsidR="009B0659" w:rsidRPr="009B0659" w:rsidRDefault="009B0659" w:rsidP="009B0659">
      <w:pPr>
        <w:spacing w:after="0" w:line="24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r w:rsidRPr="009B0659">
        <w:rPr>
          <w:rFonts w:ascii="Times New Roman" w:eastAsia="Times New Roman" w:hAnsi="Times New Roman" w:cs="Times New Roman"/>
          <w:sz w:val="28"/>
          <w:szCs w:val="28"/>
          <w:lang w:eastAsia="ru-RU"/>
        </w:rPr>
        <w:t>(рублей)</w:t>
      </w:r>
    </w:p>
    <w:tbl>
      <w:tblPr>
        <w:tblW w:w="10200" w:type="dxa"/>
        <w:tblInd w:w="-137" w:type="dxa"/>
        <w:tblCellMar>
          <w:left w:w="0" w:type="dxa"/>
          <w:right w:w="0" w:type="dxa"/>
        </w:tblCellMar>
        <w:tblLook w:val="04A0"/>
      </w:tblPr>
      <w:tblGrid>
        <w:gridCol w:w="5099"/>
        <w:gridCol w:w="707"/>
        <w:gridCol w:w="709"/>
        <w:gridCol w:w="1371"/>
        <w:gridCol w:w="613"/>
        <w:gridCol w:w="1701"/>
      </w:tblGrid>
      <w:tr w:rsidR="009B0659" w:rsidRPr="009B0659" w:rsidTr="009B0659">
        <w:trPr>
          <w:trHeight w:val="1413"/>
        </w:trPr>
        <w:tc>
          <w:tcPr>
            <w:tcW w:w="5104" w:type="dxa"/>
            <w:tcBorders>
              <w:top w:val="single" w:sz="8" w:space="0" w:color="auto"/>
              <w:left w:val="single" w:sz="8" w:space="0" w:color="auto"/>
              <w:bottom w:val="single" w:sz="8" w:space="0" w:color="auto"/>
              <w:right w:val="single" w:sz="8" w:space="0" w:color="auto"/>
            </w:tcBorders>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Наименование</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показателя</w:t>
            </w:r>
          </w:p>
        </w:tc>
        <w:tc>
          <w:tcPr>
            <w:tcW w:w="708" w:type="dxa"/>
            <w:tcBorders>
              <w:top w:val="single" w:sz="8" w:space="0" w:color="auto"/>
              <w:left w:val="nil"/>
              <w:bottom w:val="single" w:sz="8" w:space="0" w:color="auto"/>
              <w:right w:val="single" w:sz="8" w:space="0" w:color="000000"/>
            </w:tcBorders>
            <w:vAlign w:val="center"/>
            <w:hideMark/>
          </w:tcPr>
          <w:p w:rsidR="009B0659" w:rsidRPr="009B0659" w:rsidRDefault="009B0659" w:rsidP="009B0659">
            <w:pPr>
              <w:keepNext/>
              <w:spacing w:after="0"/>
              <w:jc w:val="center"/>
              <w:outlineLvl w:val="1"/>
              <w:rPr>
                <w:rFonts w:ascii="Arial" w:eastAsia="Times New Roman" w:hAnsi="Arial" w:cs="Arial"/>
                <w:b/>
                <w:bCs/>
                <w:i/>
                <w:iCs/>
                <w:sz w:val="28"/>
                <w:szCs w:val="28"/>
                <w:lang w:eastAsia="ru-RU"/>
              </w:rPr>
            </w:pPr>
            <w:r w:rsidRPr="009B0659">
              <w:rPr>
                <w:rFonts w:ascii="Times New Roman" w:eastAsia="Times New Roman" w:hAnsi="Times New Roman" w:cs="Times New Roman"/>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9B0659" w:rsidRPr="009B0659" w:rsidRDefault="009B0659" w:rsidP="009B0659">
            <w:pPr>
              <w:spacing w:after="0"/>
              <w:ind w:left="96" w:right="5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9B0659" w:rsidRPr="009B0659" w:rsidRDefault="009B0659" w:rsidP="009B0659">
            <w:pPr>
              <w:spacing w:after="0"/>
              <w:ind w:left="109" w:right="99"/>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ЦСР</w:t>
            </w:r>
          </w:p>
        </w:tc>
        <w:tc>
          <w:tcPr>
            <w:tcW w:w="613" w:type="dxa"/>
            <w:tcBorders>
              <w:top w:val="single" w:sz="8" w:space="0" w:color="auto"/>
              <w:left w:val="nil"/>
              <w:bottom w:val="single" w:sz="8" w:space="0" w:color="auto"/>
              <w:right w:val="single" w:sz="8" w:space="0" w:color="000000"/>
            </w:tcBorders>
            <w:vAlign w:val="center"/>
            <w:hideMark/>
          </w:tcPr>
          <w:p w:rsidR="009B0659" w:rsidRPr="009B0659" w:rsidRDefault="009B0659" w:rsidP="009B0659">
            <w:pPr>
              <w:spacing w:after="0"/>
              <w:ind w:left="150" w:right="10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ВР</w:t>
            </w:r>
          </w:p>
        </w:tc>
        <w:tc>
          <w:tcPr>
            <w:tcW w:w="1701" w:type="dxa"/>
            <w:tcBorders>
              <w:top w:val="single" w:sz="8" w:space="0" w:color="auto"/>
              <w:left w:val="nil"/>
              <w:bottom w:val="single" w:sz="8" w:space="0" w:color="auto"/>
              <w:right w:val="single" w:sz="8" w:space="0" w:color="auto"/>
            </w:tcBorders>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Сумма</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sz w:val="24"/>
                <w:szCs w:val="24"/>
                <w:lang w:eastAsia="ru-RU"/>
              </w:rPr>
              <w:lastRenderedPageBreak/>
              <w:t>Общегосударственные вопросы</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01</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00</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+361500,00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+361500,00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Муниципальная программа "Благоустройство   территории   МО Кикинского сельского поселения Темкинского района   Смоленской   области   на           2014-2016 годы"</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01 0 0000</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+361500,00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Обеспечивающая подпрограмма</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01 1 0000</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+361500,00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+351500,00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+277000,00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+277000,00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+277000,00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бюджетные ассигнования</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800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+84500,00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Уплата налогов, сборов и иных платежей</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850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+84500,00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851</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+67300,00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Уплата прочих налогов, сборов и иных платежей</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852</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+17200,00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keepNext/>
              <w:spacing w:before="200" w:after="0"/>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i/>
                <w:iCs/>
                <w:sz w:val="24"/>
                <w:szCs w:val="24"/>
                <w:lang w:eastAsia="ru-RU"/>
              </w:rPr>
              <w:t>Национальная оборона</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keepNext/>
              <w:spacing w:before="200" w:after="0"/>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sz w:val="24"/>
                <w:szCs w:val="24"/>
                <w:lang w:eastAsia="ru-RU"/>
              </w:rPr>
              <w:t>Мобилизационная и вневойсковая подготовка</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keepNext/>
              <w:spacing w:before="200" w:after="0"/>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sz w:val="24"/>
                <w:szCs w:val="24"/>
                <w:lang w:eastAsia="ru-RU"/>
              </w:rPr>
              <w:t>Непрограммные расходы органов исполнительной власти Смоленской области</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98 0 0000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keepNext/>
              <w:spacing w:before="200" w:after="0"/>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sz w:val="24"/>
                <w:szCs w:val="24"/>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+1900,00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120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+1900,00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vAlign w:val="bottom"/>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i/>
                <w:iCs/>
                <w:sz w:val="24"/>
                <w:szCs w:val="24"/>
                <w:lang w:eastAsia="ru-RU"/>
              </w:rPr>
              <w:lastRenderedPageBreak/>
              <w:t>Фонд оплаты труда и страховые взносы</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121</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+1900,00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-1900,00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-1900,00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-1900,00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НАЦИОНАЛЬНАЯ ЭКОНОМИКА</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04</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+34000,00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Дорожное хозяйство</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+34000,00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Кикинского     сельского поселения Темкинского района Смоленской области» на 2014-2016 годы </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02 0 0000</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+34000,00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02 0 2200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+34000,00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02 0 2200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+34000,00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02 0 2200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+34000,00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02 0 2200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+34000,00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keepNext/>
              <w:spacing w:after="0"/>
              <w:jc w:val="both"/>
              <w:outlineLvl w:val="2"/>
              <w:rPr>
                <w:rFonts w:ascii="Times New Roman" w:eastAsia="Times New Roman" w:hAnsi="Times New Roman" w:cs="Times New Roman"/>
                <w:sz w:val="28"/>
                <w:szCs w:val="28"/>
                <w:lang w:eastAsia="ru-RU"/>
              </w:rPr>
            </w:pPr>
            <w:r w:rsidRPr="009B0659">
              <w:rPr>
                <w:rFonts w:ascii="Times New Roman" w:eastAsia="Times New Roman" w:hAnsi="Times New Roman" w:cs="Times New Roman"/>
                <w:b/>
                <w:bCs/>
                <w:caps/>
                <w:sz w:val="24"/>
                <w:szCs w:val="24"/>
                <w:lang w:eastAsia="ru-RU"/>
              </w:rPr>
              <w:t>Жилищно-коммунальное хозяйство</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+231000,00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Коммунальное хозяйство</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+115000,00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Муниципальная программа "Благоустройство территории МО Кикинского   сельского    поселения Темкинского района Смоленской области на 2014-2016 годы"</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01 0 0000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+115000,00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Ремонт водопроводных сетей</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01 0 2300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+50000,00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01 0 2300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+50000,00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01 0 2300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+50000,00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01 0 2300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+50000,00</w:t>
            </w:r>
          </w:p>
        </w:tc>
      </w:tr>
      <w:tr w:rsidR="009B0659" w:rsidRPr="009B0659" w:rsidTr="009B0659">
        <w:trPr>
          <w:trHeight w:val="327"/>
        </w:trPr>
        <w:tc>
          <w:tcPr>
            <w:tcW w:w="5104" w:type="dxa"/>
            <w:tcBorders>
              <w:top w:val="nil"/>
              <w:left w:val="single" w:sz="8" w:space="0" w:color="auto"/>
              <w:bottom w:val="single" w:sz="8" w:space="0" w:color="auto"/>
              <w:right w:val="single" w:sz="8" w:space="0" w:color="auto"/>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Мероприятия в области коммунального хозяйства</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01 0 2600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+65000,00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01 0 2600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+65000,00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01 0 2600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+65000,00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01 0 2600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+65000,00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+116000,00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Муниципальная программа "Благоустройство территории МО Кикинского сельского поселения Темкинского района Смоленской области на 2014-2016 годы"</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01 0 0000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+116000,00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Организация и содержание мест захоронения</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01 0 2400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+30000,00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01 0 2400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+30000,00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01 0 2400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+30000,00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01 0 2400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+30000,00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01 0 2500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+86000,00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01 0 2500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+86000,00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01 0 2500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+86000,00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01 0 2500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+86000,00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before="100" w:beforeAutospacing="1" w:after="100" w:afterAutospacing="1"/>
              <w:ind w:right="188"/>
              <w:outlineLvl w:val="6"/>
              <w:rPr>
                <w:rFonts w:ascii="Calibri" w:eastAsia="Times New Roman" w:hAnsi="Calibri" w:cs="Times New Roman"/>
                <w:lang w:eastAsia="ru-RU"/>
              </w:rPr>
            </w:pPr>
            <w:r w:rsidRPr="009B0659">
              <w:rPr>
                <w:rFonts w:ascii="Calibri" w:eastAsia="Times New Roman" w:hAnsi="Calibri" w:cs="Times New Roman"/>
                <w:caps/>
                <w:lang w:eastAsia="ru-RU"/>
              </w:rPr>
              <w:t> </w:t>
            </w:r>
            <w:r w:rsidRPr="009B0659">
              <w:rPr>
                <w:rFonts w:ascii="Calibri" w:eastAsia="Times New Roman" w:hAnsi="Calibri" w:cs="Times New Roman"/>
                <w:b/>
                <w:bCs/>
                <w:caps/>
                <w:lang w:eastAsia="ru-RU"/>
              </w:rPr>
              <w:t>СОЦИАЛЬНАЯ ПОЛИТИКА</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10</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00</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Охрана семьи и детства</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Социальная помощь</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760 0000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Обеспечение предоставления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760 8027</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760 8027</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760 8027</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760 8027</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bl>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ind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ind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xml:space="preserve">5) </w:t>
      </w:r>
      <w:r w:rsidRPr="009B0659">
        <w:rPr>
          <w:rFonts w:ascii="Times New Roman" w:eastAsia="Times New Roman" w:hAnsi="Times New Roman" w:cs="Times New Roman"/>
          <w:sz w:val="28"/>
          <w:szCs w:val="28"/>
          <w:lang w:eastAsia="ru-RU"/>
        </w:rPr>
        <w:t>Утвердить объем бюджетных ассигнований на реализацию муниципальных и ведомственных программ на 2014 год в сумме              4039004 рублей.</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br w:type="page"/>
      </w:r>
      <w:r w:rsidRPr="009B0659">
        <w:rPr>
          <w:rFonts w:ascii="Times New Roman" w:eastAsia="Times New Roman" w:hAnsi="Times New Roman" w:cs="Times New Roman"/>
          <w:sz w:val="28"/>
          <w:szCs w:val="28"/>
          <w:lang w:eastAsia="ru-RU"/>
        </w:rPr>
        <w:lastRenderedPageBreak/>
        <w:t> </w:t>
      </w:r>
      <w:r w:rsidRPr="009B0659">
        <w:rPr>
          <w:rFonts w:ascii="Times New Roman" w:eastAsia="Times New Roman" w:hAnsi="Times New Roman" w:cs="Times New Roman"/>
          <w:sz w:val="24"/>
          <w:szCs w:val="24"/>
          <w:lang w:eastAsia="ru-RU"/>
        </w:rPr>
        <w:t xml:space="preserve"> </w:t>
      </w:r>
    </w:p>
    <w:p w:rsidR="009B0659" w:rsidRPr="009B0659" w:rsidRDefault="009B0659" w:rsidP="009B0659">
      <w:pPr>
        <w:spacing w:after="0" w:line="240" w:lineRule="auto"/>
        <w:ind w:left="56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Приложение 14</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Распределение бюджетных ассигнований по муниципальным  и ведомственным программам и непрограммным направлениям деятельности на 2014 год</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(руб.)</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1607"/>
        <w:gridCol w:w="1203"/>
        <w:gridCol w:w="1824"/>
        <w:gridCol w:w="1041"/>
        <w:gridCol w:w="1400"/>
        <w:gridCol w:w="1254"/>
        <w:gridCol w:w="1134"/>
      </w:tblGrid>
      <w:tr w:rsidR="009B0659" w:rsidRPr="009B0659" w:rsidTr="009B0659">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СУММА</w:t>
            </w:r>
          </w:p>
        </w:tc>
      </w:tr>
    </w:tbl>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4"/>
          <w:szCs w:val="4"/>
          <w:lang w:eastAsia="ru-RU"/>
        </w:rPr>
        <w:t> </w:t>
      </w:r>
    </w:p>
    <w:tbl>
      <w:tblPr>
        <w:tblW w:w="10485" w:type="dxa"/>
        <w:tblInd w:w="108" w:type="dxa"/>
        <w:tblCellMar>
          <w:left w:w="0" w:type="dxa"/>
          <w:right w:w="0" w:type="dxa"/>
        </w:tblCellMar>
        <w:tblLook w:val="04A0"/>
      </w:tblPr>
      <w:tblGrid>
        <w:gridCol w:w="5242"/>
        <w:gridCol w:w="1275"/>
        <w:gridCol w:w="709"/>
        <w:gridCol w:w="567"/>
        <w:gridCol w:w="567"/>
        <w:gridCol w:w="850"/>
        <w:gridCol w:w="1275"/>
      </w:tblGrid>
      <w:tr w:rsidR="009B0659" w:rsidRPr="009B0659" w:rsidTr="009B0659">
        <w:trPr>
          <w:trHeight w:val="20"/>
          <w:tblHeader/>
        </w:trPr>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Муниципальная программа «Благоустройство территории Кикинского сельского поселения Темкинского района Смоленской области на 2014-2016 годы»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626500,00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Уличное освещение</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01 02 100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514000,00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0102100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514000,00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514000,00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514000,00 </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Жилищно-коммунальное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Организация и содержание мест захоронения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Жилищно-коммунальное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01 0 2400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30000,0</w:t>
            </w:r>
          </w:p>
        </w:tc>
      </w:tr>
      <w:tr w:rsidR="009B0659" w:rsidRPr="009B0659" w:rsidTr="009B0659">
        <w:trPr>
          <w:trHeight w:val="312"/>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Благоустройство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30000,0</w:t>
            </w:r>
          </w:p>
        </w:tc>
      </w:tr>
      <w:tr w:rsidR="009B0659" w:rsidRPr="009B0659" w:rsidTr="009B0659">
        <w:trPr>
          <w:trHeight w:val="556"/>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30000,0</w:t>
            </w:r>
          </w:p>
        </w:tc>
      </w:tr>
      <w:tr w:rsidR="009B0659" w:rsidRPr="009B0659" w:rsidTr="009B0659">
        <w:trPr>
          <w:trHeight w:val="564"/>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lastRenderedPageBreak/>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30000,0</w:t>
            </w:r>
          </w:p>
        </w:tc>
      </w:tr>
      <w:tr w:rsidR="009B0659" w:rsidRPr="009B0659" w:rsidTr="009B0659">
        <w:trPr>
          <w:trHeight w:val="559"/>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Прочие мероприятия по благоустройству городских округов и поселений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shd w:val="clear" w:color="auto" w:fill="FFFF00"/>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Жилищно-коммунальное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01 0 2500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Благоустройство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shd w:val="clear" w:color="auto" w:fill="FFFF00"/>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Мероприятия в области коммунального хозяйства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Жилищно-коммунальное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Обеспечивающая подпрограмма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361500,00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Расходы по оплате труда работников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361500,00</w:t>
            </w:r>
          </w:p>
        </w:tc>
      </w:tr>
      <w:tr w:rsidR="009B0659" w:rsidRPr="009B0659" w:rsidTr="009B0659">
        <w:trPr>
          <w:trHeight w:val="44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361500,00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361500,00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left="-74"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left="-74"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trHeight w:val="334"/>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Фонд оплаты труда и страховые взносы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121</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ind w:left="-74"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содержание органов местного самоуправления (за исключением расходов по оплате труда)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351500,00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351500,00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351500,00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351500,00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267000,00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267000,00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267000,00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caps/>
                <w:lang w:eastAsia="ru-RU"/>
              </w:rPr>
              <w:t>Иные бюджетные ассигнования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84500,00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caps/>
                <w:lang w:eastAsia="ru-RU"/>
              </w:rPr>
              <w:t>Уплата налогов, сборов и иных платежей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850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84500,00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caps/>
                <w:lang w:eastAsia="ru-RU"/>
              </w:rPr>
              <w:t>Уплата налога на имущество организаций  и земельного налога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851</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67300,00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caps/>
                <w:lang w:eastAsia="ru-RU"/>
              </w:rPr>
              <w:t>Уплата прочих налогов, сборов и иных платежей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852</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17200,00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Другие 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Реализация государственных функций, связанных с общегосударственным управлением</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Муниципальная программа «Развитие дорожно-уличной сети и дорожного хозяйства на территории Кикинского сельского поселения Темкинского района Смоленской области» на 2012-2015 годы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322000,00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line="20" w:lineRule="atLeast"/>
              <w:rPr>
                <w:rFonts w:ascii="Calibri" w:eastAsia="Times New Roman" w:hAnsi="Calibri" w:cs="Times New Roman"/>
                <w:lang w:eastAsia="ru-RU"/>
              </w:rPr>
            </w:pPr>
            <w:r w:rsidRPr="009B0659">
              <w:rPr>
                <w:rFonts w:ascii="Times New Roman" w:eastAsia="Times New Roman" w:hAnsi="Times New Roman" w:cs="Times New Roman"/>
                <w:lang w:eastAsia="ru-RU"/>
              </w:rPr>
              <w:t>Расходы на финансовое обеспечение дорожной деятельности в отношении автомобильных дорог общего пользования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228000,00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228000,00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НАЦИОНАЛЬНАЯ ЭКОНОМИКА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228000,00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Дорожное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228000,00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228000,00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228000,00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228000,00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94000,00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94000,00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lastRenderedPageBreak/>
              <w:t>НАЦИОНАЛЬНАЯ ЭКОНОМИКА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94000,00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Дорожное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94000,00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94000,00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94000,00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94000,00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line="20" w:lineRule="atLeast"/>
              <w:rPr>
                <w:rFonts w:ascii="Calibri" w:eastAsia="Times New Roman" w:hAnsi="Calibri" w:cs="Times New Roman"/>
                <w:lang w:eastAsia="ru-RU"/>
              </w:rPr>
            </w:pPr>
            <w:r w:rsidRPr="009B0659">
              <w:rPr>
                <w:rFonts w:ascii="Times New Roman" w:eastAsia="Times New Roman" w:hAnsi="Times New Roman" w:cs="Times New Roman"/>
                <w:b/>
                <w:bCs/>
                <w:lang w:eastAsia="ru-RU"/>
              </w:rPr>
              <w:t>Ведомственная программа «Развитие культурно досуговой деятельности в Кикинском   сельском   поселении Темкинского района    Смоленской   области   на   2014-2016 годы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1067400,00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lang w:eastAsia="ru-RU"/>
              </w:rPr>
              <w:t>Субсидии на финансовое обеспечение выполнения муниципального задания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1067400,00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1067400,00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 xml:space="preserve">КУЛЬТУРА  И  КИНЕМАТОГРАФИЯ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1067400,00</w:t>
            </w:r>
          </w:p>
        </w:tc>
      </w:tr>
      <w:tr w:rsidR="009B0659" w:rsidRPr="009B0659" w:rsidTr="009B0659">
        <w:trPr>
          <w:trHeight w:val="321"/>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Культура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1067400,00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1067400,00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Субсидии бюджетным учреждениям</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610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1067400,00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611</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1067400,00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Глава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по оплате труда высшего должностного лица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Фонд оплаты труда и страховые взносы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121</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Депутаты представительного органа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по оплате труда работников органов местного самоуправления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lang w:eastAsia="ru-RU"/>
              </w:rPr>
              <w:t>Иные выплаты персоналу государственных (муниципальных) органов, за исключением фонда оплаты труда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122</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Обеспечение деятельности контрольно-ревизионной комиссии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по оплате труда работников органов местного самоуправления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Межбюджетные трансферты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межбюджетные трансферты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СОЦИАЛЬНАЯ ПОМОЩЬ</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 xml:space="preserve">Охрана семьи и детства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76 0 5082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1076596,00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Предоставление жилых помещений детям-сиротам  и детям .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76 0 5082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Закупка товаров, работ услуг для государственных (муниципальных) нужд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760 0 5082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Иные закупки товаров, работ и услуг для государственных (муниципальных нужд)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760 0 5082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Прочая закупка товаров, работ и услуг для государственных (муниципальных) нужд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760 0 5082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Резервные фонды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Расходы за счет средств резервного фонда Администрации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Резервные фонды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бюджетные ассигнования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Специальные расходы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880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line="20" w:lineRule="atLeast"/>
              <w:rPr>
                <w:rFonts w:ascii="Calibri" w:eastAsia="Times New Roman" w:hAnsi="Calibri" w:cs="Times New Roman"/>
                <w:lang w:eastAsia="ru-RU"/>
              </w:rPr>
            </w:pPr>
            <w:r w:rsidRPr="009B0659">
              <w:rPr>
                <w:rFonts w:ascii="Times New Roman" w:eastAsia="Times New Roman" w:hAnsi="Times New Roman" w:cs="Times New Roman"/>
                <w:lang w:eastAsia="ru-RU"/>
              </w:rPr>
              <w:t>Непрограммным расходы органов исполнительной власти Смоленской области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24800,00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line="20" w:lineRule="atLeast"/>
              <w:rPr>
                <w:rFonts w:ascii="Calibri" w:eastAsia="Times New Roman" w:hAnsi="Calibri" w:cs="Times New Roman"/>
                <w:lang w:eastAsia="ru-RU"/>
              </w:rPr>
            </w:pPr>
            <w:r w:rsidRPr="009B0659">
              <w:rPr>
                <w:rFonts w:ascii="Times New Roman" w:eastAsia="Times New Roman" w:hAnsi="Times New Roman" w:cs="Times New Roman"/>
                <w:lang w:eastAsia="ru-RU"/>
              </w:rPr>
              <w:lastRenderedPageBreak/>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24800,00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24800,00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keepNext/>
              <w:spacing w:before="200" w:after="0" w:line="20" w:lineRule="atLeast"/>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i/>
                <w:iCs/>
                <w:lang w:eastAsia="ru-RU"/>
              </w:rPr>
              <w:t>Национальная оборона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24800,00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keepNext/>
              <w:spacing w:before="200" w:after="0" w:line="20" w:lineRule="atLeast"/>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lang w:eastAsia="ru-RU"/>
              </w:rPr>
              <w:t>Мобилизационная и вневойсковая подготовка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24800,00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line="20" w:lineRule="atLeast"/>
              <w:rPr>
                <w:rFonts w:ascii="Calibri" w:eastAsia="Times New Roman" w:hAnsi="Calibri" w:cs="Times New Roman"/>
                <w:lang w:eastAsia="ru-RU"/>
              </w:rPr>
            </w:pPr>
            <w:r w:rsidRPr="009B065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14700,00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14700,00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i/>
                <w:iCs/>
                <w:lang w:eastAsia="ru-RU"/>
              </w:rPr>
              <w:t>Фонд оплаты труда и страховые взносы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121</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14700,00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10100,00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10100,00</w:t>
            </w:r>
          </w:p>
        </w:tc>
      </w:tr>
      <w:tr w:rsidR="009B0659" w:rsidRPr="009B0659" w:rsidTr="009B0659">
        <w:trPr>
          <w:trHeight w:val="20"/>
          <w:tblHeader/>
        </w:trPr>
        <w:tc>
          <w:tcPr>
            <w:tcW w:w="5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line="20" w:lineRule="atLeast"/>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10100,00</w:t>
            </w:r>
          </w:p>
        </w:tc>
      </w:tr>
    </w:tbl>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br w:type="page"/>
      </w:r>
      <w:r w:rsidRPr="009B0659">
        <w:rPr>
          <w:rFonts w:ascii="Times New Roman" w:eastAsia="Times New Roman" w:hAnsi="Times New Roman" w:cs="Times New Roman"/>
          <w:sz w:val="24"/>
          <w:szCs w:val="24"/>
          <w:lang w:eastAsia="ru-RU"/>
        </w:rPr>
        <w:lastRenderedPageBreak/>
        <w:t xml:space="preserve">  </w:t>
      </w:r>
    </w:p>
    <w:p w:rsidR="009B0659" w:rsidRPr="009B0659" w:rsidRDefault="009B0659" w:rsidP="009B0659">
      <w:pPr>
        <w:spacing w:after="0" w:line="240" w:lineRule="auto"/>
        <w:ind w:left="56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Приложение 15</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Распределение бюджетных ассигнований по муниципальным  и ведомственным программам и непрограммным направлениям деятельности на 2015-2016 года</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(руб.)</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
          <w:szCs w:val="2"/>
          <w:lang w:eastAsia="ru-RU"/>
        </w:rPr>
        <w:t> </w:t>
      </w:r>
    </w:p>
    <w:tbl>
      <w:tblPr>
        <w:tblW w:w="11205" w:type="dxa"/>
        <w:tblInd w:w="-176" w:type="dxa"/>
        <w:tblCellMar>
          <w:left w:w="0" w:type="dxa"/>
          <w:right w:w="0" w:type="dxa"/>
        </w:tblCellMar>
        <w:tblLook w:val="04A0"/>
      </w:tblPr>
      <w:tblGrid>
        <w:gridCol w:w="3302"/>
        <w:gridCol w:w="1280"/>
        <w:gridCol w:w="1937"/>
        <w:gridCol w:w="1108"/>
        <w:gridCol w:w="1488"/>
        <w:gridCol w:w="1333"/>
        <w:gridCol w:w="1304"/>
        <w:gridCol w:w="1389"/>
      </w:tblGrid>
      <w:tr w:rsidR="009B0659" w:rsidRPr="009B0659" w:rsidTr="009B0659">
        <w:trPr>
          <w:cantSplit/>
          <w:trHeight w:val="2920"/>
        </w:trPr>
        <w:tc>
          <w:tcPr>
            <w:tcW w:w="43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Наименование</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Целевая статья</w:t>
            </w:r>
          </w:p>
        </w:tc>
        <w:tc>
          <w:tcPr>
            <w:tcW w:w="10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Код главного распорядителя средств областного бюджета (прямого получателя)</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Раздел</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Подраздел</w:t>
            </w:r>
          </w:p>
        </w:tc>
        <w:tc>
          <w:tcPr>
            <w:tcW w:w="68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Вид расходов</w:t>
            </w:r>
          </w:p>
        </w:tc>
        <w:tc>
          <w:tcPr>
            <w:tcW w:w="269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СУММА</w:t>
            </w:r>
          </w:p>
        </w:tc>
      </w:tr>
      <w:tr w:rsidR="009B0659" w:rsidRPr="009B0659" w:rsidTr="009B0659">
        <w:trPr>
          <w:cantSplit/>
          <w:trHeight w:val="3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2015</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2016</w:t>
            </w:r>
          </w:p>
        </w:tc>
      </w:tr>
      <w:tr w:rsidR="009B0659" w:rsidRPr="009B0659" w:rsidTr="009B0659">
        <w:trPr>
          <w:cantSplit/>
          <w:trHeight w:val="389"/>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2</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5</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6</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7</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8</w:t>
            </w:r>
          </w:p>
        </w:tc>
      </w:tr>
      <w:tr w:rsidR="009B0659" w:rsidRPr="009B0659" w:rsidTr="009B0659">
        <w:trPr>
          <w:cantSplit/>
          <w:trHeight w:val="389"/>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Муниципальная программа «Благоустройство территории Кикинского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Calibri" w:eastAsia="Times New Roman" w:hAnsi="Calibri" w:cs="Times New Roman"/>
                <w:lang w:eastAsia="ru-RU"/>
              </w:rPr>
            </w:pPr>
            <w:r w:rsidRPr="009B0659">
              <w:rPr>
                <w:rFonts w:ascii="Calibri" w:eastAsia="Times New Roman" w:hAnsi="Calibri"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rPr>
                <w:rFonts w:ascii="Calibri" w:eastAsia="Times New Roman" w:hAnsi="Calibri" w:cs="Times New Roman"/>
                <w:lang w:eastAsia="ru-RU"/>
              </w:rPr>
            </w:pPr>
            <w:r w:rsidRPr="009B0659">
              <w:rPr>
                <w:rFonts w:ascii="Calibri" w:eastAsia="Times New Roman" w:hAnsi="Calibri"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rPr>
                <w:rFonts w:ascii="Calibri" w:eastAsia="Times New Roman" w:hAnsi="Calibri" w:cs="Times New Roman"/>
                <w:lang w:eastAsia="ru-RU"/>
              </w:rPr>
            </w:pPr>
            <w:r w:rsidRPr="009B0659">
              <w:rPr>
                <w:rFonts w:ascii="Calibri" w:eastAsia="Times New Roman" w:hAnsi="Calibri" w:cs="Times New Roman"/>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rPr>
                <w:rFonts w:ascii="Calibri" w:eastAsia="Times New Roman" w:hAnsi="Calibri" w:cs="Times New Roman"/>
                <w:lang w:eastAsia="ru-RU"/>
              </w:rPr>
            </w:pPr>
            <w:r w:rsidRPr="009B0659">
              <w:rPr>
                <w:rFonts w:ascii="Calibri" w:eastAsia="Times New Roman" w:hAnsi="Calibri" w:cs="Times New Roman"/>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529000,00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529000,00</w:t>
            </w:r>
          </w:p>
        </w:tc>
      </w:tr>
      <w:tr w:rsidR="009B0659" w:rsidRPr="009B0659" w:rsidTr="009B0659">
        <w:trPr>
          <w:cantSplit/>
          <w:trHeight w:val="389"/>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01 02 100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rPr>
                <w:rFonts w:ascii="Calibri" w:eastAsia="Times New Roman" w:hAnsi="Calibri" w:cs="Times New Roman"/>
                <w:lang w:eastAsia="ru-RU"/>
              </w:rPr>
            </w:pPr>
            <w:r w:rsidRPr="009B0659">
              <w:rPr>
                <w:rFonts w:ascii="Calibri" w:eastAsia="Times New Roman" w:hAnsi="Calibri"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rPr>
                <w:rFonts w:ascii="Calibri" w:eastAsia="Times New Roman" w:hAnsi="Calibri" w:cs="Times New Roman"/>
                <w:lang w:eastAsia="ru-RU"/>
              </w:rPr>
            </w:pPr>
            <w:r w:rsidRPr="009B0659">
              <w:rPr>
                <w:rFonts w:ascii="Calibri" w:eastAsia="Times New Roman" w:hAnsi="Calibri" w:cs="Times New Roman"/>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rPr>
                <w:rFonts w:ascii="Calibri" w:eastAsia="Times New Roman" w:hAnsi="Calibri" w:cs="Times New Roman"/>
                <w:lang w:eastAsia="ru-RU"/>
              </w:rPr>
            </w:pPr>
            <w:r w:rsidRPr="009B0659">
              <w:rPr>
                <w:rFonts w:ascii="Calibri" w:eastAsia="Times New Roman" w:hAnsi="Calibri" w:cs="Times New Roman"/>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514000,00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514000,00</w:t>
            </w:r>
          </w:p>
        </w:tc>
      </w:tr>
      <w:tr w:rsidR="009B0659" w:rsidRPr="009B0659" w:rsidTr="009B0659">
        <w:trPr>
          <w:cantSplit/>
          <w:trHeight w:val="319"/>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0102100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514000,00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514000,00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01 0 2100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514000,00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514000,00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01 0 2100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514000,00 </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514000,00 </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01 0 2300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01 0 2300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01 0 2300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01 0 2300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01 0 2400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Организация и содержание мест захоронения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01 0 2400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01 0 2400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01 02500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01 0 2500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01 0 2500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01 0 2500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01 0 2500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01 0 2500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01 0 2500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shd w:val="clear" w:color="auto" w:fill="FFFF00"/>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shd w:val="clear" w:color="auto" w:fill="FFFF00"/>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Расходы по оплате труда работников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b/>
                <w:b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121</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902700,00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90600,00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90600,00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90600,00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90600,00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90600,00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90600,00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01 1 0018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90600,00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b/>
                <w:bCs/>
                <w:lang w:eastAsia="ru-RU"/>
              </w:rPr>
              <w:lastRenderedPageBreak/>
              <w:t>Муниципальная программа «Развитие дорожно-уличной сети и дорожного хозяйства на территории Кикинского сельского поселения Темкинского района Смоленской области» на 2012-2015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285400,00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335300,00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285400,00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335300,00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225400,00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275300,00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225400,00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275300,00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225400,00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275300,00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225400,00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275300,00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225400,00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275300,00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02 0 2049</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225400,00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275300,00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b/>
                <w:bCs/>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02 0 2200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09</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60000,00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lang w:eastAsia="ru-RU"/>
              </w:rPr>
              <w:t>60000,00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lastRenderedPageBreak/>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02 0 2200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09</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olor w:val="000000"/>
                <w:lang w:eastAsia="ru-RU"/>
              </w:rPr>
              <w:t>Ведомственная программа «Развитие культурно досуговой деятельности в Кикинском   сельском   поселении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796000,00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696000,00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796000,00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696000,00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796000,00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696000,00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 xml:space="preserve">КУЛЬТУРА  И  КИНЕМАТОГРАФИЯ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796000,00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696000,00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Культура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796000,00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696000,00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796000,00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696000,00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Субсидии бюджетным учреждениям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610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796000,00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696000,00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03 0 0062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611</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796000,00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696000,00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по оплате труда высшего должностного лица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71 0  0011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121</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360400,00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Депутаты представительного органа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color w:val="000000"/>
                <w:lang w:eastAsia="ru-RU"/>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72 0 0011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122</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56900,00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lastRenderedPageBreak/>
              <w:t>Обеспечение деятельности контрольно-ревизионной комиссии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06</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06</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74 0 0011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06</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540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СОЦИАЛЬНАЯ ПОМОЩЬ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76 0 0000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2151792,00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 xml:space="preserve">Охрана семьи и детства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76 0 5082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2151792,00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76 0 5082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2151792,00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Закупка товаров, работ услуг для государственных (муниципальных) нужд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760 0 5082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2151792,00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Иные закупки товаров, работ и услуг для государственных (муниципальных нужд)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760 0 5082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2151792,00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xml:space="preserve">Прочая закупка товаров, работ и услуг для государственных (муниципальных) нужд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760 0 5082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04</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1075896,00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2151792,00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lang w:eastAsia="ru-RU"/>
              </w:rPr>
              <w:t>Расходы за счет средств резервного фонда Администрации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lastRenderedPageBreak/>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Специальные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80 0 2888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  880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5000,00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10000,00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Непрограммным расходы органов исполнительной власти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98 0 0000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24900,00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23900,00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98 0 5118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24900,00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23900,00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Администрация Кикинского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23900,00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keepNext/>
              <w:spacing w:before="200" w:after="0"/>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i/>
                <w:iCs/>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98 0 5118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24900,00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24900,00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98 0 5118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100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14400,00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 </w:t>
            </w:r>
          </w:p>
          <w:p w:rsidR="009B0659" w:rsidRPr="009B0659" w:rsidRDefault="009B0659" w:rsidP="009B0659">
            <w:pPr>
              <w:spacing w:before="100" w:beforeAutospacing="1" w:after="100" w:afterAutospacing="1"/>
              <w:jc w:val="center"/>
              <w:rPr>
                <w:rFonts w:ascii="Calibri" w:eastAsia="Times New Roman" w:hAnsi="Calibri" w:cs="Times New Roman"/>
                <w:lang w:eastAsia="ru-RU"/>
              </w:rPr>
            </w:pPr>
            <w:r w:rsidRPr="009B0659">
              <w:rPr>
                <w:rFonts w:ascii="Times New Roman" w:eastAsia="Times New Roman" w:hAnsi="Times New Roman" w:cs="Times New Roman"/>
                <w:lang w:eastAsia="ru-RU"/>
              </w:rPr>
              <w:t>14400,00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14400,00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14400,00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i/>
                <w:iCs/>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121</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14400,00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14400,00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10500,00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10500,00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10500,00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10500,00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98 0 5118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03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244</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10500,00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10500,00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Условно утвержденные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99</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77800,00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153100,00</w:t>
            </w:r>
          </w:p>
        </w:tc>
      </w:tr>
      <w:tr w:rsidR="009B0659" w:rsidRPr="009B0659" w:rsidTr="009B0659">
        <w:trPr>
          <w:cantSplit/>
          <w:trHeight w:val="34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Условно утвержденные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99 9 0000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napToGrid w:val="0"/>
              <w:spacing w:after="0"/>
              <w:ind w:right="14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napToGrid w:val="0"/>
              <w:spacing w:after="0"/>
              <w:ind w:right="14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77800,00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153100,00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Условно утвержденные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99 9 0000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99 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77800,00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153100,00</w:t>
            </w:r>
          </w:p>
        </w:tc>
      </w:tr>
      <w:tr w:rsidR="009B0659" w:rsidRPr="009B0659" w:rsidTr="009B0659">
        <w:trPr>
          <w:cantSplit/>
          <w:trHeight w:val="410"/>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Условно утвержденные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99 9 0000</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99</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99</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77800,00</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lang w:eastAsia="ru-RU"/>
              </w:rPr>
              <w:t>153100,00</w:t>
            </w:r>
          </w:p>
        </w:tc>
      </w:tr>
    </w:tbl>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4"/>
          <w:szCs w:val="4"/>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6)</w:t>
      </w:r>
      <w:r w:rsidRPr="009B0659">
        <w:rPr>
          <w:rFonts w:ascii="Times New Roman" w:eastAsia="Times New Roman" w:hAnsi="Times New Roman" w:cs="Times New Roman"/>
          <w:sz w:val="20"/>
          <w:lang w:eastAsia="ru-RU"/>
        </w:rPr>
        <w:t xml:space="preserve"> </w:t>
      </w:r>
      <w:r w:rsidRPr="009B0659">
        <w:rPr>
          <w:rFonts w:ascii="Times New Roman" w:eastAsia="Times New Roman" w:hAnsi="Times New Roman" w:cs="Times New Roman"/>
          <w:sz w:val="28"/>
          <w:lang w:eastAsia="ru-RU"/>
        </w:rPr>
        <w:t xml:space="preserve">Внести изменения в </w:t>
      </w:r>
      <w:r w:rsidRPr="009B0659">
        <w:rPr>
          <w:rFonts w:ascii="Times New Roman" w:eastAsia="Times New Roman" w:hAnsi="Times New Roman" w:cs="Times New Roman"/>
          <w:sz w:val="28"/>
          <w:szCs w:val="28"/>
          <w:lang w:eastAsia="ru-RU"/>
        </w:rPr>
        <w:t>П</w:t>
      </w:r>
      <w:r w:rsidRPr="009B0659">
        <w:rPr>
          <w:rFonts w:ascii="Times New Roman" w:eastAsia="Times New Roman" w:hAnsi="Times New Roman" w:cs="Times New Roman"/>
          <w:sz w:val="28"/>
          <w:lang w:eastAsia="ru-RU"/>
        </w:rPr>
        <w:t>риложение 10 к решению Совета депутатов Кикинского сельского поселения Темкинского района Смоленской области  от 20.12.2013 г. №40  «Об утверждении местного бюджета</w:t>
      </w:r>
      <w:r w:rsidRPr="009B0659">
        <w:rPr>
          <w:rFonts w:ascii="Times New Roman" w:eastAsia="Times New Roman" w:hAnsi="Times New Roman" w:cs="Times New Roman"/>
          <w:sz w:val="20"/>
          <w:lang w:eastAsia="ru-RU"/>
        </w:rPr>
        <w:t xml:space="preserve"> </w:t>
      </w:r>
      <w:r w:rsidRPr="009B0659">
        <w:rPr>
          <w:rFonts w:ascii="Times New Roman" w:eastAsia="Times New Roman" w:hAnsi="Times New Roman" w:cs="Times New Roman"/>
          <w:sz w:val="28"/>
          <w:szCs w:val="28"/>
          <w:lang w:eastAsia="ru-RU"/>
        </w:rPr>
        <w:t>Кикинского сельского поселения Темкинского района Смоленской области</w:t>
      </w:r>
      <w:r w:rsidRPr="009B0659">
        <w:rPr>
          <w:rFonts w:ascii="Times New Roman" w:eastAsia="Times New Roman" w:hAnsi="Times New Roman" w:cs="Times New Roman"/>
          <w:sz w:val="20"/>
          <w:lang w:eastAsia="ru-RU"/>
        </w:rPr>
        <w:t xml:space="preserve"> </w:t>
      </w:r>
      <w:r w:rsidRPr="009B0659">
        <w:rPr>
          <w:rFonts w:ascii="Times New Roman" w:eastAsia="Times New Roman" w:hAnsi="Times New Roman" w:cs="Times New Roman"/>
          <w:sz w:val="28"/>
          <w:lang w:eastAsia="ru-RU"/>
        </w:rPr>
        <w:t xml:space="preserve">на 2014 год и на плановый период 2015 и 2016 годов»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tLeast"/>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r w:rsidRPr="009B0659">
        <w:rPr>
          <w:rFonts w:ascii="Times New Roman" w:eastAsia="Times New Roman" w:hAnsi="Times New Roman" w:cs="Times New Roman"/>
          <w:b/>
          <w:bCs/>
          <w:sz w:val="28"/>
          <w:szCs w:val="28"/>
          <w:lang w:eastAsia="ru-RU"/>
        </w:rPr>
        <w:t>Ведомственная структура расходов местного бюджета на 2014 год</w:t>
      </w:r>
    </w:p>
    <w:p w:rsidR="009B0659" w:rsidRPr="009B0659" w:rsidRDefault="009B0659" w:rsidP="009B0659">
      <w:pPr>
        <w:spacing w:after="0" w:line="24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tLeast"/>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(рублей)</w:t>
      </w:r>
    </w:p>
    <w:tbl>
      <w:tblPr>
        <w:tblW w:w="10530" w:type="dxa"/>
        <w:tblInd w:w="-36" w:type="dxa"/>
        <w:tblCellMar>
          <w:left w:w="0" w:type="dxa"/>
          <w:right w:w="0" w:type="dxa"/>
        </w:tblCellMar>
        <w:tblLook w:val="04A0"/>
      </w:tblPr>
      <w:tblGrid>
        <w:gridCol w:w="4895"/>
        <w:gridCol w:w="644"/>
        <w:gridCol w:w="644"/>
        <w:gridCol w:w="629"/>
        <w:gridCol w:w="1372"/>
        <w:gridCol w:w="700"/>
        <w:gridCol w:w="1646"/>
      </w:tblGrid>
      <w:tr w:rsidR="009B0659" w:rsidRPr="009B0659" w:rsidTr="009B0659">
        <w:trPr>
          <w:trHeight w:val="1413"/>
          <w:tblHeader/>
        </w:trPr>
        <w:tc>
          <w:tcPr>
            <w:tcW w:w="4896" w:type="dxa"/>
            <w:tcBorders>
              <w:top w:val="single" w:sz="8" w:space="0" w:color="000000"/>
              <w:left w:val="single" w:sz="8" w:space="0" w:color="000000"/>
              <w:bottom w:val="single" w:sz="8" w:space="0" w:color="000000"/>
              <w:right w:val="nil"/>
            </w:tcBorders>
            <w:vAlign w:val="cente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Наименование</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показателя</w:t>
            </w:r>
          </w:p>
        </w:tc>
        <w:tc>
          <w:tcPr>
            <w:tcW w:w="644" w:type="dxa"/>
            <w:tcBorders>
              <w:top w:val="single" w:sz="8" w:space="0" w:color="000000"/>
              <w:left w:val="single" w:sz="8" w:space="0" w:color="000000"/>
              <w:bottom w:val="single" w:sz="8" w:space="0" w:color="000000"/>
              <w:right w:val="single" w:sz="8" w:space="0" w:color="000000"/>
            </w:tcBorders>
            <w:hideMark/>
          </w:tcPr>
          <w:p w:rsidR="009B0659" w:rsidRPr="009B0659" w:rsidRDefault="009B0659" w:rsidP="009B0659">
            <w:pPr>
              <w:keepNext/>
              <w:snapToGrid w:val="0"/>
              <w:spacing w:before="240" w:after="60"/>
              <w:outlineLvl w:val="1"/>
              <w:rPr>
                <w:rFonts w:ascii="Arial" w:eastAsia="Times New Roman" w:hAnsi="Arial" w:cs="Arial"/>
                <w:b/>
                <w:bCs/>
                <w:i/>
                <w:iCs/>
                <w:sz w:val="28"/>
                <w:szCs w:val="28"/>
                <w:lang w:eastAsia="ru-RU"/>
              </w:rPr>
            </w:pPr>
            <w:r w:rsidRPr="009B0659">
              <w:rPr>
                <w:rFonts w:ascii="Times New Roman" w:eastAsia="Times New Roman" w:hAnsi="Times New Roman" w:cs="Times New Roman"/>
                <w:i/>
                <w:iCs/>
                <w:sz w:val="28"/>
                <w:szCs w:val="28"/>
                <w:lang w:eastAsia="ru-RU"/>
              </w:rPr>
              <w:t> </w:t>
            </w:r>
          </w:p>
          <w:p w:rsidR="009B0659" w:rsidRPr="009B0659" w:rsidRDefault="009B0659" w:rsidP="009B0659">
            <w:pPr>
              <w:keepNext/>
              <w:snapToGrid w:val="0"/>
              <w:spacing w:before="240" w:after="60"/>
              <w:outlineLvl w:val="1"/>
              <w:rPr>
                <w:rFonts w:ascii="Arial" w:eastAsia="Times New Roman" w:hAnsi="Arial" w:cs="Arial"/>
                <w:b/>
                <w:bCs/>
                <w:i/>
                <w:iCs/>
                <w:sz w:val="28"/>
                <w:szCs w:val="28"/>
                <w:lang w:eastAsia="ru-RU"/>
              </w:rPr>
            </w:pPr>
            <w:r w:rsidRPr="009B0659">
              <w:rPr>
                <w:rFonts w:ascii="Times New Roman" w:eastAsia="Times New Roman" w:hAnsi="Times New Roman" w:cs="Times New Roman"/>
                <w:i/>
                <w:iCs/>
                <w:sz w:val="28"/>
                <w:szCs w:val="28"/>
                <w:lang w:eastAsia="ru-RU"/>
              </w:rPr>
              <w:t> </w:t>
            </w:r>
          </w:p>
          <w:p w:rsidR="009B0659" w:rsidRPr="009B0659" w:rsidRDefault="009B0659" w:rsidP="009B0659">
            <w:pPr>
              <w:keepNext/>
              <w:snapToGrid w:val="0"/>
              <w:spacing w:before="240" w:after="60"/>
              <w:outlineLvl w:val="1"/>
              <w:rPr>
                <w:rFonts w:ascii="Arial" w:eastAsia="Times New Roman" w:hAnsi="Arial" w:cs="Arial"/>
                <w:b/>
                <w:bCs/>
                <w:i/>
                <w:iCs/>
                <w:sz w:val="28"/>
                <w:szCs w:val="28"/>
                <w:lang w:eastAsia="ru-RU"/>
              </w:rPr>
            </w:pPr>
            <w:r w:rsidRPr="009B0659">
              <w:rPr>
                <w:rFonts w:ascii="Times New Roman" w:eastAsia="Times New Roman" w:hAnsi="Times New Roman" w:cs="Times New Roman"/>
                <w:i/>
                <w:iCs/>
                <w:sz w:val="28"/>
                <w:szCs w:val="28"/>
                <w:lang w:eastAsia="ru-RU"/>
              </w:rPr>
              <w:t>Вед</w:t>
            </w:r>
          </w:p>
        </w:tc>
        <w:tc>
          <w:tcPr>
            <w:tcW w:w="644" w:type="dxa"/>
            <w:tcBorders>
              <w:top w:val="single" w:sz="8" w:space="0" w:color="000000"/>
              <w:left w:val="nil"/>
              <w:bottom w:val="single" w:sz="8" w:space="0" w:color="000000"/>
              <w:right w:val="nil"/>
            </w:tcBorders>
            <w:vAlign w:val="center"/>
            <w:hideMark/>
          </w:tcPr>
          <w:p w:rsidR="009B0659" w:rsidRPr="009B0659" w:rsidRDefault="009B0659" w:rsidP="009B0659">
            <w:pPr>
              <w:keepNext/>
              <w:snapToGrid w:val="0"/>
              <w:spacing w:before="240" w:after="60"/>
              <w:outlineLvl w:val="1"/>
              <w:rPr>
                <w:rFonts w:ascii="Arial" w:eastAsia="Times New Roman" w:hAnsi="Arial" w:cs="Arial"/>
                <w:b/>
                <w:bCs/>
                <w:i/>
                <w:iCs/>
                <w:sz w:val="28"/>
                <w:szCs w:val="28"/>
                <w:lang w:eastAsia="ru-RU"/>
              </w:rPr>
            </w:pPr>
            <w:r w:rsidRPr="009B0659">
              <w:rPr>
                <w:rFonts w:ascii="Times New Roman" w:eastAsia="Times New Roman" w:hAnsi="Times New Roman" w:cs="Times New Roman"/>
                <w:i/>
                <w:iCs/>
                <w:sz w:val="28"/>
                <w:szCs w:val="28"/>
                <w:lang w:eastAsia="ru-RU"/>
              </w:rPr>
              <w:t>РЗ</w:t>
            </w:r>
          </w:p>
        </w:tc>
        <w:tc>
          <w:tcPr>
            <w:tcW w:w="629" w:type="dxa"/>
            <w:tcBorders>
              <w:top w:val="single" w:sz="8" w:space="0" w:color="000000"/>
              <w:left w:val="single" w:sz="8" w:space="0" w:color="000000"/>
              <w:bottom w:val="single" w:sz="8" w:space="0" w:color="000000"/>
              <w:right w:val="nil"/>
            </w:tcBorders>
            <w:vAlign w:val="center"/>
            <w:hideMark/>
          </w:tcPr>
          <w:p w:rsidR="009B0659" w:rsidRPr="009B0659" w:rsidRDefault="009B0659" w:rsidP="009B0659">
            <w:pPr>
              <w:snapToGrid w:val="0"/>
              <w:spacing w:after="0"/>
              <w:ind w:left="96" w:right="5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w:t>
            </w:r>
          </w:p>
        </w:tc>
        <w:tc>
          <w:tcPr>
            <w:tcW w:w="1372" w:type="dxa"/>
            <w:tcBorders>
              <w:top w:val="single" w:sz="8" w:space="0" w:color="000000"/>
              <w:left w:val="single" w:sz="8" w:space="0" w:color="000000"/>
              <w:bottom w:val="single" w:sz="8" w:space="0" w:color="000000"/>
              <w:right w:val="nil"/>
            </w:tcBorders>
            <w:vAlign w:val="center"/>
            <w:hideMark/>
          </w:tcPr>
          <w:p w:rsidR="009B0659" w:rsidRPr="009B0659" w:rsidRDefault="009B0659" w:rsidP="009B0659">
            <w:pPr>
              <w:snapToGrid w:val="0"/>
              <w:spacing w:after="0"/>
              <w:ind w:left="109" w:right="99"/>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ЦСР</w:t>
            </w:r>
          </w:p>
        </w:tc>
        <w:tc>
          <w:tcPr>
            <w:tcW w:w="700" w:type="dxa"/>
            <w:tcBorders>
              <w:top w:val="single" w:sz="8" w:space="0" w:color="000000"/>
              <w:left w:val="single" w:sz="8" w:space="0" w:color="000000"/>
              <w:bottom w:val="single" w:sz="8" w:space="0" w:color="000000"/>
              <w:right w:val="nil"/>
            </w:tcBorders>
            <w:vAlign w:val="center"/>
            <w:hideMark/>
          </w:tcPr>
          <w:p w:rsidR="009B0659" w:rsidRPr="009B0659" w:rsidRDefault="009B0659" w:rsidP="009B0659">
            <w:pPr>
              <w:snapToGrid w:val="0"/>
              <w:spacing w:after="0"/>
              <w:ind w:left="150" w:right="10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ВР</w:t>
            </w:r>
          </w:p>
        </w:tc>
        <w:tc>
          <w:tcPr>
            <w:tcW w:w="1646" w:type="dxa"/>
            <w:tcBorders>
              <w:top w:val="single" w:sz="8" w:space="0" w:color="000000"/>
              <w:left w:val="single" w:sz="8" w:space="0" w:color="000000"/>
              <w:bottom w:val="single" w:sz="8" w:space="0" w:color="000000"/>
              <w:right w:val="single" w:sz="8" w:space="0" w:color="000000"/>
            </w:tcBorders>
            <w:vAlign w:val="center"/>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Сумма</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w:t>
            </w:r>
          </w:p>
        </w:tc>
        <w:tc>
          <w:tcPr>
            <w:tcW w:w="644" w:type="dxa"/>
            <w:tcBorders>
              <w:top w:val="nil"/>
              <w:left w:val="nil"/>
              <w:bottom w:val="single" w:sz="8" w:space="0" w:color="000000"/>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w:t>
            </w:r>
          </w:p>
        </w:tc>
        <w:tc>
          <w:tcPr>
            <w:tcW w:w="629" w:type="dxa"/>
            <w:tcBorders>
              <w:top w:val="nil"/>
              <w:left w:val="single" w:sz="8" w:space="0" w:color="000000"/>
              <w:bottom w:val="single" w:sz="8" w:space="0" w:color="000000"/>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w:t>
            </w:r>
          </w:p>
        </w:tc>
        <w:tc>
          <w:tcPr>
            <w:tcW w:w="1372" w:type="dxa"/>
            <w:tcBorders>
              <w:top w:val="nil"/>
              <w:left w:val="single" w:sz="8" w:space="0" w:color="000000"/>
              <w:bottom w:val="single" w:sz="8" w:space="0" w:color="000000"/>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w:t>
            </w:r>
          </w:p>
        </w:tc>
        <w:tc>
          <w:tcPr>
            <w:tcW w:w="700" w:type="dxa"/>
            <w:tcBorders>
              <w:top w:val="nil"/>
              <w:left w:val="single" w:sz="8" w:space="0" w:color="000000"/>
              <w:bottom w:val="single" w:sz="8" w:space="0" w:color="000000"/>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w:t>
            </w:r>
          </w:p>
        </w:tc>
        <w:tc>
          <w:tcPr>
            <w:tcW w:w="1646"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7</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sz w:val="24"/>
                <w:szCs w:val="24"/>
                <w:lang w:eastAsia="ru-RU"/>
              </w:rPr>
              <w:t>Администрация</w:t>
            </w:r>
          </w:p>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sz w:val="24"/>
                <w:szCs w:val="24"/>
                <w:lang w:eastAsia="ru-RU"/>
              </w:rPr>
              <w:t>КикИНСКОГО СЕЛЬСКОГО ПОСЕЛЕНИЯ</w:t>
            </w:r>
          </w:p>
        </w:tc>
        <w:tc>
          <w:tcPr>
            <w:tcW w:w="644" w:type="dxa"/>
            <w:tcBorders>
              <w:top w:val="nil"/>
              <w:left w:val="single" w:sz="8" w:space="0" w:color="000000"/>
              <w:bottom w:val="nil"/>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910</w:t>
            </w:r>
          </w:p>
        </w:tc>
        <w:tc>
          <w:tcPr>
            <w:tcW w:w="644" w:type="dxa"/>
            <w:tcBorders>
              <w:top w:val="nil"/>
              <w:left w:val="nil"/>
              <w:bottom w:val="nil"/>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629" w:type="dxa"/>
            <w:tcBorders>
              <w:top w:val="nil"/>
              <w:left w:val="single" w:sz="8" w:space="0" w:color="000000"/>
              <w:bottom w:val="nil"/>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372" w:type="dxa"/>
            <w:tcBorders>
              <w:top w:val="nil"/>
              <w:left w:val="single" w:sz="8" w:space="0" w:color="000000"/>
              <w:bottom w:val="nil"/>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nil"/>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val="en-US" w:eastAsia="ru-RU"/>
              </w:rPr>
              <w:t>+159500</w:t>
            </w:r>
            <w:r w:rsidRPr="009B0659">
              <w:rPr>
                <w:rFonts w:ascii="Times New Roman" w:eastAsia="Times New Roman" w:hAnsi="Times New Roman" w:cs="Times New Roman"/>
                <w:b/>
                <w:bCs/>
                <w:sz w:val="24"/>
                <w:szCs w:val="24"/>
                <w:lang w:eastAsia="ru-RU"/>
              </w:rPr>
              <w:t>,00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napToGrid w:val="0"/>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sz w:val="24"/>
                <w:szCs w:val="24"/>
                <w:lang w:eastAsia="ru-RU"/>
              </w:rPr>
              <w:t>Общегосударственные вопросы</w:t>
            </w:r>
          </w:p>
        </w:tc>
        <w:tc>
          <w:tcPr>
            <w:tcW w:w="644" w:type="dxa"/>
            <w:tcBorders>
              <w:top w:val="single" w:sz="8" w:space="0" w:color="000000"/>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single" w:sz="8" w:space="0" w:color="000000"/>
              <w:left w:val="nil"/>
              <w:bottom w:val="single" w:sz="8" w:space="0" w:color="000000"/>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single" w:sz="8" w:space="0" w:color="000000"/>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00</w:t>
            </w:r>
          </w:p>
        </w:tc>
        <w:tc>
          <w:tcPr>
            <w:tcW w:w="1372" w:type="dxa"/>
            <w:tcBorders>
              <w:top w:val="single" w:sz="8" w:space="0" w:color="000000"/>
              <w:left w:val="single" w:sz="8" w:space="0" w:color="000000"/>
              <w:bottom w:val="single" w:sz="8" w:space="0" w:color="000000"/>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single" w:sz="8" w:space="0" w:color="000000"/>
              <w:right w:val="nil"/>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+94500,00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700"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+94500,00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Муниципальная программа "Благоустройство   территории   МО Кикинского сельского поселения Темкинского района   Смоленской   области   на           2014-2016 годы"</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01 0 0000</w:t>
            </w:r>
          </w:p>
        </w:tc>
        <w:tc>
          <w:tcPr>
            <w:tcW w:w="700"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+95400,00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Обеспечивающая подпрограмма</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01 1 0000</w:t>
            </w:r>
          </w:p>
        </w:tc>
        <w:tc>
          <w:tcPr>
            <w:tcW w:w="700"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+94500,00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01 1 0011</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100</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+10000,00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01 1 0011</w:t>
            </w:r>
          </w:p>
        </w:tc>
        <w:tc>
          <w:tcPr>
            <w:tcW w:w="700"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120</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+10000,00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01 1 0011</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122</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napToGrid w:val="0"/>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+10000,00</w:t>
            </w:r>
          </w:p>
        </w:tc>
      </w:tr>
      <w:tr w:rsidR="009B0659" w:rsidRPr="009B0659" w:rsidTr="009B0659">
        <w:trPr>
          <w:trHeight w:val="315"/>
        </w:trPr>
        <w:tc>
          <w:tcPr>
            <w:tcW w:w="4896" w:type="dxa"/>
            <w:tcBorders>
              <w:top w:val="nil"/>
              <w:left w:val="single" w:sz="8" w:space="0" w:color="000000"/>
              <w:bottom w:val="single" w:sz="8" w:space="0" w:color="auto"/>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бюджетные ассигнования</w:t>
            </w:r>
          </w:p>
        </w:tc>
        <w:tc>
          <w:tcPr>
            <w:tcW w:w="644" w:type="dxa"/>
            <w:tcBorders>
              <w:top w:val="nil"/>
              <w:left w:val="single" w:sz="8" w:space="0" w:color="000000"/>
              <w:bottom w:val="single" w:sz="8" w:space="0" w:color="auto"/>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700" w:type="dxa"/>
            <w:tcBorders>
              <w:top w:val="nil"/>
              <w:left w:val="single" w:sz="8" w:space="0" w:color="000000"/>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800</w:t>
            </w:r>
          </w:p>
        </w:tc>
        <w:tc>
          <w:tcPr>
            <w:tcW w:w="1646" w:type="dxa"/>
            <w:tcBorders>
              <w:top w:val="nil"/>
              <w:left w:val="single" w:sz="8" w:space="0" w:color="000000"/>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+84500,00</w:t>
            </w:r>
          </w:p>
        </w:tc>
      </w:tr>
      <w:tr w:rsidR="009B0659" w:rsidRPr="009B0659" w:rsidTr="009B0659">
        <w:trPr>
          <w:trHeight w:val="315"/>
        </w:trPr>
        <w:tc>
          <w:tcPr>
            <w:tcW w:w="4896" w:type="dxa"/>
            <w:tcBorders>
              <w:top w:val="nil"/>
              <w:left w:val="single" w:sz="8" w:space="0" w:color="000000"/>
              <w:bottom w:val="single" w:sz="8" w:space="0" w:color="auto"/>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Уплата налогов, сборов и иных платежей</w:t>
            </w:r>
          </w:p>
        </w:tc>
        <w:tc>
          <w:tcPr>
            <w:tcW w:w="644" w:type="dxa"/>
            <w:tcBorders>
              <w:top w:val="nil"/>
              <w:left w:val="single" w:sz="8" w:space="0" w:color="000000"/>
              <w:bottom w:val="single" w:sz="8" w:space="0" w:color="auto"/>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700" w:type="dxa"/>
            <w:tcBorders>
              <w:top w:val="nil"/>
              <w:left w:val="single" w:sz="8" w:space="0" w:color="000000"/>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850</w:t>
            </w:r>
          </w:p>
        </w:tc>
        <w:tc>
          <w:tcPr>
            <w:tcW w:w="1646" w:type="dxa"/>
            <w:tcBorders>
              <w:top w:val="nil"/>
              <w:left w:val="single" w:sz="8" w:space="0" w:color="000000"/>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+84500,00</w:t>
            </w:r>
          </w:p>
        </w:tc>
      </w:tr>
      <w:tr w:rsidR="009B0659" w:rsidRPr="009B0659" w:rsidTr="009B0659">
        <w:trPr>
          <w:trHeight w:val="315"/>
        </w:trPr>
        <w:tc>
          <w:tcPr>
            <w:tcW w:w="4896" w:type="dxa"/>
            <w:tcBorders>
              <w:top w:val="nil"/>
              <w:left w:val="single" w:sz="8" w:space="0" w:color="000000"/>
              <w:bottom w:val="single" w:sz="8" w:space="0" w:color="auto"/>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644" w:type="dxa"/>
            <w:tcBorders>
              <w:top w:val="nil"/>
              <w:left w:val="single" w:sz="8" w:space="0" w:color="000000"/>
              <w:bottom w:val="single" w:sz="8" w:space="0" w:color="auto"/>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700" w:type="dxa"/>
            <w:tcBorders>
              <w:top w:val="nil"/>
              <w:left w:val="single" w:sz="8" w:space="0" w:color="000000"/>
              <w:bottom w:val="single" w:sz="8" w:space="0" w:color="auto"/>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851</w:t>
            </w:r>
          </w:p>
        </w:tc>
        <w:tc>
          <w:tcPr>
            <w:tcW w:w="1646" w:type="dxa"/>
            <w:tcBorders>
              <w:top w:val="nil"/>
              <w:left w:val="single" w:sz="8" w:space="0" w:color="000000"/>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+67300,00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Уплата прочих налогов, сборов и иных платежей</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01 1 0018</w:t>
            </w:r>
          </w:p>
        </w:tc>
        <w:tc>
          <w:tcPr>
            <w:tcW w:w="700"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852</w:t>
            </w:r>
          </w:p>
        </w:tc>
        <w:tc>
          <w:tcPr>
            <w:tcW w:w="1646" w:type="dxa"/>
            <w:tcBorders>
              <w:top w:val="nil"/>
              <w:left w:val="single" w:sz="8" w:space="0" w:color="000000"/>
              <w:bottom w:val="single" w:sz="8" w:space="0" w:color="000000"/>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+17200,00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keepNext/>
              <w:spacing w:after="0"/>
              <w:jc w:val="both"/>
              <w:outlineLvl w:val="2"/>
              <w:rPr>
                <w:rFonts w:ascii="Times New Roman" w:eastAsia="Times New Roman" w:hAnsi="Times New Roman" w:cs="Times New Roman"/>
                <w:sz w:val="28"/>
                <w:szCs w:val="28"/>
                <w:lang w:eastAsia="ru-RU"/>
              </w:rPr>
            </w:pPr>
            <w:r w:rsidRPr="009B0659">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646" w:type="dxa"/>
            <w:tcBorders>
              <w:top w:val="nil"/>
              <w:left w:val="single" w:sz="8" w:space="0" w:color="000000"/>
              <w:bottom w:val="single" w:sz="8" w:space="0" w:color="000000"/>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+65000,00</w:t>
            </w:r>
          </w:p>
        </w:tc>
      </w:tr>
      <w:tr w:rsidR="009B0659" w:rsidRPr="009B0659" w:rsidTr="009B0659">
        <w:trPr>
          <w:trHeight w:val="315"/>
        </w:trPr>
        <w:tc>
          <w:tcPr>
            <w:tcW w:w="4896" w:type="dxa"/>
            <w:tcBorders>
              <w:top w:val="nil"/>
              <w:left w:val="single" w:sz="8" w:space="0" w:color="000000"/>
              <w:bottom w:val="single" w:sz="8" w:space="0" w:color="000000"/>
              <w:right w:val="nil"/>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Коммунальное хозяйство</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02</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646" w:type="dxa"/>
            <w:tcBorders>
              <w:top w:val="nil"/>
              <w:left w:val="single" w:sz="8" w:space="0" w:color="000000"/>
              <w:bottom w:val="single" w:sz="8" w:space="0" w:color="000000"/>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+65000,00</w:t>
            </w:r>
          </w:p>
        </w:tc>
      </w:tr>
      <w:tr w:rsidR="009B0659" w:rsidRPr="009B0659" w:rsidTr="009B0659">
        <w:trPr>
          <w:trHeight w:val="315"/>
        </w:trPr>
        <w:tc>
          <w:tcPr>
            <w:tcW w:w="4896" w:type="dxa"/>
            <w:tcBorders>
              <w:top w:val="nil"/>
              <w:left w:val="single" w:sz="8" w:space="0" w:color="000000"/>
              <w:bottom w:val="single" w:sz="8" w:space="0" w:color="000000"/>
              <w:right w:val="nil"/>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Муниципальная программа "Благоустройство территории МО Кикинского   сельского    поселения Темкинского района Смоленской области на 2014-2016 годы"</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01 0 0000</w:t>
            </w:r>
          </w:p>
        </w:tc>
        <w:tc>
          <w:tcPr>
            <w:tcW w:w="700"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646" w:type="dxa"/>
            <w:tcBorders>
              <w:top w:val="nil"/>
              <w:left w:val="single" w:sz="8" w:space="0" w:color="000000"/>
              <w:bottom w:val="single" w:sz="8" w:space="0" w:color="000000"/>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+65000,00</w:t>
            </w:r>
          </w:p>
        </w:tc>
      </w:tr>
      <w:tr w:rsidR="009B0659" w:rsidRPr="009B0659" w:rsidTr="009B0659">
        <w:trPr>
          <w:trHeight w:val="315"/>
        </w:trPr>
        <w:tc>
          <w:tcPr>
            <w:tcW w:w="4896" w:type="dxa"/>
            <w:tcBorders>
              <w:top w:val="nil"/>
              <w:left w:val="single" w:sz="8" w:space="0" w:color="000000"/>
              <w:bottom w:val="single" w:sz="8" w:space="0" w:color="000000"/>
              <w:right w:val="nil"/>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Мероприятия в области коммунального хозяйства</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02</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01 0 2600</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+65000,00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01 0 2600</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+65000,00</w:t>
            </w:r>
          </w:p>
        </w:tc>
      </w:tr>
      <w:tr w:rsidR="009B0659" w:rsidRPr="009B0659" w:rsidTr="009B0659">
        <w:trPr>
          <w:trHeight w:val="315"/>
        </w:trPr>
        <w:tc>
          <w:tcPr>
            <w:tcW w:w="4896" w:type="dxa"/>
            <w:tcBorders>
              <w:top w:val="nil"/>
              <w:left w:val="single" w:sz="8" w:space="0" w:color="000000"/>
              <w:bottom w:val="single" w:sz="8" w:space="0" w:color="auto"/>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auto"/>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auto"/>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auto"/>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single" w:sz="8" w:space="0" w:color="000000"/>
              <w:bottom w:val="single" w:sz="8" w:space="0" w:color="auto"/>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01 0 2600</w:t>
            </w:r>
          </w:p>
        </w:tc>
        <w:tc>
          <w:tcPr>
            <w:tcW w:w="700" w:type="dxa"/>
            <w:tcBorders>
              <w:top w:val="nil"/>
              <w:left w:val="single" w:sz="8" w:space="0" w:color="000000"/>
              <w:bottom w:val="single" w:sz="8" w:space="0" w:color="auto"/>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646" w:type="dxa"/>
            <w:tcBorders>
              <w:top w:val="nil"/>
              <w:left w:val="single" w:sz="8" w:space="0" w:color="000000"/>
              <w:bottom w:val="single" w:sz="8" w:space="0" w:color="auto"/>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+65000,00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01 0 2600</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+65000,00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before="100" w:beforeAutospacing="1" w:after="100" w:afterAutospacing="1"/>
              <w:ind w:right="188"/>
              <w:outlineLvl w:val="6"/>
              <w:rPr>
                <w:rFonts w:ascii="Calibri" w:eastAsia="Times New Roman" w:hAnsi="Calibri" w:cs="Times New Roman"/>
                <w:lang w:eastAsia="ru-RU"/>
              </w:rPr>
            </w:pPr>
            <w:r w:rsidRPr="009B0659">
              <w:rPr>
                <w:rFonts w:ascii="Calibri" w:eastAsia="Times New Roman" w:hAnsi="Calibri" w:cs="Times New Roman"/>
                <w:caps/>
                <w:lang w:eastAsia="ru-RU"/>
              </w:rPr>
              <w:t> </w:t>
            </w:r>
            <w:r w:rsidRPr="009B0659">
              <w:rPr>
                <w:rFonts w:ascii="Calibri" w:eastAsia="Times New Roman" w:hAnsi="Calibri" w:cs="Times New Roman"/>
                <w:b/>
                <w:bCs/>
                <w:caps/>
                <w:lang w:eastAsia="ru-RU"/>
              </w:rPr>
              <w:t>СОЦИАЛЬНАЯ ПОЛИТИКА</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10</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00</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+1075896,00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Охрана семьи и детства</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629"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+1075896,00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Социальная помощь</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629"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760 0000</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+1075896,00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+1075896,00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+1075896,00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Иные закупки товаров, работ и услуг для </w:t>
            </w:r>
            <w:r w:rsidRPr="009B0659">
              <w:rPr>
                <w:rFonts w:ascii="Times New Roman" w:eastAsia="Times New Roman" w:hAnsi="Times New Roman" w:cs="Times New Roman"/>
                <w:sz w:val="24"/>
                <w:szCs w:val="24"/>
                <w:lang w:eastAsia="ru-RU"/>
              </w:rPr>
              <w:lastRenderedPageBreak/>
              <w:t>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+1075896,00</w:t>
            </w:r>
          </w:p>
        </w:tc>
      </w:tr>
      <w:tr w:rsidR="009B0659" w:rsidRPr="009B0659" w:rsidTr="009B0659">
        <w:trPr>
          <w:trHeight w:val="315"/>
        </w:trPr>
        <w:tc>
          <w:tcPr>
            <w:tcW w:w="4896" w:type="dxa"/>
            <w:tcBorders>
              <w:top w:val="nil"/>
              <w:left w:val="single" w:sz="8" w:space="0" w:color="000000"/>
              <w:bottom w:val="single" w:sz="8" w:space="0" w:color="000000"/>
              <w:right w:val="nil"/>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9B0659" w:rsidRPr="009B0659" w:rsidRDefault="009B0659" w:rsidP="009B0659">
            <w:pPr>
              <w:snapToGrid w:val="0"/>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910</w:t>
            </w:r>
          </w:p>
        </w:tc>
        <w:tc>
          <w:tcPr>
            <w:tcW w:w="644" w:type="dxa"/>
            <w:tcBorders>
              <w:top w:val="nil"/>
              <w:left w:val="nil"/>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629"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700" w:type="dxa"/>
            <w:tcBorders>
              <w:top w:val="nil"/>
              <w:left w:val="single" w:sz="8" w:space="0" w:color="000000"/>
              <w:bottom w:val="single" w:sz="8" w:space="0" w:color="000000"/>
              <w:right w:val="nil"/>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646" w:type="dxa"/>
            <w:tcBorders>
              <w:top w:val="nil"/>
              <w:left w:val="single" w:sz="8" w:space="0" w:color="000000"/>
              <w:bottom w:val="single" w:sz="8" w:space="0" w:color="000000"/>
              <w:right w:val="single" w:sz="8" w:space="0" w:color="000000"/>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+1075896,00</w:t>
            </w:r>
          </w:p>
        </w:tc>
      </w:tr>
    </w:tbl>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autoSpaceDE w:val="0"/>
        <w:autoSpaceDN w:val="0"/>
        <w:spacing w:after="0" w:line="240" w:lineRule="auto"/>
        <w:ind w:right="19772" w:firstLine="720"/>
        <w:jc w:val="both"/>
        <w:rPr>
          <w:rFonts w:ascii="Arial" w:eastAsia="Times New Roman" w:hAnsi="Arial" w:cs="Arial"/>
          <w:sz w:val="20"/>
          <w:szCs w:val="20"/>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autoSpaceDE w:val="0"/>
        <w:autoSpaceDN w:val="0"/>
        <w:spacing w:after="0" w:line="240" w:lineRule="auto"/>
        <w:ind w:left="284" w:right="19772" w:firstLine="283"/>
        <w:jc w:val="both"/>
        <w:rPr>
          <w:rFonts w:ascii="Arial" w:eastAsia="Times New Roman" w:hAnsi="Arial" w:cs="Arial"/>
          <w:sz w:val="20"/>
          <w:szCs w:val="20"/>
          <w:lang w:eastAsia="ru-RU"/>
        </w:rPr>
      </w:pPr>
      <w:r w:rsidRPr="009B0659">
        <w:rPr>
          <w:rFonts w:ascii="Times New Roman" w:eastAsia="Times New Roman" w:hAnsi="Times New Roman" w:cs="Times New Roman"/>
          <w:sz w:val="28"/>
          <w:szCs w:val="28"/>
          <w:lang w:eastAsia="ru-RU"/>
        </w:rPr>
        <w:t>7) Утвердить программы муниципа</w:t>
      </w:r>
      <w:r w:rsidRPr="009B0659">
        <w:rPr>
          <w:rFonts w:ascii="Times New Roman" w:eastAsia="Times New Roman" w:hAnsi="Times New Roman" w:cs="Times New Roman"/>
          <w:sz w:val="28"/>
          <w:szCs w:val="28"/>
          <w:lang w:eastAsia="ru-RU"/>
        </w:rPr>
        <w:lastRenderedPageBreak/>
        <w:t>льных внутренних заимствований Кикинского сел</w:t>
      </w:r>
      <w:r w:rsidRPr="009B0659">
        <w:rPr>
          <w:rFonts w:ascii="Times New Roman" w:eastAsia="Times New Roman" w:hAnsi="Times New Roman" w:cs="Times New Roman"/>
          <w:sz w:val="28"/>
          <w:szCs w:val="28"/>
          <w:lang w:eastAsia="ru-RU"/>
        </w:rPr>
        <w:lastRenderedPageBreak/>
        <w:t>ьского поселения Темкинского района Смоленско</w:t>
      </w:r>
      <w:r w:rsidRPr="009B0659">
        <w:rPr>
          <w:rFonts w:ascii="Times New Roman" w:eastAsia="Times New Roman" w:hAnsi="Times New Roman" w:cs="Times New Roman"/>
          <w:sz w:val="28"/>
          <w:szCs w:val="28"/>
          <w:lang w:eastAsia="ru-RU"/>
        </w:rPr>
        <w:lastRenderedPageBreak/>
        <w:t xml:space="preserve">й области: </w:t>
      </w:r>
    </w:p>
    <w:p w:rsidR="009B0659" w:rsidRPr="009B0659" w:rsidRDefault="009B0659" w:rsidP="009B0659">
      <w:pPr>
        <w:autoSpaceDE w:val="0"/>
        <w:autoSpaceDN w:val="0"/>
        <w:spacing w:after="0" w:line="240" w:lineRule="auto"/>
        <w:ind w:right="19772" w:firstLine="720"/>
        <w:jc w:val="both"/>
        <w:rPr>
          <w:rFonts w:ascii="Arial" w:eastAsia="Times New Roman" w:hAnsi="Arial" w:cs="Arial"/>
          <w:sz w:val="20"/>
          <w:szCs w:val="20"/>
          <w:lang w:eastAsia="ru-RU"/>
        </w:rPr>
      </w:pPr>
      <w:r w:rsidRPr="009B0659">
        <w:rPr>
          <w:rFonts w:ascii="Times New Roman" w:eastAsia="Times New Roman" w:hAnsi="Times New Roman" w:cs="Times New Roman"/>
          <w:sz w:val="28"/>
          <w:szCs w:val="28"/>
          <w:lang w:eastAsia="ru-RU"/>
        </w:rPr>
        <w:t>1) на 2014 год согласно приложению</w:t>
      </w:r>
      <w:r w:rsidRPr="009B0659">
        <w:rPr>
          <w:rFonts w:ascii="Times New Roman" w:eastAsia="Times New Roman" w:hAnsi="Times New Roman" w:cs="Times New Roman"/>
          <w:sz w:val="28"/>
          <w:szCs w:val="28"/>
          <w:lang w:eastAsia="ru-RU"/>
        </w:rPr>
        <w:lastRenderedPageBreak/>
        <w:t xml:space="preserve"> 16 к настоящему решению;</w:t>
      </w:r>
    </w:p>
    <w:p w:rsidR="009B0659" w:rsidRPr="009B0659" w:rsidRDefault="009B0659" w:rsidP="009B0659">
      <w:pPr>
        <w:autoSpaceDE w:val="0"/>
        <w:autoSpaceDN w:val="0"/>
        <w:spacing w:after="0" w:line="240" w:lineRule="auto"/>
        <w:ind w:right="19772" w:firstLine="720"/>
        <w:jc w:val="both"/>
        <w:rPr>
          <w:rFonts w:ascii="Arial" w:eastAsia="Times New Roman" w:hAnsi="Arial" w:cs="Arial"/>
          <w:sz w:val="20"/>
          <w:szCs w:val="20"/>
          <w:lang w:eastAsia="ru-RU"/>
        </w:rPr>
      </w:pPr>
      <w:r w:rsidRPr="009B0659">
        <w:rPr>
          <w:rFonts w:ascii="Times New Roman" w:eastAsia="Times New Roman" w:hAnsi="Times New Roman" w:cs="Times New Roman"/>
          <w:sz w:val="28"/>
          <w:szCs w:val="28"/>
          <w:lang w:eastAsia="ru-RU"/>
        </w:rPr>
        <w:t>2) на плановый перио</w:t>
      </w:r>
      <w:r w:rsidRPr="009B0659">
        <w:rPr>
          <w:rFonts w:ascii="Times New Roman" w:eastAsia="Times New Roman" w:hAnsi="Times New Roman" w:cs="Times New Roman"/>
          <w:sz w:val="28"/>
          <w:szCs w:val="28"/>
          <w:lang w:eastAsia="ru-RU"/>
        </w:rPr>
        <w:lastRenderedPageBreak/>
        <w:t>д 2015 и 2016 годов  согласно приложению № 17</w:t>
      </w:r>
      <w:r w:rsidRPr="009B0659">
        <w:rPr>
          <w:rFonts w:ascii="Times New Roman" w:eastAsia="Times New Roman" w:hAnsi="Times New Roman" w:cs="Times New Roman"/>
          <w:sz w:val="28"/>
          <w:szCs w:val="28"/>
          <w:lang w:eastAsia="ru-RU"/>
        </w:rPr>
        <w:lastRenderedPageBreak/>
        <w:t xml:space="preserve"> к настоящему решению </w:t>
      </w:r>
    </w:p>
    <w:p w:rsidR="009B0659" w:rsidRPr="009B0659" w:rsidRDefault="009B0659" w:rsidP="009B0659">
      <w:pPr>
        <w:spacing w:after="0" w:line="240" w:lineRule="auto"/>
        <w:ind w:firstLine="708"/>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08"/>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ind w:firstLine="708"/>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08"/>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Приложение 16</w:t>
      </w:r>
    </w:p>
    <w:p w:rsidR="009B0659" w:rsidRPr="009B0659" w:rsidRDefault="009B0659" w:rsidP="009B0659">
      <w:pPr>
        <w:spacing w:after="0" w:line="240" w:lineRule="auto"/>
        <w:ind w:firstLine="708"/>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Муниципальные внутренние заимствования Кикинского сельского поселения Темкинского района Смоленской области, осуществляемые в 2014 году</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тыс. рублей</w:t>
      </w:r>
    </w:p>
    <w:tbl>
      <w:tblPr>
        <w:tblW w:w="0" w:type="auto"/>
        <w:tblInd w:w="108" w:type="dxa"/>
        <w:tblCellMar>
          <w:left w:w="0" w:type="dxa"/>
          <w:right w:w="0" w:type="dxa"/>
        </w:tblCellMar>
        <w:tblLook w:val="04A0"/>
      </w:tblPr>
      <w:tblGrid>
        <w:gridCol w:w="765"/>
        <w:gridCol w:w="3227"/>
        <w:gridCol w:w="1894"/>
        <w:gridCol w:w="1768"/>
        <w:gridCol w:w="1809"/>
      </w:tblGrid>
      <w:tr w:rsidR="009B0659" w:rsidRPr="009B0659" w:rsidTr="009B0659">
        <w:trPr>
          <w:trHeight w:val="1248"/>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п/п</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Вид заимствований</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Сумма,</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привлечения</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 2014 году</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Сумма погашения</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 2014 году</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Сумма по состоянию</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на 1 января 2015 года</w:t>
            </w:r>
          </w:p>
        </w:tc>
      </w:tr>
      <w:tr w:rsidR="009B0659" w:rsidRPr="009B0659" w:rsidTr="009B0659">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Кредиты, полученные местным бюджетом от кредитных организаций</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r>
      <w:tr w:rsidR="009B0659" w:rsidRPr="009B0659" w:rsidTr="009B0659">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2.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Бюджетные кредиты, полученные местным бюджетом из областного бюджета</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r>
      <w:tr w:rsidR="009B0659" w:rsidRPr="009B0659" w:rsidTr="009B0659">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Итого:</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r>
    </w:tbl>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Приложение 17</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Программа муниципальных внутренних заимствований</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Кикинского сельского поселения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на плановый период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2015 и 2016 годов</w:t>
      </w:r>
    </w:p>
    <w:p w:rsidR="009B0659" w:rsidRPr="009B0659" w:rsidRDefault="009B0659" w:rsidP="009B0659">
      <w:pPr>
        <w:spacing w:after="0" w:line="240" w:lineRule="auto"/>
        <w:ind w:left="-567" w:right="-1"/>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(тыс. рублей)</w:t>
      </w:r>
    </w:p>
    <w:tbl>
      <w:tblPr>
        <w:tblW w:w="10314" w:type="dxa"/>
        <w:tblCellMar>
          <w:left w:w="0" w:type="dxa"/>
          <w:right w:w="0" w:type="dxa"/>
        </w:tblCellMar>
        <w:tblLook w:val="04A0"/>
      </w:tblPr>
      <w:tblGrid>
        <w:gridCol w:w="675"/>
        <w:gridCol w:w="3544"/>
        <w:gridCol w:w="1559"/>
        <w:gridCol w:w="1560"/>
        <w:gridCol w:w="1170"/>
        <w:gridCol w:w="1806"/>
      </w:tblGrid>
      <w:tr w:rsidR="009B0659" w:rsidRPr="009B0659" w:rsidTr="009B0659">
        <w:trPr>
          <w:trHeight w:val="1425"/>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п/п</w:t>
            </w:r>
          </w:p>
        </w:tc>
        <w:tc>
          <w:tcPr>
            <w:tcW w:w="35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Вид заимствования</w:t>
            </w:r>
          </w:p>
        </w:tc>
        <w:tc>
          <w:tcPr>
            <w:tcW w:w="3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Объем привлечения</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c>
        <w:tc>
          <w:tcPr>
            <w:tcW w:w="29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Объем средств, направляемых на погашение основной суммы долга</w:t>
            </w:r>
          </w:p>
        </w:tc>
      </w:tr>
      <w:tr w:rsidR="009B0659" w:rsidRPr="009B0659" w:rsidTr="009B0659">
        <w:trPr>
          <w:trHeight w:val="4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в 2015 году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в 2016 году</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в 2015 году</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в 2016 году</w:t>
            </w:r>
          </w:p>
        </w:tc>
      </w:tr>
      <w:tr w:rsidR="009B0659" w:rsidRPr="009B0659" w:rsidTr="009B065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Кредиты, полученные местным бюджетом от кредитных организаций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r>
      <w:tr w:rsidR="009B0659" w:rsidRPr="009B0659" w:rsidTr="009B065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Бюджетные кредиты, полученные местным бюджетом из областного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tc>
      </w:tr>
      <w:tr w:rsidR="009B0659" w:rsidRPr="009B0659" w:rsidTr="009B065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Итого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0,0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0,0</w:t>
            </w:r>
          </w:p>
        </w:tc>
      </w:tr>
    </w:tbl>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  Установить:</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 предельный объем муниципального долга на 2014 год в сумме 0,0 тыс. рублей;</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2) верхний предел муниципального долга на 1 января 2015 года по долговым обязательствам Кикинского сельского поселения в сумме </w:t>
      </w:r>
      <w:r w:rsidRPr="009B0659">
        <w:rPr>
          <w:rFonts w:ascii="Times New Roman" w:eastAsia="Times New Roman" w:hAnsi="Times New Roman" w:cs="Times New Roman"/>
          <w:b/>
          <w:bCs/>
          <w:sz w:val="28"/>
          <w:szCs w:val="28"/>
          <w:lang w:eastAsia="ru-RU"/>
        </w:rPr>
        <w:t>0,0</w:t>
      </w:r>
      <w:r w:rsidRPr="009B0659">
        <w:rPr>
          <w:rFonts w:ascii="Times New Roman" w:eastAsia="Times New Roman" w:hAnsi="Times New Roman" w:cs="Times New Roman"/>
          <w:sz w:val="28"/>
          <w:szCs w:val="28"/>
          <w:lang w:eastAsia="ru-RU"/>
        </w:rPr>
        <w:t xml:space="preserve"> тыс. рублей, в том числе кредиты, полученные местным бюджетом от кредитных организаций в сумме </w:t>
      </w:r>
      <w:r w:rsidRPr="009B0659">
        <w:rPr>
          <w:rFonts w:ascii="Times New Roman" w:eastAsia="Times New Roman" w:hAnsi="Times New Roman" w:cs="Times New Roman"/>
          <w:b/>
          <w:bCs/>
          <w:sz w:val="28"/>
          <w:szCs w:val="28"/>
          <w:lang w:eastAsia="ru-RU"/>
        </w:rPr>
        <w:t>0,0</w:t>
      </w:r>
      <w:r w:rsidRPr="009B0659">
        <w:rPr>
          <w:rFonts w:ascii="Times New Roman" w:eastAsia="Times New Roman" w:hAnsi="Times New Roman" w:cs="Times New Roman"/>
          <w:sz w:val="28"/>
          <w:szCs w:val="28"/>
          <w:lang w:eastAsia="ru-RU"/>
        </w:rPr>
        <w:t xml:space="preserve"> тыс. рублей и бюджетные кредиты, полученные местным бюджетом из областного бюджета в сумме </w:t>
      </w:r>
      <w:r w:rsidRPr="009B0659">
        <w:rPr>
          <w:rFonts w:ascii="Times New Roman" w:eastAsia="Times New Roman" w:hAnsi="Times New Roman" w:cs="Times New Roman"/>
          <w:b/>
          <w:bCs/>
          <w:sz w:val="28"/>
          <w:szCs w:val="28"/>
          <w:lang w:eastAsia="ru-RU"/>
        </w:rPr>
        <w:t>0,0</w:t>
      </w:r>
      <w:r w:rsidRPr="009B0659">
        <w:rPr>
          <w:rFonts w:ascii="Times New Roman" w:eastAsia="Times New Roman" w:hAnsi="Times New Roman" w:cs="Times New Roman"/>
          <w:sz w:val="28"/>
          <w:szCs w:val="28"/>
          <w:lang w:eastAsia="ru-RU"/>
        </w:rPr>
        <w:t xml:space="preserve"> тыс. рублей;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 предельный объем муниципального долга на 2015 год в сумме 0,0 тыс. рублей;</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4) верхний предел муниципального долга на 1 января 2016 года по долговым обязательствам Кикинского сельского поселения в сумме 0,0 тыс. рублей;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 предельный объем муниципального долга на 2016 год в сумме 0,0 тыс. рублей;</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 верхний предел муниципального долга на 1 января 2017 года по долговым обязательствам Кикинского сельского поселения в сумме  0,0 тыс. рублей.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xml:space="preserve">9) </w:t>
      </w:r>
      <w:r w:rsidRPr="009B0659">
        <w:rPr>
          <w:rFonts w:ascii="Times New Roman" w:eastAsia="Times New Roman" w:hAnsi="Times New Roman" w:cs="Times New Roman"/>
          <w:sz w:val="28"/>
          <w:szCs w:val="28"/>
          <w:lang w:eastAsia="ru-RU"/>
        </w:rPr>
        <w:t xml:space="preserve">Утвердить </w:t>
      </w:r>
      <w:hyperlink r:id="rId8" w:history="1">
        <w:r w:rsidRPr="009B0659">
          <w:rPr>
            <w:rFonts w:ascii="Times New Roman" w:eastAsia="Times New Roman" w:hAnsi="Times New Roman" w:cs="Times New Roman"/>
            <w:color w:val="0000FF"/>
            <w:sz w:val="28"/>
            <w:u w:val="single"/>
            <w:lang w:eastAsia="ru-RU"/>
          </w:rPr>
          <w:t>Программу</w:t>
        </w:r>
      </w:hyperlink>
      <w:r w:rsidRPr="009B0659">
        <w:rPr>
          <w:rFonts w:ascii="Times New Roman" w:eastAsia="Times New Roman" w:hAnsi="Times New Roman" w:cs="Times New Roman"/>
          <w:sz w:val="28"/>
          <w:szCs w:val="28"/>
          <w:lang w:eastAsia="ru-RU"/>
        </w:rPr>
        <w:t xml:space="preserve"> муниципальных гарантий Кикинского сельского поселения Темкинского  района  Смоленской области: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 на 2014 год согласно приложению 18</w:t>
      </w:r>
      <w:r w:rsidRPr="009B0659">
        <w:rPr>
          <w:rFonts w:ascii="Times New Roman" w:eastAsia="Times New Roman" w:hAnsi="Times New Roman" w:cs="Times New Roman"/>
          <w:color w:val="FF0000"/>
          <w:sz w:val="28"/>
          <w:szCs w:val="28"/>
          <w:lang w:eastAsia="ru-RU"/>
        </w:rPr>
        <w:t xml:space="preserve"> </w:t>
      </w:r>
      <w:r w:rsidRPr="009B0659">
        <w:rPr>
          <w:rFonts w:ascii="Times New Roman" w:eastAsia="Times New Roman" w:hAnsi="Times New Roman" w:cs="Times New Roman"/>
          <w:sz w:val="28"/>
          <w:szCs w:val="28"/>
          <w:lang w:eastAsia="ru-RU"/>
        </w:rPr>
        <w:t>к настоящему решению;</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2) на плановый период 2015 и 2016 годов согласно приложению 19</w:t>
      </w:r>
      <w:r w:rsidRPr="009B0659">
        <w:rPr>
          <w:rFonts w:ascii="Times New Roman" w:eastAsia="Times New Roman" w:hAnsi="Times New Roman" w:cs="Times New Roman"/>
          <w:color w:val="FF0000"/>
          <w:sz w:val="28"/>
          <w:szCs w:val="28"/>
          <w:lang w:eastAsia="ru-RU"/>
        </w:rPr>
        <w:t xml:space="preserve"> </w:t>
      </w:r>
      <w:r w:rsidRPr="009B0659">
        <w:rPr>
          <w:rFonts w:ascii="Times New Roman" w:eastAsia="Times New Roman" w:hAnsi="Times New Roman" w:cs="Times New Roman"/>
          <w:sz w:val="28"/>
          <w:szCs w:val="28"/>
          <w:lang w:eastAsia="ru-RU"/>
        </w:rPr>
        <w:t>к настоящему решению.</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br w:type="page"/>
      </w:r>
      <w:r w:rsidRPr="009B0659">
        <w:rPr>
          <w:rFonts w:ascii="Times New Roman" w:eastAsia="Times New Roman" w:hAnsi="Times New Roman" w:cs="Times New Roman"/>
          <w:sz w:val="28"/>
          <w:lang w:eastAsia="ru-RU"/>
        </w:rPr>
        <w:lastRenderedPageBreak/>
        <w:t> </w:t>
      </w:r>
      <w:r w:rsidRPr="009B0659">
        <w:rPr>
          <w:rFonts w:ascii="Times New Roman" w:eastAsia="Times New Roman" w:hAnsi="Times New Roman" w:cs="Times New Roman"/>
          <w:sz w:val="24"/>
          <w:szCs w:val="24"/>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ind w:left="5670" w:right="125" w:firstLine="538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Приложение 18</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Программа муниципальных гарантий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Темкинского района Смоленской области на 2014 год</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 Перечень подлежащих предоставлению муниципальных гарантий Кикинского сельского поселения в 2014 году</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9B0659" w:rsidRPr="009B0659" w:rsidTr="009B0659">
        <w:trPr>
          <w:cantSplit/>
          <w:trHeight w:val="1194"/>
        </w:trPr>
        <w:tc>
          <w:tcPr>
            <w:tcW w:w="56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 п/п</w:t>
            </w:r>
          </w:p>
        </w:tc>
        <w:tc>
          <w:tcPr>
            <w:tcW w:w="28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Цель (направление) гарантирования</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Категория принципалов</w:t>
            </w:r>
          </w:p>
        </w:tc>
        <w:tc>
          <w:tcPr>
            <w:tcW w:w="21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Сумма гарантирования (тыс. рублей)</w:t>
            </w:r>
          </w:p>
        </w:tc>
        <w:tc>
          <w:tcPr>
            <w:tcW w:w="16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Наличие права регрессного требования</w:t>
            </w:r>
          </w:p>
        </w:tc>
        <w:tc>
          <w:tcPr>
            <w:tcW w:w="1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Проверка финансового состояния принципала</w:t>
            </w:r>
          </w:p>
        </w:tc>
        <w:tc>
          <w:tcPr>
            <w:tcW w:w="3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Иные условия предоставления муниципальных гарантий Смоленской области</w:t>
            </w:r>
          </w:p>
        </w:tc>
      </w:tr>
    </w:tbl>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
          <w:szCs w:val="2"/>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9B0659" w:rsidRPr="009B0659" w:rsidTr="009B0659">
        <w:trPr>
          <w:cantSplit/>
          <w:trHeight w:val="15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55"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1</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55"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55"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3</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55"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4</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55"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5</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55"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6</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55"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7</w:t>
            </w:r>
          </w:p>
        </w:tc>
      </w:tr>
      <w:tr w:rsidR="009B0659" w:rsidRPr="009B0659" w:rsidTr="009B0659">
        <w:trPr>
          <w:cantSplit/>
          <w:trHeight w:val="71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r>
      <w:tr w:rsidR="009B0659" w:rsidRPr="009B0659" w:rsidTr="009B0659">
        <w:trPr>
          <w:cantSpli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jc w:val="right"/>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jc w:val="both"/>
              <w:rPr>
                <w:rFonts w:ascii="Calibri" w:eastAsia="Times New Roman" w:hAnsi="Calibri" w:cs="Times New Roman"/>
                <w:lang w:eastAsia="ru-RU"/>
              </w:rPr>
            </w:pPr>
            <w:r w:rsidRPr="009B0659">
              <w:rPr>
                <w:rFonts w:ascii="Calibri" w:eastAsia="Times New Roman" w:hAnsi="Calibri" w:cs="Times New Roman"/>
                <w:sz w:val="24"/>
                <w:szCs w:val="24"/>
                <w:lang w:eastAsia="ru-RU"/>
              </w:rPr>
              <w:t>Итого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w:t>
            </w:r>
          </w:p>
        </w:tc>
      </w:tr>
    </w:tbl>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Кикинского  сельского поселения Темкинского района Смоленской области по возможным гарантийным случаям в 2014 году − 0,0 тыс. рублей.</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lang w:eastAsia="ru-RU"/>
        </w:rPr>
        <w:t> </w:t>
      </w:r>
    </w:p>
    <w:p w:rsidR="009B0659" w:rsidRPr="009B0659" w:rsidRDefault="009B0659" w:rsidP="009B0659">
      <w:pPr>
        <w:spacing w:after="0" w:line="240" w:lineRule="auto"/>
        <w:ind w:left="5670" w:right="125" w:firstLine="538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after="0" w:line="240" w:lineRule="auto"/>
        <w:ind w:left="5670" w:right="125" w:firstLine="538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left="5670" w:right="125" w:firstLine="538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Приложение 19</w:t>
      </w:r>
    </w:p>
    <w:p w:rsidR="009B0659" w:rsidRPr="009B0659" w:rsidRDefault="009B0659" w:rsidP="009B0659">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Программа муниципальных гарантий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Темкинского района Смоленской области на плановый период 2015 и 2016 годов</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 Перечень подлежащих предоставлению муниципальных гарантий Кикинского сельского поселения на плановый период 2015 и 2016 годов</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p>
    <w:tbl>
      <w:tblPr>
        <w:tblW w:w="14310" w:type="dxa"/>
        <w:tblInd w:w="108" w:type="dxa"/>
        <w:tblCellMar>
          <w:left w:w="0" w:type="dxa"/>
          <w:right w:w="0" w:type="dxa"/>
        </w:tblCellMar>
        <w:tblLook w:val="04A0"/>
      </w:tblPr>
      <w:tblGrid>
        <w:gridCol w:w="3258"/>
        <w:gridCol w:w="1983"/>
        <w:gridCol w:w="1417"/>
        <w:gridCol w:w="1415"/>
        <w:gridCol w:w="1560"/>
        <w:gridCol w:w="1560"/>
        <w:gridCol w:w="3117"/>
      </w:tblGrid>
      <w:tr w:rsidR="009B0659" w:rsidRPr="009B0659" w:rsidTr="009B0659">
        <w:trPr>
          <w:cantSplit/>
          <w:trHeight w:val="1194"/>
        </w:trPr>
        <w:tc>
          <w:tcPr>
            <w:tcW w:w="3261"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Цель (направление) гарантирования</w:t>
            </w:r>
          </w:p>
        </w:tc>
        <w:tc>
          <w:tcPr>
            <w:tcW w:w="1984"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Категория принципалов</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Сумма гарантирования (тыс. рублей)</w:t>
            </w:r>
          </w:p>
        </w:tc>
        <w:tc>
          <w:tcPr>
            <w:tcW w:w="1559"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Наличие права регрессного требования</w:t>
            </w:r>
          </w:p>
        </w:tc>
        <w:tc>
          <w:tcPr>
            <w:tcW w:w="1559"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Проверка финансового состояния принципала</w:t>
            </w:r>
          </w:p>
        </w:tc>
        <w:tc>
          <w:tcPr>
            <w:tcW w:w="3119"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Иные условия предоставления муниципальных гарантий Смоленской области</w:t>
            </w:r>
          </w:p>
        </w:tc>
      </w:tr>
      <w:tr w:rsidR="009B0659" w:rsidRPr="009B0659" w:rsidTr="009B0659">
        <w:trPr>
          <w:cantSplit/>
          <w:trHeight w:val="1194"/>
        </w:trPr>
        <w:tc>
          <w:tcPr>
            <w:tcW w:w="0" w:type="auto"/>
            <w:vMerge/>
            <w:tcBorders>
              <w:top w:val="single" w:sz="8" w:space="0" w:color="auto"/>
              <w:left w:val="single" w:sz="8" w:space="0" w:color="auto"/>
              <w:bottom w:val="nil"/>
              <w:right w:val="single" w:sz="8" w:space="0" w:color="auto"/>
            </w:tcBorders>
            <w:vAlign w:val="center"/>
            <w:hideMark/>
          </w:tcPr>
          <w:p w:rsidR="009B0659" w:rsidRPr="009B0659" w:rsidRDefault="009B0659" w:rsidP="009B065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nil"/>
              <w:right w:val="single" w:sz="8" w:space="0" w:color="auto"/>
            </w:tcBorders>
            <w:vAlign w:val="center"/>
            <w:hideMark/>
          </w:tcPr>
          <w:p w:rsidR="009B0659" w:rsidRPr="009B0659" w:rsidRDefault="009B0659" w:rsidP="009B0659">
            <w:pPr>
              <w:spacing w:after="0" w:line="240" w:lineRule="auto"/>
              <w:rPr>
                <w:rFonts w:ascii="Calibri" w:eastAsia="Times New Roman" w:hAnsi="Calibri" w:cs="Times New Roman"/>
                <w:lang w:eastAsia="ru-RU"/>
              </w:rPr>
            </w:pPr>
          </w:p>
        </w:tc>
        <w:tc>
          <w:tcPr>
            <w:tcW w:w="1418" w:type="dxa"/>
            <w:tcBorders>
              <w:top w:val="nil"/>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2015 год</w:t>
            </w:r>
          </w:p>
        </w:tc>
        <w:tc>
          <w:tcPr>
            <w:tcW w:w="14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ind w:left="-250" w:firstLine="250"/>
              <w:rPr>
                <w:rFonts w:ascii="Calibri" w:eastAsia="Times New Roman" w:hAnsi="Calibri" w:cs="Times New Roman"/>
                <w:lang w:eastAsia="ru-RU"/>
              </w:rPr>
            </w:pPr>
            <w:r w:rsidRPr="009B0659">
              <w:rPr>
                <w:rFonts w:ascii="Calibri" w:eastAsia="Times New Roman" w:hAnsi="Calibri" w:cs="Times New Roman"/>
                <w:sz w:val="24"/>
                <w:szCs w:val="24"/>
                <w:lang w:eastAsia="ru-RU"/>
              </w:rPr>
              <w:t>2016 год</w:t>
            </w:r>
          </w:p>
        </w:tc>
        <w:tc>
          <w:tcPr>
            <w:tcW w:w="0" w:type="auto"/>
            <w:vMerge/>
            <w:tcBorders>
              <w:top w:val="single" w:sz="8" w:space="0" w:color="auto"/>
              <w:left w:val="nil"/>
              <w:bottom w:val="nil"/>
              <w:right w:val="single" w:sz="8" w:space="0" w:color="auto"/>
            </w:tcBorders>
            <w:vAlign w:val="center"/>
            <w:hideMark/>
          </w:tcPr>
          <w:p w:rsidR="009B0659" w:rsidRPr="009B0659" w:rsidRDefault="009B0659" w:rsidP="009B065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nil"/>
              <w:right w:val="single" w:sz="8" w:space="0" w:color="auto"/>
            </w:tcBorders>
            <w:vAlign w:val="center"/>
            <w:hideMark/>
          </w:tcPr>
          <w:p w:rsidR="009B0659" w:rsidRPr="009B0659" w:rsidRDefault="009B0659" w:rsidP="009B065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nil"/>
              <w:right w:val="single" w:sz="8" w:space="0" w:color="auto"/>
            </w:tcBorders>
            <w:vAlign w:val="center"/>
            <w:hideMark/>
          </w:tcPr>
          <w:p w:rsidR="009B0659" w:rsidRPr="009B0659" w:rsidRDefault="009B0659" w:rsidP="009B0659">
            <w:pPr>
              <w:spacing w:after="0" w:line="240" w:lineRule="auto"/>
              <w:rPr>
                <w:rFonts w:ascii="Calibri" w:eastAsia="Times New Roman" w:hAnsi="Calibri" w:cs="Times New Roman"/>
                <w:lang w:eastAsia="ru-RU"/>
              </w:rPr>
            </w:pPr>
          </w:p>
        </w:tc>
      </w:tr>
      <w:tr w:rsidR="009B0659" w:rsidRPr="009B0659" w:rsidTr="009B0659">
        <w:tc>
          <w:tcPr>
            <w:tcW w:w="3255" w:type="dxa"/>
            <w:tcBorders>
              <w:top w:val="nil"/>
              <w:left w:val="nil"/>
              <w:bottom w:val="nil"/>
              <w:right w:val="nil"/>
            </w:tcBorders>
            <w:vAlign w:val="center"/>
            <w:hideMark/>
          </w:tcPr>
          <w:p w:rsidR="009B0659" w:rsidRPr="009B0659" w:rsidRDefault="009B0659" w:rsidP="009B0659">
            <w:pPr>
              <w:spacing w:after="0" w:line="0" w:lineRule="atLeast"/>
              <w:rPr>
                <w:rFonts w:ascii="Calibri" w:eastAsia="Times New Roman" w:hAnsi="Calibri" w:cs="Times New Roman"/>
                <w:lang w:eastAsia="ru-RU"/>
              </w:rPr>
            </w:pPr>
            <w:r w:rsidRPr="009B0659">
              <w:rPr>
                <w:rFonts w:ascii="Calibri" w:eastAsia="Times New Roman" w:hAnsi="Calibri" w:cs="Times New Roman"/>
                <w:lang w:eastAsia="ru-RU"/>
              </w:rPr>
              <w:t> </w:t>
            </w:r>
          </w:p>
        </w:tc>
        <w:tc>
          <w:tcPr>
            <w:tcW w:w="1980" w:type="dxa"/>
            <w:tcBorders>
              <w:top w:val="nil"/>
              <w:left w:val="nil"/>
              <w:bottom w:val="nil"/>
              <w:right w:val="nil"/>
            </w:tcBorders>
            <w:vAlign w:val="center"/>
            <w:hideMark/>
          </w:tcPr>
          <w:p w:rsidR="009B0659" w:rsidRPr="009B0659" w:rsidRDefault="009B0659" w:rsidP="009B0659">
            <w:pPr>
              <w:spacing w:after="0" w:line="0" w:lineRule="atLeast"/>
              <w:rPr>
                <w:rFonts w:ascii="Calibri" w:eastAsia="Times New Roman" w:hAnsi="Calibri" w:cs="Times New Roman"/>
                <w:lang w:eastAsia="ru-RU"/>
              </w:rPr>
            </w:pPr>
            <w:r w:rsidRPr="009B0659">
              <w:rPr>
                <w:rFonts w:ascii="Calibri" w:eastAsia="Times New Roman" w:hAnsi="Calibri" w:cs="Times New Roman"/>
                <w:lang w:eastAsia="ru-RU"/>
              </w:rPr>
              <w:t> </w:t>
            </w:r>
          </w:p>
        </w:tc>
        <w:tc>
          <w:tcPr>
            <w:tcW w:w="1410" w:type="dxa"/>
            <w:tcBorders>
              <w:top w:val="nil"/>
              <w:left w:val="nil"/>
              <w:bottom w:val="nil"/>
              <w:right w:val="nil"/>
            </w:tcBorders>
            <w:vAlign w:val="center"/>
            <w:hideMark/>
          </w:tcPr>
          <w:p w:rsidR="009B0659" w:rsidRPr="009B0659" w:rsidRDefault="009B0659" w:rsidP="009B0659">
            <w:pPr>
              <w:spacing w:after="0" w:line="0" w:lineRule="atLeast"/>
              <w:rPr>
                <w:rFonts w:ascii="Calibri" w:eastAsia="Times New Roman" w:hAnsi="Calibri" w:cs="Times New Roman"/>
                <w:lang w:eastAsia="ru-RU"/>
              </w:rPr>
            </w:pPr>
            <w:r w:rsidRPr="009B0659">
              <w:rPr>
                <w:rFonts w:ascii="Calibri" w:eastAsia="Times New Roman" w:hAnsi="Calibri" w:cs="Times New Roman"/>
                <w:lang w:eastAsia="ru-RU"/>
              </w:rPr>
              <w:t> </w:t>
            </w:r>
          </w:p>
        </w:tc>
        <w:tc>
          <w:tcPr>
            <w:tcW w:w="1410" w:type="dxa"/>
            <w:tcBorders>
              <w:top w:val="nil"/>
              <w:left w:val="nil"/>
              <w:bottom w:val="nil"/>
              <w:right w:val="nil"/>
            </w:tcBorders>
            <w:vAlign w:val="center"/>
            <w:hideMark/>
          </w:tcPr>
          <w:p w:rsidR="009B0659" w:rsidRPr="009B0659" w:rsidRDefault="009B0659" w:rsidP="009B0659">
            <w:pPr>
              <w:spacing w:after="0" w:line="0" w:lineRule="atLeast"/>
              <w:rPr>
                <w:rFonts w:ascii="Calibri" w:eastAsia="Times New Roman" w:hAnsi="Calibri" w:cs="Times New Roman"/>
                <w:lang w:eastAsia="ru-RU"/>
              </w:rPr>
            </w:pPr>
            <w:r w:rsidRPr="009B0659">
              <w:rPr>
                <w:rFonts w:ascii="Calibri" w:eastAsia="Times New Roman" w:hAnsi="Calibri" w:cs="Times New Roman"/>
                <w:lang w:eastAsia="ru-RU"/>
              </w:rPr>
              <w:t> </w:t>
            </w:r>
          </w:p>
        </w:tc>
        <w:tc>
          <w:tcPr>
            <w:tcW w:w="1560" w:type="dxa"/>
            <w:tcBorders>
              <w:top w:val="nil"/>
              <w:left w:val="nil"/>
              <w:bottom w:val="nil"/>
              <w:right w:val="nil"/>
            </w:tcBorders>
            <w:vAlign w:val="center"/>
            <w:hideMark/>
          </w:tcPr>
          <w:p w:rsidR="009B0659" w:rsidRPr="009B0659" w:rsidRDefault="009B0659" w:rsidP="009B0659">
            <w:pPr>
              <w:spacing w:after="0" w:line="0" w:lineRule="atLeast"/>
              <w:rPr>
                <w:rFonts w:ascii="Calibri" w:eastAsia="Times New Roman" w:hAnsi="Calibri" w:cs="Times New Roman"/>
                <w:lang w:eastAsia="ru-RU"/>
              </w:rPr>
            </w:pPr>
            <w:r w:rsidRPr="009B0659">
              <w:rPr>
                <w:rFonts w:ascii="Calibri" w:eastAsia="Times New Roman" w:hAnsi="Calibri" w:cs="Times New Roman"/>
                <w:lang w:eastAsia="ru-RU"/>
              </w:rPr>
              <w:t> </w:t>
            </w:r>
          </w:p>
        </w:tc>
        <w:tc>
          <w:tcPr>
            <w:tcW w:w="1560" w:type="dxa"/>
            <w:tcBorders>
              <w:top w:val="nil"/>
              <w:left w:val="nil"/>
              <w:bottom w:val="nil"/>
              <w:right w:val="nil"/>
            </w:tcBorders>
            <w:vAlign w:val="center"/>
            <w:hideMark/>
          </w:tcPr>
          <w:p w:rsidR="009B0659" w:rsidRPr="009B0659" w:rsidRDefault="009B0659" w:rsidP="009B0659">
            <w:pPr>
              <w:spacing w:after="0" w:line="0" w:lineRule="atLeast"/>
              <w:rPr>
                <w:rFonts w:ascii="Calibri" w:eastAsia="Times New Roman" w:hAnsi="Calibri" w:cs="Times New Roman"/>
                <w:lang w:eastAsia="ru-RU"/>
              </w:rPr>
            </w:pPr>
            <w:r w:rsidRPr="009B0659">
              <w:rPr>
                <w:rFonts w:ascii="Calibri" w:eastAsia="Times New Roman" w:hAnsi="Calibri" w:cs="Times New Roman"/>
                <w:lang w:eastAsia="ru-RU"/>
              </w:rPr>
              <w:t> </w:t>
            </w:r>
          </w:p>
        </w:tc>
        <w:tc>
          <w:tcPr>
            <w:tcW w:w="3120" w:type="dxa"/>
            <w:tcBorders>
              <w:top w:val="nil"/>
              <w:left w:val="nil"/>
              <w:bottom w:val="nil"/>
              <w:right w:val="nil"/>
            </w:tcBorders>
            <w:vAlign w:val="center"/>
            <w:hideMark/>
          </w:tcPr>
          <w:p w:rsidR="009B0659" w:rsidRPr="009B0659" w:rsidRDefault="009B0659" w:rsidP="009B0659">
            <w:pPr>
              <w:spacing w:after="0" w:line="0" w:lineRule="atLeast"/>
              <w:rPr>
                <w:rFonts w:ascii="Calibri" w:eastAsia="Times New Roman" w:hAnsi="Calibri" w:cs="Times New Roman"/>
                <w:lang w:eastAsia="ru-RU"/>
              </w:rPr>
            </w:pPr>
            <w:r w:rsidRPr="009B0659">
              <w:rPr>
                <w:rFonts w:ascii="Calibri" w:eastAsia="Times New Roman" w:hAnsi="Calibri" w:cs="Times New Roman"/>
                <w:lang w:eastAsia="ru-RU"/>
              </w:rPr>
              <w:t> </w:t>
            </w:r>
          </w:p>
        </w:tc>
      </w:tr>
    </w:tbl>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
          <w:szCs w:val="2"/>
          <w:lang w:eastAsia="ru-RU"/>
        </w:rPr>
        <w:t> </w:t>
      </w:r>
    </w:p>
    <w:tbl>
      <w:tblPr>
        <w:tblW w:w="14310" w:type="dxa"/>
        <w:tblInd w:w="108" w:type="dxa"/>
        <w:tblCellMar>
          <w:left w:w="0" w:type="dxa"/>
          <w:right w:w="0" w:type="dxa"/>
        </w:tblCellMar>
        <w:tblLook w:val="04A0"/>
      </w:tblPr>
      <w:tblGrid>
        <w:gridCol w:w="3260"/>
        <w:gridCol w:w="1984"/>
        <w:gridCol w:w="1417"/>
        <w:gridCol w:w="1416"/>
        <w:gridCol w:w="1558"/>
        <w:gridCol w:w="1558"/>
        <w:gridCol w:w="3117"/>
      </w:tblGrid>
      <w:tr w:rsidR="009B0659" w:rsidRPr="009B0659" w:rsidTr="009B0659">
        <w:trPr>
          <w:cantSplit/>
          <w:trHeight w:val="192"/>
          <w:tblHeader/>
        </w:trPr>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1</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6</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7</w:t>
            </w:r>
          </w:p>
        </w:tc>
      </w:tr>
      <w:tr w:rsidR="009B0659" w:rsidRPr="009B0659" w:rsidTr="009B0659">
        <w:trPr>
          <w:cantSplit/>
          <w:trHeight w:val="192"/>
          <w:tblHeader/>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before="100" w:beforeAutospacing="1" w:after="100" w:afterAutospacing="1" w:line="192" w:lineRule="atLeast"/>
              <w:rPr>
                <w:rFonts w:ascii="Calibri" w:eastAsia="Times New Roman" w:hAnsi="Calibri" w:cs="Times New Roman"/>
                <w:lang w:eastAsia="ru-RU"/>
              </w:rPr>
            </w:pPr>
            <w:r w:rsidRPr="009B0659">
              <w:rPr>
                <w:rFonts w:ascii="Calibri" w:eastAsia="Times New Roman" w:hAnsi="Calibri" w:cs="Times New Roman"/>
                <w:sz w:val="24"/>
                <w:szCs w:val="24"/>
                <w:lang w:eastAsia="ru-RU"/>
              </w:rPr>
              <w:t> </w:t>
            </w:r>
          </w:p>
        </w:tc>
      </w:tr>
      <w:tr w:rsidR="009B0659" w:rsidRPr="009B0659" w:rsidTr="009B0659">
        <w:trPr>
          <w:cantSplit/>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jc w:val="both"/>
              <w:rPr>
                <w:rFonts w:ascii="Calibri" w:eastAsia="Times New Roman" w:hAnsi="Calibri" w:cs="Times New Roman"/>
                <w:lang w:eastAsia="ru-RU"/>
              </w:rPr>
            </w:pPr>
            <w:r w:rsidRPr="009B0659">
              <w:rPr>
                <w:rFonts w:ascii="Calibri" w:eastAsia="Times New Roman" w:hAnsi="Calibri" w:cs="Times New Roman"/>
                <w:sz w:val="24"/>
                <w:szCs w:val="24"/>
                <w:lang w:eastAsia="ru-RU"/>
              </w:rPr>
              <w:t>Итого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before="100" w:beforeAutospacing="1" w:after="100" w:afterAutospacing="1"/>
              <w:jc w:val="right"/>
              <w:rPr>
                <w:rFonts w:ascii="Calibri" w:eastAsia="Times New Roman" w:hAnsi="Calibri" w:cs="Times New Roman"/>
                <w:lang w:eastAsia="ru-RU"/>
              </w:rPr>
            </w:pPr>
            <w:r w:rsidRPr="009B0659">
              <w:rPr>
                <w:rFonts w:ascii="Calibri" w:eastAsia="Times New Roman" w:hAnsi="Calibri" w:cs="Times New Roman"/>
                <w:sz w:val="24"/>
                <w:szCs w:val="24"/>
                <w:lang w:eastAsia="ru-RU"/>
              </w:rPr>
              <w:t>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before="100" w:beforeAutospacing="1" w:after="100" w:afterAutospacing="1"/>
              <w:jc w:val="right"/>
              <w:rPr>
                <w:rFonts w:ascii="Calibri" w:eastAsia="Times New Roman" w:hAnsi="Calibri" w:cs="Times New Roman"/>
                <w:lang w:eastAsia="ru-RU"/>
              </w:rPr>
            </w:pPr>
            <w:r w:rsidRPr="009B0659">
              <w:rPr>
                <w:rFonts w:ascii="Calibri" w:eastAsia="Times New Roman" w:hAnsi="Calibri" w:cs="Times New Roman"/>
                <w:sz w:val="24"/>
                <w:szCs w:val="24"/>
                <w:lang w:eastAsia="ru-RU"/>
              </w:rPr>
              <w:t>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before="100" w:beforeAutospacing="1" w:after="100" w:afterAutospacing="1"/>
              <w:rPr>
                <w:rFonts w:ascii="Calibri" w:eastAsia="Times New Roman" w:hAnsi="Calibri" w:cs="Times New Roman"/>
                <w:lang w:eastAsia="ru-RU"/>
              </w:rPr>
            </w:pPr>
            <w:r w:rsidRPr="009B0659">
              <w:rPr>
                <w:rFonts w:ascii="Calibri" w:eastAsia="Times New Roman" w:hAnsi="Calibri" w:cs="Times New Roman"/>
                <w:sz w:val="24"/>
                <w:szCs w:val="24"/>
                <w:lang w:eastAsia="ru-RU"/>
              </w:rPr>
              <w:t>–</w:t>
            </w:r>
          </w:p>
        </w:tc>
      </w:tr>
    </w:tbl>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Кикинского сельского поселения по возможным гарантийным случаям в 2015 году – 0,0 тыс. рублей.</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3. Общий объем бюджетных ассигнований, предусмотренных на исполнение муниципальных гарантий Кикинского сельского поселения по возможным гарантийным случаям в 2016 году – 0,0 тыс. рублей.</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br w:type="page"/>
      </w:r>
      <w:r w:rsidRPr="009B0659">
        <w:rPr>
          <w:rFonts w:ascii="Times New Roman" w:eastAsia="Times New Roman" w:hAnsi="Times New Roman" w:cs="Times New Roman"/>
          <w:b/>
          <w:bCs/>
          <w:sz w:val="20"/>
          <w:lang w:eastAsia="ru-RU"/>
        </w:rPr>
        <w:lastRenderedPageBreak/>
        <w:t> </w:t>
      </w:r>
      <w:r w:rsidRPr="009B0659">
        <w:rPr>
          <w:rFonts w:ascii="Times New Roman" w:eastAsia="Times New Roman" w:hAnsi="Times New Roman" w:cs="Times New Roman"/>
          <w:sz w:val="24"/>
          <w:szCs w:val="24"/>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10) Настоящее решение  вступает в силу  после официального опубликования  в газете «Заря».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11)  Контроль исполнения настоящего решения возложить на постоянную комиссию по бюджету, финансовой и налоговой политике (председатель   Егорова Л.В.).</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Кикинского    сельского    поселения</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Темкинского района Смоленской области                                        </w:t>
      </w:r>
      <w:r w:rsidRPr="009B0659">
        <w:rPr>
          <w:rFonts w:ascii="Times New Roman" w:eastAsia="Times New Roman" w:hAnsi="Times New Roman" w:cs="Times New Roman"/>
          <w:b/>
          <w:bCs/>
          <w:sz w:val="28"/>
          <w:szCs w:val="28"/>
          <w:lang w:eastAsia="ru-RU"/>
        </w:rPr>
        <w:t xml:space="preserve">В.П. Потапов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Расшифровка к решению Кикинского сельского поселения</w:t>
      </w:r>
    </w:p>
    <w:tbl>
      <w:tblPr>
        <w:tblW w:w="10920" w:type="dxa"/>
        <w:tblInd w:w="-601" w:type="dxa"/>
        <w:tblCellMar>
          <w:left w:w="0" w:type="dxa"/>
          <w:right w:w="0" w:type="dxa"/>
        </w:tblCellMar>
        <w:tblLook w:val="04A0"/>
      </w:tblPr>
      <w:tblGrid>
        <w:gridCol w:w="2259"/>
        <w:gridCol w:w="1047"/>
        <w:gridCol w:w="1393"/>
        <w:gridCol w:w="1357"/>
        <w:gridCol w:w="1252"/>
        <w:gridCol w:w="1042"/>
        <w:gridCol w:w="1251"/>
        <w:gridCol w:w="1319"/>
      </w:tblGrid>
      <w:tr w:rsidR="009B0659" w:rsidRPr="009B0659" w:rsidTr="009B0659">
        <w:trPr>
          <w:cantSplit/>
          <w:trHeight w:val="1783"/>
        </w:trPr>
        <w:tc>
          <w:tcPr>
            <w:tcW w:w="368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Подраздел</w:t>
            </w:r>
          </w:p>
        </w:tc>
        <w:tc>
          <w:tcPr>
            <w:tcW w:w="135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Целевая статья расходов</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Вид расходов</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Эк. Класс,</w:t>
            </w:r>
          </w:p>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 доп. класс</w:t>
            </w:r>
          </w:p>
        </w:tc>
        <w:tc>
          <w:tcPr>
            <w:tcW w:w="1135"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Рег.</w:t>
            </w:r>
          </w:p>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классиф.</w:t>
            </w:r>
          </w:p>
        </w:tc>
        <w:tc>
          <w:tcPr>
            <w:tcW w:w="127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 </w:t>
            </w:r>
          </w:p>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p w:rsidR="009B0659" w:rsidRPr="009B0659" w:rsidRDefault="009B0659" w:rsidP="009B0659">
            <w:pPr>
              <w:spacing w:after="0"/>
              <w:ind w:left="113" w:right="45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сумма</w:t>
            </w:r>
          </w:p>
        </w:tc>
      </w:tr>
      <w:tr w:rsidR="009B0659" w:rsidRPr="009B0659" w:rsidTr="009B0659">
        <w:trPr>
          <w:cantSplit/>
        </w:trPr>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w:t>
            </w:r>
          </w:p>
        </w:tc>
        <w:tc>
          <w:tcPr>
            <w:tcW w:w="13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4</w:t>
            </w:r>
          </w:p>
        </w:tc>
        <w:tc>
          <w:tcPr>
            <w:tcW w:w="708" w:type="dxa"/>
            <w:tcBorders>
              <w:top w:val="single" w:sz="8" w:space="0" w:color="auto"/>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6</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7</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r>
      <w:tr w:rsidR="009B0659" w:rsidRPr="009B0659" w:rsidTr="009B0659">
        <w:trPr>
          <w:cantSplit/>
        </w:trPr>
        <w:tc>
          <w:tcPr>
            <w:tcW w:w="1091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Общегосударственные вопросы</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Командировочные расходы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122</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212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Y</w:t>
            </w:r>
            <w:r w:rsidRPr="009B0659">
              <w:rPr>
                <w:rFonts w:ascii="Times New Roman" w:eastAsia="Times New Roman" w:hAnsi="Times New Roman" w:cs="Times New Roman"/>
                <w:sz w:val="20"/>
                <w:szCs w:val="20"/>
                <w:lang w:eastAsia="ru-RU"/>
              </w:rPr>
              <w:t>21216</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+5800,00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Проживание</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122</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226</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Y</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+4200,00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Текущий ремонт здания</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Y</w:t>
            </w:r>
            <w:r w:rsidRPr="009B0659">
              <w:rPr>
                <w:rFonts w:ascii="Times New Roman" w:eastAsia="Times New Roman" w:hAnsi="Times New Roman" w:cs="Times New Roman"/>
                <w:sz w:val="20"/>
                <w:szCs w:val="20"/>
                <w:lang w:eastAsia="ru-RU"/>
              </w:rPr>
              <w:t>22507</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+10000</w:t>
            </w:r>
            <w:r w:rsidRPr="009B0659">
              <w:rPr>
                <w:rFonts w:ascii="Times New Roman" w:eastAsia="Times New Roman" w:hAnsi="Times New Roman" w:cs="Times New Roman"/>
                <w:sz w:val="20"/>
                <w:szCs w:val="20"/>
                <w:lang w:eastAsia="ru-RU"/>
              </w:rPr>
              <w:t>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Лицензирование рабочего места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226</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Y</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+12000</w:t>
            </w:r>
            <w:r w:rsidRPr="009B0659">
              <w:rPr>
                <w:rFonts w:ascii="Times New Roman" w:eastAsia="Times New Roman" w:hAnsi="Times New Roman" w:cs="Times New Roman"/>
                <w:sz w:val="20"/>
                <w:szCs w:val="20"/>
                <w:lang w:eastAsia="ru-RU"/>
              </w:rPr>
              <w:t>,00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Опубликование нормативно-правовых актов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226</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Y22619</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+30000</w:t>
            </w:r>
            <w:r w:rsidRPr="009B0659">
              <w:rPr>
                <w:rFonts w:ascii="Times New Roman" w:eastAsia="Times New Roman" w:hAnsi="Times New Roman" w:cs="Times New Roman"/>
                <w:sz w:val="20"/>
                <w:szCs w:val="20"/>
                <w:lang w:eastAsia="ru-RU"/>
              </w:rPr>
              <w:t>,00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Налог на имущество</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851</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290</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Y29006</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+67300,00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Транспортный налог</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852</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290</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Y29007</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+17200,00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ГСМ</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340</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Y34008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+63000</w:t>
            </w:r>
            <w:r w:rsidRPr="009B0659">
              <w:rPr>
                <w:rFonts w:ascii="Times New Roman" w:eastAsia="Times New Roman" w:hAnsi="Times New Roman" w:cs="Times New Roman"/>
                <w:sz w:val="20"/>
                <w:szCs w:val="20"/>
                <w:lang w:eastAsia="ru-RU"/>
              </w:rPr>
              <w:t>,00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Хозяйственные расходы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340</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Y34010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+50000,00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Приобретение основных средств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310</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Y31007</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+12000</w:t>
            </w:r>
            <w:r w:rsidRPr="009B0659">
              <w:rPr>
                <w:rFonts w:ascii="Times New Roman" w:eastAsia="Times New Roman" w:hAnsi="Times New Roman" w:cs="Times New Roman"/>
                <w:sz w:val="20"/>
                <w:szCs w:val="20"/>
                <w:lang w:eastAsia="ru-RU"/>
              </w:rPr>
              <w:t>,00</w:t>
            </w:r>
          </w:p>
        </w:tc>
      </w:tr>
      <w:tr w:rsidR="009B0659" w:rsidRPr="009B0659" w:rsidTr="009B0659">
        <w:trPr>
          <w:cantSplit/>
        </w:trPr>
        <w:tc>
          <w:tcPr>
            <w:tcW w:w="1091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Национальная оборона</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Заработная плата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98 0 5118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121</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211/365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16106</w:t>
            </w:r>
            <w:r w:rsidRPr="009B0659">
              <w:rPr>
                <w:rFonts w:ascii="Times New Roman" w:eastAsia="Times New Roman" w:hAnsi="Times New Roman" w:cs="Times New Roman"/>
                <w:sz w:val="20"/>
                <w:szCs w:val="20"/>
                <w:lang w:val="en-US" w:eastAsia="ru-RU"/>
              </w:rPr>
              <w:t>#219</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+1700,00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Начисления на з/плату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98 0 5118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121</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213/365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16106</w:t>
            </w:r>
            <w:r w:rsidRPr="009B0659">
              <w:rPr>
                <w:rFonts w:ascii="Times New Roman" w:eastAsia="Times New Roman" w:hAnsi="Times New Roman" w:cs="Times New Roman"/>
                <w:sz w:val="20"/>
                <w:szCs w:val="20"/>
                <w:lang w:val="en-US" w:eastAsia="ru-RU"/>
              </w:rPr>
              <w:t>#219</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Хозяйственные расходы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98 0 5118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340/365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16106</w:t>
            </w:r>
            <w:r w:rsidRPr="009B0659">
              <w:rPr>
                <w:rFonts w:ascii="Times New Roman" w:eastAsia="Times New Roman" w:hAnsi="Times New Roman" w:cs="Times New Roman"/>
                <w:sz w:val="20"/>
                <w:szCs w:val="20"/>
                <w:lang w:val="en-US" w:eastAsia="ru-RU"/>
              </w:rPr>
              <w:t>#219</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-1900,00</w:t>
            </w:r>
          </w:p>
        </w:tc>
      </w:tr>
      <w:tr w:rsidR="009B0659" w:rsidRPr="009B0659" w:rsidTr="009B0659">
        <w:trPr>
          <w:cantSplit/>
        </w:trPr>
        <w:tc>
          <w:tcPr>
            <w:tcW w:w="1091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Национальная экономика</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09</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02 0 2200</w:t>
            </w:r>
          </w:p>
        </w:tc>
        <w:tc>
          <w:tcPr>
            <w:tcW w:w="708" w:type="dxa"/>
            <w:tcBorders>
              <w:top w:val="nil"/>
              <w:left w:val="nil"/>
              <w:bottom w:val="single" w:sz="8" w:space="0" w:color="auto"/>
              <w:right w:val="nil"/>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225</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U</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w:t>
            </w:r>
            <w:r w:rsidRPr="009B0659">
              <w:rPr>
                <w:rFonts w:ascii="Times New Roman" w:eastAsia="Times New Roman" w:hAnsi="Times New Roman" w:cs="Times New Roman"/>
                <w:sz w:val="20"/>
                <w:szCs w:val="20"/>
                <w:lang w:eastAsia="ru-RU"/>
              </w:rPr>
              <w:t>34</w:t>
            </w:r>
            <w:r w:rsidRPr="009B0659">
              <w:rPr>
                <w:rFonts w:ascii="Times New Roman" w:eastAsia="Times New Roman" w:hAnsi="Times New Roman" w:cs="Times New Roman"/>
                <w:sz w:val="20"/>
                <w:szCs w:val="20"/>
                <w:lang w:val="en-US" w:eastAsia="ru-RU"/>
              </w:rPr>
              <w:t>000</w:t>
            </w:r>
            <w:r w:rsidRPr="009B0659">
              <w:rPr>
                <w:rFonts w:ascii="Times New Roman" w:eastAsia="Times New Roman" w:hAnsi="Times New Roman" w:cs="Times New Roman"/>
                <w:sz w:val="20"/>
                <w:szCs w:val="20"/>
                <w:lang w:eastAsia="ru-RU"/>
              </w:rPr>
              <w:t>,00</w:t>
            </w:r>
          </w:p>
        </w:tc>
      </w:tr>
      <w:tr w:rsidR="009B0659" w:rsidRPr="009B0659" w:rsidTr="009B0659">
        <w:trPr>
          <w:cantSplit/>
        </w:trPr>
        <w:tc>
          <w:tcPr>
            <w:tcW w:w="1091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ЖКХ</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left="36" w:right="68"/>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Ремонт водопроводных сетей</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02</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01 0 2300</w:t>
            </w:r>
          </w:p>
        </w:tc>
        <w:tc>
          <w:tcPr>
            <w:tcW w:w="708" w:type="dxa"/>
            <w:tcBorders>
              <w:top w:val="nil"/>
              <w:left w:val="nil"/>
              <w:bottom w:val="single" w:sz="8" w:space="0" w:color="auto"/>
              <w:right w:val="nil"/>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U</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+50000</w:t>
            </w:r>
            <w:r w:rsidRPr="009B0659">
              <w:rPr>
                <w:rFonts w:ascii="Times New Roman" w:eastAsia="Times New Roman" w:hAnsi="Times New Roman" w:cs="Times New Roman"/>
                <w:sz w:val="20"/>
                <w:szCs w:val="20"/>
                <w:lang w:eastAsia="ru-RU"/>
              </w:rPr>
              <w:t>,00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Страхование газопровода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02</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01 0 2600</w:t>
            </w:r>
          </w:p>
        </w:tc>
        <w:tc>
          <w:tcPr>
            <w:tcW w:w="708" w:type="dxa"/>
            <w:tcBorders>
              <w:top w:val="nil"/>
              <w:left w:val="nil"/>
              <w:bottom w:val="single" w:sz="8" w:space="0" w:color="auto"/>
              <w:right w:val="nil"/>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226</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+50000,00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Обслуживание газопровода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02</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01 0 2600</w:t>
            </w:r>
          </w:p>
        </w:tc>
        <w:tc>
          <w:tcPr>
            <w:tcW w:w="708" w:type="dxa"/>
            <w:tcBorders>
              <w:top w:val="nil"/>
              <w:left w:val="nil"/>
              <w:bottom w:val="single" w:sz="8" w:space="0" w:color="auto"/>
              <w:right w:val="nil"/>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+15000,00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left="36" w:right="68"/>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Организация и содержание мест захоронения</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01 0 2400</w:t>
            </w:r>
          </w:p>
        </w:tc>
        <w:tc>
          <w:tcPr>
            <w:tcW w:w="708" w:type="dxa"/>
            <w:tcBorders>
              <w:top w:val="nil"/>
              <w:left w:val="nil"/>
              <w:bottom w:val="single" w:sz="8" w:space="0" w:color="auto"/>
              <w:right w:val="nil"/>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U</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+30000</w:t>
            </w:r>
            <w:r w:rsidRPr="009B0659">
              <w:rPr>
                <w:rFonts w:ascii="Times New Roman" w:eastAsia="Times New Roman" w:hAnsi="Times New Roman" w:cs="Times New Roman"/>
                <w:sz w:val="20"/>
                <w:szCs w:val="20"/>
                <w:lang w:eastAsia="ru-RU"/>
              </w:rPr>
              <w:t>,00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lastRenderedPageBreak/>
              <w:t>Прочие мероприятия по благоустройству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01 0 2500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U</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+10000,00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Прочие мероприятия по благоустройству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01 0 2500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226</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U</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+10000,00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Прочие мероприятия по благоустройству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01 0 2500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310</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U</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+66000,00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r>
      <w:tr w:rsidR="009B0659" w:rsidRPr="009B0659" w:rsidTr="009B0659">
        <w:trPr>
          <w:cantSplit/>
        </w:trPr>
        <w:tc>
          <w:tcPr>
            <w:tcW w:w="1091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Социальная политика</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10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76 0 5082</w:t>
            </w:r>
          </w:p>
        </w:tc>
        <w:tc>
          <w:tcPr>
            <w:tcW w:w="708" w:type="dxa"/>
            <w:tcBorders>
              <w:top w:val="nil"/>
              <w:left w:val="nil"/>
              <w:bottom w:val="single" w:sz="8" w:space="0" w:color="auto"/>
              <w:right w:val="nil"/>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310/166</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16106</w:t>
            </w:r>
            <w:r w:rsidRPr="009B0659">
              <w:rPr>
                <w:rFonts w:ascii="Times New Roman" w:eastAsia="Times New Roman" w:hAnsi="Times New Roman" w:cs="Times New Roman"/>
                <w:sz w:val="20"/>
                <w:szCs w:val="20"/>
                <w:lang w:val="en-US" w:eastAsia="ru-RU"/>
              </w:rPr>
              <w:t>#218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+1075896,00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10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76 0 8027</w:t>
            </w:r>
          </w:p>
        </w:tc>
        <w:tc>
          <w:tcPr>
            <w:tcW w:w="708" w:type="dxa"/>
            <w:tcBorders>
              <w:top w:val="nil"/>
              <w:left w:val="nil"/>
              <w:bottom w:val="single" w:sz="8" w:space="0" w:color="auto"/>
              <w:right w:val="nil"/>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310</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16106#218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-1075896,00</w:t>
            </w:r>
          </w:p>
        </w:tc>
      </w:tr>
    </w:tbl>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Глава муниципального образования</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Темкинского района Смоленской области                                                                  В.П. Потапов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t>РЕШЕНИЕ</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от   26   февраля   2014 года                                                                                  № 7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Об   утверждении   проекта   решения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Совета  депутатов  «Об   утверждении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отчета  исполнения местного бюджета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области за 2013 год»</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В соответствии Бюджетного кодекса Российской Федерации, Устава Кикинского сельского поселения Темкинского района Смоленской области       (с изменениями),  Положения о бюджетном процессе в муниципальном образовании Кикинское  сельское поселение Темкинского района Смоленской области,    решения  постоянной комиссии по бюджету,  налогам  и  финансам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1. Утвердить проект решения Совета депутатов «Об утверждении отчета исполнения местного бюджета Кикинского сельского поселения Темкинского района Смоленской области за 2012 год»   по основным характеристикам:</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 по общему объёму  доходов   местного бюджета Кикинского сельского поселения      Темкинского     района      Смоленской       области    в           сумме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17892,3 тысячи  рублей;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 по общему объёму расходов  местного бюджета Кикинского сельского поселения Темкинского района Смоленской области в сумме                       17393,5  тысячи  рублей.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в том числе:</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 объём  полученных  межбюджетных  трансфертов в сумме                         8986,9 тысячи рублей.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 остаток денежных средств на 01.01.2014 - 542113 рублей 54 копейки.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2. Настоящее решение вступает в силу  после  официального опубликования  в газете «Заря».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3. Контроль исполнения  настоящего решения возложить на постоянную  комиссию по бюджету, налогам и финансам  (председатель Егорова Л.В).</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w:t>
      </w:r>
      <w:r w:rsidRPr="009B0659">
        <w:rPr>
          <w:rFonts w:ascii="Times New Roman" w:eastAsia="Times New Roman" w:hAnsi="Times New Roman" w:cs="Times New Roman"/>
          <w:b/>
          <w:bCs/>
          <w:sz w:val="28"/>
          <w:szCs w:val="28"/>
          <w:lang w:eastAsia="ru-RU"/>
        </w:rPr>
        <w:t>В.П. Потапов</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br w:type="page"/>
      </w:r>
      <w:r w:rsidRPr="009B0659">
        <w:rPr>
          <w:rFonts w:ascii="Times New Roman" w:eastAsia="Times New Roman" w:hAnsi="Times New Roman" w:cs="Times New Roman"/>
          <w:b/>
          <w:bCs/>
          <w:sz w:val="28"/>
          <w:szCs w:val="28"/>
          <w:lang w:eastAsia="ru-RU"/>
        </w:rPr>
        <w:lastRenderedPageBreak/>
        <w:t> </w:t>
      </w:r>
      <w:r w:rsidRPr="009B0659">
        <w:rPr>
          <w:rFonts w:ascii="Times New Roman" w:eastAsia="Times New Roman" w:hAnsi="Times New Roman" w:cs="Times New Roman"/>
          <w:sz w:val="24"/>
          <w:szCs w:val="24"/>
          <w:lang w:eastAsia="ru-RU"/>
        </w:rPr>
        <w:t xml:space="preserve">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26   февраля   2014 года                                                                             №  8</w:t>
      </w:r>
    </w:p>
    <w:p w:rsidR="009B0659" w:rsidRPr="009B0659" w:rsidRDefault="009B0659" w:rsidP="009B0659">
      <w:pPr>
        <w:spacing w:after="0" w:line="240" w:lineRule="auto"/>
        <w:ind w:firstLine="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Об       установление      порядка    учета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предложений    и    участия    граждан  в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обсуждение         проекта           решения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Совета    депутатов  «Об    утверждении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отчета исполнения местного     бюджета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области  за  2013год»</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В соответствии с пунктом 4   статьи 44  Федерального  закона    от   06.10.2003  № 131-ФЗ   «Об   общих    принципах     организации   местного   самоуправления   в  Российской  Федерации», Уставом Кикинского сельского поселения Темкинского района Смоленской области (с изменениями), решения постоянной комиссии по законности и правопорядку</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Установить следующий порядок учета предложений и участия граждан в обсуждение проекта  решения Совета депутатов «Об утверждении отчета исполнения  местного бюджета  Кикинского сельского поселения Темкинского  района Смоленской области за  2013 год»:</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2. Прием предложений граждан в письменной форме до 11.03.2014 года по адресу: 215332 Смоленская область,  д. Кикино,  ул. Центральная д.32,         Совет депутатов Кикинского сельского поселения Темкинского района Смоленской области.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4. Публичные слушания по проекту решения Совета депутатов Кикинского сельского поселения Темкинского района Смоленской </w:t>
      </w:r>
      <w:r w:rsidRPr="009B0659">
        <w:rPr>
          <w:rFonts w:ascii="Times New Roman" w:eastAsia="Times New Roman" w:hAnsi="Times New Roman" w:cs="Times New Roman"/>
          <w:sz w:val="28"/>
          <w:szCs w:val="28"/>
          <w:lang w:eastAsia="ru-RU"/>
        </w:rPr>
        <w:lastRenderedPageBreak/>
        <w:t xml:space="preserve">области                        «Об утверждении отчета исполнения местного бюджета  Кикинского сельского поселения Темкинского  района  Смоленской области за 2013 год»,  проводятся                  19 марта 2014 года   в здании   Администрации  Кикинского сельского поселения  Темкинского   района  Смоленской  области  в 12.00 часов.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5. Утверждение  решения  Совета депутатов «Об утверждении отчета исполнения  местного бюджета Кикинского сельского поселения Темкинского  района  Смоленской области за 2012 год»  на заседании Совета депутатов Кикинского сельского поселения Темкинского района  Смоленской  области.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6.  Опубликование решения  Совета депутатов «Об утверждении отчета исполнения местного бюджета  Кикинского сельского поселения Темкинского  района  Смоленской области  за  2013 год» в Темкинской районной газете  «Заря».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7. Настоящее решение вступает в силу после официального опубликования в  районной газете «Заря».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8.  Контроль  исполнения  настоящего решения  возложить на постоянную комиссию по законности и правопорядку  (председатель  Петровская А.Н.).</w:t>
      </w:r>
    </w:p>
    <w:p w:rsidR="009B0659" w:rsidRPr="009B0659" w:rsidRDefault="009B0659" w:rsidP="009B0659">
      <w:pPr>
        <w:spacing w:after="0" w:line="240" w:lineRule="auto"/>
        <w:ind w:left="51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left="51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Темкинского  района  Смоленской  области                                  </w:t>
      </w:r>
      <w:r w:rsidRPr="009B0659">
        <w:rPr>
          <w:rFonts w:ascii="Times New Roman" w:eastAsia="Times New Roman" w:hAnsi="Times New Roman" w:cs="Times New Roman"/>
          <w:b/>
          <w:bCs/>
          <w:sz w:val="28"/>
          <w:szCs w:val="28"/>
          <w:lang w:eastAsia="ru-RU"/>
        </w:rPr>
        <w:t xml:space="preserve">В.П. Потапов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ind w:righ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53340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33400" cy="542925"/>
                    </a:xfrm>
                    <a:prstGeom prst="rect">
                      <a:avLst/>
                    </a:prstGeom>
                    <a:solidFill>
                      <a:srgbClr val="FFFFFF"/>
                    </a:solid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ТЕМКИНСКОГО  РАЙОНА  СМОЛЕНСКОЙ  ОБЛАСТИ</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РЕШЕНИЕ</w:t>
      </w:r>
    </w:p>
    <w:p w:rsidR="009B0659" w:rsidRPr="009B0659" w:rsidRDefault="009B0659" w:rsidP="009B0659">
      <w:pPr>
        <w:spacing w:after="0" w:line="240" w:lineRule="auto"/>
        <w:ind w:left="-142" w:right="-1"/>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36"/>
          <w:szCs w:val="36"/>
          <w:lang w:eastAsia="ru-RU"/>
        </w:rPr>
        <w:lastRenderedPageBreak/>
        <w:t> </w:t>
      </w:r>
    </w:p>
    <w:p w:rsidR="009B0659" w:rsidRPr="009B0659" w:rsidRDefault="009B0659" w:rsidP="009B0659">
      <w:pPr>
        <w:spacing w:after="0" w:line="240" w:lineRule="auto"/>
        <w:ind w:left="-142" w:right="-1"/>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right="-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26 февраля 2014 г.        № 9                                                                    д. Кикино</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right="624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Об утверждении Порядка формирования и использования бюджетных ассигнований муниципального дорожного фонда муниципального образования Кикинского сельского поселения Темкинского района Смоленской области</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В соответствии с ч. 5 ст. 179.4 Бюджетного Кодекса Российской Федерации,  Уставом муниципального образования Кикинского сельского поселения Темкинского района  Смоленской области, решением постоянной комиссии по бюджету, финансовой и налоговой политике Совета депутатов Кикинского сельского поселения Темкинского района Смоленской области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РЕШИЛ:</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 Утвердить прилагаемый Порядок формирования и использования ассигнований муниципального дорожного фонда   Кикинского сельского поселения Темкинского района  Смоленской области.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районной газете «Заря» и  распространяет свое действие на правоотношения возникшие с 1 января 2014 года.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 Решение разместить  на официальном сайте Администрации муниципального образования «Темкинский район» Смоленской области.</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Глава  муниципального образования</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Кикинского сельского поселения</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Темкинского района  Смоленской области                                                В.П.Потапов</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left="486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Приложение</w:t>
      </w:r>
    </w:p>
    <w:p w:rsidR="009B0659" w:rsidRPr="009B0659" w:rsidRDefault="009B0659" w:rsidP="009B0659">
      <w:pPr>
        <w:spacing w:after="0" w:line="240" w:lineRule="auto"/>
        <w:ind w:left="486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УТВЕРЖДЕНО</w:t>
      </w:r>
    </w:p>
    <w:p w:rsidR="009B0659" w:rsidRPr="009B0659" w:rsidRDefault="009B0659" w:rsidP="009B0659">
      <w:pPr>
        <w:spacing w:after="0" w:line="240" w:lineRule="auto"/>
        <w:ind w:left="486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Решением Совета депутатов          Кикинского сельского поселения Темкинского района Смоленской области</w:t>
      </w:r>
    </w:p>
    <w:p w:rsidR="009B0659" w:rsidRPr="009B0659" w:rsidRDefault="009B0659" w:rsidP="009B0659">
      <w:pPr>
        <w:spacing w:after="0" w:line="240" w:lineRule="auto"/>
        <w:ind w:left="486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26.02.2014 г. № 9</w:t>
      </w:r>
    </w:p>
    <w:p w:rsidR="009B0659" w:rsidRPr="009B0659" w:rsidRDefault="009B0659" w:rsidP="009B0659">
      <w:pPr>
        <w:spacing w:after="0" w:line="240" w:lineRule="auto"/>
        <w:ind w:left="50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6"/>
          <w:szCs w:val="26"/>
          <w:lang w:eastAsia="ru-RU"/>
        </w:rPr>
        <w:t>Порядок</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6"/>
          <w:szCs w:val="26"/>
          <w:lang w:eastAsia="ru-RU"/>
        </w:rPr>
        <w:t>формирования и использования бюджетных ассигнований муниципального дорожного фонда муниципального образования Кикинского сельского поселения Темкинского района</w:t>
      </w:r>
      <w:r w:rsidRPr="009B0659">
        <w:rPr>
          <w:rFonts w:ascii="Times New Roman" w:eastAsia="Times New Roman" w:hAnsi="Times New Roman" w:cs="Times New Roman"/>
          <w:sz w:val="26"/>
          <w:szCs w:val="26"/>
          <w:lang w:eastAsia="ru-RU"/>
        </w:rPr>
        <w:t xml:space="preserve">  </w:t>
      </w:r>
      <w:r w:rsidRPr="009B0659">
        <w:rPr>
          <w:rFonts w:ascii="Times New Roman" w:eastAsia="Times New Roman" w:hAnsi="Times New Roman" w:cs="Times New Roman"/>
          <w:b/>
          <w:bCs/>
          <w:sz w:val="26"/>
          <w:szCs w:val="26"/>
          <w:lang w:eastAsia="ru-RU"/>
        </w:rPr>
        <w:t> Смоленской области</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1. Настоящий Порядок формирования и использования бюджетных ассигнований муниципального дорожного фонда муниципального образования  Кикинского сельского поселения Темкинского района  Смоленской области (далее - Порядок) разработан в соответствии с частью 5 статьи 179.4 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Кикинского сельского поселения Темкинского района  Смоленской области.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2. Дорожный фонд муниципального образования  Кикинского сельского поселения Темкинского района  Смоленской области (далее - дорожный фонд) создается в целях реализации полномочий, возложенных на органы местного самоуправления Федеральным законом от 06.10.2003 года № 131-ФЗ «Об общих принципах организации местного самоуправления в Российской Федерации» в части капитального и текущего ремонта, содержания, строительства, реконструкции, а также другой дорожной деятельности в отношении автомобильных дорог местного значения в  границах населенных пунктов  муниципального образования Кикинского сельского поселения Темкинского района Смоленской области и осуществления других полномочий в области использования автомобильных дорог и осуществления иной деятельности в соответствии с законодательством Российской Федерации и утверждается решением совета депутатов Кикинского сельского поселения Темкинского района Смоленской области.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3. Объем бюджетных ассигнований муниципального дорожного фонда утверждается решением Совета депутатов Кикинского сельского поселения Темкинского района  Смоленской области в бюджете на очередной финансовый год и плановый период.</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4. Источниками формирования дорожного фонда  являются: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субсидии из областного бюджета по дифференцированным нормативам, установленным субъектом Российской Федерации, размеры дифференцированных нормативов отчислений устанавливаются исходя их протяженности автомобильных дорог местного значения;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xml:space="preserve">- от акцизов на автомобильный и прямогонный бензин, дизельное топливо, моторные масла для дизельных и карбюраторных двигателей, производимые на территории Российской Федерации, в размере не менее десяти процентов </w:t>
      </w:r>
      <w:r w:rsidRPr="009B0659">
        <w:rPr>
          <w:rFonts w:ascii="Times New Roman" w:eastAsia="Times New Roman" w:hAnsi="Times New Roman" w:cs="Times New Roman"/>
          <w:sz w:val="26"/>
          <w:szCs w:val="26"/>
          <w:lang w:eastAsia="ru-RU"/>
        </w:rPr>
        <w:lastRenderedPageBreak/>
        <w:t>налоговых доходов консолидированного бюджета субъекта Российской Федерации от указанного налога;</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средства бюджета Кикинского сельского поселения Темкинского района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проездам к дворовым территориям многоквартирных домов;</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плата в счет возмещения вреда, причиненного автомобильным дорогам</w:t>
      </w: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sz w:val="26"/>
          <w:szCs w:val="26"/>
          <w:lang w:eastAsia="ru-RU"/>
        </w:rPr>
        <w:t>местного значения транспортными средствами, осуществляющими перевозки тяжеловесных и (или) крупногабаритных грузов;</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денежные средства, поступающие в бюджет Кикинского сельского поселения Темкинского района  Смоленской области от уплаты неустоек (штрафов, пеней), а также от возмещения убытков, взысканных в установленном порядке в связи с нарушениями подрядчиками условий контрактов или иных договоров, финансируемых за счет средств дорожного фонда или в связи с уклонением от заключения таких контрактов или иных договоров;</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дорог местного значения.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5. Бюджетные ассигнования дорожного фонда направляются на следующие виды дорожной деятельности: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содержание дорог местного значения;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капитальный ремонт и текущий ремонт дорог местного значения, а также</w:t>
      </w: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sz w:val="26"/>
          <w:szCs w:val="26"/>
          <w:lang w:eastAsia="ru-RU"/>
        </w:rPr>
        <w:t>дворовых территорий многоквартирных домов, проездов к дворовым территориям многоквартирных домов;</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реконструкцию и строительство дорог местного значения;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приобретение дорожной техники, используемой в целях обеспечения деятельности по капитальному, текущему ремонту, содержанию, реконструкции и строительству дорог местного значения;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обеспечение  безопасности дорожного движения;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на исполнение судебных решений, принятых в отношении дорог местного значения.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 оформление прав собственности на уличную дорожную сеть общего пользования местного значения и земельные участки под ними в том числе на автомобильные дороги общего пользования и сооружений на них.</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6. Объем бюджетных ассигнований, предусмотренных на исполнение бюджетных обязательств, указанных в пункте 5 настоящего Порядка, определяется на основе нормативов финансовых затрат и в соответствии с требованиями</w:t>
      </w: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sz w:val="26"/>
          <w:szCs w:val="26"/>
          <w:lang w:eastAsia="ru-RU"/>
        </w:rPr>
        <w:t>технических</w:t>
      </w: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sz w:val="26"/>
          <w:szCs w:val="26"/>
          <w:lang w:eastAsia="ru-RU"/>
        </w:rPr>
        <w:t>регламентов на капитальный и текущий ремонт, содержание, строительство, реконструкцию, а также обустройство дорог местного значения.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7. Операции со средствами дорожного фонда отражаются на едином счете бюджета Кикинского сельского поселения Темкинского района Смоленской области.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8. 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lastRenderedPageBreak/>
        <w:t>9. Бюджетные ассигнования дорожного фонда, не используемые в текущем финансовом году, направляются на увеличение бюджетных ассигнований дорожного фонда в очередном финансовом году.</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6"/>
          <w:szCs w:val="26"/>
          <w:lang w:eastAsia="ru-RU"/>
        </w:rPr>
        <w:t>10. Отчет об использовании бюджетных ассигнований дорожного фонда формируется в составе бюджетной отчетности об исполнении бюджета Кикинского сельского поселения Темкинского района  Смоленской области.</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СОВЕТ ДЕПУТАТОВ</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ТЕМКИНСКОГО РАЙОНА СМОЛЕНСКОЙ ОБЛАСТИ</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26 февраля  2014 года                    № 10                                          д. Кикино</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Об     ограничении       пребывания</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несовершеннолетних        граждан</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      возрасте      до      16      лет    в</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общественных местах  Кикинского</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сельского  поселения Темкинского</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района      Смоленской       области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 соответствии областного закона от 30 сентября 2008 года № 107-3 «О внесении изменений в статью 31 и 31.1 областного закона «Об административных правонарушениях на территории Смоленской области», Устава Кикинского сельского поселения Темкинского района Смоленской области, решения постоянной комиссии по законности и правопорядку</w:t>
      </w:r>
    </w:p>
    <w:p w:rsidR="009B0659" w:rsidRPr="009B0659" w:rsidRDefault="009B0659" w:rsidP="009B0659">
      <w:pPr>
        <w:spacing w:after="0"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Ограничить пребывание на улице и в других общественных местах Кикинского сельского поселения несовершеннолетних граждан в возрасте до 16 лет с 22.00 часов до 6.00 часов без родителей (лиц замещающих).</w:t>
      </w:r>
    </w:p>
    <w:p w:rsidR="009B0659" w:rsidRPr="009B0659" w:rsidRDefault="009B0659" w:rsidP="009B0659">
      <w:pPr>
        <w:spacing w:after="0"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Рекомендовать руководителям КДЦ Кикинского сельского поселения принять меры по ограничению пребывания несовершеннолетних граждан в возрасте до 16 лет с 22.00 часов до 6.00 часов без родителей (лиц замещающих) в КДЦ Кикинского сельского поселения Темкинского района Смоленской области.</w:t>
      </w:r>
    </w:p>
    <w:p w:rsidR="009B0659" w:rsidRPr="009B0659" w:rsidRDefault="009B0659" w:rsidP="009B0659">
      <w:pPr>
        <w:spacing w:after="0"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3.</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Настоящее решение вступает в силу с момента его обнародования.</w:t>
      </w:r>
    </w:p>
    <w:p w:rsidR="009B0659" w:rsidRPr="009B0659" w:rsidRDefault="009B0659" w:rsidP="009B0659">
      <w:pPr>
        <w:spacing w:after="0"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Контроль за исполнение настоящего решения оставляю за собой.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Кикинского сельского поселения</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В.П. Потапов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25  апреля    2014 года                                                                                №  12</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Об утверждении  отчета  исполнения</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местного     бюджета        Кикинского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сельского   поселения    Темкинского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района     Смоленской            области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за  2013 год</w:t>
      </w:r>
    </w:p>
    <w:p w:rsidR="009B0659" w:rsidRPr="009B0659" w:rsidRDefault="009B0659" w:rsidP="009B0659">
      <w:pPr>
        <w:spacing w:after="0" w:line="240" w:lineRule="auto"/>
        <w:ind w:firstLine="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 соответствии Бюджетного кодекса Российской Федерации,  Устава Кикинского сельского поселения Темкинского района Смоленской области, Положения о бюджетном процессе в муниципальном образовании Кикинское сельское поселение Темкинского района Смоленской области и рекомендаций постоянной комиссии по бюджету, налогам и финансам</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r w:rsidRPr="009B0659">
        <w:rPr>
          <w:rFonts w:ascii="Times New Roman" w:eastAsia="Times New Roman" w:hAnsi="Times New Roman" w:cs="Times New Roman"/>
          <w:sz w:val="28"/>
          <w:szCs w:val="28"/>
          <w:lang w:eastAsia="ru-RU"/>
        </w:rPr>
        <w:t>1. Утвердить отчет исполнения местного бюджета Кикинского сельского поселения Темкинского района Смоленской области за 2013 год по основным характеристикам:</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по общему объему доходов местного бюджета Кикинского сельского поселения Темкинского района Смоленской области за  2013 год    в сумме 17892,3 тысячи рублей;</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по общему объему расходов местного бюджета Кикинского сельского поселения Темкинского района Смоленской области за  2013 год  в сумме  17393,5  тысячи  рублей;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 остаток денежных средств на  01.01.2014 – 542113,54 рубля.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Утвердить отчет исполнения местного бюджета Кикинского сельского поселения Темкинского района Смоленской области  за  2013 год  по  разделам:</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2.1. По доходам местного бюджета в соответствии ведомственной классификации и финансовой помощи местному бюджету Кикинского сельского поселения, выделенной бюджетами других уровней, в виде дотаций, субсидий, субвенций в следующих суммах: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6048"/>
        <w:gridCol w:w="3523"/>
      </w:tblGrid>
      <w:tr w:rsidR="009B0659" w:rsidRPr="009B0659" w:rsidTr="009B0659">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Наименование  статей</w:t>
            </w:r>
          </w:p>
        </w:tc>
        <w:tc>
          <w:tcPr>
            <w:tcW w:w="3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          Тысяч рублей </w:t>
            </w:r>
          </w:p>
        </w:tc>
      </w:tr>
      <w:tr w:rsidR="009B0659" w:rsidRPr="009B0659" w:rsidTr="009B0659">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ДОХОДЫ</w:t>
            </w:r>
          </w:p>
        </w:tc>
      </w:tr>
      <w:tr w:rsidR="009B0659" w:rsidRPr="009B0659" w:rsidTr="009B0659">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Налог на доходы физических лиц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Налог на имущество физических лиц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Единый сельскохозяйственный налог</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Земельный налог</w:t>
            </w:r>
            <w:r w:rsidRPr="009B0659">
              <w:rPr>
                <w:rFonts w:ascii="Times New Roman" w:eastAsia="Times New Roman" w:hAnsi="Times New Roman" w:cs="Times New Roman"/>
                <w:i/>
                <w:iCs/>
                <w:sz w:val="28"/>
                <w:szCs w:val="28"/>
                <w:lang w:eastAsia="ru-RU"/>
              </w:rPr>
              <w:t xml:space="preserve">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Налоговые доходы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Аренда имущества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Арендная плата за земельные участки  земли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Продажа земли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Неналоговые доходы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Итого доходов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Дотации, субсидии, субвенции</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Всего доходов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Остатки бюджетных средств на           01.01.2014 года</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7349.2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235,3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4,7</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297,8</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7887,0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80,5</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920,8</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1001,3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8888,3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8986,9</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17892,3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542,1</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c>
      </w:tr>
    </w:tbl>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2.2. По расходам местного бюджета Кикинского сельского поселения Темкинского района Смоленской области за 2013 год  в суммах:</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6048"/>
        <w:gridCol w:w="3523"/>
      </w:tblGrid>
      <w:tr w:rsidR="009B0659" w:rsidRPr="009B0659" w:rsidTr="009B0659">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Наименование статей</w:t>
            </w:r>
          </w:p>
        </w:tc>
        <w:tc>
          <w:tcPr>
            <w:tcW w:w="3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Тысяч рублей </w:t>
            </w:r>
            <w:r w:rsidRPr="009B0659">
              <w:rPr>
                <w:rFonts w:ascii="Times New Roman" w:eastAsia="Times New Roman" w:hAnsi="Times New Roman" w:cs="Times New Roman"/>
                <w:sz w:val="28"/>
                <w:szCs w:val="28"/>
                <w:lang w:eastAsia="ru-RU"/>
              </w:rPr>
              <w:t>       </w:t>
            </w:r>
          </w:p>
        </w:tc>
      </w:tr>
      <w:tr w:rsidR="009B0659" w:rsidRPr="009B0659" w:rsidTr="009B0659">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РАСХОДЫ </w:t>
            </w:r>
          </w:p>
        </w:tc>
      </w:tr>
      <w:tr w:rsidR="009B0659" w:rsidRPr="009B0659" w:rsidTr="009B0659">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Общегосударственные вопросы, всего, </w:t>
            </w:r>
            <w:r w:rsidRPr="009B0659">
              <w:rPr>
                <w:rFonts w:ascii="Times New Roman" w:eastAsia="Times New Roman" w:hAnsi="Times New Roman" w:cs="Times New Roman"/>
                <w:sz w:val="28"/>
                <w:szCs w:val="28"/>
                <w:lang w:eastAsia="ru-RU"/>
              </w:rPr>
              <w:t>в т.ч.</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b/>
                <w:bCs/>
                <w:i/>
                <w:iCs/>
                <w:sz w:val="28"/>
                <w:szCs w:val="28"/>
                <w:lang w:eastAsia="ru-RU"/>
              </w:rPr>
              <w:t>Глава муниципального образования</w:t>
            </w:r>
            <w:r w:rsidRPr="009B0659">
              <w:rPr>
                <w:rFonts w:ascii="Times New Roman" w:eastAsia="Times New Roman" w:hAnsi="Times New Roman" w:cs="Times New Roman"/>
                <w:b/>
                <w:bCs/>
                <w:sz w:val="28"/>
                <w:szCs w:val="28"/>
                <w:lang w:eastAsia="ru-RU"/>
              </w:rPr>
              <w:t>:</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фонд оплаты труда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xml:space="preserve">- заработная плата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начисления на оплату труда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депутатские выплаты</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i/>
                <w:iCs/>
                <w:sz w:val="28"/>
                <w:szCs w:val="28"/>
                <w:lang w:eastAsia="ru-RU"/>
              </w:rPr>
              <w:t>Центральный аппарат:</w:t>
            </w: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-фонд оплаты труда и страховые взносы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i/>
                <w:iCs/>
                <w:sz w:val="28"/>
                <w:szCs w:val="28"/>
                <w:lang w:eastAsia="ru-RU"/>
              </w:rPr>
              <w:t>Прочая закупка товаров ,работ и услуг для государственных муниципальных нужд, всего.</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i/>
                <w:iCs/>
                <w:sz w:val="28"/>
                <w:szCs w:val="28"/>
                <w:lang w:eastAsia="ru-RU"/>
              </w:rPr>
              <w:t> в том числе:</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-командировочные расходы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услуги связи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коммунальные услуги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-работы и услуги по содержанию имущества</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-членские взносы в Совет МО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прочие работы, услуги (опубликование НПА, подписка, техосмотр, страховка)</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увеличение стоимости основных средств</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-увеличение стоимости материальных запасов (ГСМ, хозяйственные расходы, зап.части)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субсидии на налог на имущество и транспортный налог</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резервный фонд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8"/>
                <w:szCs w:val="28"/>
                <w:lang w:eastAsia="ru-RU"/>
              </w:rPr>
              <w:t xml:space="preserve">- обеспечение деятельности органов финансового (финансово-бюджетного надзора)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8"/>
                <w:szCs w:val="28"/>
                <w:lang w:eastAsia="ru-RU"/>
              </w:rPr>
              <w:t> -Другие общегосударственные вопросы  всего</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8"/>
                <w:szCs w:val="28"/>
                <w:lang w:eastAsia="ru-RU"/>
              </w:rPr>
              <w:t> </w:t>
            </w:r>
            <w:r w:rsidRPr="009B0659">
              <w:rPr>
                <w:rFonts w:ascii="Times New Roman" w:eastAsia="Times New Roman" w:hAnsi="Times New Roman" w:cs="Times New Roman"/>
                <w:i/>
                <w:iCs/>
                <w:sz w:val="28"/>
                <w:szCs w:val="28"/>
                <w:lang w:eastAsia="ru-RU"/>
              </w:rPr>
              <w:t> в  том числе:</w:t>
            </w:r>
            <w:r w:rsidRPr="009B0659">
              <w:rPr>
                <w:rFonts w:ascii="Times New Roman" w:eastAsia="Times New Roman" w:hAnsi="Times New Roman" w:cs="Times New Roman"/>
                <w:b/>
                <w:bCs/>
                <w:i/>
                <w:iCs/>
                <w:sz w:val="28"/>
                <w:szCs w:val="28"/>
                <w:lang w:eastAsia="ru-RU"/>
              </w:rPr>
              <w:t xml:space="preserve">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прочие работы и  услуги (межевание)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8"/>
                <w:szCs w:val="28"/>
                <w:lang w:eastAsia="ru-RU"/>
              </w:rPr>
              <w:t xml:space="preserve">- Жилищно-коммунальное хозяйство, всего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i/>
                <w:iCs/>
                <w:sz w:val="28"/>
                <w:szCs w:val="28"/>
                <w:lang w:eastAsia="ru-RU"/>
              </w:rPr>
              <w:t>  в том числе:</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коммунальное хозяйство, всего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 xml:space="preserve">ФЦП «Социальное развитие села» фед.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водоотведение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ДОЦП вода область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ремонт водопровода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ЦП по сельскому хозяйству</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наказы избирателей  (обслуживание уличного освещения)</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расходы, связанные с газификацией</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благоустройство, всего, </w:t>
            </w:r>
            <w:r w:rsidRPr="009B0659">
              <w:rPr>
                <w:rFonts w:ascii="Times New Roman" w:eastAsia="Times New Roman" w:hAnsi="Times New Roman" w:cs="Times New Roman"/>
                <w:sz w:val="28"/>
                <w:szCs w:val="28"/>
                <w:lang w:eastAsia="ru-RU"/>
              </w:rPr>
              <w:t>в том числе:</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xml:space="preserve">- уличное освещение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строительство и содержание автомобильных дорог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перечисления связанные с жилищно-коммунальным обслуживанием</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К</w:t>
            </w:r>
            <w:r w:rsidRPr="009B0659">
              <w:rPr>
                <w:rFonts w:ascii="Times New Roman" w:eastAsia="Times New Roman" w:hAnsi="Times New Roman" w:cs="Times New Roman"/>
                <w:b/>
                <w:bCs/>
                <w:i/>
                <w:iCs/>
                <w:sz w:val="28"/>
                <w:szCs w:val="28"/>
                <w:lang w:eastAsia="ru-RU"/>
              </w:rPr>
              <w:t>ультура</w:t>
            </w: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i/>
                <w:iCs/>
                <w:sz w:val="28"/>
                <w:szCs w:val="28"/>
                <w:lang w:eastAsia="ru-RU"/>
              </w:rPr>
              <w:t xml:space="preserve">Социальная политика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Воинский учет </w:t>
            </w:r>
            <w:r w:rsidRPr="009B0659">
              <w:rPr>
                <w:rFonts w:ascii="Times New Roman" w:eastAsia="Times New Roman" w:hAnsi="Times New Roman" w:cs="Times New Roman"/>
                <w:sz w:val="28"/>
                <w:szCs w:val="28"/>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ВСЕГО РАСХОДОВ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lastRenderedPageBreak/>
              <w:t>2201,1</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430,2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318,4</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111,8</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49,0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906,4                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815,5</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0,5</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27,1</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5,9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1,5</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106,5</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414,3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157,3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63,4</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9,7</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29,0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29,0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6767,2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6682,0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1804,0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80,0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4418,9</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379,1</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6000,0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48,0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37,2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lastRenderedPageBreak/>
              <w:t>1043,4</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626,8</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250,6</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166,6</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1228,2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130,2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23,4</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17393,5</w:t>
            </w:r>
          </w:p>
        </w:tc>
      </w:tr>
    </w:tbl>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3. Утвердить сумму финансовой помощи полученной в 2013 году Кикинским сельским поселением из бюджетов других уровней в виде дотаций, субсидий, субвенций  в сумме 8986,9 тысяч  рублей.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4. Настоящее решение вступает в силу после официального опубликования в газете «Заря».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 Контроль за исполнением настоящего решения возложить на постоянную комиссию по бюджету, налогам и финансам  (председатель Егорова Л.В.).</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w:t>
      </w:r>
      <w:r w:rsidRPr="009B0659">
        <w:rPr>
          <w:rFonts w:ascii="Times New Roman" w:eastAsia="Times New Roman" w:hAnsi="Times New Roman" w:cs="Times New Roman"/>
          <w:b/>
          <w:bCs/>
          <w:sz w:val="28"/>
          <w:szCs w:val="28"/>
          <w:lang w:eastAsia="ru-RU"/>
        </w:rPr>
        <w:t>В.П. Потапов</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С В Е Д Е Н И 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о  численности муниципальных служащих,  работников муниципальных учреждений и фактических затратах на их денежное содержание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Кикинского сельского поселения Темкинского района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Смоленской области за 2013 год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Муниципальных служащих  - 1 человек,  ФОТ  составил 430,2тысячи рублей;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Работники Администрации – 8 человек;   ФОТ составил 906,4 тысячи рублей;</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МБУК «Кикинский КДЦ»   -  4 человека;   ФОТ  составил 662,6 тысячи ру</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lastRenderedPageBreak/>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от   25 апреля  2014 года                                                                                 №  13</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Об      утверждении     Перечня       движимого</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муниципального   имущества,  передаваемого</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из           муниципальной             собственности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Кикинского сельского поселения Темкинского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района            Смоленской         области           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муниципальную    собственность Аносовского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сельского    поселения   Темкинского    района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Смоленской   области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Заслушав информацию о передаче  движимого муниципального имущества, передаваемого   из муниципальной собственности Кикинского сельского поселения Темкинского  района  Смоленской области в муниципальную собственность Аносовского сельского поселения Темкинского района  Смоленской области,   в соответствии   Устава   Кикинского сельского поселения Темкинского  района  Смоленской области, решения   постоянной  комиссии  по имущественным, земельным отношениям и природопользованию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4"/>
          <w:szCs w:val="24"/>
          <w:lang w:eastAsia="ru-RU"/>
        </w:rPr>
        <w:t xml:space="preserve"> р е ш и л: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1. Утвердить прилагаемый Перечень  движимого  муниципального имущества, передаваемого из муниципальной собственности Кикинского сельского поселения Темкинского  района Смоленской области в муниципальную собственность  Аносовского сельского поселения Темкинского района Смоленской области.</w:t>
      </w:r>
    </w:p>
    <w:p w:rsidR="009B0659" w:rsidRPr="009B0659" w:rsidRDefault="009B0659" w:rsidP="009B0659">
      <w:pPr>
        <w:spacing w:after="0" w:line="240" w:lineRule="auto"/>
        <w:ind w:firstLine="30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2. Предложить Администрации Кикинского сельского поселения Темкинского района Смоленской области,  утвержденный  Перечень  движимого муниципального имущества, передаваемый в муниципальную собственность Аносовского сельского поселения Темкинского района Смоленской области исключить из реестра муниципальной собственности Кикинского сельского поселения  Темкинского  района  Смоленской области.  </w:t>
      </w:r>
    </w:p>
    <w:p w:rsidR="009B0659" w:rsidRPr="009B0659" w:rsidRDefault="009B0659" w:rsidP="009B0659">
      <w:pPr>
        <w:spacing w:after="0" w:line="240" w:lineRule="auto"/>
        <w:ind w:left="660" w:hanging="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3.</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4"/>
          <w:szCs w:val="24"/>
          <w:lang w:eastAsia="ru-RU"/>
        </w:rPr>
        <w:t xml:space="preserve">Настоящее решение вступает в силу с момента его принятия. </w:t>
      </w:r>
    </w:p>
    <w:p w:rsidR="009B0659" w:rsidRPr="009B0659" w:rsidRDefault="009B0659" w:rsidP="009B0659">
      <w:pPr>
        <w:spacing w:after="0" w:line="240" w:lineRule="auto"/>
        <w:ind w:firstLine="30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4.</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4"/>
          <w:szCs w:val="24"/>
          <w:lang w:eastAsia="ru-RU"/>
        </w:rPr>
        <w:t xml:space="preserve">Контроль исполнения настоящего решения возложить на председателя постоянной комиссии по социальной политике, и  имуществу (председатель Васильев О.И.).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Глава муниципального образования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Темкинского    района  Смоленской области                                     </w:t>
      </w:r>
      <w:r w:rsidRPr="009B0659">
        <w:rPr>
          <w:rFonts w:ascii="Times New Roman" w:eastAsia="Times New Roman" w:hAnsi="Times New Roman" w:cs="Times New Roman"/>
          <w:b/>
          <w:bCs/>
          <w:sz w:val="24"/>
          <w:szCs w:val="24"/>
          <w:lang w:eastAsia="ru-RU"/>
        </w:rPr>
        <w:t>В.П. Потапов</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Приложение</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П Е Р Е Ч Е Н Ь</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xml:space="preserve">движимого муниципального имущества, передаваемого из  муниципальной собственности  Кикинского сельского поселения Темкинского   района  Смоленской области, в муниципальную собственность  Аносовского  сельского  поселения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Темкинского района Смоленской области</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bl>
      <w:tblPr>
        <w:tblW w:w="10770" w:type="dxa"/>
        <w:tblInd w:w="-459" w:type="dxa"/>
        <w:tblCellMar>
          <w:left w:w="0" w:type="dxa"/>
          <w:right w:w="0" w:type="dxa"/>
        </w:tblCellMar>
        <w:tblLook w:val="04A0"/>
      </w:tblPr>
      <w:tblGrid>
        <w:gridCol w:w="3826"/>
        <w:gridCol w:w="2692"/>
        <w:gridCol w:w="1276"/>
        <w:gridCol w:w="1559"/>
        <w:gridCol w:w="1417"/>
      </w:tblGrid>
      <w:tr w:rsidR="009B0659" w:rsidRPr="009B0659" w:rsidTr="009B0659">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Передающая сторона</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Полное наименование предприятия, объединения, имущества</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Принимающая сторона</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Полное 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Дата выпуска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Балансовая стоимость имущества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Остаточная стоимость</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на 01.02.2014г</w:t>
            </w:r>
          </w:p>
        </w:tc>
      </w:tr>
      <w:tr w:rsidR="009B0659" w:rsidRPr="009B0659" w:rsidTr="009B065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Кикинское сельское поселение  Темкинского  района Смоленской области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r>
      <w:tr w:rsidR="009B0659" w:rsidRPr="009B0659" w:rsidTr="009B065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u w:val="single"/>
                <w:lang w:eastAsia="ru-RU"/>
              </w:rPr>
              <w:t>в  том  числе  имущество, передаваемого в собственность</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r>
      <w:tr w:rsidR="009B0659" w:rsidRPr="009B0659" w:rsidTr="009B065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Трактор Т-150</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Плуг  ПЛН 5-35 с предплужником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Аносовское      сельское поселение Темкинского района        Смоленской области</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Аносовское      сельское поселение Темкинского района        Смоленской области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1991</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45900.00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67000,00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Нет</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17547,56</w:t>
            </w:r>
          </w:p>
        </w:tc>
      </w:tr>
    </w:tbl>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СОВЕТ  ДЕПУТАТОВ КИКИНСКОГО СЕЛЬСКОГО  ПОСЕЛЕНИЯ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РЕШЕНИЕ</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25  апреля   2014 года                                                                              № 14</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Об           утверждении         тарифов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на       вывоз     твердых      бытовых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отходов      ООО  «Коммунальщик»</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обслуживающего              население</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Кикинского     сельского  поселения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области    </w:t>
      </w:r>
    </w:p>
    <w:p w:rsidR="009B0659" w:rsidRPr="009B0659" w:rsidRDefault="009B0659" w:rsidP="009B0659">
      <w:pPr>
        <w:spacing w:after="0" w:line="240" w:lineRule="auto"/>
        <w:ind w:right="6196"/>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 xml:space="preserve">      </w:t>
      </w:r>
      <w:r w:rsidRPr="009B0659">
        <w:rPr>
          <w:rFonts w:ascii="Times New Roman" w:eastAsia="Times New Roman" w:hAnsi="Times New Roman" w:cs="Times New Roman"/>
          <w:sz w:val="28"/>
          <w:szCs w:val="28"/>
          <w:lang w:eastAsia="ru-RU"/>
        </w:rPr>
        <w:t>В соответствие  Федерального  закона  от 30.12.2004 № 210-ФЗ  «Об основах регулирования тарифов на товары и услуги организаций коммунального комплекса», Федерального  закона  от 06.10.2003 № 131-ФЗ «Об общих принципах организации местного самоуправления в Российской Федерации», статьи 22 Устава Кикинского сельского поселения Темкинского района Смоленской области, решения постоянной комиссии по законности и правопорядку</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Утвердить  прилагаемые тарифы на вывоз твердых бытовых отходов ООО «Коммунальщик» обслуживающего население Кикинского сельского поселения Темкинского района Смоленской области.</w:t>
      </w:r>
    </w:p>
    <w:p w:rsidR="009B0659" w:rsidRPr="009B0659" w:rsidRDefault="009B0659" w:rsidP="009B0659">
      <w:pPr>
        <w:spacing w:after="0" w:line="240" w:lineRule="auto"/>
        <w:ind w:firstLine="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Утвердить прилагаемые  нормативы потребления коммунальных  услуг на территории Кикинского сельского поселения Темкинского района Смоленской области.</w:t>
      </w:r>
    </w:p>
    <w:p w:rsidR="009B0659" w:rsidRPr="009B0659" w:rsidRDefault="009B0659" w:rsidP="009B0659">
      <w:pPr>
        <w:spacing w:after="0" w:line="240" w:lineRule="auto"/>
        <w:ind w:firstLine="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 xml:space="preserve">Настоящее  решение вступает в силу после официального опубликования в  районной газете «Заря». </w:t>
      </w:r>
    </w:p>
    <w:p w:rsidR="009B0659" w:rsidRPr="009B0659" w:rsidRDefault="009B0659" w:rsidP="009B0659">
      <w:pPr>
        <w:spacing w:after="0" w:line="240" w:lineRule="auto"/>
        <w:ind w:firstLine="375"/>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Контроль исполнения настоящего решения возложить на постоянную комиссию по законности и правопорядку (председатель  Петровская А.Н.).</w:t>
      </w:r>
    </w:p>
    <w:p w:rsidR="009B0659" w:rsidRPr="009B0659" w:rsidRDefault="009B0659" w:rsidP="009B0659">
      <w:pPr>
        <w:spacing w:after="0" w:line="240" w:lineRule="auto"/>
        <w:ind w:left="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left="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Темкинского района Смоленской области                                     </w:t>
      </w:r>
      <w:r w:rsidRPr="009B0659">
        <w:rPr>
          <w:rFonts w:ascii="Times New Roman" w:eastAsia="Times New Roman" w:hAnsi="Times New Roman" w:cs="Times New Roman"/>
          <w:b/>
          <w:bCs/>
          <w:sz w:val="28"/>
          <w:szCs w:val="28"/>
          <w:lang w:eastAsia="ru-RU"/>
        </w:rPr>
        <w:t>В.П. Потапов</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Приложение  № 1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 решению    Совета  депутатов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поселения Темкинского района</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Смоленской                   области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от 25.04.2014   № 14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Тарифы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lastRenderedPageBreak/>
        <w:t xml:space="preserve">на вывоз  твердых бытовых отходов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на 2014 год  ООО « Коммунальщик»</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4759"/>
        <w:gridCol w:w="2612"/>
      </w:tblGrid>
      <w:tr w:rsidR="009B0659" w:rsidRPr="009B0659" w:rsidTr="009B0659">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п/п</w:t>
            </w:r>
          </w:p>
        </w:tc>
        <w:tc>
          <w:tcPr>
            <w:tcW w:w="4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Наименование услуги</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 </w:t>
            </w:r>
          </w:p>
        </w:tc>
        <w:tc>
          <w:tcPr>
            <w:tcW w:w="2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 xml:space="preserve">Тариф в рублях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за  куб.м.</w:t>
            </w:r>
          </w:p>
        </w:tc>
      </w:tr>
      <w:tr w:rsidR="009B0659" w:rsidRPr="009B0659" w:rsidTr="009B0659">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1</w:t>
            </w:r>
          </w:p>
        </w:tc>
        <w:tc>
          <w:tcPr>
            <w:tcW w:w="4759"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Вывоз твердых бытовых отходов</w:t>
            </w:r>
          </w:p>
        </w:tc>
        <w:tc>
          <w:tcPr>
            <w:tcW w:w="2612"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581,97</w:t>
            </w:r>
          </w:p>
        </w:tc>
      </w:tr>
    </w:tbl>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Приложение  № 2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 решению    Совета  депутатов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поселения Темкинского района</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Смоленской                    области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от 25.04.2014   № 14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Плата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на вывоз  твердых бытовых отходов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на 2014 год  ООО « Коммунальщик»</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4759"/>
        <w:gridCol w:w="2612"/>
      </w:tblGrid>
      <w:tr w:rsidR="009B0659" w:rsidRPr="009B0659" w:rsidTr="009B0659">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lastRenderedPageBreak/>
              <w:t>№</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п/п</w:t>
            </w:r>
          </w:p>
        </w:tc>
        <w:tc>
          <w:tcPr>
            <w:tcW w:w="4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lastRenderedPageBreak/>
              <w:t>Наименование услуги</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 </w:t>
            </w:r>
          </w:p>
        </w:tc>
        <w:tc>
          <w:tcPr>
            <w:tcW w:w="2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lastRenderedPageBreak/>
              <w:t>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lastRenderedPageBreak/>
              <w:t xml:space="preserve">Размер платы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 xml:space="preserve">в рублях </w:t>
            </w:r>
          </w:p>
        </w:tc>
      </w:tr>
      <w:tr w:rsidR="009B0659" w:rsidRPr="009B0659" w:rsidTr="009B0659">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lastRenderedPageBreak/>
              <w:t>1</w:t>
            </w:r>
          </w:p>
        </w:tc>
        <w:tc>
          <w:tcPr>
            <w:tcW w:w="4759"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Вывоз твердых бытовых отходов</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с одного человека в месяц</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 </w:t>
            </w:r>
          </w:p>
        </w:tc>
        <w:tc>
          <w:tcPr>
            <w:tcW w:w="2612"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41,22</w:t>
            </w:r>
          </w:p>
        </w:tc>
      </w:tr>
    </w:tbl>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p>
    <w:p w:rsidR="009B0659" w:rsidRPr="009B0659" w:rsidRDefault="009B0659" w:rsidP="009B0659">
      <w:pPr>
        <w:spacing w:before="100" w:beforeAutospacing="1" w:after="100" w:afterAutospacing="1"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b/>
          <w:bCs/>
          <w:sz w:val="24"/>
          <w:szCs w:val="24"/>
          <w:lang w:eastAsia="ru-RU"/>
        </w:rPr>
        <w:t xml:space="preserve">Примечание:  </w:t>
      </w:r>
      <w:r w:rsidRPr="009B0659">
        <w:rPr>
          <w:rFonts w:ascii="Times New Roman" w:eastAsia="Times New Roman" w:hAnsi="Times New Roman" w:cs="Times New Roman"/>
          <w:b/>
          <w:bCs/>
          <w:sz w:val="28"/>
          <w:szCs w:val="28"/>
          <w:lang w:eastAsia="ru-RU"/>
        </w:rPr>
        <w:t> </w:t>
      </w:r>
      <w:r w:rsidRPr="009B0659">
        <w:rPr>
          <w:rFonts w:ascii="Times New Roman" w:eastAsia="Times New Roman" w:hAnsi="Times New Roman" w:cs="Times New Roman"/>
          <w:sz w:val="24"/>
          <w:szCs w:val="24"/>
          <w:lang w:eastAsia="ru-RU"/>
        </w:rPr>
        <w:t>экономически  обоснованный  тариф</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(581,97*0,85=494,67/12=41,22 рублей в месяц с человека) </w:t>
      </w: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Приложение  № 3</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 решению    Совета  депутатов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поселения Темкинского района</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Смоленской                   области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от 25.04.2014   № 14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Норматив потребления коммунальных услуг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  01.01.2014    ООО « Коммунальщик»</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3828"/>
        <w:gridCol w:w="1701"/>
        <w:gridCol w:w="1842"/>
      </w:tblGrid>
      <w:tr w:rsidR="009B0659" w:rsidRPr="009B0659" w:rsidTr="009B0659">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п/п</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Виды услуг</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Единица</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измерения</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 xml:space="preserve">Норма </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потребления</w:t>
            </w:r>
          </w:p>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b/>
                <w:bCs/>
                <w:sz w:val="24"/>
                <w:szCs w:val="24"/>
                <w:lang w:eastAsia="ru-RU"/>
              </w:rPr>
              <w:t>в год</w:t>
            </w:r>
          </w:p>
        </w:tc>
      </w:tr>
      <w:tr w:rsidR="009B0659" w:rsidRPr="009B0659" w:rsidTr="009B0659">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1</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Вывоз твердых бытовых отходов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м</w:t>
            </w:r>
            <w:r w:rsidRPr="009B0659">
              <w:rPr>
                <w:rFonts w:ascii="Times New Roman" w:eastAsia="Times New Roman" w:hAnsi="Times New Roman" w:cs="Times New Roman"/>
                <w:sz w:val="24"/>
                <w:szCs w:val="24"/>
                <w:vertAlign w:val="superscript"/>
                <w:lang w:eastAsia="ru-RU"/>
              </w:rPr>
              <w:t>3</w:t>
            </w:r>
            <w:r w:rsidRPr="009B0659">
              <w:rPr>
                <w:rFonts w:ascii="Times New Roman" w:eastAsia="Times New Roman" w:hAnsi="Times New Roman" w:cs="Times New Roman"/>
                <w:sz w:val="24"/>
                <w:szCs w:val="24"/>
                <w:lang w:eastAsia="ru-RU"/>
              </w:rPr>
              <w:t>/чел.</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before="100" w:beforeAutospacing="1" w:after="100" w:afterAutospacing="1" w:line="240" w:lineRule="auto"/>
              <w:jc w:val="center"/>
              <w:rPr>
                <w:rFonts w:ascii="Calibri" w:eastAsia="Times New Roman" w:hAnsi="Calibri" w:cs="Times New Roman"/>
                <w:lang w:eastAsia="ru-RU"/>
              </w:rPr>
            </w:pPr>
            <w:r w:rsidRPr="009B0659">
              <w:rPr>
                <w:rFonts w:ascii="Times New Roman" w:eastAsia="Times New Roman" w:hAnsi="Times New Roman" w:cs="Times New Roman"/>
                <w:sz w:val="24"/>
                <w:szCs w:val="24"/>
                <w:lang w:eastAsia="ru-RU"/>
              </w:rPr>
              <w:t>0,85</w:t>
            </w:r>
          </w:p>
        </w:tc>
      </w:tr>
    </w:tbl>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lastRenderedPageBreak/>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t>РЕШЕНИЕ</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25   апреля   2014   года                                                                            №  15</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Об исполнении  местного    бюджета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области  за  первый квартал 2014 года</w:t>
      </w:r>
    </w:p>
    <w:p w:rsidR="009B0659" w:rsidRPr="009B0659" w:rsidRDefault="009B0659" w:rsidP="009B0659">
      <w:pPr>
        <w:spacing w:after="0" w:line="240" w:lineRule="auto"/>
        <w:ind w:firstLine="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 соответствии Бюджетного кодекса Российской Федерации,  Устава Кикинского сельского поселения Темкинского района Смоленской области          (с изменениями), Положения о бюджетном процессе в муниципальном образовании Кикинское сельское поселение Темкинского района Смоленской области, рассмотрев решение  постоянной комиссии по бюджету, финансовой и налоговой политике</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left="-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1. Отчет  об исполнении местного бюджета Кикинского сельского поселения Темкинского района Смоленской области за  первый квартал 2014 года:</w:t>
      </w:r>
    </w:p>
    <w:p w:rsidR="009B0659" w:rsidRPr="009B0659" w:rsidRDefault="009B0659" w:rsidP="009B0659">
      <w:pPr>
        <w:spacing w:after="0" w:line="240" w:lineRule="auto"/>
        <w:ind w:left="-567"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по общему объему доходов местного бюджета Кикинского сельского поселения Темкинского района Смоленской области за  первый квартал 2014 года  в сумме  55,6 тысячи рублей;</w:t>
      </w:r>
    </w:p>
    <w:p w:rsidR="009B0659" w:rsidRPr="009B0659" w:rsidRDefault="009B0659" w:rsidP="009B0659">
      <w:pPr>
        <w:spacing w:after="0" w:line="240" w:lineRule="auto"/>
        <w:ind w:left="-567"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по общему объему расходов местного бюджета Кикинского сельского поселения  Темкинского  района  Смоленской области за первый квартал 2014 года  в сумме  1015,4  тысячи  рублей;</w:t>
      </w:r>
    </w:p>
    <w:p w:rsidR="009B0659" w:rsidRPr="009B0659" w:rsidRDefault="009B0659" w:rsidP="009B0659">
      <w:pPr>
        <w:spacing w:after="0" w:line="240" w:lineRule="auto"/>
        <w:ind w:left="-567"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 по остатку денежных средств  в  сумме  88,3 тысячи рублей принять к сведению.                </w:t>
      </w:r>
    </w:p>
    <w:p w:rsidR="009B0659" w:rsidRPr="009B0659" w:rsidRDefault="009B0659" w:rsidP="009B0659">
      <w:pPr>
        <w:spacing w:after="0" w:line="240" w:lineRule="auto"/>
        <w:ind w:left="-567"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2.   Сумму финансовой помощи полученной в первом квартале                   2014 года  Кикинским сельским поселением из бюджетов других уровней в виде </w:t>
      </w:r>
      <w:r w:rsidRPr="009B0659">
        <w:rPr>
          <w:rFonts w:ascii="Times New Roman" w:eastAsia="Times New Roman" w:hAnsi="Times New Roman" w:cs="Times New Roman"/>
          <w:sz w:val="28"/>
          <w:szCs w:val="28"/>
          <w:lang w:eastAsia="ru-RU"/>
        </w:rPr>
        <w:lastRenderedPageBreak/>
        <w:t xml:space="preserve">дотаций, субсидий,  субвенций   в сумме 456,7 тысячи   рублей,  принять к сведению.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left="-567"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4. Настоящее решение вступает в силу после официального опубликования в газете «Заря».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left="-567"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 Контроль за исполнением настоящего решения возложить на постоянную комиссию по бюджету, налогам и финансам  (председатель Егорова Л.В.).</w:t>
      </w:r>
    </w:p>
    <w:p w:rsidR="009B0659" w:rsidRPr="009B0659" w:rsidRDefault="009B0659" w:rsidP="009B0659">
      <w:pPr>
        <w:spacing w:after="0" w:line="240" w:lineRule="auto"/>
        <w:ind w:left="-567"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ind w:left="-567"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left="-567" w:firstLine="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left="-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ind w:hanging="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ind w:hanging="567"/>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w:t>
      </w:r>
      <w:r w:rsidRPr="009B0659">
        <w:rPr>
          <w:rFonts w:ascii="Times New Roman" w:eastAsia="Times New Roman" w:hAnsi="Times New Roman" w:cs="Times New Roman"/>
          <w:b/>
          <w:bCs/>
          <w:sz w:val="28"/>
          <w:szCs w:val="28"/>
          <w:lang w:eastAsia="ru-RU"/>
        </w:rPr>
        <w:t>В.П. Потапов</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76250"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СОВЕТ  ДЕПУТАТОВ КИКИНСКОГО СЕЛЬСКОГО  ПОСЕЛЕНИЯ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РЕШЕНИЕ</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25  апреля   2014 года                                                                              № 16</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 ходатайстве перед избирательной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комиссией     Смоленской     области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 связи с истечением 3 июня 2014 года срока полномочий избирательной комиссии муниципального образования Кикинского сельского поселения Темкинского района Смоленской области и в соответствии с пунктом 4 статьи 24 Федерального закона от 12.06.2002 № 67 «Об основных гарантиях избирательных прав и права на участие в референдуме граждан Российской Федерации,</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 xml:space="preserve">Ходатайствовать перед избирательной комиссией Смоленской области о возложении полномочий избирательной комиссии муниципального </w:t>
      </w:r>
      <w:r w:rsidRPr="009B0659">
        <w:rPr>
          <w:rFonts w:ascii="Times New Roman" w:eastAsia="Times New Roman" w:hAnsi="Times New Roman" w:cs="Times New Roman"/>
          <w:sz w:val="28"/>
          <w:szCs w:val="28"/>
          <w:lang w:eastAsia="ru-RU"/>
        </w:rPr>
        <w:lastRenderedPageBreak/>
        <w:t>образования Кикинского сельского поселения Темкинского района Смоленской области на участковую избирательную комиссию, действующую в границах муниципального образования.</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Направить настоящее решение в избирательную комиссию Смоленской области.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w:t>
      </w:r>
      <w:r w:rsidRPr="009B0659">
        <w:rPr>
          <w:rFonts w:ascii="Times New Roman" w:eastAsia="Times New Roman" w:hAnsi="Times New Roman" w:cs="Times New Roman"/>
          <w:b/>
          <w:bCs/>
          <w:sz w:val="28"/>
          <w:szCs w:val="28"/>
          <w:lang w:eastAsia="ru-RU"/>
        </w:rPr>
        <w:t>В.П. Потапов</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85775" cy="5429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485775" cy="542925"/>
                    </a:xfrm>
                    <a:prstGeom prst="rect">
                      <a:avLst/>
                    </a:prstGeom>
                    <a:noFill/>
                    <a:ln w="9525">
                      <a:noFill/>
                      <a:miter lim="800000"/>
                      <a:headEnd/>
                      <a:tailEnd/>
                    </a:ln>
                  </pic:spPr>
                </pic:pic>
              </a:graphicData>
            </a:graphic>
          </wp:inline>
        </w:drawing>
      </w: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xml:space="preserve">                   АДМИНИСТРАЦИЯ                                         </w:t>
      </w: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xml:space="preserve">      МУНИЦИПАЛЬНОГО ОБРАЗОВАНИЯ           </w:t>
      </w:r>
      <w:r w:rsidRPr="009B0659">
        <w:rPr>
          <w:rFonts w:ascii="Times New Roman" w:eastAsia="Times New Roman" w:hAnsi="Times New Roman" w:cs="Times New Roman"/>
          <w:sz w:val="28"/>
          <w:szCs w:val="28"/>
          <w:lang w:eastAsia="ru-RU"/>
        </w:rPr>
        <w:t>председателю избирательной</w:t>
      </w:r>
      <w:r w:rsidRPr="009B0659">
        <w:rPr>
          <w:rFonts w:ascii="Times New Roman" w:eastAsia="Times New Roman" w:hAnsi="Times New Roman" w:cs="Times New Roman"/>
          <w:b/>
          <w:bCs/>
          <w:sz w:val="24"/>
          <w:szCs w:val="24"/>
          <w:lang w:eastAsia="ru-RU"/>
        </w:rPr>
        <w:t xml:space="preserve">      </w:t>
      </w: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xml:space="preserve">    КИКИНСКОЕ СЕЛЬСКОЕ  ПОСЕЛЕНИЕ       </w:t>
      </w:r>
      <w:r w:rsidRPr="009B0659">
        <w:rPr>
          <w:rFonts w:ascii="Times New Roman" w:eastAsia="Times New Roman" w:hAnsi="Times New Roman" w:cs="Times New Roman"/>
          <w:sz w:val="28"/>
          <w:szCs w:val="28"/>
          <w:lang w:eastAsia="ru-RU"/>
        </w:rPr>
        <w:t xml:space="preserve">комиссии Смоленской области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xml:space="preserve">             ТЕМКИНСКОГО     РАЙОНА                                        </w:t>
      </w:r>
      <w:r w:rsidRPr="009B0659">
        <w:rPr>
          <w:rFonts w:ascii="Times New Roman" w:eastAsia="Times New Roman" w:hAnsi="Times New Roman" w:cs="Times New Roman"/>
          <w:sz w:val="28"/>
          <w:szCs w:val="28"/>
          <w:lang w:eastAsia="ru-RU"/>
        </w:rPr>
        <w:t> </w:t>
      </w:r>
      <w:r w:rsidRPr="009B0659">
        <w:rPr>
          <w:rFonts w:ascii="Times New Roman" w:eastAsia="Times New Roman" w:hAnsi="Times New Roman" w:cs="Times New Roman"/>
          <w:b/>
          <w:bCs/>
          <w:sz w:val="24"/>
          <w:szCs w:val="24"/>
          <w:lang w:eastAsia="ru-RU"/>
        </w:rPr>
        <w:t>                          </w:t>
      </w:r>
      <w:r w:rsidRPr="009B0659">
        <w:rPr>
          <w:rFonts w:ascii="Times New Roman" w:eastAsia="Times New Roman" w:hAnsi="Times New Roman" w:cs="Times New Roman"/>
          <w:sz w:val="28"/>
          <w:szCs w:val="28"/>
          <w:lang w:eastAsia="ru-RU"/>
        </w:rPr>
        <w:t>                        </w:t>
      </w: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4"/>
          <w:szCs w:val="24"/>
          <w:lang w:eastAsia="ru-RU"/>
        </w:rPr>
        <w:t xml:space="preserve">СМОЛЕНСКОЙ ОБЛАСТИ                                      </w:t>
      </w:r>
      <w:r w:rsidRPr="009B0659">
        <w:rPr>
          <w:rFonts w:ascii="Times New Roman" w:eastAsia="Times New Roman" w:hAnsi="Times New Roman" w:cs="Times New Roman"/>
          <w:b/>
          <w:bCs/>
          <w:sz w:val="28"/>
          <w:szCs w:val="28"/>
          <w:lang w:eastAsia="ru-RU"/>
        </w:rPr>
        <w:t>А.Н. Степанову</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Центральная  ул., д. 32,   д.  Кикино,  215332                       </w:t>
      </w: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телефон (48136)  2-33-38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_______________________  №___________</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xml:space="preserve">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xml:space="preserve">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Уважаемый Александр Николаевич!</w:t>
      </w:r>
    </w:p>
    <w:p w:rsidR="009B0659" w:rsidRPr="009B0659" w:rsidRDefault="009B0659" w:rsidP="009B06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убедительно просит Вас принять о возложении полномочий избирательной комиссии муниципального образования Кикинского сельского поселения Темкинского района Смоленской области на участковую избирательную комиссию. Срок полномочий избирательной </w:t>
      </w:r>
      <w:r w:rsidRPr="009B0659">
        <w:rPr>
          <w:rFonts w:ascii="Times New Roman" w:eastAsia="Times New Roman" w:hAnsi="Times New Roman" w:cs="Times New Roman"/>
          <w:sz w:val="28"/>
          <w:szCs w:val="28"/>
          <w:lang w:eastAsia="ru-RU"/>
        </w:rPr>
        <w:lastRenderedPageBreak/>
        <w:t>комиссии заканчивается 3 июня 2014 года. в 2013 году была сформирована участковая избирательная комиссия со сроком полномочий 5 лет. Состав работоспособный, грамотный, дружный. Поэтому считаем нецелесообразным создавать две комиссии.</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Решение Совета депутатов Кикинского сельского поселения от 25.04.2014 года № 16 прилагается.</w:t>
      </w:r>
    </w:p>
    <w:p w:rsidR="009B0659" w:rsidRPr="009B0659" w:rsidRDefault="009B0659" w:rsidP="009B06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w:t>
      </w:r>
      <w:r w:rsidRPr="009B0659">
        <w:rPr>
          <w:rFonts w:ascii="Times New Roman" w:eastAsia="Times New Roman" w:hAnsi="Times New Roman" w:cs="Times New Roman"/>
          <w:b/>
          <w:bCs/>
          <w:sz w:val="28"/>
          <w:szCs w:val="28"/>
          <w:lang w:eastAsia="ru-RU"/>
        </w:rPr>
        <w:t>В.П. Потапов</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от     ____  мая   2014 года                                                                              № ___</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Об    установлении      налога       на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имущество       физических         лиц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на        территории         Кикинского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сельского   поселения   Темкинского</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района       Смоленской        области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В соответствие  с  Федеральным законом от 02.11.2013   № 306-ФЗ           «О внесении изменений в части первую и вторую Налогового кодекса Российской Федерации и отдельные законодательные акты Российской Федерации»,   в связи с внесением изменений в закон Российской Федерации от  9 декабря 1991 года № 2003-1 «О налогах на имущество физических лиц» рассмотрев  протест прокурора Темкинского района Смоленской области от 28.04.2014 № 02-33-2014 на решение Совета депутатов Кикинского сельского поселения Темкинского района Смоленской области от 17.11.2010 № 11       «Об установлении налога на имущество физических лиц»  и решение постоянной комиссии по бюджету,  налогам  и  финансам</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Протест прокурора Темкинского района Смоленской области от 28.04.2014 № 02-33-2014 на решение Совета депутатов Кикинского сельского поселения Темкинского района Смоленской области от  17.11.2010  № 11      «Об установлении налога на имущество физических лиц»   удовлетворить.</w:t>
      </w:r>
    </w:p>
    <w:p w:rsidR="009B0659" w:rsidRPr="009B0659" w:rsidRDefault="009B0659" w:rsidP="009B0659">
      <w:pPr>
        <w:spacing w:after="0" w:line="240" w:lineRule="auto"/>
        <w:ind w:firstLine="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w:t>
      </w:r>
      <w:r w:rsidRPr="009B0659">
        <w:rPr>
          <w:rFonts w:ascii="Times New Roman" w:eastAsia="Times New Roman" w:hAnsi="Times New Roman" w:cs="Times New Roman"/>
          <w:sz w:val="14"/>
          <w:szCs w:val="14"/>
          <w:lang w:eastAsia="ru-RU"/>
        </w:rPr>
        <w:t xml:space="preserve">      </w:t>
      </w:r>
      <w:r w:rsidRPr="009B0659">
        <w:rPr>
          <w:rFonts w:ascii="Times New Roman" w:eastAsia="Times New Roman" w:hAnsi="Times New Roman" w:cs="Times New Roman"/>
          <w:sz w:val="28"/>
          <w:szCs w:val="28"/>
          <w:lang w:eastAsia="ru-RU"/>
        </w:rPr>
        <w:t>Установить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 дефлятор в следующих пределах:</w:t>
      </w:r>
    </w:p>
    <w:p w:rsidR="009B0659" w:rsidRPr="009B0659" w:rsidRDefault="009B0659" w:rsidP="009B0659">
      <w:pPr>
        <w:spacing w:after="0" w:line="240" w:lineRule="auto"/>
        <w:ind w:left="36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tbl>
      <w:tblPr>
        <w:tblW w:w="0" w:type="auto"/>
        <w:tblInd w:w="108" w:type="dxa"/>
        <w:tblCellMar>
          <w:left w:w="0" w:type="dxa"/>
          <w:right w:w="0" w:type="dxa"/>
        </w:tblCellMar>
        <w:tblLook w:val="04A0"/>
      </w:tblPr>
      <w:tblGrid>
        <w:gridCol w:w="5134"/>
        <w:gridCol w:w="4329"/>
      </w:tblGrid>
      <w:tr w:rsidR="009B0659" w:rsidRPr="009B0659" w:rsidTr="009B0659">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xml:space="preserve">Суммарная инвентаризационная стоимость   объекта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xml:space="preserve">налогообложения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умноженная  на коэффициент</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дефлятор</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Ставка налога</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c>
      </w:tr>
      <w:tr w:rsidR="009B0659" w:rsidRPr="009B0659" w:rsidTr="009B0659">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до 300 тыс. рублей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(включительно)</w:t>
            </w:r>
            <w:r w:rsidRPr="009B0659">
              <w:rPr>
                <w:rFonts w:ascii="Times New Roman" w:eastAsia="Times New Roman" w:hAnsi="Times New Roman" w:cs="Times New Roman"/>
                <w:sz w:val="28"/>
                <w:szCs w:val="28"/>
                <w:lang w:eastAsia="ru-RU"/>
              </w:rPr>
              <w:t xml:space="preserve">                                                </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r w:rsidRPr="009B0659">
              <w:rPr>
                <w:rFonts w:ascii="Times New Roman" w:eastAsia="Times New Roman" w:hAnsi="Times New Roman" w:cs="Times New Roman"/>
                <w:sz w:val="24"/>
                <w:szCs w:val="24"/>
                <w:lang w:eastAsia="ru-RU"/>
              </w:rPr>
              <w:t>до  0,1 процента (включительно)</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c>
      </w:tr>
      <w:tr w:rsidR="009B0659" w:rsidRPr="009B0659" w:rsidTr="009B0659">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Свыше    300 000   рублей    до 500 000  рублей (включительно)                                   </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r w:rsidRPr="009B0659">
              <w:rPr>
                <w:rFonts w:ascii="Times New Roman" w:eastAsia="Times New Roman" w:hAnsi="Times New Roman" w:cs="Times New Roman"/>
                <w:sz w:val="24"/>
                <w:szCs w:val="24"/>
                <w:lang w:eastAsia="ru-RU"/>
              </w:rPr>
              <w:t>Свыше  0,1 до 0,3 процента  (включительно)</w:t>
            </w:r>
            <w:r w:rsidRPr="009B0659">
              <w:rPr>
                <w:rFonts w:ascii="Times New Roman" w:eastAsia="Times New Roman" w:hAnsi="Times New Roman" w:cs="Times New Roman"/>
                <w:sz w:val="28"/>
                <w:szCs w:val="28"/>
                <w:lang w:eastAsia="ru-RU"/>
              </w:rPr>
              <w:t xml:space="preserve"> </w:t>
            </w:r>
          </w:p>
        </w:tc>
      </w:tr>
      <w:tr w:rsidR="009B0659" w:rsidRPr="009B0659" w:rsidTr="009B0659">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свыше 500 000  рублей                                                      </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sz w:val="24"/>
                <w:szCs w:val="24"/>
                <w:lang w:eastAsia="ru-RU"/>
              </w:rPr>
              <w:t>Свыше  0,3 до 2,0 процентов  (включительно)</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c>
      </w:tr>
    </w:tbl>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4. Утвердить  прилагаемый порядок исчисления  налога, предоставление льгот  по налогу  на  имущество    физических   лиц  на территории Кикинского   сельского   поселения  Темкинского  района  Смоленской  области.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5. Исчисленный налог на имущество физических лиц, находящиеся в пределах границ муниципального образования Кикинского сельского поселения  Темкинского  района  Смоленской области,  зачисляется в </w:t>
      </w:r>
      <w:r w:rsidRPr="009B0659">
        <w:rPr>
          <w:rFonts w:ascii="Times New Roman" w:eastAsia="Times New Roman" w:hAnsi="Times New Roman" w:cs="Times New Roman"/>
          <w:sz w:val="28"/>
          <w:szCs w:val="28"/>
          <w:lang w:eastAsia="ru-RU"/>
        </w:rPr>
        <w:lastRenderedPageBreak/>
        <w:t xml:space="preserve">доходную    часть местного  бюджета  Кикинского сельского поселения Темкинского района Смоленской области.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6. Настоящее  решение   вступает в силу после официального опубликования  в районной газете «Заря» и применяется к правоотношениям, возникшим             с 1 января 2014 года.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7. Решение Совета депутатов Кикинского сельского поселения Темкинского района Смоленской области от 17. 11.2010 № 11  «Об установлении налога на имущество физических лиц»   признать утратившим силу.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7. Контроль исполнения настоящего решения  возложить на постоянную комиссию по  бюджету, налогам и финансам (председатель  Л.В. Егорова)</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Темкинского района Смоленской области                                      </w:t>
      </w:r>
      <w:r w:rsidRPr="009B0659">
        <w:rPr>
          <w:rFonts w:ascii="Times New Roman" w:eastAsia="Times New Roman" w:hAnsi="Times New Roman" w:cs="Times New Roman"/>
          <w:b/>
          <w:bCs/>
          <w:sz w:val="28"/>
          <w:szCs w:val="28"/>
          <w:lang w:eastAsia="ru-RU"/>
        </w:rPr>
        <w:t xml:space="preserve">В.П. Потапов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Приложение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к     решению  Совета       депутатов</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Темкинского  района    Смоленской</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области   от __ мая  2014 года №__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ПОРЯДОК</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исчисления  налога и предоставление льгот  по налогу  на  имущество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физических   лиц   на территории Кикинского   сельского   поселения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1.Объектами обложения налогом являются квартиры (приватизированные, также  полностью выкупленные в ЖКХ),  жилые дома, гаражи, дачи и иные помещения и сооружения, строения (именуемые далее «строения»), находящиеся в личной собственности.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2. Налог уплачивается от суммарной инвентаризационной стоимости объектов налогообложения, умноженной  на коэффициент  дефлятор, определяемый в соответствии с частью первой Налогового кодекса  (далее – коэффициент дефлятора)  по ставке,  установленной  частью 2 настоящего решения.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Исчисление налогов производится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 дефлятора.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3.  За строения, находящиеся в общей долевой собственности, налог исчисляется  по каждому владельцу пропорционально их доле в этих строениях.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Льготы по налогу на имущество физических лиц</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1. От  уплаты налога на имущество физических лиц, освобождаются следующие категории граждан:</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Герои Советского Союза и Герои Российской Федерации, а также лица, награжденные орденом Славы трех степеней, а также граждане, награжденные медалью «Золотая Звезда» «Серп и Молот», орденом «Мать – Героиня»: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инвалиды 1,2 и 3 групп, инвалиды  с детства;</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участники гражданской и Великой Отечественной войн, других боевых операций по защите СССР из числа военнослужащих, проходивших службу в воинских частях, штабах и учреждениях, входящих в состав действующей армии, и бывших партизан;</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входящих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по льготных условиях, установленных для военнослужащих частей действующей армии;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лица, имеющие право на получение социальной поддержки в соответствии с законом Российской Федерации от 15 мая 1991 года № 1244-1 «О  </w:t>
      </w:r>
      <w:r w:rsidRPr="009B0659">
        <w:rPr>
          <w:rFonts w:ascii="Times New Roman" w:eastAsia="Times New Roman" w:hAnsi="Times New Roman" w:cs="Times New Roman"/>
          <w:sz w:val="28"/>
          <w:szCs w:val="28"/>
          <w:lang w:eastAsia="ru-RU"/>
        </w:rPr>
        <w:lastRenderedPageBreak/>
        <w:t>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военнослужащие, а также граждане, уволенные с военной службы по достижению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члены семей военнослужащих, потерявших кормильца. Льгота членам семей военнослужащих, потерявших кормильца, представляется на основании пенсионного удостоверения, в котором проставлен, штамп «Вдова (вдовец, мать, отец) погибшего воина» или имеется соответствующая запись, заверенная подписью руководителя учреждения, выдавшего пенсионное удостоверение, и печатью этого учреждения. В случае, если указанные члены семей не являются пенсионерами, льгота предоставляется им на основании  справки о гибели военнослужащего;</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многодетные семьи, имеющие трех и более находящихся на иждивении несовершеннолетних детей, все члены семьи, совместно проживающие по совместной собственности;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матери-одиночки  (кроме находящихся в разводе и получающих алименты) и несовершеннолетние дети, находящиеся на их иждивении;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Почетные граждане Темкинского района Смоленской области.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2. Налог на строения, помещения и сооружения не уплачивается: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пенсионерами,  получающие пенсии, назначенные в порядке,  установленном пенсионным законодательством Российской Федерации, начиная с 1 января, независимо от даты ухода на пенсию в текущем году;</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гражданами, уволенными с военной службы или призывавшимися на военные сборы, выполнявшими интернациональный долг в Афганистане и других странах, в которых велись боевые действия. Льгота предоставляется на основании свидетельства о праве на льготы и справки, выданной районным военным комиссариатом, воинской частью, военным учебным заведением, предприятием, учреждением или организацией Министерства внутренних дел СССР или соответствующими органами Российской Федерации;</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родителям и супругам военнослужащих и государственных служащих, погибших при исполнении служебных обязанностей. Льготы предоставляются им на основании справки о гибели военнослужащего либо государственного служащего, выданной соответствующими </w:t>
      </w:r>
      <w:r w:rsidRPr="009B0659">
        <w:rPr>
          <w:rFonts w:ascii="Times New Roman" w:eastAsia="Times New Roman" w:hAnsi="Times New Roman" w:cs="Times New Roman"/>
          <w:sz w:val="28"/>
          <w:szCs w:val="28"/>
          <w:lang w:eastAsia="ru-RU"/>
        </w:rPr>
        <w:lastRenderedPageBreak/>
        <w:t xml:space="preserve">государственными органами. Супругам государственных служащих, погибших при исполнении служебных обязанностей, льготы предоставляются только в том случае, если не вступили в повторный брак;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со специально оборудованных сооружений, строений, помещений (включая жильё) принадлежащих деятелям культуры, искусства и народным мастерам на праве собственности и используемых исключительно в качестве творческих мастерских, ателье, студий, а также с жилой площади, используемой для организации открытых для посещения негосударственных музеев, галерей и других организаций культуры, - на период такого их использования;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Порядок исчисления и уплаты налога на имущество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физических лиц</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1. Налог  на имущество физических лиц исчисляется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 дефлятора. Исчисление налога на имущество физических лиц производится налоговыми органами.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от  27  июня  2013 года                                                                               №  18</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Об   установлении   дополнительных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оснований признания безнадежными</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         взысканию        недоимки       и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задолженности по пеням  и штрафам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по  местным  налогам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В соответствии со статьей 59 части 1 Налогового кодекса Российской Федерации, Федерального закона от 02.10.2007 № 229-ФЗ «Об исполнительном производстве» Устава Кикинского сельского поселения Темкинского района Смоленской области, рассмотрев решение постоянной </w:t>
      </w:r>
      <w:r w:rsidRPr="009B0659">
        <w:rPr>
          <w:rFonts w:ascii="Times New Roman" w:eastAsia="Times New Roman" w:hAnsi="Times New Roman" w:cs="Times New Roman"/>
          <w:sz w:val="28"/>
          <w:szCs w:val="28"/>
          <w:lang w:eastAsia="ru-RU"/>
        </w:rPr>
        <w:lastRenderedPageBreak/>
        <w:t xml:space="preserve">комиссии Совета депутатов Кикинского сельского поселения Темкинского района Смоленской области  по бюджету, налогам и финансам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1. Установить  дополнительные основания,  признания безнадежными к взысканию  недоимки и задолженности по пеням и штрафам по местным налогам считая,  что безнадежными к взысканию признаются: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 недоимка и задолженность по пеням и штрафам по земельному налогу и налогу на имущество физических лиц по истечении трех лет с момента вступления в законную силу судебного акта об их взыскании, в отношении которых судебным приставом-исполнителем вынесено постановление об окончании исполнительного производства и о возвращении взыскателю исполнительного документа по основаниям, установленным пунктами 3 и 4 части 1 статьи 46 Федерального закона от 02.10.2007 № 229-ФЗ                          «Об исполнительном производстве»;</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2) недоимка и задолженность по пеням и штрафам по земельному налогу и налогу на имущество физических лиц, числящиеся за умершими физическими лицами либо объявленными судом умершими в порядке, установленном гражданским процессуальным законодательством Российской Федерации, по истечении трех лет с даты смерти;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3) задолженность по пеням по земельному налогу и налогу на имущество физических лиц, образовавшаяся по состоянию на 1 января 2009 года, при отсутствии недоимки по указанному налогу;</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4) наличие недоимки и задолженности по пеням и штрафам по земельному налогу и налогу на имущество физических лиц в сумме, не превышающей      100 рублей, срок взыскания которых в судебном порядке истек;</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5) наличие недоимки и задолженности по пеням и штрафам у организаций и индивидуальных предпринимателей по отмененным местным налогам, принудительное взыскание которых по исполнительным листам невозможно по основаниям, предусмотренными  пунктами 3 и 4 части 1 статьи 46 Федерального закона от 02.10.2007 № 229-ФЗ «Об исполнительном производстве»,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2. Определить следующий перечень документов, подтверждающих основания признания безнадежными к взысканию недоимки и задолженности по пеням и штрафам:</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1) справка налогового органа по месту жительства физического лица о суммах недоимки и задолженности по пеням, штрафам и процентам по форме согласно приложению № 2 к Порядку списания недоимки и задолженности по пеням, штрафам и процентам, признанным безнадежными к взысканию, утвержденному Приказом Федеральной налоговой службы от 19.08.2010 № ЯК- 7-8/393 @;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2) копии требований об уплате налога, сбора, пени, штрафа, в отношении которого истек срок взыскания задолженности в судебном порядке;</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3) выписка из ЕГРИП, содержащая сведения о государственной регистрации прекращения физическим лицом деятельности в качестве индивидуального предпринимателя;</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4) копия судебного акта о взыскании с физического лица недоимки и задолженности по пеням и штрафам по местным налогам;</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5) 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установленным пунктами 3 и 4 части 1 статьи 46 Федерального закона «Об исполнительном производстве»;</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6) копия свидетельства о смерти физического лица, выданная органами записи актов гражданского состояния, или копия судебного решения об объявлении физического лица умершим.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w:t>
      </w:r>
      <w:r w:rsidRPr="009B0659">
        <w:rPr>
          <w:rFonts w:ascii="Times New Roman" w:eastAsia="Times New Roman" w:hAnsi="Times New Roman" w:cs="Times New Roman"/>
          <w:sz w:val="28"/>
          <w:szCs w:val="28"/>
          <w:lang w:eastAsia="ru-RU"/>
        </w:rPr>
        <w:t xml:space="preserve">3. Настоящее решение вступает в силу после его официального опубликования в газете «Заря». </w:t>
      </w: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4. Контроль исполнения  настоящего решения возложить на постоянную комиссию по бюджету, налогам  и финансам  (председатель  Л.В. Егорова.).</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Темкинского района Смоленской области                                    </w:t>
      </w:r>
      <w:r w:rsidRPr="009B0659">
        <w:rPr>
          <w:rFonts w:ascii="Times New Roman" w:eastAsia="Times New Roman" w:hAnsi="Times New Roman" w:cs="Times New Roman"/>
          <w:b/>
          <w:bCs/>
          <w:sz w:val="28"/>
          <w:szCs w:val="28"/>
          <w:lang w:eastAsia="ru-RU"/>
        </w:rPr>
        <w:t xml:space="preserve">В.П. Потапов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СОВЕТ ДЕПУТАТОВ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КИКИНСКОГО СЕЛЬСКОГО ПОСЕЛЕНИЯ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РЕШЕНИЕ</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от  21   июля 2014 года                                                                              №21 </w:t>
      </w:r>
    </w:p>
    <w:p w:rsidR="009B0659" w:rsidRPr="009B0659" w:rsidRDefault="009B0659" w:rsidP="009B0659">
      <w:pPr>
        <w:spacing w:after="0" w:line="240" w:lineRule="auto"/>
        <w:ind w:right="6196"/>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right="5656"/>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О внесении изменений в решение Совета депутатов Кикинского сельского поселения Темкинского района Смоленской области от 20.12.2013 №40 «Об утверждении местного бюджета Кикинского сельского поселения </w:t>
      </w:r>
      <w:r w:rsidRPr="009B0659">
        <w:rPr>
          <w:rFonts w:ascii="Times New Roman" w:eastAsia="Times New Roman" w:hAnsi="Times New Roman" w:cs="Times New Roman"/>
          <w:sz w:val="28"/>
          <w:szCs w:val="28"/>
          <w:lang w:eastAsia="ru-RU"/>
        </w:rPr>
        <w:lastRenderedPageBreak/>
        <w:t>Темкинского района Смоленской области  на 2014 год и на плановый период 2015 и 2016 годов»</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right="-104"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В соответствии Бюджетного кодекса Российской Федерации, Устава Кикинского сельского поселения Темкинского района Смоленской области        (с изменениями  дополнениями), Положения о бюджетном процессе в муниципальном образовании Кикинское сельское поселение Темкинского района Смоленской области, решения постоянной комиссии по бюджету, финансовой и налоговой политике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1. Внести  в решение Совета депутатов Кикинского сельского поселения Темкинского района Смоленской области от 20.12.2013 № 40 «Об утверждении местного бюджета Кикинского сельского поселения Темкинского района Смоленской области на 2014 год и плановый период 2015 и 2016 годов» следующие изменения: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Утвердить  прилагаемые источники финансирования дефицита местного бюджета Кикинского сельского поселения  на 2014 год  (Приложение 12);</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Приложение 12</w:t>
      </w:r>
    </w:p>
    <w:p w:rsidR="009B0659" w:rsidRPr="009B0659" w:rsidRDefault="009B0659" w:rsidP="009B0659">
      <w:pPr>
        <w:spacing w:after="0" w:line="240" w:lineRule="auto"/>
        <w:ind w:firstLine="57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57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Источники финансирования дефицита местного бюджета </w:t>
      </w:r>
    </w:p>
    <w:p w:rsidR="009B0659" w:rsidRPr="009B0659" w:rsidRDefault="009B0659" w:rsidP="009B0659">
      <w:pPr>
        <w:spacing w:after="0" w:line="240" w:lineRule="auto"/>
        <w:ind w:firstLine="57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Кикинского сельского поселения Темкинского района </w:t>
      </w:r>
    </w:p>
    <w:p w:rsidR="009B0659" w:rsidRPr="009B0659" w:rsidRDefault="009B0659" w:rsidP="009B0659">
      <w:pPr>
        <w:spacing w:after="0" w:line="240" w:lineRule="auto"/>
        <w:ind w:firstLine="57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Смоленской области на 2014 год</w:t>
      </w:r>
    </w:p>
    <w:p w:rsidR="009B0659" w:rsidRPr="009B0659" w:rsidRDefault="009B0659" w:rsidP="009B0659">
      <w:pPr>
        <w:spacing w:after="0" w:line="240" w:lineRule="auto"/>
        <w:ind w:firstLine="57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57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(тыс.руб.)</w:t>
      </w:r>
    </w:p>
    <w:tbl>
      <w:tblPr>
        <w:tblW w:w="10102" w:type="dxa"/>
        <w:tblCellMar>
          <w:left w:w="0" w:type="dxa"/>
          <w:right w:w="0" w:type="dxa"/>
        </w:tblCellMar>
        <w:tblLook w:val="04A0"/>
      </w:tblPr>
      <w:tblGrid>
        <w:gridCol w:w="3337"/>
        <w:gridCol w:w="4691"/>
        <w:gridCol w:w="2074"/>
      </w:tblGrid>
      <w:tr w:rsidR="009B0659" w:rsidRPr="009B0659" w:rsidTr="009B0659">
        <w:tc>
          <w:tcPr>
            <w:tcW w:w="3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Код</w:t>
            </w:r>
          </w:p>
        </w:tc>
        <w:tc>
          <w:tcPr>
            <w:tcW w:w="4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Наименование группы, подгруппы, статьи, подстатьи, элемента, программы (подпрограммы), кода экономической классификации источников внутреннего финансирования дефицитов бюджетов</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Сумма</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01 05 00 00 00 0000 000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542,00</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01 05 00 00 00 0000 500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Увеличение остатков 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-4576,0</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01 05 02 00 00 0000 500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Увеличение прочих остатков 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-4576,0</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01 05 02 01 00 0000 510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Увеличение прочих остатков денежных </w:t>
            </w:r>
            <w:r w:rsidRPr="009B0659">
              <w:rPr>
                <w:rFonts w:ascii="Times New Roman" w:eastAsia="Times New Roman" w:hAnsi="Times New Roman" w:cs="Times New Roman"/>
                <w:sz w:val="24"/>
                <w:szCs w:val="24"/>
                <w:lang w:eastAsia="ru-RU"/>
              </w:rPr>
              <w:lastRenderedPageBreak/>
              <w:t>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-4576,0</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01 05 02 01 10 0000 510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-4576,0</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01 05 00 00 00 0000 600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Уменьшение остатков 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5118,0</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01 05 02 00 00 0000 600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Уменьшение прочих остатков 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5118,0</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01 05 02 01 00 0000 610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5118,0</w:t>
            </w:r>
          </w:p>
        </w:tc>
      </w:tr>
      <w:tr w:rsidR="009B0659" w:rsidRPr="009B0659" w:rsidTr="009B0659">
        <w:tc>
          <w:tcPr>
            <w:tcW w:w="3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01 05 02 01 10 0000 610</w:t>
            </w:r>
          </w:p>
        </w:tc>
        <w:tc>
          <w:tcPr>
            <w:tcW w:w="4691"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0659" w:rsidRPr="009B0659" w:rsidRDefault="009B0659" w:rsidP="009B0659">
            <w:pPr>
              <w:spacing w:after="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5118,0</w:t>
            </w:r>
          </w:p>
        </w:tc>
      </w:tr>
    </w:tbl>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2) Внести изменения  Приложение 6 к решению Совета депутатов Кикинского сельского поселения Темкинского района Смоленской области от  20 декабря 2013 года № 40 «Об утверждении местного бюджета Кикинского сельского поселения Темкинского района Смоленской области  на 2014 год и на плановый период 2015 и 2016 годов», </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Прогнозируемые безвозмездные поступления в местный бюджет Кикинского сельского поселения Темкинского района Смоленской области  на 2014 год</w:t>
      </w:r>
    </w:p>
    <w:p w:rsidR="009B0659" w:rsidRPr="009B0659" w:rsidRDefault="009B0659" w:rsidP="009B0659">
      <w:pPr>
        <w:spacing w:after="0" w:line="240" w:lineRule="atLeast"/>
        <w:jc w:val="both"/>
        <w:rPr>
          <w:rFonts w:ascii="Times New Roman" w:eastAsia="Times New Roman" w:hAnsi="Times New Roman" w:cs="Times New Roman"/>
          <w:sz w:val="24"/>
          <w:szCs w:val="24"/>
          <w:lang w:eastAsia="ru-RU"/>
        </w:rPr>
      </w:pPr>
      <w:r w:rsidRPr="009B0659">
        <w:rPr>
          <w:rFonts w:ascii="Cambria" w:eastAsia="Times New Roman" w:hAnsi="Cambria" w:cs="Times New Roman"/>
          <w:sz w:val="28"/>
          <w:szCs w:val="28"/>
          <w:lang w:eastAsia="ru-RU"/>
        </w:rPr>
        <w:t> </w:t>
      </w:r>
    </w:p>
    <w:p w:rsidR="009B0659" w:rsidRPr="009B0659" w:rsidRDefault="009B0659" w:rsidP="009B0659">
      <w:pPr>
        <w:spacing w:after="0" w:line="240" w:lineRule="atLeast"/>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-увеличить прогнозируемые доходы на 3100,00 руб.:</w:t>
      </w:r>
    </w:p>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(руб.)</w:t>
      </w:r>
    </w:p>
    <w:tbl>
      <w:tblPr>
        <w:tblW w:w="0" w:type="auto"/>
        <w:tblCellMar>
          <w:left w:w="0" w:type="dxa"/>
          <w:right w:w="0" w:type="dxa"/>
        </w:tblCellMar>
        <w:tblLook w:val="04A0"/>
      </w:tblPr>
      <w:tblGrid>
        <w:gridCol w:w="3170"/>
        <w:gridCol w:w="4693"/>
        <w:gridCol w:w="1708"/>
      </w:tblGrid>
      <w:tr w:rsidR="009B0659" w:rsidRPr="009B0659" w:rsidTr="009B0659">
        <w:tc>
          <w:tcPr>
            <w:tcW w:w="3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Код</w:t>
            </w:r>
          </w:p>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бюджетной классификации Российской Федерации</w:t>
            </w:r>
          </w:p>
        </w:tc>
        <w:tc>
          <w:tcPr>
            <w:tcW w:w="48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Наименование доходов</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Сумма</w:t>
            </w:r>
          </w:p>
          <w:p w:rsidR="009B0659" w:rsidRPr="009B0659" w:rsidRDefault="009B0659" w:rsidP="009B0659">
            <w:pPr>
              <w:spacing w:after="0"/>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r>
      <w:tr w:rsidR="009B0659" w:rsidRPr="009B0659" w:rsidTr="009B0659">
        <w:tc>
          <w:tcPr>
            <w:tcW w:w="3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w:t>
            </w:r>
          </w:p>
        </w:tc>
        <w:tc>
          <w:tcPr>
            <w:tcW w:w="4863"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3</w:t>
            </w:r>
          </w:p>
        </w:tc>
      </w:tr>
      <w:tr w:rsidR="009B0659" w:rsidRPr="009B0659" w:rsidTr="009B0659">
        <w:tc>
          <w:tcPr>
            <w:tcW w:w="32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659" w:rsidRPr="009B0659" w:rsidRDefault="009B0659" w:rsidP="009B0659">
            <w:pPr>
              <w:snapToGrid w:val="0"/>
              <w:spacing w:after="0"/>
              <w:jc w:val="center"/>
              <w:rPr>
                <w:rFonts w:ascii="Calibri" w:eastAsia="Times New Roman" w:hAnsi="Calibri" w:cs="Times New Roman"/>
                <w:lang w:eastAsia="ru-RU"/>
              </w:rPr>
            </w:pPr>
            <w:r w:rsidRPr="009B0659">
              <w:rPr>
                <w:rFonts w:ascii="Times New Roman" w:eastAsia="Times New Roman" w:hAnsi="Times New Roman" w:cs="Times New Roman"/>
                <w:lang w:eastAsia="ru-RU"/>
              </w:rPr>
              <w:t>2 02 03015 10 0000 151</w:t>
            </w:r>
          </w:p>
        </w:tc>
        <w:tc>
          <w:tcPr>
            <w:tcW w:w="48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659" w:rsidRPr="009B0659" w:rsidRDefault="009B0659" w:rsidP="009B0659">
            <w:pPr>
              <w:snapToGrid w:val="0"/>
              <w:spacing w:after="0"/>
              <w:rPr>
                <w:rFonts w:ascii="Calibri" w:eastAsia="Times New Roman" w:hAnsi="Calibri" w:cs="Times New Roman"/>
                <w:lang w:eastAsia="ru-RU"/>
              </w:rPr>
            </w:pPr>
            <w:r w:rsidRPr="009B0659">
              <w:rPr>
                <w:rFonts w:ascii="Times New Roman" w:eastAsia="Times New Roman" w:hAnsi="Times New Roman" w:cs="Times New Roman"/>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9B0659" w:rsidRPr="009B0659" w:rsidRDefault="009B0659" w:rsidP="009B0659">
            <w:pPr>
              <w:spacing w:after="0"/>
              <w:ind w:right="-10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+3100,00</w:t>
            </w:r>
          </w:p>
        </w:tc>
      </w:tr>
    </w:tbl>
    <w:p w:rsidR="009B0659" w:rsidRPr="009B0659" w:rsidRDefault="009B0659" w:rsidP="009B0659">
      <w:pPr>
        <w:spacing w:after="0" w:line="240" w:lineRule="auto"/>
        <w:ind w:right="-104"/>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3) </w:t>
      </w:r>
      <w:r w:rsidRPr="009B0659">
        <w:rPr>
          <w:rFonts w:ascii="Times New Roman" w:eastAsia="Times New Roman" w:hAnsi="Times New Roman" w:cs="Times New Roman"/>
          <w:sz w:val="28"/>
          <w:lang w:eastAsia="ru-RU"/>
        </w:rPr>
        <w:t xml:space="preserve"> Внести изменения в </w:t>
      </w:r>
      <w:r w:rsidRPr="009B0659">
        <w:rPr>
          <w:rFonts w:ascii="Times New Roman" w:eastAsia="Times New Roman" w:hAnsi="Times New Roman" w:cs="Times New Roman"/>
          <w:sz w:val="28"/>
          <w:szCs w:val="28"/>
          <w:lang w:eastAsia="ru-RU"/>
        </w:rPr>
        <w:t>П</w:t>
      </w:r>
      <w:r w:rsidRPr="009B0659">
        <w:rPr>
          <w:rFonts w:ascii="Times New Roman" w:eastAsia="Times New Roman" w:hAnsi="Times New Roman" w:cs="Times New Roman"/>
          <w:sz w:val="28"/>
          <w:lang w:eastAsia="ru-RU"/>
        </w:rPr>
        <w:t xml:space="preserve">риложение 8 к решению Совета депутатов Кикинского сельского поселения «Об утверждении местного бюджета </w:t>
      </w:r>
      <w:r w:rsidRPr="009B0659">
        <w:rPr>
          <w:rFonts w:ascii="Times New Roman" w:eastAsia="Times New Roman" w:hAnsi="Times New Roman" w:cs="Times New Roman"/>
          <w:sz w:val="28"/>
          <w:szCs w:val="28"/>
          <w:lang w:eastAsia="ru-RU"/>
        </w:rPr>
        <w:t>Кикинского сельского поселения Темкинского района Смоленской области</w:t>
      </w:r>
      <w:r w:rsidRPr="009B0659">
        <w:rPr>
          <w:rFonts w:ascii="Times New Roman" w:eastAsia="Times New Roman" w:hAnsi="Times New Roman" w:cs="Times New Roman"/>
          <w:sz w:val="28"/>
          <w:lang w:eastAsia="ru-RU"/>
        </w:rPr>
        <w:t xml:space="preserve"> на 2014 год и на плановый период 2054 и 2016 годов» от 20.12.2013 г. №40</w:t>
      </w:r>
    </w:p>
    <w:p w:rsidR="009B0659" w:rsidRPr="009B0659" w:rsidRDefault="009B0659" w:rsidP="009B0659">
      <w:pPr>
        <w:spacing w:after="0" w:line="240" w:lineRule="atLeast"/>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«Распределение ассигнований из местного бюджета Кикинского сельского поселения Темкинского района Смоленской области на 2014 год по разделам, подразделам, целевым статьям и видам расходов функциональной классификации расходов бюджетов»</w:t>
      </w:r>
    </w:p>
    <w:p w:rsidR="009B0659" w:rsidRPr="009B0659" w:rsidRDefault="009B0659" w:rsidP="009B0659">
      <w:pPr>
        <w:spacing w:after="0" w:line="240" w:lineRule="atLeast"/>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p>
    <w:p w:rsidR="009B0659" w:rsidRPr="009B0659" w:rsidRDefault="009B0659" w:rsidP="009B0659">
      <w:pPr>
        <w:spacing w:after="0" w:line="240" w:lineRule="atLeast"/>
        <w:ind w:firstLine="70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p>
    <w:p w:rsidR="009B0659" w:rsidRPr="009B0659" w:rsidRDefault="009B0659" w:rsidP="009B0659">
      <w:pPr>
        <w:spacing w:after="0" w:line="240" w:lineRule="atLeast"/>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xml:space="preserve">    </w:t>
      </w:r>
      <w:r w:rsidRPr="009B0659">
        <w:rPr>
          <w:rFonts w:ascii="Times New Roman" w:eastAsia="Times New Roman" w:hAnsi="Times New Roman" w:cs="Times New Roman"/>
          <w:sz w:val="28"/>
          <w:lang w:eastAsia="ru-RU"/>
        </w:rPr>
        <w:t>-увеличить  расходы на 3100 рублей</w:t>
      </w:r>
    </w:p>
    <w:p w:rsidR="009B0659" w:rsidRPr="009B0659" w:rsidRDefault="009B0659" w:rsidP="009B0659">
      <w:pPr>
        <w:spacing w:after="0" w:line="240" w:lineRule="atLeas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lang w:eastAsia="ru-RU"/>
        </w:rPr>
        <w:t>                                                                                                                                                                         </w:t>
      </w:r>
      <w:r w:rsidRPr="009B0659">
        <w:rPr>
          <w:rFonts w:ascii="Times New Roman" w:eastAsia="Times New Roman" w:hAnsi="Times New Roman" w:cs="Times New Roman"/>
          <w:sz w:val="28"/>
          <w:szCs w:val="28"/>
          <w:lang w:eastAsia="ru-RU"/>
        </w:rPr>
        <w:t>(рублей)</w:t>
      </w:r>
    </w:p>
    <w:tbl>
      <w:tblPr>
        <w:tblW w:w="10200" w:type="dxa"/>
        <w:tblInd w:w="-137" w:type="dxa"/>
        <w:tblCellMar>
          <w:left w:w="0" w:type="dxa"/>
          <w:right w:w="0" w:type="dxa"/>
        </w:tblCellMar>
        <w:tblLook w:val="04A0"/>
      </w:tblPr>
      <w:tblGrid>
        <w:gridCol w:w="5099"/>
        <w:gridCol w:w="707"/>
        <w:gridCol w:w="709"/>
        <w:gridCol w:w="1371"/>
        <w:gridCol w:w="613"/>
        <w:gridCol w:w="1701"/>
      </w:tblGrid>
      <w:tr w:rsidR="009B0659" w:rsidRPr="009B0659" w:rsidTr="009B0659">
        <w:trPr>
          <w:trHeight w:val="1413"/>
        </w:trPr>
        <w:tc>
          <w:tcPr>
            <w:tcW w:w="5104" w:type="dxa"/>
            <w:tcBorders>
              <w:top w:val="single" w:sz="8" w:space="0" w:color="auto"/>
              <w:left w:val="single" w:sz="8" w:space="0" w:color="auto"/>
              <w:bottom w:val="single" w:sz="8" w:space="0" w:color="auto"/>
              <w:right w:val="single" w:sz="8" w:space="0" w:color="auto"/>
            </w:tcBorders>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Наименование</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показателя</w:t>
            </w:r>
          </w:p>
        </w:tc>
        <w:tc>
          <w:tcPr>
            <w:tcW w:w="708" w:type="dxa"/>
            <w:tcBorders>
              <w:top w:val="single" w:sz="8" w:space="0" w:color="auto"/>
              <w:left w:val="nil"/>
              <w:bottom w:val="single" w:sz="8" w:space="0" w:color="auto"/>
              <w:right w:val="single" w:sz="8" w:space="0" w:color="000000"/>
            </w:tcBorders>
            <w:vAlign w:val="center"/>
            <w:hideMark/>
          </w:tcPr>
          <w:p w:rsidR="009B0659" w:rsidRPr="009B0659" w:rsidRDefault="009B0659" w:rsidP="009B0659">
            <w:pPr>
              <w:keepNext/>
              <w:spacing w:after="0"/>
              <w:jc w:val="center"/>
              <w:outlineLvl w:val="1"/>
              <w:rPr>
                <w:rFonts w:ascii="Arial" w:eastAsia="Times New Roman" w:hAnsi="Arial" w:cs="Arial"/>
                <w:b/>
                <w:bCs/>
                <w:i/>
                <w:iCs/>
                <w:sz w:val="28"/>
                <w:szCs w:val="28"/>
                <w:lang w:eastAsia="ru-RU"/>
              </w:rPr>
            </w:pPr>
            <w:r w:rsidRPr="009B0659">
              <w:rPr>
                <w:rFonts w:ascii="Times New Roman" w:eastAsia="Times New Roman" w:hAnsi="Times New Roman" w:cs="Times New Roman"/>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9B0659" w:rsidRPr="009B0659" w:rsidRDefault="009B0659" w:rsidP="009B0659">
            <w:pPr>
              <w:spacing w:after="0"/>
              <w:ind w:left="96" w:right="54"/>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9B0659" w:rsidRPr="009B0659" w:rsidRDefault="009B0659" w:rsidP="009B0659">
            <w:pPr>
              <w:spacing w:after="0"/>
              <w:ind w:left="109" w:right="99"/>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ЦСР</w:t>
            </w:r>
          </w:p>
        </w:tc>
        <w:tc>
          <w:tcPr>
            <w:tcW w:w="613" w:type="dxa"/>
            <w:tcBorders>
              <w:top w:val="single" w:sz="8" w:space="0" w:color="auto"/>
              <w:left w:val="nil"/>
              <w:bottom w:val="single" w:sz="8" w:space="0" w:color="auto"/>
              <w:right w:val="single" w:sz="8" w:space="0" w:color="000000"/>
            </w:tcBorders>
            <w:vAlign w:val="center"/>
            <w:hideMark/>
          </w:tcPr>
          <w:p w:rsidR="009B0659" w:rsidRPr="009B0659" w:rsidRDefault="009B0659" w:rsidP="009B0659">
            <w:pPr>
              <w:spacing w:after="0"/>
              <w:ind w:left="150" w:right="10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ВР</w:t>
            </w:r>
          </w:p>
        </w:tc>
        <w:tc>
          <w:tcPr>
            <w:tcW w:w="1701" w:type="dxa"/>
            <w:tcBorders>
              <w:top w:val="single" w:sz="8" w:space="0" w:color="auto"/>
              <w:left w:val="nil"/>
              <w:bottom w:val="single" w:sz="8" w:space="0" w:color="auto"/>
              <w:right w:val="single" w:sz="8" w:space="0" w:color="auto"/>
            </w:tcBorders>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Сумма</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vAlign w:val="cente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caps/>
                <w:sz w:val="24"/>
                <w:szCs w:val="24"/>
                <w:lang w:eastAsia="ru-RU"/>
              </w:rPr>
              <w:t>Общегосударственные вопросы</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01</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00</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lang w:eastAsia="ru-RU"/>
              </w:rPr>
              <w:t>Другие общегосударственные вопросы</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Выполнение других общегосударственных вопросов</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01 0 2900</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01 0 2900</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01 0 2900</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01 0 2900</w:t>
            </w:r>
          </w:p>
        </w:tc>
        <w:tc>
          <w:tcPr>
            <w:tcW w:w="613"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keepNext/>
              <w:spacing w:before="200" w:after="0"/>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i/>
                <w:iCs/>
                <w:sz w:val="24"/>
                <w:szCs w:val="24"/>
                <w:lang w:eastAsia="ru-RU"/>
              </w:rPr>
              <w:t>Национальная оборона</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keepNext/>
              <w:spacing w:before="200" w:after="0"/>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sz w:val="24"/>
                <w:szCs w:val="24"/>
                <w:lang w:eastAsia="ru-RU"/>
              </w:rPr>
              <w:t>Мобилизационная и вневойсковая подготовка</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keepNext/>
              <w:spacing w:before="200" w:after="0"/>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sz w:val="24"/>
                <w:szCs w:val="24"/>
                <w:lang w:eastAsia="ru-RU"/>
              </w:rPr>
              <w:t>Непрограммные расходы органов исполнительной власти Смоленской области</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98 0 0000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keepNext/>
              <w:spacing w:before="200" w:after="0"/>
              <w:jc w:val="both"/>
              <w:outlineLvl w:val="5"/>
              <w:rPr>
                <w:rFonts w:ascii="Cambria" w:eastAsia="Times New Roman" w:hAnsi="Cambria" w:cs="Times New Roman"/>
                <w:i/>
                <w:iCs/>
                <w:color w:val="243F60"/>
                <w:sz w:val="24"/>
                <w:szCs w:val="24"/>
                <w:lang w:eastAsia="ru-RU"/>
              </w:rPr>
            </w:pPr>
            <w:r w:rsidRPr="009B0659">
              <w:rPr>
                <w:rFonts w:ascii="Cambria" w:eastAsia="Times New Roman" w:hAnsi="Cambria" w:cs="Times New Roman"/>
                <w:sz w:val="24"/>
                <w:szCs w:val="24"/>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98 0 5118</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+3100,00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keepNext/>
              <w:spacing w:after="0"/>
              <w:jc w:val="both"/>
              <w:outlineLvl w:val="2"/>
              <w:rPr>
                <w:rFonts w:ascii="Times New Roman" w:eastAsia="Times New Roman" w:hAnsi="Times New Roman" w:cs="Times New Roman"/>
                <w:sz w:val="28"/>
                <w:szCs w:val="28"/>
                <w:lang w:eastAsia="ru-RU"/>
              </w:rPr>
            </w:pPr>
            <w:r w:rsidRPr="009B0659">
              <w:rPr>
                <w:rFonts w:ascii="Times New Roman" w:eastAsia="Times New Roman" w:hAnsi="Times New Roman" w:cs="Times New Roman"/>
                <w:b/>
                <w:bCs/>
                <w:caps/>
                <w:sz w:val="24"/>
                <w:szCs w:val="24"/>
                <w:lang w:eastAsia="ru-RU"/>
              </w:rPr>
              <w:t>Жилищно-коммунальное хозяйство</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Муниципальная программа "Благоустройство территории МО Кикинского сельского поселения Темкинского района Смоленской области на 2014-2016 годы"</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01 0 0000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vAlign w:val="center"/>
            <w:hideMark/>
          </w:tcPr>
          <w:p w:rsidR="009B0659" w:rsidRPr="009B0659" w:rsidRDefault="009B0659" w:rsidP="009B0659">
            <w:pPr>
              <w:spacing w:after="0"/>
              <w:ind w:left="36" w:right="68"/>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Уличное освещение</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01 0 210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01 0 2100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01 0 2100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blHeader/>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01 0 2100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-2400,00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before="100" w:beforeAutospacing="1" w:after="100" w:afterAutospacing="1"/>
              <w:ind w:right="188"/>
              <w:outlineLvl w:val="6"/>
              <w:rPr>
                <w:rFonts w:ascii="Calibri" w:eastAsia="Times New Roman" w:hAnsi="Calibri" w:cs="Times New Roman"/>
                <w:lang w:eastAsia="ru-RU"/>
              </w:rPr>
            </w:pPr>
            <w:r w:rsidRPr="009B0659">
              <w:rPr>
                <w:rFonts w:ascii="Calibri" w:eastAsia="Times New Roman" w:hAnsi="Calibri" w:cs="Times New Roman"/>
                <w:caps/>
                <w:lang w:eastAsia="ru-RU"/>
              </w:rPr>
              <w:t> </w:t>
            </w:r>
            <w:r w:rsidRPr="009B0659">
              <w:rPr>
                <w:rFonts w:ascii="Calibri" w:eastAsia="Times New Roman" w:hAnsi="Calibri" w:cs="Times New Roman"/>
                <w:b/>
                <w:bCs/>
                <w:caps/>
                <w:lang w:eastAsia="ru-RU"/>
              </w:rPr>
              <w:t>СОЦИАЛЬНАЯ ПОЛИТИКА</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10</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00</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Охрана семьи и детства</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Социальная помощь</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760 0000</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760 5082</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4"/>
                <w:szCs w:val="24"/>
                <w:lang w:eastAsia="ru-RU"/>
              </w:rPr>
              <w:t>Обеспечение предоставления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760 8027</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760 8027</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760 8027</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240</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r w:rsidR="009B0659" w:rsidRPr="009B0659" w:rsidTr="009B0659">
        <w:trPr>
          <w:trHeight w:val="315"/>
        </w:trPr>
        <w:tc>
          <w:tcPr>
            <w:tcW w:w="5104" w:type="dxa"/>
            <w:tcBorders>
              <w:top w:val="nil"/>
              <w:left w:val="single" w:sz="8" w:space="0" w:color="auto"/>
              <w:bottom w:val="single" w:sz="8" w:space="0" w:color="auto"/>
              <w:right w:val="single" w:sz="8" w:space="0" w:color="auto"/>
            </w:tcBorders>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760 8027</w:t>
            </w:r>
          </w:p>
        </w:tc>
        <w:tc>
          <w:tcPr>
            <w:tcW w:w="613" w:type="dxa"/>
            <w:tcBorders>
              <w:top w:val="nil"/>
              <w:left w:val="nil"/>
              <w:bottom w:val="single" w:sz="8" w:space="0" w:color="auto"/>
              <w:right w:val="single" w:sz="8" w:space="0" w:color="000000"/>
            </w:tcBorders>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701" w:type="dxa"/>
            <w:tcBorders>
              <w:top w:val="nil"/>
              <w:left w:val="nil"/>
              <w:bottom w:val="single" w:sz="8" w:space="0" w:color="auto"/>
              <w:right w:val="single" w:sz="8" w:space="0" w:color="auto"/>
            </w:tcBorders>
            <w:vAlign w:val="bottom"/>
            <w:hideMark/>
          </w:tcPr>
          <w:p w:rsidR="009B0659" w:rsidRPr="009B0659" w:rsidRDefault="009B0659" w:rsidP="009B0659">
            <w:pPr>
              <w:spacing w:after="0"/>
              <w:ind w:right="14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+1075896,00</w:t>
            </w:r>
          </w:p>
        </w:tc>
      </w:tr>
    </w:tbl>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4) Настоящее решение  вступает в силу  после официального опубликования  в газете «Заря».</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5)  Контроль исполнения настоящего решения возложить на постоянную комиссию по бюджету, финансовой и налоговой политике (председатель   Егорова Л.В.).</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Кикинского    сельского    поселения</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Темкинского района Смоленской области                                        </w:t>
      </w:r>
      <w:r w:rsidRPr="009B0659">
        <w:rPr>
          <w:rFonts w:ascii="Times New Roman" w:eastAsia="Times New Roman" w:hAnsi="Times New Roman" w:cs="Times New Roman"/>
          <w:b/>
          <w:bCs/>
          <w:sz w:val="28"/>
          <w:szCs w:val="28"/>
          <w:lang w:eastAsia="ru-RU"/>
        </w:rPr>
        <w:t xml:space="preserve">В.П. Потапов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xml:space="preserve">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Расшифровка к решению Кикинского сельского поселения</w:t>
      </w:r>
    </w:p>
    <w:tbl>
      <w:tblPr>
        <w:tblW w:w="10920" w:type="dxa"/>
        <w:tblInd w:w="-601" w:type="dxa"/>
        <w:tblCellMar>
          <w:left w:w="0" w:type="dxa"/>
          <w:right w:w="0" w:type="dxa"/>
        </w:tblCellMar>
        <w:tblLook w:val="04A0"/>
      </w:tblPr>
      <w:tblGrid>
        <w:gridCol w:w="2264"/>
        <w:gridCol w:w="1047"/>
        <w:gridCol w:w="1393"/>
        <w:gridCol w:w="1357"/>
        <w:gridCol w:w="1252"/>
        <w:gridCol w:w="1037"/>
        <w:gridCol w:w="1251"/>
        <w:gridCol w:w="1319"/>
      </w:tblGrid>
      <w:tr w:rsidR="009B0659" w:rsidRPr="009B0659" w:rsidTr="009B0659">
        <w:trPr>
          <w:cantSplit/>
          <w:trHeight w:val="1783"/>
        </w:trPr>
        <w:tc>
          <w:tcPr>
            <w:tcW w:w="368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lastRenderedPageBreak/>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Подраздел</w:t>
            </w:r>
          </w:p>
        </w:tc>
        <w:tc>
          <w:tcPr>
            <w:tcW w:w="135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Целевая статья расходов</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Вид расходов</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Эк. Класс,</w:t>
            </w:r>
          </w:p>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 доп. класс</w:t>
            </w:r>
          </w:p>
        </w:tc>
        <w:tc>
          <w:tcPr>
            <w:tcW w:w="1135"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Рег.</w:t>
            </w:r>
          </w:p>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классиф.</w:t>
            </w:r>
          </w:p>
        </w:tc>
        <w:tc>
          <w:tcPr>
            <w:tcW w:w="127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 </w:t>
            </w:r>
          </w:p>
          <w:p w:rsidR="009B0659" w:rsidRPr="009B0659" w:rsidRDefault="009B0659" w:rsidP="009B0659">
            <w:pPr>
              <w:spacing w:after="0"/>
              <w:ind w:left="113" w:right="113"/>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p w:rsidR="009B0659" w:rsidRPr="009B0659" w:rsidRDefault="009B0659" w:rsidP="009B0659">
            <w:pPr>
              <w:spacing w:after="0"/>
              <w:ind w:left="113" w:right="459"/>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сумма</w:t>
            </w:r>
          </w:p>
        </w:tc>
      </w:tr>
      <w:tr w:rsidR="009B0659" w:rsidRPr="009B0659" w:rsidTr="009B0659">
        <w:trPr>
          <w:cantSplit/>
        </w:trPr>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w:t>
            </w:r>
          </w:p>
        </w:tc>
        <w:tc>
          <w:tcPr>
            <w:tcW w:w="13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4</w:t>
            </w:r>
          </w:p>
        </w:tc>
        <w:tc>
          <w:tcPr>
            <w:tcW w:w="708" w:type="dxa"/>
            <w:tcBorders>
              <w:top w:val="single" w:sz="8" w:space="0" w:color="auto"/>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6</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7</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 </w:t>
            </w:r>
          </w:p>
        </w:tc>
      </w:tr>
      <w:tr w:rsidR="009B0659" w:rsidRPr="009B0659" w:rsidTr="009B0659">
        <w:trPr>
          <w:cantSplit/>
        </w:trPr>
        <w:tc>
          <w:tcPr>
            <w:tcW w:w="1091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4"/>
                <w:szCs w:val="24"/>
                <w:lang w:eastAsia="ru-RU"/>
              </w:rPr>
              <w:t>Общегосударственные вопросы</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Другие общегосударственные вопросы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01 0 2900</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226</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U</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+2400,00</w:t>
            </w:r>
          </w:p>
        </w:tc>
      </w:tr>
      <w:tr w:rsidR="009B0659" w:rsidRPr="009B0659" w:rsidTr="009B0659">
        <w:trPr>
          <w:cantSplit/>
        </w:trPr>
        <w:tc>
          <w:tcPr>
            <w:tcW w:w="1091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Национальная оборона</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Хозяйственные расходы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98 0 5118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310/365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16106</w:t>
            </w:r>
            <w:r w:rsidRPr="009B0659">
              <w:rPr>
                <w:rFonts w:ascii="Times New Roman" w:eastAsia="Times New Roman" w:hAnsi="Times New Roman" w:cs="Times New Roman"/>
                <w:sz w:val="20"/>
                <w:szCs w:val="20"/>
                <w:lang w:val="en-US" w:eastAsia="ru-RU"/>
              </w:rPr>
              <w:t>#219</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+3100,00</w:t>
            </w:r>
          </w:p>
        </w:tc>
      </w:tr>
      <w:tr w:rsidR="009B0659" w:rsidRPr="009B0659" w:rsidTr="009B0659">
        <w:trPr>
          <w:cantSplit/>
        </w:trPr>
        <w:tc>
          <w:tcPr>
            <w:tcW w:w="1091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ЖКХ</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Уличное освещение</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01 0 2100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223</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U22306</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-2400,00</w:t>
            </w:r>
          </w:p>
        </w:tc>
      </w:tr>
      <w:tr w:rsidR="009B0659" w:rsidRPr="009B0659" w:rsidTr="009B0659">
        <w:trPr>
          <w:cantSplit/>
        </w:trPr>
        <w:tc>
          <w:tcPr>
            <w:tcW w:w="1091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0"/>
                <w:szCs w:val="20"/>
                <w:lang w:eastAsia="ru-RU"/>
              </w:rPr>
              <w:t>Социальная политика</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10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76 0 5082</w:t>
            </w:r>
          </w:p>
        </w:tc>
        <w:tc>
          <w:tcPr>
            <w:tcW w:w="708" w:type="dxa"/>
            <w:tcBorders>
              <w:top w:val="nil"/>
              <w:left w:val="nil"/>
              <w:bottom w:val="single" w:sz="8" w:space="0" w:color="auto"/>
              <w:right w:val="nil"/>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310/166</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16106</w:t>
            </w:r>
            <w:r w:rsidRPr="009B0659">
              <w:rPr>
                <w:rFonts w:ascii="Times New Roman" w:eastAsia="Times New Roman" w:hAnsi="Times New Roman" w:cs="Times New Roman"/>
                <w:sz w:val="20"/>
                <w:szCs w:val="20"/>
                <w:lang w:val="en-US" w:eastAsia="ru-RU"/>
              </w:rPr>
              <w:t>#218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-1075896,00</w:t>
            </w:r>
          </w:p>
        </w:tc>
      </w:tr>
      <w:tr w:rsidR="009B0659" w:rsidRPr="009B0659" w:rsidTr="009B0659">
        <w:trPr>
          <w:cantSplit/>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10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76 0 8027</w:t>
            </w:r>
          </w:p>
        </w:tc>
        <w:tc>
          <w:tcPr>
            <w:tcW w:w="708" w:type="dxa"/>
            <w:tcBorders>
              <w:top w:val="nil"/>
              <w:left w:val="nil"/>
              <w:bottom w:val="single" w:sz="8" w:space="0" w:color="auto"/>
              <w:right w:val="nil"/>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eastAsia="ru-RU"/>
              </w:rPr>
              <w:t>310</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0"/>
                <w:szCs w:val="20"/>
                <w:lang w:val="en-US" w:eastAsia="ru-RU"/>
              </w:rPr>
              <w:t>16106#218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18"/>
                <w:szCs w:val="18"/>
                <w:lang w:eastAsia="ru-RU"/>
              </w:rPr>
              <w:t>+1075896,00</w:t>
            </w:r>
          </w:p>
        </w:tc>
      </w:tr>
    </w:tbl>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ind w:left="-851" w:firstLine="142"/>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Глава муниципального образования</w:t>
      </w:r>
    </w:p>
    <w:p w:rsidR="009B0659" w:rsidRPr="009B0659" w:rsidRDefault="009B0659" w:rsidP="009B0659">
      <w:pPr>
        <w:spacing w:after="0" w:line="240" w:lineRule="auto"/>
        <w:ind w:left="-851" w:firstLine="142"/>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Кикинского   сельского    поселения  </w:t>
      </w:r>
    </w:p>
    <w:p w:rsidR="009B0659" w:rsidRPr="009B0659" w:rsidRDefault="009B0659" w:rsidP="009B0659">
      <w:pPr>
        <w:spacing w:after="0" w:line="240" w:lineRule="auto"/>
        <w:ind w:left="-851" w:firstLine="142"/>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Темкинского района Смоленской области                                                                             В.П. Потапов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СОВЕТ ДЕПУТАТОВ КИКИНСКОГО  СЕЛЬСКОГО ПОСЕЛЕНИЯ</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ТЕМКИНСКОГО   РАЙОНА    СМОЛЕНСКОЙ   ОБЛАСТИ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keepNext/>
        <w:spacing w:after="0" w:line="240" w:lineRule="auto"/>
        <w:jc w:val="center"/>
        <w:outlineLvl w:val="0"/>
        <w:rPr>
          <w:rFonts w:ascii="Times New Roman" w:eastAsia="Times New Roman" w:hAnsi="Times New Roman" w:cs="Times New Roman"/>
          <w:b/>
          <w:bCs/>
          <w:kern w:val="36"/>
          <w:sz w:val="24"/>
          <w:szCs w:val="24"/>
          <w:lang w:eastAsia="ru-RU"/>
        </w:rPr>
      </w:pPr>
      <w:r w:rsidRPr="009B0659">
        <w:rPr>
          <w:rFonts w:ascii="Times New Roman" w:eastAsia="Times New Roman" w:hAnsi="Times New Roman" w:cs="Times New Roman"/>
          <w:b/>
          <w:bCs/>
          <w:kern w:val="36"/>
          <w:sz w:val="28"/>
          <w:szCs w:val="28"/>
          <w:lang w:eastAsia="ru-RU"/>
        </w:rPr>
        <w:t>РЕШЕНИЕ</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от  22   августа   2014 года                                                                                 №  24</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Об  исполнения местного  бюджета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Темкинского  района   Смоленской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области  за  полугодие   2014 года</w:t>
      </w:r>
    </w:p>
    <w:p w:rsidR="009B0659" w:rsidRPr="009B0659" w:rsidRDefault="009B0659" w:rsidP="009B0659">
      <w:pPr>
        <w:spacing w:after="0" w:line="240" w:lineRule="auto"/>
        <w:ind w:firstLine="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В соответствии Бюджетного кодекса Российской Федерации,  Устава Кикинского сельского поселения Темкинского района Смоленской области, Положения о бюджетном процессе в муниципальном образовании Кикинское сельское поселение Темкинского района Смоленской области  рассмотрев решение постоянной комиссии по бюджету, налогам и финансам</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9B0659">
        <w:rPr>
          <w:rFonts w:ascii="Times New Roman" w:eastAsia="Times New Roman" w:hAnsi="Times New Roman" w:cs="Times New Roman"/>
          <w:b/>
          <w:bCs/>
          <w:sz w:val="28"/>
          <w:szCs w:val="28"/>
          <w:lang w:eastAsia="ru-RU"/>
        </w:rPr>
        <w:t>р е ш и л:</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r w:rsidRPr="009B0659">
        <w:rPr>
          <w:rFonts w:ascii="Times New Roman" w:eastAsia="Times New Roman" w:hAnsi="Times New Roman" w:cs="Times New Roman"/>
          <w:sz w:val="28"/>
          <w:szCs w:val="28"/>
          <w:lang w:eastAsia="ru-RU"/>
        </w:rPr>
        <w:t>1. Отчет исполнения местного бюджета Кикинского сельского поселения Темкинского района Смоленской области за  полугодие 2014 года  по основным характеристикам:</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по общему объему доходов местного бюджета Кикинского сельского поселения Темкинского района Смоленской области за полугодие  2014 года     в сумме 1493,3 тысячи рублей;</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по общему объему расходов местного бюджета Кикинского сельского поселения Темкинского района Смоленской области за  полугодие 2014 года      в сумме  1802,7  тысячи  рублей;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r w:rsidRPr="009B0659">
        <w:rPr>
          <w:rFonts w:ascii="Times New Roman" w:eastAsia="Times New Roman" w:hAnsi="Times New Roman" w:cs="Times New Roman"/>
          <w:sz w:val="28"/>
          <w:szCs w:val="28"/>
          <w:lang w:eastAsia="ru-RU"/>
        </w:rPr>
        <w:t>дефицит местного бюджета составил – 309,4 тысячи   рублей, принять к сведению.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  Отчет исполнения местного бюджета Кикинского сельского поселения Темкинского района Смоленской области за полугодие 2014 года  по  разделам:</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2.1. По доходам местного бюджета в соответствии ведомственной классификации и финансовой помощи местному бюджету Кикинского сельского поселения, выделенной бюджетами других уровней, в виде дотаций, субсидий, субвенций в следующих суммах, принять к сведению: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6048"/>
        <w:gridCol w:w="3523"/>
      </w:tblGrid>
      <w:tr w:rsidR="009B0659" w:rsidRPr="009B0659" w:rsidTr="009B0659">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Наименование  статей</w:t>
            </w:r>
          </w:p>
        </w:tc>
        <w:tc>
          <w:tcPr>
            <w:tcW w:w="3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          Тысяч рублей </w:t>
            </w:r>
          </w:p>
        </w:tc>
      </w:tr>
      <w:tr w:rsidR="009B0659" w:rsidRPr="009B0659" w:rsidTr="009B0659">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lastRenderedPageBreak/>
              <w:t>ДОХОДЫ</w:t>
            </w:r>
          </w:p>
        </w:tc>
      </w:tr>
      <w:tr w:rsidR="009B0659" w:rsidRPr="009B0659" w:rsidTr="009B0659">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Налог на доходы физических лиц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Акцизы от нефтепродуктов</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Налог на имущество физических лиц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Земельный налог, в том числе:</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r w:rsidRPr="009B0659">
              <w:rPr>
                <w:rFonts w:ascii="Times New Roman" w:eastAsia="Times New Roman" w:hAnsi="Times New Roman" w:cs="Times New Roman"/>
                <w:i/>
                <w:iCs/>
                <w:sz w:val="28"/>
                <w:szCs w:val="28"/>
                <w:lang w:eastAsia="ru-RU"/>
              </w:rPr>
              <w:t xml:space="preserve">земельный налог по ставке 0,3 % </w:t>
            </w: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i/>
                <w:iCs/>
                <w:sz w:val="28"/>
                <w:szCs w:val="28"/>
                <w:lang w:eastAsia="ru-RU"/>
              </w:rPr>
              <w:t xml:space="preserve">-земельный налог по ставке 1,5 %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Налоговые доходы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Аренда имущества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Арендная плата за земельные участки  земли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-Продажа имущества</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Продажа земли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Неналоговые доходы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Итого доходов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Дотации, субсидии, субвенции</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Всего доходов </w:t>
            </w:r>
          </w:p>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Остатки бюджетных средств на 01.01.2014 года</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60,3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71,6</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8,7</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i/>
                <w:i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i/>
                <w:iCs/>
                <w:sz w:val="28"/>
                <w:szCs w:val="28"/>
                <w:lang w:eastAsia="ru-RU"/>
              </w:rPr>
              <w:t>63,4</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i/>
                <w:iCs/>
                <w:sz w:val="28"/>
                <w:szCs w:val="28"/>
                <w:lang w:eastAsia="ru-RU"/>
              </w:rPr>
              <w:t xml:space="preserve">0,3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204,3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0,01</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177,2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177,3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381,6</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1111,8</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1493,4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542,1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c>
      </w:tr>
    </w:tbl>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2.2. По расходам местного бюджета Кикинского сельского поселения Темкинского района Смоленской области за полугодие 2014 год  в суммах:</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6048"/>
        <w:gridCol w:w="3523"/>
      </w:tblGrid>
      <w:tr w:rsidR="009B0659" w:rsidRPr="009B0659" w:rsidTr="009B0659">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Наименование статей</w:t>
            </w:r>
          </w:p>
        </w:tc>
        <w:tc>
          <w:tcPr>
            <w:tcW w:w="3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Тысяч рублей </w:t>
            </w:r>
            <w:r w:rsidRPr="009B0659">
              <w:rPr>
                <w:rFonts w:ascii="Times New Roman" w:eastAsia="Times New Roman" w:hAnsi="Times New Roman" w:cs="Times New Roman"/>
                <w:sz w:val="28"/>
                <w:szCs w:val="28"/>
                <w:lang w:eastAsia="ru-RU"/>
              </w:rPr>
              <w:t>       </w:t>
            </w:r>
          </w:p>
        </w:tc>
      </w:tr>
      <w:tr w:rsidR="009B0659" w:rsidRPr="009B0659" w:rsidTr="009B0659">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РАСХОДЫ </w:t>
            </w:r>
          </w:p>
        </w:tc>
      </w:tr>
      <w:tr w:rsidR="009B0659" w:rsidRPr="009B0659" w:rsidTr="009B0659">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Общегосударственные вопросы, всего, </w:t>
            </w:r>
            <w:r w:rsidRPr="009B0659">
              <w:rPr>
                <w:rFonts w:ascii="Times New Roman" w:eastAsia="Times New Roman" w:hAnsi="Times New Roman" w:cs="Times New Roman"/>
                <w:sz w:val="28"/>
                <w:szCs w:val="28"/>
                <w:lang w:eastAsia="ru-RU"/>
              </w:rPr>
              <w:t>в т.ч.</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b/>
                <w:bCs/>
                <w:i/>
                <w:iCs/>
                <w:sz w:val="28"/>
                <w:szCs w:val="28"/>
                <w:lang w:eastAsia="ru-RU"/>
              </w:rPr>
              <w:t>Глава муниципального образования</w:t>
            </w:r>
            <w:r w:rsidRPr="009B0659">
              <w:rPr>
                <w:rFonts w:ascii="Times New Roman" w:eastAsia="Times New Roman" w:hAnsi="Times New Roman" w:cs="Times New Roman"/>
                <w:b/>
                <w:bCs/>
                <w:sz w:val="28"/>
                <w:szCs w:val="28"/>
                <w:lang w:eastAsia="ru-RU"/>
              </w:rPr>
              <w:t>:</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фонд оплаты труда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заработная плата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начисления на оплату труда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депутатские выплаты</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i/>
                <w:iCs/>
                <w:sz w:val="28"/>
                <w:szCs w:val="28"/>
                <w:lang w:eastAsia="ru-RU"/>
              </w:rPr>
              <w:t>Центральный аппарат:</w:t>
            </w: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-фонд оплаты труда и страховые взносы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заработная плата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начисления на выплаты по оплате труда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i/>
                <w:iCs/>
                <w:sz w:val="28"/>
                <w:szCs w:val="28"/>
                <w:lang w:eastAsia="ru-RU"/>
              </w:rPr>
              <w:t>Прочая закупка товаров ,работ и услуг для государственных муниципальных нужд, всего.</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i/>
                <w:iCs/>
                <w:sz w:val="28"/>
                <w:szCs w:val="28"/>
                <w:lang w:eastAsia="ru-RU"/>
              </w:rPr>
              <w:t> в том числе:</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услуги связи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коммунальные услуги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увеличение стоимости материальных запасов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опубликование нормативно- правовых актов</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ГСМ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хозяйственные расходы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приобретение запасных частей к автомобилю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резервный фонд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8"/>
                <w:szCs w:val="28"/>
                <w:lang w:eastAsia="ru-RU"/>
              </w:rPr>
              <w:t xml:space="preserve">- обеспечение деятельности органов финансового (финансово-бюджетного надзора)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8"/>
                <w:szCs w:val="28"/>
                <w:lang w:eastAsia="ru-RU"/>
              </w:rPr>
              <w:t> - Дорожное  хозяйство  (дорожные фонды: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i/>
                <w:iCs/>
                <w:sz w:val="28"/>
                <w:szCs w:val="28"/>
                <w:lang w:eastAsia="ru-RU"/>
              </w:rPr>
              <w:t> </w:t>
            </w:r>
            <w:r w:rsidRPr="009B0659">
              <w:rPr>
                <w:rFonts w:ascii="Times New Roman" w:eastAsia="Times New Roman" w:hAnsi="Times New Roman" w:cs="Times New Roman"/>
                <w:i/>
                <w:iCs/>
                <w:sz w:val="28"/>
                <w:szCs w:val="28"/>
                <w:lang w:eastAsia="ru-RU"/>
              </w:rPr>
              <w:t> в  том числе:</w:t>
            </w:r>
            <w:r w:rsidRPr="009B0659">
              <w:rPr>
                <w:rFonts w:ascii="Times New Roman" w:eastAsia="Times New Roman" w:hAnsi="Times New Roman" w:cs="Times New Roman"/>
                <w:b/>
                <w:bCs/>
                <w:i/>
                <w:iCs/>
                <w:sz w:val="28"/>
                <w:szCs w:val="28"/>
                <w:lang w:eastAsia="ru-RU"/>
              </w:rPr>
              <w:t xml:space="preserve">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расходы на финансовое обеспечение дорожной деятельности , в отношении автомобильных дорог общего пользования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содержание  автомобильных дорог и инженерных  сооружений  на них в границах городских округов и поселений в рамках благоустройства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коммунальное хозяйство, всего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w:t>
            </w:r>
            <w:r w:rsidRPr="009B0659">
              <w:rPr>
                <w:rFonts w:ascii="Times New Roman" w:eastAsia="Times New Roman" w:hAnsi="Times New Roman" w:cs="Times New Roman"/>
                <w:sz w:val="28"/>
                <w:szCs w:val="28"/>
                <w:lang w:eastAsia="ru-RU"/>
              </w:rPr>
              <w:t>ремонт водопроводных  сетей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мероприятия в области коммунального хозяйства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 благоустройство, всего, </w:t>
            </w:r>
            <w:r w:rsidRPr="009B0659">
              <w:rPr>
                <w:rFonts w:ascii="Times New Roman" w:eastAsia="Times New Roman" w:hAnsi="Times New Roman" w:cs="Times New Roman"/>
                <w:sz w:val="28"/>
                <w:szCs w:val="28"/>
                <w:lang w:eastAsia="ru-RU"/>
              </w:rPr>
              <w:t>в том числе:</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благоустройство сельского поселения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уличное освещение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работы, услуги по содержанию имущества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прочие мероприятия по благоустройству городских округов и поселений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К</w:t>
            </w:r>
            <w:r w:rsidRPr="009B0659">
              <w:rPr>
                <w:rFonts w:ascii="Times New Roman" w:eastAsia="Times New Roman" w:hAnsi="Times New Roman" w:cs="Times New Roman"/>
                <w:b/>
                <w:bCs/>
                <w:i/>
                <w:iCs/>
                <w:sz w:val="28"/>
                <w:szCs w:val="28"/>
                <w:lang w:eastAsia="ru-RU"/>
              </w:rPr>
              <w:t>ультура</w:t>
            </w: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i/>
                <w:iCs/>
                <w:sz w:val="28"/>
                <w:szCs w:val="28"/>
                <w:lang w:eastAsia="ru-RU"/>
              </w:rPr>
              <w:t xml:space="preserve">Социальная политика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Воинский учет </w:t>
            </w:r>
            <w:r w:rsidRPr="009B0659">
              <w:rPr>
                <w:rFonts w:ascii="Times New Roman" w:eastAsia="Times New Roman" w:hAnsi="Times New Roman" w:cs="Times New Roman"/>
                <w:sz w:val="28"/>
                <w:szCs w:val="28"/>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r w:rsidRPr="009B0659">
              <w:rPr>
                <w:rFonts w:ascii="Times New Roman" w:eastAsia="Times New Roman" w:hAnsi="Times New Roman" w:cs="Times New Roman"/>
                <w:b/>
                <w:bCs/>
                <w:sz w:val="28"/>
                <w:szCs w:val="28"/>
                <w:lang w:eastAsia="ru-RU"/>
              </w:rPr>
              <w:t xml:space="preserve">ВСЕГО РАСХОДОВ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lastRenderedPageBreak/>
              <w:t>1802,7</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196,5</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150,9</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45,6</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21,7</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594,2                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324,7</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253,2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121,4</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269,5</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2,5</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xml:space="preserve">30,0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82,2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21,2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54,0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2,1</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0,0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0,0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0,0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134,7</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41,5</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93,2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109,3</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50,5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58,8</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320,1</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320,1</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206,7</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24,9</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88,5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420,0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0,0</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6,2</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1802,7</w:t>
            </w:r>
          </w:p>
        </w:tc>
      </w:tr>
    </w:tbl>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lastRenderedPageBreak/>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3. Сумму финансовой помощи полученной за полугодие 2014 года Кикинским сельским поселением из бюджетов других уровней в виде </w:t>
      </w:r>
      <w:r w:rsidRPr="009B0659">
        <w:rPr>
          <w:rFonts w:ascii="Times New Roman" w:eastAsia="Times New Roman" w:hAnsi="Times New Roman" w:cs="Times New Roman"/>
          <w:sz w:val="28"/>
          <w:szCs w:val="28"/>
          <w:lang w:eastAsia="ru-RU"/>
        </w:rPr>
        <w:lastRenderedPageBreak/>
        <w:t>дотаций, субсидий, субвенций  в сумме 1111,8 тысяч  рублей принять к сведению.</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4. Настоящее решение вступает в силу после официального опубликования в газете «Заря».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5. Контроль  исполнения  настоящего решения возложить на постоянную комиссию по бюджету, налогам и финансам  (председатель Егорова Л.В.).</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ind w:firstLine="720"/>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Глава муниципального образования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Кикинского сельского поселения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Темкинского района Смоленской области                                        </w:t>
      </w:r>
      <w:r w:rsidRPr="009B0659">
        <w:rPr>
          <w:rFonts w:ascii="Times New Roman" w:eastAsia="Times New Roman" w:hAnsi="Times New Roman" w:cs="Times New Roman"/>
          <w:b/>
          <w:bCs/>
          <w:sz w:val="28"/>
          <w:szCs w:val="28"/>
          <w:lang w:eastAsia="ru-RU"/>
        </w:rPr>
        <w:t>В.П. Потапов</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С В Е Д Е Н И Я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о  численности муниципальных служащих,  работников муниципальных учреждений и фактических затратах на их денежное содержание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xml:space="preserve">Кикинского сельского поселения Темкинского района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Смоленской области за  полугодие 2014  года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Муниципальных служащих  - 1 человек,  ФОТ  составил 196,5 тысячи рублей;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Работники Администрации – 7 человек;   ФОТ составил 324,7 тысячи рублей;</w:t>
      </w:r>
    </w:p>
    <w:p w:rsidR="009B0659" w:rsidRPr="009B0659" w:rsidRDefault="009B0659" w:rsidP="009B0659">
      <w:pPr>
        <w:spacing w:after="0" w:line="240" w:lineRule="auto"/>
        <w:jc w:val="both"/>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МБУК «Кикинский КДЦ»   -  2 человек;   ФОТ  составил  177,5  тысячи рублей.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xml:space="preserve">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lastRenderedPageBreak/>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jc w:val="right"/>
        <w:rPr>
          <w:rFonts w:ascii="Times New Roman" w:eastAsia="Times New Roman" w:hAnsi="Times New Roman" w:cs="Times New Roman"/>
          <w:sz w:val="24"/>
          <w:szCs w:val="24"/>
          <w:lang w:eastAsia="ru-RU"/>
        </w:rPr>
      </w:pPr>
      <w:r w:rsidRPr="009B0659">
        <w:rPr>
          <w:rFonts w:ascii="Times New Roman" w:eastAsia="Times New Roman" w:hAnsi="Times New Roman" w:cs="Times New Roman"/>
          <w:b/>
          <w:bCs/>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jc w:val="center"/>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8"/>
          <w:szCs w:val="28"/>
          <w:lang w:eastAsia="ru-RU"/>
        </w:rPr>
        <w:t> </w:t>
      </w:r>
    </w:p>
    <w:p w:rsidR="009B0659" w:rsidRPr="009B0659" w:rsidRDefault="009B0659" w:rsidP="009B0659">
      <w:pPr>
        <w:spacing w:after="0" w:line="240" w:lineRule="auto"/>
        <w:rPr>
          <w:rFonts w:ascii="Times New Roman" w:eastAsia="Times New Roman" w:hAnsi="Times New Roman" w:cs="Times New Roman"/>
          <w:sz w:val="24"/>
          <w:szCs w:val="24"/>
          <w:lang w:eastAsia="ru-RU"/>
        </w:rPr>
      </w:pPr>
      <w:r w:rsidRPr="009B0659">
        <w:rPr>
          <w:rFonts w:ascii="Times New Roman" w:eastAsia="Times New Roman" w:hAnsi="Times New Roman" w:cs="Times New Roman"/>
          <w:sz w:val="24"/>
          <w:szCs w:val="24"/>
          <w:lang w:eastAsia="ru-RU"/>
        </w:rPr>
        <w:t> </w:t>
      </w:r>
    </w:p>
    <w:p w:rsidR="001E660E" w:rsidRDefault="001E660E"/>
    <w:sectPr w:rsidR="001E660E" w:rsidSect="001E6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0659"/>
    <w:rsid w:val="001E660E"/>
    <w:rsid w:val="009B0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0E"/>
  </w:style>
  <w:style w:type="paragraph" w:styleId="1">
    <w:name w:val="heading 1"/>
    <w:basedOn w:val="a"/>
    <w:link w:val="10"/>
    <w:uiPriority w:val="9"/>
    <w:qFormat/>
    <w:rsid w:val="009B0659"/>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9B065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9B0659"/>
    <w:pPr>
      <w:keepNext/>
      <w:spacing w:after="0" w:line="240" w:lineRule="auto"/>
      <w:jc w:val="both"/>
      <w:outlineLvl w:val="2"/>
    </w:pPr>
    <w:rPr>
      <w:rFonts w:ascii="Times New Roman" w:eastAsia="Times New Roman" w:hAnsi="Times New Roman" w:cs="Times New Roman"/>
      <w:sz w:val="28"/>
      <w:szCs w:val="28"/>
      <w:lang w:eastAsia="ru-RU"/>
    </w:rPr>
  </w:style>
  <w:style w:type="paragraph" w:styleId="5">
    <w:name w:val="heading 5"/>
    <w:basedOn w:val="a"/>
    <w:link w:val="50"/>
    <w:uiPriority w:val="9"/>
    <w:qFormat/>
    <w:rsid w:val="009B0659"/>
    <w:pPr>
      <w:keepNext/>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link w:val="60"/>
    <w:uiPriority w:val="9"/>
    <w:qFormat/>
    <w:rsid w:val="009B0659"/>
    <w:pPr>
      <w:keepNext/>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link w:val="70"/>
    <w:uiPriority w:val="9"/>
    <w:qFormat/>
    <w:rsid w:val="009B0659"/>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59"/>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9B065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B0659"/>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9B0659"/>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9B0659"/>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9B0659"/>
    <w:rPr>
      <w:rFonts w:ascii="Times New Roman" w:eastAsia="Times New Roman" w:hAnsi="Times New Roman" w:cs="Times New Roman"/>
      <w:sz w:val="24"/>
      <w:szCs w:val="24"/>
      <w:lang w:eastAsia="ru-RU"/>
    </w:rPr>
  </w:style>
  <w:style w:type="paragraph" w:styleId="a3">
    <w:name w:val="List Paragraph"/>
    <w:basedOn w:val="a"/>
    <w:uiPriority w:val="34"/>
    <w:qFormat/>
    <w:rsid w:val="009B0659"/>
    <w:pPr>
      <w:spacing w:after="0" w:line="240" w:lineRule="auto"/>
      <w:ind w:left="720"/>
    </w:pPr>
    <w:rPr>
      <w:rFonts w:ascii="Times New Roman" w:eastAsia="Times New Roman" w:hAnsi="Times New Roman" w:cs="Times New Roman"/>
      <w:sz w:val="24"/>
      <w:szCs w:val="24"/>
      <w:lang w:eastAsia="ru-RU"/>
    </w:rPr>
  </w:style>
  <w:style w:type="paragraph" w:customStyle="1" w:styleId="consnormal">
    <w:name w:val="consnormal"/>
    <w:rsid w:val="009B0659"/>
    <w:pPr>
      <w:autoSpaceDE w:val="0"/>
      <w:autoSpaceDN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9B0659"/>
    <w:pPr>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9B0659"/>
    <w:rPr>
      <w:rFonts w:ascii="Times New Roman" w:eastAsia="Times New Roman" w:hAnsi="Times New Roman" w:cs="Times New Roman"/>
      <w:sz w:val="24"/>
      <w:szCs w:val="24"/>
      <w:lang w:eastAsia="ru-RU"/>
    </w:rPr>
  </w:style>
  <w:style w:type="paragraph" w:customStyle="1" w:styleId="msolistparagraphcxspfirst">
    <w:name w:val="msolistparagraphcxspfirst"/>
    <w:basedOn w:val="a"/>
    <w:rsid w:val="009B0659"/>
    <w:pPr>
      <w:spacing w:after="0" w:line="240" w:lineRule="auto"/>
      <w:ind w:left="720"/>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9B0659"/>
    <w:pPr>
      <w:spacing w:after="0" w:line="240" w:lineRule="auto"/>
      <w:ind w:left="720"/>
    </w:pPr>
    <w:rPr>
      <w:rFonts w:ascii="Times New Roman" w:eastAsia="Times New Roman" w:hAnsi="Times New Roman" w:cs="Times New Roman"/>
      <w:sz w:val="24"/>
      <w:szCs w:val="24"/>
      <w:lang w:eastAsia="ru-RU"/>
    </w:rPr>
  </w:style>
  <w:style w:type="character" w:customStyle="1" w:styleId="hl41">
    <w:name w:val="hl41"/>
    <w:basedOn w:val="a0"/>
    <w:rsid w:val="009B0659"/>
    <w:rPr>
      <w:b/>
      <w:bCs/>
    </w:rPr>
  </w:style>
  <w:style w:type="paragraph" w:customStyle="1" w:styleId="constitle">
    <w:name w:val="constitle"/>
    <w:basedOn w:val="a"/>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B0659"/>
    <w:rPr>
      <w:color w:val="0000FF"/>
      <w:u w:val="single"/>
    </w:rPr>
  </w:style>
  <w:style w:type="character" w:styleId="a7">
    <w:name w:val="FollowedHyperlink"/>
    <w:basedOn w:val="a0"/>
    <w:uiPriority w:val="99"/>
    <w:semiHidden/>
    <w:unhideWhenUsed/>
    <w:rsid w:val="009B0659"/>
    <w:rPr>
      <w:color w:val="800080"/>
      <w:u w:val="single"/>
    </w:rPr>
  </w:style>
  <w:style w:type="paragraph" w:styleId="21">
    <w:name w:val="Body Text 2"/>
    <w:basedOn w:val="a"/>
    <w:link w:val="22"/>
    <w:uiPriority w:val="99"/>
    <w:semiHidden/>
    <w:unhideWhenUsed/>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B0659"/>
    <w:rPr>
      <w:rFonts w:ascii="Times New Roman" w:eastAsia="Times New Roman" w:hAnsi="Times New Roman" w:cs="Times New Roman"/>
      <w:sz w:val="24"/>
      <w:szCs w:val="24"/>
      <w:lang w:eastAsia="ru-RU"/>
    </w:rPr>
  </w:style>
  <w:style w:type="paragraph" w:customStyle="1" w:styleId="consplusnormal">
    <w:name w:val="consplusnormal"/>
    <w:basedOn w:val="a"/>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9B0659"/>
    <w:rPr>
      <w:rFonts w:ascii="Times New Roman" w:eastAsia="Times New Roman" w:hAnsi="Times New Roman" w:cs="Times New Roman"/>
      <w:sz w:val="24"/>
      <w:szCs w:val="24"/>
      <w:lang w:eastAsia="ru-RU"/>
    </w:rPr>
  </w:style>
  <w:style w:type="paragraph" w:styleId="ab">
    <w:name w:val="Title"/>
    <w:basedOn w:val="a"/>
    <w:link w:val="ac"/>
    <w:uiPriority w:val="10"/>
    <w:qFormat/>
    <w:rsid w:val="009B0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basedOn w:val="a0"/>
    <w:link w:val="ab"/>
    <w:uiPriority w:val="10"/>
    <w:rsid w:val="009B065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B065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0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1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4257" TargetMode="External"/><Relationship Id="rId3" Type="http://schemas.openxmlformats.org/officeDocument/2006/relationships/webSettings" Target="webSettings.xml"/><Relationship Id="rId7" Type="http://schemas.openxmlformats.org/officeDocument/2006/relationships/hyperlink" Target="consultantplus://offline/ref=EBEF81E0AD7A3DCA8293A8907F7DCA41E6BC15A1886F14020C0BB70C879F0C2CCC7913A95D0A4CBAf0JB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A9BED89DC5DE4AFD3D9D991A726B52FE4A0733586ED6CD408422E0E39EE79C7486BDF72AEF1910dDJAQ" TargetMode="External"/><Relationship Id="rId11" Type="http://schemas.openxmlformats.org/officeDocument/2006/relationships/theme" Target="theme/theme1.xml"/><Relationship Id="rId5" Type="http://schemas.openxmlformats.org/officeDocument/2006/relationships/hyperlink" Target="consultantplus://offline/ref=4AA76C0287624BADEF5B6FFBEB77C2C155B00B8FC3D3EDF9906FCAF95F342370F20BF0B3D255F3E0aChCP"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23039</Words>
  <Characters>131328</Characters>
  <Application>Microsoft Office Word</Application>
  <DocSecurity>0</DocSecurity>
  <Lines>1094</Lines>
  <Paragraphs>308</Paragraphs>
  <ScaleCrop>false</ScaleCrop>
  <Company>Microsoft</Company>
  <LinksUpToDate>false</LinksUpToDate>
  <CharactersWithSpaces>154059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2016-02-24T13:41:00Z</dcterms:created>
  <dcterms:modified xsi:type="dcterms:W3CDTF">2016-02-24T13:41:00Z</dcterms:modified>
</cp:coreProperties>
</file>