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104617">
      <w:pPr>
        <w:rPr>
          <w:rFonts w:ascii="Times New Roman" w:hAnsi="Times New Roman" w:cs="Times New Roman"/>
          <w:sz w:val="28"/>
          <w:szCs w:val="28"/>
        </w:rPr>
      </w:pPr>
      <w:r w:rsidRPr="001046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1C" w:rsidRDefault="0023541C" w:rsidP="0006417F">
      <w:pPr>
        <w:pStyle w:val="ConsPlusNormal"/>
        <w:jc w:val="both"/>
        <w:rPr>
          <w:szCs w:val="24"/>
          <w:lang w:eastAsia="en-US"/>
        </w:rPr>
      </w:pPr>
    </w:p>
    <w:p w:rsidR="0006417F" w:rsidRDefault="0006417F" w:rsidP="0006417F">
      <w:pPr>
        <w:pStyle w:val="ConsPlusNormal"/>
        <w:jc w:val="center"/>
        <w:rPr>
          <w:b/>
          <w:sz w:val="32"/>
          <w:szCs w:val="32"/>
          <w:lang w:eastAsia="en-US"/>
        </w:rPr>
      </w:pPr>
    </w:p>
    <w:p w:rsidR="0023541C" w:rsidRDefault="00152761" w:rsidP="0006417F">
      <w:pPr>
        <w:pStyle w:val="ConsPlusNormal"/>
        <w:jc w:val="center"/>
        <w:rPr>
          <w:szCs w:val="24"/>
          <w:lang w:eastAsia="en-US"/>
        </w:rPr>
      </w:pPr>
      <w:r w:rsidRPr="00BE6530">
        <w:rPr>
          <w:b/>
          <w:sz w:val="32"/>
          <w:szCs w:val="32"/>
          <w:lang w:eastAsia="en-US"/>
        </w:rPr>
        <w:t xml:space="preserve">Новые направления деятельности </w:t>
      </w:r>
      <w:r w:rsidRPr="00BE6530">
        <w:rPr>
          <w:b/>
          <w:sz w:val="32"/>
          <w:szCs w:val="32"/>
        </w:rPr>
        <w:t xml:space="preserve">ФГБУ «Федеральная кадастровая палата </w:t>
      </w:r>
      <w:proofErr w:type="spellStart"/>
      <w:r w:rsidRPr="00BE6530">
        <w:rPr>
          <w:b/>
          <w:sz w:val="32"/>
          <w:szCs w:val="32"/>
        </w:rPr>
        <w:t>Росреестра</w:t>
      </w:r>
      <w:proofErr w:type="spellEnd"/>
      <w:r w:rsidRPr="00BE6530">
        <w:rPr>
          <w:b/>
          <w:sz w:val="32"/>
          <w:szCs w:val="32"/>
        </w:rPr>
        <w:t xml:space="preserve">» </w:t>
      </w:r>
      <w:r w:rsidR="00BE6530">
        <w:rPr>
          <w:b/>
          <w:sz w:val="32"/>
          <w:szCs w:val="32"/>
        </w:rPr>
        <w:br/>
      </w:r>
    </w:p>
    <w:p w:rsidR="0023541C" w:rsidRDefault="0023541C" w:rsidP="0006417F">
      <w:pPr>
        <w:pStyle w:val="ConsPlusNormal"/>
        <w:ind w:firstLine="709"/>
        <w:jc w:val="both"/>
        <w:rPr>
          <w:szCs w:val="24"/>
          <w:lang w:eastAsia="en-US"/>
        </w:rPr>
      </w:pPr>
      <w:r w:rsidRPr="00EC2E72">
        <w:rPr>
          <w:szCs w:val="24"/>
          <w:lang w:eastAsia="en-US"/>
        </w:rPr>
        <w:t xml:space="preserve">Перемены в </w:t>
      </w:r>
      <w:r w:rsidRPr="002B332B">
        <w:rPr>
          <w:szCs w:val="24"/>
          <w:lang w:eastAsia="en-US"/>
        </w:rPr>
        <w:t xml:space="preserve">основной деятельности </w:t>
      </w:r>
      <w:r w:rsidRPr="00C62078">
        <w:t>Ф</w:t>
      </w:r>
      <w:r w:rsidR="0076684A">
        <w:t>едерального государственного бюджетного учреждения</w:t>
      </w:r>
      <w:r w:rsidRPr="00C62078">
        <w:t xml:space="preserve"> «Федеральная кадастровая палата </w:t>
      </w:r>
      <w:proofErr w:type="spellStart"/>
      <w:r w:rsidRPr="00C62078">
        <w:t>Рос</w:t>
      </w:r>
      <w:r>
        <w:t>реестра</w:t>
      </w:r>
      <w:proofErr w:type="spellEnd"/>
      <w:r>
        <w:t>»</w:t>
      </w:r>
      <w:r w:rsidR="0076684A">
        <w:t xml:space="preserve"> </w:t>
      </w:r>
      <w:r w:rsidR="0006417F">
        <w:br/>
      </w:r>
      <w:r w:rsidR="0076684A">
        <w:t>(</w:t>
      </w:r>
      <w:r w:rsidR="0006417F">
        <w:t xml:space="preserve">ФГБУ «ФКП </w:t>
      </w:r>
      <w:proofErr w:type="spellStart"/>
      <w:r w:rsidR="0006417F">
        <w:t>Росреестра</w:t>
      </w:r>
      <w:proofErr w:type="spellEnd"/>
      <w:r w:rsidR="0006417F">
        <w:t>»</w:t>
      </w:r>
      <w:r w:rsidR="0076684A">
        <w:t xml:space="preserve">) </w:t>
      </w:r>
      <w:r w:rsidRPr="002B332B">
        <w:rPr>
          <w:szCs w:val="24"/>
          <w:lang w:eastAsia="en-US"/>
        </w:rPr>
        <w:t>– это естественный шаг в развитии учетно-регистрационной системы России. Если раньше был орган регистрации прав (</w:t>
      </w:r>
      <w:proofErr w:type="spellStart"/>
      <w:r>
        <w:rPr>
          <w:szCs w:val="24"/>
          <w:lang w:eastAsia="en-US"/>
        </w:rPr>
        <w:t>Росреестр</w:t>
      </w:r>
      <w:proofErr w:type="spellEnd"/>
      <w:r w:rsidRPr="002B332B">
        <w:rPr>
          <w:szCs w:val="24"/>
          <w:lang w:eastAsia="en-US"/>
        </w:rPr>
        <w:t>) и орган кадастрового учета (</w:t>
      </w:r>
      <w:r w:rsidR="0006417F">
        <w:t xml:space="preserve">ФГБУ «ФКП </w:t>
      </w:r>
      <w:proofErr w:type="spellStart"/>
      <w:r w:rsidR="0006417F">
        <w:t>Росреестра</w:t>
      </w:r>
      <w:proofErr w:type="spellEnd"/>
      <w:r w:rsidR="0006417F">
        <w:t>»</w:t>
      </w:r>
      <w:r w:rsidRPr="002B332B">
        <w:rPr>
          <w:szCs w:val="24"/>
          <w:lang w:eastAsia="en-US"/>
        </w:rPr>
        <w:t xml:space="preserve">), то с 1 января 2017 года в связи с вступлением в силу 218-ФЗ ситуация изменилась. Функции </w:t>
      </w:r>
      <w:r w:rsidR="0006417F">
        <w:rPr>
          <w:szCs w:val="24"/>
          <w:lang w:eastAsia="en-US"/>
        </w:rPr>
        <w:br/>
      </w:r>
      <w:r w:rsidRPr="002B332B">
        <w:rPr>
          <w:szCs w:val="24"/>
          <w:lang w:eastAsia="en-US"/>
        </w:rPr>
        <w:t xml:space="preserve">и кадастрового учета и регистрации прав сосредоточены в </w:t>
      </w:r>
      <w:proofErr w:type="spellStart"/>
      <w:r>
        <w:rPr>
          <w:szCs w:val="24"/>
          <w:lang w:eastAsia="en-US"/>
        </w:rPr>
        <w:t>Росреестр</w:t>
      </w:r>
      <w:r w:rsidR="0076684A">
        <w:rPr>
          <w:szCs w:val="24"/>
          <w:lang w:eastAsia="en-US"/>
        </w:rPr>
        <w:t>е</w:t>
      </w:r>
      <w:proofErr w:type="spellEnd"/>
      <w:r w:rsidRPr="002B332B">
        <w:rPr>
          <w:szCs w:val="24"/>
          <w:lang w:eastAsia="en-US"/>
        </w:rPr>
        <w:t>. Появилась единая учетно-регистрационная процедура, Единый реестр недвижимости.</w:t>
      </w:r>
    </w:p>
    <w:p w:rsidR="00AB2F41" w:rsidRPr="002B332B" w:rsidRDefault="00AB2F41" w:rsidP="0006417F">
      <w:pPr>
        <w:pStyle w:val="ConsPlusNormal"/>
        <w:ind w:firstLine="709"/>
        <w:jc w:val="both"/>
        <w:rPr>
          <w:szCs w:val="24"/>
          <w:lang w:eastAsia="en-US"/>
        </w:rPr>
      </w:pPr>
      <w:r w:rsidRPr="002B332B">
        <w:rPr>
          <w:szCs w:val="24"/>
          <w:lang w:eastAsia="en-US"/>
        </w:rPr>
        <w:t xml:space="preserve">В логике таких изменений </w:t>
      </w:r>
      <w:r w:rsidR="0006417F">
        <w:t xml:space="preserve">ФГБУ «ФКП </w:t>
      </w:r>
      <w:proofErr w:type="spellStart"/>
      <w:r w:rsidR="0006417F">
        <w:t>Росреестра</w:t>
      </w:r>
      <w:proofErr w:type="spellEnd"/>
      <w:r w:rsidR="0006417F">
        <w:t xml:space="preserve">» </w:t>
      </w:r>
      <w:r w:rsidRPr="002B332B">
        <w:rPr>
          <w:szCs w:val="24"/>
          <w:lang w:eastAsia="en-US"/>
        </w:rPr>
        <w:t xml:space="preserve">необходимо сосредоточиться на новых направлениях деятельности. </w:t>
      </w:r>
      <w:r w:rsidR="0006417F">
        <w:t xml:space="preserve">ФГБУ «ФКП </w:t>
      </w:r>
      <w:proofErr w:type="spellStart"/>
      <w:r w:rsidR="0006417F">
        <w:t>Росреестра</w:t>
      </w:r>
      <w:proofErr w:type="spellEnd"/>
      <w:r w:rsidR="0006417F">
        <w:t>»</w:t>
      </w:r>
      <w:r w:rsidRPr="002B332B">
        <w:rPr>
          <w:szCs w:val="24"/>
          <w:lang w:eastAsia="en-US"/>
        </w:rPr>
        <w:t xml:space="preserve"> будет предоставлять населению услуги в области недвижимости (кадастровые </w:t>
      </w:r>
      <w:r w:rsidR="0006417F">
        <w:rPr>
          <w:szCs w:val="24"/>
          <w:lang w:eastAsia="en-US"/>
        </w:rPr>
        <w:br/>
      </w:r>
      <w:r w:rsidRPr="002B332B">
        <w:rPr>
          <w:szCs w:val="24"/>
          <w:lang w:eastAsia="en-US"/>
        </w:rPr>
        <w:t xml:space="preserve">и землеустроительные работы, подготовка градостроительной документации, консультационные услуги и т.д.), выдавать сертификаты электронной подписи, переводить архивные дела в электронную форму. В том числе планируется выполнение кадастровых работ для объектов федеральной собственности. Одно </w:t>
      </w:r>
      <w:r w:rsidR="0006417F">
        <w:rPr>
          <w:szCs w:val="24"/>
          <w:lang w:eastAsia="en-US"/>
        </w:rPr>
        <w:br/>
      </w:r>
      <w:r w:rsidRPr="002B332B">
        <w:rPr>
          <w:szCs w:val="24"/>
          <w:lang w:eastAsia="en-US"/>
        </w:rPr>
        <w:t xml:space="preserve">из важных направлений – исправление кадастровых (реестровых) ошибок. Новый профиль деятельности </w:t>
      </w:r>
      <w:r w:rsidR="0006417F">
        <w:t xml:space="preserve">ФГБУ «ФКП </w:t>
      </w:r>
      <w:proofErr w:type="spellStart"/>
      <w:r w:rsidR="0006417F">
        <w:t>Росреестра</w:t>
      </w:r>
      <w:proofErr w:type="spellEnd"/>
      <w:r w:rsidR="0006417F">
        <w:t xml:space="preserve">» </w:t>
      </w:r>
      <w:r w:rsidRPr="002B332B">
        <w:rPr>
          <w:szCs w:val="24"/>
          <w:lang w:eastAsia="en-US"/>
        </w:rPr>
        <w:t>даст дополнительный импульс развития рынка недвижимости.</w:t>
      </w:r>
    </w:p>
    <w:p w:rsidR="00AB2F41" w:rsidRDefault="00AB2F41" w:rsidP="00587BB0">
      <w:pPr>
        <w:pStyle w:val="ConsPlusNormal"/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Новые функции </w:t>
      </w:r>
      <w:r w:rsidR="0006417F">
        <w:t xml:space="preserve">ФГБУ «ФКП </w:t>
      </w:r>
      <w:proofErr w:type="spellStart"/>
      <w:r w:rsidR="0006417F">
        <w:t>Росреестра</w:t>
      </w:r>
      <w:proofErr w:type="spellEnd"/>
      <w:r w:rsidR="0006417F">
        <w:t xml:space="preserve">» </w:t>
      </w:r>
      <w:r>
        <w:rPr>
          <w:szCs w:val="24"/>
          <w:lang w:eastAsia="en-US"/>
        </w:rPr>
        <w:t>направлены на внесение в Единый реестр недвижимости достоверных сведений, уточнение границ, сокращение споров между собственниками, связанных с границами или способами использования недвижимости.</w:t>
      </w:r>
    </w:p>
    <w:p w:rsidR="0006417F" w:rsidRDefault="0006417F" w:rsidP="00587BB0">
      <w:pPr>
        <w:pStyle w:val="ConsPlusNormal"/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Уже сейчас на всей территории России,</w:t>
      </w:r>
      <w:r w:rsidRPr="0006417F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в том числе на территории Смоленской области, </w:t>
      </w:r>
      <w:r>
        <w:t xml:space="preserve">ФГБУ «ФКП </w:t>
      </w:r>
      <w:proofErr w:type="spellStart"/>
      <w:r>
        <w:t>Росреестра</w:t>
      </w:r>
      <w:proofErr w:type="spellEnd"/>
      <w:r>
        <w:t xml:space="preserve">» </w:t>
      </w:r>
      <w:r>
        <w:rPr>
          <w:szCs w:val="24"/>
          <w:lang w:eastAsia="en-US"/>
        </w:rPr>
        <w:t xml:space="preserve">приступило к оказанию развернутых консультационных услуг в области операций с недвижимостью. </w:t>
      </w:r>
    </w:p>
    <w:p w:rsidR="008E2F2A" w:rsidRDefault="008E2F2A" w:rsidP="00587BB0">
      <w:pPr>
        <w:pStyle w:val="ConsPlusNormal"/>
        <w:ind w:firstLine="709"/>
        <w:jc w:val="both"/>
        <w:rPr>
          <w:szCs w:val="24"/>
          <w:lang w:eastAsia="en-US"/>
        </w:rPr>
      </w:pPr>
      <w:r w:rsidRPr="00EC2E72">
        <w:rPr>
          <w:szCs w:val="24"/>
          <w:lang w:eastAsia="en-US"/>
        </w:rPr>
        <w:t xml:space="preserve">Кроме того, учреждение планирует выполнять кадастровые работы </w:t>
      </w:r>
      <w:r w:rsidR="0006417F">
        <w:rPr>
          <w:szCs w:val="24"/>
          <w:lang w:eastAsia="en-US"/>
        </w:rPr>
        <w:br/>
      </w:r>
      <w:r w:rsidRPr="00EC2E72">
        <w:rPr>
          <w:szCs w:val="24"/>
          <w:lang w:eastAsia="en-US"/>
        </w:rPr>
        <w:t xml:space="preserve">в отношении объектов недвижимости </w:t>
      </w:r>
      <w:r>
        <w:rPr>
          <w:szCs w:val="24"/>
          <w:lang w:eastAsia="en-US"/>
        </w:rPr>
        <w:t>государственной и муниципальной</w:t>
      </w:r>
      <w:r w:rsidRPr="00EC2E72">
        <w:rPr>
          <w:szCs w:val="24"/>
          <w:lang w:eastAsia="en-US"/>
        </w:rPr>
        <w:t xml:space="preserve"> собственности.</w:t>
      </w:r>
    </w:p>
    <w:p w:rsidR="00587BB0" w:rsidRDefault="00587BB0" w:rsidP="00587BB0">
      <w:pPr>
        <w:pStyle w:val="ConsPlusNormal"/>
        <w:ind w:firstLine="709"/>
        <w:jc w:val="both"/>
        <w:rPr>
          <w:szCs w:val="24"/>
          <w:lang w:eastAsia="en-US"/>
        </w:rPr>
      </w:pPr>
      <w:r w:rsidRPr="00EC2E72">
        <w:rPr>
          <w:szCs w:val="24"/>
          <w:lang w:eastAsia="en-US"/>
        </w:rPr>
        <w:t>Это не означает, что учреждение приступит ко всем новым видам деятельности одновременно.</w:t>
      </w:r>
      <w:r>
        <w:rPr>
          <w:szCs w:val="24"/>
          <w:lang w:eastAsia="en-US"/>
        </w:rPr>
        <w:t xml:space="preserve"> Например, до конца года кадастровые работы выполняют филиалы только нескольких </w:t>
      </w:r>
      <w:proofErr w:type="spellStart"/>
      <w:r>
        <w:rPr>
          <w:szCs w:val="24"/>
          <w:lang w:eastAsia="en-US"/>
        </w:rPr>
        <w:t>пилотных</w:t>
      </w:r>
      <w:proofErr w:type="spellEnd"/>
      <w:r>
        <w:rPr>
          <w:szCs w:val="24"/>
          <w:lang w:eastAsia="en-US"/>
        </w:rPr>
        <w:t xml:space="preserve"> регионов. В</w:t>
      </w:r>
      <w:r w:rsidRPr="00EC2E72">
        <w:rPr>
          <w:szCs w:val="24"/>
          <w:lang w:eastAsia="en-US"/>
        </w:rPr>
        <w:t xml:space="preserve"> перспективе </w:t>
      </w:r>
      <w:r>
        <w:t xml:space="preserve">ФГБУ «ФКП </w:t>
      </w:r>
      <w:proofErr w:type="spellStart"/>
      <w:r>
        <w:t>Росреестра</w:t>
      </w:r>
      <w:proofErr w:type="spellEnd"/>
      <w:r>
        <w:t xml:space="preserve">» </w:t>
      </w:r>
      <w:r w:rsidRPr="00EC2E72">
        <w:rPr>
          <w:szCs w:val="24"/>
          <w:lang w:eastAsia="en-US"/>
        </w:rPr>
        <w:t xml:space="preserve">будет выполнять все новые виды деятельности. И благодаря такому </w:t>
      </w:r>
      <w:r w:rsidRPr="003D0F90">
        <w:rPr>
          <w:szCs w:val="24"/>
          <w:lang w:eastAsia="en-US"/>
        </w:rPr>
        <w:t xml:space="preserve">комплексному подходу </w:t>
      </w:r>
      <w:proofErr w:type="gramStart"/>
      <w:r w:rsidRPr="003D0F90">
        <w:rPr>
          <w:szCs w:val="24"/>
          <w:lang w:eastAsia="en-US"/>
        </w:rPr>
        <w:t>будет</w:t>
      </w:r>
      <w:proofErr w:type="gramEnd"/>
      <w:r w:rsidRPr="003D0F90">
        <w:rPr>
          <w:szCs w:val="24"/>
          <w:lang w:eastAsia="en-US"/>
        </w:rPr>
        <w:t xml:space="preserve"> достигнут синергетический эффект</w:t>
      </w:r>
      <w:r w:rsidRPr="00EC2E72">
        <w:rPr>
          <w:szCs w:val="24"/>
          <w:lang w:eastAsia="en-US"/>
        </w:rPr>
        <w:t xml:space="preserve">. То есть, </w:t>
      </w:r>
      <w:r>
        <w:rPr>
          <w:szCs w:val="24"/>
          <w:lang w:eastAsia="en-US"/>
        </w:rPr>
        <w:br/>
      </w:r>
      <w:r w:rsidRPr="00EC2E72">
        <w:rPr>
          <w:szCs w:val="24"/>
          <w:lang w:eastAsia="en-US"/>
        </w:rPr>
        <w:lastRenderedPageBreak/>
        <w:t xml:space="preserve">к примеру, работа по исправлению реестровых ошибок и кадастровые работы помогут наполнить качественной информацией ЕГРН, а разработка новых информационных продуктов поможет в оказании аналитических </w:t>
      </w:r>
      <w:r>
        <w:rPr>
          <w:szCs w:val="24"/>
          <w:lang w:eastAsia="en-US"/>
        </w:rPr>
        <w:br/>
      </w:r>
      <w:r w:rsidRPr="00EC2E72">
        <w:rPr>
          <w:szCs w:val="24"/>
          <w:lang w:eastAsia="en-US"/>
        </w:rPr>
        <w:t>и консультационных услуг.</w:t>
      </w:r>
    </w:p>
    <w:p w:rsidR="00587BB0" w:rsidRDefault="00587BB0" w:rsidP="0006417F">
      <w:pPr>
        <w:pStyle w:val="ConsPlusNormal"/>
        <w:ind w:firstLine="709"/>
        <w:jc w:val="both"/>
        <w:rPr>
          <w:szCs w:val="24"/>
          <w:lang w:eastAsia="en-US"/>
        </w:rPr>
      </w:pPr>
    </w:p>
    <w:p w:rsidR="007A4A74" w:rsidRDefault="007A4A74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A4A74" w:rsidRDefault="007A4A74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7BB0" w:rsidRDefault="00587BB0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A4A74" w:rsidRDefault="007A4A74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7A4A74" w:rsidRDefault="007A4A74" w:rsidP="000641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7A4A74" w:rsidRPr="00C01403" w:rsidRDefault="007A4A74" w:rsidP="0006417F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7A4A74" w:rsidRPr="00FB61EC" w:rsidRDefault="007A4A74" w:rsidP="0006417F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7A4A74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617"/>
    <w:rsid w:val="00005185"/>
    <w:rsid w:val="0006417F"/>
    <w:rsid w:val="000B1641"/>
    <w:rsid w:val="000C1823"/>
    <w:rsid w:val="000C5C29"/>
    <w:rsid w:val="00104617"/>
    <w:rsid w:val="0012224A"/>
    <w:rsid w:val="00152761"/>
    <w:rsid w:val="001C7A78"/>
    <w:rsid w:val="0023541C"/>
    <w:rsid w:val="003011A7"/>
    <w:rsid w:val="00483B38"/>
    <w:rsid w:val="00587BB0"/>
    <w:rsid w:val="005A7976"/>
    <w:rsid w:val="0076684A"/>
    <w:rsid w:val="007A4A74"/>
    <w:rsid w:val="007B3498"/>
    <w:rsid w:val="008B23F0"/>
    <w:rsid w:val="008E2F2A"/>
    <w:rsid w:val="009830C8"/>
    <w:rsid w:val="00AB2F41"/>
    <w:rsid w:val="00B3158F"/>
    <w:rsid w:val="00BE3FE4"/>
    <w:rsid w:val="00BE6530"/>
    <w:rsid w:val="00D27F43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541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6</cp:revision>
  <dcterms:created xsi:type="dcterms:W3CDTF">2017-10-05T08:13:00Z</dcterms:created>
  <dcterms:modified xsi:type="dcterms:W3CDTF">2017-10-05T12:44:00Z</dcterms:modified>
</cp:coreProperties>
</file>