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7C13CE" w:rsidP="007C326E">
      <w:pPr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6E" w:rsidRDefault="007C326E" w:rsidP="00DB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5B0" w:rsidRPr="00DB6DF3" w:rsidRDefault="005E55B0" w:rsidP="00DB6DF3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DB6DF3">
        <w:rPr>
          <w:rFonts w:ascii="Segoe UI" w:hAnsi="Segoe UI" w:cs="Segoe UI"/>
          <w:b/>
          <w:sz w:val="32"/>
          <w:szCs w:val="32"/>
        </w:rPr>
        <w:t>Регистрация прав может быть осуществлена</w:t>
      </w:r>
      <w:r w:rsidR="00DB6DF3">
        <w:rPr>
          <w:rFonts w:ascii="Segoe UI" w:hAnsi="Segoe UI" w:cs="Segoe UI"/>
          <w:b/>
          <w:sz w:val="32"/>
          <w:szCs w:val="32"/>
        </w:rPr>
        <w:t xml:space="preserve"> только</w:t>
      </w:r>
      <w:r w:rsidRPr="00DB6DF3">
        <w:rPr>
          <w:rFonts w:ascii="Segoe UI" w:hAnsi="Segoe UI" w:cs="Segoe UI"/>
          <w:b/>
          <w:sz w:val="32"/>
          <w:szCs w:val="32"/>
        </w:rPr>
        <w:t xml:space="preserve"> </w:t>
      </w:r>
      <w:r w:rsidR="00DB6DF3">
        <w:rPr>
          <w:rFonts w:ascii="Segoe UI" w:hAnsi="Segoe UI" w:cs="Segoe UI"/>
          <w:b/>
          <w:sz w:val="32"/>
          <w:szCs w:val="32"/>
        </w:rPr>
        <w:br/>
      </w:r>
      <w:r w:rsidRPr="00DB6DF3">
        <w:rPr>
          <w:rFonts w:ascii="Segoe UI" w:hAnsi="Segoe UI" w:cs="Segoe UI"/>
          <w:b/>
          <w:sz w:val="32"/>
          <w:szCs w:val="32"/>
        </w:rPr>
        <w:t>на учтенный в ЕГРН объект недвижимости</w:t>
      </w:r>
    </w:p>
    <w:p w:rsidR="00117948" w:rsidRDefault="00117948" w:rsidP="00DB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406" w:rsidRDefault="00595101" w:rsidP="00DB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23406">
        <w:rPr>
          <w:rFonts w:ascii="Segoe UI" w:hAnsi="Segoe UI" w:cs="Segoe UI"/>
          <w:sz w:val="24"/>
          <w:szCs w:val="24"/>
        </w:rPr>
        <w:t xml:space="preserve">Во избежание </w:t>
      </w:r>
      <w:r w:rsidR="007C326E" w:rsidRPr="00123406">
        <w:rPr>
          <w:rFonts w:ascii="Segoe UI" w:hAnsi="Segoe UI" w:cs="Segoe UI"/>
          <w:sz w:val="24"/>
          <w:szCs w:val="24"/>
        </w:rPr>
        <w:t>приостановлений государственной регистрации прав</w:t>
      </w:r>
      <w:r w:rsidR="004B061E" w:rsidRPr="00123406">
        <w:rPr>
          <w:rFonts w:ascii="Segoe UI" w:hAnsi="Segoe UI" w:cs="Segoe UI"/>
          <w:sz w:val="24"/>
          <w:szCs w:val="24"/>
        </w:rPr>
        <w:t xml:space="preserve"> Управление </w:t>
      </w:r>
      <w:proofErr w:type="spellStart"/>
      <w:r w:rsidR="004B061E" w:rsidRPr="0012340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B061E" w:rsidRPr="00123406">
        <w:rPr>
          <w:rFonts w:ascii="Segoe UI" w:hAnsi="Segoe UI" w:cs="Segoe UI"/>
          <w:sz w:val="24"/>
          <w:szCs w:val="24"/>
        </w:rPr>
        <w:t xml:space="preserve"> по Смоленской области информирует граждан о том, </w:t>
      </w:r>
      <w:r w:rsidR="00DB6DF3">
        <w:rPr>
          <w:rFonts w:ascii="Segoe UI" w:hAnsi="Segoe UI" w:cs="Segoe UI"/>
          <w:sz w:val="24"/>
          <w:szCs w:val="24"/>
        </w:rPr>
        <w:br/>
      </w:r>
      <w:r w:rsidR="004B061E" w:rsidRPr="00123406">
        <w:rPr>
          <w:rFonts w:ascii="Segoe UI" w:hAnsi="Segoe UI" w:cs="Segoe UI"/>
          <w:sz w:val="24"/>
          <w:szCs w:val="24"/>
        </w:rPr>
        <w:t xml:space="preserve">что </w:t>
      </w:r>
      <w:r w:rsidR="00123406">
        <w:rPr>
          <w:rFonts w:ascii="Segoe UI" w:hAnsi="Segoe UI" w:cs="Segoe UI"/>
          <w:sz w:val="24"/>
          <w:szCs w:val="24"/>
        </w:rPr>
        <w:t>зарегистрировать право собственности можно только на объект недвижимости, который внесен в реестр об</w:t>
      </w:r>
      <w:r w:rsidR="001C4D79">
        <w:rPr>
          <w:rFonts w:ascii="Segoe UI" w:hAnsi="Segoe UI" w:cs="Segoe UI"/>
          <w:sz w:val="24"/>
          <w:szCs w:val="24"/>
        </w:rPr>
        <w:t xml:space="preserve">ъектов недвижимости </w:t>
      </w:r>
      <w:r w:rsidR="001C4D79" w:rsidRPr="00123406">
        <w:rPr>
          <w:rFonts w:ascii="Segoe UI" w:hAnsi="Segoe UI" w:cs="Segoe UI"/>
          <w:sz w:val="24"/>
          <w:szCs w:val="24"/>
        </w:rPr>
        <w:t>Едино</w:t>
      </w:r>
      <w:r w:rsidR="001C4D79">
        <w:rPr>
          <w:rFonts w:ascii="Segoe UI" w:hAnsi="Segoe UI" w:cs="Segoe UI"/>
          <w:sz w:val="24"/>
          <w:szCs w:val="24"/>
        </w:rPr>
        <w:t>го</w:t>
      </w:r>
      <w:r w:rsidR="001C4D79" w:rsidRPr="00123406">
        <w:rPr>
          <w:rFonts w:ascii="Segoe UI" w:hAnsi="Segoe UI" w:cs="Segoe UI"/>
          <w:sz w:val="24"/>
          <w:szCs w:val="24"/>
        </w:rPr>
        <w:t xml:space="preserve"> государственно</w:t>
      </w:r>
      <w:r w:rsidR="001C4D79">
        <w:rPr>
          <w:rFonts w:ascii="Segoe UI" w:hAnsi="Segoe UI" w:cs="Segoe UI"/>
          <w:sz w:val="24"/>
          <w:szCs w:val="24"/>
        </w:rPr>
        <w:t>го</w:t>
      </w:r>
      <w:r w:rsidR="001C4D79" w:rsidRPr="00123406">
        <w:rPr>
          <w:rFonts w:ascii="Segoe UI" w:hAnsi="Segoe UI" w:cs="Segoe UI"/>
          <w:sz w:val="24"/>
          <w:szCs w:val="24"/>
        </w:rPr>
        <w:t xml:space="preserve"> реестр</w:t>
      </w:r>
      <w:r w:rsidR="001C4D79">
        <w:rPr>
          <w:rFonts w:ascii="Segoe UI" w:hAnsi="Segoe UI" w:cs="Segoe UI"/>
          <w:sz w:val="24"/>
          <w:szCs w:val="24"/>
        </w:rPr>
        <w:t>а</w:t>
      </w:r>
      <w:r w:rsidR="001C4D79" w:rsidRPr="00123406">
        <w:rPr>
          <w:rFonts w:ascii="Segoe UI" w:hAnsi="Segoe UI" w:cs="Segoe UI"/>
          <w:sz w:val="24"/>
          <w:szCs w:val="24"/>
        </w:rPr>
        <w:t xml:space="preserve"> недвижимости (ЕГРН)</w:t>
      </w:r>
      <w:r w:rsidR="001C4D79">
        <w:rPr>
          <w:rFonts w:ascii="Segoe UI" w:hAnsi="Segoe UI" w:cs="Segoe UI"/>
          <w:sz w:val="24"/>
          <w:szCs w:val="24"/>
        </w:rPr>
        <w:t xml:space="preserve">, т. е. </w:t>
      </w:r>
      <w:r w:rsidR="00480B0C">
        <w:rPr>
          <w:rFonts w:ascii="Segoe UI" w:hAnsi="Segoe UI" w:cs="Segoe UI"/>
          <w:sz w:val="24"/>
          <w:szCs w:val="24"/>
        </w:rPr>
        <w:t>объект является либо ранее учтенным, либо в отношении него осуществлялся кадастровый учет.</w:t>
      </w:r>
    </w:p>
    <w:p w:rsidR="00863A6C" w:rsidRPr="00123406" w:rsidRDefault="00863A6C" w:rsidP="00DB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23406">
        <w:rPr>
          <w:rFonts w:ascii="Segoe UI" w:hAnsi="Segoe UI" w:cs="Segoe UI"/>
          <w:sz w:val="24"/>
          <w:szCs w:val="24"/>
        </w:rPr>
        <w:t xml:space="preserve">В соответствии со ст. 14 </w:t>
      </w:r>
      <w:r w:rsidR="004B061E" w:rsidRPr="00123406">
        <w:rPr>
          <w:rFonts w:ascii="Segoe UI" w:hAnsi="Segoe UI" w:cs="Segoe UI"/>
          <w:sz w:val="24"/>
          <w:szCs w:val="24"/>
        </w:rPr>
        <w:t>Федеральн</w:t>
      </w:r>
      <w:r w:rsidRPr="00123406">
        <w:rPr>
          <w:rFonts w:ascii="Segoe UI" w:hAnsi="Segoe UI" w:cs="Segoe UI"/>
          <w:sz w:val="24"/>
          <w:szCs w:val="24"/>
        </w:rPr>
        <w:t>ого</w:t>
      </w:r>
      <w:r w:rsidR="004B061E" w:rsidRPr="00123406">
        <w:rPr>
          <w:rFonts w:ascii="Segoe UI" w:hAnsi="Segoe UI" w:cs="Segoe UI"/>
          <w:sz w:val="24"/>
          <w:szCs w:val="24"/>
        </w:rPr>
        <w:t xml:space="preserve"> закон</w:t>
      </w:r>
      <w:r w:rsidRPr="00123406">
        <w:rPr>
          <w:rFonts w:ascii="Segoe UI" w:hAnsi="Segoe UI" w:cs="Segoe UI"/>
          <w:sz w:val="24"/>
          <w:szCs w:val="24"/>
        </w:rPr>
        <w:t>а</w:t>
      </w:r>
      <w:r w:rsidR="004B061E" w:rsidRPr="00123406">
        <w:rPr>
          <w:rFonts w:ascii="Segoe UI" w:hAnsi="Segoe UI" w:cs="Segoe UI"/>
          <w:sz w:val="24"/>
          <w:szCs w:val="24"/>
        </w:rPr>
        <w:t xml:space="preserve"> № 218-ФЗ</w:t>
      </w:r>
      <w:r w:rsidRPr="00123406">
        <w:rPr>
          <w:rFonts w:ascii="Segoe UI" w:hAnsi="Segoe UI" w:cs="Segoe UI"/>
          <w:sz w:val="24"/>
          <w:szCs w:val="24"/>
        </w:rPr>
        <w:t>, вступившего в силу с 1 января 2017 года,</w:t>
      </w:r>
      <w:r w:rsidR="004B061E" w:rsidRPr="00123406">
        <w:rPr>
          <w:rFonts w:ascii="Segoe UI" w:hAnsi="Segoe UI" w:cs="Segoe UI"/>
          <w:sz w:val="24"/>
          <w:szCs w:val="24"/>
        </w:rPr>
        <w:t xml:space="preserve"> </w:t>
      </w:r>
      <w:r w:rsidRPr="00123406">
        <w:rPr>
          <w:rFonts w:ascii="Segoe UI" w:hAnsi="Segoe UI" w:cs="Segoe UI"/>
          <w:sz w:val="24"/>
          <w:szCs w:val="24"/>
        </w:rPr>
        <w:t xml:space="preserve">регистрация прав без одновременного кадастрового учета осуществляется при условии наличия в </w:t>
      </w:r>
      <w:r w:rsidR="00A50475">
        <w:rPr>
          <w:rFonts w:ascii="Segoe UI" w:hAnsi="Segoe UI" w:cs="Segoe UI"/>
          <w:sz w:val="24"/>
          <w:szCs w:val="24"/>
        </w:rPr>
        <w:t>ЕГРН</w:t>
      </w:r>
      <w:r w:rsidR="00595101" w:rsidRPr="00123406">
        <w:rPr>
          <w:rFonts w:ascii="Segoe UI" w:hAnsi="Segoe UI" w:cs="Segoe UI"/>
          <w:sz w:val="24"/>
          <w:szCs w:val="24"/>
        </w:rPr>
        <w:t xml:space="preserve"> </w:t>
      </w:r>
      <w:r w:rsidRPr="00123406">
        <w:rPr>
          <w:rFonts w:ascii="Segoe UI" w:hAnsi="Segoe UI" w:cs="Segoe UI"/>
          <w:sz w:val="24"/>
          <w:szCs w:val="24"/>
        </w:rPr>
        <w:t>сведений об</w:t>
      </w:r>
      <w:r w:rsidR="009601C5" w:rsidRPr="00123406">
        <w:rPr>
          <w:rFonts w:ascii="Segoe UI" w:hAnsi="Segoe UI" w:cs="Segoe UI"/>
          <w:sz w:val="24"/>
          <w:szCs w:val="24"/>
        </w:rPr>
        <w:t xml:space="preserve"> объекте недвижимого имущества</w:t>
      </w:r>
      <w:r w:rsidR="00A50475">
        <w:rPr>
          <w:rFonts w:ascii="Segoe UI" w:hAnsi="Segoe UI" w:cs="Segoe UI"/>
          <w:sz w:val="24"/>
          <w:szCs w:val="24"/>
        </w:rPr>
        <w:t>,</w:t>
      </w:r>
      <w:r w:rsidR="009601C5" w:rsidRPr="00123406">
        <w:rPr>
          <w:rFonts w:ascii="Segoe UI" w:hAnsi="Segoe UI" w:cs="Segoe UI"/>
          <w:sz w:val="24"/>
          <w:szCs w:val="24"/>
        </w:rPr>
        <w:t xml:space="preserve"> </w:t>
      </w:r>
      <w:r w:rsidRPr="00123406">
        <w:rPr>
          <w:rFonts w:ascii="Segoe UI" w:hAnsi="Segoe UI" w:cs="Segoe UI"/>
          <w:sz w:val="24"/>
          <w:szCs w:val="24"/>
        </w:rPr>
        <w:t xml:space="preserve">право на который регистрируется, в связи </w:t>
      </w:r>
      <w:proofErr w:type="gramStart"/>
      <w:r w:rsidRPr="00123406">
        <w:rPr>
          <w:rFonts w:ascii="Segoe UI" w:hAnsi="Segoe UI" w:cs="Segoe UI"/>
          <w:sz w:val="24"/>
          <w:szCs w:val="24"/>
        </w:rPr>
        <w:t>с</w:t>
      </w:r>
      <w:proofErr w:type="gramEnd"/>
      <w:r w:rsidRPr="00123406">
        <w:rPr>
          <w:rFonts w:ascii="Segoe UI" w:hAnsi="Segoe UI" w:cs="Segoe UI"/>
          <w:sz w:val="24"/>
          <w:szCs w:val="24"/>
        </w:rPr>
        <w:t>:</w:t>
      </w:r>
    </w:p>
    <w:p w:rsidR="00C23E14" w:rsidRPr="00123406" w:rsidRDefault="00C23E14" w:rsidP="00DB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23406">
        <w:rPr>
          <w:rFonts w:ascii="Segoe UI" w:hAnsi="Segoe UI" w:cs="Segoe UI"/>
          <w:sz w:val="24"/>
          <w:szCs w:val="24"/>
        </w:rPr>
        <w:t>1) возникновением права на созданный объект недвижимости в случае,</w:t>
      </w:r>
      <w:r w:rsidR="00123406">
        <w:rPr>
          <w:rFonts w:ascii="Segoe UI" w:hAnsi="Segoe UI" w:cs="Segoe UI"/>
          <w:sz w:val="24"/>
          <w:szCs w:val="24"/>
        </w:rPr>
        <w:t xml:space="preserve"> </w:t>
      </w:r>
      <w:r w:rsidRPr="00123406">
        <w:rPr>
          <w:rFonts w:ascii="Segoe UI" w:hAnsi="Segoe UI" w:cs="Segoe UI"/>
          <w:sz w:val="24"/>
          <w:szCs w:val="24"/>
        </w:rPr>
        <w:t>создани</w:t>
      </w:r>
      <w:r w:rsidR="00595101" w:rsidRPr="00123406">
        <w:rPr>
          <w:rFonts w:ascii="Segoe UI" w:hAnsi="Segoe UI" w:cs="Segoe UI"/>
          <w:sz w:val="24"/>
          <w:szCs w:val="24"/>
        </w:rPr>
        <w:t>я</w:t>
      </w:r>
      <w:r w:rsidRPr="00123406">
        <w:rPr>
          <w:rFonts w:ascii="Segoe UI" w:hAnsi="Segoe UI" w:cs="Segoe UI"/>
          <w:sz w:val="24"/>
          <w:szCs w:val="24"/>
        </w:rPr>
        <w:t xml:space="preserve"> объекта недвижимости на основании разрешения на ввод объекта капитально</w:t>
      </w:r>
      <w:r w:rsidR="0024799C" w:rsidRPr="00123406">
        <w:rPr>
          <w:rFonts w:ascii="Segoe UI" w:hAnsi="Segoe UI" w:cs="Segoe UI"/>
          <w:sz w:val="24"/>
          <w:szCs w:val="24"/>
        </w:rPr>
        <w:t>го строительства в эксплуатацию;</w:t>
      </w:r>
      <w:r w:rsidRPr="00123406">
        <w:rPr>
          <w:rFonts w:ascii="Segoe UI" w:hAnsi="Segoe UI" w:cs="Segoe UI"/>
          <w:sz w:val="24"/>
          <w:szCs w:val="24"/>
        </w:rPr>
        <w:t xml:space="preserve"> </w:t>
      </w:r>
    </w:p>
    <w:p w:rsidR="0024799C" w:rsidRPr="00123406" w:rsidRDefault="00595101" w:rsidP="00DB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23406">
        <w:rPr>
          <w:rFonts w:ascii="Segoe UI" w:hAnsi="Segoe UI" w:cs="Segoe UI"/>
          <w:sz w:val="24"/>
          <w:szCs w:val="24"/>
        </w:rPr>
        <w:t xml:space="preserve">2) возникновением права на образованный земельный участок </w:t>
      </w:r>
      <w:r w:rsidR="0024799C" w:rsidRPr="00123406">
        <w:rPr>
          <w:rFonts w:ascii="Segoe UI" w:hAnsi="Segoe UI" w:cs="Segoe UI"/>
          <w:sz w:val="24"/>
          <w:szCs w:val="24"/>
        </w:rPr>
        <w:t>в отношении следующих земельных участков</w:t>
      </w:r>
      <w:r w:rsidR="00123406">
        <w:rPr>
          <w:rFonts w:ascii="Segoe UI" w:hAnsi="Segoe UI" w:cs="Segoe UI"/>
          <w:sz w:val="24"/>
          <w:szCs w:val="24"/>
        </w:rPr>
        <w:t>:</w:t>
      </w:r>
      <w:r w:rsidR="0024799C" w:rsidRPr="00123406">
        <w:rPr>
          <w:rFonts w:ascii="Segoe UI" w:hAnsi="Segoe UI" w:cs="Segoe UI"/>
          <w:sz w:val="24"/>
          <w:szCs w:val="24"/>
        </w:rPr>
        <w:t xml:space="preserve"> </w:t>
      </w:r>
    </w:p>
    <w:p w:rsidR="00595101" w:rsidRPr="00123406" w:rsidRDefault="00595101" w:rsidP="00DB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23406">
        <w:rPr>
          <w:rFonts w:ascii="Segoe UI" w:hAnsi="Segoe UI" w:cs="Segoe UI"/>
          <w:sz w:val="24"/>
          <w:szCs w:val="24"/>
        </w:rPr>
        <w:t xml:space="preserve">- образуемых на основании решения об изъятии земельного участка </w:t>
      </w:r>
      <w:r w:rsidR="00DB6DF3">
        <w:rPr>
          <w:rFonts w:ascii="Segoe UI" w:hAnsi="Segoe UI" w:cs="Segoe UI"/>
          <w:sz w:val="24"/>
          <w:szCs w:val="24"/>
        </w:rPr>
        <w:br/>
      </w:r>
      <w:r w:rsidRPr="00123406">
        <w:rPr>
          <w:rFonts w:ascii="Segoe UI" w:hAnsi="Segoe UI" w:cs="Segoe UI"/>
          <w:sz w:val="24"/>
          <w:szCs w:val="24"/>
        </w:rPr>
        <w:t xml:space="preserve">и (или) расположенного на нем объекта недвижимости для государственных </w:t>
      </w:r>
      <w:r w:rsidR="00DB6DF3">
        <w:rPr>
          <w:rFonts w:ascii="Segoe UI" w:hAnsi="Segoe UI" w:cs="Segoe UI"/>
          <w:sz w:val="24"/>
          <w:szCs w:val="24"/>
        </w:rPr>
        <w:br/>
      </w:r>
      <w:r w:rsidRPr="00123406">
        <w:rPr>
          <w:rFonts w:ascii="Segoe UI" w:hAnsi="Segoe UI" w:cs="Segoe UI"/>
          <w:sz w:val="24"/>
          <w:szCs w:val="24"/>
        </w:rPr>
        <w:t>или муниципальных нужд;</w:t>
      </w:r>
      <w:proofErr w:type="gramEnd"/>
    </w:p>
    <w:p w:rsidR="007C326E" w:rsidRPr="00123406" w:rsidRDefault="00595101" w:rsidP="00DB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23406">
        <w:rPr>
          <w:rFonts w:ascii="Segoe UI" w:hAnsi="Segoe UI" w:cs="Segoe UI"/>
          <w:sz w:val="24"/>
          <w:szCs w:val="24"/>
        </w:rPr>
        <w:t>- образуемых из земель или земельных участков, государственная собственность на которые не разграничена,</w:t>
      </w:r>
    </w:p>
    <w:p w:rsidR="00595101" w:rsidRPr="00123406" w:rsidRDefault="00595101" w:rsidP="00DB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23406">
        <w:rPr>
          <w:rFonts w:ascii="Segoe UI" w:hAnsi="Segoe UI" w:cs="Segoe UI"/>
          <w:sz w:val="24"/>
          <w:szCs w:val="24"/>
        </w:rPr>
        <w:t xml:space="preserve">- образуемых путем перераспределения земель или земельного участка, находящихся в государственной или муниципальной собственности, и земельного участка, находящегося в частной собственности, на основании решения </w:t>
      </w:r>
      <w:r w:rsidR="00DB6DF3">
        <w:rPr>
          <w:rFonts w:ascii="Segoe UI" w:hAnsi="Segoe UI" w:cs="Segoe UI"/>
          <w:sz w:val="24"/>
          <w:szCs w:val="24"/>
        </w:rPr>
        <w:br/>
      </w:r>
      <w:r w:rsidRPr="00123406">
        <w:rPr>
          <w:rFonts w:ascii="Segoe UI" w:hAnsi="Segoe UI" w:cs="Segoe UI"/>
          <w:sz w:val="24"/>
          <w:szCs w:val="24"/>
        </w:rPr>
        <w:t xml:space="preserve">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</w:t>
      </w:r>
      <w:r w:rsidR="00DB6DF3">
        <w:rPr>
          <w:rFonts w:ascii="Segoe UI" w:hAnsi="Segoe UI" w:cs="Segoe UI"/>
          <w:sz w:val="24"/>
          <w:szCs w:val="24"/>
        </w:rPr>
        <w:br/>
      </w:r>
      <w:r w:rsidRPr="00123406">
        <w:rPr>
          <w:rFonts w:ascii="Segoe UI" w:hAnsi="Segoe UI" w:cs="Segoe UI"/>
          <w:sz w:val="24"/>
          <w:szCs w:val="24"/>
        </w:rPr>
        <w:t>с утвержденным проектом межевания территории;</w:t>
      </w:r>
      <w:proofErr w:type="gramEnd"/>
    </w:p>
    <w:p w:rsidR="000068A7" w:rsidRPr="00123406" w:rsidRDefault="000068A7" w:rsidP="00DB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123406">
        <w:rPr>
          <w:rFonts w:ascii="Segoe UI" w:hAnsi="Segoe UI" w:cs="Segoe UI"/>
          <w:sz w:val="24"/>
          <w:szCs w:val="24"/>
        </w:rPr>
        <w:t xml:space="preserve">3) прекращением прав на объект недвижимости (за исключением </w:t>
      </w:r>
      <w:r w:rsidRPr="00123406">
        <w:rPr>
          <w:rFonts w:ascii="Segoe UI" w:hAnsi="Segoe UI" w:cs="Segoe UI"/>
          <w:bCs/>
          <w:sz w:val="24"/>
          <w:szCs w:val="24"/>
        </w:rPr>
        <w:t>прекращения существования объекта недвижимости, права на который зарегистрированы в Едином государственном реестре недвижимости</w:t>
      </w:r>
      <w:r w:rsidR="001536FB">
        <w:rPr>
          <w:rFonts w:ascii="Segoe UI" w:hAnsi="Segoe UI" w:cs="Segoe UI"/>
          <w:bCs/>
          <w:sz w:val="24"/>
          <w:szCs w:val="24"/>
        </w:rPr>
        <w:t>)</w:t>
      </w:r>
      <w:r w:rsidRPr="00123406">
        <w:rPr>
          <w:rFonts w:ascii="Segoe UI" w:hAnsi="Segoe UI" w:cs="Segoe UI"/>
          <w:bCs/>
          <w:sz w:val="24"/>
          <w:szCs w:val="24"/>
        </w:rPr>
        <w:t>;</w:t>
      </w:r>
    </w:p>
    <w:p w:rsidR="000068A7" w:rsidRPr="00123406" w:rsidRDefault="000068A7" w:rsidP="00DB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23406">
        <w:rPr>
          <w:rFonts w:ascii="Segoe UI" w:hAnsi="Segoe UI" w:cs="Segoe UI"/>
          <w:sz w:val="24"/>
          <w:szCs w:val="24"/>
        </w:rPr>
        <w:t>4) переходом права на объект недвижимости;</w:t>
      </w:r>
    </w:p>
    <w:p w:rsidR="000068A7" w:rsidRPr="00123406" w:rsidRDefault="000068A7" w:rsidP="00DB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23406">
        <w:rPr>
          <w:rFonts w:ascii="Segoe UI" w:hAnsi="Segoe UI" w:cs="Segoe UI"/>
          <w:sz w:val="24"/>
          <w:szCs w:val="24"/>
        </w:rPr>
        <w:t xml:space="preserve">5) подтверждением прав на объект недвижимости, возникших до дня вступления в силу Федерального </w:t>
      </w:r>
      <w:hyperlink r:id="rId5" w:history="1">
        <w:r w:rsidRPr="00123406">
          <w:rPr>
            <w:rFonts w:ascii="Segoe UI" w:hAnsi="Segoe UI" w:cs="Segoe UI"/>
            <w:color w:val="0000FF"/>
            <w:sz w:val="24"/>
            <w:szCs w:val="24"/>
          </w:rPr>
          <w:t>закона</w:t>
        </w:r>
      </w:hyperlink>
      <w:r w:rsidRPr="00123406">
        <w:rPr>
          <w:rFonts w:ascii="Segoe UI" w:hAnsi="Segoe UI" w:cs="Segoe UI"/>
          <w:sz w:val="24"/>
          <w:szCs w:val="24"/>
        </w:rPr>
        <w:t xml:space="preserve"> от 21 июля 1997 года </w:t>
      </w:r>
      <w:r w:rsidR="000F1F7D" w:rsidRPr="00123406">
        <w:rPr>
          <w:rFonts w:ascii="Segoe UI" w:hAnsi="Segoe UI" w:cs="Segoe UI"/>
          <w:sz w:val="24"/>
          <w:szCs w:val="24"/>
        </w:rPr>
        <w:t xml:space="preserve">№ 122-ФЗ </w:t>
      </w:r>
      <w:r w:rsidR="00DB6DF3">
        <w:rPr>
          <w:rFonts w:ascii="Segoe UI" w:hAnsi="Segoe UI" w:cs="Segoe UI"/>
          <w:sz w:val="24"/>
          <w:szCs w:val="24"/>
        </w:rPr>
        <w:br/>
      </w:r>
      <w:r w:rsidR="000F1F7D" w:rsidRPr="00123406">
        <w:rPr>
          <w:rFonts w:ascii="Segoe UI" w:hAnsi="Segoe UI" w:cs="Segoe UI"/>
          <w:sz w:val="24"/>
          <w:szCs w:val="24"/>
        </w:rPr>
        <w:t>«</w:t>
      </w:r>
      <w:r w:rsidRPr="00123406">
        <w:rPr>
          <w:rFonts w:ascii="Segoe UI" w:hAnsi="Segoe UI" w:cs="Segoe UI"/>
          <w:sz w:val="24"/>
          <w:szCs w:val="24"/>
        </w:rPr>
        <w:t>О государственной регистрации прав на недв</w:t>
      </w:r>
      <w:r w:rsidR="000F1F7D" w:rsidRPr="00123406">
        <w:rPr>
          <w:rFonts w:ascii="Segoe UI" w:hAnsi="Segoe UI" w:cs="Segoe UI"/>
          <w:sz w:val="24"/>
          <w:szCs w:val="24"/>
        </w:rPr>
        <w:t>ижимое имущество и сделок с ним»</w:t>
      </w:r>
      <w:r w:rsidRPr="00123406">
        <w:rPr>
          <w:rFonts w:ascii="Segoe UI" w:hAnsi="Segoe UI" w:cs="Segoe UI"/>
          <w:sz w:val="24"/>
          <w:szCs w:val="24"/>
        </w:rPr>
        <w:t>;</w:t>
      </w:r>
    </w:p>
    <w:p w:rsidR="000068A7" w:rsidRPr="00123406" w:rsidRDefault="000068A7" w:rsidP="00DB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23406">
        <w:rPr>
          <w:rFonts w:ascii="Segoe UI" w:hAnsi="Segoe UI" w:cs="Segoe UI"/>
          <w:sz w:val="24"/>
          <w:szCs w:val="24"/>
        </w:rPr>
        <w:lastRenderedPageBreak/>
        <w:t>6) подтверждением прав на объект недвижимости, возникших в силу федерального закона;</w:t>
      </w:r>
    </w:p>
    <w:p w:rsidR="000068A7" w:rsidRPr="00123406" w:rsidRDefault="000068A7" w:rsidP="00DB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23406">
        <w:rPr>
          <w:rFonts w:ascii="Segoe UI" w:hAnsi="Segoe UI" w:cs="Segoe UI"/>
          <w:sz w:val="24"/>
          <w:szCs w:val="24"/>
        </w:rPr>
        <w:t>7) ограничением прав на объект недвижимости и обременением объекта недвижимости, а также прекращением таких ограничения и обременения.</w:t>
      </w:r>
    </w:p>
    <w:p w:rsidR="00ED1C2B" w:rsidRPr="00ED1C2B" w:rsidRDefault="00123406" w:rsidP="00ED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536FB">
        <w:rPr>
          <w:rFonts w:ascii="Segoe UI" w:hAnsi="Segoe UI" w:cs="Segoe UI"/>
          <w:sz w:val="24"/>
          <w:szCs w:val="24"/>
        </w:rPr>
        <w:t xml:space="preserve">Таким образом, </w:t>
      </w:r>
      <w:r w:rsidR="00DB6DF3">
        <w:rPr>
          <w:rFonts w:ascii="Segoe UI" w:hAnsi="Segoe UI" w:cs="Segoe UI"/>
          <w:sz w:val="24"/>
          <w:szCs w:val="24"/>
        </w:rPr>
        <w:t>если при обращении за регистрацией права окажется</w:t>
      </w:r>
      <w:r w:rsidR="00ED1C2B">
        <w:rPr>
          <w:rFonts w:ascii="Segoe UI" w:hAnsi="Segoe UI" w:cs="Segoe UI"/>
          <w:sz w:val="24"/>
          <w:szCs w:val="24"/>
        </w:rPr>
        <w:t>,</w:t>
      </w:r>
      <w:r w:rsidR="00DB6DF3">
        <w:rPr>
          <w:rFonts w:ascii="Segoe UI" w:hAnsi="Segoe UI" w:cs="Segoe UI"/>
          <w:sz w:val="24"/>
          <w:szCs w:val="24"/>
        </w:rPr>
        <w:t xml:space="preserve"> </w:t>
      </w:r>
      <w:r w:rsidR="00ED1C2B">
        <w:rPr>
          <w:rFonts w:ascii="Segoe UI" w:hAnsi="Segoe UI" w:cs="Segoe UI"/>
          <w:sz w:val="24"/>
          <w:szCs w:val="24"/>
        </w:rPr>
        <w:br/>
      </w:r>
      <w:r w:rsidR="00DB6DF3">
        <w:rPr>
          <w:rFonts w:ascii="Segoe UI" w:hAnsi="Segoe UI" w:cs="Segoe UI"/>
          <w:sz w:val="24"/>
          <w:szCs w:val="24"/>
        </w:rPr>
        <w:t xml:space="preserve">что сведений об объекте нет в ЕГРН, то государственный регистратор прав будет вынужден осуществить </w:t>
      </w:r>
      <w:r w:rsidR="00ED1C2B">
        <w:rPr>
          <w:rFonts w:ascii="Segoe UI" w:hAnsi="Segoe UI" w:cs="Segoe UI"/>
          <w:sz w:val="24"/>
          <w:szCs w:val="24"/>
        </w:rPr>
        <w:t>приостановление регистрации прав</w:t>
      </w:r>
      <w:r w:rsidR="00ED1C2B" w:rsidRPr="00ED1C2B">
        <w:rPr>
          <w:b/>
          <w:sz w:val="28"/>
          <w:szCs w:val="28"/>
        </w:rPr>
        <w:t xml:space="preserve"> </w:t>
      </w:r>
      <w:r w:rsidR="00ED1C2B" w:rsidRPr="00ED1C2B">
        <w:rPr>
          <w:rFonts w:ascii="Segoe UI" w:hAnsi="Segoe UI" w:cs="Segoe UI"/>
          <w:sz w:val="24"/>
          <w:szCs w:val="24"/>
        </w:rPr>
        <w:t>на срок до устранения причин, послуживших основанием для принятия решения о приостановлении</w:t>
      </w:r>
      <w:r w:rsidR="00ED1C2B">
        <w:rPr>
          <w:rFonts w:ascii="Segoe UI" w:hAnsi="Segoe UI" w:cs="Segoe UI"/>
          <w:sz w:val="24"/>
          <w:szCs w:val="24"/>
        </w:rPr>
        <w:t xml:space="preserve">, </w:t>
      </w:r>
      <w:r w:rsidR="00ED1C2B">
        <w:rPr>
          <w:rFonts w:ascii="Segoe UI" w:hAnsi="Segoe UI" w:cs="Segoe UI"/>
          <w:sz w:val="24"/>
          <w:szCs w:val="24"/>
        </w:rPr>
        <w:br/>
        <w:t>что увеличивает срок проведения процедуры.</w:t>
      </w:r>
    </w:p>
    <w:p w:rsidR="00ED1C2B" w:rsidRDefault="00ED1C2B" w:rsidP="00DB6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5E55B0" w:rsidRDefault="005E55B0" w:rsidP="005E55B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5E55B0" w:rsidRPr="00C01403" w:rsidRDefault="005E55B0" w:rsidP="005E55B0">
      <w:pPr>
        <w:autoSpaceDE w:val="0"/>
        <w:autoSpaceDN w:val="0"/>
        <w:adjustRightInd w:val="0"/>
        <w:spacing w:after="0" w:line="240" w:lineRule="auto"/>
        <w:rPr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5E55B0" w:rsidRPr="00FB61EC" w:rsidRDefault="005E55B0" w:rsidP="005E55B0">
      <w:pPr>
        <w:spacing w:after="0" w:line="240" w:lineRule="auto"/>
        <w:jc w:val="both"/>
        <w:rPr>
          <w:rFonts w:ascii="Segoe UI" w:hAnsi="Segoe UI" w:cs="Segoe UI"/>
          <w:bCs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5E55B0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3CE"/>
    <w:rsid w:val="00005185"/>
    <w:rsid w:val="000068A7"/>
    <w:rsid w:val="000B1641"/>
    <w:rsid w:val="000C1823"/>
    <w:rsid w:val="000F1F7D"/>
    <w:rsid w:val="00117948"/>
    <w:rsid w:val="00123406"/>
    <w:rsid w:val="001536FB"/>
    <w:rsid w:val="001C4D79"/>
    <w:rsid w:val="0024799C"/>
    <w:rsid w:val="00480B0C"/>
    <w:rsid w:val="004B061E"/>
    <w:rsid w:val="00595101"/>
    <w:rsid w:val="005E55B0"/>
    <w:rsid w:val="007B3498"/>
    <w:rsid w:val="007C13CE"/>
    <w:rsid w:val="007C326E"/>
    <w:rsid w:val="00863A6C"/>
    <w:rsid w:val="009601C5"/>
    <w:rsid w:val="00A50475"/>
    <w:rsid w:val="00B3158F"/>
    <w:rsid w:val="00BE3FE4"/>
    <w:rsid w:val="00C23E14"/>
    <w:rsid w:val="00D27F43"/>
    <w:rsid w:val="00DB6DF3"/>
    <w:rsid w:val="00E115AF"/>
    <w:rsid w:val="00E12FB7"/>
    <w:rsid w:val="00E16363"/>
    <w:rsid w:val="00ED1C2B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1D6308EA8E410DB6FFB289C5730B17BD321C6B1DA3691AF3438DE53DE4ZF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11</cp:revision>
  <cp:lastPrinted>2017-09-29T09:34:00Z</cp:lastPrinted>
  <dcterms:created xsi:type="dcterms:W3CDTF">2017-09-29T07:02:00Z</dcterms:created>
  <dcterms:modified xsi:type="dcterms:W3CDTF">2017-09-29T09:52:00Z</dcterms:modified>
</cp:coreProperties>
</file>