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D7712D">
      <w:r w:rsidRPr="00D7712D"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6A" w:rsidRDefault="00AC336A" w:rsidP="00825EDE">
      <w:pPr>
        <w:spacing w:after="0" w:line="240" w:lineRule="auto"/>
        <w:ind w:firstLine="709"/>
        <w:jc w:val="center"/>
        <w:rPr>
          <w:lang w:val="en-US"/>
        </w:rPr>
      </w:pPr>
    </w:p>
    <w:p w:rsidR="00AC336A" w:rsidRDefault="00AC336A" w:rsidP="00825EDE">
      <w:pPr>
        <w:spacing w:after="0" w:line="240" w:lineRule="auto"/>
        <w:ind w:firstLine="709"/>
        <w:jc w:val="center"/>
        <w:rPr>
          <w:lang w:val="en-US"/>
        </w:rPr>
      </w:pPr>
    </w:p>
    <w:p w:rsidR="00AC336A" w:rsidRDefault="00AC336A" w:rsidP="00825EDE">
      <w:pPr>
        <w:spacing w:after="0" w:line="240" w:lineRule="auto"/>
        <w:ind w:firstLine="709"/>
        <w:jc w:val="center"/>
        <w:rPr>
          <w:lang w:val="en-US"/>
        </w:rPr>
      </w:pPr>
    </w:p>
    <w:p w:rsidR="00AC336A" w:rsidRDefault="00AC336A" w:rsidP="00825EDE">
      <w:pPr>
        <w:spacing w:after="0" w:line="240" w:lineRule="auto"/>
        <w:ind w:firstLine="709"/>
        <w:jc w:val="center"/>
        <w:rPr>
          <w:lang w:val="en-US"/>
        </w:rPr>
      </w:pPr>
    </w:p>
    <w:p w:rsidR="00825EDE" w:rsidRPr="00E06F8B" w:rsidRDefault="00825EDE" w:rsidP="006C27D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E06F8B">
        <w:rPr>
          <w:rFonts w:ascii="Segoe UI" w:hAnsi="Segoe UI" w:cs="Segoe UI"/>
          <w:b/>
          <w:sz w:val="32"/>
          <w:szCs w:val="32"/>
        </w:rPr>
        <w:t xml:space="preserve">Результаты работы </w:t>
      </w:r>
      <w:r>
        <w:rPr>
          <w:rFonts w:ascii="Segoe UI" w:hAnsi="Segoe UI" w:cs="Segoe UI"/>
          <w:b/>
          <w:sz w:val="32"/>
          <w:szCs w:val="32"/>
        </w:rPr>
        <w:t>К</w:t>
      </w:r>
      <w:r w:rsidRPr="00E06F8B">
        <w:rPr>
          <w:rFonts w:ascii="Segoe UI" w:hAnsi="Segoe UI" w:cs="Segoe UI"/>
          <w:b/>
          <w:sz w:val="32"/>
          <w:szCs w:val="32"/>
        </w:rPr>
        <w:t xml:space="preserve">омиссии по оспариванию кадастровой стоимости по итогам </w:t>
      </w:r>
      <w:r>
        <w:rPr>
          <w:rFonts w:ascii="Segoe UI" w:hAnsi="Segoe UI" w:cs="Segoe UI"/>
          <w:b/>
          <w:sz w:val="32"/>
          <w:szCs w:val="32"/>
          <w:lang w:val="en-US"/>
        </w:rPr>
        <w:t>III</w:t>
      </w:r>
      <w:r w:rsidRPr="00E06F8B">
        <w:rPr>
          <w:rFonts w:ascii="Segoe UI" w:hAnsi="Segoe UI" w:cs="Segoe UI"/>
          <w:b/>
          <w:sz w:val="32"/>
          <w:szCs w:val="32"/>
        </w:rPr>
        <w:t xml:space="preserve"> квартала 2017 года</w:t>
      </w:r>
    </w:p>
    <w:p w:rsidR="00825EDE" w:rsidRPr="00AC336A" w:rsidRDefault="00825EDE" w:rsidP="00D7712D">
      <w:pPr>
        <w:pStyle w:val="Default"/>
        <w:ind w:firstLine="709"/>
        <w:jc w:val="both"/>
        <w:rPr>
          <w:rFonts w:ascii="Segoe UI" w:hAnsi="Segoe UI" w:cs="Segoe UI"/>
        </w:rPr>
      </w:pPr>
    </w:p>
    <w:p w:rsidR="00D7712D" w:rsidRPr="00D7712D" w:rsidRDefault="00D7712D" w:rsidP="00D7712D">
      <w:pPr>
        <w:pStyle w:val="Default"/>
        <w:ind w:firstLine="709"/>
        <w:jc w:val="both"/>
        <w:rPr>
          <w:rFonts w:ascii="Segoe UI" w:hAnsi="Segoe UI" w:cs="Segoe UI"/>
        </w:rPr>
      </w:pPr>
      <w:r w:rsidRPr="00D7712D">
        <w:rPr>
          <w:rFonts w:ascii="Segoe UI" w:hAnsi="Segoe UI" w:cs="Segoe UI"/>
        </w:rPr>
        <w:t xml:space="preserve">В соответствии с </w:t>
      </w:r>
      <w:r>
        <w:rPr>
          <w:rFonts w:ascii="Segoe UI" w:hAnsi="Segoe UI" w:cs="Segoe UI"/>
        </w:rPr>
        <w:t>Федеральным законом</w:t>
      </w:r>
      <w:r w:rsidRPr="00D7712D">
        <w:rPr>
          <w:rFonts w:ascii="Segoe UI" w:hAnsi="Segoe UI" w:cs="Segoe UI"/>
        </w:rPr>
        <w:t xml:space="preserve"> от </w:t>
      </w:r>
      <w:r w:rsidR="00825EDE" w:rsidRPr="00825EDE">
        <w:rPr>
          <w:rFonts w:ascii="Segoe UI" w:hAnsi="Segoe UI" w:cs="Segoe UI"/>
        </w:rPr>
        <w:t>29.07.1998 № 135 «Об оценочной деятельности в Российской Федерации»</w:t>
      </w:r>
      <w:r w:rsidRPr="00D7712D">
        <w:rPr>
          <w:rFonts w:ascii="Segoe UI" w:hAnsi="Segoe UI" w:cs="Segoe UI"/>
        </w:rPr>
        <w:t xml:space="preserve"> результаты определения кадастровой стоимости могут быть пересмотрены в суде и комиссии по рассмотрению споров </w:t>
      </w:r>
      <w:r w:rsidR="00AC336A" w:rsidRPr="00AC336A">
        <w:rPr>
          <w:rFonts w:ascii="Segoe UI" w:hAnsi="Segoe UI" w:cs="Segoe UI"/>
        </w:rPr>
        <w:br/>
      </w:r>
      <w:r w:rsidRPr="00D7712D">
        <w:rPr>
          <w:rFonts w:ascii="Segoe UI" w:hAnsi="Segoe UI" w:cs="Segoe UI"/>
        </w:rPr>
        <w:t xml:space="preserve">о результатах определения кадастровой стоимости. </w:t>
      </w:r>
    </w:p>
    <w:p w:rsidR="00D7712D" w:rsidRPr="00D7712D" w:rsidRDefault="00D7712D" w:rsidP="00D771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7712D">
        <w:rPr>
          <w:rFonts w:ascii="Segoe UI" w:hAnsi="Segoe UI" w:cs="Segoe UI"/>
          <w:sz w:val="24"/>
          <w:szCs w:val="24"/>
        </w:rPr>
        <w:t>Результаты определения кадастровой стоимости могут быть пересмотрены:</w:t>
      </w:r>
    </w:p>
    <w:p w:rsidR="00D7712D" w:rsidRPr="00D7712D" w:rsidRDefault="00D7712D" w:rsidP="00D7712D">
      <w:pPr>
        <w:pStyle w:val="Default"/>
        <w:jc w:val="both"/>
        <w:rPr>
          <w:rFonts w:ascii="Segoe UI" w:hAnsi="Segoe UI" w:cs="Segoe UI"/>
        </w:rPr>
      </w:pPr>
      <w:r w:rsidRPr="00D7712D">
        <w:rPr>
          <w:rFonts w:ascii="Segoe UI" w:hAnsi="Segoe UI" w:cs="Segoe UI"/>
        </w:rPr>
        <w:t xml:space="preserve">- физическими лицами в случае, если результаты определения кадастровой стоимости затрагивают права и обязанности этих лиц; </w:t>
      </w:r>
    </w:p>
    <w:p w:rsidR="00D7712D" w:rsidRPr="00D7712D" w:rsidRDefault="00D7712D" w:rsidP="00D7712D">
      <w:pPr>
        <w:pStyle w:val="Default"/>
        <w:jc w:val="both"/>
        <w:rPr>
          <w:rFonts w:ascii="Segoe UI" w:hAnsi="Segoe UI" w:cs="Segoe UI"/>
        </w:rPr>
      </w:pPr>
      <w:r w:rsidRPr="00D7712D">
        <w:rPr>
          <w:rFonts w:ascii="Segoe UI" w:hAnsi="Segoe UI" w:cs="Segoe UI"/>
        </w:rPr>
        <w:t xml:space="preserve">- юридическими лицами в случае, если результаты определения кадастровой стоимости затрагивают права и обязанности этих лиц; </w:t>
      </w:r>
    </w:p>
    <w:p w:rsidR="00D7712D" w:rsidRDefault="00D7712D" w:rsidP="00D7712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7712D">
        <w:rPr>
          <w:rFonts w:ascii="Segoe UI" w:hAnsi="Segoe UI" w:cs="Segoe UI"/>
          <w:sz w:val="24"/>
          <w:szCs w:val="24"/>
        </w:rPr>
        <w:t xml:space="preserve">- органами государственной власти, органами местного самоуправления </w:t>
      </w:r>
      <w:r w:rsidR="00AC336A" w:rsidRPr="00AC336A">
        <w:rPr>
          <w:rFonts w:ascii="Segoe UI" w:hAnsi="Segoe UI" w:cs="Segoe UI"/>
          <w:sz w:val="24"/>
          <w:szCs w:val="24"/>
        </w:rPr>
        <w:br/>
      </w:r>
      <w:r w:rsidRPr="00D7712D">
        <w:rPr>
          <w:rFonts w:ascii="Segoe UI" w:hAnsi="Segoe UI" w:cs="Segoe UI"/>
          <w:sz w:val="24"/>
          <w:szCs w:val="24"/>
        </w:rPr>
        <w:t>в отношении объектов недвижимости, находящихся в государственной или муниципальной собственности (в отдельных случаях - в отношении объектов недвижимости, расположенных на территории субъекта РФ или муниципального образования).</w:t>
      </w:r>
    </w:p>
    <w:p w:rsidR="00D7712D" w:rsidRPr="00D7712D" w:rsidRDefault="00D7712D" w:rsidP="00D77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7712D">
        <w:rPr>
          <w:rFonts w:ascii="Segoe UI" w:hAnsi="Segoe UI" w:cs="Segoe UI"/>
          <w:sz w:val="24"/>
          <w:szCs w:val="24"/>
        </w:rPr>
        <w:t xml:space="preserve">Приказом </w:t>
      </w:r>
      <w:proofErr w:type="spellStart"/>
      <w:r w:rsidRPr="00D7712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7712D">
        <w:rPr>
          <w:rFonts w:ascii="Segoe UI" w:hAnsi="Segoe UI" w:cs="Segoe UI"/>
          <w:sz w:val="24"/>
          <w:szCs w:val="24"/>
        </w:rPr>
        <w:t xml:space="preserve"> от 05.12.2011 № </w:t>
      </w:r>
      <w:proofErr w:type="gramStart"/>
      <w:r w:rsidRPr="00D7712D">
        <w:rPr>
          <w:rFonts w:ascii="Segoe UI" w:hAnsi="Segoe UI" w:cs="Segoe UI"/>
          <w:sz w:val="24"/>
          <w:szCs w:val="24"/>
        </w:rPr>
        <w:t>П</w:t>
      </w:r>
      <w:proofErr w:type="gramEnd"/>
      <w:r w:rsidRPr="00D7712D">
        <w:rPr>
          <w:rFonts w:ascii="Segoe UI" w:hAnsi="Segoe UI" w:cs="Segoe UI"/>
          <w:sz w:val="24"/>
          <w:szCs w:val="24"/>
        </w:rPr>
        <w:t xml:space="preserve">/489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AC336A" w:rsidRPr="00AC336A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по Смоленской области </w:t>
      </w:r>
      <w:r w:rsidRPr="00D7712D">
        <w:rPr>
          <w:rFonts w:ascii="Segoe UI" w:hAnsi="Segoe UI" w:cs="Segoe UI"/>
          <w:sz w:val="24"/>
          <w:szCs w:val="24"/>
        </w:rPr>
        <w:t xml:space="preserve">создана и функционирует Комиссия по рассмотрению споров о результатах определения кадастровой стоимости (Комиссия). </w:t>
      </w:r>
    </w:p>
    <w:p w:rsidR="00D7712D" w:rsidRDefault="00D7712D" w:rsidP="00D7712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7606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III</w:t>
      </w:r>
      <w:r w:rsidRPr="007606ED">
        <w:rPr>
          <w:rFonts w:ascii="Segoe UI" w:hAnsi="Segoe UI" w:cs="Segoe UI"/>
          <w:sz w:val="24"/>
          <w:szCs w:val="24"/>
        </w:rPr>
        <w:t xml:space="preserve"> квартале 2017 года </w:t>
      </w:r>
      <w:r w:rsidRPr="00D7712D">
        <w:rPr>
          <w:rFonts w:ascii="Segoe UI" w:hAnsi="Segoe UI" w:cs="Segoe UI"/>
          <w:sz w:val="24"/>
          <w:szCs w:val="24"/>
        </w:rPr>
        <w:t xml:space="preserve">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7606ED">
        <w:rPr>
          <w:rFonts w:ascii="Segoe UI" w:hAnsi="Segoe UI" w:cs="Segoe UI"/>
          <w:sz w:val="24"/>
          <w:szCs w:val="24"/>
        </w:rPr>
        <w:t xml:space="preserve"> проведено </w:t>
      </w:r>
      <w:r>
        <w:rPr>
          <w:rFonts w:ascii="Segoe UI" w:hAnsi="Segoe UI" w:cs="Segoe UI"/>
          <w:sz w:val="24"/>
          <w:szCs w:val="24"/>
        </w:rPr>
        <w:t>12</w:t>
      </w:r>
      <w:r w:rsidRPr="007606ED">
        <w:rPr>
          <w:rFonts w:ascii="Segoe UI" w:hAnsi="Segoe UI" w:cs="Segoe UI"/>
          <w:sz w:val="24"/>
          <w:szCs w:val="24"/>
        </w:rPr>
        <w:t xml:space="preserve"> заседаний Комиссии. </w:t>
      </w:r>
    </w:p>
    <w:p w:rsidR="00D7712D" w:rsidRPr="00D7712D" w:rsidRDefault="00D7712D" w:rsidP="00D77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указанный отчетный период</w:t>
      </w:r>
      <w:r w:rsidRPr="00D7712D">
        <w:rPr>
          <w:rFonts w:ascii="Segoe UI" w:hAnsi="Segoe UI" w:cs="Segoe UI"/>
          <w:sz w:val="24"/>
          <w:szCs w:val="24"/>
        </w:rPr>
        <w:t xml:space="preserve"> в Комиссию поступило 79 заявлений </w:t>
      </w:r>
      <w:r w:rsidR="00AC336A" w:rsidRPr="00AC336A">
        <w:rPr>
          <w:rFonts w:ascii="Segoe UI" w:hAnsi="Segoe UI" w:cs="Segoe UI"/>
          <w:sz w:val="24"/>
          <w:szCs w:val="24"/>
        </w:rPr>
        <w:br/>
      </w:r>
      <w:r w:rsidRPr="00D7712D">
        <w:rPr>
          <w:rFonts w:ascii="Segoe UI" w:hAnsi="Segoe UI" w:cs="Segoe UI"/>
          <w:sz w:val="24"/>
          <w:szCs w:val="24"/>
        </w:rPr>
        <w:t xml:space="preserve">о пересмотре результатов определения кадастровой стоимости </w:t>
      </w:r>
      <w:r>
        <w:rPr>
          <w:rFonts w:ascii="Segoe UI" w:hAnsi="Segoe UI" w:cs="Segoe UI"/>
          <w:sz w:val="24"/>
          <w:szCs w:val="24"/>
        </w:rPr>
        <w:t xml:space="preserve">в отношении </w:t>
      </w:r>
      <w:r w:rsidRPr="00D7712D">
        <w:rPr>
          <w:rFonts w:ascii="Segoe UI" w:hAnsi="Segoe UI" w:cs="Segoe UI"/>
          <w:sz w:val="24"/>
          <w:szCs w:val="24"/>
        </w:rPr>
        <w:t xml:space="preserve">105 объектов недвижимости (103 земельных участка и 2 здания), в том числе </w:t>
      </w:r>
      <w:r w:rsidR="00AC336A" w:rsidRPr="00AC336A">
        <w:rPr>
          <w:rFonts w:ascii="Segoe UI" w:hAnsi="Segoe UI" w:cs="Segoe UI"/>
          <w:sz w:val="24"/>
          <w:szCs w:val="24"/>
        </w:rPr>
        <w:br/>
      </w:r>
      <w:r w:rsidRPr="00D7712D">
        <w:rPr>
          <w:rFonts w:ascii="Segoe UI" w:hAnsi="Segoe UI" w:cs="Segoe UI"/>
          <w:sz w:val="24"/>
          <w:szCs w:val="24"/>
        </w:rPr>
        <w:t xml:space="preserve">от физических лиц – 58 заявлений, от юридических лиц – 21 заявление. </w:t>
      </w:r>
    </w:p>
    <w:p w:rsidR="00D7712D" w:rsidRPr="00D7712D" w:rsidRDefault="00D7712D" w:rsidP="00D77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7712D">
        <w:rPr>
          <w:rFonts w:ascii="Segoe UI" w:hAnsi="Segoe UI" w:cs="Segoe UI"/>
          <w:sz w:val="24"/>
          <w:szCs w:val="24"/>
        </w:rPr>
        <w:t xml:space="preserve">Из 79 поступивших заявлений: </w:t>
      </w:r>
    </w:p>
    <w:p w:rsidR="00D7712D" w:rsidRPr="00D7712D" w:rsidRDefault="00D7712D" w:rsidP="00D77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7712D">
        <w:rPr>
          <w:rFonts w:ascii="Segoe UI" w:hAnsi="Segoe UI" w:cs="Segoe UI"/>
          <w:sz w:val="24"/>
          <w:szCs w:val="24"/>
        </w:rPr>
        <w:t xml:space="preserve"> - принято к рассмотрению в Комиссии – 69 заявлений, из которых 61 заявление рассмотрено, рассмотрение 8 заявлений назначено на следующий отчетный период (05.10.2017); </w:t>
      </w:r>
    </w:p>
    <w:p w:rsidR="00D7712D" w:rsidRPr="00D7712D" w:rsidRDefault="00D7712D" w:rsidP="00D77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7712D">
        <w:rPr>
          <w:rFonts w:ascii="Segoe UI" w:hAnsi="Segoe UI" w:cs="Segoe UI"/>
          <w:sz w:val="24"/>
          <w:szCs w:val="24"/>
        </w:rPr>
        <w:t xml:space="preserve">- возвращено заявителям – 8 заявлений; </w:t>
      </w:r>
    </w:p>
    <w:p w:rsidR="00D7712D" w:rsidRPr="00D7712D" w:rsidRDefault="00D7712D" w:rsidP="00D77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7712D">
        <w:rPr>
          <w:rFonts w:ascii="Segoe UI" w:hAnsi="Segoe UI" w:cs="Segoe UI"/>
          <w:sz w:val="24"/>
          <w:szCs w:val="24"/>
        </w:rPr>
        <w:t xml:space="preserve">- отозвано заявителем – 2 заявления. </w:t>
      </w:r>
    </w:p>
    <w:p w:rsidR="00D7712D" w:rsidRPr="00D7712D" w:rsidRDefault="00D7712D" w:rsidP="00D77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7712D">
        <w:rPr>
          <w:rFonts w:ascii="Segoe UI" w:hAnsi="Segoe UI" w:cs="Segoe UI"/>
          <w:sz w:val="24"/>
          <w:szCs w:val="24"/>
        </w:rPr>
        <w:t xml:space="preserve">76 заявлений поступили в Комиссию по основанию установления </w:t>
      </w:r>
      <w:r w:rsidR="00AC336A" w:rsidRPr="00AC336A">
        <w:rPr>
          <w:rFonts w:ascii="Segoe UI" w:hAnsi="Segoe UI" w:cs="Segoe UI"/>
          <w:sz w:val="24"/>
          <w:szCs w:val="24"/>
        </w:rPr>
        <w:br/>
      </w:r>
      <w:r w:rsidRPr="00D7712D">
        <w:rPr>
          <w:rFonts w:ascii="Segoe UI" w:hAnsi="Segoe UI" w:cs="Segoe UI"/>
          <w:sz w:val="24"/>
          <w:szCs w:val="24"/>
        </w:rPr>
        <w:t xml:space="preserve">в отношении них рыночной стоимости на дату, по состоянию на которую </w:t>
      </w:r>
      <w:r w:rsidRPr="00D7712D">
        <w:rPr>
          <w:rFonts w:ascii="Segoe UI" w:hAnsi="Segoe UI" w:cs="Segoe UI"/>
          <w:sz w:val="24"/>
          <w:szCs w:val="24"/>
        </w:rPr>
        <w:lastRenderedPageBreak/>
        <w:t xml:space="preserve">установлена их кадастровая стоимость, в 3 заявлениях основание обращения </w:t>
      </w:r>
      <w:r w:rsidR="00AC336A" w:rsidRPr="00AC336A">
        <w:rPr>
          <w:rFonts w:ascii="Segoe UI" w:hAnsi="Segoe UI" w:cs="Segoe UI"/>
          <w:sz w:val="24"/>
          <w:szCs w:val="24"/>
        </w:rPr>
        <w:br/>
      </w:r>
      <w:r w:rsidRPr="00D7712D">
        <w:rPr>
          <w:rFonts w:ascii="Segoe UI" w:hAnsi="Segoe UI" w:cs="Segoe UI"/>
          <w:sz w:val="24"/>
          <w:szCs w:val="24"/>
        </w:rPr>
        <w:t xml:space="preserve">не указано. </w:t>
      </w: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AC336A" w:rsidRDefault="00AC336A" w:rsidP="00AC33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AC336A" w:rsidRPr="00C01403" w:rsidRDefault="00AC336A" w:rsidP="00AC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AC336A" w:rsidRPr="00FB61EC" w:rsidRDefault="00AC336A" w:rsidP="00AC336A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AC336A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2D"/>
    <w:rsid w:val="00005185"/>
    <w:rsid w:val="000B1641"/>
    <w:rsid w:val="000C1823"/>
    <w:rsid w:val="000C5C29"/>
    <w:rsid w:val="001D354F"/>
    <w:rsid w:val="005A7976"/>
    <w:rsid w:val="006C27D1"/>
    <w:rsid w:val="007B3498"/>
    <w:rsid w:val="00825EDE"/>
    <w:rsid w:val="00AC336A"/>
    <w:rsid w:val="00B3158F"/>
    <w:rsid w:val="00BE3FE4"/>
    <w:rsid w:val="00C15BB4"/>
    <w:rsid w:val="00D27F43"/>
    <w:rsid w:val="00D7712D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a"/>
    <w:rsid w:val="00D771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7712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cp:lastPrinted>2017-10-06T12:08:00Z</cp:lastPrinted>
  <dcterms:created xsi:type="dcterms:W3CDTF">2017-10-06T11:45:00Z</dcterms:created>
  <dcterms:modified xsi:type="dcterms:W3CDTF">2017-10-06T12:09:00Z</dcterms:modified>
</cp:coreProperties>
</file>