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75C91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FA39AA">
        <w:rPr>
          <w:rFonts w:ascii="Times New Roman CYR" w:eastAsia="Times New Roman CYR" w:hAnsi="Times New Roman CYR" w:cs="Times New Roman CYR"/>
        </w:rPr>
        <w:t xml:space="preserve"> </w:t>
      </w:r>
      <w:r w:rsidR="004A7CF4">
        <w:rPr>
          <w:rFonts w:ascii="Times New Roman CYR" w:eastAsia="Times New Roman CYR" w:hAnsi="Times New Roman CYR" w:cs="Times New Roman CYR"/>
        </w:rPr>
        <w:t>20.09.2018 г. № 383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 xml:space="preserve">О внесении изменений </w:t>
      </w:r>
      <w:proofErr w:type="gramStart"/>
      <w:r w:rsidRPr="00D75C91">
        <w:rPr>
          <w:lang w:eastAsia="ru-RU"/>
        </w:rPr>
        <w:t>в</w:t>
      </w:r>
      <w:proofErr w:type="gramEnd"/>
      <w:r w:rsidRPr="00D75C91">
        <w:rPr>
          <w:lang w:eastAsia="ru-RU"/>
        </w:rPr>
        <w:t xml:space="preserve"> 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>муниципальную программу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>«Обеспечение безопасности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 xml:space="preserve">дорожного движения на территории 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>Темкинского района</w:t>
      </w:r>
    </w:p>
    <w:p w:rsidR="00D75C91" w:rsidRDefault="00D75C91" w:rsidP="00D75C91">
      <w:pPr>
        <w:suppressAutoHyphens w:val="0"/>
        <w:rPr>
          <w:lang w:eastAsia="ru-RU"/>
        </w:rPr>
      </w:pPr>
      <w:r>
        <w:rPr>
          <w:lang w:eastAsia="ru-RU"/>
        </w:rPr>
        <w:t>Смоленской области» на 201</w:t>
      </w:r>
      <w:r w:rsidRPr="00D75C91">
        <w:rPr>
          <w:lang w:eastAsia="ru-RU"/>
        </w:rPr>
        <w:t>6</w:t>
      </w:r>
      <w:r>
        <w:rPr>
          <w:lang w:eastAsia="ru-RU"/>
        </w:rPr>
        <w:t>-201</w:t>
      </w:r>
      <w:r w:rsidRPr="00D75C91">
        <w:rPr>
          <w:lang w:eastAsia="ru-RU"/>
        </w:rPr>
        <w:t>8 г.</w:t>
      </w:r>
      <w:r>
        <w:rPr>
          <w:lang w:eastAsia="ru-RU"/>
        </w:rPr>
        <w:t xml:space="preserve"> </w:t>
      </w:r>
      <w:proofErr w:type="gramStart"/>
      <w:r w:rsidRPr="00D75C91">
        <w:rPr>
          <w:lang w:eastAsia="ru-RU"/>
        </w:rPr>
        <w:t>г</w:t>
      </w:r>
      <w:proofErr w:type="gramEnd"/>
      <w:r w:rsidRPr="00D75C91">
        <w:rPr>
          <w:lang w:eastAsia="ru-RU"/>
        </w:rPr>
        <w:t>.</w:t>
      </w:r>
      <w:r w:rsidR="004A7CF4">
        <w:rPr>
          <w:lang w:eastAsia="ru-RU"/>
        </w:rPr>
        <w:t>»</w:t>
      </w:r>
      <w:r w:rsidRPr="00D75C91">
        <w:rPr>
          <w:lang w:eastAsia="ru-RU"/>
        </w:rPr>
        <w:t xml:space="preserve"> </w:t>
      </w:r>
      <w:bookmarkEnd w:id="0"/>
    </w:p>
    <w:p w:rsidR="00463B46" w:rsidRDefault="00463B46" w:rsidP="00D75C91">
      <w:pPr>
        <w:suppressAutoHyphens w:val="0"/>
        <w:rPr>
          <w:lang w:eastAsia="ru-RU"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C36629" w:rsidRPr="004E2C5A" w:rsidRDefault="00463B46" w:rsidP="004E2C5A">
      <w:pPr>
        <w:pStyle w:val="a5"/>
        <w:ind w:firstLine="709"/>
      </w:pPr>
      <w:r w:rsidRPr="00BC26A3">
        <w:t xml:space="preserve">В соответствии с бюджетным кодексом РФ и во исполнение протокола комиссии при Администрации муниципального образования «Темкинский район» Смоленской области по разработке и реализации долгосрочных программ от </w:t>
      </w:r>
      <w:r w:rsidR="00155CA7">
        <w:t>20.09</w:t>
      </w:r>
      <w:r w:rsidR="00571633">
        <w:t>.2018</w:t>
      </w:r>
      <w:r w:rsidR="004E2C5A">
        <w:t xml:space="preserve"> г.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Default="00D75C91" w:rsidP="007673B8">
      <w:pPr>
        <w:tabs>
          <w:tab w:val="left" w:pos="10065"/>
        </w:tabs>
        <w:ind w:right="-2" w:firstLine="709"/>
        <w:jc w:val="both"/>
        <w:rPr>
          <w:b/>
        </w:rPr>
      </w:pPr>
    </w:p>
    <w:p w:rsidR="00D75C91" w:rsidRDefault="00D75C91" w:rsidP="00D75C91">
      <w:pPr>
        <w:suppressAutoHyphens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1.</w:t>
      </w:r>
      <w:r w:rsidRPr="00D75C91">
        <w:rPr>
          <w:lang w:eastAsia="ru-RU"/>
        </w:rPr>
        <w:t xml:space="preserve">Внести в муниципальную программу «Обеспечение безопасности дорожного движения на территории Темкинского района </w:t>
      </w:r>
      <w:r>
        <w:rPr>
          <w:lang w:eastAsia="ru-RU"/>
        </w:rPr>
        <w:t>Смоленской области» на 2016-2018</w:t>
      </w:r>
      <w:r w:rsidRPr="00D75C91">
        <w:rPr>
          <w:lang w:eastAsia="ru-RU"/>
        </w:rPr>
        <w:t xml:space="preserve"> г.</w:t>
      </w:r>
      <w:r>
        <w:rPr>
          <w:lang w:eastAsia="ru-RU"/>
        </w:rPr>
        <w:t xml:space="preserve"> </w:t>
      </w:r>
      <w:r w:rsidRPr="00D75C91">
        <w:rPr>
          <w:lang w:eastAsia="ru-RU"/>
        </w:rPr>
        <w:t>г.», утвержденную постановлением Администрации муниципального образовании «Темкинский район» Смоленской о</w:t>
      </w:r>
      <w:r>
        <w:rPr>
          <w:lang w:eastAsia="ru-RU"/>
        </w:rPr>
        <w:t>бласти  от 2</w:t>
      </w:r>
      <w:r w:rsidRPr="00D75C91">
        <w:rPr>
          <w:lang w:eastAsia="ru-RU"/>
        </w:rPr>
        <w:t>3.</w:t>
      </w:r>
      <w:r>
        <w:rPr>
          <w:lang w:eastAsia="ru-RU"/>
        </w:rPr>
        <w:t>12.2015 № 465</w:t>
      </w:r>
      <w:r w:rsidRPr="00D75C91">
        <w:rPr>
          <w:lang w:eastAsia="ru-RU"/>
        </w:rPr>
        <w:t xml:space="preserve">, </w:t>
      </w:r>
      <w:r w:rsidR="00463B46">
        <w:rPr>
          <w:lang w:eastAsia="ru-RU"/>
        </w:rPr>
        <w:t>следующие изменения:</w:t>
      </w:r>
      <w:proofErr w:type="gramEnd"/>
    </w:p>
    <w:p w:rsidR="00094CC0" w:rsidRDefault="008D6CDD" w:rsidP="005A733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B6464">
        <w:rPr>
          <w:lang w:eastAsia="ru-RU"/>
        </w:rPr>
        <w:t>1.1</w:t>
      </w:r>
      <w:proofErr w:type="gramStart"/>
      <w:r w:rsidR="00AB6464">
        <w:rPr>
          <w:lang w:eastAsia="ru-RU"/>
        </w:rPr>
        <w:t xml:space="preserve"> </w:t>
      </w:r>
      <w:r w:rsidR="00094CC0">
        <w:rPr>
          <w:lang w:eastAsia="ru-RU"/>
        </w:rPr>
        <w:t>В</w:t>
      </w:r>
      <w:proofErr w:type="gramEnd"/>
      <w:r w:rsidR="00094CC0">
        <w:rPr>
          <w:lang w:eastAsia="ru-RU"/>
        </w:rPr>
        <w:t xml:space="preserve"> паспорте программы позицию</w:t>
      </w:r>
      <w:r w:rsidR="00CB6B30">
        <w:rPr>
          <w:lang w:eastAsia="ru-RU"/>
        </w:rPr>
        <w:t xml:space="preserve"> </w:t>
      </w:r>
      <w:r w:rsidR="00094CC0">
        <w:rPr>
          <w:lang w:eastAsia="ru-RU"/>
        </w:rPr>
        <w:t xml:space="preserve"> </w:t>
      </w:r>
      <w:r w:rsidR="00CB6B30">
        <w:rPr>
          <w:lang w:eastAsia="ru-RU"/>
        </w:rPr>
        <w:t>«</w:t>
      </w:r>
      <w:r w:rsidR="00094CC0" w:rsidRPr="00094CC0">
        <w:rPr>
          <w:lang w:eastAsia="ru-RU"/>
        </w:rPr>
        <w:t>Объемы  и источники финансирования</w:t>
      </w:r>
      <w:r w:rsidR="00CB6B30">
        <w:rPr>
          <w:lang w:eastAsia="ru-RU"/>
        </w:rPr>
        <w:t>»</w:t>
      </w:r>
    </w:p>
    <w:p w:rsidR="00CB6B30" w:rsidRDefault="00E920A3" w:rsidP="005A733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и</w:t>
      </w:r>
      <w:r w:rsidR="00CB6B30">
        <w:rPr>
          <w:lang w:eastAsia="ru-RU"/>
        </w:rPr>
        <w:t>зложить в следующей редакции</w:t>
      </w:r>
      <w:r>
        <w:rPr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094CC0" w:rsidRPr="00094CC0" w:rsidTr="00DB7BE3">
        <w:tc>
          <w:tcPr>
            <w:tcW w:w="5374" w:type="dxa"/>
            <w:shd w:val="clear" w:color="auto" w:fill="auto"/>
          </w:tcPr>
          <w:p w:rsidR="00094CC0" w:rsidRPr="00094CC0" w:rsidRDefault="00094CC0" w:rsidP="00094CC0">
            <w:pPr>
              <w:suppressAutoHyphens w:val="0"/>
              <w:rPr>
                <w:lang w:eastAsia="ru-RU"/>
              </w:rPr>
            </w:pPr>
            <w:r w:rsidRPr="00094CC0">
              <w:rPr>
                <w:lang w:eastAsia="ru-RU"/>
              </w:rPr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shd w:val="clear" w:color="auto" w:fill="auto"/>
          </w:tcPr>
          <w:p w:rsidR="00094CC0" w:rsidRPr="00094CC0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4CC0">
              <w:rPr>
                <w:lang w:eastAsia="ru-RU"/>
              </w:rPr>
              <w:t>Общий объем финансирования программы составляет:</w:t>
            </w:r>
          </w:p>
          <w:p w:rsidR="00094CC0" w:rsidRPr="00094CC0" w:rsidRDefault="00A54FE4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449</w:t>
            </w:r>
            <w:r w:rsidR="00094CC0" w:rsidRPr="00094CC0">
              <w:rPr>
                <w:lang w:eastAsia="ru-RU"/>
              </w:rPr>
              <w:t>,0 тыс. руб. за счёт средств местного бюджета, в том числе:</w:t>
            </w:r>
          </w:p>
          <w:p w:rsidR="00094CC0" w:rsidRPr="00094CC0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4CC0">
              <w:rPr>
                <w:lang w:eastAsia="ru-RU"/>
              </w:rPr>
              <w:t>- в 2016 году - 150,0 тыс. руб.;</w:t>
            </w:r>
          </w:p>
          <w:p w:rsidR="00094CC0" w:rsidRPr="00094CC0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4CC0">
              <w:rPr>
                <w:lang w:eastAsia="ru-RU"/>
              </w:rPr>
              <w:t xml:space="preserve">- в 2017 году - 100,0 тыс. руб., </w:t>
            </w:r>
          </w:p>
          <w:p w:rsidR="00094CC0" w:rsidRPr="00094CC0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4CC0">
              <w:rPr>
                <w:lang w:eastAsia="ru-RU"/>
              </w:rPr>
              <w:t>-</w:t>
            </w:r>
            <w:r w:rsidR="00CB6B30">
              <w:rPr>
                <w:lang w:eastAsia="ru-RU"/>
              </w:rPr>
              <w:t xml:space="preserve"> в 2018 году - 199</w:t>
            </w:r>
            <w:r w:rsidRPr="00094CC0">
              <w:rPr>
                <w:lang w:eastAsia="ru-RU"/>
              </w:rPr>
              <w:t>,0 тыс. руб.</w:t>
            </w:r>
          </w:p>
        </w:tc>
      </w:tr>
    </w:tbl>
    <w:p w:rsidR="003F5CFE" w:rsidRDefault="003F5CFE" w:rsidP="005A733F">
      <w:pPr>
        <w:suppressAutoHyphens w:val="0"/>
        <w:ind w:firstLine="567"/>
        <w:jc w:val="both"/>
        <w:rPr>
          <w:lang w:eastAsia="ru-RU"/>
        </w:rPr>
      </w:pPr>
    </w:p>
    <w:p w:rsidR="00AB6464" w:rsidRDefault="00E920A3" w:rsidP="00E920A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3F1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E167FA">
        <w:rPr>
          <w:sz w:val="28"/>
          <w:szCs w:val="28"/>
        </w:rPr>
        <w:t xml:space="preserve"> </w:t>
      </w:r>
      <w:r w:rsidR="00C025BF">
        <w:rPr>
          <w:sz w:val="28"/>
          <w:szCs w:val="28"/>
        </w:rPr>
        <w:t>Раздел 3 «</w:t>
      </w:r>
      <w:r w:rsidR="006471F5">
        <w:rPr>
          <w:sz w:val="28"/>
          <w:szCs w:val="28"/>
        </w:rPr>
        <w:t>Перечень программных мероприятий</w:t>
      </w:r>
      <w:r w:rsidR="00C025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504F8">
        <w:rPr>
          <w:sz w:val="28"/>
          <w:szCs w:val="28"/>
        </w:rPr>
        <w:t>после строки 4.4</w:t>
      </w:r>
      <w:r>
        <w:rPr>
          <w:sz w:val="28"/>
          <w:szCs w:val="28"/>
        </w:rPr>
        <w:t xml:space="preserve">. дополнить  строкой </w:t>
      </w:r>
      <w:r w:rsidRPr="00733F1E">
        <w:rPr>
          <w:sz w:val="28"/>
          <w:szCs w:val="28"/>
        </w:rPr>
        <w:t>следующего содержания:</w:t>
      </w:r>
    </w:p>
    <w:p w:rsidR="00E167FA" w:rsidRPr="00AB6464" w:rsidRDefault="00E167FA" w:rsidP="00E920A3">
      <w:pPr>
        <w:pStyle w:val="a9"/>
        <w:rPr>
          <w:sz w:val="28"/>
          <w:szCs w:val="28"/>
        </w:rPr>
      </w:pPr>
    </w:p>
    <w:tbl>
      <w:tblPr>
        <w:tblpPr w:leftFromText="180" w:rightFromText="180" w:vertAnchor="text" w:horzAnchor="margin" w:tblpY="357"/>
        <w:tblW w:w="9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47"/>
        <w:gridCol w:w="2182"/>
        <w:gridCol w:w="1874"/>
        <w:gridCol w:w="709"/>
        <w:gridCol w:w="709"/>
        <w:gridCol w:w="653"/>
        <w:gridCol w:w="859"/>
      </w:tblGrid>
      <w:tr w:rsidR="00E167FA" w:rsidRPr="00AB6464" w:rsidTr="007C5305"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FA" w:rsidRDefault="00E167FA" w:rsidP="00AB646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№ 5 </w:t>
            </w:r>
          </w:p>
          <w:p w:rsidR="00A61630" w:rsidRPr="00AB6464" w:rsidRDefault="002E4184" w:rsidP="00AB646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1630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 безопасности дорожного дви</w:t>
            </w:r>
            <w:r w:rsidR="00A61630">
              <w:rPr>
                <w:sz w:val="28"/>
                <w:szCs w:val="28"/>
              </w:rPr>
              <w:t>жения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C025BF" w:rsidRPr="00AB6464" w:rsidTr="00703F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B547F1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анализатора паров этанола в выдыхаемом воздухе </w:t>
            </w:r>
            <w:proofErr w:type="spellStart"/>
            <w:r>
              <w:rPr>
                <w:sz w:val="28"/>
                <w:szCs w:val="28"/>
              </w:rPr>
              <w:t>Алкотест</w:t>
            </w:r>
            <w:proofErr w:type="spellEnd"/>
            <w:r>
              <w:rPr>
                <w:sz w:val="28"/>
                <w:szCs w:val="28"/>
              </w:rPr>
              <w:t xml:space="preserve"> с принтером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Администрация МО «Темкинский район»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Бюджет МО «Темкинский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BF" w:rsidRPr="00AB6464" w:rsidRDefault="00C025BF" w:rsidP="00C025B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99 998,00 руб.</w:t>
            </w:r>
          </w:p>
        </w:tc>
      </w:tr>
    </w:tbl>
    <w:p w:rsidR="00AB6464" w:rsidRDefault="00AB6464" w:rsidP="005A733F">
      <w:pPr>
        <w:suppressAutoHyphens w:val="0"/>
        <w:jc w:val="both"/>
        <w:rPr>
          <w:lang w:eastAsia="ru-RU"/>
        </w:rPr>
      </w:pPr>
    </w:p>
    <w:p w:rsidR="00AB6464" w:rsidRDefault="00AB6464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4049CB" w:rsidRDefault="00203C6A" w:rsidP="00D75C91">
      <w:pPr>
        <w:suppressAutoHyphens w:val="0"/>
        <w:jc w:val="both"/>
      </w:pPr>
      <w:r>
        <w:rPr>
          <w:lang w:eastAsia="ru-RU"/>
        </w:rPr>
        <w:t xml:space="preserve">        </w:t>
      </w:r>
      <w:r w:rsidR="004049CB">
        <w:rPr>
          <w:lang w:eastAsia="ru-RU"/>
        </w:rPr>
        <w:t>1.3</w:t>
      </w:r>
      <w:r w:rsidR="004049CB" w:rsidRPr="004049CB">
        <w:t xml:space="preserve"> </w:t>
      </w:r>
      <w:r w:rsidR="004049CB">
        <w:t>Раздел 4. Обоснование  ресурсного обеспечения программы</w:t>
      </w:r>
      <w:r w:rsidR="000334D6">
        <w:t xml:space="preserve"> изложить в следующей редакции:</w:t>
      </w:r>
    </w:p>
    <w:p w:rsidR="00806266" w:rsidRPr="00806266" w:rsidRDefault="00806266" w:rsidP="00806266">
      <w:pPr>
        <w:autoSpaceDE w:val="0"/>
        <w:autoSpaceDN w:val="0"/>
        <w:adjustRightInd w:val="0"/>
        <w:spacing w:before="84" w:line="322" w:lineRule="exact"/>
        <w:ind w:firstLine="567"/>
        <w:jc w:val="both"/>
      </w:pPr>
      <w:r w:rsidRPr="00806266">
        <w:t>Финансовое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Pr="00806266">
        <w:rPr>
          <w:b/>
          <w:bCs/>
        </w:rPr>
        <w:t xml:space="preserve"> </w:t>
      </w:r>
      <w:r w:rsidRPr="00806266">
        <w:t xml:space="preserve">составляет </w:t>
      </w:r>
      <w:r w:rsidR="00417C47">
        <w:t xml:space="preserve">449,0 </w:t>
      </w:r>
      <w:r w:rsidRPr="00806266">
        <w:t>тыс. рублей, в том числе по годам:</w:t>
      </w:r>
    </w:p>
    <w:p w:rsidR="00806266" w:rsidRPr="00806266" w:rsidRDefault="00806266" w:rsidP="00806266">
      <w:pPr>
        <w:autoSpaceDE w:val="0"/>
        <w:autoSpaceDN w:val="0"/>
        <w:adjustRightInd w:val="0"/>
        <w:spacing w:line="322" w:lineRule="exact"/>
        <w:ind w:left="862"/>
        <w:jc w:val="both"/>
      </w:pPr>
      <w:r>
        <w:t>в 2016 году -150,0</w:t>
      </w:r>
      <w:r w:rsidRPr="00806266">
        <w:t xml:space="preserve"> тыс. рублей,</w:t>
      </w:r>
    </w:p>
    <w:p w:rsidR="00806266" w:rsidRPr="00806266" w:rsidRDefault="00806266" w:rsidP="00806266">
      <w:pPr>
        <w:autoSpaceDE w:val="0"/>
        <w:autoSpaceDN w:val="0"/>
        <w:adjustRightInd w:val="0"/>
        <w:spacing w:line="322" w:lineRule="exact"/>
        <w:ind w:left="859"/>
        <w:jc w:val="both"/>
      </w:pPr>
      <w:r w:rsidRPr="00806266">
        <w:t xml:space="preserve">в 2017 году - </w:t>
      </w:r>
      <w:r w:rsidRPr="00FE0920">
        <w:t>1</w:t>
      </w:r>
      <w:r w:rsidR="00FE0920">
        <w:t>00,</w:t>
      </w:r>
      <w:r w:rsidRPr="00FE0920">
        <w:t>0</w:t>
      </w:r>
      <w:r w:rsidR="00FE0920">
        <w:t xml:space="preserve"> </w:t>
      </w:r>
      <w:r w:rsidRPr="00806266">
        <w:t>тыс. рублей,</w:t>
      </w:r>
    </w:p>
    <w:p w:rsidR="00806266" w:rsidRPr="00806266" w:rsidRDefault="00806266" w:rsidP="00806266">
      <w:pPr>
        <w:autoSpaceDE w:val="0"/>
        <w:autoSpaceDN w:val="0"/>
        <w:adjustRightInd w:val="0"/>
        <w:spacing w:line="322" w:lineRule="exact"/>
        <w:ind w:left="859"/>
        <w:jc w:val="both"/>
      </w:pPr>
      <w:r w:rsidRPr="00806266">
        <w:t xml:space="preserve">в 2018году - </w:t>
      </w:r>
      <w:r>
        <w:t>199</w:t>
      </w:r>
      <w:r w:rsidRPr="00806266">
        <w:t>,0 тыс. рублей.</w:t>
      </w:r>
    </w:p>
    <w:p w:rsidR="00806266" w:rsidRPr="00806266" w:rsidRDefault="00806266" w:rsidP="00806266">
      <w:pPr>
        <w:suppressAutoHyphens w:val="0"/>
        <w:jc w:val="both"/>
        <w:rPr>
          <w:lang w:eastAsia="ru-RU"/>
        </w:rPr>
      </w:pPr>
      <w:r w:rsidRPr="00806266">
        <w:t xml:space="preserve">       </w:t>
      </w:r>
      <w:r w:rsidRPr="00806266">
        <w:rPr>
          <w:lang w:eastAsia="ru-RU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 бюджета на соответствующий год.</w:t>
      </w:r>
    </w:p>
    <w:p w:rsidR="00C21FDF" w:rsidRPr="00C21FDF" w:rsidRDefault="00C21FDF" w:rsidP="00C21FDF">
      <w:pPr>
        <w:suppressAutoHyphens w:val="0"/>
        <w:jc w:val="both"/>
      </w:pPr>
      <w:r>
        <w:rPr>
          <w:lang w:eastAsia="ru-RU"/>
        </w:rPr>
        <w:t xml:space="preserve">         </w:t>
      </w:r>
      <w:r w:rsidR="00897865" w:rsidRPr="00C21FDF">
        <w:rPr>
          <w:lang w:eastAsia="ru-RU"/>
        </w:rPr>
        <w:t>1.4. Строку «Итого»</w:t>
      </w:r>
      <w:r w:rsidR="00695CAF" w:rsidRPr="00C21FDF">
        <w:rPr>
          <w:lang w:eastAsia="ru-RU"/>
        </w:rPr>
        <w:t xml:space="preserve"> перечня</w:t>
      </w:r>
      <w:r w:rsidR="00695CAF">
        <w:rPr>
          <w:b/>
          <w:lang w:eastAsia="ru-RU"/>
        </w:rPr>
        <w:t xml:space="preserve"> </w:t>
      </w:r>
      <w:r w:rsidR="00695CAF">
        <w:t>основных мероприятий программы</w:t>
      </w:r>
      <w:r w:rsidRPr="00C21FDF">
        <w:t xml:space="preserve"> </w:t>
      </w:r>
      <w:r>
        <w:t xml:space="preserve">изложить в </w:t>
      </w:r>
      <w:r w:rsidRPr="00C21FDF">
        <w:t>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900"/>
        <w:gridCol w:w="1317"/>
        <w:gridCol w:w="992"/>
        <w:gridCol w:w="1417"/>
      </w:tblGrid>
      <w:tr w:rsidR="00C21FDF" w:rsidRPr="00C21FDF" w:rsidTr="00DB7BE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F" w:rsidRPr="00C21FDF" w:rsidRDefault="00C21FDF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21FDF" w:rsidRPr="00C21FDF" w:rsidRDefault="00C21FDF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21FDF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F" w:rsidRPr="00C21FDF" w:rsidRDefault="00C21FDF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F" w:rsidRPr="00C21FDF" w:rsidRDefault="001E0B91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  <w:p w:rsidR="00C21FDF" w:rsidRPr="00C21FDF" w:rsidRDefault="00C21FDF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F" w:rsidRPr="00C21FDF" w:rsidRDefault="001E0B91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  <w:p w:rsidR="00C21FDF" w:rsidRPr="00C21FDF" w:rsidRDefault="00C21FDF" w:rsidP="002E4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F" w:rsidRPr="00C21FDF" w:rsidRDefault="002E4184" w:rsidP="00C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199,0</w:t>
            </w:r>
          </w:p>
        </w:tc>
      </w:tr>
    </w:tbl>
    <w:p w:rsidR="00806266" w:rsidRPr="00806266" w:rsidRDefault="00806266" w:rsidP="008062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D75C91" w:rsidRPr="00D75C91" w:rsidRDefault="002E4184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D75C91">
        <w:rPr>
          <w:lang w:eastAsia="ru-RU"/>
        </w:rPr>
        <w:t>2.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9C5CDA" w:rsidRDefault="00D75C91" w:rsidP="007673B8">
      <w:pPr>
        <w:jc w:val="both"/>
      </w:pPr>
      <w:r w:rsidRPr="00D75C91">
        <w:rPr>
          <w:b/>
        </w:rPr>
        <w:t xml:space="preserve">        </w:t>
      </w:r>
      <w:r>
        <w:t>3.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настоящего 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«Темкинский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 С.А. Гуляев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5A733F" w:rsidP="00586D73">
            <w:pPr>
              <w:jc w:val="both"/>
            </w:pPr>
            <w:r>
              <w:t>20.09</w:t>
            </w:r>
            <w:r w:rsidR="003D3BDD">
              <w:t>.</w:t>
            </w:r>
            <w:r w:rsidR="003A1A95">
              <w:t xml:space="preserve"> </w:t>
            </w:r>
            <w:r>
              <w:t>2018</w:t>
            </w:r>
            <w:r w:rsidR="003D3BDD">
              <w:t xml:space="preserve"> г.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3D3BDD" w:rsidRDefault="00D75C91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Беляев В.Н.</w:t>
            </w: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P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3D3BDD" w:rsidRDefault="00D75C91" w:rsidP="007673B8">
            <w:pPr>
              <w:jc w:val="both"/>
            </w:pPr>
            <w:r>
              <w:t xml:space="preserve">                 </w:t>
            </w:r>
            <w:r w:rsidR="007673B8">
              <w:t>Колосова Н.Л.</w:t>
            </w:r>
          </w:p>
          <w:p w:rsidR="003D3BDD" w:rsidRDefault="005A733F" w:rsidP="00D75C91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79" w:rsidRDefault="00D33679" w:rsidP="0063407B">
      <w:r>
        <w:separator/>
      </w:r>
    </w:p>
  </w:endnote>
  <w:endnote w:type="continuationSeparator" w:id="0">
    <w:p w:rsidR="00D33679" w:rsidRDefault="00D33679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79" w:rsidRDefault="00D33679" w:rsidP="0063407B">
      <w:r>
        <w:separator/>
      </w:r>
    </w:p>
  </w:footnote>
  <w:footnote w:type="continuationSeparator" w:id="0">
    <w:p w:rsidR="00D33679" w:rsidRDefault="00D33679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17C47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A7CF4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4113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3A2C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679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D084-B4DD-406F-80EC-FF9AAD19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2018-09-20T11:29:00Z</cp:lastPrinted>
  <dcterms:created xsi:type="dcterms:W3CDTF">2018-09-21T13:37:00Z</dcterms:created>
  <dcterms:modified xsi:type="dcterms:W3CDTF">2018-09-21T13:37:00Z</dcterms:modified>
</cp:coreProperties>
</file>