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196" w:rsidRPr="008B52C3" w:rsidRDefault="003D4196" w:rsidP="003D4196">
      <w:pPr>
        <w:pStyle w:val="a3"/>
        <w:jc w:val="center"/>
        <w:rPr>
          <w:lang w:eastAsia="ar-SA"/>
        </w:rPr>
      </w:pPr>
      <w:r w:rsidRPr="008B52C3">
        <w:rPr>
          <w:noProof/>
        </w:rPr>
        <w:drawing>
          <wp:inline distT="0" distB="0" distL="0" distR="0" wp14:anchorId="53F3C42B" wp14:editId="49B99903">
            <wp:extent cx="676275" cy="1000125"/>
            <wp:effectExtent l="19050" t="0" r="9525" b="0"/>
            <wp:docPr id="42" name="Рисунок 1" descr="Герб цвет с вч + короной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цвет с вч + короной [Converted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4196" w:rsidRPr="008B52C3" w:rsidRDefault="003D4196" w:rsidP="003D4196">
      <w:pPr>
        <w:pStyle w:val="a3"/>
        <w:rPr>
          <w:lang w:eastAsia="ar-SA"/>
        </w:rPr>
      </w:pPr>
    </w:p>
    <w:p w:rsidR="003D4196" w:rsidRPr="00E152C5" w:rsidRDefault="003D4196" w:rsidP="003D4196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E152C5">
        <w:rPr>
          <w:rFonts w:ascii="Times New Roman" w:hAnsi="Times New Roman" w:cs="Times New Roman"/>
          <w:b/>
          <w:sz w:val="24"/>
          <w:szCs w:val="24"/>
          <w:lang w:eastAsia="ar-SA"/>
        </w:rPr>
        <w:t>АДМИНИСТРАЦИЯ</w:t>
      </w:r>
      <w:r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E152C5">
        <w:rPr>
          <w:rFonts w:ascii="Times New Roman" w:hAnsi="Times New Roman" w:cs="Times New Roman"/>
          <w:b/>
          <w:sz w:val="24"/>
          <w:szCs w:val="24"/>
          <w:lang w:eastAsia="ar-SA"/>
        </w:rPr>
        <w:t>МУНИЦИПАЛЬНОГО</w:t>
      </w:r>
      <w:r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E152C5">
        <w:rPr>
          <w:rFonts w:ascii="Times New Roman" w:hAnsi="Times New Roman" w:cs="Times New Roman"/>
          <w:b/>
          <w:sz w:val="24"/>
          <w:szCs w:val="24"/>
          <w:lang w:eastAsia="ar-SA"/>
        </w:rPr>
        <w:t>ОБРАЗОВАНИЯ</w:t>
      </w:r>
    </w:p>
    <w:p w:rsidR="003D4196" w:rsidRPr="00E152C5" w:rsidRDefault="003D4196" w:rsidP="003D4196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E152C5">
        <w:rPr>
          <w:rFonts w:ascii="Times New Roman" w:hAnsi="Times New Roman" w:cs="Times New Roman"/>
          <w:b/>
          <w:sz w:val="24"/>
          <w:szCs w:val="24"/>
          <w:lang w:eastAsia="ar-SA"/>
        </w:rPr>
        <w:t>«ТЕМКИНСКИЙ</w:t>
      </w:r>
      <w:r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E152C5">
        <w:rPr>
          <w:rFonts w:ascii="Times New Roman" w:hAnsi="Times New Roman" w:cs="Times New Roman"/>
          <w:b/>
          <w:sz w:val="24"/>
          <w:szCs w:val="24"/>
          <w:lang w:eastAsia="ar-SA"/>
        </w:rPr>
        <w:t>РАЙОН»</w:t>
      </w:r>
      <w:r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E152C5">
        <w:rPr>
          <w:rFonts w:ascii="Times New Roman" w:hAnsi="Times New Roman" w:cs="Times New Roman"/>
          <w:b/>
          <w:sz w:val="24"/>
          <w:szCs w:val="24"/>
          <w:lang w:eastAsia="ar-SA"/>
        </w:rPr>
        <w:t>СМОЛЕНСКОЙ</w:t>
      </w:r>
      <w:r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E152C5">
        <w:rPr>
          <w:rFonts w:ascii="Times New Roman" w:hAnsi="Times New Roman" w:cs="Times New Roman"/>
          <w:b/>
          <w:sz w:val="24"/>
          <w:szCs w:val="24"/>
          <w:lang w:eastAsia="ar-SA"/>
        </w:rPr>
        <w:t>ОБЛАСТИ</w:t>
      </w:r>
    </w:p>
    <w:p w:rsidR="003D4196" w:rsidRPr="00E152C5" w:rsidRDefault="003D4196" w:rsidP="003D419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3D4196" w:rsidRPr="00E152C5" w:rsidRDefault="003D4196" w:rsidP="003D4196">
      <w:pPr>
        <w:pStyle w:val="a3"/>
        <w:jc w:val="center"/>
        <w:rPr>
          <w:rFonts w:ascii="Times New Roman" w:hAnsi="Times New Roman" w:cs="Times New Roman"/>
          <w:b/>
          <w:sz w:val="36"/>
          <w:szCs w:val="36"/>
          <w:lang w:eastAsia="ar-SA"/>
        </w:rPr>
      </w:pPr>
      <w:bookmarkStart w:id="0" w:name="_GoBack"/>
      <w:r w:rsidRPr="00E152C5">
        <w:rPr>
          <w:rFonts w:ascii="Times New Roman" w:hAnsi="Times New Roman" w:cs="Times New Roman"/>
          <w:b/>
          <w:sz w:val="36"/>
          <w:szCs w:val="36"/>
          <w:lang w:eastAsia="ar-SA"/>
        </w:rPr>
        <w:t>ПОСТАНОВЛЕНИЕ</w:t>
      </w:r>
    </w:p>
    <w:p w:rsidR="003D4196" w:rsidRPr="00E152C5" w:rsidRDefault="003D4196" w:rsidP="003D419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3D4196" w:rsidRPr="008B52C3" w:rsidRDefault="003D4196" w:rsidP="003D4196">
      <w:pPr>
        <w:pStyle w:val="a3"/>
        <w:rPr>
          <w:rFonts w:ascii="Times New Roman" w:hAnsi="Times New Roman" w:cs="Times New Roman"/>
          <w:sz w:val="28"/>
          <w:szCs w:val="28"/>
          <w:lang w:eastAsia="ar-SA"/>
        </w:rPr>
      </w:pPr>
    </w:p>
    <w:p w:rsidR="003D4196" w:rsidRPr="008B52C3" w:rsidRDefault="003D4196" w:rsidP="003D4196">
      <w:pPr>
        <w:pStyle w:val="a3"/>
        <w:rPr>
          <w:rFonts w:ascii="Times New Roman" w:hAnsi="Times New Roman" w:cs="Times New Roman"/>
          <w:sz w:val="28"/>
          <w:szCs w:val="28"/>
          <w:lang w:eastAsia="ar-SA"/>
        </w:rPr>
      </w:pPr>
      <w:r w:rsidRPr="008B52C3">
        <w:rPr>
          <w:rFonts w:ascii="Times New Roman" w:hAnsi="Times New Roman" w:cs="Times New Roman"/>
          <w:sz w:val="28"/>
          <w:szCs w:val="28"/>
          <w:lang w:eastAsia="ar-SA"/>
        </w:rPr>
        <w:t>от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9D0845">
        <w:rPr>
          <w:rFonts w:ascii="Times New Roman" w:hAnsi="Times New Roman" w:cs="Times New Roman"/>
          <w:sz w:val="28"/>
          <w:szCs w:val="28"/>
          <w:lang w:eastAsia="ar-SA"/>
        </w:rPr>
        <w:t>02</w:t>
      </w:r>
      <w:r w:rsidR="00EE5A6F">
        <w:rPr>
          <w:rFonts w:ascii="Times New Roman" w:hAnsi="Times New Roman" w:cs="Times New Roman"/>
          <w:sz w:val="28"/>
          <w:szCs w:val="28"/>
          <w:lang w:eastAsia="ar-SA"/>
        </w:rPr>
        <w:t>.0</w:t>
      </w:r>
      <w:r w:rsidR="009D0845">
        <w:rPr>
          <w:rFonts w:ascii="Times New Roman" w:hAnsi="Times New Roman" w:cs="Times New Roman"/>
          <w:sz w:val="28"/>
          <w:szCs w:val="28"/>
          <w:lang w:eastAsia="ar-SA"/>
        </w:rPr>
        <w:t>8</w:t>
      </w:r>
      <w:r w:rsidR="00EE5A6F">
        <w:rPr>
          <w:rFonts w:ascii="Times New Roman" w:hAnsi="Times New Roman" w:cs="Times New Roman"/>
          <w:sz w:val="28"/>
          <w:szCs w:val="28"/>
          <w:lang w:eastAsia="ar-SA"/>
        </w:rPr>
        <w:t xml:space="preserve">.2018г.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№ </w:t>
      </w:r>
      <w:r w:rsidR="00EE5A6F">
        <w:rPr>
          <w:rFonts w:ascii="Times New Roman" w:hAnsi="Times New Roman" w:cs="Times New Roman"/>
          <w:sz w:val="28"/>
          <w:szCs w:val="28"/>
          <w:lang w:eastAsia="ar-SA"/>
        </w:rPr>
        <w:t>288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  </w:t>
      </w:r>
      <w:r w:rsidRPr="008B52C3">
        <w:rPr>
          <w:rFonts w:ascii="Times New Roman" w:hAnsi="Times New Roman" w:cs="Times New Roman"/>
          <w:sz w:val="28"/>
          <w:szCs w:val="28"/>
          <w:lang w:eastAsia="ar-SA"/>
        </w:rPr>
        <w:t>с.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8B52C3">
        <w:rPr>
          <w:rFonts w:ascii="Times New Roman" w:hAnsi="Times New Roman" w:cs="Times New Roman"/>
          <w:sz w:val="28"/>
          <w:szCs w:val="28"/>
          <w:lang w:eastAsia="ar-SA"/>
        </w:rPr>
        <w:t>Темкино</w:t>
      </w:r>
    </w:p>
    <w:p w:rsidR="003D4196" w:rsidRDefault="003D4196" w:rsidP="003D41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4196" w:rsidRDefault="003D4196" w:rsidP="003D4196">
      <w:pPr>
        <w:spacing w:after="0" w:line="240" w:lineRule="auto"/>
        <w:ind w:right="5669"/>
        <w:jc w:val="both"/>
        <w:rPr>
          <w:rFonts w:ascii="Times New Roman" w:hAnsi="Times New Roman" w:cs="Times New Roman"/>
          <w:sz w:val="28"/>
          <w:szCs w:val="28"/>
        </w:rPr>
      </w:pPr>
      <w:r w:rsidRPr="00F32B2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внесении изменений в  </w:t>
      </w:r>
      <w:r w:rsidRPr="00F32B24">
        <w:rPr>
          <w:rFonts w:ascii="Times New Roman" w:hAnsi="Times New Roman" w:cs="Times New Roman"/>
          <w:sz w:val="28"/>
          <w:szCs w:val="28"/>
        </w:rPr>
        <w:t>Административн</w:t>
      </w:r>
      <w:r>
        <w:rPr>
          <w:rFonts w:ascii="Times New Roman" w:hAnsi="Times New Roman" w:cs="Times New Roman"/>
          <w:sz w:val="28"/>
          <w:szCs w:val="28"/>
        </w:rPr>
        <w:t xml:space="preserve">ый </w:t>
      </w:r>
      <w:r w:rsidRPr="00F32B24">
        <w:rPr>
          <w:rFonts w:ascii="Times New Roman" w:hAnsi="Times New Roman" w:cs="Times New Roman"/>
          <w:sz w:val="28"/>
          <w:szCs w:val="28"/>
        </w:rPr>
        <w:t>регламент</w:t>
      </w:r>
      <w:r w:rsidRPr="00900E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32B24">
        <w:rPr>
          <w:rFonts w:ascii="Times New Roman" w:hAnsi="Times New Roman" w:cs="Times New Roman"/>
          <w:sz w:val="28"/>
          <w:szCs w:val="28"/>
        </w:rPr>
        <w:t>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2B24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2B24">
        <w:rPr>
          <w:rFonts w:ascii="Times New Roman" w:hAnsi="Times New Roman" w:cs="Times New Roman"/>
          <w:sz w:val="28"/>
          <w:szCs w:val="28"/>
        </w:rPr>
        <w:t>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2B24">
        <w:rPr>
          <w:rFonts w:ascii="Times New Roman" w:hAnsi="Times New Roman" w:cs="Times New Roman"/>
          <w:sz w:val="28"/>
          <w:szCs w:val="28"/>
        </w:rPr>
        <w:t>«Выдача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2B24">
        <w:rPr>
          <w:rFonts w:ascii="Times New Roman" w:hAnsi="Times New Roman" w:cs="Times New Roman"/>
          <w:sz w:val="28"/>
          <w:szCs w:val="28"/>
        </w:rPr>
        <w:t>разрешений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2B24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2B24">
        <w:rPr>
          <w:rFonts w:ascii="Times New Roman" w:hAnsi="Times New Roman" w:cs="Times New Roman"/>
          <w:sz w:val="28"/>
          <w:szCs w:val="28"/>
        </w:rPr>
        <w:t>размещение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2B24">
        <w:rPr>
          <w:rFonts w:ascii="Times New Roman" w:hAnsi="Times New Roman" w:cs="Times New Roman"/>
          <w:sz w:val="28"/>
          <w:szCs w:val="28"/>
        </w:rPr>
        <w:t>объектов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F32B2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2B24">
        <w:rPr>
          <w:rFonts w:ascii="Times New Roman" w:hAnsi="Times New Roman" w:cs="Times New Roman"/>
          <w:sz w:val="28"/>
          <w:szCs w:val="28"/>
        </w:rPr>
        <w:t>землях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2B24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2B24">
        <w:rPr>
          <w:rFonts w:ascii="Times New Roman" w:hAnsi="Times New Roman" w:cs="Times New Roman"/>
          <w:sz w:val="28"/>
          <w:szCs w:val="28"/>
        </w:rPr>
        <w:t>земельных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2B24">
        <w:rPr>
          <w:rFonts w:ascii="Times New Roman" w:hAnsi="Times New Roman" w:cs="Times New Roman"/>
          <w:sz w:val="28"/>
          <w:szCs w:val="28"/>
        </w:rPr>
        <w:t>участках,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2B24">
        <w:rPr>
          <w:rFonts w:ascii="Times New Roman" w:hAnsi="Times New Roman" w:cs="Times New Roman"/>
          <w:sz w:val="28"/>
          <w:szCs w:val="28"/>
        </w:rPr>
        <w:t>находящихся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2B2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2B24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2B24">
        <w:rPr>
          <w:rFonts w:ascii="Times New Roman" w:hAnsi="Times New Roman" w:cs="Times New Roman"/>
          <w:sz w:val="28"/>
          <w:szCs w:val="28"/>
        </w:rPr>
        <w:t>собственности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2B24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900E69">
        <w:rPr>
          <w:rFonts w:ascii="Times New Roman" w:hAnsi="Times New Roman" w:cs="Times New Roman"/>
          <w:sz w:val="28"/>
          <w:szCs w:val="28"/>
        </w:rPr>
        <w:t>государственн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900E69">
        <w:rPr>
          <w:rFonts w:ascii="Times New Roman" w:hAnsi="Times New Roman" w:cs="Times New Roman"/>
          <w:sz w:val="28"/>
          <w:szCs w:val="28"/>
        </w:rPr>
        <w:t xml:space="preserve"> собственност</w:t>
      </w:r>
      <w:r>
        <w:rPr>
          <w:rFonts w:ascii="Times New Roman" w:hAnsi="Times New Roman" w:cs="Times New Roman"/>
          <w:sz w:val="28"/>
          <w:szCs w:val="28"/>
        </w:rPr>
        <w:t xml:space="preserve">ь             </w:t>
      </w:r>
      <w:r w:rsidRPr="00F32B24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2B24">
        <w:rPr>
          <w:rFonts w:ascii="Times New Roman" w:hAnsi="Times New Roman" w:cs="Times New Roman"/>
          <w:sz w:val="28"/>
          <w:szCs w:val="28"/>
        </w:rPr>
        <w:t>которые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2B24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2B24">
        <w:rPr>
          <w:rFonts w:ascii="Times New Roman" w:hAnsi="Times New Roman" w:cs="Times New Roman"/>
          <w:sz w:val="28"/>
          <w:szCs w:val="28"/>
        </w:rPr>
        <w:t>разграничена,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F32B24">
        <w:rPr>
          <w:rFonts w:ascii="Times New Roman" w:hAnsi="Times New Roman" w:cs="Times New Roman"/>
          <w:sz w:val="28"/>
          <w:szCs w:val="28"/>
        </w:rPr>
        <w:t>без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2B24">
        <w:rPr>
          <w:rFonts w:ascii="Times New Roman" w:hAnsi="Times New Roman" w:cs="Times New Roman"/>
          <w:sz w:val="28"/>
          <w:szCs w:val="28"/>
        </w:rPr>
        <w:t>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2B24">
        <w:rPr>
          <w:rFonts w:ascii="Times New Roman" w:hAnsi="Times New Roman" w:cs="Times New Roman"/>
          <w:sz w:val="28"/>
          <w:szCs w:val="28"/>
        </w:rPr>
        <w:t>земельных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2B24">
        <w:rPr>
          <w:rFonts w:ascii="Times New Roman" w:hAnsi="Times New Roman" w:cs="Times New Roman"/>
          <w:sz w:val="28"/>
          <w:szCs w:val="28"/>
        </w:rPr>
        <w:t>участков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2B2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2B24">
        <w:rPr>
          <w:rFonts w:ascii="Times New Roman" w:hAnsi="Times New Roman" w:cs="Times New Roman"/>
          <w:sz w:val="28"/>
          <w:szCs w:val="28"/>
        </w:rPr>
        <w:t>установления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2B24">
        <w:rPr>
          <w:rFonts w:ascii="Times New Roman" w:hAnsi="Times New Roman" w:cs="Times New Roman"/>
          <w:sz w:val="28"/>
          <w:szCs w:val="28"/>
        </w:rPr>
        <w:t>сервитута»</w:t>
      </w:r>
      <w:bookmarkEnd w:id="0"/>
    </w:p>
    <w:p w:rsidR="003D4196" w:rsidRDefault="003D4196" w:rsidP="003D41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4196" w:rsidRDefault="003D4196" w:rsidP="003D41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3DC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3DC5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3DC5">
        <w:rPr>
          <w:rFonts w:ascii="Times New Roman" w:hAnsi="Times New Roman" w:cs="Times New Roman"/>
          <w:sz w:val="28"/>
          <w:szCs w:val="28"/>
        </w:rPr>
        <w:t>с</w:t>
      </w:r>
      <w:r w:rsidR="0033407F">
        <w:rPr>
          <w:rFonts w:ascii="Times New Roman" w:hAnsi="Times New Roman" w:cs="Times New Roman"/>
          <w:sz w:val="28"/>
          <w:szCs w:val="28"/>
        </w:rPr>
        <w:t>о</w:t>
      </w:r>
      <w:r w:rsidR="004857A2">
        <w:rPr>
          <w:rFonts w:ascii="Times New Roman" w:hAnsi="Times New Roman" w:cs="Times New Roman"/>
          <w:sz w:val="28"/>
          <w:szCs w:val="28"/>
        </w:rPr>
        <w:t xml:space="preserve"> ст. 39.36 Земельного кодекса Российской Федерации,  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Смоленской области от 28.05.2015 года № 302 «Об утверждении Положения о порядке и условиях размещения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сервитутов"</w:t>
      </w:r>
      <w:r w:rsidRPr="00873DC5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3D4196" w:rsidRPr="00873DC5" w:rsidRDefault="003D4196" w:rsidP="003D41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4196" w:rsidRPr="00900E69" w:rsidRDefault="003D4196" w:rsidP="003D419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00E69">
        <w:rPr>
          <w:rFonts w:ascii="Times New Roman" w:hAnsi="Times New Roman"/>
          <w:sz w:val="28"/>
          <w:szCs w:val="28"/>
        </w:rPr>
        <w:t xml:space="preserve">Администрация муниципального образования «Темкинский район» Смоленской области </w:t>
      </w:r>
      <w:proofErr w:type="gramStart"/>
      <w:r w:rsidRPr="00900E69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900E69">
        <w:rPr>
          <w:rFonts w:ascii="Times New Roman" w:hAnsi="Times New Roman"/>
          <w:b/>
          <w:sz w:val="28"/>
          <w:szCs w:val="28"/>
        </w:rPr>
        <w:t xml:space="preserve"> о с т а н о в л я е т:</w:t>
      </w:r>
    </w:p>
    <w:p w:rsidR="003D4196" w:rsidRPr="00900E69" w:rsidRDefault="003D4196" w:rsidP="003D41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D4196" w:rsidRDefault="003D4196" w:rsidP="003D41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DC5">
        <w:rPr>
          <w:rFonts w:ascii="Times New Roman" w:hAnsi="Times New Roman" w:cs="Times New Roman"/>
          <w:bCs/>
          <w:sz w:val="28"/>
          <w:szCs w:val="28"/>
        </w:rPr>
        <w:t>1.</w:t>
      </w:r>
      <w:r>
        <w:rPr>
          <w:rFonts w:ascii="Times New Roman" w:hAnsi="Times New Roman" w:cs="Times New Roman"/>
          <w:bCs/>
          <w:sz w:val="28"/>
          <w:szCs w:val="28"/>
        </w:rPr>
        <w:t xml:space="preserve"> Внести в А</w:t>
      </w:r>
      <w:r w:rsidRPr="00873DC5">
        <w:rPr>
          <w:rFonts w:ascii="Times New Roman" w:hAnsi="Times New Roman" w:cs="Times New Roman"/>
          <w:bCs/>
          <w:sz w:val="28"/>
          <w:szCs w:val="28"/>
        </w:rPr>
        <w:t>дминистративный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73DC5">
        <w:rPr>
          <w:rFonts w:ascii="Times New Roman" w:hAnsi="Times New Roman" w:cs="Times New Roman"/>
          <w:bCs/>
          <w:sz w:val="28"/>
          <w:szCs w:val="28"/>
        </w:rPr>
        <w:t>регламент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73DC5">
        <w:rPr>
          <w:rFonts w:ascii="Times New Roman" w:hAnsi="Times New Roman" w:cs="Times New Roman"/>
          <w:bCs/>
          <w:sz w:val="28"/>
          <w:szCs w:val="28"/>
        </w:rPr>
        <w:t>предоставления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73DC5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73DC5">
        <w:rPr>
          <w:rFonts w:ascii="Times New Roman" w:hAnsi="Times New Roman" w:cs="Times New Roman"/>
          <w:bCs/>
          <w:sz w:val="28"/>
          <w:szCs w:val="28"/>
        </w:rPr>
        <w:t>услуги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73DC5">
        <w:rPr>
          <w:rFonts w:ascii="Times New Roman" w:hAnsi="Times New Roman" w:cs="Times New Roman"/>
          <w:bCs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 xml:space="preserve">Выдача разрешений на размещение объектов на землях или земельных участках, находящихся в муниципальной собственности или </w:t>
      </w:r>
      <w:r w:rsidRPr="00492503">
        <w:rPr>
          <w:rFonts w:ascii="Times New Roman" w:hAnsi="Times New Roman" w:cs="Times New Roman"/>
          <w:sz w:val="28"/>
          <w:szCs w:val="28"/>
        </w:rPr>
        <w:t>государственная собственность на которые не разграничена, без предоставления земельных участков и установления сервитута»</w:t>
      </w:r>
      <w:r w:rsidR="0033407F">
        <w:rPr>
          <w:rFonts w:ascii="Times New Roman" w:hAnsi="Times New Roman" w:cs="Times New Roman"/>
          <w:sz w:val="28"/>
          <w:szCs w:val="28"/>
        </w:rPr>
        <w:t xml:space="preserve">, утвержденный постановлением Администрации муниципального образования «Темкинский район» Смоленской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от 12.03.2018 года </w:t>
      </w:r>
      <w:r w:rsidR="0033407F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109, следующие изменения:</w:t>
      </w:r>
    </w:p>
    <w:p w:rsidR="00825214" w:rsidRDefault="00825214" w:rsidP="003D419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A70B0A">
        <w:rPr>
          <w:rFonts w:ascii="Times New Roman" w:hAnsi="Times New Roman" w:cs="Times New Roman"/>
          <w:sz w:val="28"/>
          <w:szCs w:val="28"/>
        </w:rPr>
        <w:t xml:space="preserve">абзац </w:t>
      </w:r>
      <w:r w:rsidR="0033407F">
        <w:rPr>
          <w:rFonts w:ascii="Times New Roman" w:hAnsi="Times New Roman" w:cs="Times New Roman"/>
          <w:sz w:val="28"/>
          <w:szCs w:val="28"/>
        </w:rPr>
        <w:t>второй</w:t>
      </w:r>
      <w:r w:rsidR="00A70B0A">
        <w:rPr>
          <w:rFonts w:ascii="Times New Roman" w:hAnsi="Times New Roman" w:cs="Times New Roman"/>
          <w:sz w:val="28"/>
          <w:szCs w:val="28"/>
        </w:rPr>
        <w:t xml:space="preserve"> пункта 2.4. </w:t>
      </w:r>
      <w:r w:rsidR="0033407F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</w:t>
      </w:r>
      <w:r w:rsidR="006B6722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CB4AE5" w:rsidRPr="006B6722" w:rsidRDefault="00CB4AE5" w:rsidP="00CB4A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«Срок предоставления муниципальной услуги составляет 10 </w:t>
      </w:r>
      <w:r>
        <w:rPr>
          <w:rFonts w:ascii="Times New Roman" w:hAnsi="Times New Roman" w:cs="Times New Roman"/>
          <w:sz w:val="28"/>
          <w:szCs w:val="28"/>
        </w:rPr>
        <w:t xml:space="preserve"> рабочих дней со дня получения заявления».</w:t>
      </w:r>
    </w:p>
    <w:p w:rsidR="003D4196" w:rsidRPr="00873DC5" w:rsidRDefault="003D4196" w:rsidP="003D41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DC5">
        <w:rPr>
          <w:rFonts w:ascii="Times New Roman" w:hAnsi="Times New Roman" w:cs="Times New Roman"/>
          <w:sz w:val="28"/>
          <w:szCs w:val="28"/>
        </w:rPr>
        <w:lastRenderedPageBreak/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3DC5">
        <w:rPr>
          <w:rFonts w:ascii="Times New Roman" w:hAnsi="Times New Roman" w:cs="Times New Roman"/>
          <w:sz w:val="28"/>
          <w:szCs w:val="28"/>
        </w:rPr>
        <w:t>Отделу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3DC5">
        <w:rPr>
          <w:rFonts w:ascii="Times New Roman" w:hAnsi="Times New Roman" w:cs="Times New Roman"/>
          <w:sz w:val="28"/>
          <w:szCs w:val="28"/>
        </w:rPr>
        <w:t>экономики,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3DC5">
        <w:rPr>
          <w:rFonts w:ascii="Times New Roman" w:hAnsi="Times New Roman" w:cs="Times New Roman"/>
          <w:sz w:val="28"/>
          <w:szCs w:val="28"/>
        </w:rPr>
        <w:t>имущественных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3DC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3DC5">
        <w:rPr>
          <w:rFonts w:ascii="Times New Roman" w:hAnsi="Times New Roman" w:cs="Times New Roman"/>
          <w:sz w:val="28"/>
          <w:szCs w:val="28"/>
        </w:rPr>
        <w:t>земельных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3DC5">
        <w:rPr>
          <w:rFonts w:ascii="Times New Roman" w:hAnsi="Times New Roman" w:cs="Times New Roman"/>
          <w:sz w:val="28"/>
          <w:szCs w:val="28"/>
        </w:rPr>
        <w:t>отношений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3DC5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3DC5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3DC5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3DC5">
        <w:rPr>
          <w:rFonts w:ascii="Times New Roman" w:hAnsi="Times New Roman" w:cs="Times New Roman"/>
          <w:sz w:val="28"/>
          <w:szCs w:val="28"/>
        </w:rPr>
        <w:t>«Темкинский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3DC5">
        <w:rPr>
          <w:rFonts w:ascii="Times New Roman" w:hAnsi="Times New Roman" w:cs="Times New Roman"/>
          <w:sz w:val="28"/>
          <w:szCs w:val="28"/>
        </w:rPr>
        <w:t>район»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3DC5">
        <w:rPr>
          <w:rFonts w:ascii="Times New Roman" w:hAnsi="Times New Roman" w:cs="Times New Roman"/>
          <w:sz w:val="28"/>
          <w:szCs w:val="28"/>
        </w:rPr>
        <w:t>Смоленской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3DC5">
        <w:rPr>
          <w:rFonts w:ascii="Times New Roman" w:hAnsi="Times New Roman" w:cs="Times New Roman"/>
          <w:sz w:val="28"/>
          <w:szCs w:val="28"/>
        </w:rPr>
        <w:t>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3DC5">
        <w:rPr>
          <w:rFonts w:ascii="Times New Roman" w:hAnsi="Times New Roman" w:cs="Times New Roman"/>
          <w:sz w:val="28"/>
          <w:szCs w:val="28"/>
        </w:rPr>
        <w:t>(А.Н.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3DC5">
        <w:rPr>
          <w:rFonts w:ascii="Times New Roman" w:hAnsi="Times New Roman" w:cs="Times New Roman"/>
          <w:sz w:val="28"/>
          <w:szCs w:val="28"/>
        </w:rPr>
        <w:t>Ручкиной)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3DC5">
        <w:rPr>
          <w:rFonts w:ascii="Times New Roman" w:hAnsi="Times New Roman" w:cs="Times New Roman"/>
          <w:sz w:val="28"/>
          <w:szCs w:val="28"/>
        </w:rPr>
        <w:t>обеспечить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3DC5">
        <w:rPr>
          <w:rFonts w:ascii="Times New Roman" w:hAnsi="Times New Roman" w:cs="Times New Roman"/>
          <w:sz w:val="28"/>
          <w:szCs w:val="28"/>
        </w:rPr>
        <w:t>исполнение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3DC5">
        <w:rPr>
          <w:rFonts w:ascii="Times New Roman" w:hAnsi="Times New Roman" w:cs="Times New Roman"/>
          <w:sz w:val="28"/>
          <w:szCs w:val="28"/>
        </w:rPr>
        <w:t>Административного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3DC5">
        <w:rPr>
          <w:rFonts w:ascii="Times New Roman" w:hAnsi="Times New Roman" w:cs="Times New Roman"/>
          <w:sz w:val="28"/>
          <w:szCs w:val="28"/>
        </w:rPr>
        <w:t>регламента.</w:t>
      </w:r>
    </w:p>
    <w:p w:rsidR="003D4196" w:rsidRDefault="003D4196" w:rsidP="003D41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DC5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5DBC">
        <w:rPr>
          <w:rFonts w:ascii="Times New Roman" w:hAnsi="Times New Roman" w:cs="Times New Roman"/>
          <w:sz w:val="28"/>
          <w:szCs w:val="28"/>
        </w:rPr>
        <w:t>Настоящее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5DBC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5DBC">
        <w:rPr>
          <w:rFonts w:ascii="Times New Roman" w:hAnsi="Times New Roman" w:cs="Times New Roman"/>
          <w:sz w:val="28"/>
          <w:szCs w:val="28"/>
        </w:rPr>
        <w:t>обнародовать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5DB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5DBC">
        <w:rPr>
          <w:rFonts w:ascii="Times New Roman" w:hAnsi="Times New Roman" w:cs="Times New Roman"/>
          <w:sz w:val="28"/>
          <w:szCs w:val="28"/>
        </w:rPr>
        <w:t>разместить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5DBC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5DBC">
        <w:rPr>
          <w:rFonts w:ascii="Times New Roman" w:hAnsi="Times New Roman" w:cs="Times New Roman"/>
          <w:sz w:val="28"/>
          <w:szCs w:val="28"/>
        </w:rPr>
        <w:t>официальном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5DBC">
        <w:rPr>
          <w:rFonts w:ascii="Times New Roman" w:hAnsi="Times New Roman" w:cs="Times New Roman"/>
          <w:sz w:val="28"/>
          <w:szCs w:val="28"/>
        </w:rPr>
        <w:t>сайте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5DBC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5DBC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5DBC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5DBC">
        <w:rPr>
          <w:rFonts w:ascii="Times New Roman" w:hAnsi="Times New Roman" w:cs="Times New Roman"/>
          <w:sz w:val="28"/>
          <w:szCs w:val="28"/>
        </w:rPr>
        <w:t>«Темкинский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5DBC">
        <w:rPr>
          <w:rFonts w:ascii="Times New Roman" w:hAnsi="Times New Roman" w:cs="Times New Roman"/>
          <w:sz w:val="28"/>
          <w:szCs w:val="28"/>
        </w:rPr>
        <w:t>район»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5DBC">
        <w:rPr>
          <w:rFonts w:ascii="Times New Roman" w:hAnsi="Times New Roman" w:cs="Times New Roman"/>
          <w:sz w:val="28"/>
          <w:szCs w:val="28"/>
        </w:rPr>
        <w:t>Смоленской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5DBC">
        <w:rPr>
          <w:rFonts w:ascii="Times New Roman" w:hAnsi="Times New Roman" w:cs="Times New Roman"/>
          <w:sz w:val="28"/>
          <w:szCs w:val="28"/>
        </w:rPr>
        <w:t>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5DB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5DBC">
        <w:rPr>
          <w:rFonts w:ascii="Times New Roman" w:hAnsi="Times New Roman" w:cs="Times New Roman"/>
          <w:sz w:val="28"/>
          <w:szCs w:val="28"/>
        </w:rPr>
        <w:t>информационно-телекоммуникационной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5DBC">
        <w:rPr>
          <w:rFonts w:ascii="Times New Roman" w:hAnsi="Times New Roman" w:cs="Times New Roman"/>
          <w:sz w:val="28"/>
          <w:szCs w:val="28"/>
        </w:rPr>
        <w:t>сети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5DBC">
        <w:rPr>
          <w:rFonts w:ascii="Times New Roman" w:hAnsi="Times New Roman" w:cs="Times New Roman"/>
          <w:sz w:val="28"/>
          <w:szCs w:val="28"/>
        </w:rPr>
        <w:t>«Интернет».</w:t>
      </w:r>
    </w:p>
    <w:p w:rsidR="003D4196" w:rsidRPr="00873DC5" w:rsidRDefault="003D4196" w:rsidP="003D41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DC5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73DC5">
        <w:rPr>
          <w:rFonts w:ascii="Times New Roman" w:hAnsi="Times New Roman" w:cs="Times New Roman"/>
          <w:sz w:val="28"/>
          <w:szCs w:val="28"/>
        </w:rPr>
        <w:t>Контроль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3DC5"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3DC5">
        <w:rPr>
          <w:rFonts w:ascii="Times New Roman" w:hAnsi="Times New Roman" w:cs="Times New Roman"/>
          <w:sz w:val="28"/>
          <w:szCs w:val="28"/>
        </w:rPr>
        <w:t>исполнением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3DC5">
        <w:rPr>
          <w:rFonts w:ascii="Times New Roman" w:hAnsi="Times New Roman" w:cs="Times New Roman"/>
          <w:sz w:val="28"/>
          <w:szCs w:val="28"/>
        </w:rPr>
        <w:t>настоящего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3DC5">
        <w:rPr>
          <w:rFonts w:ascii="Times New Roman" w:hAnsi="Times New Roman" w:cs="Times New Roman"/>
          <w:sz w:val="28"/>
          <w:szCs w:val="28"/>
        </w:rPr>
        <w:t>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3DC5">
        <w:rPr>
          <w:rFonts w:ascii="Times New Roman" w:hAnsi="Times New Roman" w:cs="Times New Roman"/>
          <w:sz w:val="28"/>
          <w:szCs w:val="28"/>
        </w:rPr>
        <w:t>возложить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873DC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3DC5">
        <w:rPr>
          <w:rFonts w:ascii="Times New Roman" w:hAnsi="Times New Roman" w:cs="Times New Roman"/>
          <w:sz w:val="28"/>
          <w:szCs w:val="28"/>
        </w:rPr>
        <w:t>заместителя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3DC5">
        <w:rPr>
          <w:rFonts w:ascii="Times New Roman" w:hAnsi="Times New Roman" w:cs="Times New Roman"/>
          <w:sz w:val="28"/>
          <w:szCs w:val="28"/>
        </w:rPr>
        <w:t>Главы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3DC5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3DC5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3DC5">
        <w:rPr>
          <w:rFonts w:ascii="Times New Roman" w:hAnsi="Times New Roman" w:cs="Times New Roman"/>
          <w:sz w:val="28"/>
          <w:szCs w:val="28"/>
        </w:rPr>
        <w:t>«Темкинский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3DC5">
        <w:rPr>
          <w:rFonts w:ascii="Times New Roman" w:hAnsi="Times New Roman" w:cs="Times New Roman"/>
          <w:sz w:val="28"/>
          <w:szCs w:val="28"/>
        </w:rPr>
        <w:t>район»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3DC5">
        <w:rPr>
          <w:rFonts w:ascii="Times New Roman" w:hAnsi="Times New Roman" w:cs="Times New Roman"/>
          <w:sz w:val="28"/>
          <w:szCs w:val="28"/>
        </w:rPr>
        <w:t>Смоленской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3DC5">
        <w:rPr>
          <w:rFonts w:ascii="Times New Roman" w:hAnsi="Times New Roman" w:cs="Times New Roman"/>
          <w:sz w:val="28"/>
          <w:szCs w:val="28"/>
        </w:rPr>
        <w:t>области</w:t>
      </w:r>
      <w:r>
        <w:rPr>
          <w:rFonts w:ascii="Times New Roman" w:hAnsi="Times New Roman" w:cs="Times New Roman"/>
          <w:sz w:val="28"/>
          <w:szCs w:val="28"/>
        </w:rPr>
        <w:t xml:space="preserve"> О.В. Григорьеву</w:t>
      </w:r>
      <w:r w:rsidRPr="00873DC5">
        <w:rPr>
          <w:rFonts w:ascii="Times New Roman" w:hAnsi="Times New Roman" w:cs="Times New Roman"/>
          <w:sz w:val="28"/>
          <w:szCs w:val="28"/>
        </w:rPr>
        <w:t>.</w:t>
      </w:r>
    </w:p>
    <w:p w:rsidR="003D4196" w:rsidRDefault="003D4196" w:rsidP="003D41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4196" w:rsidRDefault="003D4196" w:rsidP="003D41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4196" w:rsidRDefault="003D4196" w:rsidP="003D41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4196" w:rsidRPr="00A2306C" w:rsidRDefault="003D4196" w:rsidP="003D41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306C">
        <w:rPr>
          <w:rFonts w:ascii="Times New Roman" w:hAnsi="Times New Roman" w:cs="Times New Roman"/>
          <w:sz w:val="28"/>
          <w:szCs w:val="28"/>
        </w:rPr>
        <w:t>Глава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306C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306C">
        <w:rPr>
          <w:rFonts w:ascii="Times New Roman" w:hAnsi="Times New Roman" w:cs="Times New Roman"/>
          <w:sz w:val="28"/>
          <w:szCs w:val="28"/>
        </w:rPr>
        <w:t>образования</w:t>
      </w:r>
    </w:p>
    <w:p w:rsidR="003D4196" w:rsidRDefault="003D4196" w:rsidP="003D4196">
      <w:pPr>
        <w:tabs>
          <w:tab w:val="left" w:pos="80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306C">
        <w:rPr>
          <w:rFonts w:ascii="Times New Roman" w:hAnsi="Times New Roman" w:cs="Times New Roman"/>
          <w:sz w:val="28"/>
          <w:szCs w:val="28"/>
        </w:rPr>
        <w:t>«Темкинский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306C">
        <w:rPr>
          <w:rFonts w:ascii="Times New Roman" w:hAnsi="Times New Roman" w:cs="Times New Roman"/>
          <w:sz w:val="28"/>
          <w:szCs w:val="28"/>
        </w:rPr>
        <w:t>район»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306C">
        <w:rPr>
          <w:rFonts w:ascii="Times New Roman" w:hAnsi="Times New Roman" w:cs="Times New Roman"/>
          <w:sz w:val="28"/>
          <w:szCs w:val="28"/>
        </w:rPr>
        <w:t>Смоленской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306C">
        <w:rPr>
          <w:rFonts w:ascii="Times New Roman" w:hAnsi="Times New Roman" w:cs="Times New Roman"/>
          <w:sz w:val="28"/>
          <w:szCs w:val="28"/>
        </w:rPr>
        <w:t>области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С.А. Гуляев</w:t>
      </w:r>
    </w:p>
    <w:p w:rsidR="003D4196" w:rsidRDefault="003D4196" w:rsidP="003D4196">
      <w:pPr>
        <w:tabs>
          <w:tab w:val="left" w:pos="80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4196" w:rsidRDefault="003D4196" w:rsidP="003D4196">
      <w:pPr>
        <w:tabs>
          <w:tab w:val="left" w:pos="80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4196" w:rsidRDefault="003D4196" w:rsidP="003D4196">
      <w:pPr>
        <w:tabs>
          <w:tab w:val="left" w:pos="80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4196" w:rsidRDefault="003D4196" w:rsidP="003D4196">
      <w:pPr>
        <w:tabs>
          <w:tab w:val="left" w:pos="80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4196" w:rsidRDefault="003D4196" w:rsidP="003D4196">
      <w:pPr>
        <w:tabs>
          <w:tab w:val="left" w:pos="80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38DB" w:rsidRDefault="006438DB"/>
    <w:p w:rsidR="008723CF" w:rsidRDefault="008723CF"/>
    <w:p w:rsidR="008723CF" w:rsidRDefault="008723CF"/>
    <w:p w:rsidR="008723CF" w:rsidRDefault="008723CF"/>
    <w:p w:rsidR="008723CF" w:rsidRDefault="008723CF"/>
    <w:p w:rsidR="008723CF" w:rsidRDefault="008723CF"/>
    <w:p w:rsidR="008723CF" w:rsidRDefault="008723CF"/>
    <w:p w:rsidR="008723CF" w:rsidRDefault="008723CF"/>
    <w:p w:rsidR="008723CF" w:rsidRDefault="008723CF"/>
    <w:p w:rsidR="008723CF" w:rsidRDefault="008723CF"/>
    <w:p w:rsidR="008723CF" w:rsidRDefault="008723CF"/>
    <w:p w:rsidR="008723CF" w:rsidRDefault="008723CF"/>
    <w:p w:rsidR="008723CF" w:rsidRDefault="008723CF"/>
    <w:p w:rsidR="008723CF" w:rsidRDefault="008723CF"/>
    <w:p w:rsidR="008723CF" w:rsidRDefault="008723CF"/>
    <w:p w:rsidR="008723CF" w:rsidRDefault="008723CF"/>
    <w:p w:rsidR="008723CF" w:rsidRDefault="008723CF"/>
    <w:p w:rsidR="008723CF" w:rsidRDefault="008723CF"/>
    <w:p w:rsidR="008723CF" w:rsidRDefault="008723CF"/>
    <w:p w:rsidR="008723CF" w:rsidRDefault="008723CF"/>
    <w:p w:rsidR="008723CF" w:rsidRDefault="008723CF"/>
    <w:p w:rsidR="008723CF" w:rsidRDefault="008723CF"/>
    <w:p w:rsidR="008723CF" w:rsidRDefault="008723CF"/>
    <w:p w:rsidR="008723CF" w:rsidRDefault="008723CF"/>
    <w:p w:rsidR="008723CF" w:rsidRDefault="008723CF"/>
    <w:p w:rsidR="008723CF" w:rsidRDefault="008723CF"/>
    <w:p w:rsidR="008723CF" w:rsidRDefault="008723CF"/>
    <w:p w:rsidR="008723CF" w:rsidRDefault="008723CF"/>
    <w:p w:rsidR="008723CF" w:rsidRDefault="008723CF"/>
    <w:p w:rsidR="008723CF" w:rsidRDefault="008723CF"/>
    <w:p w:rsidR="008723CF" w:rsidRDefault="008723CF"/>
    <w:p w:rsidR="008723CF" w:rsidRDefault="008723CF"/>
    <w:p w:rsidR="008723CF" w:rsidRDefault="008723CF"/>
    <w:p w:rsidR="008723CF" w:rsidRDefault="008723CF" w:rsidP="008723CF">
      <w:pPr>
        <w:spacing w:after="0"/>
      </w:pPr>
    </w:p>
    <w:sectPr w:rsidR="008723CF" w:rsidSect="003D4196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196"/>
    <w:rsid w:val="0033407F"/>
    <w:rsid w:val="0034072B"/>
    <w:rsid w:val="003D4196"/>
    <w:rsid w:val="004857A2"/>
    <w:rsid w:val="006438DB"/>
    <w:rsid w:val="006B6722"/>
    <w:rsid w:val="00825214"/>
    <w:rsid w:val="008723CF"/>
    <w:rsid w:val="009D0845"/>
    <w:rsid w:val="00A2757F"/>
    <w:rsid w:val="00A70B0A"/>
    <w:rsid w:val="00AC6ED3"/>
    <w:rsid w:val="00CB4AE5"/>
    <w:rsid w:val="00CB6EE7"/>
    <w:rsid w:val="00EE5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1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D41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D4196"/>
    <w:rPr>
      <w:rFonts w:ascii="Calibri" w:eastAsia="Times New Roman" w:hAnsi="Calibri" w:cs="Calibri"/>
      <w:szCs w:val="20"/>
      <w:lang w:eastAsia="ru-RU"/>
    </w:rPr>
  </w:style>
  <w:style w:type="paragraph" w:styleId="a3">
    <w:name w:val="No Spacing"/>
    <w:uiPriority w:val="1"/>
    <w:qFormat/>
    <w:rsid w:val="003D4196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D41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41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1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D41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D4196"/>
    <w:rPr>
      <w:rFonts w:ascii="Calibri" w:eastAsia="Times New Roman" w:hAnsi="Calibri" w:cs="Calibri"/>
      <w:szCs w:val="20"/>
      <w:lang w:eastAsia="ru-RU"/>
    </w:rPr>
  </w:style>
  <w:style w:type="paragraph" w:styleId="a3">
    <w:name w:val="No Spacing"/>
    <w:uiPriority w:val="1"/>
    <w:qFormat/>
    <w:rsid w:val="003D4196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D41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41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user</cp:lastModifiedBy>
  <cp:revision>2</cp:revision>
  <cp:lastPrinted>2018-07-30T10:00:00Z</cp:lastPrinted>
  <dcterms:created xsi:type="dcterms:W3CDTF">2018-08-27T09:41:00Z</dcterms:created>
  <dcterms:modified xsi:type="dcterms:W3CDTF">2018-08-27T09:41:00Z</dcterms:modified>
</cp:coreProperties>
</file>