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7E2B99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13.03.2018 г.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115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C502B" w:rsidRDefault="000C502B" w:rsidP="000C502B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проекта  планировки и межевания территории для  размещения линейного объекта  «</w:t>
      </w:r>
      <w:r w:rsidR="00931422">
        <w:rPr>
          <w:rFonts w:ascii="Times New Roman" w:hAnsi="Times New Roman" w:cs="Times New Roman"/>
          <w:color w:val="292929"/>
          <w:sz w:val="28"/>
          <w:szCs w:val="28"/>
        </w:rPr>
        <w:t xml:space="preserve">Строительство ВЛ-10 кВ, ТП–10/0,4 кВ и ВЛ-0,4 кВ от </w:t>
      </w:r>
      <w:proofErr w:type="gramStart"/>
      <w:r w:rsidR="00931422">
        <w:rPr>
          <w:rFonts w:ascii="Times New Roman" w:hAnsi="Times New Roman" w:cs="Times New Roman"/>
          <w:color w:val="292929"/>
          <w:sz w:val="28"/>
          <w:szCs w:val="28"/>
        </w:rPr>
        <w:t>ВЛ</w:t>
      </w:r>
      <w:proofErr w:type="gramEnd"/>
      <w:r w:rsidR="00931422">
        <w:rPr>
          <w:rFonts w:ascii="Times New Roman" w:hAnsi="Times New Roman" w:cs="Times New Roman"/>
          <w:color w:val="292929"/>
          <w:sz w:val="28"/>
          <w:szCs w:val="28"/>
        </w:rPr>
        <w:t xml:space="preserve"> 10 кВ № 1012 ПС 35/10 кВ «</w:t>
      </w:r>
      <w:proofErr w:type="spellStart"/>
      <w:r w:rsidR="00931422">
        <w:rPr>
          <w:rFonts w:ascii="Times New Roman" w:hAnsi="Times New Roman" w:cs="Times New Roman"/>
          <w:color w:val="292929"/>
          <w:sz w:val="28"/>
          <w:szCs w:val="28"/>
        </w:rPr>
        <w:t>Бекрино</w:t>
      </w:r>
      <w:proofErr w:type="spellEnd"/>
      <w:r w:rsidR="00931422">
        <w:rPr>
          <w:rFonts w:ascii="Times New Roman" w:hAnsi="Times New Roman" w:cs="Times New Roman"/>
          <w:color w:val="292929"/>
          <w:sz w:val="28"/>
          <w:szCs w:val="28"/>
        </w:rPr>
        <w:t xml:space="preserve">» для технологического присоединения жилых домов, расположенных по адресу: Смоленская область, Темкинский район, </w:t>
      </w:r>
      <w:proofErr w:type="spellStart"/>
      <w:r w:rsidR="00931422">
        <w:rPr>
          <w:rFonts w:ascii="Times New Roman" w:hAnsi="Times New Roman" w:cs="Times New Roman"/>
          <w:color w:val="292929"/>
          <w:sz w:val="28"/>
          <w:szCs w:val="28"/>
        </w:rPr>
        <w:t>Батюшковское</w:t>
      </w:r>
      <w:proofErr w:type="spellEnd"/>
      <w:r w:rsidR="00931422">
        <w:rPr>
          <w:rFonts w:ascii="Times New Roman" w:hAnsi="Times New Roman" w:cs="Times New Roman"/>
          <w:color w:val="292929"/>
          <w:sz w:val="28"/>
          <w:szCs w:val="28"/>
        </w:rPr>
        <w:t xml:space="preserve"> сельское поселение, </w:t>
      </w:r>
      <w:proofErr w:type="spellStart"/>
      <w:r w:rsidR="00931422">
        <w:rPr>
          <w:rFonts w:ascii="Times New Roman" w:hAnsi="Times New Roman" w:cs="Times New Roman"/>
          <w:color w:val="292929"/>
          <w:sz w:val="28"/>
          <w:szCs w:val="28"/>
        </w:rPr>
        <w:t>д</w:t>
      </w:r>
      <w:proofErr w:type="gramStart"/>
      <w:r w:rsidR="00931422">
        <w:rPr>
          <w:rFonts w:ascii="Times New Roman" w:hAnsi="Times New Roman" w:cs="Times New Roman"/>
          <w:color w:val="292929"/>
          <w:sz w:val="28"/>
          <w:szCs w:val="28"/>
        </w:rPr>
        <w:t>.Ш</w:t>
      </w:r>
      <w:proofErr w:type="gramEnd"/>
      <w:r w:rsidR="00931422">
        <w:rPr>
          <w:rFonts w:ascii="Times New Roman" w:hAnsi="Times New Roman" w:cs="Times New Roman"/>
          <w:color w:val="292929"/>
          <w:sz w:val="28"/>
          <w:szCs w:val="28"/>
        </w:rPr>
        <w:t>атеша</w:t>
      </w:r>
      <w:proofErr w:type="spellEnd"/>
      <w:r w:rsidR="00931422">
        <w:rPr>
          <w:rFonts w:ascii="Times New Roman" w:hAnsi="Times New Roman" w:cs="Times New Roman"/>
          <w:color w:val="292929"/>
          <w:sz w:val="28"/>
          <w:szCs w:val="28"/>
        </w:rPr>
        <w:t>»</w:t>
      </w:r>
    </w:p>
    <w:p w:rsidR="000C502B" w:rsidRDefault="000C502B" w:rsidP="000C502B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0C502B" w:rsidRDefault="000C502B" w:rsidP="000C502B">
      <w:pPr>
        <w:spacing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статьей 39 Градостроительного кодекса Российской Федерации, Правилами землепользования и застройки </w:t>
      </w:r>
      <w:proofErr w:type="spellStart"/>
      <w:r w:rsidR="00931422">
        <w:rPr>
          <w:rFonts w:ascii="Times New Roman" w:hAnsi="Times New Roman" w:cs="Times New Roman"/>
          <w:color w:val="292929"/>
          <w:sz w:val="28"/>
          <w:szCs w:val="28"/>
        </w:rPr>
        <w:t>Батюшковского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сельского поселения Темкинского района Смоленской области, утвержденными решением Совета депутатов </w:t>
      </w:r>
      <w:proofErr w:type="spellStart"/>
      <w:r w:rsidR="00931422">
        <w:rPr>
          <w:rFonts w:ascii="Times New Roman" w:hAnsi="Times New Roman" w:cs="Times New Roman"/>
          <w:color w:val="292929"/>
          <w:sz w:val="28"/>
          <w:szCs w:val="28"/>
        </w:rPr>
        <w:t>Батюшковского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сельского поселения Темкинского района Смоленской области от </w:t>
      </w:r>
      <w:r w:rsidR="00931422">
        <w:rPr>
          <w:rFonts w:ascii="Times New Roman" w:hAnsi="Times New Roman" w:cs="Times New Roman"/>
          <w:color w:val="292929"/>
          <w:sz w:val="28"/>
          <w:szCs w:val="28"/>
        </w:rPr>
        <w:t>21.06</w:t>
      </w:r>
      <w:r>
        <w:rPr>
          <w:rFonts w:ascii="Times New Roman" w:hAnsi="Times New Roman" w:cs="Times New Roman"/>
          <w:color w:val="292929"/>
          <w:sz w:val="28"/>
          <w:szCs w:val="28"/>
        </w:rPr>
        <w:t>.201</w:t>
      </w:r>
      <w:r w:rsidR="00931422">
        <w:rPr>
          <w:rFonts w:ascii="Times New Roman" w:hAnsi="Times New Roman" w:cs="Times New Roman"/>
          <w:color w:val="292929"/>
          <w:sz w:val="28"/>
          <w:szCs w:val="28"/>
        </w:rPr>
        <w:t>3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г. № 1</w:t>
      </w:r>
      <w:r w:rsidR="00931422">
        <w:rPr>
          <w:rFonts w:ascii="Times New Roman" w:hAnsi="Times New Roman" w:cs="Times New Roman"/>
          <w:color w:val="292929"/>
          <w:sz w:val="28"/>
          <w:szCs w:val="28"/>
        </w:rPr>
        <w:t>2,</w:t>
      </w:r>
    </w:p>
    <w:p w:rsidR="000C502B" w:rsidRDefault="000C502B" w:rsidP="000C50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т 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в л я е т:</w:t>
      </w:r>
    </w:p>
    <w:p w:rsidR="000C502B" w:rsidRDefault="000C502B" w:rsidP="000C5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1.Утвердить проект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планировки и межевания </w:t>
      </w:r>
      <w:r w:rsidR="00931422">
        <w:rPr>
          <w:rFonts w:ascii="Times New Roman" w:hAnsi="Times New Roman"/>
          <w:sz w:val="28"/>
          <w:szCs w:val="28"/>
        </w:rPr>
        <w:t>территории для  размещения линейного объекта  «</w:t>
      </w:r>
      <w:r w:rsidR="00931422">
        <w:rPr>
          <w:rFonts w:ascii="Times New Roman" w:hAnsi="Times New Roman" w:cs="Times New Roman"/>
          <w:color w:val="292929"/>
          <w:sz w:val="28"/>
          <w:szCs w:val="28"/>
        </w:rPr>
        <w:t xml:space="preserve">Строительство ВЛ-10 кВ, ТП–10/0,4 кВ и ВЛ-0,4 кВ от </w:t>
      </w:r>
      <w:proofErr w:type="gramStart"/>
      <w:r w:rsidR="00931422">
        <w:rPr>
          <w:rFonts w:ascii="Times New Roman" w:hAnsi="Times New Roman" w:cs="Times New Roman"/>
          <w:color w:val="292929"/>
          <w:sz w:val="28"/>
          <w:szCs w:val="28"/>
        </w:rPr>
        <w:t>ВЛ</w:t>
      </w:r>
      <w:proofErr w:type="gramEnd"/>
      <w:r w:rsidR="00931422">
        <w:rPr>
          <w:rFonts w:ascii="Times New Roman" w:hAnsi="Times New Roman" w:cs="Times New Roman"/>
          <w:color w:val="292929"/>
          <w:sz w:val="28"/>
          <w:szCs w:val="28"/>
        </w:rPr>
        <w:t xml:space="preserve"> 10 кВ № 1012 ПС 35/10 кВ «</w:t>
      </w:r>
      <w:proofErr w:type="spellStart"/>
      <w:r w:rsidR="00931422">
        <w:rPr>
          <w:rFonts w:ascii="Times New Roman" w:hAnsi="Times New Roman" w:cs="Times New Roman"/>
          <w:color w:val="292929"/>
          <w:sz w:val="28"/>
          <w:szCs w:val="28"/>
        </w:rPr>
        <w:t>Бекрино</w:t>
      </w:r>
      <w:proofErr w:type="spellEnd"/>
      <w:r w:rsidR="00931422">
        <w:rPr>
          <w:rFonts w:ascii="Times New Roman" w:hAnsi="Times New Roman" w:cs="Times New Roman"/>
          <w:color w:val="292929"/>
          <w:sz w:val="28"/>
          <w:szCs w:val="28"/>
        </w:rPr>
        <w:t xml:space="preserve">» для технологического присоединения жилых домов, расположенных по адресу: Смоленская область, Темкинский район, </w:t>
      </w:r>
      <w:proofErr w:type="spellStart"/>
      <w:r w:rsidR="00931422">
        <w:rPr>
          <w:rFonts w:ascii="Times New Roman" w:hAnsi="Times New Roman" w:cs="Times New Roman"/>
          <w:color w:val="292929"/>
          <w:sz w:val="28"/>
          <w:szCs w:val="28"/>
        </w:rPr>
        <w:t>Батюшковское</w:t>
      </w:r>
      <w:proofErr w:type="spellEnd"/>
      <w:r w:rsidR="00931422">
        <w:rPr>
          <w:rFonts w:ascii="Times New Roman" w:hAnsi="Times New Roman" w:cs="Times New Roman"/>
          <w:color w:val="292929"/>
          <w:sz w:val="28"/>
          <w:szCs w:val="28"/>
        </w:rPr>
        <w:t xml:space="preserve"> сельское поселение, </w:t>
      </w:r>
      <w:proofErr w:type="spellStart"/>
      <w:r w:rsidR="00931422">
        <w:rPr>
          <w:rFonts w:ascii="Times New Roman" w:hAnsi="Times New Roman" w:cs="Times New Roman"/>
          <w:color w:val="292929"/>
          <w:sz w:val="28"/>
          <w:szCs w:val="28"/>
        </w:rPr>
        <w:t>д</w:t>
      </w:r>
      <w:proofErr w:type="gramStart"/>
      <w:r w:rsidR="00931422">
        <w:rPr>
          <w:rFonts w:ascii="Times New Roman" w:hAnsi="Times New Roman" w:cs="Times New Roman"/>
          <w:color w:val="292929"/>
          <w:sz w:val="28"/>
          <w:szCs w:val="28"/>
        </w:rPr>
        <w:t>.Ш</w:t>
      </w:r>
      <w:proofErr w:type="gramEnd"/>
      <w:r w:rsidR="00931422">
        <w:rPr>
          <w:rFonts w:ascii="Times New Roman" w:hAnsi="Times New Roman" w:cs="Times New Roman"/>
          <w:color w:val="292929"/>
          <w:sz w:val="28"/>
          <w:szCs w:val="28"/>
        </w:rPr>
        <w:t>атеша</w:t>
      </w:r>
      <w:proofErr w:type="spellEnd"/>
      <w:r w:rsidR="00931422">
        <w:rPr>
          <w:rFonts w:ascii="Times New Roman" w:hAnsi="Times New Roman" w:cs="Times New Roman"/>
          <w:color w:val="292929"/>
          <w:sz w:val="28"/>
          <w:szCs w:val="28"/>
        </w:rPr>
        <w:t>».</w:t>
      </w:r>
    </w:p>
    <w:p w:rsidR="000C502B" w:rsidRDefault="000C502B" w:rsidP="000C502B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A522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0C502B" w:rsidRDefault="000C502B" w:rsidP="000C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5713AF" w:rsidRDefault="005713A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22" w:rsidRDefault="00931422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2B" w:rsidRPr="00DC0F5F" w:rsidRDefault="000C502B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before="120"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Pr="00DC0F5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422" w:rsidRPr="00DC0F5F" w:rsidRDefault="00931422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DC0F5F" w:rsidRPr="00DC0F5F" w:rsidTr="007C2850"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0C50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DC0F5F" w:rsidRPr="00DC0F5F" w:rsidRDefault="00931422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06.03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.2018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А.М. Муравьев</w:t>
            </w:r>
          </w:p>
          <w:p w:rsidR="0062385B" w:rsidRDefault="0062385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0C502B" w:rsidRDefault="000C502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Н.Д. Ширяева</w:t>
            </w:r>
          </w:p>
          <w:p w:rsidR="00DC0F5F" w:rsidRPr="00DC0F5F" w:rsidRDefault="005713AF" w:rsidP="000C502B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</w:tc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DC0F5F" w:rsidRPr="00DC0F5F" w:rsidRDefault="006B3582" w:rsidP="000C502B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инженер-пр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граммист.</w:t>
            </w:r>
          </w:p>
        </w:tc>
      </w:tr>
    </w:tbl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931422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416F7"/>
    <w:rsid w:val="00063514"/>
    <w:rsid w:val="000C502B"/>
    <w:rsid w:val="001408EF"/>
    <w:rsid w:val="00151673"/>
    <w:rsid w:val="001722D1"/>
    <w:rsid w:val="00176003"/>
    <w:rsid w:val="001B24E0"/>
    <w:rsid w:val="002167DB"/>
    <w:rsid w:val="00297C6C"/>
    <w:rsid w:val="002E3372"/>
    <w:rsid w:val="00315E0A"/>
    <w:rsid w:val="00342EF3"/>
    <w:rsid w:val="00350A8D"/>
    <w:rsid w:val="00381AEB"/>
    <w:rsid w:val="004E42C7"/>
    <w:rsid w:val="00515DBB"/>
    <w:rsid w:val="00571261"/>
    <w:rsid w:val="005713AF"/>
    <w:rsid w:val="00574A05"/>
    <w:rsid w:val="0059707D"/>
    <w:rsid w:val="005B5879"/>
    <w:rsid w:val="005E41BC"/>
    <w:rsid w:val="0062385B"/>
    <w:rsid w:val="006378DB"/>
    <w:rsid w:val="00641B89"/>
    <w:rsid w:val="00654EC2"/>
    <w:rsid w:val="00697E55"/>
    <w:rsid w:val="006B3582"/>
    <w:rsid w:val="006C0C21"/>
    <w:rsid w:val="006D6DEE"/>
    <w:rsid w:val="006F0BD6"/>
    <w:rsid w:val="007E2B99"/>
    <w:rsid w:val="00895A0C"/>
    <w:rsid w:val="008D64D8"/>
    <w:rsid w:val="009305A5"/>
    <w:rsid w:val="00931422"/>
    <w:rsid w:val="009859C7"/>
    <w:rsid w:val="00987DD2"/>
    <w:rsid w:val="009B1885"/>
    <w:rsid w:val="009D1758"/>
    <w:rsid w:val="00A522CF"/>
    <w:rsid w:val="00A87D97"/>
    <w:rsid w:val="00AC548D"/>
    <w:rsid w:val="00B0319C"/>
    <w:rsid w:val="00BB2E94"/>
    <w:rsid w:val="00C51AC5"/>
    <w:rsid w:val="00C84F79"/>
    <w:rsid w:val="00CE018D"/>
    <w:rsid w:val="00D002DB"/>
    <w:rsid w:val="00DC0F5F"/>
    <w:rsid w:val="00DE2DBD"/>
    <w:rsid w:val="00F026CC"/>
    <w:rsid w:val="00F02807"/>
    <w:rsid w:val="00F608FF"/>
    <w:rsid w:val="00F673FF"/>
    <w:rsid w:val="00FB57B6"/>
    <w:rsid w:val="00FC07C4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2D6D-F658-48E2-92DC-A1AF276A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2018-01-16T11:49:00Z</cp:lastPrinted>
  <dcterms:created xsi:type="dcterms:W3CDTF">2018-03-06T13:20:00Z</dcterms:created>
  <dcterms:modified xsi:type="dcterms:W3CDTF">2018-03-15T07:47:00Z</dcterms:modified>
</cp:coreProperties>
</file>