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E92357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D969AB">
        <w:rPr>
          <w:rFonts w:ascii="Times New Roman CYR" w:eastAsia="Times New Roman CYR" w:hAnsi="Times New Roman CYR" w:cs="Times New Roman CYR"/>
        </w:rPr>
        <w:t xml:space="preserve"> 19.04.2018 г. № 161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C36629" w:rsidRDefault="00C36629" w:rsidP="00C36629">
      <w:pPr>
        <w:rPr>
          <w:kern w:val="28"/>
        </w:rPr>
      </w:pPr>
    </w:p>
    <w:p w:rsidR="005C5CD6" w:rsidRPr="00625D40" w:rsidRDefault="005C5CD6" w:rsidP="005C5CD6">
      <w:pPr>
        <w:pStyle w:val="a9"/>
        <w:rPr>
          <w:sz w:val="28"/>
          <w:szCs w:val="28"/>
        </w:rPr>
      </w:pPr>
      <w:r w:rsidRPr="00625D40">
        <w:rPr>
          <w:rFonts w:eastAsia="Courier New"/>
          <w:spacing w:val="9"/>
          <w:sz w:val="28"/>
          <w:szCs w:val="28"/>
          <w:lang w:bidi="ru-RU"/>
        </w:rPr>
        <w:t xml:space="preserve">О </w:t>
      </w:r>
      <w:r w:rsidRPr="00625D40">
        <w:rPr>
          <w:rFonts w:eastAsia="Courier New"/>
          <w:sz w:val="28"/>
          <w:szCs w:val="28"/>
          <w:lang w:bidi="ru-RU"/>
        </w:rPr>
        <w:t xml:space="preserve">введении </w:t>
      </w:r>
      <w:r w:rsidRPr="00625D40">
        <w:rPr>
          <w:rFonts w:eastAsia="Courier New"/>
          <w:spacing w:val="21"/>
          <w:sz w:val="28"/>
          <w:szCs w:val="28"/>
          <w:lang w:bidi="ru-RU"/>
        </w:rPr>
        <w:t xml:space="preserve">режима </w:t>
      </w:r>
      <w:r w:rsidRPr="00625D40">
        <w:rPr>
          <w:rFonts w:eastAsia="Courier New"/>
          <w:sz w:val="28"/>
          <w:szCs w:val="28"/>
          <w:lang w:bidi="ru-RU"/>
        </w:rPr>
        <w:t>«Чрезвычайная ситуация»</w:t>
      </w:r>
    </w:p>
    <w:p w:rsidR="005C5CD6" w:rsidRDefault="005C5CD6" w:rsidP="005C5CD6">
      <w:pPr>
        <w:pStyle w:val="a9"/>
        <w:rPr>
          <w:sz w:val="28"/>
          <w:szCs w:val="28"/>
        </w:rPr>
      </w:pPr>
      <w:r w:rsidRPr="00625D40">
        <w:rPr>
          <w:sz w:val="28"/>
          <w:szCs w:val="28"/>
        </w:rPr>
        <w:t>на территории Темкинского сельского поселени</w:t>
      </w:r>
      <w:r>
        <w:rPr>
          <w:sz w:val="28"/>
          <w:szCs w:val="28"/>
        </w:rPr>
        <w:t>я</w:t>
      </w:r>
    </w:p>
    <w:p w:rsidR="005C5CD6" w:rsidRPr="00625D40" w:rsidRDefault="005C5CD6" w:rsidP="005C5CD6">
      <w:pPr>
        <w:pStyle w:val="a9"/>
        <w:rPr>
          <w:sz w:val="28"/>
          <w:szCs w:val="28"/>
        </w:rPr>
      </w:pPr>
      <w:r w:rsidRPr="00625D40">
        <w:rPr>
          <w:sz w:val="28"/>
          <w:szCs w:val="28"/>
        </w:rPr>
        <w:t xml:space="preserve">Темкинского района </w:t>
      </w:r>
      <w:r>
        <w:rPr>
          <w:sz w:val="28"/>
          <w:szCs w:val="28"/>
        </w:rPr>
        <w:t xml:space="preserve">Смоленской области </w:t>
      </w:r>
    </w:p>
    <w:p w:rsidR="005C5CD6" w:rsidRDefault="005C5CD6" w:rsidP="005C5CD6">
      <w:pPr>
        <w:jc w:val="both"/>
      </w:pPr>
    </w:p>
    <w:p w:rsidR="005C5CD6" w:rsidRPr="00625D40" w:rsidRDefault="005C5CD6" w:rsidP="005C5CD6">
      <w:pPr>
        <w:pStyle w:val="a9"/>
        <w:ind w:firstLine="567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В </w:t>
      </w:r>
      <w:r w:rsidRPr="00625D40">
        <w:rPr>
          <w:sz w:val="28"/>
          <w:szCs w:val="28"/>
          <w:lang w:bidi="ru-RU"/>
        </w:rPr>
        <w:t xml:space="preserve">соответствии с Федеральным законом </w:t>
      </w:r>
      <w:r>
        <w:rPr>
          <w:sz w:val="28"/>
          <w:szCs w:val="28"/>
          <w:lang w:bidi="ru-RU"/>
        </w:rPr>
        <w:t xml:space="preserve">от 06.10.2003 </w:t>
      </w:r>
      <w:r w:rsidRPr="00625D40">
        <w:rPr>
          <w:sz w:val="28"/>
          <w:szCs w:val="28"/>
          <w:lang w:bidi="ru-RU"/>
        </w:rPr>
        <w:t xml:space="preserve">№ </w:t>
      </w:r>
      <w:r>
        <w:rPr>
          <w:sz w:val="28"/>
          <w:szCs w:val="28"/>
          <w:lang w:bidi="ru-RU"/>
        </w:rPr>
        <w:t xml:space="preserve">131 </w:t>
      </w:r>
      <w:r>
        <w:rPr>
          <w:spacing w:val="4"/>
          <w:sz w:val="28"/>
          <w:szCs w:val="28"/>
          <w:lang w:bidi="ru-RU"/>
        </w:rPr>
        <w:t xml:space="preserve">« Об </w:t>
      </w:r>
      <w:r w:rsidRPr="00625D40">
        <w:rPr>
          <w:spacing w:val="4"/>
          <w:sz w:val="28"/>
          <w:szCs w:val="28"/>
          <w:lang w:bidi="ru-RU"/>
        </w:rPr>
        <w:t>общих принцип</w:t>
      </w:r>
      <w:r>
        <w:rPr>
          <w:spacing w:val="4"/>
          <w:sz w:val="28"/>
          <w:szCs w:val="28"/>
          <w:lang w:bidi="ru-RU"/>
        </w:rPr>
        <w:t xml:space="preserve">ах организации местного самоуправления на территории Российской Федерации», </w:t>
      </w:r>
      <w:r>
        <w:rPr>
          <w:sz w:val="28"/>
          <w:szCs w:val="28"/>
          <w:lang w:bidi="ru-RU"/>
        </w:rPr>
        <w:t xml:space="preserve">Федеральным законом от 21 декабря 1994 года № 68-ФЗ «О защите </w:t>
      </w:r>
      <w:r w:rsidRPr="00625D40">
        <w:rPr>
          <w:sz w:val="28"/>
          <w:szCs w:val="28"/>
          <w:lang w:bidi="ru-RU"/>
        </w:rPr>
        <w:t>населения</w:t>
      </w:r>
      <w:r w:rsidRPr="006374D8">
        <w:rPr>
          <w:sz w:val="28"/>
          <w:szCs w:val="28"/>
          <w:lang w:bidi="ru-RU"/>
        </w:rPr>
        <w:t xml:space="preserve"> </w:t>
      </w:r>
      <w:r w:rsidRPr="00625D40">
        <w:rPr>
          <w:sz w:val="28"/>
          <w:szCs w:val="28"/>
          <w:lang w:bidi="ru-RU"/>
        </w:rPr>
        <w:t>и территории от чрезвычайных ситуаций природного и техногенного</w:t>
      </w:r>
      <w:r w:rsidRPr="006374D8">
        <w:rPr>
          <w:sz w:val="28"/>
          <w:szCs w:val="28"/>
          <w:lang w:bidi="ru-RU"/>
        </w:rPr>
        <w:t xml:space="preserve"> </w:t>
      </w:r>
      <w:r w:rsidRPr="00625D40">
        <w:rPr>
          <w:sz w:val="28"/>
          <w:szCs w:val="28"/>
          <w:lang w:bidi="ru-RU"/>
        </w:rPr>
        <w:t>характера»,</w:t>
      </w:r>
      <w:r>
        <w:rPr>
          <w:sz w:val="28"/>
          <w:szCs w:val="28"/>
          <w:lang w:bidi="ru-RU"/>
        </w:rPr>
        <w:t xml:space="preserve"> решением комиссии по предупреждению  и ликвидации  чрезвычайных </w:t>
      </w:r>
      <w:r w:rsidRPr="006374D8">
        <w:rPr>
          <w:sz w:val="28"/>
          <w:szCs w:val="28"/>
          <w:lang w:bidi="ru-RU"/>
        </w:rPr>
        <w:t>ситуаций и обеспечению пожарной безопасности</w:t>
      </w:r>
      <w:r w:rsidRPr="006374D8">
        <w:rPr>
          <w:sz w:val="28"/>
          <w:szCs w:val="28"/>
          <w:vertAlign w:val="subscript"/>
          <w:lang w:bidi="ru-RU"/>
        </w:rPr>
        <w:t xml:space="preserve">  </w:t>
      </w:r>
      <w:r w:rsidRPr="006374D8">
        <w:rPr>
          <w:sz w:val="28"/>
          <w:szCs w:val="28"/>
          <w:lang w:bidi="ru-RU"/>
        </w:rPr>
        <w:t>при Администрации</w:t>
      </w:r>
      <w:r>
        <w:rPr>
          <w:sz w:val="28"/>
          <w:szCs w:val="28"/>
          <w:lang w:bidi="ru-RU"/>
        </w:rPr>
        <w:t xml:space="preserve"> </w:t>
      </w:r>
      <w:r w:rsidRPr="006374D8">
        <w:rPr>
          <w:sz w:val="28"/>
          <w:szCs w:val="28"/>
          <w:lang w:bidi="ru-RU"/>
        </w:rPr>
        <w:t>муниципального</w:t>
      </w:r>
      <w:r>
        <w:rPr>
          <w:sz w:val="28"/>
          <w:szCs w:val="28"/>
          <w:lang w:bidi="ru-RU"/>
        </w:rPr>
        <w:t xml:space="preserve"> </w:t>
      </w:r>
      <w:r w:rsidRPr="006374D8">
        <w:rPr>
          <w:sz w:val="28"/>
          <w:szCs w:val="28"/>
          <w:lang w:bidi="ru-RU"/>
        </w:rPr>
        <w:t>образования «Темкинский район» Смоленской области от</w:t>
      </w:r>
      <w:r w:rsidR="005805F7">
        <w:rPr>
          <w:sz w:val="28"/>
          <w:szCs w:val="28"/>
          <w:lang w:bidi="ru-RU"/>
        </w:rPr>
        <w:t xml:space="preserve"> 19</w:t>
      </w:r>
      <w:proofErr w:type="gramEnd"/>
      <w:r w:rsidR="005805F7">
        <w:rPr>
          <w:sz w:val="28"/>
          <w:szCs w:val="28"/>
          <w:lang w:bidi="ru-RU"/>
        </w:rPr>
        <w:t xml:space="preserve"> апреля 2018 года № 4</w:t>
      </w:r>
      <w:r w:rsidR="007F2B0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«О критической ситуации на территории  с. Темкино Темкинского сельского поселения Темкинского района Смоленской области», </w:t>
      </w:r>
      <w:r w:rsidRPr="00625D40">
        <w:rPr>
          <w:sz w:val="28"/>
          <w:szCs w:val="28"/>
          <w:lang w:bidi="ru-RU"/>
        </w:rPr>
        <w:t>связанной с о</w:t>
      </w:r>
      <w:r>
        <w:rPr>
          <w:sz w:val="28"/>
          <w:szCs w:val="28"/>
          <w:lang w:bidi="ru-RU"/>
        </w:rPr>
        <w:t>бслуживанием очистных сооружений</w:t>
      </w:r>
      <w:r w:rsidRPr="004D31A7">
        <w:rPr>
          <w:sz w:val="28"/>
          <w:szCs w:val="28"/>
          <w:lang w:bidi="ru-RU"/>
        </w:rPr>
        <w:t xml:space="preserve"> </w:t>
      </w:r>
      <w:proofErr w:type="spellStart"/>
      <w:r w:rsidRPr="00625D40">
        <w:rPr>
          <w:sz w:val="28"/>
          <w:szCs w:val="28"/>
          <w:lang w:bidi="ru-RU"/>
        </w:rPr>
        <w:t>хоз</w:t>
      </w:r>
      <w:proofErr w:type="spellEnd"/>
      <w:r>
        <w:rPr>
          <w:sz w:val="28"/>
          <w:szCs w:val="28"/>
          <w:lang w:bidi="ru-RU"/>
        </w:rPr>
        <w:t>-</w:t>
      </w:r>
      <w:r w:rsidRPr="00625D40">
        <w:rPr>
          <w:sz w:val="28"/>
          <w:szCs w:val="28"/>
          <w:lang w:bidi="ru-RU"/>
        </w:rPr>
        <w:t>фекальной</w:t>
      </w:r>
      <w:r>
        <w:rPr>
          <w:sz w:val="28"/>
          <w:szCs w:val="28"/>
          <w:lang w:bidi="ru-RU"/>
        </w:rPr>
        <w:t xml:space="preserve"> </w:t>
      </w:r>
      <w:r w:rsidRPr="00625D40">
        <w:rPr>
          <w:sz w:val="28"/>
          <w:szCs w:val="28"/>
          <w:lang w:bidi="ru-RU"/>
        </w:rPr>
        <w:t>канализации</w:t>
      </w:r>
      <w:r>
        <w:rPr>
          <w:sz w:val="28"/>
          <w:szCs w:val="28"/>
          <w:lang w:bidi="ru-RU"/>
        </w:rPr>
        <w:t xml:space="preserve"> в п. Темкино</w:t>
      </w:r>
      <w:r w:rsidRPr="00625D40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.</w:t>
      </w:r>
    </w:p>
    <w:p w:rsidR="005C5CD6" w:rsidRDefault="005C5CD6" w:rsidP="005C5CD6">
      <w:pPr>
        <w:pStyle w:val="a5"/>
        <w:ind w:firstLine="567"/>
      </w:pPr>
    </w:p>
    <w:p w:rsidR="005C5CD6" w:rsidRDefault="005C5CD6" w:rsidP="005C5CD6">
      <w:pPr>
        <w:pStyle w:val="a5"/>
        <w:ind w:firstLine="567"/>
        <w:rPr>
          <w:b/>
        </w:rPr>
      </w:pPr>
      <w:r>
        <w:t xml:space="preserve"> Администрация муниципального образования «Темкинский район» Смоленской области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5C5CD6" w:rsidRPr="00791622" w:rsidRDefault="005C5CD6" w:rsidP="005C5CD6">
      <w:pPr>
        <w:pStyle w:val="a5"/>
        <w:ind w:firstLine="567"/>
        <w:rPr>
          <w:b/>
        </w:rPr>
      </w:pPr>
    </w:p>
    <w:p w:rsidR="005C5CD6" w:rsidRPr="004D31A7" w:rsidRDefault="005C5CD6" w:rsidP="005C5CD6">
      <w:pPr>
        <w:pStyle w:val="a9"/>
        <w:ind w:firstLine="567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1. </w:t>
      </w:r>
      <w:r w:rsidRPr="004D31A7">
        <w:rPr>
          <w:rFonts w:eastAsia="Courier New"/>
          <w:sz w:val="28"/>
          <w:szCs w:val="28"/>
          <w:lang w:bidi="ru-RU"/>
        </w:rPr>
        <w:t xml:space="preserve">Ввести </w:t>
      </w:r>
      <w:r w:rsidR="005805F7">
        <w:rPr>
          <w:rFonts w:eastAsia="Courier New"/>
          <w:sz w:val="28"/>
          <w:szCs w:val="28"/>
          <w:lang w:bidi="ru-RU"/>
        </w:rPr>
        <w:t>с 19 апреля 2018</w:t>
      </w:r>
      <w:r w:rsidRPr="004D31A7">
        <w:rPr>
          <w:rFonts w:eastAsia="Courier New"/>
          <w:sz w:val="28"/>
          <w:szCs w:val="28"/>
          <w:lang w:bidi="ru-RU"/>
        </w:rPr>
        <w:t xml:space="preserve"> года до </w:t>
      </w:r>
      <w:r w:rsidR="005805F7">
        <w:rPr>
          <w:rFonts w:eastAsia="Courier New"/>
          <w:sz w:val="28"/>
          <w:szCs w:val="28"/>
          <w:lang w:bidi="ru-RU"/>
        </w:rPr>
        <w:t>22 октября</w:t>
      </w:r>
      <w:r w:rsidR="007F2B0F">
        <w:rPr>
          <w:rFonts w:eastAsia="Courier New"/>
          <w:sz w:val="28"/>
          <w:szCs w:val="28"/>
          <w:lang w:bidi="ru-RU"/>
        </w:rPr>
        <w:t xml:space="preserve">  2018</w:t>
      </w:r>
      <w:r>
        <w:rPr>
          <w:rFonts w:eastAsia="Courier New"/>
          <w:sz w:val="28"/>
          <w:szCs w:val="28"/>
          <w:lang w:bidi="ru-RU"/>
        </w:rPr>
        <w:t xml:space="preserve"> года  режим «Чрезвычайная ситуация» на территории Темкинского сельского поселения Темкинского </w:t>
      </w:r>
      <w:r w:rsidRPr="004D31A7">
        <w:rPr>
          <w:rFonts w:eastAsia="Courier New"/>
          <w:sz w:val="28"/>
          <w:szCs w:val="28"/>
          <w:lang w:bidi="ru-RU"/>
        </w:rPr>
        <w:t>района Смоленской области</w:t>
      </w:r>
      <w:r>
        <w:rPr>
          <w:rFonts w:eastAsia="Courier New"/>
          <w:sz w:val="28"/>
          <w:szCs w:val="28"/>
          <w:lang w:bidi="ru-RU"/>
        </w:rPr>
        <w:t>.</w:t>
      </w:r>
      <w:r w:rsidRPr="004D31A7">
        <w:rPr>
          <w:rFonts w:eastAsia="Courier New"/>
          <w:sz w:val="28"/>
          <w:szCs w:val="28"/>
          <w:lang w:bidi="ru-RU"/>
        </w:rPr>
        <w:t xml:space="preserve"> </w:t>
      </w:r>
    </w:p>
    <w:p w:rsidR="005805F7" w:rsidRPr="005805F7" w:rsidRDefault="005C5CD6" w:rsidP="005C5CD6">
      <w:pPr>
        <w:pStyle w:val="a9"/>
        <w:jc w:val="both"/>
        <w:rPr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bidi="ru-RU"/>
        </w:rPr>
        <w:t xml:space="preserve">      </w:t>
      </w:r>
      <w:r w:rsidRPr="004D31A7">
        <w:rPr>
          <w:rFonts w:eastAsia="Courier New"/>
          <w:sz w:val="28"/>
          <w:szCs w:val="28"/>
          <w:lang w:bidi="ru-RU"/>
        </w:rPr>
        <w:t>2</w:t>
      </w:r>
      <w:r>
        <w:rPr>
          <w:rFonts w:eastAsia="Courier New"/>
          <w:sz w:val="28"/>
          <w:szCs w:val="28"/>
          <w:lang w:bidi="ru-RU"/>
        </w:rPr>
        <w:t>.</w:t>
      </w:r>
      <w:r w:rsidR="005805F7" w:rsidRPr="005805F7">
        <w:rPr>
          <w:sz w:val="28"/>
          <w:szCs w:val="28"/>
          <w:lang w:eastAsia="ar-SA"/>
        </w:rPr>
        <w:t>Настоящее постановление разместить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области.</w:t>
      </w:r>
    </w:p>
    <w:p w:rsidR="005C5CD6" w:rsidRPr="004D31A7" w:rsidRDefault="005C5CD6" w:rsidP="005C5CD6">
      <w:pPr>
        <w:pStyle w:val="a9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      3. </w:t>
      </w:r>
      <w:proofErr w:type="gramStart"/>
      <w:r>
        <w:rPr>
          <w:rFonts w:eastAsia="Courier New"/>
          <w:sz w:val="28"/>
          <w:szCs w:val="28"/>
          <w:lang w:bidi="ru-RU"/>
        </w:rPr>
        <w:t>К</w:t>
      </w:r>
      <w:r w:rsidRPr="004D31A7">
        <w:rPr>
          <w:rFonts w:eastAsia="Courier New"/>
          <w:sz w:val="28"/>
          <w:szCs w:val="28"/>
          <w:lang w:bidi="ru-RU"/>
        </w:rPr>
        <w:t>онтроль за</w:t>
      </w:r>
      <w:proofErr w:type="gramEnd"/>
      <w:r w:rsidRPr="004D31A7">
        <w:rPr>
          <w:rFonts w:eastAsia="Courier New"/>
          <w:sz w:val="28"/>
          <w:szCs w:val="28"/>
          <w:lang w:bidi="ru-RU"/>
        </w:rPr>
        <w:t xml:space="preserve"> исполнением настоящего постановления</w:t>
      </w:r>
      <w:r>
        <w:rPr>
          <w:rFonts w:eastAsia="Courier New"/>
          <w:sz w:val="28"/>
          <w:szCs w:val="28"/>
          <w:lang w:bidi="ru-RU"/>
        </w:rPr>
        <w:t xml:space="preserve"> оставляю за собой.</w:t>
      </w:r>
      <w:r w:rsidRPr="004D31A7">
        <w:rPr>
          <w:rFonts w:eastAsia="Courier New"/>
          <w:sz w:val="28"/>
          <w:szCs w:val="28"/>
          <w:lang w:bidi="ru-RU"/>
        </w:rPr>
        <w:t xml:space="preserve"> </w:t>
      </w:r>
    </w:p>
    <w:p w:rsidR="005C5CD6" w:rsidRPr="004D31A7" w:rsidRDefault="005C5CD6" w:rsidP="005C5CD6">
      <w:pPr>
        <w:pStyle w:val="a9"/>
        <w:ind w:firstLine="567"/>
        <w:jc w:val="both"/>
        <w:rPr>
          <w:sz w:val="28"/>
          <w:szCs w:val="28"/>
        </w:rPr>
      </w:pPr>
    </w:p>
    <w:p w:rsidR="005C5CD6" w:rsidRDefault="005C5CD6" w:rsidP="005C5CD6">
      <w:pPr>
        <w:pStyle w:val="a5"/>
        <w:ind w:firstLine="426"/>
        <w:rPr>
          <w:sz w:val="16"/>
        </w:rPr>
      </w:pPr>
    </w:p>
    <w:p w:rsidR="005C5CD6" w:rsidRDefault="005C5CD6" w:rsidP="005C5CD6">
      <w:pPr>
        <w:jc w:val="both"/>
      </w:pPr>
    </w:p>
    <w:p w:rsidR="005805F7" w:rsidRDefault="005805F7" w:rsidP="005C5CD6">
      <w:pPr>
        <w:jc w:val="both"/>
      </w:pPr>
      <w:r>
        <w:t xml:space="preserve">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C5CD6" w:rsidRDefault="005805F7" w:rsidP="005C5CD6">
      <w:pPr>
        <w:jc w:val="both"/>
      </w:pPr>
      <w:r>
        <w:t>Главы</w:t>
      </w:r>
      <w:r w:rsidR="005C5CD6" w:rsidRPr="001507E2">
        <w:t xml:space="preserve"> муниципального образования </w:t>
      </w:r>
    </w:p>
    <w:p w:rsidR="005C5CD6" w:rsidRPr="001507E2" w:rsidRDefault="005C5CD6" w:rsidP="005C5CD6">
      <w:pPr>
        <w:jc w:val="both"/>
      </w:pPr>
      <w:r>
        <w:t xml:space="preserve">«Темкинский район» Смоленской </w:t>
      </w:r>
      <w:r w:rsidRPr="001507E2">
        <w:t xml:space="preserve">области            </w:t>
      </w:r>
      <w:r>
        <w:t xml:space="preserve">        </w:t>
      </w:r>
      <w:r w:rsidR="005805F7">
        <w:t xml:space="preserve">                     В.И. Волков</w:t>
      </w:r>
    </w:p>
    <w:p w:rsidR="005C5CD6" w:rsidRPr="001507E2" w:rsidRDefault="005C5CD6" w:rsidP="005C5CD6">
      <w:pPr>
        <w:jc w:val="both"/>
      </w:pPr>
      <w:r w:rsidRPr="001507E2">
        <w:t xml:space="preserve">      </w:t>
      </w:r>
      <w:r>
        <w:t xml:space="preserve">                                                                  </w:t>
      </w:r>
    </w:p>
    <w:p w:rsidR="005C5CD6" w:rsidRPr="001507E2" w:rsidRDefault="005C5CD6" w:rsidP="005C5CD6">
      <w:pPr>
        <w:ind w:firstLine="120"/>
        <w:jc w:val="both"/>
      </w:pPr>
    </w:p>
    <w:p w:rsidR="005C5CD6" w:rsidRPr="001507E2" w:rsidRDefault="005C5CD6" w:rsidP="005C5CD6">
      <w:pPr>
        <w:ind w:firstLine="120"/>
        <w:jc w:val="both"/>
      </w:pPr>
    </w:p>
    <w:p w:rsidR="005C5CD6" w:rsidRPr="001507E2" w:rsidRDefault="005C5CD6" w:rsidP="005C5CD6">
      <w:pPr>
        <w:ind w:firstLine="120"/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5C5CD6" w:rsidRPr="005805F7" w:rsidTr="00592F1B">
        <w:tc>
          <w:tcPr>
            <w:tcW w:w="5211" w:type="dxa"/>
          </w:tcPr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7F2B0F" w:rsidRPr="005805F7" w:rsidRDefault="007F2B0F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7F2B0F" w:rsidRPr="005805F7" w:rsidRDefault="007F2B0F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7F2B0F" w:rsidRPr="005805F7" w:rsidRDefault="007F2B0F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7F2B0F" w:rsidRPr="005805F7" w:rsidRDefault="007F2B0F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Pr="005805F7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 w:rsidRPr="005805F7">
              <w:rPr>
                <w:b w:val="0"/>
              </w:rPr>
              <w:t>Отп</w:t>
            </w:r>
            <w:proofErr w:type="spellEnd"/>
            <w:r w:rsidRPr="005805F7">
              <w:rPr>
                <w:b w:val="0"/>
              </w:rPr>
              <w:t>. 1 экз. – в дело</w:t>
            </w:r>
          </w:p>
          <w:p w:rsidR="005C5CD6" w:rsidRPr="005805F7" w:rsidRDefault="005C5CD6" w:rsidP="00592F1B">
            <w:pPr>
              <w:jc w:val="both"/>
            </w:pPr>
            <w:r w:rsidRPr="005805F7">
              <w:t>Исп. Г.А. Барановская</w:t>
            </w:r>
          </w:p>
          <w:p w:rsidR="005C5CD6" w:rsidRPr="005805F7" w:rsidRDefault="005C5CD6" w:rsidP="00592F1B">
            <w:pPr>
              <w:jc w:val="both"/>
            </w:pPr>
            <w:r w:rsidRPr="005805F7">
              <w:t>тел. 2-14-89</w:t>
            </w:r>
          </w:p>
          <w:p w:rsidR="005C5CD6" w:rsidRPr="005805F7" w:rsidRDefault="005805F7" w:rsidP="00592F1B">
            <w:pPr>
              <w:jc w:val="both"/>
            </w:pPr>
            <w:r w:rsidRPr="005805F7">
              <w:t>19.04.2018</w:t>
            </w:r>
            <w:r w:rsidR="005C5CD6" w:rsidRPr="005805F7">
              <w:t xml:space="preserve"> г.</w:t>
            </w: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tabs>
                <w:tab w:val="left" w:pos="2900"/>
                <w:tab w:val="right" w:pos="4853"/>
              </w:tabs>
              <w:jc w:val="both"/>
            </w:pPr>
            <w:r w:rsidRPr="005805F7">
              <w:t xml:space="preserve">Визы:                      </w:t>
            </w:r>
          </w:p>
          <w:p w:rsidR="005C5CD6" w:rsidRPr="005805F7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 w:rsidRPr="005805F7">
              <w:t>А.М. Муравьев</w:t>
            </w:r>
          </w:p>
          <w:p w:rsidR="005C5CD6" w:rsidRPr="005805F7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 w:rsidRPr="005805F7">
              <w:t>В.Н. Беляев</w:t>
            </w:r>
          </w:p>
          <w:p w:rsidR="005C5CD6" w:rsidRPr="005805F7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  <w:p w:rsidR="005C5CD6" w:rsidRPr="005805F7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</w:p>
          <w:p w:rsidR="007F2B0F" w:rsidRPr="005805F7" w:rsidRDefault="007F2B0F" w:rsidP="00592F1B">
            <w:pPr>
              <w:jc w:val="both"/>
            </w:pPr>
          </w:p>
          <w:p w:rsidR="007F2B0F" w:rsidRPr="005805F7" w:rsidRDefault="007F2B0F" w:rsidP="00592F1B">
            <w:pPr>
              <w:jc w:val="both"/>
            </w:pPr>
          </w:p>
          <w:p w:rsidR="007F2B0F" w:rsidRPr="005805F7" w:rsidRDefault="007F2B0F" w:rsidP="00592F1B">
            <w:pPr>
              <w:jc w:val="both"/>
            </w:pPr>
          </w:p>
          <w:p w:rsidR="007F2B0F" w:rsidRPr="005805F7" w:rsidRDefault="007F2B0F" w:rsidP="00592F1B">
            <w:pPr>
              <w:jc w:val="both"/>
            </w:pPr>
          </w:p>
          <w:p w:rsidR="005C5CD6" w:rsidRPr="005805F7" w:rsidRDefault="005C5CD6" w:rsidP="00592F1B">
            <w:pPr>
              <w:jc w:val="both"/>
            </w:pPr>
            <w:r w:rsidRPr="005805F7">
              <w:t>Разослать:</w:t>
            </w:r>
          </w:p>
          <w:p w:rsidR="005C5CD6" w:rsidRPr="005805F7" w:rsidRDefault="005C5CD6" w:rsidP="00592F1B">
            <w:pPr>
              <w:jc w:val="both"/>
            </w:pPr>
            <w:r w:rsidRPr="005805F7">
              <w:t xml:space="preserve">            прокуратура,</w:t>
            </w:r>
          </w:p>
          <w:p w:rsidR="005C5CD6" w:rsidRPr="005805F7" w:rsidRDefault="005C5CD6" w:rsidP="00592F1B">
            <w:pPr>
              <w:jc w:val="both"/>
            </w:pPr>
            <w:r w:rsidRPr="005805F7">
              <w:t xml:space="preserve">            райсовет</w:t>
            </w:r>
          </w:p>
          <w:p w:rsidR="005C5CD6" w:rsidRPr="005805F7" w:rsidRDefault="005C5CD6" w:rsidP="00592F1B">
            <w:pPr>
              <w:jc w:val="both"/>
            </w:pPr>
            <w:r w:rsidRPr="005805F7">
              <w:t xml:space="preserve">            В.И. Волков</w:t>
            </w:r>
          </w:p>
          <w:p w:rsidR="005C5CD6" w:rsidRPr="005805F7" w:rsidRDefault="005C5CD6" w:rsidP="00592F1B">
            <w:pPr>
              <w:jc w:val="both"/>
            </w:pPr>
            <w:r w:rsidRPr="005805F7">
              <w:t xml:space="preserve">            Е.В. </w:t>
            </w:r>
            <w:proofErr w:type="spellStart"/>
            <w:r w:rsidRPr="005805F7">
              <w:t>Ястребова</w:t>
            </w:r>
            <w:proofErr w:type="spellEnd"/>
          </w:p>
          <w:p w:rsidR="005C5CD6" w:rsidRPr="005805F7" w:rsidRDefault="005C5CD6" w:rsidP="00592F1B">
            <w:pPr>
              <w:jc w:val="both"/>
            </w:pPr>
            <w:r w:rsidRPr="005805F7">
              <w:t xml:space="preserve">            Е.О. Павлюченков</w:t>
            </w:r>
          </w:p>
          <w:p w:rsidR="005C5CD6" w:rsidRPr="005805F7" w:rsidRDefault="005C5CD6" w:rsidP="00592F1B">
            <w:pPr>
              <w:jc w:val="both"/>
            </w:pPr>
            <w:r w:rsidRPr="005805F7">
              <w:t xml:space="preserve">                 </w:t>
            </w:r>
          </w:p>
        </w:tc>
      </w:tr>
    </w:tbl>
    <w:p w:rsidR="00791622" w:rsidRPr="005805F7" w:rsidRDefault="00791622" w:rsidP="00744C59">
      <w:pPr>
        <w:jc w:val="both"/>
        <w:rPr>
          <w:b/>
        </w:rPr>
      </w:pPr>
    </w:p>
    <w:p w:rsidR="00791622" w:rsidRPr="005805F7" w:rsidRDefault="00791622" w:rsidP="00744C59">
      <w:pPr>
        <w:jc w:val="both"/>
        <w:rPr>
          <w:b/>
        </w:rPr>
      </w:pPr>
    </w:p>
    <w:p w:rsidR="00791622" w:rsidRPr="005805F7" w:rsidRDefault="00791622" w:rsidP="00744C59">
      <w:pPr>
        <w:jc w:val="both"/>
        <w:rPr>
          <w:b/>
        </w:rPr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3D3BDD" w:rsidRDefault="003D3BDD" w:rsidP="00586D73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3D3BDD" w:rsidRDefault="003D3BDD" w:rsidP="003D3BDD">
            <w:pPr>
              <w:ind w:firstLine="720"/>
              <w:jc w:val="both"/>
            </w:pPr>
          </w:p>
        </w:tc>
      </w:tr>
    </w:tbl>
    <w:p w:rsidR="00227A38" w:rsidRDefault="00227A38"/>
    <w:sectPr w:rsidR="00227A38" w:rsidSect="003D3BDD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0BC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2E3"/>
    <w:rsid w:val="005805F7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2B95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5CD6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B0F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5AE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9AB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9962-813D-4559-939E-5120FBBD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19</cp:revision>
  <cp:lastPrinted>2018-04-19T12:15:00Z</cp:lastPrinted>
  <dcterms:created xsi:type="dcterms:W3CDTF">2014-02-03T08:09:00Z</dcterms:created>
  <dcterms:modified xsi:type="dcterms:W3CDTF">2018-04-20T06:36:00Z</dcterms:modified>
</cp:coreProperties>
</file>